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2063"/>
        <w:gridCol w:w="11272"/>
        <w:gridCol w:w="917"/>
      </w:tblGrid>
      <w:tr w:rsidR="00EF5CD3" w:rsidRPr="004D3218" w14:paraId="241146C0" w14:textId="0BEDCB90" w:rsidTr="00AF58DD">
        <w:tc>
          <w:tcPr>
            <w:tcW w:w="999"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4001" w:type="pct"/>
            <w:gridSpan w:val="2"/>
            <w:tcBorders>
              <w:left w:val="nil"/>
            </w:tcBorders>
            <w:shd w:val="clear" w:color="auto" w:fill="D9D9D9" w:themeFill="background1" w:themeFillShade="D9"/>
            <w:vAlign w:val="center"/>
          </w:tcPr>
          <w:p w14:paraId="3CA70B36" w14:textId="66F76C17" w:rsidR="00EF5CD3" w:rsidRPr="00EF5CD3" w:rsidRDefault="00B820EB" w:rsidP="001C53A4">
            <w:pPr>
              <w:pStyle w:val="TTitel"/>
              <w:jc w:val="right"/>
              <w:rPr>
                <w:sz w:val="16"/>
                <w:szCs w:val="16"/>
              </w:rPr>
            </w:pPr>
            <w:r>
              <w:rPr>
                <w:sz w:val="16"/>
                <w:szCs w:val="16"/>
              </w:rPr>
              <w:t xml:space="preserve">Stand: </w:t>
            </w:r>
            <w:r w:rsidR="002B33EB">
              <w:rPr>
                <w:sz w:val="16"/>
                <w:szCs w:val="16"/>
              </w:rPr>
              <w:t>Juni</w:t>
            </w:r>
            <w:r w:rsidR="00FB334D">
              <w:rPr>
                <w:sz w:val="16"/>
                <w:szCs w:val="16"/>
              </w:rPr>
              <w:t xml:space="preserve"> </w:t>
            </w:r>
            <w:r>
              <w:rPr>
                <w:sz w:val="16"/>
                <w:szCs w:val="16"/>
              </w:rPr>
              <w:t>20</w:t>
            </w:r>
            <w:r w:rsidR="001C53A4">
              <w:rPr>
                <w:sz w:val="16"/>
                <w:szCs w:val="16"/>
              </w:rPr>
              <w:t>23</w:t>
            </w:r>
          </w:p>
        </w:tc>
      </w:tr>
      <w:tr w:rsidR="00A7489E" w:rsidRPr="004D3218" w14:paraId="241146C4" w14:textId="77777777" w:rsidTr="00AF58DD">
        <w:tc>
          <w:tcPr>
            <w:tcW w:w="322" w:type="pct"/>
            <w:shd w:val="clear" w:color="auto" w:fill="D9D9D9"/>
            <w:vAlign w:val="center"/>
          </w:tcPr>
          <w:p w14:paraId="241146C1" w14:textId="00B6304E" w:rsidR="00A7489E" w:rsidRPr="004D3218" w:rsidRDefault="00A7489E" w:rsidP="009071B6">
            <w:pPr>
              <w:pStyle w:val="TZielnanalyseKopf"/>
            </w:pPr>
            <w:r w:rsidRPr="004D3218">
              <w:rPr>
                <w:i/>
                <w:iCs/>
                <w:u w:val="single"/>
              </w:rPr>
              <w:br w:type="page"/>
            </w:r>
            <w:r w:rsidR="009071B6">
              <w:t>Be</w:t>
            </w:r>
            <w:r w:rsidRPr="004D3218">
              <w:t>ruf-Kurz</w:t>
            </w:r>
          </w:p>
        </w:tc>
        <w:tc>
          <w:tcPr>
            <w:tcW w:w="4377" w:type="pct"/>
            <w:gridSpan w:val="2"/>
            <w:shd w:val="clear" w:color="auto" w:fill="D9D9D9"/>
            <w:vAlign w:val="center"/>
          </w:tcPr>
          <w:p w14:paraId="241146C2" w14:textId="29C376D8" w:rsidR="00A7489E" w:rsidRPr="004D3218" w:rsidRDefault="004C0301" w:rsidP="000970ED">
            <w:pPr>
              <w:pStyle w:val="TZielnanalyseKopf"/>
            </w:pPr>
            <w:r>
              <w:t>Ausbildungsb</w:t>
            </w:r>
            <w:r w:rsidR="00A7489E" w:rsidRPr="004D3218">
              <w:t>eruf</w:t>
            </w:r>
          </w:p>
        </w:tc>
        <w:tc>
          <w:tcPr>
            <w:tcW w:w="301"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F58DD">
        <w:trPr>
          <w:trHeight w:val="153"/>
        </w:trPr>
        <w:tc>
          <w:tcPr>
            <w:tcW w:w="322" w:type="pct"/>
            <w:vAlign w:val="center"/>
          </w:tcPr>
          <w:p w14:paraId="207AB191" w14:textId="77777777" w:rsidR="002B33EB" w:rsidRDefault="002B33EB" w:rsidP="002B33EB">
            <w:pPr>
              <w:pStyle w:val="TZielnanalyseKopf2"/>
              <w:rPr>
                <w:sz w:val="24"/>
                <w:szCs w:val="24"/>
              </w:rPr>
            </w:pPr>
            <w:r>
              <w:rPr>
                <w:sz w:val="24"/>
                <w:szCs w:val="24"/>
              </w:rPr>
              <w:t>DMG</w:t>
            </w:r>
          </w:p>
          <w:p w14:paraId="1DFAB8AE" w14:textId="77777777" w:rsidR="002B33EB" w:rsidRDefault="002B33EB" w:rsidP="002B33EB">
            <w:pPr>
              <w:pStyle w:val="TZielnanalyseKopf2"/>
              <w:rPr>
                <w:sz w:val="24"/>
                <w:szCs w:val="24"/>
              </w:rPr>
            </w:pPr>
            <w:r>
              <w:rPr>
                <w:sz w:val="24"/>
                <w:szCs w:val="24"/>
              </w:rPr>
              <w:t>DDK</w:t>
            </w:r>
          </w:p>
          <w:p w14:paraId="368BBD1C" w14:textId="77777777" w:rsidR="002B33EB" w:rsidRDefault="002B33EB" w:rsidP="002B33EB">
            <w:pPr>
              <w:pStyle w:val="TZielnanalyseKopf2"/>
              <w:rPr>
                <w:sz w:val="24"/>
                <w:szCs w:val="24"/>
              </w:rPr>
            </w:pPr>
            <w:r>
              <w:rPr>
                <w:sz w:val="24"/>
                <w:szCs w:val="24"/>
              </w:rPr>
              <w:t>DPR</w:t>
            </w:r>
          </w:p>
          <w:p w14:paraId="241146C5" w14:textId="29E2A31B" w:rsidR="00FB334D" w:rsidRPr="006002FE" w:rsidRDefault="002B33EB" w:rsidP="002B33EB">
            <w:pPr>
              <w:pStyle w:val="TZielnanalyseKopf2"/>
              <w:rPr>
                <w:sz w:val="24"/>
                <w:szCs w:val="24"/>
              </w:rPr>
            </w:pPr>
            <w:r>
              <w:rPr>
                <w:sz w:val="24"/>
                <w:szCs w:val="24"/>
              </w:rPr>
              <w:t>DDM</w:t>
            </w:r>
          </w:p>
        </w:tc>
        <w:tc>
          <w:tcPr>
            <w:tcW w:w="4377" w:type="pct"/>
            <w:gridSpan w:val="2"/>
            <w:vAlign w:val="center"/>
          </w:tcPr>
          <w:p w14:paraId="15E71EAD" w14:textId="77777777" w:rsidR="002B33EB" w:rsidRDefault="002B33EB" w:rsidP="002B33EB">
            <w:pPr>
              <w:pStyle w:val="TZielnanalyseKopf2"/>
              <w:rPr>
                <w:sz w:val="24"/>
                <w:szCs w:val="24"/>
              </w:rPr>
            </w:pPr>
            <w:r w:rsidRPr="00E60320">
              <w:rPr>
                <w:sz w:val="24"/>
                <w:szCs w:val="24"/>
              </w:rPr>
              <w:t>Mediengestalter Digital und Print/Mediengestalterin Digital und Print</w:t>
            </w:r>
            <w:r>
              <w:rPr>
                <w:sz w:val="24"/>
                <w:szCs w:val="24"/>
              </w:rPr>
              <w:t xml:space="preserve"> – Fachrichtung Projektmanagement</w:t>
            </w:r>
          </w:p>
          <w:p w14:paraId="5E9097A1" w14:textId="77777777" w:rsidR="002B33EB" w:rsidRDefault="002B33EB" w:rsidP="002B33EB">
            <w:pPr>
              <w:pStyle w:val="TZielnanalyseKopf2"/>
              <w:rPr>
                <w:sz w:val="24"/>
                <w:szCs w:val="24"/>
              </w:rPr>
            </w:pPr>
            <w:r w:rsidRPr="00E60320">
              <w:rPr>
                <w:sz w:val="24"/>
                <w:szCs w:val="24"/>
              </w:rPr>
              <w:t>Mediengestalter Digital und Print/Mediengestalterin Digital und Print</w:t>
            </w:r>
            <w:r>
              <w:rPr>
                <w:sz w:val="24"/>
                <w:szCs w:val="24"/>
              </w:rPr>
              <w:t xml:space="preserve"> – Fachrichtung Designkonzeption</w:t>
            </w:r>
          </w:p>
          <w:p w14:paraId="6C15F1F3" w14:textId="77777777" w:rsidR="002B33EB" w:rsidRDefault="002B33EB" w:rsidP="002B33EB">
            <w:pPr>
              <w:pStyle w:val="TZielnanalyseKopf2"/>
              <w:rPr>
                <w:sz w:val="24"/>
                <w:szCs w:val="24"/>
              </w:rPr>
            </w:pPr>
            <w:r w:rsidRPr="00E60320">
              <w:rPr>
                <w:sz w:val="24"/>
                <w:szCs w:val="24"/>
              </w:rPr>
              <w:t>Mediengestalter Digital und Print/Mediengestalterin Digital und Print</w:t>
            </w:r>
            <w:r>
              <w:rPr>
                <w:sz w:val="24"/>
                <w:szCs w:val="24"/>
              </w:rPr>
              <w:t xml:space="preserve"> – Fachrichtung Printmedien</w:t>
            </w:r>
          </w:p>
          <w:p w14:paraId="241146C6" w14:textId="20EFD7CA" w:rsidR="00A7489E" w:rsidRPr="00542E1E" w:rsidRDefault="002B33EB" w:rsidP="002B33EB">
            <w:pPr>
              <w:pStyle w:val="TZielnanalyseKopf2"/>
              <w:rPr>
                <w:sz w:val="24"/>
                <w:szCs w:val="24"/>
              </w:rPr>
            </w:pPr>
            <w:r w:rsidRPr="00E60320">
              <w:rPr>
                <w:sz w:val="24"/>
                <w:szCs w:val="24"/>
              </w:rPr>
              <w:t>Mediengestalter Digital und Print/Mediengestalterin Digital und Print</w:t>
            </w:r>
            <w:r>
              <w:rPr>
                <w:sz w:val="24"/>
                <w:szCs w:val="24"/>
              </w:rPr>
              <w:t xml:space="preserve"> – Fachrichtung Digitalmedien</w:t>
            </w:r>
          </w:p>
        </w:tc>
        <w:tc>
          <w:tcPr>
            <w:tcW w:w="301" w:type="pct"/>
            <w:vAlign w:val="center"/>
          </w:tcPr>
          <w:p w14:paraId="241146C7" w14:textId="1A25F9AA" w:rsidR="00A7489E" w:rsidRPr="004D3218" w:rsidRDefault="00542E1E" w:rsidP="000970ED">
            <w:pPr>
              <w:pStyle w:val="TZielnanalyseKopf2"/>
              <w:jc w:val="right"/>
            </w:pPr>
            <w:r>
              <w:t>80</w:t>
            </w:r>
          </w:p>
        </w:tc>
      </w:tr>
      <w:tr w:rsidR="00887184" w:rsidRPr="004D3218" w14:paraId="241146CC" w14:textId="77777777" w:rsidTr="00AF58DD">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77" w:type="pct"/>
            <w:gridSpan w:val="2"/>
            <w:shd w:val="clear" w:color="auto" w:fill="D9D9D9"/>
            <w:vAlign w:val="center"/>
          </w:tcPr>
          <w:p w14:paraId="241146CA" w14:textId="77777777" w:rsidR="00887184" w:rsidRPr="00542E1E" w:rsidRDefault="00887184" w:rsidP="000970ED">
            <w:pPr>
              <w:pStyle w:val="TZielnanalyseKopf"/>
              <w:rPr>
                <w:sz w:val="24"/>
                <w:szCs w:val="24"/>
              </w:rPr>
            </w:pPr>
            <w:r w:rsidRPr="001A10DA">
              <w:t>Lernfeldbezeichnung</w:t>
            </w:r>
          </w:p>
        </w:tc>
        <w:tc>
          <w:tcPr>
            <w:tcW w:w="301"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F58DD">
        <w:trPr>
          <w:trHeight w:val="324"/>
        </w:trPr>
        <w:tc>
          <w:tcPr>
            <w:tcW w:w="322" w:type="pct"/>
            <w:vMerge w:val="restart"/>
            <w:vAlign w:val="center"/>
          </w:tcPr>
          <w:p w14:paraId="241146CD" w14:textId="6808F527" w:rsidR="00AB093F" w:rsidRPr="006002FE" w:rsidRDefault="002B33EB" w:rsidP="007057E4">
            <w:pPr>
              <w:pStyle w:val="TZielnanalyseKopf2"/>
              <w:jc w:val="center"/>
              <w:rPr>
                <w:sz w:val="24"/>
                <w:szCs w:val="24"/>
              </w:rPr>
            </w:pPr>
            <w:r>
              <w:rPr>
                <w:sz w:val="24"/>
                <w:szCs w:val="24"/>
              </w:rPr>
              <w:t>0</w:t>
            </w:r>
            <w:r w:rsidR="00711B04">
              <w:rPr>
                <w:sz w:val="24"/>
                <w:szCs w:val="24"/>
              </w:rPr>
              <w:t>2</w:t>
            </w:r>
          </w:p>
        </w:tc>
        <w:tc>
          <w:tcPr>
            <w:tcW w:w="4377" w:type="pct"/>
            <w:gridSpan w:val="2"/>
            <w:tcBorders>
              <w:bottom w:val="single" w:sz="4" w:space="0" w:color="auto"/>
            </w:tcBorders>
            <w:vAlign w:val="center"/>
          </w:tcPr>
          <w:p w14:paraId="241146CE" w14:textId="20634D3F" w:rsidR="00AB093F" w:rsidRPr="007057E4" w:rsidRDefault="00597061" w:rsidP="00597061">
            <w:pPr>
              <w:autoSpaceDE w:val="0"/>
              <w:autoSpaceDN w:val="0"/>
              <w:adjustRightInd w:val="0"/>
              <w:rPr>
                <w:sz w:val="24"/>
                <w:szCs w:val="24"/>
              </w:rPr>
            </w:pPr>
            <w:r w:rsidRPr="00542E1E">
              <w:rPr>
                <w:b/>
                <w:bCs/>
                <w:sz w:val="24"/>
              </w:rPr>
              <w:t>Digitale Medienprodukte nach Kundenvorgaben gestalten und realisieren</w:t>
            </w:r>
          </w:p>
        </w:tc>
        <w:tc>
          <w:tcPr>
            <w:tcW w:w="301" w:type="pct"/>
            <w:vMerge w:val="restart"/>
            <w:vAlign w:val="center"/>
          </w:tcPr>
          <w:p w14:paraId="241146CF" w14:textId="68A108F0" w:rsidR="00AB093F" w:rsidRPr="00850772" w:rsidRDefault="00711B04" w:rsidP="000970ED">
            <w:pPr>
              <w:pStyle w:val="TZielnanalyseKopf2"/>
              <w:jc w:val="right"/>
            </w:pPr>
            <w:r>
              <w:t>1</w:t>
            </w:r>
          </w:p>
        </w:tc>
      </w:tr>
      <w:tr w:rsidR="00AB093F" w14:paraId="260F36C8" w14:textId="554E8188" w:rsidTr="00AF58DD">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77"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301"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AF58DD">
        <w:trPr>
          <w:trHeight w:val="324"/>
        </w:trPr>
        <w:tc>
          <w:tcPr>
            <w:tcW w:w="322" w:type="pct"/>
            <w:vMerge/>
            <w:vAlign w:val="center"/>
          </w:tcPr>
          <w:p w14:paraId="4C277E0C" w14:textId="0BAE0AB7" w:rsidR="007F17AA" w:rsidRDefault="007F17AA" w:rsidP="007F17AA">
            <w:pPr>
              <w:pStyle w:val="TZielnanalyseKopf"/>
            </w:pPr>
          </w:p>
        </w:tc>
        <w:tc>
          <w:tcPr>
            <w:tcW w:w="4377" w:type="pct"/>
            <w:gridSpan w:val="2"/>
          </w:tcPr>
          <w:p w14:paraId="76321D22" w14:textId="4FB09121" w:rsidR="007F17AA" w:rsidRPr="00C02A4F" w:rsidRDefault="00597061" w:rsidP="00597061">
            <w:pPr>
              <w:autoSpaceDE w:val="0"/>
              <w:autoSpaceDN w:val="0"/>
              <w:adjustRightInd w:val="0"/>
              <w:rPr>
                <w:b/>
                <w:sz w:val="24"/>
                <w:lang w:eastAsia="en-US"/>
              </w:rPr>
            </w:pPr>
            <w:r w:rsidRPr="00542E1E">
              <w:rPr>
                <w:b/>
                <w:bCs/>
                <w:sz w:val="24"/>
              </w:rPr>
              <w:t>Die Schülerinnen und Schüler besitzen die Kompetenz, digitale Medienprodukte nach Kundenvorgaben zu gestalten und unter Beachtung technischer Standards zu realisieren.</w:t>
            </w:r>
          </w:p>
        </w:tc>
        <w:tc>
          <w:tcPr>
            <w:tcW w:w="301" w:type="pct"/>
            <w:vMerge/>
            <w:vAlign w:val="center"/>
          </w:tcPr>
          <w:p w14:paraId="08DB4059" w14:textId="77777777" w:rsidR="007F17AA" w:rsidRDefault="007F17AA" w:rsidP="007F17AA">
            <w:pPr>
              <w:pStyle w:val="TZielnanalyseKopf"/>
            </w:pPr>
          </w:p>
        </w:tc>
      </w:tr>
      <w:tr w:rsidR="007F17AA" w:rsidRPr="004D3218" w14:paraId="241146D3" w14:textId="77777777" w:rsidTr="00AF58DD">
        <w:tc>
          <w:tcPr>
            <w:tcW w:w="999"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001"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AF58DD">
        <w:trPr>
          <w:trHeight w:val="324"/>
        </w:trPr>
        <w:tc>
          <w:tcPr>
            <w:tcW w:w="999" w:type="pct"/>
            <w:gridSpan w:val="2"/>
            <w:vAlign w:val="center"/>
          </w:tcPr>
          <w:p w14:paraId="241146D4" w14:textId="77777777" w:rsidR="007F17AA" w:rsidRPr="004D3218" w:rsidRDefault="007F17AA" w:rsidP="007F17AA">
            <w:pPr>
              <w:pStyle w:val="TZielnanalyseKopf3"/>
              <w:ind w:right="34"/>
              <w:jc w:val="left"/>
            </w:pPr>
          </w:p>
        </w:tc>
        <w:tc>
          <w:tcPr>
            <w:tcW w:w="4001"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AF58DD">
        <w:trPr>
          <w:trHeight w:val="324"/>
        </w:trPr>
        <w:tc>
          <w:tcPr>
            <w:tcW w:w="999"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001"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0"/>
        <w:gridCol w:w="1483"/>
        <w:gridCol w:w="1858"/>
        <w:gridCol w:w="1526"/>
        <w:gridCol w:w="1934"/>
        <w:gridCol w:w="1934"/>
        <w:gridCol w:w="1763"/>
        <w:gridCol w:w="1084"/>
        <w:gridCol w:w="615"/>
      </w:tblGrid>
      <w:tr w:rsidR="00AF58DD" w:rsidRPr="000970ED" w14:paraId="241146E3" w14:textId="77777777" w:rsidTr="009071B6">
        <w:trPr>
          <w:trHeight w:val="267"/>
          <w:tblHeader/>
        </w:trPr>
        <w:tc>
          <w:tcPr>
            <w:tcW w:w="995" w:type="pct"/>
            <w:tcBorders>
              <w:bottom w:val="single" w:sz="4" w:space="0" w:color="auto"/>
            </w:tcBorders>
            <w:shd w:val="clear" w:color="auto" w:fill="D9D9D9" w:themeFill="background1" w:themeFillShade="D9"/>
            <w:vAlign w:val="center"/>
          </w:tcPr>
          <w:p w14:paraId="241146DB" w14:textId="77777777" w:rsidR="00AF58DD" w:rsidRPr="000970ED" w:rsidRDefault="00AF58DD" w:rsidP="0097762F">
            <w:pPr>
              <w:pStyle w:val="TZielnanalyseKopf4"/>
              <w:jc w:val="center"/>
            </w:pPr>
            <w:r w:rsidRPr="000970ED">
              <w:t>kompetenzbasierte Ziele</w:t>
            </w:r>
          </w:p>
        </w:tc>
        <w:tc>
          <w:tcPr>
            <w:tcW w:w="487" w:type="pct"/>
            <w:tcBorders>
              <w:bottom w:val="single" w:sz="4" w:space="0" w:color="auto"/>
            </w:tcBorders>
            <w:shd w:val="clear" w:color="auto" w:fill="D9D9D9" w:themeFill="background1" w:themeFillShade="D9"/>
            <w:vAlign w:val="center"/>
          </w:tcPr>
          <w:p w14:paraId="241146DD" w14:textId="06A79C66" w:rsidR="00AF58DD" w:rsidRPr="000970ED" w:rsidRDefault="00AF58DD" w:rsidP="0097762F">
            <w:pPr>
              <w:pStyle w:val="TZielnanalyseKopf4"/>
              <w:jc w:val="center"/>
            </w:pPr>
            <w:r>
              <w:t xml:space="preserve">Titel der </w:t>
            </w:r>
            <w:r w:rsidRPr="000970ED">
              <w:t>Lernsituation</w:t>
            </w:r>
          </w:p>
        </w:tc>
        <w:tc>
          <w:tcPr>
            <w:tcW w:w="610" w:type="pct"/>
            <w:tcBorders>
              <w:bottom w:val="single" w:sz="4" w:space="0" w:color="auto"/>
            </w:tcBorders>
            <w:shd w:val="clear" w:color="auto" w:fill="D9D9D9" w:themeFill="background1" w:themeFillShade="D9"/>
            <w:vAlign w:val="center"/>
          </w:tcPr>
          <w:p w14:paraId="4B925A6B" w14:textId="20F6CCF7" w:rsidR="00AF58DD" w:rsidRPr="000970ED" w:rsidRDefault="00AF58DD" w:rsidP="0097762F">
            <w:pPr>
              <w:pStyle w:val="TZielnanalyseKopf4"/>
              <w:jc w:val="center"/>
            </w:pPr>
            <w:r>
              <w:t>Situation</w:t>
            </w:r>
          </w:p>
        </w:tc>
        <w:tc>
          <w:tcPr>
            <w:tcW w:w="501" w:type="pct"/>
            <w:tcBorders>
              <w:bottom w:val="single" w:sz="4" w:space="0" w:color="auto"/>
            </w:tcBorders>
            <w:shd w:val="clear" w:color="auto" w:fill="D9D9D9" w:themeFill="background1" w:themeFillShade="D9"/>
            <w:vAlign w:val="center"/>
          </w:tcPr>
          <w:p w14:paraId="241146DE" w14:textId="5ED5CFD0" w:rsidR="00AF58DD" w:rsidRPr="000970ED" w:rsidRDefault="00AF58DD" w:rsidP="0097762F">
            <w:pPr>
              <w:pStyle w:val="TZielnanalyseKopf4"/>
              <w:jc w:val="center"/>
            </w:pPr>
            <w:r w:rsidRPr="000970ED">
              <w:t>Handlungsergebnis</w:t>
            </w:r>
          </w:p>
        </w:tc>
        <w:tc>
          <w:tcPr>
            <w:tcW w:w="635" w:type="pct"/>
            <w:tcBorders>
              <w:bottom w:val="single" w:sz="4" w:space="0" w:color="auto"/>
            </w:tcBorders>
            <w:shd w:val="clear" w:color="auto" w:fill="D9D9D9" w:themeFill="background1" w:themeFillShade="D9"/>
            <w:vAlign w:val="center"/>
          </w:tcPr>
          <w:p w14:paraId="62C997CF" w14:textId="4C669BCD" w:rsidR="00AF58DD" w:rsidRDefault="00AF58DD" w:rsidP="0097762F">
            <w:pPr>
              <w:pStyle w:val="TZielnanalyseKopf4"/>
              <w:jc w:val="center"/>
            </w:pPr>
            <w:r>
              <w:t>Datenkranz</w:t>
            </w:r>
          </w:p>
        </w:tc>
        <w:tc>
          <w:tcPr>
            <w:tcW w:w="635" w:type="pct"/>
            <w:tcBorders>
              <w:bottom w:val="single" w:sz="4" w:space="0" w:color="auto"/>
            </w:tcBorders>
            <w:shd w:val="clear" w:color="auto" w:fill="D9D9D9" w:themeFill="background1" w:themeFillShade="D9"/>
            <w:vAlign w:val="center"/>
          </w:tcPr>
          <w:p w14:paraId="21237AD9" w14:textId="7FE72D81" w:rsidR="00AF58DD" w:rsidRDefault="00AF58DD" w:rsidP="0097762F">
            <w:pPr>
              <w:pStyle w:val="TZielnanalyseKopf4"/>
              <w:jc w:val="center"/>
            </w:pPr>
            <w:r>
              <w:t>Auftrag</w:t>
            </w:r>
          </w:p>
        </w:tc>
        <w:tc>
          <w:tcPr>
            <w:tcW w:w="579" w:type="pct"/>
            <w:tcBorders>
              <w:bottom w:val="single" w:sz="4" w:space="0" w:color="auto"/>
            </w:tcBorders>
            <w:shd w:val="clear" w:color="auto" w:fill="D9D9D9" w:themeFill="background1" w:themeFillShade="D9"/>
            <w:vAlign w:val="center"/>
          </w:tcPr>
          <w:p w14:paraId="241146DF" w14:textId="684E5BC5" w:rsidR="00AF58DD" w:rsidRDefault="00AF58DD" w:rsidP="0097762F">
            <w:pPr>
              <w:pStyle w:val="TZielnanalyseKopf4"/>
              <w:jc w:val="center"/>
            </w:pPr>
            <w:r>
              <w:t>überfachliche</w:t>
            </w:r>
          </w:p>
          <w:p w14:paraId="241146E0" w14:textId="77777777" w:rsidR="00AF58DD" w:rsidRPr="000970ED" w:rsidRDefault="00AF58DD" w:rsidP="0097762F">
            <w:pPr>
              <w:pStyle w:val="TZielnanalyseKopf4"/>
              <w:jc w:val="center"/>
            </w:pPr>
            <w:r>
              <w:t>Kompetenzen</w:t>
            </w:r>
          </w:p>
        </w:tc>
        <w:tc>
          <w:tcPr>
            <w:tcW w:w="356" w:type="pct"/>
            <w:tcBorders>
              <w:bottom w:val="single" w:sz="4" w:space="0" w:color="auto"/>
            </w:tcBorders>
            <w:shd w:val="clear" w:color="auto" w:fill="D9D9D9" w:themeFill="background1" w:themeFillShade="D9"/>
            <w:vAlign w:val="center"/>
          </w:tcPr>
          <w:p w14:paraId="241146E1" w14:textId="1519D741" w:rsidR="00AF58DD" w:rsidRPr="000970ED" w:rsidRDefault="00AF58DD" w:rsidP="0097762F">
            <w:pPr>
              <w:pStyle w:val="TZielnanalyseKopf5"/>
              <w:jc w:val="center"/>
              <w:rPr>
                <w:sz w:val="20"/>
              </w:rPr>
            </w:pPr>
            <w:r w:rsidRPr="000970ED">
              <w:rPr>
                <w:sz w:val="20"/>
              </w:rPr>
              <w:t>Hinweise</w:t>
            </w:r>
          </w:p>
        </w:tc>
        <w:tc>
          <w:tcPr>
            <w:tcW w:w="202" w:type="pct"/>
            <w:tcBorders>
              <w:bottom w:val="single" w:sz="4" w:space="0" w:color="auto"/>
            </w:tcBorders>
            <w:shd w:val="clear" w:color="auto" w:fill="D9D9D9" w:themeFill="background1" w:themeFillShade="D9"/>
            <w:vAlign w:val="center"/>
          </w:tcPr>
          <w:p w14:paraId="241146E2" w14:textId="77777777" w:rsidR="00AF58DD" w:rsidRPr="000970ED" w:rsidRDefault="00AF58DD" w:rsidP="0097762F">
            <w:pPr>
              <w:pStyle w:val="TZielnanalyseKopf4"/>
              <w:jc w:val="center"/>
            </w:pPr>
            <w:r w:rsidRPr="000970ED">
              <w:t>Zeit</w:t>
            </w:r>
          </w:p>
        </w:tc>
      </w:tr>
      <w:tr w:rsidR="002B313F" w:rsidRPr="00B820EB" w14:paraId="613E47EA" w14:textId="2F1D733F" w:rsidTr="009071B6">
        <w:trPr>
          <w:trHeight w:val="720"/>
        </w:trPr>
        <w:tc>
          <w:tcPr>
            <w:tcW w:w="2593" w:type="pct"/>
            <w:gridSpan w:val="4"/>
            <w:tcBorders>
              <w:right w:val="nil"/>
            </w:tcBorders>
            <w:shd w:val="clear" w:color="auto" w:fill="auto"/>
          </w:tcPr>
          <w:p w14:paraId="01D47557" w14:textId="77777777" w:rsidR="002B313F" w:rsidRDefault="002B313F" w:rsidP="002B313F">
            <w:pPr>
              <w:pStyle w:val="TZielnanalysetext"/>
              <w:rPr>
                <w:sz w:val="20"/>
                <w:szCs w:val="20"/>
              </w:rPr>
            </w:pPr>
          </w:p>
          <w:p w14:paraId="186D91C1" w14:textId="13E1F928" w:rsidR="00C02A4F" w:rsidRDefault="00C02A4F" w:rsidP="00100E0A">
            <w:pPr>
              <w:tabs>
                <w:tab w:val="left" w:pos="1268"/>
              </w:tabs>
              <w:spacing w:before="60" w:after="60"/>
              <w:ind w:left="1977" w:hanging="1985"/>
              <w:rPr>
                <w:sz w:val="20"/>
                <w:szCs w:val="20"/>
              </w:rPr>
            </w:pPr>
            <w:r>
              <w:rPr>
                <w:sz w:val="20"/>
                <w:szCs w:val="20"/>
              </w:rPr>
              <w:t xml:space="preserve">Unternehmensprofil: </w:t>
            </w:r>
            <w:r>
              <w:rPr>
                <w:sz w:val="20"/>
                <w:szCs w:val="20"/>
              </w:rPr>
              <w:tab/>
            </w:r>
            <w:r w:rsidR="002B33EB" w:rsidRPr="00E60320">
              <w:rPr>
                <w:sz w:val="20"/>
                <w:szCs w:val="20"/>
              </w:rPr>
              <w:t xml:space="preserve">Werbeagentur Meyer </w:t>
            </w:r>
            <w:r w:rsidR="002B33EB">
              <w:rPr>
                <w:sz w:val="20"/>
                <w:szCs w:val="20"/>
              </w:rPr>
              <w:t>&amp;</w:t>
            </w:r>
            <w:r w:rsidR="002B33EB" w:rsidRPr="00E60320">
              <w:rPr>
                <w:sz w:val="20"/>
                <w:szCs w:val="20"/>
              </w:rPr>
              <w:t xml:space="preserve"> Kollegen</w:t>
            </w:r>
            <w:r w:rsidR="002B33EB">
              <w:rPr>
                <w:sz w:val="20"/>
                <w:szCs w:val="20"/>
              </w:rPr>
              <w:t xml:space="preserve"> GmbH</w:t>
            </w:r>
          </w:p>
          <w:p w14:paraId="23E37454" w14:textId="77777777" w:rsidR="00765C1B" w:rsidRPr="00FF5900" w:rsidRDefault="00765C1B" w:rsidP="00100E0A">
            <w:pPr>
              <w:tabs>
                <w:tab w:val="left" w:pos="1268"/>
              </w:tabs>
              <w:spacing w:before="60" w:after="60"/>
              <w:ind w:left="1977" w:hanging="1985"/>
              <w:rPr>
                <w:sz w:val="20"/>
                <w:szCs w:val="20"/>
              </w:rPr>
            </w:pPr>
          </w:p>
          <w:p w14:paraId="71D70741" w14:textId="07B2E99F" w:rsidR="00C02A4F" w:rsidRDefault="00C02A4F" w:rsidP="001E10AD">
            <w:pPr>
              <w:pStyle w:val="TZielnanalysetext"/>
              <w:tabs>
                <w:tab w:val="left" w:pos="1268"/>
                <w:tab w:val="left" w:pos="1977"/>
              </w:tabs>
              <w:rPr>
                <w:sz w:val="20"/>
                <w:szCs w:val="20"/>
              </w:rPr>
            </w:pPr>
            <w:r w:rsidRPr="00FF5900">
              <w:rPr>
                <w:sz w:val="20"/>
                <w:szCs w:val="20"/>
              </w:rPr>
              <w:t xml:space="preserve">Rolle der </w:t>
            </w:r>
            <w:proofErr w:type="spellStart"/>
            <w:r w:rsidRPr="00FF5900">
              <w:rPr>
                <w:sz w:val="20"/>
                <w:szCs w:val="20"/>
              </w:rPr>
              <w:t>SuS</w:t>
            </w:r>
            <w:proofErr w:type="spellEnd"/>
            <w:r w:rsidRPr="00FF5900">
              <w:rPr>
                <w:sz w:val="20"/>
                <w:szCs w:val="20"/>
              </w:rPr>
              <w:t xml:space="preserve">: </w:t>
            </w:r>
            <w:r w:rsidRPr="00FF5900">
              <w:rPr>
                <w:sz w:val="20"/>
                <w:szCs w:val="20"/>
              </w:rPr>
              <w:tab/>
            </w:r>
            <w:r w:rsidR="00765C1B" w:rsidRPr="00B1086A">
              <w:rPr>
                <w:sz w:val="20"/>
                <w:szCs w:val="20"/>
              </w:rPr>
              <w:t>Auszubildende bzw. Auszubildender</w:t>
            </w:r>
            <w:r w:rsidR="00765C1B">
              <w:rPr>
                <w:sz w:val="20"/>
                <w:szCs w:val="20"/>
              </w:rPr>
              <w:t xml:space="preserve"> der </w:t>
            </w:r>
            <w:r w:rsidR="001E10AD">
              <w:rPr>
                <w:sz w:val="20"/>
                <w:szCs w:val="20"/>
              </w:rPr>
              <w:t>Werbea</w:t>
            </w:r>
            <w:r w:rsidR="00765C1B">
              <w:rPr>
                <w:sz w:val="20"/>
                <w:szCs w:val="20"/>
              </w:rPr>
              <w:t>gent</w:t>
            </w:r>
            <w:r w:rsidR="00747E4A">
              <w:rPr>
                <w:sz w:val="20"/>
                <w:szCs w:val="20"/>
              </w:rPr>
              <w:t>ur</w:t>
            </w:r>
          </w:p>
        </w:tc>
        <w:tc>
          <w:tcPr>
            <w:tcW w:w="2407" w:type="pct"/>
            <w:gridSpan w:val="5"/>
            <w:tcBorders>
              <w:left w:val="nil"/>
            </w:tcBorders>
            <w:shd w:val="clear" w:color="auto" w:fill="auto"/>
          </w:tcPr>
          <w:p w14:paraId="0D8DB20E" w14:textId="77777777" w:rsidR="002B313F" w:rsidRDefault="002B313F">
            <w:pPr>
              <w:rPr>
                <w:sz w:val="20"/>
                <w:szCs w:val="20"/>
              </w:rPr>
            </w:pPr>
          </w:p>
          <w:p w14:paraId="3D13D885" w14:textId="0FD23370" w:rsidR="004B471E" w:rsidRDefault="004B471E" w:rsidP="002B313F">
            <w:pPr>
              <w:widowControl w:val="0"/>
              <w:spacing w:before="20" w:after="20"/>
              <w:ind w:left="1883" w:right="109"/>
              <w:rPr>
                <w:sz w:val="20"/>
                <w:szCs w:val="20"/>
              </w:rPr>
            </w:pPr>
            <w:r>
              <w:rPr>
                <w:sz w:val="20"/>
                <w:szCs w:val="20"/>
              </w:rPr>
              <w:t xml:space="preserve">Azubi = </w:t>
            </w:r>
            <w:r w:rsidRPr="00B1086A">
              <w:rPr>
                <w:sz w:val="20"/>
                <w:szCs w:val="20"/>
              </w:rPr>
              <w:t>Auszubildende bzw. Auszubildender</w:t>
            </w:r>
          </w:p>
          <w:p w14:paraId="1FB68F2F" w14:textId="6D89C573" w:rsidR="00FB48E2" w:rsidRDefault="00FB48E2" w:rsidP="004B471E">
            <w:pPr>
              <w:pStyle w:val="TZielnanalysetext"/>
              <w:spacing w:before="60" w:after="60"/>
              <w:ind w:left="1883"/>
              <w:rPr>
                <w:sz w:val="20"/>
                <w:szCs w:val="20"/>
              </w:rPr>
            </w:pPr>
            <w:r>
              <w:rPr>
                <w:sz w:val="20"/>
                <w:szCs w:val="20"/>
              </w:rPr>
              <w:t>LF = Lernfeld</w:t>
            </w:r>
          </w:p>
          <w:p w14:paraId="242CEAC9" w14:textId="2BAA3DDC" w:rsidR="002B313F" w:rsidRDefault="002B313F" w:rsidP="002B313F">
            <w:pPr>
              <w:widowControl w:val="0"/>
              <w:spacing w:before="20" w:after="20"/>
              <w:ind w:left="1883" w:right="109"/>
              <w:rPr>
                <w:sz w:val="20"/>
                <w:szCs w:val="20"/>
              </w:rPr>
            </w:pPr>
            <w:r w:rsidRPr="007B48E0">
              <w:rPr>
                <w:sz w:val="20"/>
                <w:szCs w:val="20"/>
              </w:rPr>
              <w:t>LS =</w:t>
            </w:r>
            <w:r>
              <w:rPr>
                <w:sz w:val="20"/>
                <w:szCs w:val="20"/>
              </w:rPr>
              <w:t xml:space="preserve"> </w:t>
            </w:r>
            <w:r w:rsidRPr="007B48E0">
              <w:rPr>
                <w:sz w:val="20"/>
                <w:szCs w:val="20"/>
              </w:rPr>
              <w:t>Lernsituation</w:t>
            </w:r>
          </w:p>
          <w:p w14:paraId="486B5618" w14:textId="7FAE297A" w:rsidR="004B471E" w:rsidRDefault="00052657" w:rsidP="004B471E">
            <w:pPr>
              <w:pStyle w:val="TZielnanalysetext"/>
              <w:spacing w:before="60" w:after="60"/>
              <w:ind w:left="1883"/>
              <w:rPr>
                <w:sz w:val="20"/>
                <w:szCs w:val="20"/>
              </w:rPr>
            </w:pPr>
            <w:proofErr w:type="spellStart"/>
            <w:r>
              <w:rPr>
                <w:sz w:val="20"/>
                <w:szCs w:val="20"/>
              </w:rPr>
              <w:t>SuS</w:t>
            </w:r>
            <w:proofErr w:type="spellEnd"/>
            <w:r>
              <w:rPr>
                <w:sz w:val="20"/>
                <w:szCs w:val="20"/>
              </w:rPr>
              <w:t xml:space="preserve"> = Schülerinnen und Schüler</w:t>
            </w:r>
          </w:p>
          <w:p w14:paraId="17DB0B96" w14:textId="4CB2C3BE" w:rsidR="00052657" w:rsidRDefault="00052657" w:rsidP="00542E1E">
            <w:pPr>
              <w:pStyle w:val="TZielnanalysetext"/>
              <w:spacing w:before="60" w:after="60"/>
              <w:ind w:left="1883"/>
              <w:rPr>
                <w:sz w:val="20"/>
                <w:szCs w:val="20"/>
              </w:rPr>
            </w:pPr>
          </w:p>
        </w:tc>
      </w:tr>
      <w:tr w:rsidR="003F10D0" w:rsidRPr="00711B04" w14:paraId="39CC4B45" w14:textId="77777777" w:rsidTr="00597061">
        <w:trPr>
          <w:trHeight w:val="909"/>
        </w:trPr>
        <w:tc>
          <w:tcPr>
            <w:tcW w:w="995" w:type="pct"/>
            <w:vMerge w:val="restart"/>
            <w:shd w:val="clear" w:color="auto" w:fill="auto"/>
          </w:tcPr>
          <w:p w14:paraId="32CBBE82" w14:textId="3985E46F" w:rsidR="003F10D0" w:rsidRDefault="003F10D0" w:rsidP="000D013A">
            <w:pPr>
              <w:autoSpaceDE w:val="0"/>
              <w:autoSpaceDN w:val="0"/>
              <w:adjustRightInd w:val="0"/>
              <w:spacing w:before="60" w:after="60"/>
              <w:rPr>
                <w:sz w:val="20"/>
                <w:szCs w:val="20"/>
              </w:rPr>
            </w:pPr>
            <w:r w:rsidRPr="00711B04">
              <w:rPr>
                <w:sz w:val="20"/>
                <w:szCs w:val="20"/>
              </w:rPr>
              <w:t xml:space="preserve">Die Schülerinnen und Schüler </w:t>
            </w:r>
            <w:r w:rsidRPr="00711B04">
              <w:rPr>
                <w:b/>
                <w:bCs/>
                <w:sz w:val="20"/>
                <w:szCs w:val="20"/>
              </w:rPr>
              <w:t xml:space="preserve">werten </w:t>
            </w:r>
            <w:r w:rsidRPr="00711B04">
              <w:rPr>
                <w:sz w:val="20"/>
                <w:szCs w:val="20"/>
              </w:rPr>
              <w:t xml:space="preserve">kundenspezifische Vorgaben zur Gestaltung eines digitalen Medienproduktes aus. Dazu machen sie sich mit den gestalterischen Vorgaben der Kundinnen und Kunden und den Bedürfnissen der Zielgruppe vertraut und analysieren die vorgegebenen Medien im Hinblick </w:t>
            </w:r>
            <w:r w:rsidRPr="00711B04">
              <w:rPr>
                <w:sz w:val="20"/>
                <w:szCs w:val="20"/>
              </w:rPr>
              <w:lastRenderedPageBreak/>
              <w:t>auf deren Kommunikationsziel.</w:t>
            </w:r>
            <w:r w:rsidR="00DE2FF2">
              <w:rPr>
                <w:sz w:val="20"/>
                <w:szCs w:val="20"/>
              </w:rPr>
              <w:t xml:space="preserve"> […]</w:t>
            </w:r>
          </w:p>
          <w:p w14:paraId="2502ADF9" w14:textId="77777777" w:rsidR="00DE2FF2" w:rsidRDefault="00DE2FF2" w:rsidP="000D013A">
            <w:pPr>
              <w:autoSpaceDE w:val="0"/>
              <w:autoSpaceDN w:val="0"/>
              <w:adjustRightInd w:val="0"/>
              <w:spacing w:before="60" w:after="60"/>
              <w:rPr>
                <w:sz w:val="20"/>
                <w:szCs w:val="20"/>
              </w:rPr>
            </w:pPr>
          </w:p>
          <w:p w14:paraId="6E229877" w14:textId="31634DC5" w:rsidR="00DE2FF2" w:rsidRPr="00711B04" w:rsidRDefault="00DE2FF2" w:rsidP="000D013A">
            <w:pPr>
              <w:autoSpaceDE w:val="0"/>
              <w:autoSpaceDN w:val="0"/>
              <w:adjustRightInd w:val="0"/>
              <w:spacing w:before="60" w:after="60"/>
              <w:rPr>
                <w:sz w:val="20"/>
                <w:szCs w:val="20"/>
                <w:lang w:eastAsia="en-US"/>
              </w:rPr>
            </w:pPr>
            <w:r>
              <w:rPr>
                <w:sz w:val="20"/>
                <w:szCs w:val="20"/>
              </w:rPr>
              <w:t xml:space="preserve">[…] </w:t>
            </w:r>
            <w:r w:rsidRPr="00DE2FF2">
              <w:rPr>
                <w:sz w:val="20"/>
                <w:szCs w:val="20"/>
                <w:highlight w:val="lightGray"/>
              </w:rPr>
              <w:t xml:space="preserve">Hierbei beachten sie auch die Gestaltung der Benutzerschnittstellen </w:t>
            </w:r>
            <w:r w:rsidRPr="00DE2FF2">
              <w:rPr>
                <w:i/>
                <w:iCs/>
                <w:sz w:val="20"/>
                <w:szCs w:val="20"/>
                <w:highlight w:val="lightGray"/>
              </w:rPr>
              <w:t xml:space="preserve">(UI) </w:t>
            </w:r>
            <w:r w:rsidRPr="00DE2FF2">
              <w:rPr>
                <w:sz w:val="20"/>
                <w:szCs w:val="20"/>
                <w:highlight w:val="lightGray"/>
              </w:rPr>
              <w:t xml:space="preserve">und die Benutzererfahrungen </w:t>
            </w:r>
            <w:r w:rsidRPr="00DE2FF2">
              <w:rPr>
                <w:i/>
                <w:iCs/>
                <w:sz w:val="20"/>
                <w:szCs w:val="20"/>
                <w:highlight w:val="lightGray"/>
              </w:rPr>
              <w:t>(UX)</w:t>
            </w:r>
            <w:r w:rsidRPr="00DE2FF2">
              <w:rPr>
                <w:sz w:val="20"/>
                <w:szCs w:val="20"/>
                <w:highlight w:val="lightGray"/>
              </w:rPr>
              <w:t>.</w:t>
            </w:r>
            <w:r>
              <w:rPr>
                <w:sz w:val="20"/>
                <w:szCs w:val="20"/>
              </w:rPr>
              <w:t xml:space="preserve"> […]</w:t>
            </w:r>
          </w:p>
        </w:tc>
        <w:tc>
          <w:tcPr>
            <w:tcW w:w="487" w:type="pct"/>
            <w:shd w:val="clear" w:color="auto" w:fill="auto"/>
          </w:tcPr>
          <w:p w14:paraId="71FA47F8" w14:textId="0D3292C0" w:rsidR="003F10D0" w:rsidRPr="00711B04" w:rsidRDefault="003F10D0" w:rsidP="000D013A">
            <w:pPr>
              <w:pStyle w:val="TZielnanalysetext"/>
              <w:spacing w:before="60" w:after="60"/>
              <w:rPr>
                <w:b/>
                <w:sz w:val="20"/>
                <w:szCs w:val="20"/>
              </w:rPr>
            </w:pPr>
            <w:r w:rsidRPr="00711B04">
              <w:rPr>
                <w:b/>
                <w:sz w:val="20"/>
                <w:szCs w:val="20"/>
              </w:rPr>
              <w:lastRenderedPageBreak/>
              <w:t xml:space="preserve">LS01 </w:t>
            </w:r>
            <w:r>
              <w:rPr>
                <w:b/>
                <w:sz w:val="20"/>
                <w:szCs w:val="20"/>
              </w:rPr>
              <w:t xml:space="preserve">Ein </w:t>
            </w:r>
            <w:r w:rsidR="00257A0D">
              <w:rPr>
                <w:b/>
                <w:sz w:val="20"/>
                <w:szCs w:val="20"/>
              </w:rPr>
              <w:br/>
            </w:r>
            <w:r>
              <w:rPr>
                <w:b/>
                <w:sz w:val="20"/>
                <w:szCs w:val="20"/>
              </w:rPr>
              <w:t>digitales Medienprodukt strukturieren</w:t>
            </w:r>
          </w:p>
        </w:tc>
        <w:tc>
          <w:tcPr>
            <w:tcW w:w="610" w:type="pct"/>
          </w:tcPr>
          <w:p w14:paraId="2C73D4AB" w14:textId="617EF6A7" w:rsidR="003F10D0" w:rsidRDefault="003F10D0" w:rsidP="000D013A">
            <w:pPr>
              <w:pStyle w:val="TZielnanalysetext"/>
              <w:spacing w:before="60" w:after="60"/>
              <w:rPr>
                <w:sz w:val="20"/>
                <w:szCs w:val="20"/>
              </w:rPr>
            </w:pPr>
            <w:r>
              <w:rPr>
                <w:sz w:val="20"/>
                <w:szCs w:val="20"/>
              </w:rPr>
              <w:t xml:space="preserve">Kunde hat Website und </w:t>
            </w:r>
            <w:r w:rsidR="00E361DF">
              <w:rPr>
                <w:sz w:val="20"/>
                <w:szCs w:val="20"/>
              </w:rPr>
              <w:t>gibt Auftrag, diese</w:t>
            </w:r>
            <w:r>
              <w:rPr>
                <w:sz w:val="20"/>
                <w:szCs w:val="20"/>
              </w:rPr>
              <w:t xml:space="preserve"> für eine Suchmaschinenoptimierung </w:t>
            </w:r>
            <w:r w:rsidR="00E361DF">
              <w:rPr>
                <w:sz w:val="20"/>
                <w:szCs w:val="20"/>
              </w:rPr>
              <w:t>zu überarbeiten</w:t>
            </w:r>
          </w:p>
          <w:p w14:paraId="5C81C2BD" w14:textId="53F1A0D6" w:rsidR="003F10D0" w:rsidRPr="00711B04" w:rsidRDefault="00E361DF" w:rsidP="000D013A">
            <w:pPr>
              <w:pStyle w:val="TZielnanalysetext"/>
              <w:spacing w:before="60" w:after="60"/>
              <w:rPr>
                <w:sz w:val="20"/>
                <w:szCs w:val="20"/>
              </w:rPr>
            </w:pPr>
            <w:r w:rsidRPr="00E361DF">
              <w:rPr>
                <w:sz w:val="20"/>
                <w:szCs w:val="20"/>
              </w:rPr>
              <w:sym w:font="Wingdings" w:char="F0E0"/>
            </w:r>
            <w:r>
              <w:rPr>
                <w:sz w:val="20"/>
                <w:szCs w:val="20"/>
              </w:rPr>
              <w:t xml:space="preserve"> </w:t>
            </w:r>
            <w:r w:rsidR="003F10D0">
              <w:rPr>
                <w:sz w:val="20"/>
                <w:szCs w:val="20"/>
              </w:rPr>
              <w:t>Azubi m</w:t>
            </w:r>
            <w:r>
              <w:rPr>
                <w:sz w:val="20"/>
                <w:szCs w:val="20"/>
              </w:rPr>
              <w:t>uss</w:t>
            </w:r>
            <w:r w:rsidR="003F10D0">
              <w:rPr>
                <w:sz w:val="20"/>
                <w:szCs w:val="20"/>
              </w:rPr>
              <w:t xml:space="preserve"> Grundgerüst </w:t>
            </w:r>
            <w:r w:rsidR="00E657C3">
              <w:rPr>
                <w:sz w:val="20"/>
                <w:szCs w:val="20"/>
              </w:rPr>
              <w:t xml:space="preserve">der Website </w:t>
            </w:r>
            <w:r>
              <w:rPr>
                <w:sz w:val="20"/>
                <w:szCs w:val="20"/>
              </w:rPr>
              <w:t>um weitere HTML</w:t>
            </w:r>
            <w:r w:rsidR="003F10D0">
              <w:rPr>
                <w:sz w:val="20"/>
                <w:szCs w:val="20"/>
              </w:rPr>
              <w:t>-Tags</w:t>
            </w:r>
            <w:r>
              <w:rPr>
                <w:sz w:val="20"/>
                <w:szCs w:val="20"/>
              </w:rPr>
              <w:t xml:space="preserve"> erweitern</w:t>
            </w:r>
          </w:p>
        </w:tc>
        <w:tc>
          <w:tcPr>
            <w:tcW w:w="501" w:type="pct"/>
            <w:shd w:val="clear" w:color="auto" w:fill="auto"/>
          </w:tcPr>
          <w:p w14:paraId="435D0A49" w14:textId="584160DE" w:rsidR="003F10D0" w:rsidRDefault="00295B5E" w:rsidP="000D013A">
            <w:pPr>
              <w:pStyle w:val="TZielnanalysetext"/>
              <w:spacing w:before="60" w:after="60"/>
              <w:rPr>
                <w:sz w:val="20"/>
                <w:szCs w:val="20"/>
              </w:rPr>
            </w:pPr>
            <w:r>
              <w:rPr>
                <w:sz w:val="20"/>
                <w:szCs w:val="20"/>
              </w:rPr>
              <w:t>Analyse</w:t>
            </w:r>
            <w:r w:rsidR="003F10D0">
              <w:rPr>
                <w:sz w:val="20"/>
                <w:szCs w:val="20"/>
              </w:rPr>
              <w:t xml:space="preserve"> </w:t>
            </w:r>
            <w:r w:rsidR="002D3530">
              <w:rPr>
                <w:sz w:val="20"/>
                <w:szCs w:val="20"/>
              </w:rPr>
              <w:t>der Website</w:t>
            </w:r>
          </w:p>
          <w:p w14:paraId="29A7E2A4" w14:textId="3AF02ADC" w:rsidR="003F10D0" w:rsidRPr="00711B04" w:rsidRDefault="005E1CDE" w:rsidP="000D013A">
            <w:pPr>
              <w:pStyle w:val="TZielnanalysetext"/>
              <w:spacing w:before="60" w:after="60"/>
              <w:rPr>
                <w:sz w:val="20"/>
                <w:szCs w:val="20"/>
              </w:rPr>
            </w:pPr>
            <w:r w:rsidRPr="005E1CDE">
              <w:rPr>
                <w:sz w:val="20"/>
                <w:szCs w:val="20"/>
              </w:rPr>
              <w:t xml:space="preserve">Grundgerüst </w:t>
            </w:r>
            <w:r w:rsidR="00A7356D">
              <w:rPr>
                <w:sz w:val="20"/>
                <w:szCs w:val="20"/>
              </w:rPr>
              <w:t xml:space="preserve">der Website </w:t>
            </w:r>
            <w:r w:rsidRPr="005E1CDE">
              <w:rPr>
                <w:sz w:val="20"/>
                <w:szCs w:val="20"/>
              </w:rPr>
              <w:t xml:space="preserve">erweitert um </w:t>
            </w:r>
            <w:r>
              <w:rPr>
                <w:sz w:val="20"/>
                <w:szCs w:val="20"/>
              </w:rPr>
              <w:t xml:space="preserve">semantische </w:t>
            </w:r>
            <w:r w:rsidRPr="005E1CDE">
              <w:rPr>
                <w:sz w:val="20"/>
                <w:szCs w:val="20"/>
              </w:rPr>
              <w:t>HTML-Tags</w:t>
            </w:r>
          </w:p>
        </w:tc>
        <w:tc>
          <w:tcPr>
            <w:tcW w:w="635" w:type="pct"/>
          </w:tcPr>
          <w:p w14:paraId="4AA77946" w14:textId="583E2267" w:rsidR="003F10D0" w:rsidRDefault="00D839D4" w:rsidP="000D013A">
            <w:pPr>
              <w:pStyle w:val="TZielnanalysetext"/>
              <w:spacing w:before="60" w:after="60"/>
              <w:rPr>
                <w:sz w:val="20"/>
                <w:szCs w:val="20"/>
              </w:rPr>
            </w:pPr>
            <w:r>
              <w:rPr>
                <w:sz w:val="20"/>
                <w:szCs w:val="20"/>
              </w:rPr>
              <w:t xml:space="preserve">E-Mail </w:t>
            </w:r>
            <w:r w:rsidR="0044648E">
              <w:rPr>
                <w:sz w:val="20"/>
                <w:szCs w:val="20"/>
              </w:rPr>
              <w:t xml:space="preserve">mit </w:t>
            </w:r>
            <w:r w:rsidR="003F10D0" w:rsidRPr="00711B04">
              <w:rPr>
                <w:sz w:val="20"/>
                <w:szCs w:val="20"/>
              </w:rPr>
              <w:t>Kundenauftrag</w:t>
            </w:r>
          </w:p>
          <w:p w14:paraId="170FF95B" w14:textId="77777777" w:rsidR="003F10D0" w:rsidRDefault="003F10D0" w:rsidP="000D013A">
            <w:pPr>
              <w:pStyle w:val="TZielnanalysetext"/>
              <w:spacing w:before="60" w:after="60"/>
              <w:rPr>
                <w:sz w:val="20"/>
                <w:szCs w:val="20"/>
              </w:rPr>
            </w:pPr>
            <w:r>
              <w:rPr>
                <w:sz w:val="20"/>
                <w:szCs w:val="20"/>
              </w:rPr>
              <w:t>Website als Grundgerüst</w:t>
            </w:r>
          </w:p>
          <w:p w14:paraId="0C5E4BF8" w14:textId="71855911" w:rsidR="003F10D0" w:rsidRPr="00711B04" w:rsidRDefault="003F10D0" w:rsidP="000D013A">
            <w:pPr>
              <w:pStyle w:val="TZielnanalysetext"/>
              <w:spacing w:before="60" w:after="60"/>
              <w:rPr>
                <w:sz w:val="20"/>
                <w:szCs w:val="20"/>
              </w:rPr>
            </w:pPr>
            <w:r>
              <w:rPr>
                <w:sz w:val="20"/>
                <w:szCs w:val="20"/>
              </w:rPr>
              <w:t>Informationen über H</w:t>
            </w:r>
            <w:r w:rsidR="00E361DF">
              <w:rPr>
                <w:sz w:val="20"/>
                <w:szCs w:val="20"/>
              </w:rPr>
              <w:t>TML</w:t>
            </w:r>
            <w:r>
              <w:rPr>
                <w:sz w:val="20"/>
                <w:szCs w:val="20"/>
              </w:rPr>
              <w:t>-Tags</w:t>
            </w:r>
            <w:r w:rsidR="009B59F4">
              <w:rPr>
                <w:sz w:val="20"/>
                <w:szCs w:val="20"/>
              </w:rPr>
              <w:t xml:space="preserve"> und semantisches Web</w:t>
            </w:r>
          </w:p>
        </w:tc>
        <w:tc>
          <w:tcPr>
            <w:tcW w:w="635" w:type="pct"/>
          </w:tcPr>
          <w:p w14:paraId="7BF01BB9" w14:textId="77777777" w:rsidR="003F10D0" w:rsidRDefault="007F1C35" w:rsidP="000D013A">
            <w:pPr>
              <w:pStyle w:val="TZielnanalysetext"/>
              <w:numPr>
                <w:ilvl w:val="0"/>
                <w:numId w:val="23"/>
              </w:numPr>
              <w:spacing w:before="60" w:after="60"/>
              <w:ind w:left="230" w:hanging="230"/>
              <w:rPr>
                <w:sz w:val="20"/>
                <w:szCs w:val="20"/>
              </w:rPr>
            </w:pPr>
            <w:r>
              <w:rPr>
                <w:sz w:val="20"/>
                <w:szCs w:val="20"/>
              </w:rPr>
              <w:t>Analysieren Sie die Website.</w:t>
            </w:r>
          </w:p>
          <w:p w14:paraId="2BC94AA6" w14:textId="683E02D4" w:rsidR="007F1C35" w:rsidRPr="00711B04" w:rsidRDefault="007F1C35" w:rsidP="000D013A">
            <w:pPr>
              <w:pStyle w:val="TZielnanalysetext"/>
              <w:numPr>
                <w:ilvl w:val="0"/>
                <w:numId w:val="23"/>
              </w:numPr>
              <w:spacing w:before="60" w:after="60"/>
              <w:ind w:left="230" w:hanging="230"/>
              <w:rPr>
                <w:sz w:val="20"/>
                <w:szCs w:val="20"/>
              </w:rPr>
            </w:pPr>
            <w:r w:rsidRPr="00D839D4">
              <w:rPr>
                <w:sz w:val="20"/>
                <w:szCs w:val="20"/>
              </w:rPr>
              <w:t>Erweitern</w:t>
            </w:r>
            <w:r w:rsidR="00D839D4" w:rsidRPr="00D839D4">
              <w:rPr>
                <w:rStyle w:val="Funotenzeichen"/>
                <w:sz w:val="20"/>
                <w:szCs w:val="20"/>
              </w:rPr>
              <w:footnoteReference w:id="3"/>
            </w:r>
            <w:r w:rsidR="00534FE2">
              <w:rPr>
                <w:sz w:val="20"/>
                <w:szCs w:val="20"/>
              </w:rPr>
              <w:t xml:space="preserve"> Sie die Website um semantische </w:t>
            </w:r>
            <w:r>
              <w:rPr>
                <w:sz w:val="20"/>
                <w:szCs w:val="20"/>
              </w:rPr>
              <w:t>HTML-Tags.</w:t>
            </w:r>
          </w:p>
        </w:tc>
        <w:tc>
          <w:tcPr>
            <w:tcW w:w="579" w:type="pct"/>
            <w:shd w:val="clear" w:color="auto" w:fill="auto"/>
          </w:tcPr>
          <w:p w14:paraId="0106D890" w14:textId="77777777" w:rsidR="003F10D0" w:rsidRDefault="00D839D4" w:rsidP="000D013A">
            <w:pPr>
              <w:pStyle w:val="TZielnanalysetext"/>
              <w:spacing w:before="60" w:after="60"/>
              <w:rPr>
                <w:sz w:val="20"/>
                <w:szCs w:val="20"/>
              </w:rPr>
            </w:pPr>
            <w:r>
              <w:rPr>
                <w:sz w:val="20"/>
                <w:szCs w:val="20"/>
              </w:rPr>
              <w:t>systematisch vorgehen</w:t>
            </w:r>
          </w:p>
          <w:p w14:paraId="28AE76A3" w14:textId="7F0DF4DB" w:rsidR="00D839D4" w:rsidRPr="00711B04" w:rsidRDefault="00D839D4" w:rsidP="000D013A">
            <w:pPr>
              <w:pStyle w:val="TZielnanalysetext"/>
              <w:spacing w:before="60" w:after="60"/>
              <w:rPr>
                <w:sz w:val="20"/>
                <w:szCs w:val="20"/>
              </w:rPr>
            </w:pPr>
            <w:r>
              <w:rPr>
                <w:sz w:val="20"/>
                <w:szCs w:val="20"/>
              </w:rPr>
              <w:t>Zusammenhänge herstellen</w:t>
            </w:r>
          </w:p>
        </w:tc>
        <w:tc>
          <w:tcPr>
            <w:tcW w:w="356" w:type="pct"/>
            <w:shd w:val="clear" w:color="auto" w:fill="auto"/>
          </w:tcPr>
          <w:p w14:paraId="480A0283" w14:textId="3C856583" w:rsidR="003F10D0" w:rsidRPr="00711B04" w:rsidRDefault="003F10D0" w:rsidP="000D013A">
            <w:pPr>
              <w:pStyle w:val="TZielnanalysetext"/>
              <w:spacing w:before="60" w:after="60"/>
              <w:rPr>
                <w:sz w:val="20"/>
                <w:szCs w:val="20"/>
              </w:rPr>
            </w:pPr>
          </w:p>
        </w:tc>
        <w:tc>
          <w:tcPr>
            <w:tcW w:w="202" w:type="pct"/>
            <w:shd w:val="clear" w:color="auto" w:fill="auto"/>
          </w:tcPr>
          <w:p w14:paraId="430F3761" w14:textId="4B33849D" w:rsidR="003F10D0" w:rsidRPr="00711B04" w:rsidRDefault="006F682D" w:rsidP="000D013A">
            <w:pPr>
              <w:pStyle w:val="TZielnanalysetext"/>
              <w:spacing w:before="60" w:after="60"/>
              <w:jc w:val="right"/>
              <w:rPr>
                <w:sz w:val="20"/>
                <w:szCs w:val="20"/>
              </w:rPr>
            </w:pPr>
            <w:r>
              <w:rPr>
                <w:sz w:val="20"/>
                <w:szCs w:val="20"/>
              </w:rPr>
              <w:t>03</w:t>
            </w:r>
          </w:p>
        </w:tc>
      </w:tr>
      <w:tr w:rsidR="003A0F07" w:rsidRPr="00711B04" w14:paraId="0CF02EF4" w14:textId="77777777" w:rsidTr="00100E0A">
        <w:trPr>
          <w:trHeight w:val="767"/>
        </w:trPr>
        <w:tc>
          <w:tcPr>
            <w:tcW w:w="995" w:type="pct"/>
            <w:vMerge/>
            <w:shd w:val="clear" w:color="auto" w:fill="auto"/>
          </w:tcPr>
          <w:p w14:paraId="02450257"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2C77706A" w14:textId="3D9B2302" w:rsidR="003A0F07" w:rsidRPr="00711B04" w:rsidRDefault="003A0F07" w:rsidP="00F1202A">
            <w:pPr>
              <w:pStyle w:val="TZielnanalysetext"/>
              <w:spacing w:before="60" w:after="60"/>
              <w:rPr>
                <w:b/>
                <w:sz w:val="20"/>
                <w:szCs w:val="20"/>
              </w:rPr>
            </w:pPr>
            <w:r>
              <w:rPr>
                <w:b/>
                <w:sz w:val="20"/>
                <w:szCs w:val="20"/>
              </w:rPr>
              <w:t xml:space="preserve">LS02 </w:t>
            </w:r>
            <w:r w:rsidR="00F1202A">
              <w:rPr>
                <w:b/>
                <w:sz w:val="20"/>
                <w:szCs w:val="20"/>
              </w:rPr>
              <w:t xml:space="preserve">Zielgruppenspezifische </w:t>
            </w:r>
            <w:r w:rsidR="00257A0D">
              <w:rPr>
                <w:b/>
                <w:sz w:val="20"/>
                <w:szCs w:val="20"/>
              </w:rPr>
              <w:br/>
            </w:r>
            <w:r w:rsidR="00F1202A">
              <w:rPr>
                <w:b/>
                <w:sz w:val="20"/>
                <w:szCs w:val="20"/>
              </w:rPr>
              <w:t xml:space="preserve">Gestaltungsbedürfnisse berücksichtigen und </w:t>
            </w:r>
            <w:r w:rsidR="00257A0D">
              <w:rPr>
                <w:b/>
                <w:sz w:val="20"/>
                <w:szCs w:val="20"/>
              </w:rPr>
              <w:br/>
            </w:r>
            <w:r w:rsidR="00F1202A">
              <w:rPr>
                <w:b/>
                <w:sz w:val="20"/>
                <w:szCs w:val="20"/>
              </w:rPr>
              <w:t>g</w:t>
            </w:r>
            <w:r>
              <w:rPr>
                <w:b/>
                <w:sz w:val="20"/>
                <w:szCs w:val="20"/>
              </w:rPr>
              <w:t xml:space="preserve">estalterische Rahmenvorgaben </w:t>
            </w:r>
            <w:r w:rsidRPr="004D775F">
              <w:rPr>
                <w:b/>
                <w:sz w:val="20"/>
                <w:szCs w:val="20"/>
              </w:rPr>
              <w:t xml:space="preserve">festlegen </w:t>
            </w:r>
          </w:p>
        </w:tc>
        <w:tc>
          <w:tcPr>
            <w:tcW w:w="610" w:type="pct"/>
          </w:tcPr>
          <w:p w14:paraId="5B453194" w14:textId="451D05A3" w:rsidR="0087517E" w:rsidRDefault="0087517E" w:rsidP="003A0F07">
            <w:pPr>
              <w:pStyle w:val="TZielnanalysetext"/>
              <w:spacing w:before="60" w:after="60"/>
              <w:rPr>
                <w:sz w:val="20"/>
                <w:szCs w:val="20"/>
              </w:rPr>
            </w:pPr>
            <w:r>
              <w:rPr>
                <w:sz w:val="20"/>
                <w:szCs w:val="20"/>
              </w:rPr>
              <w:t xml:space="preserve">Wissens-Website (LS01) für Kinder erfährt wenig Akzeptanz und soll bezüglich Flächenaufteilung, Farben, Schrift, Schriftgröße und Grafikelementen zielgruppenspezifisch optimiert werden </w:t>
            </w:r>
          </w:p>
          <w:p w14:paraId="7D205DCF" w14:textId="0127468A" w:rsidR="0087517E" w:rsidRDefault="0087517E" w:rsidP="003A0F07">
            <w:pPr>
              <w:pStyle w:val="TZielnanalysetext"/>
              <w:spacing w:before="60" w:after="60"/>
              <w:rPr>
                <w:sz w:val="20"/>
                <w:szCs w:val="20"/>
              </w:rPr>
            </w:pPr>
            <w:r w:rsidRPr="00E361DF">
              <w:rPr>
                <w:sz w:val="20"/>
                <w:szCs w:val="20"/>
              </w:rPr>
              <w:sym w:font="Wingdings" w:char="F0E0"/>
            </w:r>
            <w:r>
              <w:rPr>
                <w:sz w:val="20"/>
                <w:szCs w:val="20"/>
              </w:rPr>
              <w:t xml:space="preserve"> A</w:t>
            </w:r>
            <w:r w:rsidR="00F1202A">
              <w:rPr>
                <w:sz w:val="20"/>
                <w:szCs w:val="20"/>
              </w:rPr>
              <w:t xml:space="preserve">zubi soll Web-Design-Konzept, Drahtgittermodell, </w:t>
            </w:r>
            <w:r>
              <w:rPr>
                <w:sz w:val="20"/>
                <w:szCs w:val="20"/>
              </w:rPr>
              <w:t>Style-</w:t>
            </w:r>
            <w:proofErr w:type="spellStart"/>
            <w:r>
              <w:rPr>
                <w:sz w:val="20"/>
                <w:szCs w:val="20"/>
              </w:rPr>
              <w:t>Tile</w:t>
            </w:r>
            <w:r w:rsidR="00F1202A">
              <w:rPr>
                <w:sz w:val="20"/>
                <w:szCs w:val="20"/>
              </w:rPr>
              <w:t>s</w:t>
            </w:r>
            <w:proofErr w:type="spellEnd"/>
            <w:r>
              <w:rPr>
                <w:sz w:val="20"/>
                <w:szCs w:val="20"/>
              </w:rPr>
              <w:t xml:space="preserve"> </w:t>
            </w:r>
            <w:r w:rsidR="00F1202A">
              <w:rPr>
                <w:sz w:val="20"/>
                <w:szCs w:val="20"/>
              </w:rPr>
              <w:t xml:space="preserve">und Style-Guide </w:t>
            </w:r>
            <w:r>
              <w:rPr>
                <w:sz w:val="20"/>
                <w:szCs w:val="20"/>
              </w:rPr>
              <w:t>erstellen</w:t>
            </w:r>
          </w:p>
        </w:tc>
        <w:tc>
          <w:tcPr>
            <w:tcW w:w="501" w:type="pct"/>
            <w:shd w:val="clear" w:color="auto" w:fill="auto"/>
          </w:tcPr>
          <w:p w14:paraId="42AD9CF5" w14:textId="4C539A7C" w:rsidR="00DE2FF2" w:rsidRDefault="00DE2FF2" w:rsidP="003A0F07">
            <w:pPr>
              <w:pStyle w:val="TZielnanalysetext"/>
              <w:spacing w:before="60" w:after="60"/>
              <w:rPr>
                <w:sz w:val="20"/>
                <w:szCs w:val="20"/>
              </w:rPr>
            </w:pPr>
            <w:r>
              <w:rPr>
                <w:sz w:val="20"/>
                <w:szCs w:val="20"/>
              </w:rPr>
              <w:t>Web-Design-Konzept</w:t>
            </w:r>
          </w:p>
          <w:p w14:paraId="3EE79E9F" w14:textId="46B25682" w:rsidR="003A0F07" w:rsidRDefault="003A0F07" w:rsidP="003A0F07">
            <w:pPr>
              <w:pStyle w:val="TZielnanalysetext"/>
              <w:spacing w:before="60" w:after="60"/>
              <w:rPr>
                <w:sz w:val="20"/>
                <w:szCs w:val="20"/>
              </w:rPr>
            </w:pPr>
            <w:r>
              <w:rPr>
                <w:sz w:val="20"/>
                <w:szCs w:val="20"/>
              </w:rPr>
              <w:t>Drahtgittermodell</w:t>
            </w:r>
          </w:p>
          <w:p w14:paraId="4AC91932" w14:textId="682B7BDD" w:rsidR="003A0F07" w:rsidRDefault="003A0F07" w:rsidP="003A0F07">
            <w:pPr>
              <w:pStyle w:val="TZielnanalysetext"/>
              <w:spacing w:before="60" w:after="60"/>
              <w:rPr>
                <w:sz w:val="20"/>
                <w:szCs w:val="20"/>
              </w:rPr>
            </w:pPr>
            <w:r>
              <w:rPr>
                <w:sz w:val="20"/>
                <w:szCs w:val="20"/>
              </w:rPr>
              <w:t>Style-</w:t>
            </w:r>
            <w:proofErr w:type="spellStart"/>
            <w:r>
              <w:rPr>
                <w:sz w:val="20"/>
                <w:szCs w:val="20"/>
              </w:rPr>
              <w:t>Tile</w:t>
            </w:r>
            <w:r w:rsidR="00F1202A">
              <w:rPr>
                <w:sz w:val="20"/>
                <w:szCs w:val="20"/>
              </w:rPr>
              <w:t>s</w:t>
            </w:r>
            <w:proofErr w:type="spellEnd"/>
          </w:p>
          <w:p w14:paraId="5DBBD418" w14:textId="1670E9E5" w:rsidR="00F1202A" w:rsidRDefault="00F1202A" w:rsidP="003A0F07">
            <w:pPr>
              <w:pStyle w:val="TZielnanalysetext"/>
              <w:spacing w:before="60" w:after="60"/>
              <w:rPr>
                <w:sz w:val="20"/>
                <w:szCs w:val="20"/>
              </w:rPr>
            </w:pPr>
            <w:r>
              <w:rPr>
                <w:sz w:val="20"/>
                <w:szCs w:val="20"/>
              </w:rPr>
              <w:t>Style-Guide</w:t>
            </w:r>
          </w:p>
        </w:tc>
        <w:tc>
          <w:tcPr>
            <w:tcW w:w="635" w:type="pct"/>
          </w:tcPr>
          <w:p w14:paraId="30E1D2E2" w14:textId="7CA3C19F" w:rsidR="003A0F07" w:rsidRDefault="00F1202A" w:rsidP="003A0F07">
            <w:pPr>
              <w:pStyle w:val="TZielnanalysetext"/>
              <w:spacing w:before="60" w:after="60"/>
              <w:rPr>
                <w:sz w:val="20"/>
                <w:szCs w:val="20"/>
              </w:rPr>
            </w:pPr>
            <w:r>
              <w:rPr>
                <w:sz w:val="20"/>
                <w:szCs w:val="20"/>
              </w:rPr>
              <w:t xml:space="preserve">Kundenvorgaben als </w:t>
            </w:r>
            <w:r w:rsidR="003A0F07">
              <w:rPr>
                <w:sz w:val="20"/>
                <w:szCs w:val="20"/>
              </w:rPr>
              <w:t>Style-Guide (gestalterische Rahmenvorgaben)</w:t>
            </w:r>
          </w:p>
          <w:p w14:paraId="0726A0B0" w14:textId="4297C728" w:rsidR="0087517E" w:rsidRDefault="0087517E" w:rsidP="003A0F07">
            <w:pPr>
              <w:pStyle w:val="TZielnanalysetext"/>
              <w:spacing w:before="60" w:after="60"/>
              <w:rPr>
                <w:sz w:val="20"/>
                <w:szCs w:val="20"/>
              </w:rPr>
            </w:pPr>
            <w:r>
              <w:rPr>
                <w:sz w:val="20"/>
                <w:szCs w:val="20"/>
              </w:rPr>
              <w:t>Informationen zu UX-Design</w:t>
            </w:r>
            <w:r w:rsidR="00AD232B">
              <w:rPr>
                <w:sz w:val="20"/>
                <w:szCs w:val="20"/>
              </w:rPr>
              <w:t xml:space="preserve"> und UI-Design und deren Unterscheidung</w:t>
            </w:r>
          </w:p>
          <w:p w14:paraId="735345E8" w14:textId="1CF74D69" w:rsidR="003A0F07" w:rsidRDefault="003A0F07" w:rsidP="003A0F07">
            <w:pPr>
              <w:pStyle w:val="TZielnanalysetext"/>
              <w:spacing w:before="60" w:after="60"/>
              <w:rPr>
                <w:sz w:val="20"/>
                <w:szCs w:val="20"/>
              </w:rPr>
            </w:pPr>
            <w:r>
              <w:rPr>
                <w:sz w:val="20"/>
                <w:szCs w:val="20"/>
              </w:rPr>
              <w:t>Informationen zum Drahtgittermodell</w:t>
            </w:r>
          </w:p>
          <w:p w14:paraId="7E18CDD1" w14:textId="1C22B36B" w:rsidR="003A0F07" w:rsidRDefault="003A0F07" w:rsidP="003A0F07">
            <w:pPr>
              <w:pStyle w:val="TZielnanalysetext"/>
              <w:spacing w:before="60" w:after="60"/>
              <w:rPr>
                <w:sz w:val="20"/>
                <w:szCs w:val="20"/>
              </w:rPr>
            </w:pPr>
            <w:r>
              <w:rPr>
                <w:sz w:val="20"/>
                <w:szCs w:val="20"/>
              </w:rPr>
              <w:t>Glossar: Style-</w:t>
            </w:r>
            <w:proofErr w:type="spellStart"/>
            <w:r>
              <w:rPr>
                <w:sz w:val="20"/>
                <w:szCs w:val="20"/>
              </w:rPr>
              <w:t>Tiles</w:t>
            </w:r>
            <w:proofErr w:type="spellEnd"/>
            <w:r>
              <w:rPr>
                <w:sz w:val="20"/>
                <w:szCs w:val="20"/>
              </w:rPr>
              <w:t xml:space="preserve"> und Style-Guide</w:t>
            </w:r>
          </w:p>
          <w:p w14:paraId="620BEF3C" w14:textId="77777777" w:rsidR="00F1202A" w:rsidRDefault="00F1202A" w:rsidP="00F1202A">
            <w:pPr>
              <w:pStyle w:val="TZielnanalysetext"/>
              <w:spacing w:before="60" w:after="60"/>
              <w:rPr>
                <w:sz w:val="20"/>
                <w:szCs w:val="20"/>
              </w:rPr>
            </w:pPr>
            <w:r>
              <w:rPr>
                <w:sz w:val="20"/>
                <w:szCs w:val="20"/>
              </w:rPr>
              <w:t>Informationen zum Aufbau von Style-Guides</w:t>
            </w:r>
          </w:p>
          <w:p w14:paraId="09C48D57" w14:textId="0B85FDF3" w:rsidR="003A0F07" w:rsidRPr="00711B04" w:rsidRDefault="00F1202A" w:rsidP="003A0F07">
            <w:pPr>
              <w:pStyle w:val="TZielnanalysetext"/>
              <w:spacing w:before="60" w:after="60"/>
              <w:rPr>
                <w:sz w:val="20"/>
                <w:szCs w:val="20"/>
              </w:rPr>
            </w:pPr>
            <w:r>
              <w:rPr>
                <w:sz w:val="20"/>
                <w:szCs w:val="20"/>
              </w:rPr>
              <w:t>Beispiele für bestehende Style-Guides</w:t>
            </w:r>
          </w:p>
        </w:tc>
        <w:tc>
          <w:tcPr>
            <w:tcW w:w="635" w:type="pct"/>
          </w:tcPr>
          <w:p w14:paraId="63828316" w14:textId="6538C74F" w:rsidR="00AD232B" w:rsidRDefault="00AD232B" w:rsidP="003A0F07">
            <w:pPr>
              <w:pStyle w:val="TZielnanalysetext"/>
              <w:numPr>
                <w:ilvl w:val="0"/>
                <w:numId w:val="24"/>
              </w:numPr>
              <w:spacing w:before="60" w:after="60"/>
              <w:ind w:left="230" w:hanging="230"/>
              <w:rPr>
                <w:sz w:val="20"/>
                <w:szCs w:val="20"/>
              </w:rPr>
            </w:pPr>
            <w:r>
              <w:rPr>
                <w:sz w:val="20"/>
                <w:szCs w:val="20"/>
              </w:rPr>
              <w:t xml:space="preserve">Erstellen Sie ein </w:t>
            </w:r>
            <w:r w:rsidR="00DE2FF2">
              <w:rPr>
                <w:sz w:val="20"/>
                <w:szCs w:val="20"/>
              </w:rPr>
              <w:t>Web</w:t>
            </w:r>
            <w:r>
              <w:rPr>
                <w:sz w:val="20"/>
                <w:szCs w:val="20"/>
              </w:rPr>
              <w:t xml:space="preserve">-Design-Konzept </w:t>
            </w:r>
            <w:r w:rsidR="00F1202A">
              <w:rPr>
                <w:sz w:val="20"/>
                <w:szCs w:val="20"/>
              </w:rPr>
              <w:t>nach Kundenvorgaben.</w:t>
            </w:r>
          </w:p>
          <w:p w14:paraId="5ADBAFDA" w14:textId="539057BB" w:rsidR="003A0F07" w:rsidRDefault="003A0F07" w:rsidP="003A0F07">
            <w:pPr>
              <w:pStyle w:val="TZielnanalysetext"/>
              <w:numPr>
                <w:ilvl w:val="0"/>
                <w:numId w:val="24"/>
              </w:numPr>
              <w:spacing w:before="60" w:after="60"/>
              <w:ind w:left="230" w:hanging="230"/>
              <w:rPr>
                <w:sz w:val="20"/>
                <w:szCs w:val="20"/>
              </w:rPr>
            </w:pPr>
            <w:r>
              <w:rPr>
                <w:sz w:val="20"/>
                <w:szCs w:val="20"/>
              </w:rPr>
              <w:t>Erstellen Sie das Drahtgittermodell.</w:t>
            </w:r>
          </w:p>
          <w:p w14:paraId="7D71B8A6" w14:textId="0E32E522" w:rsidR="003A0F07" w:rsidRDefault="00F1202A" w:rsidP="003A0F07">
            <w:pPr>
              <w:pStyle w:val="TZielnanalysetext"/>
              <w:numPr>
                <w:ilvl w:val="0"/>
                <w:numId w:val="24"/>
              </w:numPr>
              <w:spacing w:before="60" w:after="60"/>
              <w:ind w:left="234" w:hanging="234"/>
              <w:rPr>
                <w:sz w:val="20"/>
                <w:szCs w:val="20"/>
              </w:rPr>
            </w:pPr>
            <w:r>
              <w:rPr>
                <w:sz w:val="20"/>
                <w:szCs w:val="20"/>
              </w:rPr>
              <w:t xml:space="preserve">Erstellen Sie </w:t>
            </w:r>
            <w:r w:rsidR="003A0F07">
              <w:rPr>
                <w:sz w:val="20"/>
                <w:szCs w:val="20"/>
              </w:rPr>
              <w:t>Style-</w:t>
            </w:r>
            <w:proofErr w:type="spellStart"/>
            <w:r w:rsidR="003A0F07">
              <w:rPr>
                <w:sz w:val="20"/>
                <w:szCs w:val="20"/>
              </w:rPr>
              <w:t>Tile</w:t>
            </w:r>
            <w:r>
              <w:rPr>
                <w:sz w:val="20"/>
                <w:szCs w:val="20"/>
              </w:rPr>
              <w:t>s</w:t>
            </w:r>
            <w:proofErr w:type="spellEnd"/>
            <w:r w:rsidR="003A0F07">
              <w:rPr>
                <w:sz w:val="20"/>
                <w:szCs w:val="20"/>
              </w:rPr>
              <w:t>.</w:t>
            </w:r>
          </w:p>
          <w:p w14:paraId="546EF64E" w14:textId="020FAF7E" w:rsidR="00F1202A" w:rsidRPr="00D839D4" w:rsidRDefault="00F1202A" w:rsidP="003A0F07">
            <w:pPr>
              <w:pStyle w:val="TZielnanalysetext"/>
              <w:numPr>
                <w:ilvl w:val="0"/>
                <w:numId w:val="24"/>
              </w:numPr>
              <w:spacing w:before="60" w:after="60"/>
              <w:ind w:left="234" w:hanging="234"/>
              <w:rPr>
                <w:sz w:val="20"/>
                <w:szCs w:val="20"/>
              </w:rPr>
            </w:pPr>
            <w:r>
              <w:rPr>
                <w:sz w:val="20"/>
                <w:szCs w:val="20"/>
              </w:rPr>
              <w:t xml:space="preserve">Erstellen Sie einen Style-Guide für die Zielgruppe </w:t>
            </w:r>
            <w:r w:rsidRPr="003A0F07">
              <w:rPr>
                <w:sz w:val="20"/>
                <w:szCs w:val="20"/>
              </w:rPr>
              <w:t>Kinder.</w:t>
            </w:r>
          </w:p>
        </w:tc>
        <w:tc>
          <w:tcPr>
            <w:tcW w:w="579" w:type="pct"/>
            <w:shd w:val="clear" w:color="auto" w:fill="auto"/>
          </w:tcPr>
          <w:p w14:paraId="585A7105" w14:textId="77777777" w:rsidR="003A0F07" w:rsidRDefault="003A0F07" w:rsidP="003A0F07">
            <w:pPr>
              <w:pStyle w:val="TZielnanalysetext"/>
              <w:spacing w:before="60" w:after="60"/>
              <w:rPr>
                <w:sz w:val="20"/>
                <w:szCs w:val="20"/>
              </w:rPr>
            </w:pPr>
            <w:r>
              <w:rPr>
                <w:sz w:val="20"/>
                <w:szCs w:val="20"/>
              </w:rPr>
              <w:t>Informationen strukturieren</w:t>
            </w:r>
          </w:p>
          <w:p w14:paraId="20AEBABD" w14:textId="77777777" w:rsidR="003A0F07" w:rsidRDefault="003A0F07" w:rsidP="003A0F07">
            <w:pPr>
              <w:pStyle w:val="TZielnanalysetext"/>
              <w:spacing w:before="60" w:after="60"/>
              <w:rPr>
                <w:sz w:val="20"/>
                <w:szCs w:val="20"/>
              </w:rPr>
            </w:pPr>
            <w:r>
              <w:rPr>
                <w:sz w:val="20"/>
                <w:szCs w:val="20"/>
              </w:rPr>
              <w:t>systematisch vorgehen</w:t>
            </w:r>
          </w:p>
          <w:p w14:paraId="3FEBF4EA" w14:textId="0B8B0F20" w:rsidR="003A0F07" w:rsidRPr="00711B04" w:rsidRDefault="003A0F07" w:rsidP="003A0F07">
            <w:pPr>
              <w:pStyle w:val="TZielnanalysetext"/>
              <w:spacing w:before="60" w:after="60"/>
              <w:rPr>
                <w:sz w:val="20"/>
                <w:szCs w:val="20"/>
              </w:rPr>
            </w:pPr>
            <w:r>
              <w:rPr>
                <w:sz w:val="20"/>
                <w:szCs w:val="20"/>
              </w:rPr>
              <w:t>Entscheidungen treffen</w:t>
            </w:r>
          </w:p>
        </w:tc>
        <w:tc>
          <w:tcPr>
            <w:tcW w:w="356" w:type="pct"/>
            <w:shd w:val="clear" w:color="auto" w:fill="auto"/>
          </w:tcPr>
          <w:p w14:paraId="5A1F8208" w14:textId="010E497B" w:rsidR="003A0F07" w:rsidRPr="00711B04" w:rsidRDefault="003A0F07" w:rsidP="003A0F07">
            <w:pPr>
              <w:pStyle w:val="TZielnanalysetext"/>
              <w:spacing w:before="60" w:after="60"/>
              <w:rPr>
                <w:sz w:val="20"/>
                <w:szCs w:val="20"/>
              </w:rPr>
            </w:pPr>
            <w:r>
              <w:rPr>
                <w:sz w:val="20"/>
                <w:szCs w:val="20"/>
              </w:rPr>
              <w:t>Projekt möglich</w:t>
            </w:r>
          </w:p>
        </w:tc>
        <w:tc>
          <w:tcPr>
            <w:tcW w:w="202" w:type="pct"/>
            <w:shd w:val="clear" w:color="auto" w:fill="auto"/>
          </w:tcPr>
          <w:p w14:paraId="05CC629F" w14:textId="66058832" w:rsidR="003A0F07" w:rsidRPr="00711B04" w:rsidRDefault="003A0F07" w:rsidP="00F1202A">
            <w:pPr>
              <w:pStyle w:val="TZielnanalysetext"/>
              <w:spacing w:before="60" w:after="60"/>
              <w:jc w:val="right"/>
              <w:rPr>
                <w:sz w:val="20"/>
                <w:szCs w:val="20"/>
              </w:rPr>
            </w:pPr>
            <w:r>
              <w:rPr>
                <w:sz w:val="20"/>
                <w:szCs w:val="20"/>
              </w:rPr>
              <w:t>0</w:t>
            </w:r>
            <w:r w:rsidR="00F1202A">
              <w:rPr>
                <w:sz w:val="20"/>
                <w:szCs w:val="20"/>
              </w:rPr>
              <w:t>6</w:t>
            </w:r>
          </w:p>
        </w:tc>
      </w:tr>
      <w:tr w:rsidR="003A0F07" w:rsidRPr="00711B04" w14:paraId="130350F7" w14:textId="77777777" w:rsidTr="00F24C87">
        <w:trPr>
          <w:trHeight w:val="484"/>
        </w:trPr>
        <w:tc>
          <w:tcPr>
            <w:tcW w:w="995" w:type="pct"/>
            <w:vMerge w:val="restart"/>
            <w:shd w:val="clear" w:color="auto" w:fill="auto"/>
          </w:tcPr>
          <w:p w14:paraId="22DA4B9B" w14:textId="1ED1FA3E" w:rsidR="003A0F07" w:rsidRPr="00711B04" w:rsidRDefault="00DE2FF2" w:rsidP="00A64F87">
            <w:pPr>
              <w:autoSpaceDE w:val="0"/>
              <w:autoSpaceDN w:val="0"/>
              <w:adjustRightInd w:val="0"/>
              <w:spacing w:before="60" w:after="60"/>
              <w:rPr>
                <w:sz w:val="20"/>
                <w:szCs w:val="20"/>
                <w:lang w:eastAsia="en-US"/>
              </w:rPr>
            </w:pPr>
            <w:r>
              <w:rPr>
                <w:sz w:val="20"/>
                <w:szCs w:val="20"/>
              </w:rPr>
              <w:t xml:space="preserve">[…] </w:t>
            </w:r>
            <w:r w:rsidR="003A0F07" w:rsidRPr="00711B04">
              <w:rPr>
                <w:sz w:val="20"/>
                <w:szCs w:val="20"/>
              </w:rPr>
              <w:t xml:space="preserve">Die Schülerinnen und Schüler </w:t>
            </w:r>
            <w:r w:rsidR="003A0F07" w:rsidRPr="00711B04">
              <w:rPr>
                <w:b/>
                <w:bCs/>
                <w:sz w:val="20"/>
                <w:szCs w:val="20"/>
              </w:rPr>
              <w:t xml:space="preserve">informieren </w:t>
            </w:r>
            <w:r w:rsidR="003A0F07" w:rsidRPr="00711B04">
              <w:rPr>
                <w:sz w:val="20"/>
                <w:szCs w:val="20"/>
              </w:rPr>
              <w:t>sich über grundlegende gestalterische und technische Eigenschaften digitaler Medienprodukte (</w:t>
            </w:r>
            <w:r w:rsidR="003A0F07" w:rsidRPr="00711B04">
              <w:rPr>
                <w:i/>
                <w:iCs/>
                <w:sz w:val="20"/>
                <w:szCs w:val="20"/>
              </w:rPr>
              <w:t>Typografie, Farbwirkung, Bildwirkung, Benutzeroberfläche, Benutzerinteraktion</w:t>
            </w:r>
            <w:r w:rsidR="003A0F07" w:rsidRPr="00711B04">
              <w:rPr>
                <w:sz w:val="20"/>
                <w:szCs w:val="20"/>
              </w:rPr>
              <w:t>) im Rahmen der Kundenvorgaben. Hierzu verschaffen</w:t>
            </w:r>
            <w:r w:rsidR="00A64F87">
              <w:rPr>
                <w:sz w:val="20"/>
                <w:szCs w:val="20"/>
              </w:rPr>
              <w:t xml:space="preserve"> </w:t>
            </w:r>
            <w:r w:rsidR="003A0F07" w:rsidRPr="00711B04">
              <w:rPr>
                <w:sz w:val="20"/>
                <w:szCs w:val="20"/>
              </w:rPr>
              <w:t xml:space="preserve">sie sich einen Überblick über gestalterische Grundsätze und </w:t>
            </w:r>
            <w:proofErr w:type="spellStart"/>
            <w:r w:rsidR="003A0F07" w:rsidRPr="00711B04">
              <w:rPr>
                <w:sz w:val="20"/>
                <w:szCs w:val="20"/>
              </w:rPr>
              <w:t>Layoutoptionen</w:t>
            </w:r>
            <w:proofErr w:type="spellEnd"/>
            <w:r w:rsidR="003A0F07" w:rsidRPr="00711B04">
              <w:rPr>
                <w:sz w:val="20"/>
                <w:szCs w:val="20"/>
              </w:rPr>
              <w:t xml:space="preserve"> digitaler Medien</w:t>
            </w:r>
            <w:r w:rsidR="003A0F07" w:rsidRPr="00711B04">
              <w:rPr>
                <w:i/>
                <w:iCs/>
                <w:sz w:val="20"/>
                <w:szCs w:val="20"/>
              </w:rPr>
              <w:t xml:space="preserve">. </w:t>
            </w:r>
            <w:r w:rsidR="003A0F07" w:rsidRPr="00DE2FF2">
              <w:rPr>
                <w:sz w:val="20"/>
                <w:szCs w:val="20"/>
                <w:highlight w:val="lightGray"/>
              </w:rPr>
              <w:t xml:space="preserve">Hierbei beachten sie auch die Gestaltung der Benutzerschnittstellen </w:t>
            </w:r>
            <w:r w:rsidR="003A0F07" w:rsidRPr="00DE2FF2">
              <w:rPr>
                <w:i/>
                <w:iCs/>
                <w:sz w:val="20"/>
                <w:szCs w:val="20"/>
                <w:highlight w:val="lightGray"/>
              </w:rPr>
              <w:t xml:space="preserve">(UI) </w:t>
            </w:r>
            <w:r w:rsidR="003A0F07" w:rsidRPr="00DE2FF2">
              <w:rPr>
                <w:sz w:val="20"/>
                <w:szCs w:val="20"/>
                <w:highlight w:val="lightGray"/>
              </w:rPr>
              <w:t xml:space="preserve">und die Benutzererfahrungen </w:t>
            </w:r>
            <w:r w:rsidR="003A0F07" w:rsidRPr="00DE2FF2">
              <w:rPr>
                <w:i/>
                <w:iCs/>
                <w:sz w:val="20"/>
                <w:szCs w:val="20"/>
                <w:highlight w:val="lightGray"/>
              </w:rPr>
              <w:t>(UX)</w:t>
            </w:r>
            <w:r w:rsidR="003A0F07" w:rsidRPr="00DE2FF2">
              <w:rPr>
                <w:sz w:val="20"/>
                <w:szCs w:val="20"/>
                <w:highlight w:val="lightGray"/>
              </w:rPr>
              <w:t>.</w:t>
            </w:r>
            <w:r w:rsidR="003A0F07" w:rsidRPr="00711B04">
              <w:rPr>
                <w:sz w:val="20"/>
                <w:szCs w:val="20"/>
              </w:rPr>
              <w:t xml:space="preserve"> Sie beschaffen sich projektbezogene Informationen auch in einer Fremdsprache und mit digitalen Medien.</w:t>
            </w:r>
          </w:p>
        </w:tc>
        <w:tc>
          <w:tcPr>
            <w:tcW w:w="487" w:type="pct"/>
            <w:shd w:val="clear" w:color="auto" w:fill="auto"/>
          </w:tcPr>
          <w:p w14:paraId="2B933D0C" w14:textId="7743F17E" w:rsidR="003A0F07" w:rsidRPr="00711B04" w:rsidRDefault="003A0F07" w:rsidP="00EB7E9F">
            <w:pPr>
              <w:pStyle w:val="TZielnanalysetext"/>
              <w:spacing w:before="60" w:after="60"/>
              <w:rPr>
                <w:b/>
                <w:sz w:val="20"/>
                <w:szCs w:val="20"/>
              </w:rPr>
            </w:pPr>
            <w:r>
              <w:rPr>
                <w:b/>
                <w:sz w:val="20"/>
                <w:szCs w:val="20"/>
              </w:rPr>
              <w:t>LS0</w:t>
            </w:r>
            <w:r w:rsidR="00F1202A">
              <w:rPr>
                <w:b/>
                <w:sz w:val="20"/>
                <w:szCs w:val="20"/>
              </w:rPr>
              <w:t>3</w:t>
            </w:r>
            <w:r>
              <w:rPr>
                <w:b/>
                <w:sz w:val="20"/>
                <w:szCs w:val="20"/>
              </w:rPr>
              <w:t xml:space="preserve"> Web-</w:t>
            </w:r>
            <w:r w:rsidR="00257A0D">
              <w:rPr>
                <w:b/>
                <w:sz w:val="20"/>
                <w:szCs w:val="20"/>
              </w:rPr>
              <w:br/>
            </w:r>
            <w:r>
              <w:rPr>
                <w:b/>
                <w:sz w:val="20"/>
                <w:szCs w:val="20"/>
              </w:rPr>
              <w:t>Typografie</w:t>
            </w:r>
            <w:r w:rsidR="00B57058">
              <w:rPr>
                <w:b/>
                <w:sz w:val="20"/>
                <w:szCs w:val="20"/>
              </w:rPr>
              <w:t>-</w:t>
            </w:r>
            <w:r w:rsidR="00B57058">
              <w:rPr>
                <w:b/>
                <w:sz w:val="20"/>
                <w:szCs w:val="20"/>
              </w:rPr>
              <w:br/>
            </w:r>
            <w:proofErr w:type="spellStart"/>
            <w:r>
              <w:rPr>
                <w:b/>
                <w:sz w:val="20"/>
                <w:szCs w:val="20"/>
              </w:rPr>
              <w:t>eigenschaften</w:t>
            </w:r>
            <w:proofErr w:type="spellEnd"/>
            <w:r>
              <w:rPr>
                <w:b/>
                <w:sz w:val="20"/>
                <w:szCs w:val="20"/>
              </w:rPr>
              <w:t xml:space="preserve"> darstellen</w:t>
            </w:r>
          </w:p>
        </w:tc>
        <w:tc>
          <w:tcPr>
            <w:tcW w:w="610" w:type="pct"/>
          </w:tcPr>
          <w:p w14:paraId="27F0BED7" w14:textId="725C459B" w:rsidR="003A0F07" w:rsidRDefault="003A0F07" w:rsidP="003A0F07">
            <w:pPr>
              <w:pStyle w:val="TZielnanalysetext"/>
              <w:spacing w:before="60" w:after="60"/>
              <w:rPr>
                <w:sz w:val="20"/>
                <w:szCs w:val="20"/>
              </w:rPr>
            </w:pPr>
            <w:r>
              <w:rPr>
                <w:sz w:val="20"/>
                <w:szCs w:val="20"/>
              </w:rPr>
              <w:t xml:space="preserve">Kunde wünscht bestimmte Typografie </w:t>
            </w:r>
          </w:p>
          <w:p w14:paraId="4A99B0A1" w14:textId="15740B6F" w:rsidR="003A0F07" w:rsidRPr="00711B04" w:rsidRDefault="003A0F07" w:rsidP="00EB7E9F">
            <w:pPr>
              <w:pStyle w:val="TZielnanalysetext"/>
              <w:spacing w:before="60" w:after="60"/>
              <w:rPr>
                <w:sz w:val="20"/>
                <w:szCs w:val="20"/>
              </w:rPr>
            </w:pPr>
            <w:r w:rsidRPr="00E361DF">
              <w:rPr>
                <w:sz w:val="20"/>
                <w:szCs w:val="20"/>
              </w:rPr>
              <w:sym w:font="Wingdings" w:char="F0E0"/>
            </w:r>
            <w:r>
              <w:rPr>
                <w:sz w:val="20"/>
                <w:szCs w:val="20"/>
              </w:rPr>
              <w:t xml:space="preserve"> Azubi muss klären, ob Wunsch umgesetzt werden kann</w:t>
            </w:r>
          </w:p>
        </w:tc>
        <w:tc>
          <w:tcPr>
            <w:tcW w:w="501" w:type="pct"/>
            <w:shd w:val="clear" w:color="auto" w:fill="auto"/>
          </w:tcPr>
          <w:p w14:paraId="26FC9279" w14:textId="08D7E2B9" w:rsidR="003A0F07" w:rsidRPr="00F24C87" w:rsidRDefault="003A0F07" w:rsidP="003A0F07">
            <w:pPr>
              <w:pStyle w:val="TZielnanalysetext"/>
              <w:spacing w:before="60" w:after="60"/>
              <w:rPr>
                <w:strike/>
                <w:sz w:val="20"/>
                <w:szCs w:val="20"/>
              </w:rPr>
            </w:pPr>
            <w:r>
              <w:rPr>
                <w:sz w:val="20"/>
                <w:szCs w:val="20"/>
              </w:rPr>
              <w:t xml:space="preserve">Übersicht </w:t>
            </w:r>
          </w:p>
          <w:p w14:paraId="0519DDF8" w14:textId="4F2527A4" w:rsidR="003A0F07" w:rsidRPr="00711B04" w:rsidRDefault="003A0F07" w:rsidP="003A0F07">
            <w:pPr>
              <w:pStyle w:val="TZielnanalysetext"/>
              <w:spacing w:before="60" w:after="60"/>
              <w:rPr>
                <w:sz w:val="20"/>
                <w:szCs w:val="20"/>
              </w:rPr>
            </w:pPr>
            <w:r w:rsidRPr="004D775F">
              <w:rPr>
                <w:sz w:val="20"/>
                <w:szCs w:val="20"/>
              </w:rPr>
              <w:t>Notiz</w:t>
            </w:r>
          </w:p>
        </w:tc>
        <w:tc>
          <w:tcPr>
            <w:tcW w:w="635" w:type="pct"/>
          </w:tcPr>
          <w:p w14:paraId="6885481E" w14:textId="594C9F02" w:rsidR="003A0F07" w:rsidRPr="004D775F" w:rsidRDefault="003A0F07" w:rsidP="003A0F07">
            <w:pPr>
              <w:pStyle w:val="TZielnanalysetext"/>
              <w:spacing w:before="60" w:after="60"/>
              <w:rPr>
                <w:sz w:val="20"/>
                <w:szCs w:val="20"/>
              </w:rPr>
            </w:pPr>
            <w:r w:rsidRPr="004D775F">
              <w:rPr>
                <w:sz w:val="20"/>
                <w:szCs w:val="20"/>
              </w:rPr>
              <w:t>E-Mail mit Kundenwunsch</w:t>
            </w:r>
            <w:r>
              <w:rPr>
                <w:sz w:val="20"/>
                <w:szCs w:val="20"/>
              </w:rPr>
              <w:t xml:space="preserve"> zur Typografie</w:t>
            </w:r>
          </w:p>
          <w:p w14:paraId="4C651F87" w14:textId="3C216750" w:rsidR="003A0F07" w:rsidRPr="00711B04" w:rsidRDefault="003A0F07" w:rsidP="003A0F07">
            <w:pPr>
              <w:pStyle w:val="TZielnanalysetext"/>
              <w:spacing w:before="60" w:after="60"/>
              <w:rPr>
                <w:sz w:val="20"/>
                <w:szCs w:val="20"/>
              </w:rPr>
            </w:pPr>
            <w:r>
              <w:rPr>
                <w:sz w:val="20"/>
                <w:szCs w:val="20"/>
              </w:rPr>
              <w:t>Informationen über Standardschriften von Webbrowsern und über weitere Schriften zur Verwendung (Link und Download)</w:t>
            </w:r>
          </w:p>
        </w:tc>
        <w:tc>
          <w:tcPr>
            <w:tcW w:w="635" w:type="pct"/>
          </w:tcPr>
          <w:p w14:paraId="24245BD9" w14:textId="58CBEA7E" w:rsidR="003A0F07" w:rsidRDefault="003A0F07" w:rsidP="003A0F07">
            <w:pPr>
              <w:pStyle w:val="TZielnanalysetext"/>
              <w:numPr>
                <w:ilvl w:val="0"/>
                <w:numId w:val="25"/>
              </w:numPr>
              <w:spacing w:before="60" w:after="60"/>
              <w:ind w:left="230" w:hanging="230"/>
              <w:rPr>
                <w:sz w:val="20"/>
                <w:szCs w:val="20"/>
              </w:rPr>
            </w:pPr>
            <w:r>
              <w:rPr>
                <w:sz w:val="20"/>
                <w:szCs w:val="20"/>
              </w:rPr>
              <w:t>Erstellen Sie eine Übersicht über Standardschriften typischer Webbrowser.</w:t>
            </w:r>
          </w:p>
          <w:p w14:paraId="5E774CDE" w14:textId="1FB31C85" w:rsidR="003A0F07" w:rsidRPr="00711B04" w:rsidRDefault="003A0F07" w:rsidP="003A0F07">
            <w:pPr>
              <w:pStyle w:val="TZielnanalysetext"/>
              <w:numPr>
                <w:ilvl w:val="0"/>
                <w:numId w:val="25"/>
              </w:numPr>
              <w:spacing w:before="60" w:after="60"/>
              <w:ind w:left="230" w:hanging="230"/>
              <w:rPr>
                <w:sz w:val="20"/>
                <w:szCs w:val="20"/>
              </w:rPr>
            </w:pPr>
            <w:r>
              <w:rPr>
                <w:sz w:val="20"/>
                <w:szCs w:val="20"/>
              </w:rPr>
              <w:t>Notieren Sie, ob der Kundenwunsch umgesetzt werden kann.</w:t>
            </w:r>
          </w:p>
        </w:tc>
        <w:tc>
          <w:tcPr>
            <w:tcW w:w="579" w:type="pct"/>
            <w:shd w:val="clear" w:color="auto" w:fill="auto"/>
          </w:tcPr>
          <w:p w14:paraId="3DA1F6DD" w14:textId="77777777" w:rsidR="003A0F07" w:rsidRDefault="003A0F07" w:rsidP="003A0F07">
            <w:pPr>
              <w:pStyle w:val="TZielnanalysetext"/>
              <w:spacing w:before="60" w:after="60"/>
              <w:rPr>
                <w:sz w:val="20"/>
                <w:szCs w:val="20"/>
              </w:rPr>
            </w:pPr>
            <w:r>
              <w:rPr>
                <w:sz w:val="20"/>
                <w:szCs w:val="20"/>
              </w:rPr>
              <w:t>Informationen strukturieren</w:t>
            </w:r>
          </w:p>
          <w:p w14:paraId="0988621E" w14:textId="77777777" w:rsidR="003A0F07" w:rsidRDefault="003A0F07" w:rsidP="003A0F07">
            <w:pPr>
              <w:pStyle w:val="TZielnanalysetext"/>
              <w:spacing w:before="60" w:after="60"/>
              <w:rPr>
                <w:sz w:val="20"/>
                <w:szCs w:val="20"/>
              </w:rPr>
            </w:pPr>
            <w:r>
              <w:rPr>
                <w:sz w:val="20"/>
                <w:szCs w:val="20"/>
              </w:rPr>
              <w:t>systematisch vorgehen</w:t>
            </w:r>
          </w:p>
          <w:p w14:paraId="21CCBDC9" w14:textId="77777777" w:rsidR="003A0F07" w:rsidRPr="00711B04" w:rsidRDefault="003A0F07" w:rsidP="003A0F07">
            <w:pPr>
              <w:pStyle w:val="TZielnanalysetext"/>
              <w:spacing w:before="60" w:after="60"/>
              <w:rPr>
                <w:sz w:val="20"/>
                <w:szCs w:val="20"/>
              </w:rPr>
            </w:pPr>
          </w:p>
        </w:tc>
        <w:tc>
          <w:tcPr>
            <w:tcW w:w="356" w:type="pct"/>
            <w:shd w:val="clear" w:color="auto" w:fill="auto"/>
          </w:tcPr>
          <w:p w14:paraId="64508601" w14:textId="6E238BE0" w:rsidR="003A0F07" w:rsidRDefault="003A0F07" w:rsidP="003A0F07">
            <w:pPr>
              <w:pStyle w:val="TZielnanalysetext"/>
              <w:spacing w:before="60" w:after="60"/>
              <w:rPr>
                <w:sz w:val="20"/>
                <w:szCs w:val="20"/>
              </w:rPr>
            </w:pPr>
            <w:r w:rsidRPr="00711B04">
              <w:rPr>
                <w:sz w:val="20"/>
                <w:szCs w:val="20"/>
              </w:rPr>
              <w:t>Fremdsprache</w:t>
            </w:r>
          </w:p>
          <w:p w14:paraId="64B9FD65" w14:textId="78D1B916" w:rsidR="002D3530" w:rsidRDefault="002D3530" w:rsidP="003A0F07">
            <w:pPr>
              <w:pStyle w:val="TZielnanalysetext"/>
              <w:spacing w:before="60" w:after="60"/>
              <w:rPr>
                <w:sz w:val="20"/>
                <w:szCs w:val="20"/>
              </w:rPr>
            </w:pPr>
          </w:p>
          <w:p w14:paraId="20B67894" w14:textId="3064F676" w:rsidR="002D3530" w:rsidRDefault="002D3530" w:rsidP="003A0F07">
            <w:pPr>
              <w:pStyle w:val="TZielnanalysetext"/>
              <w:spacing w:before="60" w:after="60"/>
              <w:rPr>
                <w:sz w:val="20"/>
                <w:szCs w:val="20"/>
              </w:rPr>
            </w:pPr>
            <w:r>
              <w:rPr>
                <w:sz w:val="20"/>
                <w:szCs w:val="20"/>
              </w:rPr>
              <w:t>digitale Medien</w:t>
            </w:r>
          </w:p>
          <w:p w14:paraId="31C21521" w14:textId="77777777" w:rsidR="003A0F07" w:rsidRDefault="003A0F07" w:rsidP="003A0F07">
            <w:pPr>
              <w:pStyle w:val="TZielnanalysetext"/>
              <w:spacing w:before="60" w:after="60"/>
              <w:rPr>
                <w:sz w:val="20"/>
                <w:szCs w:val="20"/>
              </w:rPr>
            </w:pPr>
          </w:p>
          <w:p w14:paraId="46999964" w14:textId="3CD59137" w:rsidR="003A0F07" w:rsidRPr="00711B04" w:rsidRDefault="003A0F07" w:rsidP="003A0F07">
            <w:pPr>
              <w:pStyle w:val="TZielnanalysetext"/>
              <w:spacing w:before="60" w:after="60"/>
              <w:rPr>
                <w:sz w:val="20"/>
                <w:szCs w:val="20"/>
              </w:rPr>
            </w:pPr>
            <w:r>
              <w:rPr>
                <w:sz w:val="20"/>
                <w:szCs w:val="20"/>
              </w:rPr>
              <w:t>Vgl. LF03</w:t>
            </w:r>
          </w:p>
        </w:tc>
        <w:tc>
          <w:tcPr>
            <w:tcW w:w="202" w:type="pct"/>
            <w:shd w:val="clear" w:color="auto" w:fill="auto"/>
          </w:tcPr>
          <w:p w14:paraId="0D9E7536" w14:textId="1084B2ED" w:rsidR="003A0F07" w:rsidRPr="00711B04" w:rsidRDefault="003A0F07" w:rsidP="003A0F07">
            <w:pPr>
              <w:pStyle w:val="TZielnanalysetext"/>
              <w:spacing w:before="60" w:after="60"/>
              <w:jc w:val="right"/>
              <w:rPr>
                <w:sz w:val="20"/>
                <w:szCs w:val="20"/>
              </w:rPr>
            </w:pPr>
            <w:r>
              <w:rPr>
                <w:sz w:val="20"/>
                <w:szCs w:val="20"/>
              </w:rPr>
              <w:t>02</w:t>
            </w:r>
          </w:p>
        </w:tc>
      </w:tr>
      <w:tr w:rsidR="003A0F07" w:rsidRPr="00711B04" w14:paraId="2FAEA14B" w14:textId="77777777" w:rsidTr="00F24C87">
        <w:trPr>
          <w:trHeight w:val="580"/>
        </w:trPr>
        <w:tc>
          <w:tcPr>
            <w:tcW w:w="995" w:type="pct"/>
            <w:vMerge/>
            <w:shd w:val="clear" w:color="auto" w:fill="auto"/>
          </w:tcPr>
          <w:p w14:paraId="52046E92"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0F12AB30" w14:textId="48AEEABD" w:rsidR="003A0F07" w:rsidRDefault="003A0F07" w:rsidP="00F1202A">
            <w:pPr>
              <w:pStyle w:val="TZielnanalysetext"/>
              <w:spacing w:before="60" w:after="60"/>
              <w:rPr>
                <w:b/>
                <w:sz w:val="20"/>
                <w:szCs w:val="20"/>
              </w:rPr>
            </w:pPr>
            <w:r>
              <w:rPr>
                <w:b/>
                <w:sz w:val="20"/>
                <w:szCs w:val="20"/>
              </w:rPr>
              <w:t>LS0</w:t>
            </w:r>
            <w:r w:rsidR="00F1202A">
              <w:rPr>
                <w:b/>
                <w:sz w:val="20"/>
                <w:szCs w:val="20"/>
              </w:rPr>
              <w:t>4</w:t>
            </w:r>
            <w:r>
              <w:rPr>
                <w:b/>
                <w:sz w:val="20"/>
                <w:szCs w:val="20"/>
              </w:rPr>
              <w:t xml:space="preserve"> Farbwirkung darstellen</w:t>
            </w:r>
          </w:p>
        </w:tc>
        <w:tc>
          <w:tcPr>
            <w:tcW w:w="610" w:type="pct"/>
          </w:tcPr>
          <w:p w14:paraId="1E26FC91" w14:textId="75E45844" w:rsidR="003A0F07" w:rsidRDefault="003A0F07" w:rsidP="003A0F07">
            <w:pPr>
              <w:pStyle w:val="TZielnanalysetext"/>
              <w:spacing w:before="60" w:after="60"/>
              <w:rPr>
                <w:sz w:val="20"/>
                <w:szCs w:val="20"/>
              </w:rPr>
            </w:pPr>
            <w:r>
              <w:rPr>
                <w:sz w:val="20"/>
                <w:szCs w:val="20"/>
              </w:rPr>
              <w:t>Kunde (LS0</w:t>
            </w:r>
            <w:r w:rsidR="00F1202A">
              <w:rPr>
                <w:sz w:val="20"/>
                <w:szCs w:val="20"/>
              </w:rPr>
              <w:t>3</w:t>
            </w:r>
            <w:r>
              <w:rPr>
                <w:sz w:val="20"/>
                <w:szCs w:val="20"/>
              </w:rPr>
              <w:t xml:space="preserve">) wünscht bestimmte Farbwirkung </w:t>
            </w:r>
          </w:p>
          <w:p w14:paraId="5A3E033D" w14:textId="5DABC9A8" w:rsidR="003A0F07" w:rsidRPr="00711B04" w:rsidRDefault="003A0F07" w:rsidP="003A0F07">
            <w:pPr>
              <w:pStyle w:val="TZielnanalysetext"/>
              <w:spacing w:before="60" w:after="60"/>
              <w:rPr>
                <w:sz w:val="20"/>
                <w:szCs w:val="20"/>
              </w:rPr>
            </w:pPr>
            <w:r w:rsidRPr="00E361DF">
              <w:rPr>
                <w:sz w:val="20"/>
                <w:szCs w:val="20"/>
              </w:rPr>
              <w:sym w:font="Wingdings" w:char="F0E0"/>
            </w:r>
            <w:r>
              <w:rPr>
                <w:sz w:val="20"/>
                <w:szCs w:val="20"/>
              </w:rPr>
              <w:t xml:space="preserve"> Azubi muss sich informieren, um gestalterische Rahmenvorgabe des Kunden umsetzen zu können</w:t>
            </w:r>
          </w:p>
        </w:tc>
        <w:tc>
          <w:tcPr>
            <w:tcW w:w="501" w:type="pct"/>
            <w:shd w:val="clear" w:color="auto" w:fill="auto"/>
          </w:tcPr>
          <w:p w14:paraId="180F1AD9" w14:textId="5745B446" w:rsidR="003A0F07" w:rsidRPr="00711B04" w:rsidRDefault="003A0F07" w:rsidP="003A0F07">
            <w:pPr>
              <w:pStyle w:val="TZielnanalysetext"/>
              <w:spacing w:before="60" w:after="60"/>
              <w:rPr>
                <w:sz w:val="20"/>
                <w:szCs w:val="20"/>
              </w:rPr>
            </w:pPr>
            <w:r>
              <w:rPr>
                <w:sz w:val="20"/>
                <w:szCs w:val="20"/>
              </w:rPr>
              <w:t xml:space="preserve">tabellarische Übersicht </w:t>
            </w:r>
          </w:p>
        </w:tc>
        <w:tc>
          <w:tcPr>
            <w:tcW w:w="635" w:type="pct"/>
          </w:tcPr>
          <w:p w14:paraId="039D6BA4" w14:textId="5D86EFAE" w:rsidR="003A0F07" w:rsidRDefault="003A0F07" w:rsidP="003A0F07">
            <w:pPr>
              <w:pStyle w:val="TZielnanalysetext"/>
              <w:spacing w:before="60" w:after="60"/>
              <w:rPr>
                <w:sz w:val="20"/>
                <w:szCs w:val="20"/>
              </w:rPr>
            </w:pPr>
            <w:r>
              <w:rPr>
                <w:sz w:val="20"/>
                <w:szCs w:val="20"/>
              </w:rPr>
              <w:t>Printwerbung des Kunden als Referenz für Farbwirkung der Website</w:t>
            </w:r>
          </w:p>
          <w:p w14:paraId="395ABA61" w14:textId="553375E1" w:rsidR="003A0F07" w:rsidRDefault="003A0F07" w:rsidP="003A0F07">
            <w:pPr>
              <w:pStyle w:val="TZielnanalysetext"/>
              <w:spacing w:before="60" w:after="60"/>
              <w:rPr>
                <w:sz w:val="20"/>
                <w:szCs w:val="20"/>
              </w:rPr>
            </w:pPr>
            <w:r>
              <w:rPr>
                <w:sz w:val="20"/>
                <w:szCs w:val="20"/>
              </w:rPr>
              <w:t>Tabellen-Tag in exemplarischer Beispieldarstellung (Text und Texthintergrund)</w:t>
            </w:r>
          </w:p>
          <w:p w14:paraId="1685A896" w14:textId="161375DD" w:rsidR="003A0F07" w:rsidRPr="00711B04" w:rsidRDefault="003A0F07" w:rsidP="003A0F07">
            <w:pPr>
              <w:pStyle w:val="TZielnanalysetext"/>
              <w:spacing w:before="60" w:after="60"/>
              <w:rPr>
                <w:sz w:val="20"/>
                <w:szCs w:val="20"/>
              </w:rPr>
            </w:pPr>
            <w:r>
              <w:rPr>
                <w:sz w:val="20"/>
                <w:szCs w:val="20"/>
              </w:rPr>
              <w:lastRenderedPageBreak/>
              <w:t>Informationen über Farbmodelle, Farbkombinationen und Farbcodierung</w:t>
            </w:r>
          </w:p>
        </w:tc>
        <w:tc>
          <w:tcPr>
            <w:tcW w:w="635" w:type="pct"/>
          </w:tcPr>
          <w:p w14:paraId="20A14D59" w14:textId="0678AE2B" w:rsidR="003A0F07" w:rsidRPr="00711B04" w:rsidRDefault="003A0F07" w:rsidP="003A0F07">
            <w:pPr>
              <w:pStyle w:val="TZielnanalysetext"/>
              <w:spacing w:before="60" w:after="60"/>
              <w:rPr>
                <w:sz w:val="20"/>
                <w:szCs w:val="20"/>
              </w:rPr>
            </w:pPr>
            <w:r>
              <w:rPr>
                <w:sz w:val="20"/>
                <w:szCs w:val="20"/>
              </w:rPr>
              <w:lastRenderedPageBreak/>
              <w:t>Erstellen Sie eine tabellarische Übersicht zu Text- und Hintergrundfarbe</w:t>
            </w:r>
            <w:r w:rsidR="00377A2C">
              <w:rPr>
                <w:sz w:val="20"/>
                <w:szCs w:val="20"/>
              </w:rPr>
              <w:t>n</w:t>
            </w:r>
            <w:r>
              <w:rPr>
                <w:sz w:val="20"/>
                <w:szCs w:val="20"/>
              </w:rPr>
              <w:t xml:space="preserve"> in verschiedenen Kombinationen.</w:t>
            </w:r>
          </w:p>
        </w:tc>
        <w:tc>
          <w:tcPr>
            <w:tcW w:w="579" w:type="pct"/>
            <w:shd w:val="clear" w:color="auto" w:fill="auto"/>
          </w:tcPr>
          <w:p w14:paraId="7750EC0B" w14:textId="77777777" w:rsidR="003A0F07" w:rsidRDefault="003A0F07" w:rsidP="003A0F07">
            <w:pPr>
              <w:pStyle w:val="TZielnanalysetext"/>
              <w:spacing w:before="60" w:after="60"/>
              <w:rPr>
                <w:sz w:val="20"/>
                <w:szCs w:val="20"/>
              </w:rPr>
            </w:pPr>
            <w:r>
              <w:rPr>
                <w:sz w:val="20"/>
                <w:szCs w:val="20"/>
              </w:rPr>
              <w:t>Informationen strukturieren</w:t>
            </w:r>
          </w:p>
          <w:p w14:paraId="767C542F" w14:textId="77777777" w:rsidR="003A0F07" w:rsidRDefault="003A0F07" w:rsidP="003A0F07">
            <w:pPr>
              <w:pStyle w:val="TZielnanalysetext"/>
              <w:spacing w:before="60" w:after="60"/>
              <w:rPr>
                <w:sz w:val="20"/>
                <w:szCs w:val="20"/>
              </w:rPr>
            </w:pPr>
            <w:r>
              <w:rPr>
                <w:sz w:val="20"/>
                <w:szCs w:val="20"/>
              </w:rPr>
              <w:t>systematisch vorgehen</w:t>
            </w:r>
          </w:p>
          <w:p w14:paraId="6721146A" w14:textId="77777777" w:rsidR="003A0F07" w:rsidRPr="00711B04" w:rsidRDefault="003A0F07" w:rsidP="003A0F07">
            <w:pPr>
              <w:pStyle w:val="TZielnanalysetext"/>
              <w:spacing w:before="60" w:after="60"/>
              <w:rPr>
                <w:sz w:val="20"/>
                <w:szCs w:val="20"/>
              </w:rPr>
            </w:pPr>
          </w:p>
        </w:tc>
        <w:tc>
          <w:tcPr>
            <w:tcW w:w="356" w:type="pct"/>
            <w:shd w:val="clear" w:color="auto" w:fill="auto"/>
          </w:tcPr>
          <w:p w14:paraId="5D75ABDE" w14:textId="77777777" w:rsidR="003A0F07" w:rsidRDefault="003A0F07" w:rsidP="003A0F07">
            <w:pPr>
              <w:pStyle w:val="TZielnanalysetext"/>
              <w:spacing w:before="60" w:after="60"/>
              <w:rPr>
                <w:sz w:val="20"/>
                <w:szCs w:val="20"/>
              </w:rPr>
            </w:pPr>
            <w:r w:rsidRPr="00711B04">
              <w:rPr>
                <w:sz w:val="20"/>
                <w:szCs w:val="20"/>
              </w:rPr>
              <w:t>Fremdsprache</w:t>
            </w:r>
          </w:p>
          <w:p w14:paraId="2323E434" w14:textId="77777777" w:rsidR="002D3530" w:rsidRDefault="002D3530" w:rsidP="003A0F07">
            <w:pPr>
              <w:pStyle w:val="TZielnanalysetext"/>
              <w:spacing w:before="60" w:after="60"/>
              <w:rPr>
                <w:sz w:val="20"/>
                <w:szCs w:val="20"/>
              </w:rPr>
            </w:pPr>
          </w:p>
          <w:p w14:paraId="03FE81C1" w14:textId="77777777" w:rsidR="002D3530" w:rsidRDefault="002D3530" w:rsidP="002D3530">
            <w:pPr>
              <w:pStyle w:val="TZielnanalysetext"/>
              <w:spacing w:before="60" w:after="60"/>
              <w:rPr>
                <w:sz w:val="20"/>
                <w:szCs w:val="20"/>
              </w:rPr>
            </w:pPr>
            <w:r>
              <w:rPr>
                <w:sz w:val="20"/>
                <w:szCs w:val="20"/>
              </w:rPr>
              <w:t>digitale Medien</w:t>
            </w:r>
          </w:p>
          <w:p w14:paraId="7B19127A" w14:textId="1FF207D9" w:rsidR="002D3530" w:rsidRPr="00711B04" w:rsidRDefault="002D3530" w:rsidP="003A0F07">
            <w:pPr>
              <w:pStyle w:val="TZielnanalysetext"/>
              <w:spacing w:before="60" w:after="60"/>
              <w:rPr>
                <w:sz w:val="20"/>
                <w:szCs w:val="20"/>
              </w:rPr>
            </w:pPr>
          </w:p>
        </w:tc>
        <w:tc>
          <w:tcPr>
            <w:tcW w:w="202" w:type="pct"/>
            <w:shd w:val="clear" w:color="auto" w:fill="auto"/>
          </w:tcPr>
          <w:p w14:paraId="0BE6C8B6" w14:textId="07E16C12" w:rsidR="003A0F07" w:rsidRPr="00711B04" w:rsidRDefault="003A0F07" w:rsidP="00F1202A">
            <w:pPr>
              <w:pStyle w:val="TZielnanalysetext"/>
              <w:spacing w:before="60" w:after="60"/>
              <w:jc w:val="right"/>
              <w:rPr>
                <w:sz w:val="20"/>
                <w:szCs w:val="20"/>
              </w:rPr>
            </w:pPr>
            <w:r>
              <w:rPr>
                <w:sz w:val="20"/>
                <w:szCs w:val="20"/>
              </w:rPr>
              <w:t>0</w:t>
            </w:r>
            <w:r w:rsidR="00F1202A">
              <w:rPr>
                <w:sz w:val="20"/>
                <w:szCs w:val="20"/>
              </w:rPr>
              <w:t>2</w:t>
            </w:r>
          </w:p>
        </w:tc>
      </w:tr>
      <w:tr w:rsidR="003A0F07" w:rsidRPr="00711B04" w14:paraId="738E7A46" w14:textId="77777777" w:rsidTr="009B59F4">
        <w:trPr>
          <w:trHeight w:val="879"/>
        </w:trPr>
        <w:tc>
          <w:tcPr>
            <w:tcW w:w="995" w:type="pct"/>
            <w:vMerge/>
            <w:shd w:val="clear" w:color="auto" w:fill="auto"/>
          </w:tcPr>
          <w:p w14:paraId="603D24B2"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24B5999B" w14:textId="523959B0" w:rsidR="003A0F07" w:rsidRDefault="003A0F07" w:rsidP="00F1202A">
            <w:pPr>
              <w:pStyle w:val="TZielnanalysetext"/>
              <w:spacing w:before="60" w:after="60"/>
              <w:rPr>
                <w:b/>
                <w:sz w:val="20"/>
                <w:szCs w:val="20"/>
              </w:rPr>
            </w:pPr>
            <w:r>
              <w:rPr>
                <w:b/>
                <w:sz w:val="20"/>
                <w:szCs w:val="20"/>
              </w:rPr>
              <w:t>LS0</w:t>
            </w:r>
            <w:r w:rsidR="00F1202A">
              <w:rPr>
                <w:b/>
                <w:sz w:val="20"/>
                <w:szCs w:val="20"/>
              </w:rPr>
              <w:t>5</w:t>
            </w:r>
            <w:r>
              <w:rPr>
                <w:b/>
                <w:sz w:val="20"/>
                <w:szCs w:val="20"/>
              </w:rPr>
              <w:t xml:space="preserve"> Bildwirkung darstellen</w:t>
            </w:r>
          </w:p>
        </w:tc>
        <w:tc>
          <w:tcPr>
            <w:tcW w:w="610" w:type="pct"/>
          </w:tcPr>
          <w:p w14:paraId="32A346A1" w14:textId="2A9814BB" w:rsidR="003A0F07" w:rsidRDefault="003A0F07" w:rsidP="003A0F07">
            <w:pPr>
              <w:pStyle w:val="TZielnanalysetext"/>
              <w:spacing w:before="60" w:after="60"/>
              <w:rPr>
                <w:sz w:val="20"/>
                <w:szCs w:val="20"/>
              </w:rPr>
            </w:pPr>
            <w:r>
              <w:rPr>
                <w:sz w:val="20"/>
                <w:szCs w:val="20"/>
              </w:rPr>
              <w:t>Kunde (LS0</w:t>
            </w:r>
            <w:r w:rsidR="00192497">
              <w:rPr>
                <w:sz w:val="20"/>
                <w:szCs w:val="20"/>
              </w:rPr>
              <w:t>3</w:t>
            </w:r>
            <w:r>
              <w:rPr>
                <w:sz w:val="20"/>
                <w:szCs w:val="20"/>
              </w:rPr>
              <w:t>) gibt bestimmte Bildwirkung als Rahmenvorgabe vor</w:t>
            </w:r>
          </w:p>
          <w:p w14:paraId="65D29A16" w14:textId="0F3DA430" w:rsidR="003A0F07" w:rsidRPr="00711B04" w:rsidRDefault="003A0F07" w:rsidP="003A0F07">
            <w:pPr>
              <w:pStyle w:val="TZielnanalysetext"/>
              <w:spacing w:before="60" w:after="60"/>
              <w:rPr>
                <w:sz w:val="20"/>
                <w:szCs w:val="20"/>
              </w:rPr>
            </w:pPr>
            <w:r w:rsidRPr="00E361DF">
              <w:rPr>
                <w:sz w:val="20"/>
                <w:szCs w:val="20"/>
              </w:rPr>
              <w:sym w:font="Wingdings" w:char="F0E0"/>
            </w:r>
            <w:r>
              <w:rPr>
                <w:sz w:val="20"/>
                <w:szCs w:val="20"/>
              </w:rPr>
              <w:t xml:space="preserve"> Azubi muss sich informieren, um gestalterische Rahmenvorgabe des Kunden umsetzen zu können</w:t>
            </w:r>
          </w:p>
        </w:tc>
        <w:tc>
          <w:tcPr>
            <w:tcW w:w="501" w:type="pct"/>
            <w:shd w:val="clear" w:color="auto" w:fill="auto"/>
          </w:tcPr>
          <w:p w14:paraId="5B6E2278" w14:textId="604F6CEA" w:rsidR="003A0F07" w:rsidRPr="00711B04" w:rsidRDefault="00377A2C" w:rsidP="00377A2C">
            <w:pPr>
              <w:pStyle w:val="TZielnanalysetext"/>
              <w:spacing w:before="60" w:after="60"/>
              <w:rPr>
                <w:sz w:val="20"/>
                <w:szCs w:val="20"/>
              </w:rPr>
            </w:pPr>
            <w:r>
              <w:rPr>
                <w:sz w:val="20"/>
                <w:szCs w:val="20"/>
              </w:rPr>
              <w:t>Präsentation</w:t>
            </w:r>
          </w:p>
        </w:tc>
        <w:tc>
          <w:tcPr>
            <w:tcW w:w="635" w:type="pct"/>
          </w:tcPr>
          <w:p w14:paraId="2B2D45B0" w14:textId="78CF63F6" w:rsidR="003A0F07" w:rsidRPr="00711B04" w:rsidRDefault="003A0F07" w:rsidP="003A0F07">
            <w:pPr>
              <w:pStyle w:val="TZielnanalysetext"/>
              <w:spacing w:before="60" w:after="60"/>
              <w:rPr>
                <w:sz w:val="20"/>
                <w:szCs w:val="20"/>
              </w:rPr>
            </w:pPr>
            <w:r>
              <w:rPr>
                <w:sz w:val="20"/>
                <w:szCs w:val="20"/>
              </w:rPr>
              <w:t xml:space="preserve">Informationen über </w:t>
            </w:r>
            <w:r w:rsidR="009831AB">
              <w:rPr>
                <w:sz w:val="20"/>
                <w:szCs w:val="20"/>
              </w:rPr>
              <w:t xml:space="preserve">Bildwirkungen </w:t>
            </w:r>
            <w:r>
              <w:rPr>
                <w:sz w:val="20"/>
                <w:szCs w:val="20"/>
              </w:rPr>
              <w:t xml:space="preserve">z. B. Hoch- und Querformat, freigestellt </w:t>
            </w:r>
            <w:r w:rsidR="00192497">
              <w:rPr>
                <w:sz w:val="20"/>
                <w:szCs w:val="20"/>
              </w:rPr>
              <w:br/>
            </w:r>
            <w:r>
              <w:rPr>
                <w:sz w:val="20"/>
                <w:szCs w:val="20"/>
              </w:rPr>
              <w:t>oder mit Hintergrund</w:t>
            </w:r>
          </w:p>
        </w:tc>
        <w:tc>
          <w:tcPr>
            <w:tcW w:w="635" w:type="pct"/>
          </w:tcPr>
          <w:p w14:paraId="02D74097" w14:textId="42284ACE" w:rsidR="003A0F07" w:rsidRPr="00711B04" w:rsidRDefault="003A0F07" w:rsidP="003A0F07">
            <w:pPr>
              <w:pStyle w:val="TZielnanalysetext"/>
              <w:spacing w:before="60" w:after="60"/>
              <w:rPr>
                <w:sz w:val="20"/>
                <w:szCs w:val="20"/>
              </w:rPr>
            </w:pPr>
            <w:r>
              <w:rPr>
                <w:sz w:val="20"/>
                <w:szCs w:val="20"/>
              </w:rPr>
              <w:t>Erstellen Sie eine Präsentation über die unterschiedlichen Bildwirkungen (Formatlage quer/hoch).</w:t>
            </w:r>
          </w:p>
        </w:tc>
        <w:tc>
          <w:tcPr>
            <w:tcW w:w="579" w:type="pct"/>
            <w:shd w:val="clear" w:color="auto" w:fill="auto"/>
          </w:tcPr>
          <w:p w14:paraId="2A4D2222" w14:textId="77777777" w:rsidR="003A0F07" w:rsidRDefault="003A0F07" w:rsidP="003A0F07">
            <w:pPr>
              <w:pStyle w:val="TZielnanalysetext"/>
              <w:spacing w:before="60" w:after="60"/>
              <w:rPr>
                <w:sz w:val="20"/>
                <w:szCs w:val="20"/>
              </w:rPr>
            </w:pPr>
            <w:r>
              <w:rPr>
                <w:sz w:val="20"/>
                <w:szCs w:val="20"/>
              </w:rPr>
              <w:t>Informationen strukturieren</w:t>
            </w:r>
          </w:p>
          <w:p w14:paraId="6C232A52" w14:textId="77777777" w:rsidR="003A0F07" w:rsidRDefault="003A0F07" w:rsidP="003A0F07">
            <w:pPr>
              <w:pStyle w:val="TZielnanalysetext"/>
              <w:spacing w:before="60" w:after="60"/>
              <w:rPr>
                <w:sz w:val="20"/>
                <w:szCs w:val="20"/>
              </w:rPr>
            </w:pPr>
            <w:r>
              <w:rPr>
                <w:sz w:val="20"/>
                <w:szCs w:val="20"/>
              </w:rPr>
              <w:t>systematisch vorgehen</w:t>
            </w:r>
          </w:p>
          <w:p w14:paraId="16D5978E" w14:textId="37EB140F" w:rsidR="003A0F07" w:rsidRPr="00711B04" w:rsidRDefault="003A0F07" w:rsidP="003A0F07">
            <w:pPr>
              <w:pStyle w:val="TZielnanalysetext"/>
              <w:spacing w:before="60" w:after="60"/>
              <w:rPr>
                <w:sz w:val="20"/>
                <w:szCs w:val="20"/>
              </w:rPr>
            </w:pPr>
            <w:r>
              <w:rPr>
                <w:sz w:val="20"/>
                <w:szCs w:val="20"/>
              </w:rPr>
              <w:t>Abhängigkeiten finden</w:t>
            </w:r>
          </w:p>
        </w:tc>
        <w:tc>
          <w:tcPr>
            <w:tcW w:w="356" w:type="pct"/>
            <w:shd w:val="clear" w:color="auto" w:fill="auto"/>
          </w:tcPr>
          <w:p w14:paraId="6039186A" w14:textId="7DAB7A41" w:rsidR="003A0F07" w:rsidRDefault="003A0F07" w:rsidP="003A0F07">
            <w:pPr>
              <w:pStyle w:val="TZielnanalysetext"/>
              <w:spacing w:before="60" w:after="60"/>
              <w:rPr>
                <w:sz w:val="20"/>
                <w:szCs w:val="20"/>
              </w:rPr>
            </w:pPr>
            <w:r w:rsidRPr="00711B04">
              <w:rPr>
                <w:sz w:val="20"/>
                <w:szCs w:val="20"/>
              </w:rPr>
              <w:t>Fremdsprache</w:t>
            </w:r>
          </w:p>
          <w:p w14:paraId="367E00E8" w14:textId="6C51D90E" w:rsidR="00192497" w:rsidRDefault="00192497" w:rsidP="003A0F07">
            <w:pPr>
              <w:pStyle w:val="TZielnanalysetext"/>
              <w:spacing w:before="60" w:after="60"/>
              <w:rPr>
                <w:sz w:val="20"/>
                <w:szCs w:val="20"/>
              </w:rPr>
            </w:pPr>
          </w:p>
          <w:p w14:paraId="76F9BAFE" w14:textId="77777777" w:rsidR="00192497" w:rsidRDefault="00192497" w:rsidP="00192497">
            <w:pPr>
              <w:pStyle w:val="TZielnanalysetext"/>
              <w:spacing w:before="60" w:after="60"/>
              <w:rPr>
                <w:sz w:val="20"/>
                <w:szCs w:val="20"/>
              </w:rPr>
            </w:pPr>
            <w:r>
              <w:rPr>
                <w:sz w:val="20"/>
                <w:szCs w:val="20"/>
              </w:rPr>
              <w:t>digitale Medien</w:t>
            </w:r>
          </w:p>
          <w:p w14:paraId="38FB10D8" w14:textId="0B4ABB9C" w:rsidR="003A0F07" w:rsidRDefault="003A0F07" w:rsidP="003A0F07">
            <w:pPr>
              <w:pStyle w:val="TZielnanalysetext"/>
              <w:spacing w:before="60" w:after="60"/>
              <w:rPr>
                <w:sz w:val="20"/>
                <w:szCs w:val="20"/>
              </w:rPr>
            </w:pPr>
          </w:p>
          <w:p w14:paraId="4D0C0D7D" w14:textId="342055DC" w:rsidR="00377A2C" w:rsidRDefault="00377A2C" w:rsidP="003A0F07">
            <w:pPr>
              <w:pStyle w:val="TZielnanalysetext"/>
              <w:spacing w:before="60" w:after="60"/>
              <w:rPr>
                <w:sz w:val="20"/>
                <w:szCs w:val="20"/>
              </w:rPr>
            </w:pPr>
            <w:r>
              <w:rPr>
                <w:sz w:val="20"/>
                <w:szCs w:val="20"/>
              </w:rPr>
              <w:t>Vgl. LF04</w:t>
            </w:r>
          </w:p>
          <w:p w14:paraId="5F691B34" w14:textId="77777777" w:rsidR="00377A2C" w:rsidRDefault="00377A2C" w:rsidP="003A0F07">
            <w:pPr>
              <w:pStyle w:val="TZielnanalysetext"/>
              <w:spacing w:before="60" w:after="60"/>
              <w:rPr>
                <w:sz w:val="20"/>
                <w:szCs w:val="20"/>
              </w:rPr>
            </w:pPr>
          </w:p>
          <w:p w14:paraId="1B23ECFF" w14:textId="56671E7A" w:rsidR="00F1202A" w:rsidRPr="00711B04" w:rsidRDefault="003A0F07" w:rsidP="003A0F07">
            <w:pPr>
              <w:pStyle w:val="TZielnanalysetext"/>
              <w:spacing w:before="60" w:after="60"/>
              <w:rPr>
                <w:sz w:val="20"/>
                <w:szCs w:val="20"/>
              </w:rPr>
            </w:pPr>
            <w:r>
              <w:rPr>
                <w:sz w:val="20"/>
                <w:szCs w:val="20"/>
              </w:rPr>
              <w:t>Projekt möglich</w:t>
            </w:r>
          </w:p>
        </w:tc>
        <w:tc>
          <w:tcPr>
            <w:tcW w:w="202" w:type="pct"/>
            <w:shd w:val="clear" w:color="auto" w:fill="auto"/>
          </w:tcPr>
          <w:p w14:paraId="4C47A4EA" w14:textId="74A4CD90" w:rsidR="003A0F07" w:rsidRPr="00711B04" w:rsidRDefault="003A0F07" w:rsidP="003A0F07">
            <w:pPr>
              <w:pStyle w:val="TZielnanalysetext"/>
              <w:spacing w:before="60" w:after="60"/>
              <w:jc w:val="right"/>
              <w:rPr>
                <w:sz w:val="20"/>
                <w:szCs w:val="20"/>
              </w:rPr>
            </w:pPr>
            <w:r>
              <w:rPr>
                <w:sz w:val="20"/>
                <w:szCs w:val="20"/>
              </w:rPr>
              <w:t>02</w:t>
            </w:r>
          </w:p>
        </w:tc>
      </w:tr>
      <w:tr w:rsidR="003A0F07" w:rsidRPr="00711B04" w14:paraId="26625DDD" w14:textId="77777777" w:rsidTr="009B59F4">
        <w:trPr>
          <w:trHeight w:val="692"/>
        </w:trPr>
        <w:tc>
          <w:tcPr>
            <w:tcW w:w="995" w:type="pct"/>
            <w:vMerge/>
            <w:shd w:val="clear" w:color="auto" w:fill="auto"/>
          </w:tcPr>
          <w:p w14:paraId="620268A4"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1175483A" w14:textId="5F828F59" w:rsidR="003A0F07" w:rsidRDefault="003A0F07" w:rsidP="00F1202A">
            <w:pPr>
              <w:pStyle w:val="TZielnanalysetext"/>
              <w:spacing w:before="60" w:after="60"/>
              <w:rPr>
                <w:b/>
                <w:sz w:val="20"/>
                <w:szCs w:val="20"/>
              </w:rPr>
            </w:pPr>
            <w:r>
              <w:rPr>
                <w:b/>
                <w:sz w:val="20"/>
                <w:szCs w:val="20"/>
              </w:rPr>
              <w:t>LS0</w:t>
            </w:r>
            <w:r w:rsidR="00F1202A">
              <w:rPr>
                <w:b/>
                <w:sz w:val="20"/>
                <w:szCs w:val="20"/>
              </w:rPr>
              <w:t>6</w:t>
            </w:r>
            <w:r w:rsidR="00710D39">
              <w:rPr>
                <w:b/>
                <w:sz w:val="20"/>
                <w:szCs w:val="20"/>
              </w:rPr>
              <w:t xml:space="preserve"> Benutzeroberfläche und Benutzer</w:t>
            </w:r>
            <w:r>
              <w:rPr>
                <w:b/>
                <w:sz w:val="20"/>
                <w:szCs w:val="20"/>
              </w:rPr>
              <w:t xml:space="preserve">interaktion für Content auf einem Tablet </w:t>
            </w:r>
            <w:r w:rsidR="00257A0D">
              <w:rPr>
                <w:b/>
                <w:sz w:val="20"/>
                <w:szCs w:val="20"/>
              </w:rPr>
              <w:br/>
            </w:r>
            <w:r>
              <w:rPr>
                <w:b/>
                <w:sz w:val="20"/>
                <w:szCs w:val="20"/>
              </w:rPr>
              <w:t>darstellen</w:t>
            </w:r>
          </w:p>
        </w:tc>
        <w:tc>
          <w:tcPr>
            <w:tcW w:w="610" w:type="pct"/>
          </w:tcPr>
          <w:p w14:paraId="2752FD46" w14:textId="2550992C" w:rsidR="003A0F07" w:rsidRDefault="003A0F07" w:rsidP="003A0F07">
            <w:pPr>
              <w:pStyle w:val="TZielnanalysetext"/>
              <w:spacing w:before="60" w:after="60"/>
              <w:rPr>
                <w:sz w:val="20"/>
                <w:szCs w:val="20"/>
              </w:rPr>
            </w:pPr>
            <w:r>
              <w:rPr>
                <w:sz w:val="20"/>
                <w:szCs w:val="20"/>
              </w:rPr>
              <w:t>Kunde gibt Auftrag für die Darstellung von Content auf einem Tablet (Verkaufsdisplay in einem Store)</w:t>
            </w:r>
          </w:p>
          <w:p w14:paraId="5B609B15" w14:textId="656315C1" w:rsidR="003A0F07" w:rsidRPr="00711B04" w:rsidRDefault="003A0F07" w:rsidP="00A64F87">
            <w:pPr>
              <w:pStyle w:val="TZielnanalysetext"/>
              <w:spacing w:before="60" w:after="60"/>
              <w:rPr>
                <w:sz w:val="20"/>
                <w:szCs w:val="20"/>
              </w:rPr>
            </w:pPr>
            <w:r w:rsidRPr="00E361DF">
              <w:rPr>
                <w:sz w:val="20"/>
                <w:szCs w:val="20"/>
              </w:rPr>
              <w:sym w:font="Wingdings" w:char="F0E0"/>
            </w:r>
            <w:r>
              <w:rPr>
                <w:sz w:val="20"/>
                <w:szCs w:val="20"/>
              </w:rPr>
              <w:t xml:space="preserve"> Azubi muss sich über gestalterische und technische </w:t>
            </w:r>
            <w:r w:rsidR="00A64F87">
              <w:rPr>
                <w:sz w:val="20"/>
                <w:szCs w:val="20"/>
              </w:rPr>
              <w:t xml:space="preserve">Vorgaben der Benutzeroberfläche </w:t>
            </w:r>
            <w:r>
              <w:rPr>
                <w:sz w:val="20"/>
                <w:szCs w:val="20"/>
              </w:rPr>
              <w:t>informieren und Scribble erstellen</w:t>
            </w:r>
          </w:p>
        </w:tc>
        <w:tc>
          <w:tcPr>
            <w:tcW w:w="501" w:type="pct"/>
            <w:shd w:val="clear" w:color="auto" w:fill="auto"/>
          </w:tcPr>
          <w:p w14:paraId="242A4F72" w14:textId="6BE2AA6A" w:rsidR="003A0F07" w:rsidRPr="00711B04" w:rsidRDefault="003A0F07" w:rsidP="003A0F07">
            <w:pPr>
              <w:pStyle w:val="TZielnanalysetext"/>
              <w:spacing w:before="60" w:after="60"/>
              <w:rPr>
                <w:sz w:val="20"/>
                <w:szCs w:val="20"/>
              </w:rPr>
            </w:pPr>
            <w:r>
              <w:rPr>
                <w:sz w:val="20"/>
                <w:szCs w:val="20"/>
              </w:rPr>
              <w:t>Scribble zur Gestaltung der Benutzeroberfläche</w:t>
            </w:r>
          </w:p>
        </w:tc>
        <w:tc>
          <w:tcPr>
            <w:tcW w:w="635" w:type="pct"/>
          </w:tcPr>
          <w:p w14:paraId="6F29C818" w14:textId="673FC347" w:rsidR="003A0F07" w:rsidRPr="00556C15" w:rsidRDefault="003A0F07" w:rsidP="003A0F07">
            <w:pPr>
              <w:pStyle w:val="TZielnanalysetext"/>
              <w:spacing w:before="60" w:after="60"/>
              <w:rPr>
                <w:sz w:val="20"/>
                <w:szCs w:val="20"/>
              </w:rPr>
            </w:pPr>
            <w:r w:rsidRPr="00556C15">
              <w:rPr>
                <w:sz w:val="20"/>
                <w:szCs w:val="20"/>
              </w:rPr>
              <w:t>E-Mail mit Kundenauftrag</w:t>
            </w:r>
          </w:p>
          <w:p w14:paraId="06368197" w14:textId="488817D9" w:rsidR="003A0F07" w:rsidRPr="00711B04" w:rsidRDefault="003A0F07" w:rsidP="009831AB">
            <w:pPr>
              <w:pStyle w:val="TZielnanalysetext"/>
              <w:spacing w:before="60" w:after="60"/>
              <w:rPr>
                <w:sz w:val="20"/>
                <w:szCs w:val="20"/>
              </w:rPr>
            </w:pPr>
            <w:r>
              <w:rPr>
                <w:sz w:val="20"/>
                <w:szCs w:val="20"/>
              </w:rPr>
              <w:t>Information</w:t>
            </w:r>
            <w:r w:rsidR="009831AB">
              <w:rPr>
                <w:sz w:val="20"/>
                <w:szCs w:val="20"/>
              </w:rPr>
              <w:t xml:space="preserve">en </w:t>
            </w:r>
            <w:r>
              <w:rPr>
                <w:sz w:val="20"/>
                <w:szCs w:val="20"/>
              </w:rPr>
              <w:t>über unterschiedliche Benutzeroberflächen, Benutzerschnittstellen und deren jeweilige Gestaltung und Benutzererfahrungen</w:t>
            </w:r>
          </w:p>
        </w:tc>
        <w:tc>
          <w:tcPr>
            <w:tcW w:w="635" w:type="pct"/>
          </w:tcPr>
          <w:p w14:paraId="741621AB" w14:textId="2F18BCF2" w:rsidR="003A0F07" w:rsidRPr="00711B04" w:rsidRDefault="003A0F07" w:rsidP="00795238">
            <w:pPr>
              <w:pStyle w:val="TZielnanalysetext"/>
              <w:spacing w:before="60" w:after="60"/>
              <w:rPr>
                <w:sz w:val="20"/>
                <w:szCs w:val="20"/>
              </w:rPr>
            </w:pPr>
            <w:r>
              <w:rPr>
                <w:sz w:val="20"/>
                <w:szCs w:val="20"/>
              </w:rPr>
              <w:t>Skizzieren Sie ein Scribble zur Gestaltung der Benutzeroberfläche.</w:t>
            </w:r>
          </w:p>
        </w:tc>
        <w:tc>
          <w:tcPr>
            <w:tcW w:w="579" w:type="pct"/>
            <w:shd w:val="clear" w:color="auto" w:fill="auto"/>
          </w:tcPr>
          <w:p w14:paraId="0CA3D0B4" w14:textId="77777777" w:rsidR="003A0F07" w:rsidRDefault="003A0F07" w:rsidP="003A0F07">
            <w:pPr>
              <w:pStyle w:val="TZielnanalysetext"/>
              <w:spacing w:before="60" w:after="60"/>
              <w:rPr>
                <w:sz w:val="20"/>
                <w:szCs w:val="20"/>
              </w:rPr>
            </w:pPr>
            <w:r>
              <w:rPr>
                <w:sz w:val="20"/>
                <w:szCs w:val="20"/>
              </w:rPr>
              <w:t>Informationen strukturieren</w:t>
            </w:r>
          </w:p>
          <w:p w14:paraId="038A3EBE" w14:textId="77777777" w:rsidR="003A0F07" w:rsidRDefault="003A0F07" w:rsidP="003A0F07">
            <w:pPr>
              <w:pStyle w:val="TZielnanalysetext"/>
              <w:spacing w:before="60" w:after="60"/>
              <w:rPr>
                <w:sz w:val="20"/>
                <w:szCs w:val="20"/>
              </w:rPr>
            </w:pPr>
            <w:r>
              <w:rPr>
                <w:sz w:val="20"/>
                <w:szCs w:val="20"/>
              </w:rPr>
              <w:t>systematisch vorgehen</w:t>
            </w:r>
          </w:p>
          <w:p w14:paraId="10169695" w14:textId="24F6C7F4" w:rsidR="003A0F07" w:rsidRPr="00711B04" w:rsidRDefault="003A0F07" w:rsidP="003A0F07">
            <w:pPr>
              <w:pStyle w:val="TZielnanalysetext"/>
              <w:spacing w:before="60" w:after="60"/>
              <w:rPr>
                <w:sz w:val="20"/>
                <w:szCs w:val="20"/>
              </w:rPr>
            </w:pPr>
            <w:r>
              <w:rPr>
                <w:sz w:val="20"/>
                <w:szCs w:val="20"/>
              </w:rPr>
              <w:t>begründet vorgehen</w:t>
            </w:r>
          </w:p>
        </w:tc>
        <w:tc>
          <w:tcPr>
            <w:tcW w:w="356" w:type="pct"/>
            <w:shd w:val="clear" w:color="auto" w:fill="auto"/>
          </w:tcPr>
          <w:p w14:paraId="4F663CD6" w14:textId="77777777" w:rsidR="003A0F07" w:rsidRDefault="003A0F07" w:rsidP="003A0F07">
            <w:pPr>
              <w:pStyle w:val="TZielnanalysetext"/>
              <w:spacing w:before="60" w:after="60"/>
              <w:rPr>
                <w:sz w:val="20"/>
                <w:szCs w:val="20"/>
              </w:rPr>
            </w:pPr>
            <w:r w:rsidRPr="00711B04">
              <w:rPr>
                <w:sz w:val="20"/>
                <w:szCs w:val="20"/>
              </w:rPr>
              <w:t>Fremdsprache</w:t>
            </w:r>
          </w:p>
          <w:p w14:paraId="73A8D103" w14:textId="77777777" w:rsidR="00192497" w:rsidRDefault="00192497" w:rsidP="003A0F07">
            <w:pPr>
              <w:pStyle w:val="TZielnanalysetext"/>
              <w:spacing w:before="60" w:after="60"/>
              <w:rPr>
                <w:sz w:val="20"/>
                <w:szCs w:val="20"/>
              </w:rPr>
            </w:pPr>
          </w:p>
          <w:p w14:paraId="4D9B968A" w14:textId="3B746317" w:rsidR="00192497" w:rsidRPr="00711B04" w:rsidRDefault="00192497" w:rsidP="003A0F07">
            <w:pPr>
              <w:pStyle w:val="TZielnanalysetext"/>
              <w:spacing w:before="60" w:after="60"/>
              <w:rPr>
                <w:sz w:val="20"/>
                <w:szCs w:val="20"/>
              </w:rPr>
            </w:pPr>
            <w:r>
              <w:rPr>
                <w:sz w:val="20"/>
                <w:szCs w:val="20"/>
              </w:rPr>
              <w:t>digitale Medien</w:t>
            </w:r>
          </w:p>
        </w:tc>
        <w:tc>
          <w:tcPr>
            <w:tcW w:w="202" w:type="pct"/>
            <w:shd w:val="clear" w:color="auto" w:fill="auto"/>
          </w:tcPr>
          <w:p w14:paraId="64EAFFC0" w14:textId="1453E468" w:rsidR="003A0F07" w:rsidRPr="00711B04" w:rsidRDefault="003A0F07" w:rsidP="003A0F07">
            <w:pPr>
              <w:pStyle w:val="TZielnanalysetext"/>
              <w:spacing w:before="60" w:after="60"/>
              <w:jc w:val="right"/>
              <w:rPr>
                <w:sz w:val="20"/>
                <w:szCs w:val="20"/>
              </w:rPr>
            </w:pPr>
            <w:r>
              <w:rPr>
                <w:sz w:val="20"/>
                <w:szCs w:val="20"/>
              </w:rPr>
              <w:t>03</w:t>
            </w:r>
          </w:p>
        </w:tc>
      </w:tr>
      <w:tr w:rsidR="003A0F07" w:rsidRPr="00711B04" w14:paraId="61B5E58F" w14:textId="77777777" w:rsidTr="00795238">
        <w:trPr>
          <w:trHeight w:val="767"/>
        </w:trPr>
        <w:tc>
          <w:tcPr>
            <w:tcW w:w="995" w:type="pct"/>
            <w:vMerge/>
            <w:shd w:val="clear" w:color="auto" w:fill="auto"/>
          </w:tcPr>
          <w:p w14:paraId="01EF8C37"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5DE2C1EA" w14:textId="544C405A" w:rsidR="003A0F07" w:rsidRDefault="003A0F07" w:rsidP="00F1202A">
            <w:pPr>
              <w:pStyle w:val="TZielnanalysetext"/>
              <w:spacing w:before="60" w:after="60"/>
              <w:rPr>
                <w:b/>
                <w:sz w:val="20"/>
                <w:szCs w:val="20"/>
              </w:rPr>
            </w:pPr>
            <w:r>
              <w:rPr>
                <w:b/>
                <w:sz w:val="20"/>
                <w:szCs w:val="20"/>
              </w:rPr>
              <w:t>LS0</w:t>
            </w:r>
            <w:r w:rsidR="00F1202A">
              <w:rPr>
                <w:b/>
                <w:sz w:val="20"/>
                <w:szCs w:val="20"/>
              </w:rPr>
              <w:t>7</w:t>
            </w:r>
            <w:r>
              <w:rPr>
                <w:b/>
                <w:sz w:val="20"/>
                <w:szCs w:val="20"/>
              </w:rPr>
              <w:t xml:space="preserve"> Benutzeroberfläche und -interak</w:t>
            </w:r>
            <w:r w:rsidR="00710D39">
              <w:rPr>
                <w:b/>
                <w:sz w:val="20"/>
                <w:szCs w:val="20"/>
              </w:rPr>
              <w:t>t</w:t>
            </w:r>
            <w:r w:rsidR="004F72C1">
              <w:rPr>
                <w:b/>
                <w:sz w:val="20"/>
                <w:szCs w:val="20"/>
              </w:rPr>
              <w:t>ion für Content auf einer Website</w:t>
            </w:r>
            <w:r>
              <w:rPr>
                <w:b/>
                <w:sz w:val="20"/>
                <w:szCs w:val="20"/>
              </w:rPr>
              <w:t xml:space="preserve"> </w:t>
            </w:r>
            <w:r w:rsidR="00257A0D">
              <w:rPr>
                <w:b/>
                <w:sz w:val="20"/>
                <w:szCs w:val="20"/>
              </w:rPr>
              <w:br/>
            </w:r>
            <w:r>
              <w:rPr>
                <w:b/>
                <w:sz w:val="20"/>
                <w:szCs w:val="20"/>
              </w:rPr>
              <w:t>darstellen</w:t>
            </w:r>
          </w:p>
        </w:tc>
        <w:tc>
          <w:tcPr>
            <w:tcW w:w="610" w:type="pct"/>
          </w:tcPr>
          <w:p w14:paraId="6464FD74" w14:textId="0E67DA96" w:rsidR="003A0F07" w:rsidRDefault="003A0F07" w:rsidP="003A0F07">
            <w:pPr>
              <w:pStyle w:val="TZielnanalysetext"/>
              <w:spacing w:before="60" w:after="60"/>
              <w:rPr>
                <w:sz w:val="20"/>
                <w:szCs w:val="20"/>
              </w:rPr>
            </w:pPr>
            <w:r>
              <w:rPr>
                <w:sz w:val="20"/>
                <w:szCs w:val="20"/>
              </w:rPr>
              <w:t>Kunde (LS0</w:t>
            </w:r>
            <w:r w:rsidR="00F1202A">
              <w:rPr>
                <w:sz w:val="20"/>
                <w:szCs w:val="20"/>
              </w:rPr>
              <w:t>6</w:t>
            </w:r>
            <w:r>
              <w:rPr>
                <w:sz w:val="20"/>
                <w:szCs w:val="20"/>
              </w:rPr>
              <w:t>) möchte se</w:t>
            </w:r>
            <w:r w:rsidR="004F72C1">
              <w:rPr>
                <w:sz w:val="20"/>
                <w:szCs w:val="20"/>
              </w:rPr>
              <w:t>inen Bestellvorgang auf der Website</w:t>
            </w:r>
            <w:r>
              <w:rPr>
                <w:sz w:val="20"/>
                <w:szCs w:val="20"/>
              </w:rPr>
              <w:t xml:space="preserve"> dargestellt haben</w:t>
            </w:r>
          </w:p>
          <w:p w14:paraId="5F362718" w14:textId="5A7ED6E8" w:rsidR="003A0F07" w:rsidRDefault="003A0F07" w:rsidP="003A0F07">
            <w:pPr>
              <w:pStyle w:val="TZielnanalysetext"/>
              <w:spacing w:before="60" w:after="60"/>
              <w:rPr>
                <w:sz w:val="20"/>
                <w:szCs w:val="20"/>
              </w:rPr>
            </w:pPr>
            <w:r w:rsidRPr="00E361DF">
              <w:rPr>
                <w:sz w:val="20"/>
                <w:szCs w:val="20"/>
              </w:rPr>
              <w:sym w:font="Wingdings" w:char="F0E0"/>
            </w:r>
            <w:r>
              <w:rPr>
                <w:sz w:val="20"/>
                <w:szCs w:val="20"/>
              </w:rPr>
              <w:t xml:space="preserve"> Azubi muss sich über gestalterische und technische </w:t>
            </w:r>
            <w:r>
              <w:rPr>
                <w:sz w:val="20"/>
                <w:szCs w:val="20"/>
              </w:rPr>
              <w:lastRenderedPageBreak/>
              <w:t>Vorgaben der Benutzeroberflächen informieren</w:t>
            </w:r>
          </w:p>
        </w:tc>
        <w:tc>
          <w:tcPr>
            <w:tcW w:w="501" w:type="pct"/>
            <w:shd w:val="clear" w:color="auto" w:fill="auto"/>
          </w:tcPr>
          <w:p w14:paraId="3B86A294" w14:textId="3B19779A" w:rsidR="003A0F07" w:rsidRDefault="003A0F07" w:rsidP="003A0F07">
            <w:pPr>
              <w:pStyle w:val="TZielnanalysetext"/>
              <w:spacing w:before="60" w:after="60"/>
              <w:rPr>
                <w:sz w:val="20"/>
                <w:szCs w:val="20"/>
              </w:rPr>
            </w:pPr>
            <w:r>
              <w:rPr>
                <w:sz w:val="20"/>
                <w:szCs w:val="20"/>
              </w:rPr>
              <w:lastRenderedPageBreak/>
              <w:t>Ablaufdiagramm für einen Bestellvorgang</w:t>
            </w:r>
          </w:p>
        </w:tc>
        <w:tc>
          <w:tcPr>
            <w:tcW w:w="635" w:type="pct"/>
          </w:tcPr>
          <w:p w14:paraId="3717DFF5" w14:textId="1A03C52F" w:rsidR="003A0F07" w:rsidRPr="00556C15" w:rsidRDefault="003A0F07" w:rsidP="003A0F07">
            <w:pPr>
              <w:pStyle w:val="TZielnanalysetext"/>
              <w:spacing w:before="60" w:after="60"/>
              <w:rPr>
                <w:sz w:val="20"/>
                <w:szCs w:val="20"/>
              </w:rPr>
            </w:pPr>
            <w:r w:rsidRPr="00556C15">
              <w:rPr>
                <w:sz w:val="20"/>
                <w:szCs w:val="20"/>
              </w:rPr>
              <w:t>E-Mail mit Kundenauftrag</w:t>
            </w:r>
            <w:r>
              <w:rPr>
                <w:sz w:val="20"/>
                <w:szCs w:val="20"/>
              </w:rPr>
              <w:t xml:space="preserve"> (Infos zu Kundendaten, ausgewä</w:t>
            </w:r>
            <w:r w:rsidR="00C15634">
              <w:rPr>
                <w:sz w:val="20"/>
                <w:szCs w:val="20"/>
              </w:rPr>
              <w:t>h</w:t>
            </w:r>
            <w:r>
              <w:rPr>
                <w:sz w:val="20"/>
                <w:szCs w:val="20"/>
              </w:rPr>
              <w:t>lten Produkten, Auftragsbestätigung, Bezahlmodus (Rechnung/Überweisung))</w:t>
            </w:r>
          </w:p>
        </w:tc>
        <w:tc>
          <w:tcPr>
            <w:tcW w:w="635" w:type="pct"/>
          </w:tcPr>
          <w:p w14:paraId="29F78BD4" w14:textId="7923A2A5" w:rsidR="003A0F07" w:rsidRDefault="003A0F07" w:rsidP="003A0F07">
            <w:pPr>
              <w:pStyle w:val="TZielnanalysetext"/>
              <w:spacing w:before="60" w:after="60"/>
              <w:rPr>
                <w:sz w:val="20"/>
                <w:szCs w:val="20"/>
              </w:rPr>
            </w:pPr>
            <w:r>
              <w:rPr>
                <w:sz w:val="20"/>
                <w:szCs w:val="20"/>
              </w:rPr>
              <w:t>Erstellen Sie ein Ablaufdiagramm für den Bestellvorgang.</w:t>
            </w:r>
          </w:p>
        </w:tc>
        <w:tc>
          <w:tcPr>
            <w:tcW w:w="579" w:type="pct"/>
            <w:shd w:val="clear" w:color="auto" w:fill="auto"/>
          </w:tcPr>
          <w:p w14:paraId="618FA8AF" w14:textId="77777777" w:rsidR="003A0F07" w:rsidRDefault="003A0F07" w:rsidP="003A0F07">
            <w:pPr>
              <w:pStyle w:val="TZielnanalysetext"/>
              <w:spacing w:before="60" w:after="60"/>
              <w:rPr>
                <w:sz w:val="20"/>
                <w:szCs w:val="20"/>
              </w:rPr>
            </w:pPr>
            <w:r>
              <w:rPr>
                <w:sz w:val="20"/>
                <w:szCs w:val="20"/>
              </w:rPr>
              <w:t>Informationen strukturieren</w:t>
            </w:r>
          </w:p>
          <w:p w14:paraId="5F47242E" w14:textId="77777777" w:rsidR="003A0F07" w:rsidRDefault="003A0F07" w:rsidP="003A0F07">
            <w:pPr>
              <w:pStyle w:val="TZielnanalysetext"/>
              <w:spacing w:before="60" w:after="60"/>
              <w:rPr>
                <w:sz w:val="20"/>
                <w:szCs w:val="20"/>
              </w:rPr>
            </w:pPr>
            <w:r>
              <w:rPr>
                <w:sz w:val="20"/>
                <w:szCs w:val="20"/>
              </w:rPr>
              <w:t>systematisch vorgehen</w:t>
            </w:r>
          </w:p>
          <w:p w14:paraId="18BC04FB" w14:textId="4743D40C" w:rsidR="003A0F07" w:rsidRPr="00711B04" w:rsidRDefault="003A0F07" w:rsidP="003A0F07">
            <w:pPr>
              <w:pStyle w:val="TZielnanalysetext"/>
              <w:spacing w:before="60" w:after="60"/>
              <w:rPr>
                <w:sz w:val="20"/>
                <w:szCs w:val="20"/>
              </w:rPr>
            </w:pPr>
            <w:r>
              <w:rPr>
                <w:sz w:val="20"/>
                <w:szCs w:val="20"/>
              </w:rPr>
              <w:t>begründet vorgehen</w:t>
            </w:r>
          </w:p>
        </w:tc>
        <w:tc>
          <w:tcPr>
            <w:tcW w:w="356" w:type="pct"/>
            <w:shd w:val="clear" w:color="auto" w:fill="auto"/>
          </w:tcPr>
          <w:p w14:paraId="60888382" w14:textId="77777777" w:rsidR="003A0F07" w:rsidRDefault="00710D39" w:rsidP="003A0F07">
            <w:pPr>
              <w:pStyle w:val="TZielnanalysetext"/>
              <w:spacing w:before="60" w:after="60"/>
              <w:rPr>
                <w:sz w:val="20"/>
                <w:szCs w:val="20"/>
              </w:rPr>
            </w:pPr>
            <w:r w:rsidRPr="00711B04">
              <w:rPr>
                <w:sz w:val="20"/>
                <w:szCs w:val="20"/>
              </w:rPr>
              <w:t>Fremdsprache</w:t>
            </w:r>
          </w:p>
          <w:p w14:paraId="11443F23" w14:textId="77777777" w:rsidR="00192497" w:rsidRDefault="00192497" w:rsidP="003A0F07">
            <w:pPr>
              <w:pStyle w:val="TZielnanalysetext"/>
              <w:spacing w:before="60" w:after="60"/>
              <w:rPr>
                <w:sz w:val="20"/>
                <w:szCs w:val="20"/>
              </w:rPr>
            </w:pPr>
          </w:p>
          <w:p w14:paraId="0017D72C" w14:textId="0D6E90B0" w:rsidR="00192497" w:rsidRPr="00711B04" w:rsidRDefault="00192497" w:rsidP="003A0F07">
            <w:pPr>
              <w:pStyle w:val="TZielnanalysetext"/>
              <w:spacing w:before="60" w:after="60"/>
              <w:rPr>
                <w:sz w:val="20"/>
                <w:szCs w:val="20"/>
              </w:rPr>
            </w:pPr>
            <w:r>
              <w:rPr>
                <w:sz w:val="20"/>
                <w:szCs w:val="20"/>
              </w:rPr>
              <w:t>digitale Medien</w:t>
            </w:r>
          </w:p>
        </w:tc>
        <w:tc>
          <w:tcPr>
            <w:tcW w:w="202" w:type="pct"/>
            <w:shd w:val="clear" w:color="auto" w:fill="auto"/>
          </w:tcPr>
          <w:p w14:paraId="2DA65920" w14:textId="71F8AEB5" w:rsidR="003A0F07" w:rsidRDefault="003A0F07" w:rsidP="003A0F07">
            <w:pPr>
              <w:pStyle w:val="TZielnanalysetext"/>
              <w:spacing w:before="60" w:after="60"/>
              <w:jc w:val="right"/>
              <w:rPr>
                <w:sz w:val="20"/>
                <w:szCs w:val="20"/>
              </w:rPr>
            </w:pPr>
            <w:r>
              <w:rPr>
                <w:sz w:val="20"/>
                <w:szCs w:val="20"/>
              </w:rPr>
              <w:t>02</w:t>
            </w:r>
          </w:p>
        </w:tc>
      </w:tr>
      <w:tr w:rsidR="003A0F07" w:rsidRPr="00711B04" w14:paraId="60F44E35" w14:textId="77777777" w:rsidTr="00100E0A">
        <w:trPr>
          <w:trHeight w:val="767"/>
        </w:trPr>
        <w:tc>
          <w:tcPr>
            <w:tcW w:w="995" w:type="pct"/>
            <w:vMerge w:val="restart"/>
            <w:shd w:val="clear" w:color="auto" w:fill="auto"/>
          </w:tcPr>
          <w:p w14:paraId="0ABAA807" w14:textId="1266EB1B" w:rsidR="003A0F07" w:rsidRPr="00711B04" w:rsidRDefault="003A0F07" w:rsidP="002D3530">
            <w:pPr>
              <w:autoSpaceDE w:val="0"/>
              <w:autoSpaceDN w:val="0"/>
              <w:adjustRightInd w:val="0"/>
              <w:spacing w:before="60" w:after="60"/>
              <w:rPr>
                <w:sz w:val="20"/>
                <w:szCs w:val="20"/>
                <w:lang w:eastAsia="en-US"/>
              </w:rPr>
            </w:pPr>
            <w:r w:rsidRPr="00711B04">
              <w:rPr>
                <w:sz w:val="20"/>
                <w:szCs w:val="20"/>
              </w:rPr>
              <w:t xml:space="preserve">Die Schülerinnen und Schüler </w:t>
            </w:r>
            <w:r w:rsidRPr="00711B04">
              <w:rPr>
                <w:b/>
                <w:bCs/>
                <w:sz w:val="20"/>
                <w:szCs w:val="20"/>
              </w:rPr>
              <w:t xml:space="preserve">planen </w:t>
            </w:r>
            <w:r w:rsidRPr="00711B04">
              <w:rPr>
                <w:sz w:val="20"/>
                <w:szCs w:val="20"/>
              </w:rPr>
              <w:t xml:space="preserve">das Medienprodukt, indem sie die Handlungsschritte und die Zuständigkeiten im Team in analoger und digitaler Form festlegen. Dazu erstellen sie einen strukturierten Zeitplan. Sie wenden Kreativitätstechniken an, um </w:t>
            </w:r>
            <w:proofErr w:type="spellStart"/>
            <w:r w:rsidRPr="00711B04">
              <w:rPr>
                <w:sz w:val="20"/>
                <w:szCs w:val="20"/>
              </w:rPr>
              <w:t>kriteriengeleitet</w:t>
            </w:r>
            <w:proofErr w:type="spellEnd"/>
            <w:r w:rsidRPr="00711B04">
              <w:rPr>
                <w:sz w:val="20"/>
                <w:szCs w:val="20"/>
              </w:rPr>
              <w:t xml:space="preserve"> Gestaltungsentwürfe zu konzipieren. Sie verwenden dabei branchenspezifische Software und Darstellungsformen (</w:t>
            </w:r>
            <w:r w:rsidRPr="00711B04">
              <w:rPr>
                <w:i/>
                <w:iCs/>
                <w:sz w:val="20"/>
                <w:szCs w:val="20"/>
              </w:rPr>
              <w:t xml:space="preserve">Drahtgittermodell, </w:t>
            </w:r>
            <w:proofErr w:type="spellStart"/>
            <w:r w:rsidRPr="00711B04">
              <w:rPr>
                <w:i/>
                <w:iCs/>
                <w:sz w:val="20"/>
                <w:szCs w:val="20"/>
              </w:rPr>
              <w:t>Mockup</w:t>
            </w:r>
            <w:proofErr w:type="spellEnd"/>
            <w:r w:rsidRPr="00711B04">
              <w:rPr>
                <w:i/>
                <w:iCs/>
                <w:sz w:val="20"/>
                <w:szCs w:val="20"/>
              </w:rPr>
              <w:t>)</w:t>
            </w:r>
            <w:r w:rsidRPr="00711B04">
              <w:rPr>
                <w:sz w:val="20"/>
                <w:szCs w:val="20"/>
              </w:rPr>
              <w:t>. Sie empfangen, bewerten, verarbeiten, übermitteln und sichern digita</w:t>
            </w:r>
            <w:r w:rsidR="002D3530">
              <w:rPr>
                <w:sz w:val="20"/>
                <w:szCs w:val="20"/>
              </w:rPr>
              <w:t xml:space="preserve">le Daten aus den Kundenvorgaben </w:t>
            </w:r>
            <w:r>
              <w:rPr>
                <w:sz w:val="20"/>
                <w:szCs w:val="20"/>
              </w:rPr>
              <w:t>[…]</w:t>
            </w:r>
            <w:r w:rsidRPr="00711B04">
              <w:rPr>
                <w:sz w:val="20"/>
                <w:szCs w:val="20"/>
              </w:rPr>
              <w:t>. Sie präsentieren ihre Gestaltungsentwürfe, auch in digitaler Form, vergleichen und bewerten diese anhand der entwickelten Kriterien des zu Grunde gelegten Gestaltungskonzeptes.</w:t>
            </w:r>
          </w:p>
        </w:tc>
        <w:tc>
          <w:tcPr>
            <w:tcW w:w="487" w:type="pct"/>
            <w:shd w:val="clear" w:color="auto" w:fill="auto"/>
          </w:tcPr>
          <w:p w14:paraId="35CCB823" w14:textId="1F2C516C" w:rsidR="003A0F07" w:rsidRPr="00711B04" w:rsidRDefault="003A0F07" w:rsidP="00F1202A">
            <w:pPr>
              <w:pStyle w:val="TZielnanalysetext"/>
              <w:spacing w:before="60" w:after="60"/>
              <w:rPr>
                <w:b/>
                <w:sz w:val="20"/>
                <w:szCs w:val="20"/>
              </w:rPr>
            </w:pPr>
            <w:r>
              <w:rPr>
                <w:b/>
                <w:sz w:val="20"/>
                <w:szCs w:val="20"/>
              </w:rPr>
              <w:t>LS0</w:t>
            </w:r>
            <w:r w:rsidR="00F1202A">
              <w:rPr>
                <w:b/>
                <w:sz w:val="20"/>
                <w:szCs w:val="20"/>
              </w:rPr>
              <w:t>8</w:t>
            </w:r>
            <w:r>
              <w:rPr>
                <w:b/>
                <w:sz w:val="20"/>
                <w:szCs w:val="20"/>
              </w:rPr>
              <w:t xml:space="preserve"> Zeitplan erstellen</w:t>
            </w:r>
          </w:p>
        </w:tc>
        <w:tc>
          <w:tcPr>
            <w:tcW w:w="610" w:type="pct"/>
          </w:tcPr>
          <w:p w14:paraId="0E94A2C9" w14:textId="0A3356AD" w:rsidR="003A0F07" w:rsidRDefault="003A0F07" w:rsidP="003A0F07">
            <w:pPr>
              <w:pStyle w:val="TZielnanalysetext"/>
              <w:spacing w:before="60" w:after="60"/>
              <w:rPr>
                <w:sz w:val="20"/>
                <w:szCs w:val="20"/>
              </w:rPr>
            </w:pPr>
            <w:proofErr w:type="spellStart"/>
            <w:r>
              <w:rPr>
                <w:sz w:val="20"/>
                <w:szCs w:val="20"/>
              </w:rPr>
              <w:t>Landing</w:t>
            </w:r>
            <w:proofErr w:type="spellEnd"/>
            <w:r>
              <w:rPr>
                <w:sz w:val="20"/>
                <w:szCs w:val="20"/>
              </w:rPr>
              <w:t>-Page zu einer Produktinformation soll erstellt werden</w:t>
            </w:r>
          </w:p>
          <w:p w14:paraId="09C0D4E9" w14:textId="3C91895B" w:rsidR="003A0F07" w:rsidRPr="00711B04" w:rsidRDefault="003A0F07" w:rsidP="00FC5AAE">
            <w:pPr>
              <w:pStyle w:val="TZielnanalysetext"/>
              <w:spacing w:before="60" w:after="60"/>
              <w:rPr>
                <w:sz w:val="20"/>
                <w:szCs w:val="20"/>
              </w:rPr>
            </w:pPr>
            <w:r w:rsidRPr="00E361DF">
              <w:rPr>
                <w:sz w:val="20"/>
                <w:szCs w:val="20"/>
              </w:rPr>
              <w:sym w:font="Wingdings" w:char="F0E0"/>
            </w:r>
            <w:r>
              <w:rPr>
                <w:sz w:val="20"/>
                <w:szCs w:val="20"/>
              </w:rPr>
              <w:t xml:space="preserve"> Azubi muss Zeitplan in Form eines Gantt</w:t>
            </w:r>
            <w:r w:rsidR="00FC5AAE">
              <w:rPr>
                <w:sz w:val="20"/>
                <w:szCs w:val="20"/>
              </w:rPr>
              <w:t>-D</w:t>
            </w:r>
            <w:r>
              <w:rPr>
                <w:sz w:val="20"/>
                <w:szCs w:val="20"/>
              </w:rPr>
              <w:t>iagramms erstellen</w:t>
            </w:r>
          </w:p>
        </w:tc>
        <w:tc>
          <w:tcPr>
            <w:tcW w:w="501" w:type="pct"/>
            <w:shd w:val="clear" w:color="auto" w:fill="auto"/>
          </w:tcPr>
          <w:p w14:paraId="45B498FB" w14:textId="1BAA2F67" w:rsidR="003A0F07" w:rsidRPr="00711B04" w:rsidRDefault="003A0F07" w:rsidP="00FC5AAE">
            <w:pPr>
              <w:pStyle w:val="TZielnanalysetext"/>
              <w:spacing w:before="60" w:after="60"/>
              <w:rPr>
                <w:sz w:val="20"/>
                <w:szCs w:val="20"/>
              </w:rPr>
            </w:pPr>
            <w:r>
              <w:rPr>
                <w:sz w:val="20"/>
                <w:szCs w:val="20"/>
              </w:rPr>
              <w:t>Gantt</w:t>
            </w:r>
            <w:r w:rsidR="00FC5AAE">
              <w:rPr>
                <w:sz w:val="20"/>
                <w:szCs w:val="20"/>
              </w:rPr>
              <w:t>-D</w:t>
            </w:r>
            <w:r>
              <w:rPr>
                <w:sz w:val="20"/>
                <w:szCs w:val="20"/>
              </w:rPr>
              <w:t>iagramm</w:t>
            </w:r>
          </w:p>
        </w:tc>
        <w:tc>
          <w:tcPr>
            <w:tcW w:w="635" w:type="pct"/>
          </w:tcPr>
          <w:p w14:paraId="4385C610" w14:textId="00DBF1D9" w:rsidR="003A0F07" w:rsidRDefault="003A0F07" w:rsidP="003A0F07">
            <w:pPr>
              <w:pStyle w:val="TZielnanalysetext"/>
              <w:spacing w:before="60" w:after="60"/>
              <w:rPr>
                <w:sz w:val="20"/>
                <w:szCs w:val="20"/>
              </w:rPr>
            </w:pPr>
            <w:r>
              <w:rPr>
                <w:sz w:val="20"/>
                <w:szCs w:val="20"/>
              </w:rPr>
              <w:t xml:space="preserve">Style-Guide für die </w:t>
            </w:r>
            <w:proofErr w:type="spellStart"/>
            <w:r>
              <w:rPr>
                <w:sz w:val="20"/>
                <w:szCs w:val="20"/>
              </w:rPr>
              <w:t>Landing</w:t>
            </w:r>
            <w:proofErr w:type="spellEnd"/>
            <w:r>
              <w:rPr>
                <w:sz w:val="20"/>
                <w:szCs w:val="20"/>
              </w:rPr>
              <w:t>-Page</w:t>
            </w:r>
          </w:p>
          <w:p w14:paraId="15F0DA2E" w14:textId="724D2085" w:rsidR="003A0F07" w:rsidRDefault="003A0F07" w:rsidP="003A0F07">
            <w:pPr>
              <w:pStyle w:val="TZielnanalysetext"/>
              <w:spacing w:before="60" w:after="60"/>
              <w:rPr>
                <w:sz w:val="20"/>
                <w:szCs w:val="20"/>
              </w:rPr>
            </w:pPr>
            <w:r>
              <w:rPr>
                <w:sz w:val="20"/>
                <w:szCs w:val="20"/>
              </w:rPr>
              <w:t xml:space="preserve">Informationen zu </w:t>
            </w:r>
            <w:proofErr w:type="spellStart"/>
            <w:r>
              <w:rPr>
                <w:sz w:val="20"/>
                <w:szCs w:val="20"/>
              </w:rPr>
              <w:t>Landing</w:t>
            </w:r>
            <w:proofErr w:type="spellEnd"/>
            <w:r>
              <w:rPr>
                <w:sz w:val="20"/>
                <w:szCs w:val="20"/>
              </w:rPr>
              <w:t>-Pages (z. B. Logo, Headline, Einleitung, Produktbild, USP, Preis, Call-</w:t>
            </w:r>
            <w:proofErr w:type="spellStart"/>
            <w:r>
              <w:rPr>
                <w:sz w:val="20"/>
                <w:szCs w:val="20"/>
              </w:rPr>
              <w:t>to</w:t>
            </w:r>
            <w:proofErr w:type="spellEnd"/>
            <w:r>
              <w:rPr>
                <w:sz w:val="20"/>
                <w:szCs w:val="20"/>
              </w:rPr>
              <w:t xml:space="preserve">-Action-Button, überzeugende Argumente und Userbewertungen, evtl. Video) </w:t>
            </w:r>
          </w:p>
          <w:p w14:paraId="13E58B14" w14:textId="4EFAD7CB" w:rsidR="00192497" w:rsidRDefault="00192497" w:rsidP="003A0F07">
            <w:pPr>
              <w:pStyle w:val="TZielnanalysetext"/>
              <w:spacing w:before="60" w:after="60"/>
              <w:rPr>
                <w:sz w:val="20"/>
                <w:szCs w:val="20"/>
              </w:rPr>
            </w:pPr>
            <w:r>
              <w:rPr>
                <w:sz w:val="20"/>
                <w:szCs w:val="20"/>
              </w:rPr>
              <w:t xml:space="preserve">Glossar: Gantt-Diagramm </w:t>
            </w:r>
            <w:r w:rsidR="00B57058">
              <w:rPr>
                <w:sz w:val="20"/>
                <w:szCs w:val="20"/>
              </w:rPr>
              <w:br/>
            </w:r>
            <w:r>
              <w:rPr>
                <w:sz w:val="20"/>
                <w:szCs w:val="20"/>
              </w:rPr>
              <w:t>(LF01-LS07)</w:t>
            </w:r>
          </w:p>
          <w:p w14:paraId="3C5DA0B6" w14:textId="34B1519B" w:rsidR="003A0F07" w:rsidRPr="00711B04" w:rsidRDefault="003A0F07" w:rsidP="00FC5AAE">
            <w:pPr>
              <w:pStyle w:val="TZielnanalysetext"/>
              <w:spacing w:before="60" w:after="60"/>
              <w:rPr>
                <w:sz w:val="20"/>
                <w:szCs w:val="20"/>
              </w:rPr>
            </w:pPr>
            <w:r>
              <w:rPr>
                <w:sz w:val="20"/>
                <w:szCs w:val="20"/>
              </w:rPr>
              <w:t>Informationen zu Struktur, Aufbau und Einsatzbeispiele für Gantt</w:t>
            </w:r>
            <w:r w:rsidR="00FC5AAE">
              <w:rPr>
                <w:sz w:val="20"/>
                <w:szCs w:val="20"/>
              </w:rPr>
              <w:t>-D</w:t>
            </w:r>
            <w:r>
              <w:rPr>
                <w:sz w:val="20"/>
                <w:szCs w:val="20"/>
              </w:rPr>
              <w:t xml:space="preserve">iagramme </w:t>
            </w:r>
          </w:p>
        </w:tc>
        <w:tc>
          <w:tcPr>
            <w:tcW w:w="635" w:type="pct"/>
          </w:tcPr>
          <w:p w14:paraId="6EEB438D" w14:textId="007418EC" w:rsidR="003A0F07" w:rsidRPr="00711B04" w:rsidRDefault="003A0F07" w:rsidP="00FC5AAE">
            <w:pPr>
              <w:pStyle w:val="TZielnanalysetext"/>
              <w:spacing w:before="60" w:after="60"/>
              <w:rPr>
                <w:sz w:val="20"/>
                <w:szCs w:val="20"/>
              </w:rPr>
            </w:pPr>
            <w:r>
              <w:rPr>
                <w:sz w:val="20"/>
                <w:szCs w:val="20"/>
              </w:rPr>
              <w:t>Erstellen Sie das Gantt</w:t>
            </w:r>
            <w:r w:rsidR="00FC5AAE">
              <w:rPr>
                <w:sz w:val="20"/>
                <w:szCs w:val="20"/>
              </w:rPr>
              <w:t>-D</w:t>
            </w:r>
            <w:r>
              <w:rPr>
                <w:sz w:val="20"/>
                <w:szCs w:val="20"/>
              </w:rPr>
              <w:t xml:space="preserve">iagramm. </w:t>
            </w:r>
          </w:p>
        </w:tc>
        <w:tc>
          <w:tcPr>
            <w:tcW w:w="579" w:type="pct"/>
            <w:shd w:val="clear" w:color="auto" w:fill="auto"/>
          </w:tcPr>
          <w:p w14:paraId="4074F39B" w14:textId="77777777" w:rsidR="003A0F07" w:rsidRDefault="003A0F07" w:rsidP="003A0F07">
            <w:pPr>
              <w:pStyle w:val="TZielnanalysetext"/>
              <w:spacing w:before="60" w:after="60"/>
              <w:rPr>
                <w:sz w:val="20"/>
                <w:szCs w:val="20"/>
              </w:rPr>
            </w:pPr>
            <w:r>
              <w:rPr>
                <w:sz w:val="20"/>
                <w:szCs w:val="20"/>
              </w:rPr>
              <w:t>systematisch vorgehen</w:t>
            </w:r>
          </w:p>
          <w:p w14:paraId="4D3A30C1" w14:textId="28A62868" w:rsidR="003A0F07" w:rsidRDefault="003A0F07" w:rsidP="003A0F07">
            <w:pPr>
              <w:pStyle w:val="TZielnanalysetext"/>
              <w:spacing w:before="60" w:after="60"/>
              <w:rPr>
                <w:sz w:val="20"/>
                <w:szCs w:val="20"/>
              </w:rPr>
            </w:pPr>
            <w:r>
              <w:rPr>
                <w:sz w:val="20"/>
                <w:szCs w:val="20"/>
              </w:rPr>
              <w:t>zuverlässig handeln</w:t>
            </w:r>
          </w:p>
          <w:p w14:paraId="0968F59A" w14:textId="196A0327" w:rsidR="003A0F07" w:rsidRDefault="003A0F07" w:rsidP="003A0F07">
            <w:pPr>
              <w:pStyle w:val="TZielnanalysetext"/>
              <w:spacing w:before="60" w:after="60"/>
              <w:rPr>
                <w:sz w:val="20"/>
                <w:szCs w:val="20"/>
              </w:rPr>
            </w:pPr>
            <w:r>
              <w:rPr>
                <w:sz w:val="20"/>
                <w:szCs w:val="20"/>
              </w:rPr>
              <w:t>Lerntechniken/-strategien anwenden</w:t>
            </w:r>
          </w:p>
          <w:p w14:paraId="1D4BACB8" w14:textId="21417B06" w:rsidR="003A0F07" w:rsidRDefault="003A0F07" w:rsidP="003A0F07">
            <w:pPr>
              <w:pStyle w:val="TZielnanalysetext"/>
              <w:spacing w:before="60" w:after="60"/>
              <w:rPr>
                <w:sz w:val="20"/>
                <w:szCs w:val="20"/>
              </w:rPr>
            </w:pPr>
            <w:r>
              <w:rPr>
                <w:sz w:val="20"/>
                <w:szCs w:val="20"/>
              </w:rPr>
              <w:t>Abhängigkeiten finden</w:t>
            </w:r>
          </w:p>
          <w:p w14:paraId="528B6578" w14:textId="6705D86F" w:rsidR="003A0F07" w:rsidRPr="00711B04" w:rsidRDefault="003A0F07" w:rsidP="003A0F07">
            <w:pPr>
              <w:pStyle w:val="TZielnanalysetext"/>
              <w:spacing w:before="60" w:after="60"/>
              <w:rPr>
                <w:sz w:val="20"/>
                <w:szCs w:val="20"/>
              </w:rPr>
            </w:pPr>
            <w:r>
              <w:rPr>
                <w:sz w:val="20"/>
                <w:szCs w:val="20"/>
              </w:rPr>
              <w:t>Entscheidungen treffen</w:t>
            </w:r>
          </w:p>
        </w:tc>
        <w:tc>
          <w:tcPr>
            <w:tcW w:w="356" w:type="pct"/>
            <w:shd w:val="clear" w:color="auto" w:fill="auto"/>
          </w:tcPr>
          <w:p w14:paraId="48C08023" w14:textId="0A5C88E4" w:rsidR="003A0F07" w:rsidRPr="00711B04" w:rsidRDefault="003A0F07" w:rsidP="003A0F07">
            <w:pPr>
              <w:pStyle w:val="TZielnanalysetext"/>
              <w:spacing w:before="60" w:after="60"/>
              <w:rPr>
                <w:sz w:val="20"/>
                <w:szCs w:val="20"/>
              </w:rPr>
            </w:pPr>
          </w:p>
        </w:tc>
        <w:tc>
          <w:tcPr>
            <w:tcW w:w="202" w:type="pct"/>
            <w:shd w:val="clear" w:color="auto" w:fill="auto"/>
          </w:tcPr>
          <w:p w14:paraId="1C00ACDD" w14:textId="7244723B" w:rsidR="003A0F07" w:rsidRPr="00711B04" w:rsidRDefault="003A0F07" w:rsidP="003A0F07">
            <w:pPr>
              <w:pStyle w:val="TZielnanalysetext"/>
              <w:spacing w:before="60" w:after="60"/>
              <w:jc w:val="right"/>
              <w:rPr>
                <w:sz w:val="20"/>
                <w:szCs w:val="20"/>
              </w:rPr>
            </w:pPr>
            <w:r>
              <w:rPr>
                <w:sz w:val="20"/>
                <w:szCs w:val="20"/>
              </w:rPr>
              <w:t>02</w:t>
            </w:r>
          </w:p>
        </w:tc>
      </w:tr>
      <w:tr w:rsidR="003A0F07" w:rsidRPr="00711B04" w14:paraId="283C947B" w14:textId="77777777" w:rsidTr="00427FF8">
        <w:trPr>
          <w:trHeight w:val="1192"/>
        </w:trPr>
        <w:tc>
          <w:tcPr>
            <w:tcW w:w="995" w:type="pct"/>
            <w:vMerge/>
            <w:shd w:val="clear" w:color="auto" w:fill="auto"/>
          </w:tcPr>
          <w:p w14:paraId="40FA4614"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5C5F36C5" w14:textId="4AA4E5BB" w:rsidR="003A0F07" w:rsidRPr="00711B04" w:rsidRDefault="003A0F07" w:rsidP="00F1202A">
            <w:pPr>
              <w:pStyle w:val="TZielnanalysetext"/>
              <w:spacing w:before="60" w:after="60"/>
              <w:rPr>
                <w:b/>
                <w:sz w:val="20"/>
                <w:szCs w:val="20"/>
              </w:rPr>
            </w:pPr>
            <w:r>
              <w:rPr>
                <w:b/>
                <w:sz w:val="20"/>
                <w:szCs w:val="20"/>
              </w:rPr>
              <w:t>LS</w:t>
            </w:r>
            <w:r w:rsidR="00F1202A">
              <w:rPr>
                <w:b/>
                <w:sz w:val="20"/>
                <w:szCs w:val="20"/>
              </w:rPr>
              <w:t xml:space="preserve">09 </w:t>
            </w:r>
            <w:r>
              <w:rPr>
                <w:b/>
                <w:sz w:val="20"/>
                <w:szCs w:val="20"/>
              </w:rPr>
              <w:t xml:space="preserve">Gestaltungsentwürfe </w:t>
            </w:r>
            <w:r w:rsidR="00257A0D">
              <w:rPr>
                <w:b/>
                <w:sz w:val="20"/>
                <w:szCs w:val="20"/>
              </w:rPr>
              <w:br/>
            </w:r>
            <w:r>
              <w:rPr>
                <w:b/>
                <w:sz w:val="20"/>
                <w:szCs w:val="20"/>
              </w:rPr>
              <w:t>konzipieren</w:t>
            </w:r>
          </w:p>
        </w:tc>
        <w:tc>
          <w:tcPr>
            <w:tcW w:w="610" w:type="pct"/>
          </w:tcPr>
          <w:p w14:paraId="0FEBD082" w14:textId="7A13DE4C" w:rsidR="003A0F07" w:rsidRDefault="003A0F07" w:rsidP="003A0F07">
            <w:pPr>
              <w:pStyle w:val="TZielnanalysetext"/>
              <w:spacing w:before="60" w:after="60"/>
              <w:rPr>
                <w:sz w:val="20"/>
                <w:szCs w:val="20"/>
              </w:rPr>
            </w:pPr>
            <w:proofErr w:type="spellStart"/>
            <w:r>
              <w:rPr>
                <w:sz w:val="20"/>
                <w:szCs w:val="20"/>
              </w:rPr>
              <w:t>Landing</w:t>
            </w:r>
            <w:proofErr w:type="spellEnd"/>
            <w:r>
              <w:rPr>
                <w:sz w:val="20"/>
                <w:szCs w:val="20"/>
              </w:rPr>
              <w:t>-Page (LS0</w:t>
            </w:r>
            <w:r w:rsidR="00F1202A">
              <w:rPr>
                <w:sz w:val="20"/>
                <w:szCs w:val="20"/>
              </w:rPr>
              <w:t>8</w:t>
            </w:r>
            <w:r>
              <w:rPr>
                <w:sz w:val="20"/>
                <w:szCs w:val="20"/>
              </w:rPr>
              <w:t>) soll erstellt werden</w:t>
            </w:r>
          </w:p>
          <w:p w14:paraId="4BC504AC" w14:textId="4695B599" w:rsidR="003A0F07" w:rsidRPr="00711B04" w:rsidRDefault="003A0F07" w:rsidP="003A0F07">
            <w:pPr>
              <w:pStyle w:val="TZielnanalysetext"/>
              <w:spacing w:before="60" w:after="60"/>
              <w:rPr>
                <w:sz w:val="20"/>
                <w:szCs w:val="20"/>
              </w:rPr>
            </w:pPr>
            <w:r w:rsidRPr="00E361DF">
              <w:rPr>
                <w:sz w:val="20"/>
                <w:szCs w:val="20"/>
              </w:rPr>
              <w:sym w:font="Wingdings" w:char="F0E0"/>
            </w:r>
            <w:r>
              <w:rPr>
                <w:sz w:val="20"/>
                <w:szCs w:val="20"/>
              </w:rPr>
              <w:t xml:space="preserve"> Azubi muss Gestaltungentwürfe konzipieren</w:t>
            </w:r>
          </w:p>
        </w:tc>
        <w:tc>
          <w:tcPr>
            <w:tcW w:w="501" w:type="pct"/>
            <w:shd w:val="clear" w:color="auto" w:fill="auto"/>
          </w:tcPr>
          <w:p w14:paraId="45B94014" w14:textId="63EBB4C8" w:rsidR="003A0F07" w:rsidRDefault="003A0F07" w:rsidP="003A0F07">
            <w:pPr>
              <w:pStyle w:val="TZielnanalysetext"/>
              <w:spacing w:before="60" w:after="60"/>
              <w:rPr>
                <w:sz w:val="20"/>
                <w:szCs w:val="20"/>
              </w:rPr>
            </w:pPr>
            <w:r>
              <w:rPr>
                <w:sz w:val="20"/>
                <w:szCs w:val="20"/>
              </w:rPr>
              <w:t xml:space="preserve">Gestaltung der </w:t>
            </w:r>
            <w:proofErr w:type="spellStart"/>
            <w:r>
              <w:rPr>
                <w:sz w:val="20"/>
                <w:szCs w:val="20"/>
              </w:rPr>
              <w:t>Landing</w:t>
            </w:r>
            <w:proofErr w:type="spellEnd"/>
            <w:r>
              <w:rPr>
                <w:sz w:val="20"/>
                <w:szCs w:val="20"/>
              </w:rPr>
              <w:t xml:space="preserve">-Page als Drahtgittermodell </w:t>
            </w:r>
          </w:p>
          <w:p w14:paraId="605123E8" w14:textId="260B8FE2" w:rsidR="003A0F07" w:rsidRPr="00711B04" w:rsidRDefault="003A0F07" w:rsidP="003A0F07">
            <w:pPr>
              <w:pStyle w:val="TZielnanalysetext"/>
              <w:spacing w:before="60" w:after="60"/>
              <w:rPr>
                <w:sz w:val="20"/>
                <w:szCs w:val="20"/>
              </w:rPr>
            </w:pPr>
            <w:r>
              <w:rPr>
                <w:sz w:val="20"/>
                <w:szCs w:val="20"/>
              </w:rPr>
              <w:t xml:space="preserve">Gestaltung der </w:t>
            </w:r>
            <w:proofErr w:type="spellStart"/>
            <w:r>
              <w:rPr>
                <w:sz w:val="20"/>
                <w:szCs w:val="20"/>
              </w:rPr>
              <w:t>Landing</w:t>
            </w:r>
            <w:proofErr w:type="spellEnd"/>
            <w:r>
              <w:rPr>
                <w:sz w:val="20"/>
                <w:szCs w:val="20"/>
              </w:rPr>
              <w:t xml:space="preserve">-Page als </w:t>
            </w:r>
            <w:proofErr w:type="spellStart"/>
            <w:r>
              <w:rPr>
                <w:sz w:val="20"/>
                <w:szCs w:val="20"/>
              </w:rPr>
              <w:t>Mockup</w:t>
            </w:r>
            <w:proofErr w:type="spellEnd"/>
          </w:p>
        </w:tc>
        <w:tc>
          <w:tcPr>
            <w:tcW w:w="635" w:type="pct"/>
          </w:tcPr>
          <w:p w14:paraId="3BBBB990" w14:textId="26A028EC" w:rsidR="003A0F07" w:rsidRDefault="003A0F07" w:rsidP="003A0F07">
            <w:pPr>
              <w:pStyle w:val="TZielnanalysetext"/>
              <w:spacing w:before="60" w:after="60"/>
              <w:rPr>
                <w:sz w:val="20"/>
                <w:szCs w:val="20"/>
              </w:rPr>
            </w:pPr>
            <w:r>
              <w:rPr>
                <w:sz w:val="20"/>
                <w:szCs w:val="20"/>
              </w:rPr>
              <w:t xml:space="preserve">Informationen zu Kreativitätstechniken (z. B. 6-3-5-Methode, </w:t>
            </w:r>
            <w:proofErr w:type="spellStart"/>
            <w:r>
              <w:rPr>
                <w:sz w:val="20"/>
                <w:szCs w:val="20"/>
              </w:rPr>
              <w:t>Mindmapping</w:t>
            </w:r>
            <w:proofErr w:type="spellEnd"/>
            <w:r>
              <w:rPr>
                <w:sz w:val="20"/>
                <w:szCs w:val="20"/>
              </w:rPr>
              <w:t>, Kopfstandtechnik, Brainstorming, ABC-Liste)</w:t>
            </w:r>
          </w:p>
          <w:p w14:paraId="7B99E2D5" w14:textId="150D0F71" w:rsidR="003A0F07" w:rsidRDefault="003A0F07" w:rsidP="003A0F07">
            <w:pPr>
              <w:pStyle w:val="TZielnanalysetext"/>
              <w:spacing w:before="60" w:after="60"/>
              <w:rPr>
                <w:sz w:val="20"/>
                <w:szCs w:val="20"/>
              </w:rPr>
            </w:pPr>
            <w:r>
              <w:rPr>
                <w:sz w:val="20"/>
                <w:szCs w:val="20"/>
              </w:rPr>
              <w:t>Informationen zum Drahtgittermodell (LS0</w:t>
            </w:r>
            <w:r w:rsidR="00F1202A">
              <w:rPr>
                <w:sz w:val="20"/>
                <w:szCs w:val="20"/>
              </w:rPr>
              <w:t>2</w:t>
            </w:r>
            <w:r>
              <w:rPr>
                <w:sz w:val="20"/>
                <w:szCs w:val="20"/>
              </w:rPr>
              <w:t>)</w:t>
            </w:r>
          </w:p>
          <w:p w14:paraId="23DB6AED" w14:textId="61790AA2" w:rsidR="003A0F07" w:rsidRPr="00711B04" w:rsidRDefault="003A0F07" w:rsidP="003A0F07">
            <w:pPr>
              <w:pStyle w:val="TZielnanalysetext"/>
              <w:spacing w:before="60" w:after="60"/>
              <w:rPr>
                <w:sz w:val="20"/>
                <w:szCs w:val="20"/>
              </w:rPr>
            </w:pPr>
            <w:r>
              <w:rPr>
                <w:sz w:val="20"/>
                <w:szCs w:val="20"/>
              </w:rPr>
              <w:t xml:space="preserve">Informationen zum </w:t>
            </w:r>
            <w:proofErr w:type="spellStart"/>
            <w:r>
              <w:rPr>
                <w:sz w:val="20"/>
                <w:szCs w:val="20"/>
              </w:rPr>
              <w:t>Mockup</w:t>
            </w:r>
            <w:proofErr w:type="spellEnd"/>
          </w:p>
        </w:tc>
        <w:tc>
          <w:tcPr>
            <w:tcW w:w="635" w:type="pct"/>
          </w:tcPr>
          <w:p w14:paraId="39197B36" w14:textId="77777777" w:rsidR="003A0F07" w:rsidRDefault="003A0F07" w:rsidP="003A0F07">
            <w:pPr>
              <w:pStyle w:val="TZielnanalysetext"/>
              <w:spacing w:before="60" w:after="60"/>
              <w:rPr>
                <w:sz w:val="20"/>
                <w:szCs w:val="20"/>
              </w:rPr>
            </w:pPr>
            <w:r>
              <w:rPr>
                <w:sz w:val="20"/>
                <w:szCs w:val="20"/>
              </w:rPr>
              <w:t xml:space="preserve">Gestalten Sie die </w:t>
            </w:r>
            <w:proofErr w:type="spellStart"/>
            <w:r>
              <w:rPr>
                <w:sz w:val="20"/>
                <w:szCs w:val="20"/>
              </w:rPr>
              <w:t>Landing</w:t>
            </w:r>
            <w:proofErr w:type="spellEnd"/>
            <w:r>
              <w:rPr>
                <w:sz w:val="20"/>
                <w:szCs w:val="20"/>
              </w:rPr>
              <w:t>-Page als</w:t>
            </w:r>
          </w:p>
          <w:p w14:paraId="218C68D4" w14:textId="77777777" w:rsidR="003A0F07" w:rsidRDefault="003A0F07" w:rsidP="003A0F07">
            <w:pPr>
              <w:pStyle w:val="TZielnanalysetext"/>
              <w:numPr>
                <w:ilvl w:val="0"/>
                <w:numId w:val="26"/>
              </w:numPr>
              <w:spacing w:before="60" w:after="60"/>
              <w:ind w:left="230" w:hanging="230"/>
              <w:rPr>
                <w:sz w:val="20"/>
                <w:szCs w:val="20"/>
              </w:rPr>
            </w:pPr>
            <w:r>
              <w:rPr>
                <w:sz w:val="20"/>
                <w:szCs w:val="20"/>
              </w:rPr>
              <w:t>Drahtgittermodell</w:t>
            </w:r>
          </w:p>
          <w:p w14:paraId="33A1D24D" w14:textId="23E2E18F" w:rsidR="003A0F07" w:rsidRPr="00711B04" w:rsidRDefault="008E053D" w:rsidP="003A0F07">
            <w:pPr>
              <w:pStyle w:val="TZielnanalysetext"/>
              <w:numPr>
                <w:ilvl w:val="0"/>
                <w:numId w:val="26"/>
              </w:numPr>
              <w:spacing w:before="60" w:after="60"/>
              <w:ind w:left="230" w:hanging="230"/>
              <w:rPr>
                <w:sz w:val="20"/>
                <w:szCs w:val="20"/>
              </w:rPr>
            </w:pPr>
            <w:proofErr w:type="spellStart"/>
            <w:r>
              <w:rPr>
                <w:sz w:val="20"/>
                <w:szCs w:val="20"/>
              </w:rPr>
              <w:t>Mockup</w:t>
            </w:r>
            <w:proofErr w:type="spellEnd"/>
            <w:r w:rsidR="003A0F07">
              <w:rPr>
                <w:sz w:val="20"/>
                <w:szCs w:val="20"/>
              </w:rPr>
              <w:t>.</w:t>
            </w:r>
          </w:p>
        </w:tc>
        <w:tc>
          <w:tcPr>
            <w:tcW w:w="579" w:type="pct"/>
            <w:shd w:val="clear" w:color="auto" w:fill="auto"/>
          </w:tcPr>
          <w:p w14:paraId="2B3DFD56" w14:textId="582844FC" w:rsidR="003A0F07" w:rsidRDefault="003A0F07" w:rsidP="003A0F07">
            <w:pPr>
              <w:pStyle w:val="TZielnanalysetext"/>
              <w:spacing w:before="60" w:after="60"/>
              <w:rPr>
                <w:sz w:val="20"/>
                <w:szCs w:val="20"/>
              </w:rPr>
            </w:pPr>
            <w:r>
              <w:rPr>
                <w:sz w:val="20"/>
                <w:szCs w:val="20"/>
              </w:rPr>
              <w:t>systematisch vorgehen</w:t>
            </w:r>
          </w:p>
          <w:p w14:paraId="1BEB5788" w14:textId="31A09558" w:rsidR="003A0F07" w:rsidRDefault="003A0F07" w:rsidP="003A0F07">
            <w:pPr>
              <w:pStyle w:val="TZielnanalysetext"/>
              <w:spacing w:before="60" w:after="60"/>
              <w:rPr>
                <w:sz w:val="20"/>
                <w:szCs w:val="20"/>
              </w:rPr>
            </w:pPr>
            <w:r>
              <w:rPr>
                <w:sz w:val="20"/>
                <w:szCs w:val="20"/>
              </w:rPr>
              <w:t>Informationen strukturieren</w:t>
            </w:r>
          </w:p>
          <w:p w14:paraId="620DA365" w14:textId="3A9BB483" w:rsidR="003A0F07" w:rsidRPr="00711B04" w:rsidRDefault="003A0F07" w:rsidP="003A0F07">
            <w:pPr>
              <w:pStyle w:val="TZielnanalysetext"/>
              <w:spacing w:before="60" w:after="60"/>
              <w:rPr>
                <w:sz w:val="20"/>
                <w:szCs w:val="20"/>
              </w:rPr>
            </w:pPr>
            <w:r>
              <w:rPr>
                <w:sz w:val="20"/>
                <w:szCs w:val="20"/>
              </w:rPr>
              <w:t>begründet vorgehen</w:t>
            </w:r>
          </w:p>
        </w:tc>
        <w:tc>
          <w:tcPr>
            <w:tcW w:w="356" w:type="pct"/>
            <w:shd w:val="clear" w:color="auto" w:fill="auto"/>
          </w:tcPr>
          <w:p w14:paraId="40424836" w14:textId="5647764A" w:rsidR="003A0F07" w:rsidRPr="00711B04" w:rsidRDefault="003A0F07" w:rsidP="003A0F07">
            <w:pPr>
              <w:pStyle w:val="TZielnanalysetext"/>
              <w:spacing w:before="60" w:after="60"/>
              <w:rPr>
                <w:sz w:val="20"/>
                <w:szCs w:val="20"/>
              </w:rPr>
            </w:pPr>
            <w:r>
              <w:rPr>
                <w:sz w:val="20"/>
                <w:szCs w:val="20"/>
              </w:rPr>
              <w:t>Projekt möglich</w:t>
            </w:r>
          </w:p>
        </w:tc>
        <w:tc>
          <w:tcPr>
            <w:tcW w:w="202" w:type="pct"/>
            <w:shd w:val="clear" w:color="auto" w:fill="auto"/>
          </w:tcPr>
          <w:p w14:paraId="49D91662" w14:textId="0A0A5A82" w:rsidR="003A0F07" w:rsidRPr="00711B04" w:rsidRDefault="003A0F07" w:rsidP="003A0F07">
            <w:pPr>
              <w:pStyle w:val="TZielnanalysetext"/>
              <w:spacing w:before="60" w:after="60"/>
              <w:jc w:val="right"/>
              <w:rPr>
                <w:sz w:val="20"/>
                <w:szCs w:val="20"/>
              </w:rPr>
            </w:pPr>
            <w:r>
              <w:rPr>
                <w:sz w:val="20"/>
                <w:szCs w:val="20"/>
              </w:rPr>
              <w:t>08</w:t>
            </w:r>
          </w:p>
        </w:tc>
      </w:tr>
      <w:tr w:rsidR="003A0F07" w:rsidRPr="00711B04" w14:paraId="10DF976F" w14:textId="77777777" w:rsidTr="001C53A4">
        <w:trPr>
          <w:trHeight w:val="625"/>
        </w:trPr>
        <w:tc>
          <w:tcPr>
            <w:tcW w:w="995" w:type="pct"/>
            <w:vMerge/>
            <w:shd w:val="clear" w:color="auto" w:fill="auto"/>
          </w:tcPr>
          <w:p w14:paraId="056252EE" w14:textId="77777777" w:rsidR="003A0F07" w:rsidRPr="00711B04" w:rsidRDefault="003A0F07" w:rsidP="003A0F07">
            <w:pPr>
              <w:autoSpaceDE w:val="0"/>
              <w:autoSpaceDN w:val="0"/>
              <w:adjustRightInd w:val="0"/>
              <w:spacing w:before="60" w:after="60"/>
              <w:rPr>
                <w:sz w:val="20"/>
                <w:szCs w:val="20"/>
              </w:rPr>
            </w:pPr>
          </w:p>
        </w:tc>
        <w:tc>
          <w:tcPr>
            <w:tcW w:w="487" w:type="pct"/>
            <w:shd w:val="clear" w:color="auto" w:fill="auto"/>
          </w:tcPr>
          <w:p w14:paraId="28142DA2" w14:textId="226940C4" w:rsidR="003A0F07" w:rsidRDefault="003A0F07" w:rsidP="00E704C2">
            <w:pPr>
              <w:pStyle w:val="TZielnanalysetext"/>
              <w:spacing w:before="60" w:after="60"/>
              <w:rPr>
                <w:b/>
                <w:sz w:val="20"/>
                <w:szCs w:val="20"/>
              </w:rPr>
            </w:pPr>
            <w:r>
              <w:rPr>
                <w:b/>
                <w:sz w:val="20"/>
                <w:szCs w:val="20"/>
              </w:rPr>
              <w:t>LS1</w:t>
            </w:r>
            <w:r w:rsidR="00F1202A">
              <w:rPr>
                <w:b/>
                <w:sz w:val="20"/>
                <w:szCs w:val="20"/>
              </w:rPr>
              <w:t>0</w:t>
            </w:r>
            <w:r>
              <w:rPr>
                <w:b/>
                <w:sz w:val="20"/>
                <w:szCs w:val="20"/>
              </w:rPr>
              <w:t xml:space="preserve"> Gestaltungsentwürfe präsentieren </w:t>
            </w:r>
          </w:p>
        </w:tc>
        <w:tc>
          <w:tcPr>
            <w:tcW w:w="610" w:type="pct"/>
          </w:tcPr>
          <w:p w14:paraId="654B3383" w14:textId="7D7DACB6" w:rsidR="003A0F07" w:rsidRDefault="003A0F07" w:rsidP="003A0F07">
            <w:pPr>
              <w:pStyle w:val="TZielnanalysetext"/>
              <w:spacing w:before="60" w:after="60"/>
              <w:rPr>
                <w:sz w:val="20"/>
                <w:szCs w:val="20"/>
              </w:rPr>
            </w:pPr>
            <w:r>
              <w:rPr>
                <w:sz w:val="20"/>
                <w:szCs w:val="20"/>
              </w:rPr>
              <w:t xml:space="preserve">Gestaltungsentwürfe der </w:t>
            </w:r>
            <w:proofErr w:type="spellStart"/>
            <w:r>
              <w:rPr>
                <w:sz w:val="20"/>
                <w:szCs w:val="20"/>
              </w:rPr>
              <w:t>Landing</w:t>
            </w:r>
            <w:proofErr w:type="spellEnd"/>
            <w:r>
              <w:rPr>
                <w:sz w:val="20"/>
                <w:szCs w:val="20"/>
              </w:rPr>
              <w:t>-Page (LS0</w:t>
            </w:r>
            <w:r w:rsidR="001E10AD">
              <w:rPr>
                <w:sz w:val="20"/>
                <w:szCs w:val="20"/>
              </w:rPr>
              <w:t>8</w:t>
            </w:r>
            <w:r>
              <w:rPr>
                <w:sz w:val="20"/>
                <w:szCs w:val="20"/>
              </w:rPr>
              <w:t>) soll</w:t>
            </w:r>
            <w:r w:rsidR="008E053D">
              <w:rPr>
                <w:sz w:val="20"/>
                <w:szCs w:val="20"/>
              </w:rPr>
              <w:t>en</w:t>
            </w:r>
            <w:r>
              <w:rPr>
                <w:sz w:val="20"/>
                <w:szCs w:val="20"/>
              </w:rPr>
              <w:t xml:space="preserve"> dem Kunden präsentiert werden</w:t>
            </w:r>
          </w:p>
          <w:p w14:paraId="29276A08" w14:textId="273D4BA0" w:rsidR="003A0F07" w:rsidRDefault="003A0F07" w:rsidP="003A0F07">
            <w:pPr>
              <w:pStyle w:val="TZielnanalysetext"/>
              <w:spacing w:before="60" w:after="60"/>
              <w:rPr>
                <w:sz w:val="20"/>
                <w:szCs w:val="20"/>
              </w:rPr>
            </w:pPr>
            <w:r w:rsidRPr="00E361DF">
              <w:rPr>
                <w:sz w:val="20"/>
                <w:szCs w:val="20"/>
              </w:rPr>
              <w:sym w:font="Wingdings" w:char="F0E0"/>
            </w:r>
            <w:r>
              <w:rPr>
                <w:sz w:val="20"/>
                <w:szCs w:val="20"/>
              </w:rPr>
              <w:t xml:space="preserve"> Azubi soll Präsenta</w:t>
            </w:r>
            <w:r w:rsidR="00E704C2">
              <w:rPr>
                <w:sz w:val="20"/>
                <w:szCs w:val="20"/>
              </w:rPr>
              <w:t>t</w:t>
            </w:r>
            <w:r>
              <w:rPr>
                <w:sz w:val="20"/>
                <w:szCs w:val="20"/>
              </w:rPr>
              <w:t>ion übernehmen</w:t>
            </w:r>
          </w:p>
        </w:tc>
        <w:tc>
          <w:tcPr>
            <w:tcW w:w="501" w:type="pct"/>
            <w:shd w:val="clear" w:color="auto" w:fill="auto"/>
          </w:tcPr>
          <w:p w14:paraId="70114BB1" w14:textId="77777777" w:rsidR="003A0F07" w:rsidRDefault="003A0F07" w:rsidP="003A0F07">
            <w:pPr>
              <w:pStyle w:val="TZielnanalysetext"/>
              <w:spacing w:before="60" w:after="60"/>
              <w:rPr>
                <w:sz w:val="20"/>
                <w:szCs w:val="20"/>
              </w:rPr>
            </w:pPr>
            <w:r>
              <w:rPr>
                <w:sz w:val="20"/>
                <w:szCs w:val="20"/>
              </w:rPr>
              <w:t>Präsentation</w:t>
            </w:r>
          </w:p>
          <w:p w14:paraId="681B8800" w14:textId="6DF5B21C" w:rsidR="003A0F07" w:rsidRDefault="003A0F07" w:rsidP="003A0F07">
            <w:pPr>
              <w:pStyle w:val="TZielnanalysetext"/>
              <w:spacing w:before="60" w:after="60"/>
              <w:rPr>
                <w:sz w:val="20"/>
                <w:szCs w:val="20"/>
              </w:rPr>
            </w:pPr>
            <w:r>
              <w:rPr>
                <w:sz w:val="20"/>
                <w:szCs w:val="20"/>
              </w:rPr>
              <w:t>Bewertung</w:t>
            </w:r>
          </w:p>
        </w:tc>
        <w:tc>
          <w:tcPr>
            <w:tcW w:w="635" w:type="pct"/>
          </w:tcPr>
          <w:p w14:paraId="71F05F38" w14:textId="3DFDB39C" w:rsidR="003A0F07" w:rsidRDefault="003A0F07" w:rsidP="003A0F07">
            <w:pPr>
              <w:pStyle w:val="TZielnanalysetext"/>
              <w:spacing w:before="60" w:after="60"/>
              <w:rPr>
                <w:sz w:val="20"/>
                <w:szCs w:val="20"/>
              </w:rPr>
            </w:pPr>
            <w:r>
              <w:rPr>
                <w:sz w:val="20"/>
                <w:szCs w:val="20"/>
              </w:rPr>
              <w:t>LS0</w:t>
            </w:r>
            <w:r w:rsidR="00F1202A">
              <w:rPr>
                <w:sz w:val="20"/>
                <w:szCs w:val="20"/>
              </w:rPr>
              <w:t>2</w:t>
            </w:r>
            <w:r>
              <w:rPr>
                <w:sz w:val="20"/>
                <w:szCs w:val="20"/>
              </w:rPr>
              <w:t xml:space="preserve"> - LS0</w:t>
            </w:r>
            <w:r w:rsidR="00F1202A">
              <w:rPr>
                <w:sz w:val="20"/>
                <w:szCs w:val="20"/>
              </w:rPr>
              <w:t>7</w:t>
            </w:r>
          </w:p>
          <w:p w14:paraId="033D52B4" w14:textId="00421A5B" w:rsidR="003A0F07" w:rsidRDefault="003A0F07" w:rsidP="00F1202A">
            <w:pPr>
              <w:pStyle w:val="TZielnanalysetext"/>
              <w:spacing w:before="60" w:after="60"/>
              <w:rPr>
                <w:sz w:val="20"/>
                <w:szCs w:val="20"/>
              </w:rPr>
            </w:pPr>
            <w:r>
              <w:rPr>
                <w:sz w:val="20"/>
                <w:szCs w:val="20"/>
              </w:rPr>
              <w:t xml:space="preserve">Style-Guide für die </w:t>
            </w:r>
            <w:proofErr w:type="spellStart"/>
            <w:r>
              <w:rPr>
                <w:sz w:val="20"/>
                <w:szCs w:val="20"/>
              </w:rPr>
              <w:t>Landing</w:t>
            </w:r>
            <w:proofErr w:type="spellEnd"/>
            <w:r>
              <w:rPr>
                <w:sz w:val="20"/>
                <w:szCs w:val="20"/>
              </w:rPr>
              <w:t>-Page (LS0</w:t>
            </w:r>
            <w:r w:rsidR="00F1202A">
              <w:rPr>
                <w:sz w:val="20"/>
                <w:szCs w:val="20"/>
              </w:rPr>
              <w:t>8</w:t>
            </w:r>
            <w:r>
              <w:rPr>
                <w:sz w:val="20"/>
                <w:szCs w:val="20"/>
              </w:rPr>
              <w:t>)</w:t>
            </w:r>
          </w:p>
        </w:tc>
        <w:tc>
          <w:tcPr>
            <w:tcW w:w="635" w:type="pct"/>
          </w:tcPr>
          <w:p w14:paraId="634CC70A" w14:textId="1DCB796F" w:rsidR="003A0F07" w:rsidRDefault="003A0F07" w:rsidP="003A0F07">
            <w:pPr>
              <w:pStyle w:val="TZielnanalysetext"/>
              <w:numPr>
                <w:ilvl w:val="0"/>
                <w:numId w:val="27"/>
              </w:numPr>
              <w:spacing w:before="60" w:after="60"/>
              <w:ind w:left="230" w:hanging="230"/>
              <w:rPr>
                <w:sz w:val="20"/>
                <w:szCs w:val="20"/>
              </w:rPr>
            </w:pPr>
            <w:r>
              <w:rPr>
                <w:sz w:val="20"/>
                <w:szCs w:val="20"/>
              </w:rPr>
              <w:t>Präsentieren Sie Ihre Gestaltungsentwürfe.</w:t>
            </w:r>
          </w:p>
          <w:p w14:paraId="629A69AD" w14:textId="2DBFBF76" w:rsidR="003A0F07" w:rsidRPr="00B03398" w:rsidRDefault="003A0F07" w:rsidP="003A0F07">
            <w:pPr>
              <w:pStyle w:val="TZielnanalysetext"/>
              <w:numPr>
                <w:ilvl w:val="0"/>
                <w:numId w:val="27"/>
              </w:numPr>
              <w:spacing w:before="60" w:after="60"/>
              <w:ind w:left="230" w:hanging="230"/>
              <w:rPr>
                <w:sz w:val="20"/>
                <w:szCs w:val="20"/>
              </w:rPr>
            </w:pPr>
            <w:r>
              <w:rPr>
                <w:sz w:val="20"/>
                <w:szCs w:val="20"/>
              </w:rPr>
              <w:t>Bewerten Sie die Präsentationen anhand des Style-Guides.</w:t>
            </w:r>
          </w:p>
        </w:tc>
        <w:tc>
          <w:tcPr>
            <w:tcW w:w="579" w:type="pct"/>
            <w:shd w:val="clear" w:color="auto" w:fill="auto"/>
          </w:tcPr>
          <w:p w14:paraId="7413EC1C" w14:textId="77777777" w:rsidR="003A0F07" w:rsidRDefault="003A0F07" w:rsidP="003A0F07">
            <w:pPr>
              <w:pStyle w:val="TZielnanalysetext"/>
              <w:spacing w:before="60" w:after="60"/>
              <w:rPr>
                <w:sz w:val="20"/>
                <w:szCs w:val="20"/>
              </w:rPr>
            </w:pPr>
            <w:r>
              <w:rPr>
                <w:sz w:val="20"/>
                <w:szCs w:val="20"/>
              </w:rPr>
              <w:t>sprachlich angemessen kommunizieren</w:t>
            </w:r>
          </w:p>
          <w:p w14:paraId="19FC2E68" w14:textId="77777777" w:rsidR="003A0F07" w:rsidRDefault="003A0F07" w:rsidP="003A0F07">
            <w:pPr>
              <w:pStyle w:val="TZielnanalysetext"/>
              <w:spacing w:before="60" w:after="60"/>
              <w:rPr>
                <w:sz w:val="20"/>
                <w:szCs w:val="20"/>
              </w:rPr>
            </w:pPr>
            <w:r>
              <w:rPr>
                <w:sz w:val="20"/>
                <w:szCs w:val="20"/>
              </w:rPr>
              <w:t>konstruktiv kritisieren</w:t>
            </w:r>
          </w:p>
          <w:p w14:paraId="58D50B15" w14:textId="78EAD448" w:rsidR="003A0F07" w:rsidRPr="00711B04" w:rsidRDefault="003A0F07" w:rsidP="003A0F07">
            <w:pPr>
              <w:pStyle w:val="TZielnanalysetext"/>
              <w:spacing w:before="60" w:after="60"/>
              <w:rPr>
                <w:sz w:val="20"/>
                <w:szCs w:val="20"/>
              </w:rPr>
            </w:pPr>
            <w:r>
              <w:rPr>
                <w:sz w:val="20"/>
                <w:szCs w:val="20"/>
              </w:rPr>
              <w:t>Entscheidungen treffen</w:t>
            </w:r>
          </w:p>
        </w:tc>
        <w:tc>
          <w:tcPr>
            <w:tcW w:w="356" w:type="pct"/>
            <w:shd w:val="clear" w:color="auto" w:fill="auto"/>
          </w:tcPr>
          <w:p w14:paraId="0017116E" w14:textId="77777777" w:rsidR="003A0F07" w:rsidRPr="00711B04" w:rsidRDefault="003A0F07" w:rsidP="003A0F07">
            <w:pPr>
              <w:pStyle w:val="TZielnanalysetext"/>
              <w:spacing w:before="60" w:after="60"/>
              <w:rPr>
                <w:sz w:val="20"/>
                <w:szCs w:val="20"/>
              </w:rPr>
            </w:pPr>
          </w:p>
        </w:tc>
        <w:tc>
          <w:tcPr>
            <w:tcW w:w="202" w:type="pct"/>
            <w:shd w:val="clear" w:color="auto" w:fill="auto"/>
          </w:tcPr>
          <w:p w14:paraId="1004528D" w14:textId="19D85D0C" w:rsidR="003A0F07" w:rsidRPr="00711B04" w:rsidRDefault="003A0F07" w:rsidP="003A0F07">
            <w:pPr>
              <w:pStyle w:val="TZielnanalysetext"/>
              <w:spacing w:before="60" w:after="60"/>
              <w:jc w:val="right"/>
              <w:rPr>
                <w:sz w:val="20"/>
                <w:szCs w:val="20"/>
              </w:rPr>
            </w:pPr>
            <w:r>
              <w:rPr>
                <w:sz w:val="20"/>
                <w:szCs w:val="20"/>
              </w:rPr>
              <w:t>02</w:t>
            </w:r>
          </w:p>
        </w:tc>
      </w:tr>
      <w:tr w:rsidR="00B57058" w:rsidRPr="00711B04" w14:paraId="649E6D38" w14:textId="77777777" w:rsidTr="00427FF8">
        <w:trPr>
          <w:trHeight w:val="2184"/>
        </w:trPr>
        <w:tc>
          <w:tcPr>
            <w:tcW w:w="995" w:type="pct"/>
            <w:vMerge w:val="restart"/>
            <w:shd w:val="clear" w:color="auto" w:fill="auto"/>
          </w:tcPr>
          <w:p w14:paraId="047B38EF" w14:textId="77777777" w:rsidR="00B57058" w:rsidRDefault="00B57058" w:rsidP="003A0F07">
            <w:pPr>
              <w:autoSpaceDE w:val="0"/>
              <w:autoSpaceDN w:val="0"/>
              <w:adjustRightInd w:val="0"/>
              <w:spacing w:before="60" w:after="60"/>
              <w:rPr>
                <w:sz w:val="20"/>
                <w:szCs w:val="20"/>
              </w:rPr>
            </w:pPr>
            <w:r w:rsidRPr="00711B04">
              <w:rPr>
                <w:sz w:val="20"/>
                <w:szCs w:val="20"/>
              </w:rPr>
              <w:t>Die Schülerinnen und Schüler treffen eine begründete Entscheidung für einen Gestaltungsentwurf, erstellen daraus das fertige Layout (</w:t>
            </w:r>
            <w:proofErr w:type="spellStart"/>
            <w:r w:rsidRPr="00251F22">
              <w:rPr>
                <w:i/>
                <w:iCs/>
                <w:sz w:val="20"/>
                <w:szCs w:val="20"/>
              </w:rPr>
              <w:t>Clickdummy</w:t>
            </w:r>
            <w:proofErr w:type="spellEnd"/>
            <w:r w:rsidRPr="00711B04">
              <w:rPr>
                <w:i/>
                <w:iCs/>
                <w:sz w:val="20"/>
                <w:szCs w:val="20"/>
              </w:rPr>
              <w:t xml:space="preserve">, </w:t>
            </w:r>
            <w:r w:rsidRPr="00795832">
              <w:rPr>
                <w:i/>
                <w:iCs/>
                <w:sz w:val="20"/>
                <w:szCs w:val="20"/>
              </w:rPr>
              <w:t>Prototyp</w:t>
            </w:r>
            <w:r w:rsidRPr="00795832">
              <w:rPr>
                <w:sz w:val="20"/>
                <w:szCs w:val="20"/>
              </w:rPr>
              <w:t>)</w:t>
            </w:r>
            <w:r w:rsidRPr="00711B04">
              <w:rPr>
                <w:sz w:val="20"/>
                <w:szCs w:val="20"/>
              </w:rPr>
              <w:t xml:space="preserve"> mittels branchenspezifischer Software und fügen Interaktionsmöglichkeiten nach Kundenvorgaben hinzu. Sie </w:t>
            </w:r>
            <w:r w:rsidRPr="00711B04">
              <w:rPr>
                <w:b/>
                <w:bCs/>
                <w:sz w:val="20"/>
                <w:szCs w:val="20"/>
              </w:rPr>
              <w:t xml:space="preserve">setzen </w:t>
            </w:r>
            <w:r w:rsidRPr="00711B04">
              <w:rPr>
                <w:sz w:val="20"/>
                <w:szCs w:val="20"/>
              </w:rPr>
              <w:t xml:space="preserve">das Layout mittels vom World Wide Web </w:t>
            </w:r>
            <w:proofErr w:type="spellStart"/>
            <w:r w:rsidRPr="00711B04">
              <w:rPr>
                <w:sz w:val="20"/>
                <w:szCs w:val="20"/>
              </w:rPr>
              <w:t>Consortium</w:t>
            </w:r>
            <w:proofErr w:type="spellEnd"/>
            <w:r w:rsidRPr="00711B04">
              <w:rPr>
                <w:sz w:val="20"/>
                <w:szCs w:val="20"/>
              </w:rPr>
              <w:t xml:space="preserve"> standardisierter Sprachen in ein lauffähiges Produkt </w:t>
            </w:r>
            <w:r w:rsidRPr="00711B04">
              <w:rPr>
                <w:b/>
                <w:bCs/>
                <w:sz w:val="20"/>
                <w:szCs w:val="20"/>
              </w:rPr>
              <w:t>um</w:t>
            </w:r>
            <w:r w:rsidRPr="00711B04">
              <w:rPr>
                <w:sz w:val="20"/>
                <w:szCs w:val="20"/>
              </w:rPr>
              <w:t>. Zu diesem Zweck nutzen sie entsprechende Referenzen als Hilfe, auch in einer Fremdsprache. Bei der Umsetzung achten sie auf eine Trennung von Inhalt und Gestaltung.</w:t>
            </w:r>
          </w:p>
          <w:p w14:paraId="3FBD2D0B" w14:textId="77777777" w:rsidR="00B57058" w:rsidRDefault="00B57058" w:rsidP="003A0F07">
            <w:pPr>
              <w:autoSpaceDE w:val="0"/>
              <w:autoSpaceDN w:val="0"/>
              <w:adjustRightInd w:val="0"/>
              <w:spacing w:before="60" w:after="60"/>
              <w:rPr>
                <w:sz w:val="20"/>
                <w:szCs w:val="20"/>
              </w:rPr>
            </w:pPr>
          </w:p>
          <w:p w14:paraId="42ADA335" w14:textId="2A6C5FA9" w:rsidR="00B57058" w:rsidRPr="00711B04" w:rsidRDefault="00B57058" w:rsidP="003A0F07">
            <w:pPr>
              <w:autoSpaceDE w:val="0"/>
              <w:autoSpaceDN w:val="0"/>
              <w:adjustRightInd w:val="0"/>
              <w:spacing w:before="60" w:after="60"/>
              <w:rPr>
                <w:sz w:val="20"/>
                <w:szCs w:val="20"/>
              </w:rPr>
            </w:pPr>
            <w:r w:rsidRPr="00711B04">
              <w:rPr>
                <w:sz w:val="20"/>
                <w:szCs w:val="20"/>
              </w:rPr>
              <w:t xml:space="preserve">Die Schülerinnen und Schüler </w:t>
            </w:r>
            <w:r w:rsidRPr="00711B04">
              <w:rPr>
                <w:b/>
                <w:bCs/>
                <w:sz w:val="20"/>
                <w:szCs w:val="20"/>
              </w:rPr>
              <w:t xml:space="preserve">kontrollieren </w:t>
            </w:r>
            <w:r w:rsidRPr="00711B04">
              <w:rPr>
                <w:sz w:val="20"/>
                <w:szCs w:val="20"/>
              </w:rPr>
              <w:t>ihr Produkt bezüglich Gestaltung, Technik und Funktion unter Berücksichtigung des Layouts und der Kundenvorgaben. Hierzu analysieren sie ihren Quelltext und korrigie</w:t>
            </w:r>
            <w:r w:rsidRPr="00711B04">
              <w:rPr>
                <w:sz w:val="20"/>
                <w:szCs w:val="20"/>
              </w:rPr>
              <w:lastRenderedPageBreak/>
              <w:t>ren ihn gegebenenfalls hinsichtlich der aktuell gültigen Standards.</w:t>
            </w:r>
            <w:r>
              <w:rPr>
                <w:sz w:val="20"/>
                <w:szCs w:val="20"/>
              </w:rPr>
              <w:t xml:space="preserve"> </w:t>
            </w:r>
            <w:r w:rsidRPr="00711B04">
              <w:rPr>
                <w:sz w:val="20"/>
                <w:szCs w:val="20"/>
              </w:rPr>
              <w:t>Bei Bedarf führen sie nach Kundenvorgaben Änderungen durch. Sie präsentieren ihre Ergebnisse.</w:t>
            </w:r>
          </w:p>
        </w:tc>
        <w:tc>
          <w:tcPr>
            <w:tcW w:w="487" w:type="pct"/>
            <w:shd w:val="clear" w:color="auto" w:fill="auto"/>
          </w:tcPr>
          <w:p w14:paraId="1A5B0F82" w14:textId="0A62C385" w:rsidR="00B57058" w:rsidRPr="00711B04" w:rsidRDefault="00B57058" w:rsidP="001E10AD">
            <w:pPr>
              <w:pStyle w:val="TZielnanalysetext"/>
              <w:spacing w:before="60" w:after="60"/>
              <w:rPr>
                <w:b/>
                <w:sz w:val="20"/>
                <w:szCs w:val="20"/>
              </w:rPr>
            </w:pPr>
            <w:r>
              <w:rPr>
                <w:b/>
                <w:sz w:val="20"/>
                <w:szCs w:val="20"/>
              </w:rPr>
              <w:lastRenderedPageBreak/>
              <w:t xml:space="preserve">LS11 HTML und CSS </w:t>
            </w:r>
            <w:r w:rsidR="00257A0D">
              <w:rPr>
                <w:b/>
                <w:sz w:val="20"/>
                <w:szCs w:val="20"/>
              </w:rPr>
              <w:br/>
            </w:r>
            <w:r>
              <w:rPr>
                <w:b/>
                <w:sz w:val="20"/>
                <w:szCs w:val="20"/>
              </w:rPr>
              <w:t>umsetzen</w:t>
            </w:r>
          </w:p>
        </w:tc>
        <w:tc>
          <w:tcPr>
            <w:tcW w:w="610" w:type="pct"/>
          </w:tcPr>
          <w:p w14:paraId="0532A678" w14:textId="6173FDF1" w:rsidR="00B57058" w:rsidRDefault="00B57058" w:rsidP="003A0F07">
            <w:pPr>
              <w:pStyle w:val="TZielnanalysetext"/>
              <w:spacing w:before="60" w:after="60"/>
              <w:rPr>
                <w:sz w:val="20"/>
                <w:szCs w:val="20"/>
              </w:rPr>
            </w:pPr>
            <w:proofErr w:type="spellStart"/>
            <w:r>
              <w:rPr>
                <w:sz w:val="20"/>
                <w:szCs w:val="20"/>
              </w:rPr>
              <w:t>Landing</w:t>
            </w:r>
            <w:proofErr w:type="spellEnd"/>
            <w:r>
              <w:rPr>
                <w:sz w:val="20"/>
                <w:szCs w:val="20"/>
              </w:rPr>
              <w:t>-Page (LS08) soll in lauffähiges Produkt umgesetzt werden</w:t>
            </w:r>
          </w:p>
          <w:p w14:paraId="326EAD3E" w14:textId="51B54E29" w:rsidR="00B57058" w:rsidRPr="00711B04" w:rsidRDefault="00B57058" w:rsidP="003A0F07">
            <w:pPr>
              <w:pStyle w:val="TZielnanalysetext"/>
              <w:spacing w:before="60" w:after="60"/>
              <w:rPr>
                <w:sz w:val="20"/>
                <w:szCs w:val="20"/>
              </w:rPr>
            </w:pPr>
            <w:r w:rsidRPr="00E361DF">
              <w:rPr>
                <w:sz w:val="20"/>
                <w:szCs w:val="20"/>
              </w:rPr>
              <w:sym w:font="Wingdings" w:char="F0E0"/>
            </w:r>
            <w:r>
              <w:rPr>
                <w:sz w:val="20"/>
                <w:szCs w:val="20"/>
              </w:rPr>
              <w:t xml:space="preserve"> Azubi soll in HTML und CSS umsetzen</w:t>
            </w:r>
          </w:p>
        </w:tc>
        <w:tc>
          <w:tcPr>
            <w:tcW w:w="501" w:type="pct"/>
            <w:shd w:val="clear" w:color="auto" w:fill="auto"/>
          </w:tcPr>
          <w:p w14:paraId="32A706C8" w14:textId="013607F0" w:rsidR="00B57058" w:rsidRDefault="00B57058" w:rsidP="003A0F07">
            <w:pPr>
              <w:pStyle w:val="TZielnanalysetext"/>
              <w:spacing w:before="60" w:after="60"/>
              <w:rPr>
                <w:sz w:val="20"/>
                <w:szCs w:val="20"/>
              </w:rPr>
            </w:pPr>
            <w:r>
              <w:rPr>
                <w:sz w:val="20"/>
                <w:szCs w:val="20"/>
              </w:rPr>
              <w:t>Entscheidung</w:t>
            </w:r>
          </w:p>
          <w:p w14:paraId="5AF8F425" w14:textId="20779BB4" w:rsidR="00B57058" w:rsidRPr="00711B04" w:rsidRDefault="00B57058" w:rsidP="003A0F07">
            <w:pPr>
              <w:pStyle w:val="TZielnanalysetext"/>
              <w:spacing w:before="60" w:after="60"/>
              <w:rPr>
                <w:sz w:val="20"/>
                <w:szCs w:val="20"/>
              </w:rPr>
            </w:pPr>
            <w:r>
              <w:rPr>
                <w:sz w:val="20"/>
                <w:szCs w:val="20"/>
              </w:rPr>
              <w:t>angepasster Quelltext in HTML und CSS</w:t>
            </w:r>
          </w:p>
        </w:tc>
        <w:tc>
          <w:tcPr>
            <w:tcW w:w="635" w:type="pct"/>
          </w:tcPr>
          <w:p w14:paraId="58513FD9" w14:textId="14112D87" w:rsidR="00B57058" w:rsidRDefault="00B57058" w:rsidP="003A0F07">
            <w:pPr>
              <w:pStyle w:val="TZielnanalysetext"/>
              <w:spacing w:before="60" w:after="60"/>
              <w:rPr>
                <w:sz w:val="20"/>
                <w:szCs w:val="20"/>
              </w:rPr>
            </w:pPr>
            <w:r>
              <w:rPr>
                <w:sz w:val="20"/>
                <w:szCs w:val="20"/>
              </w:rPr>
              <w:t>CSS-Gestaltungs-designs für ein-, zwei-, drei- und vierspaltige Darstellungen als Quelltext</w:t>
            </w:r>
          </w:p>
          <w:p w14:paraId="45B9054C" w14:textId="622C51E8" w:rsidR="00B57058" w:rsidRDefault="00B57058" w:rsidP="003A0F07">
            <w:pPr>
              <w:pStyle w:val="TZielnanalysetext"/>
              <w:spacing w:before="60" w:after="60"/>
              <w:rPr>
                <w:sz w:val="20"/>
                <w:szCs w:val="20"/>
              </w:rPr>
            </w:pPr>
            <w:r>
              <w:rPr>
                <w:sz w:val="20"/>
                <w:szCs w:val="20"/>
              </w:rPr>
              <w:t>Informationen zu Aufbau und Struktur von CSS-Befehlen und deren unterschiedliche Einbindung in HTML</w:t>
            </w:r>
          </w:p>
          <w:p w14:paraId="7DE871C0" w14:textId="722508BE" w:rsidR="00B57058" w:rsidRDefault="00B57058" w:rsidP="003A0F07">
            <w:pPr>
              <w:pStyle w:val="TZielnanalysetext"/>
              <w:spacing w:before="60" w:after="60"/>
              <w:rPr>
                <w:sz w:val="20"/>
                <w:szCs w:val="20"/>
              </w:rPr>
            </w:pPr>
            <w:r>
              <w:rPr>
                <w:sz w:val="20"/>
                <w:szCs w:val="20"/>
              </w:rPr>
              <w:t>Farbcodierung (LS04)</w:t>
            </w:r>
          </w:p>
          <w:p w14:paraId="1BBB1A5E" w14:textId="3A2D8830" w:rsidR="00B57058" w:rsidRPr="00711B04" w:rsidRDefault="00B57058" w:rsidP="003A0F07">
            <w:pPr>
              <w:pStyle w:val="TZielnanalysetext"/>
              <w:spacing w:before="60" w:after="60"/>
              <w:rPr>
                <w:sz w:val="20"/>
                <w:szCs w:val="20"/>
              </w:rPr>
            </w:pPr>
            <w:r>
              <w:rPr>
                <w:sz w:val="20"/>
                <w:szCs w:val="20"/>
              </w:rPr>
              <w:t xml:space="preserve">Informationen zur Erstellung eines </w:t>
            </w:r>
            <w:proofErr w:type="spellStart"/>
            <w:r>
              <w:rPr>
                <w:sz w:val="20"/>
                <w:szCs w:val="20"/>
              </w:rPr>
              <w:t>Clickdummys</w:t>
            </w:r>
            <w:proofErr w:type="spellEnd"/>
          </w:p>
        </w:tc>
        <w:tc>
          <w:tcPr>
            <w:tcW w:w="635" w:type="pct"/>
          </w:tcPr>
          <w:p w14:paraId="4AD9D619" w14:textId="2F70A046" w:rsidR="00B57058" w:rsidRPr="00627479" w:rsidRDefault="00B57058" w:rsidP="003A0F07">
            <w:pPr>
              <w:pStyle w:val="TZielnanalysetext"/>
              <w:numPr>
                <w:ilvl w:val="0"/>
                <w:numId w:val="28"/>
              </w:numPr>
              <w:spacing w:before="60" w:after="60"/>
              <w:ind w:left="230" w:hanging="230"/>
              <w:rPr>
                <w:sz w:val="20"/>
                <w:szCs w:val="20"/>
              </w:rPr>
            </w:pPr>
            <w:r w:rsidRPr="00D839D4">
              <w:rPr>
                <w:sz w:val="20"/>
                <w:szCs w:val="20"/>
              </w:rPr>
              <w:t>Entscheiden</w:t>
            </w:r>
            <w:r w:rsidRPr="00D839D4">
              <w:rPr>
                <w:rStyle w:val="Funotenzeichen"/>
                <w:sz w:val="20"/>
                <w:szCs w:val="20"/>
              </w:rPr>
              <w:footnoteReference w:id="4"/>
            </w:r>
            <w:r w:rsidRPr="00D839D4">
              <w:rPr>
                <w:sz w:val="20"/>
                <w:szCs w:val="20"/>
              </w:rPr>
              <w:t xml:space="preserve"> </w:t>
            </w:r>
            <w:r>
              <w:rPr>
                <w:sz w:val="20"/>
                <w:szCs w:val="20"/>
              </w:rPr>
              <w:t>Sie sich für ein vorgefertigtes Gestaltungsdesign.</w:t>
            </w:r>
          </w:p>
          <w:p w14:paraId="73EF4357" w14:textId="7CD5A694" w:rsidR="00B57058" w:rsidRPr="00627479" w:rsidRDefault="00B57058" w:rsidP="003A0F07">
            <w:pPr>
              <w:pStyle w:val="TZielnanalysetext"/>
              <w:numPr>
                <w:ilvl w:val="0"/>
                <w:numId w:val="28"/>
              </w:numPr>
              <w:spacing w:before="60" w:after="60"/>
              <w:ind w:left="227" w:hanging="227"/>
              <w:rPr>
                <w:sz w:val="20"/>
                <w:szCs w:val="20"/>
              </w:rPr>
            </w:pPr>
            <w:r w:rsidRPr="00627479">
              <w:rPr>
                <w:sz w:val="20"/>
                <w:szCs w:val="20"/>
              </w:rPr>
              <w:t>Passen</w:t>
            </w:r>
            <w:r>
              <w:rPr>
                <w:sz w:val="20"/>
                <w:szCs w:val="20"/>
                <w:vertAlign w:val="superscript"/>
              </w:rPr>
              <w:t>3</w:t>
            </w:r>
            <w:r w:rsidRPr="00627479">
              <w:rPr>
                <w:sz w:val="20"/>
                <w:szCs w:val="20"/>
              </w:rPr>
              <w:t xml:space="preserve"> </w:t>
            </w:r>
            <w:r>
              <w:rPr>
                <w:sz w:val="20"/>
                <w:szCs w:val="20"/>
              </w:rPr>
              <w:t xml:space="preserve">Sie den Quelltext an die </w:t>
            </w:r>
            <w:proofErr w:type="spellStart"/>
            <w:r>
              <w:rPr>
                <w:sz w:val="20"/>
                <w:szCs w:val="20"/>
              </w:rPr>
              <w:t>Landing</w:t>
            </w:r>
            <w:proofErr w:type="spellEnd"/>
            <w:r>
              <w:rPr>
                <w:sz w:val="20"/>
                <w:szCs w:val="20"/>
              </w:rPr>
              <w:t>-Page-Darstellung an.</w:t>
            </w:r>
          </w:p>
        </w:tc>
        <w:tc>
          <w:tcPr>
            <w:tcW w:w="579" w:type="pct"/>
            <w:shd w:val="clear" w:color="auto" w:fill="auto"/>
          </w:tcPr>
          <w:p w14:paraId="73A9C171" w14:textId="7FE7692D" w:rsidR="00B57058" w:rsidRDefault="00B57058" w:rsidP="003A0F07">
            <w:pPr>
              <w:pStyle w:val="TZielnanalysetext"/>
              <w:spacing w:before="60" w:after="60"/>
              <w:rPr>
                <w:sz w:val="20"/>
                <w:szCs w:val="20"/>
              </w:rPr>
            </w:pPr>
            <w:r>
              <w:rPr>
                <w:sz w:val="20"/>
                <w:szCs w:val="20"/>
              </w:rPr>
              <w:t>Informationen strukturieren</w:t>
            </w:r>
          </w:p>
          <w:p w14:paraId="21A04055" w14:textId="5CE90D22" w:rsidR="00B57058" w:rsidRDefault="00B57058" w:rsidP="003A0F07">
            <w:pPr>
              <w:pStyle w:val="TZielnanalysetext"/>
              <w:spacing w:before="60" w:after="60"/>
              <w:rPr>
                <w:sz w:val="20"/>
                <w:szCs w:val="20"/>
              </w:rPr>
            </w:pPr>
            <w:r>
              <w:rPr>
                <w:sz w:val="20"/>
                <w:szCs w:val="20"/>
              </w:rPr>
              <w:t>Entscheidungen treffen</w:t>
            </w:r>
          </w:p>
          <w:p w14:paraId="2D2DFC71" w14:textId="77777777" w:rsidR="00B57058" w:rsidRDefault="00B57058" w:rsidP="003A0F07">
            <w:pPr>
              <w:pStyle w:val="TZielnanalysetext"/>
              <w:spacing w:before="60" w:after="60"/>
              <w:rPr>
                <w:sz w:val="20"/>
                <w:szCs w:val="20"/>
              </w:rPr>
            </w:pPr>
            <w:r>
              <w:rPr>
                <w:sz w:val="20"/>
                <w:szCs w:val="20"/>
              </w:rPr>
              <w:t>zuverlässig handeln</w:t>
            </w:r>
          </w:p>
          <w:p w14:paraId="7431C59C" w14:textId="76991DA7" w:rsidR="00B57058" w:rsidRDefault="00B57058" w:rsidP="003A0F07">
            <w:pPr>
              <w:pStyle w:val="TZielnanalysetext"/>
              <w:spacing w:before="60" w:after="60"/>
              <w:rPr>
                <w:sz w:val="20"/>
                <w:szCs w:val="20"/>
              </w:rPr>
            </w:pPr>
            <w:r>
              <w:rPr>
                <w:sz w:val="20"/>
                <w:szCs w:val="20"/>
              </w:rPr>
              <w:t>systematisch vorgehen</w:t>
            </w:r>
          </w:p>
          <w:p w14:paraId="3CF74D7A" w14:textId="02AD182D" w:rsidR="00B57058" w:rsidRPr="00711B04" w:rsidRDefault="00B57058" w:rsidP="003A0F07">
            <w:pPr>
              <w:pStyle w:val="TZielnanalysetext"/>
              <w:spacing w:before="60" w:after="60"/>
              <w:rPr>
                <w:sz w:val="20"/>
                <w:szCs w:val="20"/>
              </w:rPr>
            </w:pPr>
            <w:r>
              <w:rPr>
                <w:sz w:val="20"/>
                <w:szCs w:val="20"/>
              </w:rPr>
              <w:t>begründet vorgehen</w:t>
            </w:r>
          </w:p>
        </w:tc>
        <w:tc>
          <w:tcPr>
            <w:tcW w:w="356" w:type="pct"/>
            <w:shd w:val="clear" w:color="auto" w:fill="auto"/>
          </w:tcPr>
          <w:p w14:paraId="60B7AF41" w14:textId="77777777" w:rsidR="00B57058" w:rsidRDefault="00B57058" w:rsidP="003A0F07">
            <w:pPr>
              <w:pStyle w:val="TZielnanalysetext"/>
              <w:spacing w:before="60" w:after="60"/>
              <w:rPr>
                <w:sz w:val="20"/>
                <w:szCs w:val="20"/>
              </w:rPr>
            </w:pPr>
            <w:r w:rsidRPr="00711B04">
              <w:rPr>
                <w:sz w:val="20"/>
                <w:szCs w:val="20"/>
              </w:rPr>
              <w:t>Fremdsprache</w:t>
            </w:r>
          </w:p>
          <w:p w14:paraId="0CF6D3CF" w14:textId="77777777" w:rsidR="00B57058" w:rsidRDefault="00B57058" w:rsidP="003A0F07">
            <w:pPr>
              <w:pStyle w:val="TZielnanalysetext"/>
              <w:spacing w:before="60" w:after="60"/>
              <w:rPr>
                <w:sz w:val="20"/>
                <w:szCs w:val="20"/>
              </w:rPr>
            </w:pPr>
          </w:p>
          <w:p w14:paraId="7664184F" w14:textId="43F1692F" w:rsidR="00B57058" w:rsidRPr="00711B04" w:rsidRDefault="00B57058" w:rsidP="003A0F07">
            <w:pPr>
              <w:pStyle w:val="TZielnanalysetext"/>
              <w:spacing w:before="60" w:after="60"/>
              <w:rPr>
                <w:sz w:val="20"/>
                <w:szCs w:val="20"/>
              </w:rPr>
            </w:pPr>
            <w:r w:rsidRPr="001A7BF1">
              <w:rPr>
                <w:sz w:val="20"/>
                <w:szCs w:val="20"/>
              </w:rPr>
              <w:t>Projekt möglich</w:t>
            </w:r>
          </w:p>
        </w:tc>
        <w:tc>
          <w:tcPr>
            <w:tcW w:w="202" w:type="pct"/>
            <w:shd w:val="clear" w:color="auto" w:fill="auto"/>
          </w:tcPr>
          <w:p w14:paraId="79058A7A" w14:textId="28E6685B" w:rsidR="00B57058" w:rsidRPr="00711B04" w:rsidRDefault="00B57058" w:rsidP="003A0F07">
            <w:pPr>
              <w:pStyle w:val="TZielnanalysetext"/>
              <w:spacing w:before="60" w:after="60"/>
              <w:jc w:val="right"/>
              <w:rPr>
                <w:sz w:val="20"/>
                <w:szCs w:val="20"/>
              </w:rPr>
            </w:pPr>
            <w:r>
              <w:rPr>
                <w:sz w:val="20"/>
                <w:szCs w:val="20"/>
              </w:rPr>
              <w:t>10</w:t>
            </w:r>
          </w:p>
        </w:tc>
      </w:tr>
      <w:tr w:rsidR="00B57058" w:rsidRPr="00711B04" w14:paraId="59DAAE5C" w14:textId="77777777" w:rsidTr="00FC5AAE">
        <w:trPr>
          <w:trHeight w:val="2252"/>
        </w:trPr>
        <w:tc>
          <w:tcPr>
            <w:tcW w:w="995" w:type="pct"/>
            <w:vMerge/>
            <w:shd w:val="clear" w:color="auto" w:fill="auto"/>
          </w:tcPr>
          <w:p w14:paraId="0B309C33" w14:textId="77777777" w:rsidR="00B57058" w:rsidRPr="00711B04" w:rsidRDefault="00B57058" w:rsidP="009F16B2">
            <w:pPr>
              <w:autoSpaceDE w:val="0"/>
              <w:autoSpaceDN w:val="0"/>
              <w:adjustRightInd w:val="0"/>
              <w:spacing w:before="60" w:after="60"/>
              <w:rPr>
                <w:sz w:val="20"/>
                <w:szCs w:val="20"/>
              </w:rPr>
            </w:pPr>
          </w:p>
        </w:tc>
        <w:tc>
          <w:tcPr>
            <w:tcW w:w="487" w:type="pct"/>
            <w:shd w:val="clear" w:color="auto" w:fill="auto"/>
          </w:tcPr>
          <w:p w14:paraId="62E503A0" w14:textId="0858ED56" w:rsidR="00B57058" w:rsidRPr="00711B04" w:rsidRDefault="00B57058" w:rsidP="009F16B2">
            <w:pPr>
              <w:pStyle w:val="TZielnanalysetext"/>
              <w:spacing w:before="60" w:after="60"/>
              <w:rPr>
                <w:b/>
                <w:sz w:val="20"/>
                <w:szCs w:val="20"/>
              </w:rPr>
            </w:pPr>
            <w:r>
              <w:rPr>
                <w:b/>
                <w:sz w:val="20"/>
                <w:szCs w:val="20"/>
              </w:rPr>
              <w:t>LS12 Bildoptimierung durchführen</w:t>
            </w:r>
          </w:p>
        </w:tc>
        <w:tc>
          <w:tcPr>
            <w:tcW w:w="610" w:type="pct"/>
          </w:tcPr>
          <w:p w14:paraId="016219B2" w14:textId="1CA8A1C0" w:rsidR="00B57058" w:rsidRDefault="00B57058" w:rsidP="009F16B2">
            <w:pPr>
              <w:pStyle w:val="TZielnanalysetext"/>
              <w:spacing w:before="60" w:after="60"/>
              <w:rPr>
                <w:sz w:val="20"/>
                <w:szCs w:val="20"/>
              </w:rPr>
            </w:pPr>
            <w:r>
              <w:rPr>
                <w:sz w:val="20"/>
                <w:szCs w:val="20"/>
              </w:rPr>
              <w:t>Bild</w:t>
            </w:r>
            <w:r w:rsidRPr="001A7BF1">
              <w:rPr>
                <w:sz w:val="20"/>
                <w:szCs w:val="20"/>
              </w:rPr>
              <w:t>- und Grafik</w:t>
            </w:r>
            <w:r>
              <w:rPr>
                <w:color w:val="00B050"/>
                <w:sz w:val="20"/>
                <w:szCs w:val="20"/>
              </w:rPr>
              <w:t>-</w:t>
            </w:r>
            <w:r>
              <w:rPr>
                <w:sz w:val="20"/>
                <w:szCs w:val="20"/>
              </w:rPr>
              <w:t xml:space="preserve">Inhalte müssen für die </w:t>
            </w:r>
            <w:proofErr w:type="spellStart"/>
            <w:r>
              <w:rPr>
                <w:sz w:val="20"/>
                <w:szCs w:val="20"/>
              </w:rPr>
              <w:t>Landing</w:t>
            </w:r>
            <w:proofErr w:type="spellEnd"/>
            <w:r w:rsidR="00795238">
              <w:rPr>
                <w:sz w:val="20"/>
                <w:szCs w:val="20"/>
              </w:rPr>
              <w:t>-Page (LS11) aufbereitet werden</w:t>
            </w:r>
          </w:p>
          <w:p w14:paraId="06C90CB0" w14:textId="3FE29F1C" w:rsidR="00B57058" w:rsidRPr="00711B04" w:rsidRDefault="00B57058" w:rsidP="009F16B2">
            <w:pPr>
              <w:pStyle w:val="TZielnanalysetext"/>
              <w:spacing w:before="60" w:after="60"/>
              <w:rPr>
                <w:sz w:val="20"/>
                <w:szCs w:val="20"/>
              </w:rPr>
            </w:pPr>
            <w:r w:rsidRPr="00E361DF">
              <w:rPr>
                <w:sz w:val="20"/>
                <w:szCs w:val="20"/>
              </w:rPr>
              <w:sym w:font="Wingdings" w:char="F0E0"/>
            </w:r>
            <w:r>
              <w:rPr>
                <w:sz w:val="20"/>
                <w:szCs w:val="20"/>
              </w:rPr>
              <w:t xml:space="preserve"> Azubi muss Bilder und Grafiken weboptimieren</w:t>
            </w:r>
          </w:p>
        </w:tc>
        <w:tc>
          <w:tcPr>
            <w:tcW w:w="501" w:type="pct"/>
            <w:shd w:val="clear" w:color="auto" w:fill="auto"/>
          </w:tcPr>
          <w:p w14:paraId="6E829084" w14:textId="77777777" w:rsidR="00B57058" w:rsidRDefault="00B57058" w:rsidP="009F16B2">
            <w:pPr>
              <w:pStyle w:val="TZielnanalysetext"/>
              <w:spacing w:before="60" w:after="60"/>
              <w:rPr>
                <w:sz w:val="20"/>
                <w:szCs w:val="20"/>
              </w:rPr>
            </w:pPr>
            <w:r>
              <w:rPr>
                <w:sz w:val="20"/>
                <w:szCs w:val="20"/>
              </w:rPr>
              <w:t>weboptimierte Bilder und Grafiken</w:t>
            </w:r>
          </w:p>
          <w:p w14:paraId="69F85D34" w14:textId="6EA8B9A6" w:rsidR="00B57058" w:rsidRPr="00711B04" w:rsidRDefault="00B57058" w:rsidP="009F16B2">
            <w:pPr>
              <w:pStyle w:val="TZielnanalysetext"/>
              <w:spacing w:before="60" w:after="60"/>
              <w:rPr>
                <w:sz w:val="20"/>
                <w:szCs w:val="20"/>
              </w:rPr>
            </w:pPr>
            <w:r>
              <w:rPr>
                <w:sz w:val="20"/>
                <w:szCs w:val="20"/>
              </w:rPr>
              <w:t>Tabelle</w:t>
            </w:r>
          </w:p>
        </w:tc>
        <w:tc>
          <w:tcPr>
            <w:tcW w:w="635" w:type="pct"/>
          </w:tcPr>
          <w:p w14:paraId="78114EBE" w14:textId="368EE483" w:rsidR="00B57058" w:rsidRDefault="00B57058" w:rsidP="009F16B2">
            <w:pPr>
              <w:pStyle w:val="TZielnanalysetext"/>
              <w:spacing w:before="60" w:after="60"/>
              <w:rPr>
                <w:sz w:val="20"/>
                <w:szCs w:val="20"/>
              </w:rPr>
            </w:pPr>
            <w:r>
              <w:rPr>
                <w:sz w:val="20"/>
                <w:szCs w:val="20"/>
              </w:rPr>
              <w:t>Bilder und Grafiken</w:t>
            </w:r>
          </w:p>
          <w:p w14:paraId="525CEF14" w14:textId="77777777" w:rsidR="00B57058" w:rsidRPr="009815B0" w:rsidRDefault="00B57058" w:rsidP="009F16B2">
            <w:pPr>
              <w:pStyle w:val="TZielnanalysetext"/>
              <w:spacing w:before="60" w:after="60"/>
              <w:rPr>
                <w:sz w:val="20"/>
                <w:szCs w:val="20"/>
              </w:rPr>
            </w:pPr>
            <w:r w:rsidRPr="009815B0">
              <w:rPr>
                <w:sz w:val="20"/>
                <w:szCs w:val="20"/>
              </w:rPr>
              <w:t xml:space="preserve">E-Mail des Kunden; er weist darauf hin, dass die Bilder, die er in einer Internetseite einbinden möchte, zu lange Ladezeiten benötigen und bittet darum die Bilder so aufzubereiten, dass </w:t>
            </w:r>
            <w:r w:rsidRPr="009815B0">
              <w:rPr>
                <w:sz w:val="20"/>
                <w:szCs w:val="20"/>
              </w:rPr>
              <w:lastRenderedPageBreak/>
              <w:t>sie schneller geladen werden können, dabei aber nicht erkennbar an Qualität einbüßen</w:t>
            </w:r>
          </w:p>
          <w:p w14:paraId="524CC162" w14:textId="78A42BD6" w:rsidR="00B57058" w:rsidRDefault="00B57058" w:rsidP="009F16B2">
            <w:pPr>
              <w:pStyle w:val="TZielnanalysetext"/>
              <w:spacing w:before="60" w:after="60"/>
              <w:rPr>
                <w:sz w:val="20"/>
                <w:szCs w:val="20"/>
              </w:rPr>
            </w:pPr>
            <w:r>
              <w:rPr>
                <w:sz w:val="20"/>
                <w:szCs w:val="20"/>
              </w:rPr>
              <w:t xml:space="preserve">Tabelle zur Gegenüberstellung von Dateiformat, Dateigröße, Anzahl der Farben und </w:t>
            </w:r>
            <w:r w:rsidR="00795238">
              <w:rPr>
                <w:sz w:val="20"/>
                <w:szCs w:val="20"/>
              </w:rPr>
              <w:t>eingeschätzte</w:t>
            </w:r>
            <w:r>
              <w:rPr>
                <w:sz w:val="20"/>
                <w:szCs w:val="20"/>
              </w:rPr>
              <w:t xml:space="preserve"> Qualität </w:t>
            </w:r>
          </w:p>
          <w:p w14:paraId="781C869A" w14:textId="4503F062" w:rsidR="00B57058" w:rsidRPr="00711B04" w:rsidRDefault="00B57058" w:rsidP="009F16B2">
            <w:pPr>
              <w:pStyle w:val="TZielnanalysetext"/>
              <w:spacing w:before="60" w:after="60"/>
              <w:rPr>
                <w:sz w:val="20"/>
                <w:szCs w:val="20"/>
              </w:rPr>
            </w:pPr>
            <w:r>
              <w:rPr>
                <w:sz w:val="20"/>
                <w:szCs w:val="20"/>
              </w:rPr>
              <w:t>Informationen zu nutzbaren Dateiformaten, zu Kompressionsverfahren und -techniken, zu Datenmenge, Farbtiefe und Bild-Dimension</w:t>
            </w:r>
          </w:p>
        </w:tc>
        <w:tc>
          <w:tcPr>
            <w:tcW w:w="635" w:type="pct"/>
          </w:tcPr>
          <w:p w14:paraId="4704244D" w14:textId="77777777" w:rsidR="00B57058" w:rsidRDefault="00B57058" w:rsidP="009F16B2">
            <w:pPr>
              <w:pStyle w:val="TZielnanalysetext"/>
              <w:spacing w:before="60" w:after="60"/>
              <w:rPr>
                <w:sz w:val="20"/>
                <w:szCs w:val="20"/>
              </w:rPr>
            </w:pPr>
            <w:r>
              <w:rPr>
                <w:sz w:val="20"/>
                <w:szCs w:val="20"/>
              </w:rPr>
              <w:lastRenderedPageBreak/>
              <w:t>Sie sollen die Bilder und Grafiken aufbereiten:</w:t>
            </w:r>
          </w:p>
          <w:p w14:paraId="04F17006" w14:textId="1422EA86" w:rsidR="00B57058" w:rsidRDefault="00B57058" w:rsidP="009F16B2">
            <w:pPr>
              <w:pStyle w:val="TZielnanalysetext"/>
              <w:numPr>
                <w:ilvl w:val="0"/>
                <w:numId w:val="26"/>
              </w:numPr>
              <w:spacing w:before="60" w:after="60"/>
              <w:ind w:left="234" w:hanging="234"/>
              <w:rPr>
                <w:sz w:val="20"/>
                <w:szCs w:val="20"/>
              </w:rPr>
            </w:pPr>
            <w:r w:rsidRPr="00D839D4">
              <w:rPr>
                <w:sz w:val="20"/>
                <w:szCs w:val="20"/>
              </w:rPr>
              <w:t>Optimieren</w:t>
            </w:r>
            <w:r>
              <w:rPr>
                <w:sz w:val="20"/>
                <w:szCs w:val="20"/>
                <w:vertAlign w:val="superscript"/>
              </w:rPr>
              <w:t>3</w:t>
            </w:r>
            <w:r>
              <w:rPr>
                <w:sz w:val="20"/>
                <w:szCs w:val="20"/>
              </w:rPr>
              <w:t xml:space="preserve"> Sie die Bilder und Grafiken für die </w:t>
            </w:r>
            <w:proofErr w:type="spellStart"/>
            <w:r>
              <w:rPr>
                <w:sz w:val="20"/>
                <w:szCs w:val="20"/>
              </w:rPr>
              <w:t>Landing</w:t>
            </w:r>
            <w:proofErr w:type="spellEnd"/>
            <w:r>
              <w:rPr>
                <w:sz w:val="20"/>
                <w:szCs w:val="20"/>
              </w:rPr>
              <w:t xml:space="preserve">-Page. </w:t>
            </w:r>
          </w:p>
          <w:p w14:paraId="7964C5AB" w14:textId="0CBE7493" w:rsidR="00B57058" w:rsidRPr="00711B04" w:rsidRDefault="00B57058" w:rsidP="009F16B2">
            <w:pPr>
              <w:pStyle w:val="TZielnanalysetext"/>
              <w:numPr>
                <w:ilvl w:val="0"/>
                <w:numId w:val="26"/>
              </w:numPr>
              <w:spacing w:before="60" w:after="60"/>
              <w:ind w:left="227" w:hanging="227"/>
              <w:rPr>
                <w:sz w:val="20"/>
                <w:szCs w:val="20"/>
              </w:rPr>
            </w:pPr>
            <w:r>
              <w:rPr>
                <w:sz w:val="20"/>
                <w:szCs w:val="20"/>
              </w:rPr>
              <w:t>V</w:t>
            </w:r>
            <w:r w:rsidRPr="00B067B9">
              <w:rPr>
                <w:sz w:val="20"/>
                <w:szCs w:val="20"/>
              </w:rPr>
              <w:t>ervollständigen Sie</w:t>
            </w:r>
            <w:r>
              <w:rPr>
                <w:sz w:val="20"/>
                <w:szCs w:val="20"/>
              </w:rPr>
              <w:t xml:space="preserve"> die Tabelle zur Gegenüber</w:t>
            </w:r>
            <w:r>
              <w:rPr>
                <w:sz w:val="20"/>
                <w:szCs w:val="20"/>
              </w:rPr>
              <w:lastRenderedPageBreak/>
              <w:t>stellung von Dateiformat, Dateigröße, Anzahl der Farben und eingeschätzte Qualität.</w:t>
            </w:r>
          </w:p>
        </w:tc>
        <w:tc>
          <w:tcPr>
            <w:tcW w:w="579" w:type="pct"/>
            <w:shd w:val="clear" w:color="auto" w:fill="auto"/>
          </w:tcPr>
          <w:p w14:paraId="3491FBF6" w14:textId="24AD6D44" w:rsidR="00B57058" w:rsidRDefault="00B57058" w:rsidP="009F16B2">
            <w:pPr>
              <w:pStyle w:val="TZielnanalysetext"/>
              <w:spacing w:before="60" w:after="60"/>
              <w:rPr>
                <w:sz w:val="20"/>
                <w:szCs w:val="20"/>
              </w:rPr>
            </w:pPr>
            <w:r>
              <w:rPr>
                <w:sz w:val="20"/>
                <w:szCs w:val="20"/>
              </w:rPr>
              <w:lastRenderedPageBreak/>
              <w:t>Informationen strukturieren</w:t>
            </w:r>
          </w:p>
          <w:p w14:paraId="2C4599E1" w14:textId="4894D719" w:rsidR="00B57058" w:rsidRDefault="00B57058" w:rsidP="009F16B2">
            <w:pPr>
              <w:pStyle w:val="TZielnanalysetext"/>
              <w:spacing w:before="60" w:after="60"/>
              <w:rPr>
                <w:sz w:val="20"/>
                <w:szCs w:val="20"/>
              </w:rPr>
            </w:pPr>
            <w:r>
              <w:rPr>
                <w:sz w:val="20"/>
                <w:szCs w:val="20"/>
              </w:rPr>
              <w:t>Zusammenhänge herstellen</w:t>
            </w:r>
          </w:p>
          <w:p w14:paraId="110CB559" w14:textId="5D436A46" w:rsidR="00B57058" w:rsidRDefault="00B57058" w:rsidP="009F16B2">
            <w:pPr>
              <w:pStyle w:val="TZielnanalysetext"/>
              <w:spacing w:before="60" w:after="60"/>
              <w:rPr>
                <w:sz w:val="20"/>
                <w:szCs w:val="20"/>
              </w:rPr>
            </w:pPr>
            <w:r>
              <w:rPr>
                <w:sz w:val="20"/>
                <w:szCs w:val="20"/>
              </w:rPr>
              <w:t>Abhängigkeiten finden</w:t>
            </w:r>
          </w:p>
          <w:p w14:paraId="2A00178D" w14:textId="439DDB3B" w:rsidR="00B57058" w:rsidRPr="00711B04" w:rsidRDefault="00B57058" w:rsidP="009F16B2">
            <w:pPr>
              <w:pStyle w:val="TZielnanalysetext"/>
              <w:spacing w:before="60" w:after="60"/>
              <w:rPr>
                <w:sz w:val="20"/>
                <w:szCs w:val="20"/>
              </w:rPr>
            </w:pPr>
            <w:r>
              <w:rPr>
                <w:sz w:val="20"/>
                <w:szCs w:val="20"/>
              </w:rPr>
              <w:t>begründet vorgehen</w:t>
            </w:r>
          </w:p>
        </w:tc>
        <w:tc>
          <w:tcPr>
            <w:tcW w:w="356" w:type="pct"/>
            <w:shd w:val="clear" w:color="auto" w:fill="auto"/>
          </w:tcPr>
          <w:p w14:paraId="001CB76F" w14:textId="77777777" w:rsidR="00B57058" w:rsidRDefault="00B57058" w:rsidP="009F16B2">
            <w:pPr>
              <w:pStyle w:val="TZielnanalysetext"/>
              <w:spacing w:before="60" w:after="60"/>
              <w:rPr>
                <w:sz w:val="20"/>
                <w:szCs w:val="20"/>
              </w:rPr>
            </w:pPr>
            <w:r w:rsidRPr="00711B04">
              <w:rPr>
                <w:sz w:val="20"/>
                <w:szCs w:val="20"/>
              </w:rPr>
              <w:t>Fremdsprache</w:t>
            </w:r>
          </w:p>
          <w:p w14:paraId="71EEF99D" w14:textId="77777777" w:rsidR="00B57058" w:rsidRDefault="00B57058" w:rsidP="009F16B2">
            <w:pPr>
              <w:pStyle w:val="TZielnanalysetext"/>
              <w:spacing w:before="60" w:after="60"/>
              <w:rPr>
                <w:sz w:val="20"/>
                <w:szCs w:val="20"/>
              </w:rPr>
            </w:pPr>
          </w:p>
          <w:p w14:paraId="7CC8F95C" w14:textId="77777777" w:rsidR="00B57058" w:rsidRDefault="00B57058" w:rsidP="009F16B2">
            <w:pPr>
              <w:pStyle w:val="TZielnanalysetext"/>
              <w:spacing w:before="60" w:after="60"/>
              <w:rPr>
                <w:sz w:val="20"/>
                <w:szCs w:val="20"/>
              </w:rPr>
            </w:pPr>
            <w:r>
              <w:rPr>
                <w:sz w:val="20"/>
                <w:szCs w:val="20"/>
              </w:rPr>
              <w:t>Projekt möglich</w:t>
            </w:r>
          </w:p>
          <w:p w14:paraId="52B81BDD" w14:textId="77777777" w:rsidR="00B57058" w:rsidRDefault="00B57058" w:rsidP="009F16B2">
            <w:pPr>
              <w:pStyle w:val="TZielnanalysetext"/>
              <w:spacing w:before="60" w:after="60"/>
              <w:rPr>
                <w:sz w:val="20"/>
                <w:szCs w:val="20"/>
              </w:rPr>
            </w:pPr>
          </w:p>
          <w:p w14:paraId="60943B63" w14:textId="57B9F9E4" w:rsidR="00B57058" w:rsidRPr="00711B04" w:rsidRDefault="00B57058" w:rsidP="009F16B2">
            <w:pPr>
              <w:pStyle w:val="TZielnanalysetext"/>
              <w:spacing w:before="60" w:after="60"/>
              <w:rPr>
                <w:sz w:val="20"/>
                <w:szCs w:val="20"/>
              </w:rPr>
            </w:pPr>
            <w:r>
              <w:rPr>
                <w:sz w:val="20"/>
                <w:szCs w:val="20"/>
              </w:rPr>
              <w:t>Vgl. LF03</w:t>
            </w:r>
          </w:p>
        </w:tc>
        <w:tc>
          <w:tcPr>
            <w:tcW w:w="202" w:type="pct"/>
            <w:shd w:val="clear" w:color="auto" w:fill="auto"/>
          </w:tcPr>
          <w:p w14:paraId="31B72387" w14:textId="61A35901" w:rsidR="00B57058" w:rsidRPr="00711B04" w:rsidRDefault="00B57058" w:rsidP="009F16B2">
            <w:pPr>
              <w:pStyle w:val="TZielnanalysetext"/>
              <w:spacing w:before="60" w:after="60"/>
              <w:jc w:val="right"/>
              <w:rPr>
                <w:sz w:val="20"/>
                <w:szCs w:val="20"/>
              </w:rPr>
            </w:pPr>
            <w:r>
              <w:rPr>
                <w:sz w:val="20"/>
                <w:szCs w:val="20"/>
              </w:rPr>
              <w:t>06</w:t>
            </w:r>
          </w:p>
        </w:tc>
      </w:tr>
      <w:tr w:rsidR="00B57058" w:rsidRPr="00711B04" w14:paraId="1543A0FA" w14:textId="77777777" w:rsidTr="00FC5AAE">
        <w:trPr>
          <w:trHeight w:val="639"/>
        </w:trPr>
        <w:tc>
          <w:tcPr>
            <w:tcW w:w="995" w:type="pct"/>
            <w:vMerge/>
            <w:shd w:val="clear" w:color="auto" w:fill="auto"/>
          </w:tcPr>
          <w:p w14:paraId="20F43B44" w14:textId="77777777" w:rsidR="00B57058" w:rsidRPr="00711B04" w:rsidRDefault="00B57058" w:rsidP="009F16B2">
            <w:pPr>
              <w:autoSpaceDE w:val="0"/>
              <w:autoSpaceDN w:val="0"/>
              <w:adjustRightInd w:val="0"/>
              <w:spacing w:before="60" w:after="60"/>
              <w:rPr>
                <w:sz w:val="20"/>
                <w:szCs w:val="20"/>
              </w:rPr>
            </w:pPr>
          </w:p>
        </w:tc>
        <w:tc>
          <w:tcPr>
            <w:tcW w:w="487" w:type="pct"/>
            <w:shd w:val="clear" w:color="auto" w:fill="auto"/>
          </w:tcPr>
          <w:p w14:paraId="5492750C" w14:textId="0E433C0E" w:rsidR="00B57058" w:rsidRDefault="00B57058" w:rsidP="009F16B2">
            <w:pPr>
              <w:pStyle w:val="TZielnanalysetext"/>
              <w:spacing w:before="60" w:after="60"/>
              <w:rPr>
                <w:b/>
                <w:sz w:val="20"/>
                <w:szCs w:val="20"/>
              </w:rPr>
            </w:pPr>
            <w:r>
              <w:rPr>
                <w:b/>
                <w:sz w:val="20"/>
                <w:szCs w:val="20"/>
              </w:rPr>
              <w:t>LS13 Formulare erstellen und gestalten</w:t>
            </w:r>
          </w:p>
        </w:tc>
        <w:tc>
          <w:tcPr>
            <w:tcW w:w="610" w:type="pct"/>
          </w:tcPr>
          <w:p w14:paraId="4DDE73E7" w14:textId="5C4F6B2E" w:rsidR="00B57058" w:rsidRDefault="00B57058" w:rsidP="009F16B2">
            <w:pPr>
              <w:pStyle w:val="TZielnanalysetext"/>
              <w:spacing w:before="60" w:after="60"/>
              <w:rPr>
                <w:sz w:val="20"/>
                <w:szCs w:val="20"/>
              </w:rPr>
            </w:pPr>
            <w:proofErr w:type="spellStart"/>
            <w:r>
              <w:rPr>
                <w:sz w:val="20"/>
                <w:szCs w:val="20"/>
              </w:rPr>
              <w:t>Landing</w:t>
            </w:r>
            <w:proofErr w:type="spellEnd"/>
            <w:r>
              <w:rPr>
                <w:sz w:val="20"/>
                <w:szCs w:val="20"/>
              </w:rPr>
              <w:t xml:space="preserve">-Page (LS11) soll um Formular, mit dem Infos angefordert werden können, erweitert werden </w:t>
            </w:r>
          </w:p>
          <w:p w14:paraId="11A122EE" w14:textId="0676CF25" w:rsidR="00B57058" w:rsidRDefault="00B57058" w:rsidP="009F16B2">
            <w:pPr>
              <w:pStyle w:val="TZielnanalysetext"/>
              <w:spacing w:before="60" w:after="60"/>
              <w:rPr>
                <w:sz w:val="20"/>
                <w:szCs w:val="20"/>
              </w:rPr>
            </w:pPr>
            <w:r w:rsidRPr="00E361DF">
              <w:rPr>
                <w:sz w:val="20"/>
                <w:szCs w:val="20"/>
              </w:rPr>
              <w:sym w:font="Wingdings" w:char="F0E0"/>
            </w:r>
            <w:r>
              <w:rPr>
                <w:sz w:val="20"/>
                <w:szCs w:val="20"/>
              </w:rPr>
              <w:t xml:space="preserve"> Azubi muss Formular erstellen</w:t>
            </w:r>
          </w:p>
        </w:tc>
        <w:tc>
          <w:tcPr>
            <w:tcW w:w="501" w:type="pct"/>
            <w:shd w:val="clear" w:color="auto" w:fill="auto"/>
          </w:tcPr>
          <w:p w14:paraId="6DC5C891" w14:textId="19AAF5CD" w:rsidR="00B57058" w:rsidRDefault="00B57058" w:rsidP="009F16B2">
            <w:pPr>
              <w:pStyle w:val="TZielnanalysetext"/>
              <w:spacing w:before="60" w:after="60"/>
              <w:rPr>
                <w:sz w:val="20"/>
                <w:szCs w:val="20"/>
              </w:rPr>
            </w:pPr>
            <w:r>
              <w:rPr>
                <w:sz w:val="20"/>
                <w:szCs w:val="20"/>
              </w:rPr>
              <w:t>W3C-konformes-Formular im Quelltext</w:t>
            </w:r>
          </w:p>
        </w:tc>
        <w:tc>
          <w:tcPr>
            <w:tcW w:w="635" w:type="pct"/>
          </w:tcPr>
          <w:p w14:paraId="41D049A2" w14:textId="064A0362" w:rsidR="00B57058" w:rsidRDefault="00B57058" w:rsidP="009F16B2">
            <w:pPr>
              <w:pStyle w:val="TZielnanalysetext"/>
              <w:spacing w:before="60" w:after="60"/>
              <w:rPr>
                <w:sz w:val="20"/>
                <w:szCs w:val="20"/>
              </w:rPr>
            </w:pPr>
            <w:r>
              <w:rPr>
                <w:sz w:val="20"/>
                <w:szCs w:val="20"/>
              </w:rPr>
              <w:t>E-Mail mit Kundenvorgabe zum Formular</w:t>
            </w:r>
          </w:p>
          <w:p w14:paraId="57AC6726" w14:textId="2B9765AB" w:rsidR="00B57058" w:rsidRDefault="00B57058" w:rsidP="009F16B2">
            <w:pPr>
              <w:pStyle w:val="TZielnanalysetext"/>
              <w:spacing w:before="60" w:after="60"/>
              <w:rPr>
                <w:sz w:val="20"/>
                <w:szCs w:val="20"/>
              </w:rPr>
            </w:pPr>
            <w:r>
              <w:rPr>
                <w:sz w:val="20"/>
                <w:szCs w:val="20"/>
              </w:rPr>
              <w:t>Informationen zu Interaktion mit Formularen, Formulardefinition, Formularelemente, Datenprüfung</w:t>
            </w:r>
          </w:p>
        </w:tc>
        <w:tc>
          <w:tcPr>
            <w:tcW w:w="635" w:type="pct"/>
          </w:tcPr>
          <w:p w14:paraId="0BFDFC0B" w14:textId="210E2459" w:rsidR="00B57058" w:rsidRPr="00711B04" w:rsidRDefault="00B57058" w:rsidP="009F16B2">
            <w:pPr>
              <w:pStyle w:val="TZielnanalysetext"/>
              <w:spacing w:before="60" w:after="60"/>
              <w:rPr>
                <w:sz w:val="20"/>
                <w:szCs w:val="20"/>
              </w:rPr>
            </w:pPr>
            <w:r>
              <w:rPr>
                <w:sz w:val="20"/>
                <w:szCs w:val="20"/>
              </w:rPr>
              <w:t>Erstellen Sie das Formular.</w:t>
            </w:r>
          </w:p>
        </w:tc>
        <w:tc>
          <w:tcPr>
            <w:tcW w:w="579" w:type="pct"/>
            <w:shd w:val="clear" w:color="auto" w:fill="auto"/>
          </w:tcPr>
          <w:p w14:paraId="03676ABF" w14:textId="77777777" w:rsidR="00B57058" w:rsidRDefault="00B57058" w:rsidP="009F16B2">
            <w:pPr>
              <w:pStyle w:val="TZielnanalysetext"/>
              <w:spacing w:before="60" w:after="60"/>
              <w:rPr>
                <w:sz w:val="20"/>
                <w:szCs w:val="20"/>
              </w:rPr>
            </w:pPr>
            <w:r>
              <w:rPr>
                <w:sz w:val="20"/>
                <w:szCs w:val="20"/>
              </w:rPr>
              <w:t>Informationen strukturieren</w:t>
            </w:r>
          </w:p>
          <w:p w14:paraId="0C064BCC" w14:textId="77777777" w:rsidR="00B57058" w:rsidRDefault="00B57058" w:rsidP="009F16B2">
            <w:pPr>
              <w:pStyle w:val="TZielnanalysetext"/>
              <w:spacing w:before="60" w:after="60"/>
              <w:rPr>
                <w:sz w:val="20"/>
                <w:szCs w:val="20"/>
              </w:rPr>
            </w:pPr>
            <w:r>
              <w:rPr>
                <w:sz w:val="20"/>
                <w:szCs w:val="20"/>
              </w:rPr>
              <w:t>begründet vorgehen</w:t>
            </w:r>
          </w:p>
          <w:p w14:paraId="29BAE04E" w14:textId="39AC6389" w:rsidR="00B57058" w:rsidRPr="00711B04" w:rsidRDefault="00B57058" w:rsidP="009F16B2">
            <w:pPr>
              <w:pStyle w:val="TZielnanalysetext"/>
              <w:spacing w:before="60" w:after="60"/>
              <w:rPr>
                <w:sz w:val="20"/>
                <w:szCs w:val="20"/>
              </w:rPr>
            </w:pPr>
            <w:r>
              <w:rPr>
                <w:sz w:val="20"/>
                <w:szCs w:val="20"/>
              </w:rPr>
              <w:t>zuverlässig handeln</w:t>
            </w:r>
          </w:p>
        </w:tc>
        <w:tc>
          <w:tcPr>
            <w:tcW w:w="356" w:type="pct"/>
            <w:shd w:val="clear" w:color="auto" w:fill="auto"/>
          </w:tcPr>
          <w:p w14:paraId="0E5112E1" w14:textId="77777777" w:rsidR="00B57058" w:rsidRDefault="00B57058" w:rsidP="009F16B2">
            <w:pPr>
              <w:pStyle w:val="TZielnanalysetext"/>
              <w:spacing w:before="60" w:after="60"/>
              <w:rPr>
                <w:sz w:val="20"/>
                <w:szCs w:val="20"/>
              </w:rPr>
            </w:pPr>
            <w:r w:rsidRPr="00711B04">
              <w:rPr>
                <w:sz w:val="20"/>
                <w:szCs w:val="20"/>
              </w:rPr>
              <w:t>Fremdsprache</w:t>
            </w:r>
          </w:p>
          <w:p w14:paraId="381B8A8B" w14:textId="77777777" w:rsidR="00B57058" w:rsidRDefault="00B57058" w:rsidP="009F16B2">
            <w:pPr>
              <w:pStyle w:val="TZielnanalysetext"/>
              <w:spacing w:before="60" w:after="60"/>
              <w:rPr>
                <w:sz w:val="20"/>
                <w:szCs w:val="20"/>
              </w:rPr>
            </w:pPr>
          </w:p>
          <w:p w14:paraId="013BCD8E" w14:textId="684B763B" w:rsidR="00B57058" w:rsidRPr="00711B04" w:rsidRDefault="00B57058" w:rsidP="009F16B2">
            <w:pPr>
              <w:pStyle w:val="TZielnanalysetext"/>
              <w:spacing w:before="60" w:after="60"/>
              <w:rPr>
                <w:sz w:val="20"/>
                <w:szCs w:val="20"/>
              </w:rPr>
            </w:pPr>
            <w:r>
              <w:rPr>
                <w:sz w:val="20"/>
                <w:szCs w:val="20"/>
              </w:rPr>
              <w:t>Projekt möglich</w:t>
            </w:r>
          </w:p>
        </w:tc>
        <w:tc>
          <w:tcPr>
            <w:tcW w:w="202" w:type="pct"/>
            <w:shd w:val="clear" w:color="auto" w:fill="auto"/>
          </w:tcPr>
          <w:p w14:paraId="6E49836B" w14:textId="35BE76B0" w:rsidR="00B57058" w:rsidRPr="00711B04" w:rsidRDefault="00B57058" w:rsidP="009F16B2">
            <w:pPr>
              <w:pStyle w:val="TZielnanalysetext"/>
              <w:spacing w:before="60" w:after="60"/>
              <w:jc w:val="right"/>
              <w:rPr>
                <w:sz w:val="20"/>
                <w:szCs w:val="20"/>
              </w:rPr>
            </w:pPr>
            <w:r>
              <w:rPr>
                <w:sz w:val="20"/>
                <w:szCs w:val="20"/>
              </w:rPr>
              <w:t>06</w:t>
            </w:r>
          </w:p>
        </w:tc>
      </w:tr>
      <w:tr w:rsidR="00B57058" w:rsidRPr="00711B04" w14:paraId="50AED7CB" w14:textId="77777777" w:rsidTr="00694631">
        <w:trPr>
          <w:trHeight w:val="767"/>
        </w:trPr>
        <w:tc>
          <w:tcPr>
            <w:tcW w:w="995" w:type="pct"/>
            <w:vMerge/>
            <w:shd w:val="clear" w:color="auto" w:fill="auto"/>
          </w:tcPr>
          <w:p w14:paraId="69106C30" w14:textId="77777777" w:rsidR="00B57058" w:rsidRPr="00711B04" w:rsidRDefault="00B57058" w:rsidP="009F16B2">
            <w:pPr>
              <w:autoSpaceDE w:val="0"/>
              <w:autoSpaceDN w:val="0"/>
              <w:adjustRightInd w:val="0"/>
              <w:spacing w:before="60" w:after="60"/>
              <w:rPr>
                <w:sz w:val="20"/>
                <w:szCs w:val="20"/>
              </w:rPr>
            </w:pPr>
          </w:p>
        </w:tc>
        <w:tc>
          <w:tcPr>
            <w:tcW w:w="487" w:type="pct"/>
            <w:shd w:val="clear" w:color="auto" w:fill="auto"/>
          </w:tcPr>
          <w:p w14:paraId="361365C6" w14:textId="395C6D65" w:rsidR="00B57058" w:rsidRDefault="00B57058" w:rsidP="009F16B2">
            <w:pPr>
              <w:pStyle w:val="TZielnanalysetext"/>
              <w:spacing w:before="60" w:after="60"/>
              <w:rPr>
                <w:b/>
                <w:sz w:val="20"/>
                <w:szCs w:val="20"/>
              </w:rPr>
            </w:pPr>
            <w:r>
              <w:rPr>
                <w:b/>
                <w:sz w:val="20"/>
                <w:szCs w:val="20"/>
              </w:rPr>
              <w:t xml:space="preserve">LS14 </w:t>
            </w:r>
            <w:proofErr w:type="spellStart"/>
            <w:r>
              <w:rPr>
                <w:b/>
                <w:sz w:val="20"/>
                <w:szCs w:val="20"/>
              </w:rPr>
              <w:t>Responsive</w:t>
            </w:r>
            <w:proofErr w:type="spellEnd"/>
            <w:r>
              <w:rPr>
                <w:b/>
                <w:sz w:val="20"/>
                <w:szCs w:val="20"/>
              </w:rPr>
              <w:t xml:space="preserve"> Design umsetzen</w:t>
            </w:r>
          </w:p>
        </w:tc>
        <w:tc>
          <w:tcPr>
            <w:tcW w:w="610" w:type="pct"/>
          </w:tcPr>
          <w:p w14:paraId="666DAC4C" w14:textId="080600A6" w:rsidR="00B57058" w:rsidRPr="00795238" w:rsidRDefault="00B57058" w:rsidP="009F16B2">
            <w:pPr>
              <w:pStyle w:val="TZielnanalysetext"/>
              <w:spacing w:before="60" w:after="60"/>
              <w:rPr>
                <w:sz w:val="20"/>
                <w:szCs w:val="20"/>
              </w:rPr>
            </w:pPr>
            <w:r w:rsidRPr="00795238">
              <w:rPr>
                <w:sz w:val="20"/>
                <w:szCs w:val="20"/>
              </w:rPr>
              <w:t xml:space="preserve">Kunde hat (andere) </w:t>
            </w:r>
            <w:proofErr w:type="spellStart"/>
            <w:r w:rsidRPr="00795238">
              <w:rPr>
                <w:sz w:val="20"/>
                <w:szCs w:val="20"/>
              </w:rPr>
              <w:t>Landing</w:t>
            </w:r>
            <w:proofErr w:type="spellEnd"/>
            <w:r w:rsidRPr="00795238">
              <w:rPr>
                <w:sz w:val="20"/>
                <w:szCs w:val="20"/>
              </w:rPr>
              <w:t xml:space="preserve">-Page in </w:t>
            </w:r>
            <w:proofErr w:type="spellStart"/>
            <w:r w:rsidRPr="00795238">
              <w:rPr>
                <w:sz w:val="20"/>
                <w:szCs w:val="20"/>
              </w:rPr>
              <w:t>Smartphoneversion</w:t>
            </w:r>
            <w:proofErr w:type="spellEnd"/>
            <w:r w:rsidRPr="00795238">
              <w:rPr>
                <w:sz w:val="20"/>
                <w:szCs w:val="20"/>
              </w:rPr>
              <w:t xml:space="preserve"> </w:t>
            </w:r>
          </w:p>
          <w:p w14:paraId="21342BD5" w14:textId="2DDFB317" w:rsidR="00B57058" w:rsidRPr="00795238" w:rsidRDefault="00B57058" w:rsidP="009F16B2">
            <w:pPr>
              <w:pStyle w:val="TZielnanalysetext"/>
              <w:spacing w:before="60" w:after="60"/>
              <w:rPr>
                <w:sz w:val="20"/>
                <w:szCs w:val="20"/>
              </w:rPr>
            </w:pPr>
            <w:r w:rsidRPr="00795238">
              <w:rPr>
                <w:sz w:val="20"/>
                <w:szCs w:val="20"/>
              </w:rPr>
              <w:sym w:font="Wingdings" w:char="F0E0"/>
            </w:r>
            <w:r w:rsidRPr="00795238">
              <w:rPr>
                <w:sz w:val="20"/>
                <w:szCs w:val="20"/>
              </w:rPr>
              <w:t xml:space="preserve"> Azubi muss diese in Tablet- und Desktopversion umsetzen</w:t>
            </w:r>
          </w:p>
        </w:tc>
        <w:tc>
          <w:tcPr>
            <w:tcW w:w="501" w:type="pct"/>
            <w:shd w:val="clear" w:color="auto" w:fill="auto"/>
          </w:tcPr>
          <w:p w14:paraId="3050DC13" w14:textId="4809B7BE" w:rsidR="00B57058" w:rsidRPr="00795238" w:rsidRDefault="00B57058" w:rsidP="009F16B2">
            <w:pPr>
              <w:pStyle w:val="TZielnanalysetext"/>
              <w:spacing w:before="60" w:after="60"/>
              <w:rPr>
                <w:sz w:val="20"/>
                <w:szCs w:val="20"/>
              </w:rPr>
            </w:pPr>
            <w:r w:rsidRPr="00795238">
              <w:rPr>
                <w:sz w:val="20"/>
                <w:szCs w:val="20"/>
              </w:rPr>
              <w:t>W3C-konforme-Tabletansicht im Quelltext</w:t>
            </w:r>
          </w:p>
          <w:p w14:paraId="6982481E" w14:textId="59D4732A" w:rsidR="00B57058" w:rsidRPr="00795238" w:rsidRDefault="00B57058" w:rsidP="009F16B2">
            <w:pPr>
              <w:pStyle w:val="TZielnanalysetext"/>
              <w:spacing w:before="60" w:after="60"/>
              <w:rPr>
                <w:sz w:val="20"/>
                <w:szCs w:val="20"/>
              </w:rPr>
            </w:pPr>
            <w:r w:rsidRPr="00795238">
              <w:rPr>
                <w:sz w:val="20"/>
                <w:szCs w:val="20"/>
              </w:rPr>
              <w:t>W3C-konforme-Desktopansicht im Quelltext</w:t>
            </w:r>
          </w:p>
        </w:tc>
        <w:tc>
          <w:tcPr>
            <w:tcW w:w="635" w:type="pct"/>
          </w:tcPr>
          <w:p w14:paraId="0BB9CEE9" w14:textId="77777777" w:rsidR="00B57058" w:rsidRPr="00795238" w:rsidRDefault="00B57058" w:rsidP="009F16B2">
            <w:pPr>
              <w:pStyle w:val="TZielnanalysetext"/>
              <w:spacing w:before="60" w:after="60"/>
              <w:rPr>
                <w:sz w:val="20"/>
                <w:szCs w:val="20"/>
              </w:rPr>
            </w:pPr>
            <w:r w:rsidRPr="00795238">
              <w:rPr>
                <w:sz w:val="20"/>
                <w:szCs w:val="20"/>
              </w:rPr>
              <w:t>W3C-konforme-Smartphoneansicht im Quelltext</w:t>
            </w:r>
          </w:p>
          <w:p w14:paraId="66F4380B" w14:textId="0EFC86F1" w:rsidR="00B57058" w:rsidRPr="00795238" w:rsidRDefault="00B57058" w:rsidP="009F16B2">
            <w:pPr>
              <w:pStyle w:val="TZielnanalysetext"/>
              <w:spacing w:before="60" w:after="60"/>
              <w:rPr>
                <w:sz w:val="20"/>
                <w:szCs w:val="20"/>
              </w:rPr>
            </w:pPr>
            <w:r w:rsidRPr="00795238">
              <w:rPr>
                <w:sz w:val="20"/>
                <w:szCs w:val="20"/>
              </w:rPr>
              <w:t>Information zu Mobile-first-Gestaltungsprinzip</w:t>
            </w:r>
          </w:p>
          <w:p w14:paraId="46159A83" w14:textId="45E90F6E" w:rsidR="00B57058" w:rsidRPr="00795238" w:rsidRDefault="00B57058" w:rsidP="009F16B2">
            <w:pPr>
              <w:pStyle w:val="TZielnanalysetext"/>
              <w:spacing w:before="60" w:after="60"/>
              <w:rPr>
                <w:sz w:val="20"/>
                <w:szCs w:val="20"/>
              </w:rPr>
            </w:pPr>
            <w:r w:rsidRPr="00795238">
              <w:rPr>
                <w:sz w:val="20"/>
                <w:szCs w:val="20"/>
              </w:rPr>
              <w:t>Informationen zu Break-Points, Pixel-</w:t>
            </w:r>
            <w:r w:rsidRPr="00795238">
              <w:rPr>
                <w:sz w:val="20"/>
                <w:szCs w:val="20"/>
              </w:rPr>
              <w:lastRenderedPageBreak/>
              <w:t>Dimensionen, Geräteauflösung, Bildskalierung</w:t>
            </w:r>
          </w:p>
        </w:tc>
        <w:tc>
          <w:tcPr>
            <w:tcW w:w="635" w:type="pct"/>
          </w:tcPr>
          <w:p w14:paraId="49F7ED5C" w14:textId="1ED8B476" w:rsidR="00B57058" w:rsidRPr="00795238" w:rsidRDefault="00B57058" w:rsidP="009F16B2">
            <w:pPr>
              <w:pStyle w:val="TZielnanalysetext"/>
              <w:numPr>
                <w:ilvl w:val="0"/>
                <w:numId w:val="29"/>
              </w:numPr>
              <w:spacing w:before="60" w:after="60"/>
              <w:ind w:left="230" w:hanging="230"/>
              <w:rPr>
                <w:sz w:val="20"/>
                <w:szCs w:val="20"/>
              </w:rPr>
            </w:pPr>
            <w:r w:rsidRPr="00795238">
              <w:rPr>
                <w:sz w:val="20"/>
                <w:szCs w:val="20"/>
              </w:rPr>
              <w:lastRenderedPageBreak/>
              <w:t>Passen</w:t>
            </w:r>
            <w:r w:rsidRPr="00795238">
              <w:rPr>
                <w:rStyle w:val="Funotenzeichen"/>
                <w:sz w:val="20"/>
                <w:szCs w:val="20"/>
              </w:rPr>
              <w:footnoteReference w:id="5"/>
            </w:r>
            <w:r w:rsidRPr="00795238">
              <w:rPr>
                <w:sz w:val="20"/>
                <w:szCs w:val="20"/>
              </w:rPr>
              <w:t xml:space="preserve"> Sie dem Quelltext der </w:t>
            </w:r>
            <w:proofErr w:type="spellStart"/>
            <w:r w:rsidRPr="00795238">
              <w:rPr>
                <w:sz w:val="20"/>
                <w:szCs w:val="20"/>
              </w:rPr>
              <w:t>Landig</w:t>
            </w:r>
            <w:proofErr w:type="spellEnd"/>
            <w:r w:rsidRPr="00795238">
              <w:rPr>
                <w:sz w:val="20"/>
                <w:szCs w:val="20"/>
              </w:rPr>
              <w:t xml:space="preserve">-Page an die </w:t>
            </w:r>
            <w:proofErr w:type="spellStart"/>
            <w:r w:rsidRPr="00795238">
              <w:rPr>
                <w:sz w:val="20"/>
                <w:szCs w:val="20"/>
              </w:rPr>
              <w:t>Tabletversion</w:t>
            </w:r>
            <w:proofErr w:type="spellEnd"/>
            <w:r w:rsidRPr="00795238">
              <w:rPr>
                <w:sz w:val="20"/>
                <w:szCs w:val="20"/>
              </w:rPr>
              <w:t xml:space="preserve"> an.</w:t>
            </w:r>
          </w:p>
          <w:p w14:paraId="45D577D8" w14:textId="0F2DF82C" w:rsidR="00B57058" w:rsidRPr="00795238" w:rsidRDefault="00B57058" w:rsidP="009F16B2">
            <w:pPr>
              <w:pStyle w:val="TZielnanalysetext"/>
              <w:numPr>
                <w:ilvl w:val="0"/>
                <w:numId w:val="29"/>
              </w:numPr>
              <w:spacing w:before="60" w:after="60"/>
              <w:ind w:left="230" w:hanging="230"/>
              <w:rPr>
                <w:sz w:val="20"/>
                <w:szCs w:val="20"/>
              </w:rPr>
            </w:pPr>
            <w:r w:rsidRPr="00795238">
              <w:rPr>
                <w:sz w:val="20"/>
                <w:szCs w:val="20"/>
              </w:rPr>
              <w:t>Passen</w:t>
            </w:r>
            <w:r w:rsidRPr="00795238">
              <w:rPr>
                <w:sz w:val="20"/>
                <w:szCs w:val="20"/>
                <w:vertAlign w:val="superscript"/>
              </w:rPr>
              <w:t>4</w:t>
            </w:r>
            <w:r w:rsidRPr="00795238">
              <w:rPr>
                <w:sz w:val="20"/>
                <w:szCs w:val="20"/>
              </w:rPr>
              <w:t xml:space="preserve"> Sie dem Quelltext der </w:t>
            </w:r>
            <w:proofErr w:type="spellStart"/>
            <w:r w:rsidRPr="00795238">
              <w:rPr>
                <w:sz w:val="20"/>
                <w:szCs w:val="20"/>
              </w:rPr>
              <w:t>Landig</w:t>
            </w:r>
            <w:proofErr w:type="spellEnd"/>
            <w:r w:rsidRPr="00795238">
              <w:rPr>
                <w:sz w:val="20"/>
                <w:szCs w:val="20"/>
              </w:rPr>
              <w:t xml:space="preserve">-Page an </w:t>
            </w:r>
            <w:r w:rsidRPr="00795238">
              <w:rPr>
                <w:sz w:val="20"/>
                <w:szCs w:val="20"/>
              </w:rPr>
              <w:lastRenderedPageBreak/>
              <w:t>die Desktopversion an.</w:t>
            </w:r>
          </w:p>
        </w:tc>
        <w:tc>
          <w:tcPr>
            <w:tcW w:w="579" w:type="pct"/>
            <w:shd w:val="clear" w:color="auto" w:fill="auto"/>
          </w:tcPr>
          <w:p w14:paraId="055B1AA1" w14:textId="77777777" w:rsidR="00B57058" w:rsidRPr="00795238" w:rsidRDefault="00B57058" w:rsidP="009F16B2">
            <w:pPr>
              <w:pStyle w:val="TZielnanalysetext"/>
              <w:spacing w:before="60" w:after="60"/>
              <w:rPr>
                <w:sz w:val="20"/>
                <w:szCs w:val="20"/>
              </w:rPr>
            </w:pPr>
            <w:r w:rsidRPr="00795238">
              <w:rPr>
                <w:sz w:val="20"/>
                <w:szCs w:val="20"/>
              </w:rPr>
              <w:lastRenderedPageBreak/>
              <w:t>Informationen strukturieren</w:t>
            </w:r>
          </w:p>
          <w:p w14:paraId="1319540E" w14:textId="77777777" w:rsidR="00B57058" w:rsidRPr="00795238" w:rsidRDefault="00B57058" w:rsidP="009F16B2">
            <w:pPr>
              <w:pStyle w:val="TZielnanalysetext"/>
              <w:spacing w:before="60" w:after="60"/>
              <w:rPr>
                <w:sz w:val="20"/>
                <w:szCs w:val="20"/>
              </w:rPr>
            </w:pPr>
            <w:r w:rsidRPr="00795238">
              <w:rPr>
                <w:sz w:val="20"/>
                <w:szCs w:val="20"/>
              </w:rPr>
              <w:t>begründet vorgehen</w:t>
            </w:r>
          </w:p>
          <w:p w14:paraId="296374A8" w14:textId="4DBA4E17" w:rsidR="00B57058" w:rsidRPr="00795238" w:rsidRDefault="00B57058" w:rsidP="009F16B2">
            <w:pPr>
              <w:pStyle w:val="TZielnanalysetext"/>
              <w:spacing w:before="60" w:after="60"/>
              <w:rPr>
                <w:sz w:val="20"/>
                <w:szCs w:val="20"/>
              </w:rPr>
            </w:pPr>
            <w:r w:rsidRPr="00795238">
              <w:rPr>
                <w:sz w:val="20"/>
                <w:szCs w:val="20"/>
              </w:rPr>
              <w:t>zuverlässig handeln</w:t>
            </w:r>
          </w:p>
        </w:tc>
        <w:tc>
          <w:tcPr>
            <w:tcW w:w="356" w:type="pct"/>
            <w:shd w:val="clear" w:color="auto" w:fill="auto"/>
          </w:tcPr>
          <w:p w14:paraId="77D107E7" w14:textId="77777777" w:rsidR="00B57058" w:rsidRPr="00795238" w:rsidRDefault="00B57058" w:rsidP="009F16B2">
            <w:pPr>
              <w:pStyle w:val="TZielnanalysetext"/>
              <w:spacing w:before="60" w:after="60"/>
              <w:rPr>
                <w:sz w:val="20"/>
                <w:szCs w:val="20"/>
              </w:rPr>
            </w:pPr>
            <w:r w:rsidRPr="00795238">
              <w:rPr>
                <w:sz w:val="20"/>
                <w:szCs w:val="20"/>
              </w:rPr>
              <w:t>Fremdsprache</w:t>
            </w:r>
          </w:p>
          <w:p w14:paraId="3504E08B" w14:textId="0F2A6B16" w:rsidR="00B57058" w:rsidRPr="00795238" w:rsidRDefault="00B57058" w:rsidP="009F16B2">
            <w:pPr>
              <w:pStyle w:val="TZielnanalysetext"/>
              <w:spacing w:before="60" w:after="60"/>
              <w:rPr>
                <w:sz w:val="20"/>
                <w:szCs w:val="20"/>
              </w:rPr>
            </w:pPr>
          </w:p>
          <w:p w14:paraId="695AEB47" w14:textId="760DA4FC" w:rsidR="00B57058" w:rsidRPr="00795238" w:rsidRDefault="00B57058" w:rsidP="009F16B2">
            <w:pPr>
              <w:pStyle w:val="TZielnanalysetext"/>
              <w:spacing w:before="60" w:after="60"/>
              <w:rPr>
                <w:sz w:val="20"/>
                <w:szCs w:val="20"/>
              </w:rPr>
            </w:pPr>
            <w:r w:rsidRPr="00795238">
              <w:rPr>
                <w:sz w:val="20"/>
                <w:szCs w:val="20"/>
              </w:rPr>
              <w:t>Vgl. LF04</w:t>
            </w:r>
          </w:p>
          <w:p w14:paraId="573D3F7A" w14:textId="77777777" w:rsidR="00B57058" w:rsidRPr="00795238" w:rsidRDefault="00B57058" w:rsidP="009F16B2">
            <w:pPr>
              <w:pStyle w:val="TZielnanalysetext"/>
              <w:spacing w:before="60" w:after="60"/>
              <w:rPr>
                <w:sz w:val="20"/>
                <w:szCs w:val="20"/>
              </w:rPr>
            </w:pPr>
          </w:p>
          <w:p w14:paraId="46FF3D99" w14:textId="77777777" w:rsidR="00B57058" w:rsidRPr="00795238" w:rsidRDefault="00B57058" w:rsidP="009F16B2">
            <w:pPr>
              <w:pStyle w:val="TZielnanalysetext"/>
              <w:spacing w:before="60" w:after="60"/>
              <w:rPr>
                <w:sz w:val="20"/>
                <w:szCs w:val="20"/>
              </w:rPr>
            </w:pPr>
            <w:r w:rsidRPr="00795238">
              <w:rPr>
                <w:sz w:val="20"/>
                <w:szCs w:val="20"/>
              </w:rPr>
              <w:t>Projekt möglich</w:t>
            </w:r>
          </w:p>
          <w:p w14:paraId="17D6578E" w14:textId="77777777" w:rsidR="00B57058" w:rsidRPr="00795238" w:rsidRDefault="00B57058" w:rsidP="009F16B2">
            <w:pPr>
              <w:pStyle w:val="TZielnanalysetext"/>
              <w:spacing w:before="60" w:after="60"/>
              <w:rPr>
                <w:sz w:val="20"/>
                <w:szCs w:val="20"/>
              </w:rPr>
            </w:pPr>
          </w:p>
          <w:p w14:paraId="677F2D0B" w14:textId="73D29956" w:rsidR="00B57058" w:rsidRPr="00795238" w:rsidRDefault="00B57058" w:rsidP="009F16B2">
            <w:pPr>
              <w:pStyle w:val="TZielnanalysetext"/>
              <w:spacing w:before="60" w:after="60"/>
              <w:rPr>
                <w:sz w:val="20"/>
                <w:szCs w:val="20"/>
              </w:rPr>
            </w:pPr>
          </w:p>
        </w:tc>
        <w:tc>
          <w:tcPr>
            <w:tcW w:w="202" w:type="pct"/>
            <w:shd w:val="clear" w:color="auto" w:fill="auto"/>
          </w:tcPr>
          <w:p w14:paraId="14EFDAF0" w14:textId="591DE7A0" w:rsidR="00B57058" w:rsidRPr="00795238" w:rsidRDefault="00B57058" w:rsidP="009F16B2">
            <w:pPr>
              <w:pStyle w:val="TZielnanalysetext"/>
              <w:spacing w:before="60" w:after="60"/>
              <w:jc w:val="right"/>
              <w:rPr>
                <w:sz w:val="20"/>
                <w:szCs w:val="20"/>
              </w:rPr>
            </w:pPr>
            <w:r w:rsidRPr="00795238">
              <w:rPr>
                <w:sz w:val="20"/>
                <w:szCs w:val="20"/>
              </w:rPr>
              <w:lastRenderedPageBreak/>
              <w:t>06</w:t>
            </w:r>
          </w:p>
        </w:tc>
      </w:tr>
      <w:tr w:rsidR="00B57058" w:rsidRPr="00711B04" w14:paraId="296BA97A" w14:textId="77777777" w:rsidTr="0083211B">
        <w:trPr>
          <w:trHeight w:val="484"/>
        </w:trPr>
        <w:tc>
          <w:tcPr>
            <w:tcW w:w="995" w:type="pct"/>
            <w:vMerge/>
            <w:shd w:val="clear" w:color="auto" w:fill="auto"/>
          </w:tcPr>
          <w:p w14:paraId="2FF09E38" w14:textId="7660B910" w:rsidR="00B57058" w:rsidRPr="00711B04" w:rsidRDefault="00B57058" w:rsidP="009F16B2">
            <w:pPr>
              <w:autoSpaceDE w:val="0"/>
              <w:autoSpaceDN w:val="0"/>
              <w:adjustRightInd w:val="0"/>
              <w:spacing w:before="60" w:after="60"/>
              <w:rPr>
                <w:sz w:val="20"/>
                <w:szCs w:val="20"/>
              </w:rPr>
            </w:pPr>
          </w:p>
        </w:tc>
        <w:tc>
          <w:tcPr>
            <w:tcW w:w="487" w:type="pct"/>
            <w:shd w:val="clear" w:color="auto" w:fill="auto"/>
          </w:tcPr>
          <w:p w14:paraId="3CF29280" w14:textId="29812682" w:rsidR="00B57058" w:rsidRPr="00795238" w:rsidRDefault="00B57058" w:rsidP="009F16B2">
            <w:pPr>
              <w:pStyle w:val="TZielnanalysetext"/>
              <w:spacing w:before="60" w:after="60"/>
              <w:rPr>
                <w:b/>
                <w:sz w:val="20"/>
                <w:szCs w:val="20"/>
              </w:rPr>
            </w:pPr>
            <w:r w:rsidRPr="00795238">
              <w:rPr>
                <w:b/>
                <w:sz w:val="20"/>
                <w:szCs w:val="20"/>
              </w:rPr>
              <w:t xml:space="preserve">LS15 Optimierung nach Kundenvorgaben </w:t>
            </w:r>
            <w:r w:rsidR="00257A0D">
              <w:rPr>
                <w:b/>
                <w:sz w:val="20"/>
                <w:szCs w:val="20"/>
              </w:rPr>
              <w:br/>
            </w:r>
            <w:r w:rsidRPr="00795238">
              <w:rPr>
                <w:b/>
                <w:sz w:val="20"/>
                <w:szCs w:val="20"/>
              </w:rPr>
              <w:t>durchführen</w:t>
            </w:r>
          </w:p>
        </w:tc>
        <w:tc>
          <w:tcPr>
            <w:tcW w:w="610" w:type="pct"/>
          </w:tcPr>
          <w:p w14:paraId="7FEFF573" w14:textId="7FF5E767" w:rsidR="00B57058" w:rsidRPr="00795238" w:rsidRDefault="00B57058" w:rsidP="009F16B2">
            <w:pPr>
              <w:pStyle w:val="TZielnanalysetext"/>
              <w:spacing w:before="60" w:after="60"/>
              <w:rPr>
                <w:sz w:val="20"/>
                <w:szCs w:val="20"/>
              </w:rPr>
            </w:pPr>
            <w:r w:rsidRPr="00795238">
              <w:rPr>
                <w:sz w:val="20"/>
                <w:szCs w:val="20"/>
              </w:rPr>
              <w:t xml:space="preserve">Kunde ist mit </w:t>
            </w:r>
            <w:proofErr w:type="spellStart"/>
            <w:r w:rsidRPr="00795238">
              <w:rPr>
                <w:sz w:val="20"/>
                <w:szCs w:val="20"/>
              </w:rPr>
              <w:t>Landing</w:t>
            </w:r>
            <w:proofErr w:type="spellEnd"/>
            <w:r w:rsidRPr="00795238">
              <w:rPr>
                <w:sz w:val="20"/>
                <w:szCs w:val="20"/>
              </w:rPr>
              <w:t xml:space="preserve">-Page nicht zufrieden (LS11, LS12, LS13) </w:t>
            </w:r>
          </w:p>
          <w:p w14:paraId="40EB0F44" w14:textId="26FB6254" w:rsidR="00B57058" w:rsidRPr="00795238" w:rsidRDefault="00B57058" w:rsidP="009F16B2">
            <w:pPr>
              <w:pStyle w:val="TZielnanalysetext"/>
              <w:spacing w:before="60" w:after="60"/>
              <w:rPr>
                <w:sz w:val="20"/>
                <w:szCs w:val="20"/>
              </w:rPr>
            </w:pPr>
            <w:r w:rsidRPr="00795238">
              <w:rPr>
                <w:sz w:val="20"/>
                <w:szCs w:val="20"/>
              </w:rPr>
              <w:sym w:font="Wingdings" w:char="F0E0"/>
            </w:r>
            <w:r w:rsidRPr="00795238">
              <w:rPr>
                <w:sz w:val="20"/>
                <w:szCs w:val="20"/>
              </w:rPr>
              <w:t xml:space="preserve"> Azubi muss nach Kundenvorgaben optimieren und Ergebnis präsentieren</w:t>
            </w:r>
          </w:p>
        </w:tc>
        <w:tc>
          <w:tcPr>
            <w:tcW w:w="501" w:type="pct"/>
            <w:shd w:val="clear" w:color="auto" w:fill="auto"/>
          </w:tcPr>
          <w:p w14:paraId="2A087D77" w14:textId="6F164F31" w:rsidR="00B57058" w:rsidRPr="00795238" w:rsidRDefault="00B57058" w:rsidP="009F16B2">
            <w:pPr>
              <w:pStyle w:val="TZielnanalysetext"/>
              <w:spacing w:before="60" w:after="60"/>
              <w:rPr>
                <w:sz w:val="20"/>
                <w:szCs w:val="20"/>
              </w:rPr>
            </w:pPr>
            <w:r w:rsidRPr="00795238">
              <w:rPr>
                <w:sz w:val="20"/>
                <w:szCs w:val="20"/>
              </w:rPr>
              <w:t xml:space="preserve">optimierter Quellcode der </w:t>
            </w:r>
            <w:proofErr w:type="spellStart"/>
            <w:r w:rsidRPr="00795238">
              <w:rPr>
                <w:sz w:val="20"/>
                <w:szCs w:val="20"/>
              </w:rPr>
              <w:t>Landing</w:t>
            </w:r>
            <w:proofErr w:type="spellEnd"/>
            <w:r w:rsidRPr="00795238">
              <w:rPr>
                <w:sz w:val="20"/>
                <w:szCs w:val="20"/>
              </w:rPr>
              <w:t xml:space="preserve">-Page </w:t>
            </w:r>
          </w:p>
          <w:p w14:paraId="14B58A95" w14:textId="778CC394" w:rsidR="00B57058" w:rsidRPr="00795238" w:rsidRDefault="00B57058" w:rsidP="009F16B2">
            <w:pPr>
              <w:pStyle w:val="TZielnanalysetext"/>
              <w:spacing w:before="60" w:after="60"/>
              <w:rPr>
                <w:sz w:val="20"/>
                <w:szCs w:val="20"/>
              </w:rPr>
            </w:pPr>
            <w:r w:rsidRPr="00795238">
              <w:rPr>
                <w:sz w:val="20"/>
                <w:szCs w:val="20"/>
              </w:rPr>
              <w:t>Präsentation</w:t>
            </w:r>
          </w:p>
        </w:tc>
        <w:tc>
          <w:tcPr>
            <w:tcW w:w="635" w:type="pct"/>
          </w:tcPr>
          <w:p w14:paraId="139238AB" w14:textId="43F1DD42" w:rsidR="00B57058" w:rsidRPr="00795238" w:rsidRDefault="00B57058" w:rsidP="009F16B2">
            <w:pPr>
              <w:pStyle w:val="TZielnanalysetext"/>
              <w:spacing w:before="60" w:after="60"/>
              <w:rPr>
                <w:sz w:val="20"/>
                <w:szCs w:val="20"/>
              </w:rPr>
            </w:pPr>
            <w:r w:rsidRPr="00795238">
              <w:rPr>
                <w:sz w:val="20"/>
                <w:szCs w:val="20"/>
              </w:rPr>
              <w:t xml:space="preserve">E-Mail mit Änderungswünschen des Kunden zu Inhalt der </w:t>
            </w:r>
            <w:proofErr w:type="spellStart"/>
            <w:r w:rsidRPr="00795238">
              <w:rPr>
                <w:sz w:val="20"/>
                <w:szCs w:val="20"/>
              </w:rPr>
              <w:t>Landing</w:t>
            </w:r>
            <w:proofErr w:type="spellEnd"/>
            <w:r w:rsidRPr="00795238">
              <w:rPr>
                <w:sz w:val="20"/>
                <w:szCs w:val="20"/>
              </w:rPr>
              <w:t>-Page (Content)</w:t>
            </w:r>
          </w:p>
        </w:tc>
        <w:tc>
          <w:tcPr>
            <w:tcW w:w="635" w:type="pct"/>
          </w:tcPr>
          <w:p w14:paraId="18043104" w14:textId="4951D4C0" w:rsidR="00B57058" w:rsidRPr="00795238" w:rsidRDefault="00B57058" w:rsidP="009F16B2">
            <w:pPr>
              <w:pStyle w:val="TZielnanalysetext"/>
              <w:numPr>
                <w:ilvl w:val="0"/>
                <w:numId w:val="30"/>
              </w:numPr>
              <w:spacing w:before="60" w:after="60"/>
              <w:ind w:left="230" w:hanging="230"/>
              <w:rPr>
                <w:sz w:val="20"/>
                <w:szCs w:val="20"/>
              </w:rPr>
            </w:pPr>
            <w:r w:rsidRPr="00795238">
              <w:rPr>
                <w:sz w:val="20"/>
                <w:szCs w:val="20"/>
              </w:rPr>
              <w:t>Optimieren</w:t>
            </w:r>
            <w:r w:rsidRPr="00795238">
              <w:rPr>
                <w:rStyle w:val="Funotenzeichen"/>
                <w:sz w:val="20"/>
                <w:szCs w:val="20"/>
              </w:rPr>
              <w:footnoteReference w:id="6"/>
            </w:r>
            <w:r w:rsidRPr="00795238">
              <w:rPr>
                <w:sz w:val="20"/>
                <w:szCs w:val="20"/>
              </w:rPr>
              <w:t xml:space="preserve"> Sie die </w:t>
            </w:r>
            <w:proofErr w:type="spellStart"/>
            <w:r w:rsidRPr="00795238">
              <w:rPr>
                <w:sz w:val="20"/>
                <w:szCs w:val="20"/>
              </w:rPr>
              <w:t>Landing</w:t>
            </w:r>
            <w:proofErr w:type="spellEnd"/>
            <w:r w:rsidRPr="00795238">
              <w:rPr>
                <w:sz w:val="20"/>
                <w:szCs w:val="20"/>
              </w:rPr>
              <w:t>-Page gemäß den Vorgaben durch den Kunden im Quellcode.</w:t>
            </w:r>
          </w:p>
          <w:p w14:paraId="6B94B6FC" w14:textId="200C5FC3" w:rsidR="00B57058" w:rsidRPr="00795238" w:rsidRDefault="00B57058" w:rsidP="009F16B2">
            <w:pPr>
              <w:pStyle w:val="TZielnanalysetext"/>
              <w:numPr>
                <w:ilvl w:val="0"/>
                <w:numId w:val="30"/>
              </w:numPr>
              <w:spacing w:before="60" w:after="60"/>
              <w:ind w:left="230" w:hanging="230"/>
              <w:rPr>
                <w:sz w:val="20"/>
                <w:szCs w:val="20"/>
              </w:rPr>
            </w:pPr>
            <w:r w:rsidRPr="00795238">
              <w:rPr>
                <w:sz w:val="20"/>
                <w:szCs w:val="20"/>
              </w:rPr>
              <w:t>Präsentieren</w:t>
            </w:r>
            <w:r w:rsidRPr="00795238">
              <w:rPr>
                <w:sz w:val="20"/>
                <w:szCs w:val="20"/>
                <w:vertAlign w:val="superscript"/>
              </w:rPr>
              <w:t>5</w:t>
            </w:r>
            <w:r w:rsidRPr="00795238">
              <w:rPr>
                <w:sz w:val="20"/>
                <w:szCs w:val="20"/>
              </w:rPr>
              <w:t xml:space="preserve"> Sie Ihr Ergebnis.</w:t>
            </w:r>
          </w:p>
        </w:tc>
        <w:tc>
          <w:tcPr>
            <w:tcW w:w="579" w:type="pct"/>
            <w:shd w:val="clear" w:color="auto" w:fill="auto"/>
          </w:tcPr>
          <w:p w14:paraId="6AA35BBC" w14:textId="77777777" w:rsidR="00B57058" w:rsidRPr="00795238" w:rsidRDefault="00B57058" w:rsidP="009F16B2">
            <w:pPr>
              <w:pStyle w:val="TZielnanalysetext"/>
              <w:spacing w:before="60" w:after="60"/>
              <w:rPr>
                <w:sz w:val="20"/>
                <w:szCs w:val="20"/>
              </w:rPr>
            </w:pPr>
            <w:r w:rsidRPr="00795238">
              <w:rPr>
                <w:sz w:val="20"/>
                <w:szCs w:val="20"/>
              </w:rPr>
              <w:t>systematisch vorgehen</w:t>
            </w:r>
          </w:p>
          <w:p w14:paraId="23B932BA" w14:textId="77777777" w:rsidR="00B57058" w:rsidRPr="00795238" w:rsidRDefault="00B57058" w:rsidP="009F16B2">
            <w:pPr>
              <w:pStyle w:val="TZielnanalysetext"/>
              <w:spacing w:before="60" w:after="60"/>
              <w:rPr>
                <w:sz w:val="20"/>
                <w:szCs w:val="20"/>
              </w:rPr>
            </w:pPr>
            <w:r w:rsidRPr="00795238">
              <w:rPr>
                <w:sz w:val="20"/>
                <w:szCs w:val="20"/>
              </w:rPr>
              <w:t>zuverlässig handeln</w:t>
            </w:r>
          </w:p>
          <w:p w14:paraId="433CCA99" w14:textId="630E4000" w:rsidR="00B57058" w:rsidRPr="00795238" w:rsidRDefault="00B57058" w:rsidP="009F16B2">
            <w:pPr>
              <w:pStyle w:val="TZielnanalysetext"/>
              <w:spacing w:before="60" w:after="60"/>
              <w:rPr>
                <w:sz w:val="20"/>
                <w:szCs w:val="20"/>
              </w:rPr>
            </w:pPr>
            <w:r w:rsidRPr="00795238">
              <w:rPr>
                <w:sz w:val="20"/>
                <w:szCs w:val="20"/>
              </w:rPr>
              <w:t>Probleme erkennen und zur Lösung beitragen</w:t>
            </w:r>
          </w:p>
        </w:tc>
        <w:tc>
          <w:tcPr>
            <w:tcW w:w="356" w:type="pct"/>
            <w:shd w:val="clear" w:color="auto" w:fill="auto"/>
          </w:tcPr>
          <w:p w14:paraId="0E351C89" w14:textId="77777777" w:rsidR="00B57058" w:rsidRPr="00795238" w:rsidRDefault="00B57058" w:rsidP="009F16B2">
            <w:pPr>
              <w:pStyle w:val="TZielnanalysetext"/>
              <w:spacing w:before="60" w:after="60"/>
              <w:rPr>
                <w:sz w:val="20"/>
                <w:szCs w:val="20"/>
              </w:rPr>
            </w:pPr>
          </w:p>
        </w:tc>
        <w:tc>
          <w:tcPr>
            <w:tcW w:w="202" w:type="pct"/>
            <w:shd w:val="clear" w:color="auto" w:fill="auto"/>
          </w:tcPr>
          <w:p w14:paraId="26947C27" w14:textId="7C1A33F4" w:rsidR="00B57058" w:rsidRPr="00795238" w:rsidRDefault="00B57058" w:rsidP="009F16B2">
            <w:pPr>
              <w:pStyle w:val="TZielnanalysetext"/>
              <w:spacing w:before="60" w:after="60"/>
              <w:jc w:val="right"/>
              <w:rPr>
                <w:sz w:val="20"/>
                <w:szCs w:val="20"/>
              </w:rPr>
            </w:pPr>
            <w:r w:rsidRPr="00795238">
              <w:rPr>
                <w:sz w:val="20"/>
                <w:szCs w:val="20"/>
              </w:rPr>
              <w:t>02</w:t>
            </w:r>
          </w:p>
        </w:tc>
      </w:tr>
      <w:tr w:rsidR="009F16B2" w:rsidRPr="00711B04" w14:paraId="545100F0" w14:textId="77777777" w:rsidTr="00597061">
        <w:trPr>
          <w:trHeight w:val="1050"/>
        </w:trPr>
        <w:tc>
          <w:tcPr>
            <w:tcW w:w="995" w:type="pct"/>
            <w:shd w:val="clear" w:color="auto" w:fill="auto"/>
          </w:tcPr>
          <w:p w14:paraId="29165620" w14:textId="450497F5" w:rsidR="009F16B2" w:rsidRPr="00711B04" w:rsidRDefault="009F16B2" w:rsidP="009F16B2">
            <w:pPr>
              <w:autoSpaceDE w:val="0"/>
              <w:autoSpaceDN w:val="0"/>
              <w:adjustRightInd w:val="0"/>
              <w:spacing w:before="60" w:after="60"/>
              <w:rPr>
                <w:sz w:val="20"/>
                <w:szCs w:val="20"/>
              </w:rPr>
            </w:pPr>
            <w:r w:rsidRPr="00711B04">
              <w:rPr>
                <w:sz w:val="20"/>
                <w:szCs w:val="20"/>
              </w:rPr>
              <w:t xml:space="preserve">Die Schülerinnen und Schüler dokumentieren, </w:t>
            </w:r>
            <w:r w:rsidRPr="00711B04">
              <w:rPr>
                <w:b/>
                <w:bCs/>
                <w:sz w:val="20"/>
                <w:szCs w:val="20"/>
              </w:rPr>
              <w:t xml:space="preserve">bewerten </w:t>
            </w:r>
            <w:r w:rsidRPr="00711B04">
              <w:rPr>
                <w:sz w:val="20"/>
                <w:szCs w:val="20"/>
              </w:rPr>
              <w:t>und reflektieren ihren Arbeitsprozess sowie ihre Lernstrategien</w:t>
            </w:r>
            <w:r>
              <w:rPr>
                <w:sz w:val="20"/>
                <w:szCs w:val="20"/>
              </w:rPr>
              <w:t>. […]</w:t>
            </w:r>
          </w:p>
        </w:tc>
        <w:tc>
          <w:tcPr>
            <w:tcW w:w="487" w:type="pct"/>
            <w:shd w:val="clear" w:color="auto" w:fill="auto"/>
          </w:tcPr>
          <w:p w14:paraId="58F2D9DF" w14:textId="5DFC0F82" w:rsidR="009F16B2" w:rsidRPr="00711B04" w:rsidRDefault="009F16B2" w:rsidP="009F16B2">
            <w:pPr>
              <w:pStyle w:val="TZielnanalysetext"/>
              <w:spacing w:before="60" w:after="60"/>
              <w:rPr>
                <w:b/>
                <w:sz w:val="20"/>
                <w:szCs w:val="20"/>
              </w:rPr>
            </w:pPr>
            <w:r>
              <w:rPr>
                <w:b/>
                <w:sz w:val="20"/>
                <w:szCs w:val="20"/>
              </w:rPr>
              <w:t xml:space="preserve">LS16 Arbeitsprozess </w:t>
            </w:r>
            <w:r w:rsidR="00257A0D">
              <w:rPr>
                <w:b/>
                <w:sz w:val="20"/>
                <w:szCs w:val="20"/>
              </w:rPr>
              <w:br/>
            </w:r>
            <w:bookmarkStart w:id="0" w:name="_GoBack"/>
            <w:bookmarkEnd w:id="0"/>
            <w:r>
              <w:rPr>
                <w:b/>
                <w:sz w:val="20"/>
                <w:szCs w:val="20"/>
              </w:rPr>
              <w:t>dokumentieren, bewerten und reflektieren</w:t>
            </w:r>
          </w:p>
        </w:tc>
        <w:tc>
          <w:tcPr>
            <w:tcW w:w="610" w:type="pct"/>
          </w:tcPr>
          <w:p w14:paraId="02FE4202" w14:textId="3D406AC0" w:rsidR="009F16B2" w:rsidRDefault="009F16B2" w:rsidP="009F16B2">
            <w:pPr>
              <w:pStyle w:val="TZielnanalysetext"/>
              <w:spacing w:before="60" w:after="60"/>
              <w:rPr>
                <w:sz w:val="20"/>
                <w:szCs w:val="20"/>
              </w:rPr>
            </w:pPr>
            <w:r>
              <w:rPr>
                <w:sz w:val="20"/>
                <w:szCs w:val="20"/>
              </w:rPr>
              <w:t xml:space="preserve">Erstellungsprozess der </w:t>
            </w:r>
            <w:proofErr w:type="spellStart"/>
            <w:r>
              <w:rPr>
                <w:sz w:val="20"/>
                <w:szCs w:val="20"/>
              </w:rPr>
              <w:t>Landing</w:t>
            </w:r>
            <w:proofErr w:type="spellEnd"/>
            <w:r>
              <w:rPr>
                <w:sz w:val="20"/>
                <w:szCs w:val="20"/>
              </w:rPr>
              <w:t xml:space="preserve">-Page (LS07 - LS15) soll für zukünftige Aufträge dokumentiert und bewertet werden </w:t>
            </w:r>
          </w:p>
          <w:p w14:paraId="779D2E74" w14:textId="6AC9EBA1" w:rsidR="009F16B2" w:rsidRPr="00711B04" w:rsidRDefault="009F16B2" w:rsidP="009F16B2">
            <w:pPr>
              <w:pStyle w:val="TZielnanalysetext"/>
              <w:spacing w:before="60" w:after="60"/>
              <w:rPr>
                <w:sz w:val="20"/>
                <w:szCs w:val="20"/>
              </w:rPr>
            </w:pPr>
            <w:r w:rsidRPr="00E361DF">
              <w:rPr>
                <w:sz w:val="20"/>
                <w:szCs w:val="20"/>
              </w:rPr>
              <w:sym w:font="Wingdings" w:char="F0E0"/>
            </w:r>
            <w:r>
              <w:rPr>
                <w:sz w:val="20"/>
                <w:szCs w:val="20"/>
              </w:rPr>
              <w:t xml:space="preserve"> Azubi soll übernehmen und eigenen Arbeitsprozess sowie Lernstrategien reflektieren</w:t>
            </w:r>
          </w:p>
        </w:tc>
        <w:tc>
          <w:tcPr>
            <w:tcW w:w="501" w:type="pct"/>
            <w:shd w:val="clear" w:color="auto" w:fill="auto"/>
          </w:tcPr>
          <w:p w14:paraId="59E37B88" w14:textId="374C2ED9" w:rsidR="009F16B2" w:rsidRDefault="009F16B2" w:rsidP="009F16B2">
            <w:pPr>
              <w:pStyle w:val="TZielnanalysetext"/>
              <w:spacing w:before="60" w:after="60"/>
              <w:rPr>
                <w:sz w:val="20"/>
                <w:szCs w:val="20"/>
              </w:rPr>
            </w:pPr>
            <w:r>
              <w:rPr>
                <w:sz w:val="20"/>
                <w:szCs w:val="20"/>
              </w:rPr>
              <w:t xml:space="preserve">Anleitung zur Erstellung einer statischen Website und deren Änderung in eine </w:t>
            </w:r>
            <w:proofErr w:type="spellStart"/>
            <w:r>
              <w:rPr>
                <w:sz w:val="20"/>
                <w:szCs w:val="20"/>
              </w:rPr>
              <w:t>responsive</w:t>
            </w:r>
            <w:proofErr w:type="spellEnd"/>
            <w:r>
              <w:rPr>
                <w:sz w:val="20"/>
                <w:szCs w:val="20"/>
              </w:rPr>
              <w:t xml:space="preserve"> Website</w:t>
            </w:r>
          </w:p>
          <w:p w14:paraId="640C0E4D" w14:textId="6B35DA57" w:rsidR="009F16B2" w:rsidRPr="00711B04" w:rsidRDefault="009F16B2" w:rsidP="009F16B2">
            <w:pPr>
              <w:pStyle w:val="TZielnanalysetext"/>
              <w:spacing w:before="60" w:after="60"/>
              <w:rPr>
                <w:sz w:val="20"/>
                <w:szCs w:val="20"/>
              </w:rPr>
            </w:pPr>
            <w:r>
              <w:rPr>
                <w:sz w:val="20"/>
                <w:szCs w:val="20"/>
              </w:rPr>
              <w:t>ausgefüllte Selbstreflexionsbögen</w:t>
            </w:r>
          </w:p>
        </w:tc>
        <w:tc>
          <w:tcPr>
            <w:tcW w:w="635" w:type="pct"/>
          </w:tcPr>
          <w:p w14:paraId="14BDDBDC" w14:textId="229787F5" w:rsidR="009F16B2" w:rsidRDefault="009F16B2" w:rsidP="009F16B2">
            <w:pPr>
              <w:pStyle w:val="TZielnanalysetext"/>
              <w:spacing w:before="60" w:after="60"/>
              <w:rPr>
                <w:sz w:val="20"/>
                <w:szCs w:val="20"/>
              </w:rPr>
            </w:pPr>
            <w:r>
              <w:rPr>
                <w:sz w:val="20"/>
                <w:szCs w:val="20"/>
              </w:rPr>
              <w:t>LS07 - LS15</w:t>
            </w:r>
          </w:p>
          <w:p w14:paraId="57347DA9" w14:textId="0BFD6FFC" w:rsidR="009F16B2" w:rsidRPr="00C92AAB" w:rsidRDefault="009F16B2" w:rsidP="009F16B2">
            <w:pPr>
              <w:pStyle w:val="TZielnanalysetext"/>
              <w:spacing w:before="60" w:after="60"/>
              <w:rPr>
                <w:sz w:val="20"/>
                <w:szCs w:val="20"/>
              </w:rPr>
            </w:pPr>
            <w:r>
              <w:rPr>
                <w:sz w:val="20"/>
                <w:szCs w:val="20"/>
              </w:rPr>
              <w:t xml:space="preserve">Selbstreflexionsbogen </w:t>
            </w:r>
            <w:r w:rsidRPr="00C92AAB">
              <w:rPr>
                <w:sz w:val="20"/>
                <w:szCs w:val="20"/>
              </w:rPr>
              <w:t>zum Arbeitsprozess</w:t>
            </w:r>
          </w:p>
          <w:p w14:paraId="3D8D8B0C" w14:textId="50B27F39" w:rsidR="009F16B2" w:rsidRPr="001B6523" w:rsidRDefault="009F16B2" w:rsidP="009F16B2">
            <w:pPr>
              <w:pStyle w:val="TZielnanalysetext"/>
              <w:spacing w:before="60" w:after="60"/>
              <w:rPr>
                <w:color w:val="00B050"/>
                <w:sz w:val="20"/>
                <w:szCs w:val="20"/>
              </w:rPr>
            </w:pPr>
            <w:r w:rsidRPr="00C92AAB">
              <w:rPr>
                <w:sz w:val="20"/>
                <w:szCs w:val="20"/>
              </w:rPr>
              <w:t>Selbstreflexionsbogen zu den Lernstrategien</w:t>
            </w:r>
            <w:r>
              <w:rPr>
                <w:sz w:val="20"/>
                <w:szCs w:val="20"/>
              </w:rPr>
              <w:t xml:space="preserve"> </w:t>
            </w:r>
          </w:p>
        </w:tc>
        <w:tc>
          <w:tcPr>
            <w:tcW w:w="635" w:type="pct"/>
          </w:tcPr>
          <w:p w14:paraId="22E31F93" w14:textId="77777777" w:rsidR="009F16B2" w:rsidRDefault="009F16B2" w:rsidP="009F16B2">
            <w:pPr>
              <w:pStyle w:val="TZielnanalysetext"/>
              <w:numPr>
                <w:ilvl w:val="0"/>
                <w:numId w:val="31"/>
              </w:numPr>
              <w:spacing w:before="60" w:after="60"/>
              <w:ind w:left="230" w:hanging="230"/>
              <w:rPr>
                <w:sz w:val="20"/>
                <w:szCs w:val="20"/>
              </w:rPr>
            </w:pPr>
            <w:r>
              <w:rPr>
                <w:sz w:val="20"/>
                <w:szCs w:val="20"/>
              </w:rPr>
              <w:t xml:space="preserve">Erstellen Sie eine Anleitung zur Erstellung statischer Websites und deren Änderung in eine </w:t>
            </w:r>
            <w:proofErr w:type="spellStart"/>
            <w:r>
              <w:rPr>
                <w:sz w:val="20"/>
                <w:szCs w:val="20"/>
              </w:rPr>
              <w:t>responsive</w:t>
            </w:r>
            <w:proofErr w:type="spellEnd"/>
            <w:r>
              <w:rPr>
                <w:sz w:val="20"/>
                <w:szCs w:val="20"/>
              </w:rPr>
              <w:t xml:space="preserve"> Website.</w:t>
            </w:r>
          </w:p>
          <w:p w14:paraId="2D298A48" w14:textId="77777777" w:rsidR="009F16B2" w:rsidRDefault="009F16B2" w:rsidP="009F16B2">
            <w:pPr>
              <w:pStyle w:val="TZielnanalysetext"/>
              <w:numPr>
                <w:ilvl w:val="0"/>
                <w:numId w:val="31"/>
              </w:numPr>
              <w:spacing w:before="60" w:after="60"/>
              <w:ind w:left="230" w:hanging="230"/>
              <w:rPr>
                <w:sz w:val="20"/>
                <w:szCs w:val="20"/>
              </w:rPr>
            </w:pPr>
            <w:r>
              <w:rPr>
                <w:sz w:val="20"/>
                <w:szCs w:val="20"/>
              </w:rPr>
              <w:t xml:space="preserve">Füllen Sie den Selbstreflexionsbogen </w:t>
            </w:r>
          </w:p>
          <w:p w14:paraId="5FE80BA1" w14:textId="77777777" w:rsidR="009F16B2" w:rsidRDefault="009F16B2" w:rsidP="009F16B2">
            <w:pPr>
              <w:pStyle w:val="TZielnanalysetext"/>
              <w:numPr>
                <w:ilvl w:val="0"/>
                <w:numId w:val="26"/>
              </w:numPr>
              <w:spacing w:before="60" w:after="60"/>
              <w:ind w:left="514" w:hanging="284"/>
              <w:rPr>
                <w:sz w:val="20"/>
                <w:szCs w:val="20"/>
              </w:rPr>
            </w:pPr>
            <w:r>
              <w:rPr>
                <w:sz w:val="20"/>
                <w:szCs w:val="20"/>
              </w:rPr>
              <w:t>zum Arbeitsprozess</w:t>
            </w:r>
          </w:p>
          <w:p w14:paraId="207F0167" w14:textId="77777777" w:rsidR="009F16B2" w:rsidRDefault="009F16B2" w:rsidP="009F16B2">
            <w:pPr>
              <w:pStyle w:val="TZielnanalysetext"/>
              <w:numPr>
                <w:ilvl w:val="0"/>
                <w:numId w:val="26"/>
              </w:numPr>
              <w:spacing w:before="60" w:after="60"/>
              <w:ind w:left="514" w:hanging="284"/>
              <w:rPr>
                <w:sz w:val="20"/>
                <w:szCs w:val="20"/>
              </w:rPr>
            </w:pPr>
            <w:r>
              <w:rPr>
                <w:sz w:val="20"/>
                <w:szCs w:val="20"/>
              </w:rPr>
              <w:t xml:space="preserve">zu den </w:t>
            </w:r>
            <w:proofErr w:type="spellStart"/>
            <w:r>
              <w:rPr>
                <w:sz w:val="20"/>
                <w:szCs w:val="20"/>
              </w:rPr>
              <w:t>den</w:t>
            </w:r>
            <w:proofErr w:type="spellEnd"/>
            <w:r>
              <w:rPr>
                <w:sz w:val="20"/>
                <w:szCs w:val="20"/>
              </w:rPr>
              <w:t xml:space="preserve"> Lernstrategien</w:t>
            </w:r>
          </w:p>
          <w:p w14:paraId="7A1C147C" w14:textId="3D54CD22" w:rsidR="009F16B2" w:rsidRPr="00A86476" w:rsidRDefault="009F16B2" w:rsidP="009F16B2">
            <w:pPr>
              <w:pStyle w:val="TZielnanalysetext"/>
              <w:spacing w:before="60" w:after="60"/>
              <w:ind w:left="230"/>
              <w:rPr>
                <w:sz w:val="20"/>
                <w:szCs w:val="20"/>
              </w:rPr>
            </w:pPr>
            <w:r>
              <w:rPr>
                <w:sz w:val="20"/>
                <w:szCs w:val="20"/>
              </w:rPr>
              <w:t>aus.</w:t>
            </w:r>
          </w:p>
        </w:tc>
        <w:tc>
          <w:tcPr>
            <w:tcW w:w="579" w:type="pct"/>
            <w:shd w:val="clear" w:color="auto" w:fill="auto"/>
          </w:tcPr>
          <w:p w14:paraId="78B80FEC" w14:textId="65420C54" w:rsidR="009F16B2" w:rsidRDefault="009F16B2" w:rsidP="009F16B2">
            <w:pPr>
              <w:pStyle w:val="TZielnanalysetext"/>
              <w:spacing w:before="60" w:after="60"/>
              <w:rPr>
                <w:sz w:val="20"/>
                <w:szCs w:val="20"/>
              </w:rPr>
            </w:pPr>
            <w:r>
              <w:rPr>
                <w:sz w:val="20"/>
                <w:szCs w:val="20"/>
              </w:rPr>
              <w:t>systematisch vorgehen</w:t>
            </w:r>
          </w:p>
          <w:p w14:paraId="31DFF03F" w14:textId="7D90EA01" w:rsidR="009F16B2" w:rsidRDefault="009F16B2" w:rsidP="009F16B2">
            <w:pPr>
              <w:pStyle w:val="TZielnanalysetext"/>
              <w:spacing w:before="60" w:after="60"/>
              <w:rPr>
                <w:sz w:val="20"/>
                <w:szCs w:val="20"/>
              </w:rPr>
            </w:pPr>
            <w:r>
              <w:rPr>
                <w:sz w:val="20"/>
                <w:szCs w:val="20"/>
              </w:rPr>
              <w:t>zuverlässig handeln</w:t>
            </w:r>
          </w:p>
          <w:p w14:paraId="39AB9D1A" w14:textId="2EB1DEAB" w:rsidR="009F16B2" w:rsidRDefault="009F16B2" w:rsidP="009F16B2">
            <w:pPr>
              <w:pStyle w:val="TZielnanalysetext"/>
              <w:spacing w:before="60" w:after="60"/>
              <w:rPr>
                <w:sz w:val="20"/>
                <w:szCs w:val="20"/>
              </w:rPr>
            </w:pPr>
            <w:r>
              <w:rPr>
                <w:sz w:val="20"/>
                <w:szCs w:val="20"/>
              </w:rPr>
              <w:t>eigenen Lernprozess reflektieren</w:t>
            </w:r>
          </w:p>
          <w:p w14:paraId="224AE40A" w14:textId="6B00AE7F" w:rsidR="009F16B2" w:rsidRPr="00711B04" w:rsidRDefault="009F16B2" w:rsidP="009F16B2">
            <w:pPr>
              <w:pStyle w:val="TZielnanalysetext"/>
              <w:spacing w:before="60" w:after="60"/>
              <w:rPr>
                <w:sz w:val="20"/>
                <w:szCs w:val="20"/>
              </w:rPr>
            </w:pPr>
            <w:r>
              <w:rPr>
                <w:sz w:val="20"/>
                <w:szCs w:val="20"/>
              </w:rPr>
              <w:t>eigenes Handeln reflektieren</w:t>
            </w:r>
          </w:p>
        </w:tc>
        <w:tc>
          <w:tcPr>
            <w:tcW w:w="356" w:type="pct"/>
            <w:shd w:val="clear" w:color="auto" w:fill="auto"/>
          </w:tcPr>
          <w:p w14:paraId="2E1B2B60" w14:textId="77777777" w:rsidR="009F16B2" w:rsidRPr="00711B04" w:rsidRDefault="009F16B2" w:rsidP="009F16B2">
            <w:pPr>
              <w:pStyle w:val="TZielnanalysetext"/>
              <w:spacing w:before="60" w:after="60"/>
              <w:rPr>
                <w:sz w:val="20"/>
                <w:szCs w:val="20"/>
              </w:rPr>
            </w:pPr>
          </w:p>
        </w:tc>
        <w:tc>
          <w:tcPr>
            <w:tcW w:w="202" w:type="pct"/>
            <w:shd w:val="clear" w:color="auto" w:fill="auto"/>
          </w:tcPr>
          <w:p w14:paraId="635BD040" w14:textId="1692361D" w:rsidR="009F16B2" w:rsidRPr="00711B04" w:rsidRDefault="009F16B2" w:rsidP="009F16B2">
            <w:pPr>
              <w:pStyle w:val="TZielnanalysetext"/>
              <w:spacing w:before="60" w:after="60"/>
              <w:jc w:val="right"/>
              <w:rPr>
                <w:sz w:val="20"/>
                <w:szCs w:val="20"/>
              </w:rPr>
            </w:pPr>
            <w:r>
              <w:rPr>
                <w:sz w:val="20"/>
                <w:szCs w:val="20"/>
              </w:rPr>
              <w:t>02</w:t>
            </w:r>
          </w:p>
        </w:tc>
      </w:tr>
      <w:tr w:rsidR="009F16B2" w:rsidRPr="00711B04" w14:paraId="712F954D" w14:textId="001057AC" w:rsidTr="00DB0136">
        <w:trPr>
          <w:trHeight w:val="1734"/>
        </w:trPr>
        <w:tc>
          <w:tcPr>
            <w:tcW w:w="995" w:type="pct"/>
            <w:shd w:val="clear" w:color="auto" w:fill="auto"/>
          </w:tcPr>
          <w:p w14:paraId="41882787" w14:textId="20CD1A96" w:rsidR="009F16B2" w:rsidRPr="00795238" w:rsidRDefault="009F16B2" w:rsidP="009F16B2">
            <w:pPr>
              <w:autoSpaceDE w:val="0"/>
              <w:autoSpaceDN w:val="0"/>
              <w:adjustRightInd w:val="0"/>
              <w:spacing w:before="60" w:after="60"/>
              <w:rPr>
                <w:sz w:val="20"/>
                <w:szCs w:val="20"/>
              </w:rPr>
            </w:pPr>
            <w:r w:rsidRPr="00795238">
              <w:rPr>
                <w:sz w:val="20"/>
                <w:szCs w:val="20"/>
              </w:rPr>
              <w:lastRenderedPageBreak/>
              <w:t>[…] und beachten die Vorschriften zum Datenschutz und zur Datensicherheit</w:t>
            </w:r>
            <w:r w:rsidR="002D3530" w:rsidRPr="00795238">
              <w:rPr>
                <w:sz w:val="20"/>
                <w:szCs w:val="20"/>
              </w:rPr>
              <w:t>.</w:t>
            </w:r>
            <w:r w:rsidRPr="00795238">
              <w:rPr>
                <w:sz w:val="20"/>
                <w:szCs w:val="20"/>
              </w:rPr>
              <w:t xml:space="preserve"> […]</w:t>
            </w:r>
          </w:p>
          <w:p w14:paraId="50CF91B8" w14:textId="77777777" w:rsidR="009F16B2" w:rsidRPr="00795238" w:rsidRDefault="009F16B2" w:rsidP="009F16B2">
            <w:pPr>
              <w:autoSpaceDE w:val="0"/>
              <w:autoSpaceDN w:val="0"/>
              <w:adjustRightInd w:val="0"/>
              <w:spacing w:before="60" w:after="60"/>
              <w:rPr>
                <w:sz w:val="20"/>
                <w:szCs w:val="20"/>
              </w:rPr>
            </w:pPr>
          </w:p>
          <w:p w14:paraId="1BF14BB0" w14:textId="37DDBE05" w:rsidR="009F16B2" w:rsidRPr="00795238" w:rsidRDefault="009F16B2" w:rsidP="009F16B2">
            <w:pPr>
              <w:autoSpaceDE w:val="0"/>
              <w:autoSpaceDN w:val="0"/>
              <w:adjustRightInd w:val="0"/>
              <w:spacing w:before="60" w:after="60"/>
              <w:rPr>
                <w:sz w:val="20"/>
                <w:szCs w:val="20"/>
              </w:rPr>
            </w:pPr>
            <w:r w:rsidRPr="00795238">
              <w:rPr>
                <w:sz w:val="20"/>
                <w:szCs w:val="20"/>
              </w:rPr>
              <w:t>[…] Sie nehmen Kritik entgegen und reagieren darauf angemessen sowie lösungsorientiert.</w:t>
            </w:r>
          </w:p>
        </w:tc>
        <w:tc>
          <w:tcPr>
            <w:tcW w:w="3447" w:type="pct"/>
            <w:gridSpan w:val="6"/>
            <w:tcBorders>
              <w:right w:val="single" w:sz="2" w:space="0" w:color="auto"/>
            </w:tcBorders>
            <w:shd w:val="clear" w:color="auto" w:fill="auto"/>
            <w:vAlign w:val="center"/>
          </w:tcPr>
          <w:p w14:paraId="154AC9E2" w14:textId="1EAB6058" w:rsidR="009F16B2" w:rsidRPr="00795238" w:rsidRDefault="009F16B2" w:rsidP="009F16B2">
            <w:pPr>
              <w:pStyle w:val="TZielnanalysetext"/>
              <w:spacing w:before="60" w:after="60"/>
              <w:jc w:val="center"/>
              <w:rPr>
                <w:sz w:val="20"/>
                <w:szCs w:val="20"/>
              </w:rPr>
            </w:pPr>
            <w:r w:rsidRPr="00795238">
              <w:rPr>
                <w:sz w:val="20"/>
                <w:szCs w:val="20"/>
              </w:rPr>
              <w:t>[Umfassende Kompetenz für das gesamte Lernfeld]</w:t>
            </w:r>
            <w:r w:rsidRPr="00795238">
              <w:rPr>
                <w:sz w:val="20"/>
                <w:szCs w:val="20"/>
              </w:rPr>
              <w:br/>
              <w:t>Integrativ umsetzen</w:t>
            </w:r>
          </w:p>
        </w:tc>
        <w:tc>
          <w:tcPr>
            <w:tcW w:w="558" w:type="pct"/>
            <w:gridSpan w:val="2"/>
            <w:tcBorders>
              <w:left w:val="single" w:sz="2" w:space="0" w:color="auto"/>
            </w:tcBorders>
            <w:shd w:val="clear" w:color="auto" w:fill="auto"/>
          </w:tcPr>
          <w:p w14:paraId="571A4DEC" w14:textId="6607F8B0" w:rsidR="009F16B2" w:rsidRPr="00795238" w:rsidRDefault="009F16B2" w:rsidP="009F16B2">
            <w:pPr>
              <w:spacing w:before="60"/>
              <w:rPr>
                <w:sz w:val="20"/>
                <w:szCs w:val="20"/>
              </w:rPr>
            </w:pPr>
            <w:r w:rsidRPr="00795238">
              <w:rPr>
                <w:sz w:val="20"/>
                <w:szCs w:val="20"/>
              </w:rPr>
              <w:t>Vgl. LF01-LS06</w:t>
            </w:r>
          </w:p>
          <w:p w14:paraId="3D462680" w14:textId="77777777" w:rsidR="009F16B2" w:rsidRPr="00795238" w:rsidRDefault="009F16B2" w:rsidP="009F16B2">
            <w:pPr>
              <w:spacing w:before="60"/>
              <w:rPr>
                <w:sz w:val="20"/>
                <w:szCs w:val="20"/>
              </w:rPr>
            </w:pPr>
            <w:r w:rsidRPr="00795238">
              <w:rPr>
                <w:sz w:val="20"/>
                <w:szCs w:val="20"/>
              </w:rPr>
              <w:t>Vgl. LF01-LS09</w:t>
            </w:r>
          </w:p>
          <w:p w14:paraId="0E00006F" w14:textId="6E1DE9C5" w:rsidR="009F16B2" w:rsidRPr="00795238" w:rsidRDefault="009F16B2" w:rsidP="009F16B2">
            <w:pPr>
              <w:spacing w:before="60"/>
              <w:rPr>
                <w:sz w:val="20"/>
                <w:szCs w:val="20"/>
              </w:rPr>
            </w:pPr>
            <w:r w:rsidRPr="00795238">
              <w:rPr>
                <w:sz w:val="20"/>
                <w:szCs w:val="20"/>
              </w:rPr>
              <w:t>Vgl. LF03-LS03</w:t>
            </w:r>
          </w:p>
        </w:tc>
      </w:tr>
    </w:tbl>
    <w:p w14:paraId="7BB3CDC1" w14:textId="6D0CBACB" w:rsidR="00D160AD" w:rsidRDefault="00D160AD" w:rsidP="000D013A">
      <w:pPr>
        <w:pStyle w:val="TZielnanalysetext"/>
        <w:spacing w:before="60" w:after="60"/>
        <w:rPr>
          <w:sz w:val="20"/>
          <w:szCs w:val="20"/>
        </w:rPr>
      </w:pPr>
    </w:p>
    <w:p w14:paraId="1C66E812" w14:textId="7A5503F9" w:rsidR="001C53A4" w:rsidRPr="00711B04" w:rsidRDefault="001C53A4" w:rsidP="00795238">
      <w:pPr>
        <w:pStyle w:val="TZielnanalysetext"/>
        <w:rPr>
          <w:sz w:val="20"/>
          <w:szCs w:val="20"/>
        </w:rPr>
      </w:pPr>
      <w:r>
        <w:rPr>
          <w:sz w:val="20"/>
          <w:szCs w:val="20"/>
          <w:highlight w:val="lightGray"/>
        </w:rPr>
        <w:t>Grau hervorgehobene Passagen werden mehrfach aufgeführt.</w:t>
      </w:r>
    </w:p>
    <w:sectPr w:rsidR="001C53A4" w:rsidRPr="00711B04"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3219" w16cex:dateUtc="2022-04-15T16:04:00Z"/>
  <w16cex:commentExtensible w16cex:durableId="2607A1B7" w16cex:dateUtc="2022-04-18T06:37:00Z"/>
  <w16cex:commentExtensible w16cex:durableId="2604322B" w16cex:dateUtc="2022-04-15T16:04:00Z"/>
  <w16cex:commentExtensible w16cex:durableId="26043328" w16cex:dateUtc="2022-04-15T16:08:00Z"/>
  <w16cex:commentExtensible w16cex:durableId="25E875E5" w16cex:dateUtc="2022-03-22T13:11:00Z"/>
  <w16cex:commentExtensible w16cex:durableId="2604340E" w16cex:dateUtc="2022-04-15T16:12:00Z"/>
  <w16cex:commentExtensible w16cex:durableId="260433B1" w16cex:dateUtc="2022-04-15T16:10:00Z"/>
  <w16cex:commentExtensible w16cex:durableId="260434DD" w16cex:dateUtc="2022-04-15T16:15:00Z"/>
  <w16cex:commentExtensible w16cex:durableId="26043515" w16cex:dateUtc="2022-04-15T16:16:00Z"/>
  <w16cex:commentExtensible w16cex:durableId="2607A43B" w16cex:dateUtc="2022-04-15T16:19:00Z"/>
  <w16cex:commentExtensible w16cex:durableId="260435A4" w16cex:dateUtc="2022-04-15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910E8" w16cid:durableId="26043219"/>
  <w16cid:commentId w16cid:paraId="64FA3A30" w16cid:durableId="2607A1B7"/>
  <w16cid:commentId w16cid:paraId="46ADF18D" w16cid:durableId="2604322B"/>
  <w16cid:commentId w16cid:paraId="0D46F4E0" w16cid:durableId="26043328"/>
  <w16cid:commentId w16cid:paraId="7C942C9C" w16cid:durableId="25E875E5"/>
  <w16cid:commentId w16cid:paraId="05BD83CA" w16cid:durableId="2604340E"/>
  <w16cid:commentId w16cid:paraId="43C5D2B6" w16cid:durableId="260433B1"/>
  <w16cid:commentId w16cid:paraId="35C12FEC" w16cid:durableId="260434DD"/>
  <w16cid:commentId w16cid:paraId="1E47FA64" w16cid:durableId="26043515"/>
  <w16cid:commentId w16cid:paraId="094CB5F5" w16cid:durableId="2607A43B"/>
  <w16cid:commentId w16cid:paraId="4D939A21" w16cid:durableId="260435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2E605" w14:textId="77777777" w:rsidR="00D839D4" w:rsidRDefault="00D839D4" w:rsidP="00EF2F4F">
      <w:pPr>
        <w:pStyle w:val="Textkrper2"/>
      </w:pPr>
      <w:r>
        <w:separator/>
      </w:r>
    </w:p>
  </w:endnote>
  <w:endnote w:type="continuationSeparator" w:id="0">
    <w:p w14:paraId="04E6A2FB" w14:textId="77777777" w:rsidR="00D839D4" w:rsidRDefault="00D839D4" w:rsidP="00EF2F4F">
      <w:pPr>
        <w:pStyle w:val="Textkrper2"/>
      </w:pPr>
      <w:r>
        <w:continuationSeparator/>
      </w:r>
    </w:p>
  </w:endnote>
  <w:endnote w:type="continuationNotice" w:id="1">
    <w:p w14:paraId="734C8C6C" w14:textId="77777777" w:rsidR="00D839D4" w:rsidRDefault="00D83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4ECB" w14:textId="77777777" w:rsidR="00D839D4" w:rsidRDefault="00D839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D839D4" w14:paraId="2411478A" w14:textId="77777777" w:rsidTr="0002710B">
      <w:tc>
        <w:tcPr>
          <w:tcW w:w="8505" w:type="dxa"/>
          <w:vAlign w:val="bottom"/>
          <w:hideMark/>
        </w:tcPr>
        <w:p w14:paraId="24114788" w14:textId="7C8C83BD" w:rsidR="00D839D4" w:rsidRPr="00B11580" w:rsidRDefault="00D839D4" w:rsidP="002903A4">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7F4ABA">
            <w:rPr>
              <w:noProof/>
              <w:sz w:val="14"/>
              <w:szCs w:val="14"/>
              <w:lang w:eastAsia="en-US"/>
            </w:rPr>
            <w:t>DMG-DDK-DPR-DDM-LF02-Zielanalyse.docx</w:t>
          </w:r>
          <w:r>
            <w:rPr>
              <w:noProof/>
              <w:sz w:val="14"/>
              <w:szCs w:val="14"/>
              <w:lang w:eastAsia="en-US"/>
            </w:rPr>
            <w:fldChar w:fldCharType="end"/>
          </w:r>
        </w:p>
      </w:tc>
      <w:tc>
        <w:tcPr>
          <w:tcW w:w="6696" w:type="dxa"/>
          <w:vAlign w:val="bottom"/>
          <w:hideMark/>
        </w:tcPr>
        <w:p w14:paraId="24114789" w14:textId="2E532DF8" w:rsidR="00D839D4" w:rsidRPr="00CF03E4" w:rsidRDefault="00D839D4"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7F4ABA">
            <w:rPr>
              <w:noProof/>
              <w:sz w:val="14"/>
              <w:szCs w:val="14"/>
              <w:lang w:eastAsia="en-US"/>
            </w:rPr>
            <w:t>8</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7F4ABA">
            <w:rPr>
              <w:noProof/>
              <w:sz w:val="14"/>
              <w:szCs w:val="14"/>
              <w:lang w:eastAsia="en-US"/>
            </w:rPr>
            <w:t>8</w:t>
          </w:r>
          <w:r w:rsidRPr="00CF03E4">
            <w:rPr>
              <w:noProof/>
              <w:sz w:val="14"/>
              <w:szCs w:val="14"/>
              <w:lang w:eastAsia="en-US"/>
            </w:rPr>
            <w:fldChar w:fldCharType="end"/>
          </w:r>
        </w:p>
      </w:tc>
    </w:tr>
  </w:tbl>
  <w:p w14:paraId="2411478B" w14:textId="296A997B" w:rsidR="00D839D4" w:rsidRPr="0021793E" w:rsidRDefault="00D839D4" w:rsidP="002903A4">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9628" w14:textId="77777777" w:rsidR="00D839D4" w:rsidRDefault="00D839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57462" w14:textId="77777777" w:rsidR="00D839D4" w:rsidRDefault="00D839D4" w:rsidP="00EF2F4F">
      <w:pPr>
        <w:pStyle w:val="Textkrper2"/>
      </w:pPr>
      <w:r>
        <w:separator/>
      </w:r>
    </w:p>
  </w:footnote>
  <w:footnote w:type="continuationSeparator" w:id="0">
    <w:p w14:paraId="3B29F1C7" w14:textId="77777777" w:rsidR="00D839D4" w:rsidRDefault="00D839D4" w:rsidP="00EF2F4F">
      <w:pPr>
        <w:pStyle w:val="Textkrper2"/>
      </w:pPr>
      <w:r>
        <w:continuationSeparator/>
      </w:r>
    </w:p>
  </w:footnote>
  <w:footnote w:type="continuationNotice" w:id="1">
    <w:p w14:paraId="08C7A119" w14:textId="77777777" w:rsidR="00D839D4" w:rsidRDefault="00D839D4"/>
  </w:footnote>
  <w:footnote w:id="2">
    <w:p w14:paraId="6A5DEFF5" w14:textId="72DE1514" w:rsidR="00D839D4" w:rsidRDefault="00D839D4" w:rsidP="00BC65D0">
      <w:pPr>
        <w:pStyle w:val="Funotentext"/>
        <w:spacing w:after="120"/>
        <w:rPr>
          <w:sz w:val="18"/>
        </w:rPr>
      </w:pPr>
      <w:r>
        <w:rPr>
          <w:rStyle w:val="Funotenzeichen"/>
        </w:rPr>
        <w:footnoteRef/>
      </w:r>
      <w:r>
        <w:t xml:space="preserve"> </w:t>
      </w:r>
      <w:r w:rsidRPr="003D3643">
        <w:rPr>
          <w:sz w:val="18"/>
        </w:rPr>
        <w:t xml:space="preserve">Ministerium für Kultus, Jugend und Sport Baden-Württemberg (Herausgeber): </w:t>
      </w:r>
      <w:r w:rsidR="00726622">
        <w:rPr>
          <w:sz w:val="18"/>
        </w:rPr>
        <w:t xml:space="preserve">Bildungsplan für die Berufsschule, </w:t>
      </w:r>
      <w:r w:rsidR="000D013A">
        <w:rPr>
          <w:sz w:val="18"/>
        </w:rPr>
        <w:t>Mediengestalter Digital und Print/Mediengestalterin Digital und Print</w:t>
      </w:r>
      <w:r>
        <w:rPr>
          <w:sz w:val="18"/>
        </w:rPr>
        <w:t xml:space="preserve"> (20</w:t>
      </w:r>
      <w:r w:rsidR="000D013A">
        <w:rPr>
          <w:sz w:val="18"/>
        </w:rPr>
        <w:t>23</w:t>
      </w:r>
      <w:r>
        <w:rPr>
          <w:sz w:val="18"/>
        </w:rPr>
        <w:t>).</w:t>
      </w:r>
    </w:p>
    <w:p w14:paraId="627A32B0" w14:textId="77777777" w:rsidR="00D839D4" w:rsidRPr="00BC65D0" w:rsidRDefault="00D839D4" w:rsidP="00BC65D0">
      <w:pPr>
        <w:pStyle w:val="Funotentext"/>
        <w:rPr>
          <w:sz w:val="18"/>
        </w:rPr>
      </w:pPr>
    </w:p>
  </w:footnote>
  <w:footnote w:id="3">
    <w:p w14:paraId="2DFF5E67" w14:textId="61DE20EF" w:rsidR="00D839D4" w:rsidRDefault="00D839D4">
      <w:pPr>
        <w:pStyle w:val="Funotentext"/>
      </w:pPr>
      <w:r>
        <w:rPr>
          <w:rStyle w:val="Funotenzeichen"/>
        </w:rPr>
        <w:footnoteRef/>
      </w:r>
      <w:r>
        <w:t xml:space="preserve"> </w:t>
      </w:r>
      <w:r>
        <w:rPr>
          <w:sz w:val="18"/>
        </w:rPr>
        <w:t>Das Verb</w:t>
      </w:r>
      <w:r w:rsidRPr="002F499F">
        <w:rPr>
          <w:sz w:val="18"/>
        </w:rPr>
        <w:t xml:space="preserve"> „</w:t>
      </w:r>
      <w:r>
        <w:rPr>
          <w:sz w:val="18"/>
        </w:rPr>
        <w:t>erweitern</w:t>
      </w:r>
      <w:r w:rsidRPr="002F499F">
        <w:rPr>
          <w:sz w:val="18"/>
        </w:rPr>
        <w:t xml:space="preserve">“ </w:t>
      </w:r>
      <w:r>
        <w:rPr>
          <w:sz w:val="18"/>
        </w:rPr>
        <w:t xml:space="preserve">wird </w:t>
      </w:r>
      <w:r w:rsidRPr="002F499F">
        <w:rPr>
          <w:sz w:val="18"/>
        </w:rPr>
        <w:t xml:space="preserve">verwendet, da </w:t>
      </w:r>
      <w:r>
        <w:rPr>
          <w:sz w:val="18"/>
        </w:rPr>
        <w:t>es</w:t>
      </w:r>
      <w:r w:rsidRPr="002F499F">
        <w:rPr>
          <w:sz w:val="18"/>
        </w:rPr>
        <w:t xml:space="preserve"> </w:t>
      </w:r>
      <w:r>
        <w:rPr>
          <w:sz w:val="18"/>
        </w:rPr>
        <w:t xml:space="preserve">zu einer berufstypischen Handlung auffordert, es findet sich nicht in der </w:t>
      </w:r>
      <w:proofErr w:type="spellStart"/>
      <w:r>
        <w:rPr>
          <w:sz w:val="18"/>
        </w:rPr>
        <w:t>Operatorenliste</w:t>
      </w:r>
      <w:proofErr w:type="spellEnd"/>
      <w:r>
        <w:rPr>
          <w:sz w:val="18"/>
        </w:rPr>
        <w:t>.</w:t>
      </w:r>
    </w:p>
  </w:footnote>
  <w:footnote w:id="4">
    <w:p w14:paraId="43AEB8B1" w14:textId="122B9BE9" w:rsidR="00B57058" w:rsidRDefault="00B57058">
      <w:pPr>
        <w:pStyle w:val="Funotentext"/>
      </w:pPr>
      <w:r>
        <w:rPr>
          <w:rStyle w:val="Funotenzeichen"/>
        </w:rPr>
        <w:footnoteRef/>
      </w:r>
      <w:r>
        <w:t xml:space="preserve"> </w:t>
      </w:r>
      <w:r>
        <w:rPr>
          <w:sz w:val="18"/>
        </w:rPr>
        <w:t>Die Verben</w:t>
      </w:r>
      <w:r w:rsidRPr="002F499F">
        <w:rPr>
          <w:sz w:val="18"/>
        </w:rPr>
        <w:t xml:space="preserve"> „</w:t>
      </w:r>
      <w:r>
        <w:rPr>
          <w:sz w:val="18"/>
        </w:rPr>
        <w:t xml:space="preserve">entscheiden“, „anpassen“ und „optimieren“ werden </w:t>
      </w:r>
      <w:r w:rsidRPr="002F499F">
        <w:rPr>
          <w:sz w:val="18"/>
        </w:rPr>
        <w:t xml:space="preserve">verwendet, da </w:t>
      </w:r>
      <w:r>
        <w:rPr>
          <w:sz w:val="18"/>
        </w:rPr>
        <w:t>sie</w:t>
      </w:r>
      <w:r w:rsidRPr="002F499F">
        <w:rPr>
          <w:sz w:val="18"/>
        </w:rPr>
        <w:t xml:space="preserve"> </w:t>
      </w:r>
      <w:r>
        <w:rPr>
          <w:sz w:val="18"/>
        </w:rPr>
        <w:t xml:space="preserve">zu berufstypischen Handlungen auffordern, sie finden sich nicht in der </w:t>
      </w:r>
      <w:proofErr w:type="spellStart"/>
      <w:r>
        <w:rPr>
          <w:sz w:val="18"/>
        </w:rPr>
        <w:t>Operatorenliste</w:t>
      </w:r>
      <w:proofErr w:type="spellEnd"/>
      <w:r>
        <w:rPr>
          <w:sz w:val="18"/>
        </w:rPr>
        <w:t>.</w:t>
      </w:r>
    </w:p>
  </w:footnote>
  <w:footnote w:id="5">
    <w:p w14:paraId="7A8FDDA4" w14:textId="6E36F090" w:rsidR="00B57058" w:rsidRPr="00B57058" w:rsidRDefault="00B57058">
      <w:pPr>
        <w:pStyle w:val="Funotentext"/>
        <w:rPr>
          <w:sz w:val="18"/>
        </w:rPr>
      </w:pPr>
      <w:r>
        <w:rPr>
          <w:rStyle w:val="Funotenzeichen"/>
        </w:rPr>
        <w:footnoteRef/>
      </w:r>
      <w:r>
        <w:t xml:space="preserve"> </w:t>
      </w:r>
      <w:r>
        <w:rPr>
          <w:sz w:val="18"/>
        </w:rPr>
        <w:t xml:space="preserve">Das Verb „anpassen“ wird </w:t>
      </w:r>
      <w:r w:rsidRPr="002F499F">
        <w:rPr>
          <w:sz w:val="18"/>
        </w:rPr>
        <w:t xml:space="preserve">verwendet, da </w:t>
      </w:r>
      <w:r>
        <w:rPr>
          <w:sz w:val="18"/>
        </w:rPr>
        <w:t>es</w:t>
      </w:r>
      <w:r w:rsidRPr="002F499F">
        <w:rPr>
          <w:sz w:val="18"/>
        </w:rPr>
        <w:t xml:space="preserve"> </w:t>
      </w:r>
      <w:r>
        <w:rPr>
          <w:sz w:val="18"/>
        </w:rPr>
        <w:t xml:space="preserve">zu </w:t>
      </w:r>
      <w:proofErr w:type="gramStart"/>
      <w:r>
        <w:rPr>
          <w:sz w:val="18"/>
        </w:rPr>
        <w:t>einer berufstypischen Handlungen</w:t>
      </w:r>
      <w:proofErr w:type="gramEnd"/>
      <w:r>
        <w:rPr>
          <w:sz w:val="18"/>
        </w:rPr>
        <w:t xml:space="preserve"> auffordert, es findet sich nicht in der </w:t>
      </w:r>
      <w:proofErr w:type="spellStart"/>
      <w:r>
        <w:rPr>
          <w:sz w:val="18"/>
        </w:rPr>
        <w:t>Operatorenliste</w:t>
      </w:r>
      <w:proofErr w:type="spellEnd"/>
      <w:r>
        <w:rPr>
          <w:sz w:val="18"/>
        </w:rPr>
        <w:t>.</w:t>
      </w:r>
    </w:p>
  </w:footnote>
  <w:footnote w:id="6">
    <w:p w14:paraId="635BA250" w14:textId="54A13681" w:rsidR="00B57058" w:rsidRDefault="00B57058">
      <w:pPr>
        <w:pStyle w:val="Funotentext"/>
      </w:pPr>
      <w:r>
        <w:rPr>
          <w:rStyle w:val="Funotenzeichen"/>
        </w:rPr>
        <w:footnoteRef/>
      </w:r>
      <w:r>
        <w:t xml:space="preserve"> </w:t>
      </w:r>
      <w:r>
        <w:rPr>
          <w:sz w:val="18"/>
        </w:rPr>
        <w:t xml:space="preserve">Die Verben „optimieren“ und „präsentieren“ werden </w:t>
      </w:r>
      <w:r w:rsidRPr="002F499F">
        <w:rPr>
          <w:sz w:val="18"/>
        </w:rPr>
        <w:t xml:space="preserve">verwendet, da </w:t>
      </w:r>
      <w:r>
        <w:rPr>
          <w:sz w:val="18"/>
        </w:rPr>
        <w:t xml:space="preserve">sie zu berufstypischen Handlungen auffordern, sie finden sich nicht in der </w:t>
      </w:r>
      <w:proofErr w:type="spellStart"/>
      <w:r>
        <w:rPr>
          <w:sz w:val="18"/>
        </w:rPr>
        <w:t>Operatorenliste</w:t>
      </w:r>
      <w:proofErr w:type="spellEnd"/>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F5BD" w14:textId="77777777" w:rsidR="00D839D4" w:rsidRDefault="00D839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F69B" w14:textId="77777777" w:rsidR="00D839D4" w:rsidRDefault="00D839D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7BE7" w14:textId="77777777" w:rsidR="00D839D4" w:rsidRDefault="00D839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AC8"/>
    <w:multiLevelType w:val="hybridMultilevel"/>
    <w:tmpl w:val="2B20BB50"/>
    <w:lvl w:ilvl="0" w:tplc="389C43C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61D69"/>
    <w:multiLevelType w:val="hybridMultilevel"/>
    <w:tmpl w:val="C834E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D05E9B"/>
    <w:multiLevelType w:val="hybridMultilevel"/>
    <w:tmpl w:val="BDAE55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B0AA7"/>
    <w:multiLevelType w:val="hybridMultilevel"/>
    <w:tmpl w:val="03F88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621FFC"/>
    <w:multiLevelType w:val="hybridMultilevel"/>
    <w:tmpl w:val="DD4096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41791F"/>
    <w:multiLevelType w:val="hybridMultilevel"/>
    <w:tmpl w:val="EB107F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375CC6"/>
    <w:multiLevelType w:val="hybridMultilevel"/>
    <w:tmpl w:val="EE98F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0D05FE"/>
    <w:multiLevelType w:val="hybridMultilevel"/>
    <w:tmpl w:val="8ABAA97E"/>
    <w:lvl w:ilvl="0" w:tplc="12F489C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2F5136"/>
    <w:multiLevelType w:val="hybridMultilevel"/>
    <w:tmpl w:val="BDAE3F82"/>
    <w:lvl w:ilvl="0" w:tplc="5486EE0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0C2BFD"/>
    <w:multiLevelType w:val="hybridMultilevel"/>
    <w:tmpl w:val="BC4C2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334FEE"/>
    <w:multiLevelType w:val="hybridMultilevel"/>
    <w:tmpl w:val="B81ED1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176623"/>
    <w:multiLevelType w:val="hybridMultilevel"/>
    <w:tmpl w:val="7CDEE4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CE3015"/>
    <w:multiLevelType w:val="hybridMultilevel"/>
    <w:tmpl w:val="DBACD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23092F"/>
    <w:multiLevelType w:val="hybridMultilevel"/>
    <w:tmpl w:val="97F04992"/>
    <w:lvl w:ilvl="0" w:tplc="FEB63CF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B56A56"/>
    <w:multiLevelType w:val="hybridMultilevel"/>
    <w:tmpl w:val="D1E600E4"/>
    <w:lvl w:ilvl="0" w:tplc="3A04F4C6">
      <w:start w:val="5"/>
      <w:numFmt w:val="bullet"/>
      <w:lvlText w:val="-"/>
      <w:lvlJc w:val="left"/>
      <w:pPr>
        <w:ind w:left="728" w:hanging="360"/>
      </w:pPr>
      <w:rPr>
        <w:rFonts w:ascii="Arial" w:eastAsia="Times New Roman" w:hAnsi="Arial" w:cs="Arial" w:hint="default"/>
      </w:rPr>
    </w:lvl>
    <w:lvl w:ilvl="1" w:tplc="04070003" w:tentative="1">
      <w:start w:val="1"/>
      <w:numFmt w:val="bullet"/>
      <w:lvlText w:val="o"/>
      <w:lvlJc w:val="left"/>
      <w:pPr>
        <w:ind w:left="1448" w:hanging="360"/>
      </w:pPr>
      <w:rPr>
        <w:rFonts w:ascii="Courier New" w:hAnsi="Courier New" w:cs="Courier New" w:hint="default"/>
      </w:rPr>
    </w:lvl>
    <w:lvl w:ilvl="2" w:tplc="04070005" w:tentative="1">
      <w:start w:val="1"/>
      <w:numFmt w:val="bullet"/>
      <w:lvlText w:val=""/>
      <w:lvlJc w:val="left"/>
      <w:pPr>
        <w:ind w:left="2168" w:hanging="360"/>
      </w:pPr>
      <w:rPr>
        <w:rFonts w:ascii="Wingdings" w:hAnsi="Wingdings" w:hint="default"/>
      </w:rPr>
    </w:lvl>
    <w:lvl w:ilvl="3" w:tplc="04070001" w:tentative="1">
      <w:start w:val="1"/>
      <w:numFmt w:val="bullet"/>
      <w:lvlText w:val=""/>
      <w:lvlJc w:val="left"/>
      <w:pPr>
        <w:ind w:left="2888" w:hanging="360"/>
      </w:pPr>
      <w:rPr>
        <w:rFonts w:ascii="Symbol" w:hAnsi="Symbol" w:hint="default"/>
      </w:rPr>
    </w:lvl>
    <w:lvl w:ilvl="4" w:tplc="04070003" w:tentative="1">
      <w:start w:val="1"/>
      <w:numFmt w:val="bullet"/>
      <w:lvlText w:val="o"/>
      <w:lvlJc w:val="left"/>
      <w:pPr>
        <w:ind w:left="3608" w:hanging="360"/>
      </w:pPr>
      <w:rPr>
        <w:rFonts w:ascii="Courier New" w:hAnsi="Courier New" w:cs="Courier New" w:hint="default"/>
      </w:rPr>
    </w:lvl>
    <w:lvl w:ilvl="5" w:tplc="04070005" w:tentative="1">
      <w:start w:val="1"/>
      <w:numFmt w:val="bullet"/>
      <w:lvlText w:val=""/>
      <w:lvlJc w:val="left"/>
      <w:pPr>
        <w:ind w:left="4328" w:hanging="360"/>
      </w:pPr>
      <w:rPr>
        <w:rFonts w:ascii="Wingdings" w:hAnsi="Wingdings" w:hint="default"/>
      </w:rPr>
    </w:lvl>
    <w:lvl w:ilvl="6" w:tplc="04070001" w:tentative="1">
      <w:start w:val="1"/>
      <w:numFmt w:val="bullet"/>
      <w:lvlText w:val=""/>
      <w:lvlJc w:val="left"/>
      <w:pPr>
        <w:ind w:left="5048" w:hanging="360"/>
      </w:pPr>
      <w:rPr>
        <w:rFonts w:ascii="Symbol" w:hAnsi="Symbol" w:hint="default"/>
      </w:rPr>
    </w:lvl>
    <w:lvl w:ilvl="7" w:tplc="04070003" w:tentative="1">
      <w:start w:val="1"/>
      <w:numFmt w:val="bullet"/>
      <w:lvlText w:val="o"/>
      <w:lvlJc w:val="left"/>
      <w:pPr>
        <w:ind w:left="5768" w:hanging="360"/>
      </w:pPr>
      <w:rPr>
        <w:rFonts w:ascii="Courier New" w:hAnsi="Courier New" w:cs="Courier New" w:hint="default"/>
      </w:rPr>
    </w:lvl>
    <w:lvl w:ilvl="8" w:tplc="04070005" w:tentative="1">
      <w:start w:val="1"/>
      <w:numFmt w:val="bullet"/>
      <w:lvlText w:val=""/>
      <w:lvlJc w:val="left"/>
      <w:pPr>
        <w:ind w:left="6488" w:hanging="360"/>
      </w:pPr>
      <w:rPr>
        <w:rFonts w:ascii="Wingdings" w:hAnsi="Wingdings" w:hint="default"/>
      </w:rPr>
    </w:lvl>
  </w:abstractNum>
  <w:abstractNum w:abstractNumId="16" w15:restartNumberingAfterBreak="0">
    <w:nsid w:val="3F4334C5"/>
    <w:multiLevelType w:val="hybridMultilevel"/>
    <w:tmpl w:val="6B341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253544"/>
    <w:multiLevelType w:val="hybridMultilevel"/>
    <w:tmpl w:val="55F8A20A"/>
    <w:lvl w:ilvl="0" w:tplc="5B3209F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54333A"/>
    <w:multiLevelType w:val="hybridMultilevel"/>
    <w:tmpl w:val="623E58CC"/>
    <w:lvl w:ilvl="0" w:tplc="B5F05A66">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2F7042"/>
    <w:multiLevelType w:val="hybridMultilevel"/>
    <w:tmpl w:val="C486F064"/>
    <w:lvl w:ilvl="0" w:tplc="9DFE94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115C3B"/>
    <w:multiLevelType w:val="hybridMultilevel"/>
    <w:tmpl w:val="E0AA62F2"/>
    <w:lvl w:ilvl="0" w:tplc="EE26CA14">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1B8513E"/>
    <w:multiLevelType w:val="hybridMultilevel"/>
    <w:tmpl w:val="47B8EBAE"/>
    <w:lvl w:ilvl="0" w:tplc="CD98FFF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2335C6"/>
    <w:multiLevelType w:val="hybridMultilevel"/>
    <w:tmpl w:val="AE0E0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F9260A"/>
    <w:multiLevelType w:val="hybridMultilevel"/>
    <w:tmpl w:val="3E860DEE"/>
    <w:lvl w:ilvl="0" w:tplc="A85AF0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70B3F77"/>
    <w:multiLevelType w:val="hybridMultilevel"/>
    <w:tmpl w:val="81B686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362A68"/>
    <w:multiLevelType w:val="hybridMultilevel"/>
    <w:tmpl w:val="6F08FB88"/>
    <w:lvl w:ilvl="0" w:tplc="5E06864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561828"/>
    <w:multiLevelType w:val="hybridMultilevel"/>
    <w:tmpl w:val="DEC6D536"/>
    <w:lvl w:ilvl="0" w:tplc="D7A4555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E25135C"/>
    <w:multiLevelType w:val="hybridMultilevel"/>
    <w:tmpl w:val="257C8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5651EC"/>
    <w:multiLevelType w:val="hybridMultilevel"/>
    <w:tmpl w:val="4964F5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6"/>
  </w:num>
  <w:num w:numId="2">
    <w:abstractNumId w:val="22"/>
  </w:num>
  <w:num w:numId="3">
    <w:abstractNumId w:val="10"/>
  </w:num>
  <w:num w:numId="4">
    <w:abstractNumId w:val="11"/>
  </w:num>
  <w:num w:numId="5">
    <w:abstractNumId w:val="28"/>
  </w:num>
  <w:num w:numId="6">
    <w:abstractNumId w:val="15"/>
  </w:num>
  <w:num w:numId="7">
    <w:abstractNumId w:val="2"/>
  </w:num>
  <w:num w:numId="8">
    <w:abstractNumId w:val="31"/>
  </w:num>
  <w:num w:numId="9">
    <w:abstractNumId w:val="12"/>
  </w:num>
  <w:num w:numId="10">
    <w:abstractNumId w:val="5"/>
  </w:num>
  <w:num w:numId="11">
    <w:abstractNumId w:val="32"/>
  </w:num>
  <w:num w:numId="12">
    <w:abstractNumId w:val="3"/>
  </w:num>
  <w:num w:numId="13">
    <w:abstractNumId w:val="21"/>
  </w:num>
  <w:num w:numId="14">
    <w:abstractNumId w:val="19"/>
  </w:num>
  <w:num w:numId="15">
    <w:abstractNumId w:val="25"/>
  </w:num>
  <w:num w:numId="16">
    <w:abstractNumId w:val="18"/>
  </w:num>
  <w:num w:numId="17">
    <w:abstractNumId w:val="0"/>
  </w:num>
  <w:num w:numId="18">
    <w:abstractNumId w:val="13"/>
  </w:num>
  <w:num w:numId="19">
    <w:abstractNumId w:val="23"/>
  </w:num>
  <w:num w:numId="20">
    <w:abstractNumId w:val="24"/>
  </w:num>
  <w:num w:numId="21">
    <w:abstractNumId w:val="7"/>
  </w:num>
  <w:num w:numId="22">
    <w:abstractNumId w:val="8"/>
  </w:num>
  <w:num w:numId="23">
    <w:abstractNumId w:val="17"/>
  </w:num>
  <w:num w:numId="24">
    <w:abstractNumId w:val="6"/>
  </w:num>
  <w:num w:numId="25">
    <w:abstractNumId w:val="1"/>
  </w:num>
  <w:num w:numId="26">
    <w:abstractNumId w:val="29"/>
  </w:num>
  <w:num w:numId="27">
    <w:abstractNumId w:val="9"/>
  </w:num>
  <w:num w:numId="28">
    <w:abstractNumId w:val="30"/>
  </w:num>
  <w:num w:numId="29">
    <w:abstractNumId w:val="4"/>
  </w:num>
  <w:num w:numId="30">
    <w:abstractNumId w:val="14"/>
  </w:num>
  <w:num w:numId="31">
    <w:abstractNumId w:val="27"/>
  </w:num>
  <w:num w:numId="32">
    <w:abstractNumId w:val="20"/>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3FC9"/>
    <w:rsid w:val="00014204"/>
    <w:rsid w:val="0001475E"/>
    <w:rsid w:val="0001641A"/>
    <w:rsid w:val="0001696E"/>
    <w:rsid w:val="000233BB"/>
    <w:rsid w:val="00026D62"/>
    <w:rsid w:val="0002710B"/>
    <w:rsid w:val="0003536F"/>
    <w:rsid w:val="00041A78"/>
    <w:rsid w:val="000462FF"/>
    <w:rsid w:val="00052657"/>
    <w:rsid w:val="0005471A"/>
    <w:rsid w:val="00056F57"/>
    <w:rsid w:val="0005790E"/>
    <w:rsid w:val="00060DDF"/>
    <w:rsid w:val="00063E71"/>
    <w:rsid w:val="00072577"/>
    <w:rsid w:val="0007398C"/>
    <w:rsid w:val="00074081"/>
    <w:rsid w:val="00074136"/>
    <w:rsid w:val="0008195E"/>
    <w:rsid w:val="000829A4"/>
    <w:rsid w:val="000829B1"/>
    <w:rsid w:val="00091C81"/>
    <w:rsid w:val="00095920"/>
    <w:rsid w:val="000970ED"/>
    <w:rsid w:val="000979B1"/>
    <w:rsid w:val="00097EAB"/>
    <w:rsid w:val="000A3C77"/>
    <w:rsid w:val="000A762D"/>
    <w:rsid w:val="000B1548"/>
    <w:rsid w:val="000B1C39"/>
    <w:rsid w:val="000B1F6B"/>
    <w:rsid w:val="000B3676"/>
    <w:rsid w:val="000B4B85"/>
    <w:rsid w:val="000B4E94"/>
    <w:rsid w:val="000B67D6"/>
    <w:rsid w:val="000C60AC"/>
    <w:rsid w:val="000D013A"/>
    <w:rsid w:val="000D3304"/>
    <w:rsid w:val="000D439F"/>
    <w:rsid w:val="000D59FB"/>
    <w:rsid w:val="000E2EAA"/>
    <w:rsid w:val="000E3EFC"/>
    <w:rsid w:val="000E4F87"/>
    <w:rsid w:val="000E55B8"/>
    <w:rsid w:val="000F54A5"/>
    <w:rsid w:val="00100E0A"/>
    <w:rsid w:val="001015F4"/>
    <w:rsid w:val="0010527D"/>
    <w:rsid w:val="00107419"/>
    <w:rsid w:val="00114226"/>
    <w:rsid w:val="00124B3D"/>
    <w:rsid w:val="00126184"/>
    <w:rsid w:val="00126C22"/>
    <w:rsid w:val="00133AD3"/>
    <w:rsid w:val="00136395"/>
    <w:rsid w:val="0014128F"/>
    <w:rsid w:val="001435BE"/>
    <w:rsid w:val="001474A8"/>
    <w:rsid w:val="00150658"/>
    <w:rsid w:val="00157671"/>
    <w:rsid w:val="001609FB"/>
    <w:rsid w:val="00162924"/>
    <w:rsid w:val="0017000A"/>
    <w:rsid w:val="00177FF7"/>
    <w:rsid w:val="00180643"/>
    <w:rsid w:val="00183594"/>
    <w:rsid w:val="0018527C"/>
    <w:rsid w:val="00185C80"/>
    <w:rsid w:val="00192497"/>
    <w:rsid w:val="00192750"/>
    <w:rsid w:val="00194385"/>
    <w:rsid w:val="00194AB1"/>
    <w:rsid w:val="001A10DA"/>
    <w:rsid w:val="001A4F00"/>
    <w:rsid w:val="001A63BE"/>
    <w:rsid w:val="001A7BF1"/>
    <w:rsid w:val="001B322C"/>
    <w:rsid w:val="001B559C"/>
    <w:rsid w:val="001B6523"/>
    <w:rsid w:val="001C401E"/>
    <w:rsid w:val="001C53A4"/>
    <w:rsid w:val="001D14D0"/>
    <w:rsid w:val="001D2492"/>
    <w:rsid w:val="001D3A8A"/>
    <w:rsid w:val="001E10AD"/>
    <w:rsid w:val="001E3E8B"/>
    <w:rsid w:val="001F3192"/>
    <w:rsid w:val="001F3941"/>
    <w:rsid w:val="001F5BEB"/>
    <w:rsid w:val="001F7C4E"/>
    <w:rsid w:val="00201045"/>
    <w:rsid w:val="00201D78"/>
    <w:rsid w:val="0020289D"/>
    <w:rsid w:val="00211B85"/>
    <w:rsid w:val="00212DA8"/>
    <w:rsid w:val="0021688A"/>
    <w:rsid w:val="00216C66"/>
    <w:rsid w:val="0021793E"/>
    <w:rsid w:val="00221070"/>
    <w:rsid w:val="00232D95"/>
    <w:rsid w:val="002340BD"/>
    <w:rsid w:val="00236BF5"/>
    <w:rsid w:val="00240BC3"/>
    <w:rsid w:val="00245052"/>
    <w:rsid w:val="00246512"/>
    <w:rsid w:val="002472D8"/>
    <w:rsid w:val="00251F22"/>
    <w:rsid w:val="00256477"/>
    <w:rsid w:val="00257A0D"/>
    <w:rsid w:val="00262709"/>
    <w:rsid w:val="002630BB"/>
    <w:rsid w:val="00264E97"/>
    <w:rsid w:val="002652E8"/>
    <w:rsid w:val="00265E91"/>
    <w:rsid w:val="0028582F"/>
    <w:rsid w:val="00287A66"/>
    <w:rsid w:val="002900F2"/>
    <w:rsid w:val="002903A4"/>
    <w:rsid w:val="0029461F"/>
    <w:rsid w:val="00295B5E"/>
    <w:rsid w:val="002A0D97"/>
    <w:rsid w:val="002A0FC1"/>
    <w:rsid w:val="002A5EBF"/>
    <w:rsid w:val="002B2937"/>
    <w:rsid w:val="002B313F"/>
    <w:rsid w:val="002B33EB"/>
    <w:rsid w:val="002B5E6A"/>
    <w:rsid w:val="002C0895"/>
    <w:rsid w:val="002C18F0"/>
    <w:rsid w:val="002C282D"/>
    <w:rsid w:val="002C3C79"/>
    <w:rsid w:val="002C67A5"/>
    <w:rsid w:val="002C734D"/>
    <w:rsid w:val="002D105B"/>
    <w:rsid w:val="002D3530"/>
    <w:rsid w:val="002D553E"/>
    <w:rsid w:val="002D7EC7"/>
    <w:rsid w:val="002E2840"/>
    <w:rsid w:val="002E2EA2"/>
    <w:rsid w:val="002F61DF"/>
    <w:rsid w:val="00300B51"/>
    <w:rsid w:val="0030238D"/>
    <w:rsid w:val="003046D3"/>
    <w:rsid w:val="00314FA3"/>
    <w:rsid w:val="0032074E"/>
    <w:rsid w:val="00324527"/>
    <w:rsid w:val="003271A0"/>
    <w:rsid w:val="00330991"/>
    <w:rsid w:val="00330BC7"/>
    <w:rsid w:val="00332616"/>
    <w:rsid w:val="00335E9C"/>
    <w:rsid w:val="00336B8E"/>
    <w:rsid w:val="00340662"/>
    <w:rsid w:val="0034335B"/>
    <w:rsid w:val="00345966"/>
    <w:rsid w:val="00350512"/>
    <w:rsid w:val="003526E4"/>
    <w:rsid w:val="00375731"/>
    <w:rsid w:val="00375BD3"/>
    <w:rsid w:val="00377A2C"/>
    <w:rsid w:val="003828D8"/>
    <w:rsid w:val="00385547"/>
    <w:rsid w:val="0039326F"/>
    <w:rsid w:val="003957B7"/>
    <w:rsid w:val="003A0F07"/>
    <w:rsid w:val="003A375E"/>
    <w:rsid w:val="003A37D8"/>
    <w:rsid w:val="003A44A2"/>
    <w:rsid w:val="003B4599"/>
    <w:rsid w:val="003C2EED"/>
    <w:rsid w:val="003C729B"/>
    <w:rsid w:val="003D2E56"/>
    <w:rsid w:val="003D339D"/>
    <w:rsid w:val="003D3643"/>
    <w:rsid w:val="003D6370"/>
    <w:rsid w:val="003D6E5F"/>
    <w:rsid w:val="003E1A6E"/>
    <w:rsid w:val="003E1AB6"/>
    <w:rsid w:val="003F029D"/>
    <w:rsid w:val="003F10D0"/>
    <w:rsid w:val="003F4CBE"/>
    <w:rsid w:val="003F7F69"/>
    <w:rsid w:val="0040435F"/>
    <w:rsid w:val="00406F64"/>
    <w:rsid w:val="00406FA7"/>
    <w:rsid w:val="00415580"/>
    <w:rsid w:val="00415F37"/>
    <w:rsid w:val="00427FF8"/>
    <w:rsid w:val="00442DBA"/>
    <w:rsid w:val="0044648E"/>
    <w:rsid w:val="00446628"/>
    <w:rsid w:val="00456CC5"/>
    <w:rsid w:val="00457539"/>
    <w:rsid w:val="00462341"/>
    <w:rsid w:val="00466A1F"/>
    <w:rsid w:val="00466D7C"/>
    <w:rsid w:val="00467553"/>
    <w:rsid w:val="00471B59"/>
    <w:rsid w:val="004771BA"/>
    <w:rsid w:val="0048130C"/>
    <w:rsid w:val="00482DF4"/>
    <w:rsid w:val="00483B80"/>
    <w:rsid w:val="00486230"/>
    <w:rsid w:val="004873FC"/>
    <w:rsid w:val="004901A5"/>
    <w:rsid w:val="00491591"/>
    <w:rsid w:val="00495A54"/>
    <w:rsid w:val="00497378"/>
    <w:rsid w:val="004A0E15"/>
    <w:rsid w:val="004A3D1A"/>
    <w:rsid w:val="004B1D4A"/>
    <w:rsid w:val="004B2C59"/>
    <w:rsid w:val="004B4238"/>
    <w:rsid w:val="004B471E"/>
    <w:rsid w:val="004C0301"/>
    <w:rsid w:val="004C05E0"/>
    <w:rsid w:val="004C5EE8"/>
    <w:rsid w:val="004D3218"/>
    <w:rsid w:val="004D3E9F"/>
    <w:rsid w:val="004D46FE"/>
    <w:rsid w:val="004D6EA8"/>
    <w:rsid w:val="004D775F"/>
    <w:rsid w:val="004D7872"/>
    <w:rsid w:val="004E5047"/>
    <w:rsid w:val="004E7125"/>
    <w:rsid w:val="004F087E"/>
    <w:rsid w:val="004F338B"/>
    <w:rsid w:val="004F6B5E"/>
    <w:rsid w:val="004F7299"/>
    <w:rsid w:val="004F72C1"/>
    <w:rsid w:val="00506D50"/>
    <w:rsid w:val="00507F08"/>
    <w:rsid w:val="005145DA"/>
    <w:rsid w:val="00520661"/>
    <w:rsid w:val="00523706"/>
    <w:rsid w:val="00524683"/>
    <w:rsid w:val="00525496"/>
    <w:rsid w:val="00533146"/>
    <w:rsid w:val="00534EC0"/>
    <w:rsid w:val="00534FE2"/>
    <w:rsid w:val="00536C11"/>
    <w:rsid w:val="00540FD9"/>
    <w:rsid w:val="00542A55"/>
    <w:rsid w:val="00542E1E"/>
    <w:rsid w:val="00546E63"/>
    <w:rsid w:val="00552E06"/>
    <w:rsid w:val="00556C15"/>
    <w:rsid w:val="00562D49"/>
    <w:rsid w:val="005644AC"/>
    <w:rsid w:val="005727FE"/>
    <w:rsid w:val="00576B4A"/>
    <w:rsid w:val="005779BB"/>
    <w:rsid w:val="0058481C"/>
    <w:rsid w:val="005855AE"/>
    <w:rsid w:val="00585AF2"/>
    <w:rsid w:val="00585F88"/>
    <w:rsid w:val="00586990"/>
    <w:rsid w:val="00593666"/>
    <w:rsid w:val="005965D9"/>
    <w:rsid w:val="00597061"/>
    <w:rsid w:val="005977D4"/>
    <w:rsid w:val="005A5F0A"/>
    <w:rsid w:val="005A6802"/>
    <w:rsid w:val="005A6A8E"/>
    <w:rsid w:val="005B3716"/>
    <w:rsid w:val="005B4D5F"/>
    <w:rsid w:val="005C08E4"/>
    <w:rsid w:val="005C0C24"/>
    <w:rsid w:val="005C18AF"/>
    <w:rsid w:val="005C3B39"/>
    <w:rsid w:val="005C53AE"/>
    <w:rsid w:val="005D1DE1"/>
    <w:rsid w:val="005D207F"/>
    <w:rsid w:val="005D34A4"/>
    <w:rsid w:val="005D4A76"/>
    <w:rsid w:val="005D556B"/>
    <w:rsid w:val="005D6283"/>
    <w:rsid w:val="005E1CDE"/>
    <w:rsid w:val="005F147D"/>
    <w:rsid w:val="005F1E8F"/>
    <w:rsid w:val="005F5D5F"/>
    <w:rsid w:val="006002FE"/>
    <w:rsid w:val="00602ECB"/>
    <w:rsid w:val="006044D2"/>
    <w:rsid w:val="00610A6E"/>
    <w:rsid w:val="00610D76"/>
    <w:rsid w:val="00611FDE"/>
    <w:rsid w:val="00621841"/>
    <w:rsid w:val="0062253F"/>
    <w:rsid w:val="00622A4D"/>
    <w:rsid w:val="00624CAF"/>
    <w:rsid w:val="00626CF8"/>
    <w:rsid w:val="00627479"/>
    <w:rsid w:val="00640AA7"/>
    <w:rsid w:val="0064536F"/>
    <w:rsid w:val="0064550B"/>
    <w:rsid w:val="006476CF"/>
    <w:rsid w:val="00647B6F"/>
    <w:rsid w:val="00650686"/>
    <w:rsid w:val="00657A2A"/>
    <w:rsid w:val="006609FB"/>
    <w:rsid w:val="00664009"/>
    <w:rsid w:val="00667BC4"/>
    <w:rsid w:val="00672146"/>
    <w:rsid w:val="00675417"/>
    <w:rsid w:val="006843AD"/>
    <w:rsid w:val="006852AA"/>
    <w:rsid w:val="0068548A"/>
    <w:rsid w:val="00685B7B"/>
    <w:rsid w:val="00686C0C"/>
    <w:rsid w:val="006876F6"/>
    <w:rsid w:val="006915F4"/>
    <w:rsid w:val="00692391"/>
    <w:rsid w:val="00692AE3"/>
    <w:rsid w:val="00694631"/>
    <w:rsid w:val="00694B56"/>
    <w:rsid w:val="006C1E6A"/>
    <w:rsid w:val="006C5198"/>
    <w:rsid w:val="006D185A"/>
    <w:rsid w:val="006D2D36"/>
    <w:rsid w:val="006E1189"/>
    <w:rsid w:val="006E25DF"/>
    <w:rsid w:val="006E46DC"/>
    <w:rsid w:val="006E484A"/>
    <w:rsid w:val="006F682D"/>
    <w:rsid w:val="007025EC"/>
    <w:rsid w:val="007057E4"/>
    <w:rsid w:val="00710D39"/>
    <w:rsid w:val="00711B04"/>
    <w:rsid w:val="00714990"/>
    <w:rsid w:val="007167E5"/>
    <w:rsid w:val="00723540"/>
    <w:rsid w:val="00726622"/>
    <w:rsid w:val="007306C9"/>
    <w:rsid w:val="00737A67"/>
    <w:rsid w:val="00746DDD"/>
    <w:rsid w:val="00747A35"/>
    <w:rsid w:val="00747E4A"/>
    <w:rsid w:val="00751220"/>
    <w:rsid w:val="00752512"/>
    <w:rsid w:val="00753E7A"/>
    <w:rsid w:val="00762967"/>
    <w:rsid w:val="00765C1B"/>
    <w:rsid w:val="00766ED1"/>
    <w:rsid w:val="00770367"/>
    <w:rsid w:val="00771EB8"/>
    <w:rsid w:val="00776A42"/>
    <w:rsid w:val="007813C2"/>
    <w:rsid w:val="007816FD"/>
    <w:rsid w:val="00781BA5"/>
    <w:rsid w:val="00790D5B"/>
    <w:rsid w:val="00794B91"/>
    <w:rsid w:val="00795238"/>
    <w:rsid w:val="00795832"/>
    <w:rsid w:val="007A0FE6"/>
    <w:rsid w:val="007A5FE2"/>
    <w:rsid w:val="007A629C"/>
    <w:rsid w:val="007B0A1B"/>
    <w:rsid w:val="007B3125"/>
    <w:rsid w:val="007B5799"/>
    <w:rsid w:val="007B6103"/>
    <w:rsid w:val="007C6C1E"/>
    <w:rsid w:val="007D07C3"/>
    <w:rsid w:val="007D2820"/>
    <w:rsid w:val="007D7989"/>
    <w:rsid w:val="007E4104"/>
    <w:rsid w:val="007E5F68"/>
    <w:rsid w:val="007E63C1"/>
    <w:rsid w:val="007E7BA0"/>
    <w:rsid w:val="007F17AA"/>
    <w:rsid w:val="007F18E0"/>
    <w:rsid w:val="007F1C35"/>
    <w:rsid w:val="007F4ABA"/>
    <w:rsid w:val="008003E2"/>
    <w:rsid w:val="008031A9"/>
    <w:rsid w:val="00803C10"/>
    <w:rsid w:val="00804D22"/>
    <w:rsid w:val="00807E15"/>
    <w:rsid w:val="00811747"/>
    <w:rsid w:val="008123D6"/>
    <w:rsid w:val="00814357"/>
    <w:rsid w:val="00814644"/>
    <w:rsid w:val="00820DD5"/>
    <w:rsid w:val="00826B5F"/>
    <w:rsid w:val="008305A1"/>
    <w:rsid w:val="00832FF1"/>
    <w:rsid w:val="008346F8"/>
    <w:rsid w:val="00835D8A"/>
    <w:rsid w:val="008414DE"/>
    <w:rsid w:val="00843736"/>
    <w:rsid w:val="00846FE5"/>
    <w:rsid w:val="00850772"/>
    <w:rsid w:val="00851752"/>
    <w:rsid w:val="00851AEA"/>
    <w:rsid w:val="0086150B"/>
    <w:rsid w:val="00862523"/>
    <w:rsid w:val="008665C4"/>
    <w:rsid w:val="00870846"/>
    <w:rsid w:val="00871346"/>
    <w:rsid w:val="0087397D"/>
    <w:rsid w:val="00873D2F"/>
    <w:rsid w:val="0087484B"/>
    <w:rsid w:val="0087517E"/>
    <w:rsid w:val="00880A17"/>
    <w:rsid w:val="00882EF0"/>
    <w:rsid w:val="00885603"/>
    <w:rsid w:val="0088616F"/>
    <w:rsid w:val="00887184"/>
    <w:rsid w:val="008904F7"/>
    <w:rsid w:val="008905AC"/>
    <w:rsid w:val="00896354"/>
    <w:rsid w:val="008A2535"/>
    <w:rsid w:val="008A7063"/>
    <w:rsid w:val="008B038C"/>
    <w:rsid w:val="008B309D"/>
    <w:rsid w:val="008B767C"/>
    <w:rsid w:val="008C427A"/>
    <w:rsid w:val="008D5847"/>
    <w:rsid w:val="008D659D"/>
    <w:rsid w:val="008D69A6"/>
    <w:rsid w:val="008D6F3D"/>
    <w:rsid w:val="008E053D"/>
    <w:rsid w:val="008E192B"/>
    <w:rsid w:val="008E2287"/>
    <w:rsid w:val="008E2ABD"/>
    <w:rsid w:val="008E6342"/>
    <w:rsid w:val="008E6F46"/>
    <w:rsid w:val="008E77D0"/>
    <w:rsid w:val="008F4C55"/>
    <w:rsid w:val="008F6C91"/>
    <w:rsid w:val="008F6DA2"/>
    <w:rsid w:val="009029AA"/>
    <w:rsid w:val="0090373D"/>
    <w:rsid w:val="00905A0B"/>
    <w:rsid w:val="00906250"/>
    <w:rsid w:val="009071B6"/>
    <w:rsid w:val="00910C36"/>
    <w:rsid w:val="00915B78"/>
    <w:rsid w:val="00916384"/>
    <w:rsid w:val="00923257"/>
    <w:rsid w:val="00925E18"/>
    <w:rsid w:val="009260A1"/>
    <w:rsid w:val="00931550"/>
    <w:rsid w:val="00931E29"/>
    <w:rsid w:val="00931E92"/>
    <w:rsid w:val="0093567F"/>
    <w:rsid w:val="009446FB"/>
    <w:rsid w:val="00954A48"/>
    <w:rsid w:val="00964C07"/>
    <w:rsid w:val="00970E93"/>
    <w:rsid w:val="00974CF3"/>
    <w:rsid w:val="009764BD"/>
    <w:rsid w:val="0097762F"/>
    <w:rsid w:val="009831AB"/>
    <w:rsid w:val="00990B3A"/>
    <w:rsid w:val="0099150C"/>
    <w:rsid w:val="009A163A"/>
    <w:rsid w:val="009A6905"/>
    <w:rsid w:val="009A6DC0"/>
    <w:rsid w:val="009A6E02"/>
    <w:rsid w:val="009A7F9D"/>
    <w:rsid w:val="009B0DFE"/>
    <w:rsid w:val="009B43FB"/>
    <w:rsid w:val="009B59F4"/>
    <w:rsid w:val="009B629A"/>
    <w:rsid w:val="009B76B9"/>
    <w:rsid w:val="009C413A"/>
    <w:rsid w:val="009C50AC"/>
    <w:rsid w:val="009D0CD0"/>
    <w:rsid w:val="009D1908"/>
    <w:rsid w:val="009D2B85"/>
    <w:rsid w:val="009D540C"/>
    <w:rsid w:val="009E0B91"/>
    <w:rsid w:val="009F00AF"/>
    <w:rsid w:val="009F0457"/>
    <w:rsid w:val="009F16B2"/>
    <w:rsid w:val="00A01302"/>
    <w:rsid w:val="00A01382"/>
    <w:rsid w:val="00A01BE7"/>
    <w:rsid w:val="00A03177"/>
    <w:rsid w:val="00A04135"/>
    <w:rsid w:val="00A06330"/>
    <w:rsid w:val="00A0654B"/>
    <w:rsid w:val="00A107F5"/>
    <w:rsid w:val="00A1254D"/>
    <w:rsid w:val="00A12F7C"/>
    <w:rsid w:val="00A13455"/>
    <w:rsid w:val="00A14571"/>
    <w:rsid w:val="00A20F13"/>
    <w:rsid w:val="00A21322"/>
    <w:rsid w:val="00A22E11"/>
    <w:rsid w:val="00A23230"/>
    <w:rsid w:val="00A23851"/>
    <w:rsid w:val="00A23DFC"/>
    <w:rsid w:val="00A301DB"/>
    <w:rsid w:val="00A30297"/>
    <w:rsid w:val="00A414F8"/>
    <w:rsid w:val="00A4420C"/>
    <w:rsid w:val="00A44B0D"/>
    <w:rsid w:val="00A46BF1"/>
    <w:rsid w:val="00A5522D"/>
    <w:rsid w:val="00A567D5"/>
    <w:rsid w:val="00A57B84"/>
    <w:rsid w:val="00A618E9"/>
    <w:rsid w:val="00A64F87"/>
    <w:rsid w:val="00A7201B"/>
    <w:rsid w:val="00A7246E"/>
    <w:rsid w:val="00A72641"/>
    <w:rsid w:val="00A7295F"/>
    <w:rsid w:val="00A7356D"/>
    <w:rsid w:val="00A7489E"/>
    <w:rsid w:val="00A86476"/>
    <w:rsid w:val="00A9008F"/>
    <w:rsid w:val="00A929FA"/>
    <w:rsid w:val="00A93771"/>
    <w:rsid w:val="00A94F59"/>
    <w:rsid w:val="00AA13E4"/>
    <w:rsid w:val="00AA5AEE"/>
    <w:rsid w:val="00AA6868"/>
    <w:rsid w:val="00AA6D60"/>
    <w:rsid w:val="00AB078E"/>
    <w:rsid w:val="00AB093F"/>
    <w:rsid w:val="00AB498F"/>
    <w:rsid w:val="00AB657D"/>
    <w:rsid w:val="00AC2454"/>
    <w:rsid w:val="00AD019D"/>
    <w:rsid w:val="00AD1DFD"/>
    <w:rsid w:val="00AD1E40"/>
    <w:rsid w:val="00AD232B"/>
    <w:rsid w:val="00AD367D"/>
    <w:rsid w:val="00AD5501"/>
    <w:rsid w:val="00AD5960"/>
    <w:rsid w:val="00AE29F6"/>
    <w:rsid w:val="00AE2E20"/>
    <w:rsid w:val="00AE765C"/>
    <w:rsid w:val="00AF401C"/>
    <w:rsid w:val="00AF5359"/>
    <w:rsid w:val="00AF58DD"/>
    <w:rsid w:val="00AF5D45"/>
    <w:rsid w:val="00B02B5B"/>
    <w:rsid w:val="00B03398"/>
    <w:rsid w:val="00B06D68"/>
    <w:rsid w:val="00B070EE"/>
    <w:rsid w:val="00B07CBB"/>
    <w:rsid w:val="00B10ECB"/>
    <w:rsid w:val="00B11580"/>
    <w:rsid w:val="00B15092"/>
    <w:rsid w:val="00B20C9A"/>
    <w:rsid w:val="00B267FF"/>
    <w:rsid w:val="00B3109E"/>
    <w:rsid w:val="00B447BE"/>
    <w:rsid w:val="00B44FDB"/>
    <w:rsid w:val="00B45FEB"/>
    <w:rsid w:val="00B47C61"/>
    <w:rsid w:val="00B52804"/>
    <w:rsid w:val="00B555BE"/>
    <w:rsid w:val="00B57058"/>
    <w:rsid w:val="00B72797"/>
    <w:rsid w:val="00B80256"/>
    <w:rsid w:val="00B81461"/>
    <w:rsid w:val="00B815B4"/>
    <w:rsid w:val="00B820EB"/>
    <w:rsid w:val="00B8375D"/>
    <w:rsid w:val="00B845B5"/>
    <w:rsid w:val="00B865C0"/>
    <w:rsid w:val="00B93801"/>
    <w:rsid w:val="00B94272"/>
    <w:rsid w:val="00B94567"/>
    <w:rsid w:val="00B97F4D"/>
    <w:rsid w:val="00BA35CD"/>
    <w:rsid w:val="00BB05AA"/>
    <w:rsid w:val="00BB3A7F"/>
    <w:rsid w:val="00BB3BA7"/>
    <w:rsid w:val="00BC136C"/>
    <w:rsid w:val="00BC3D5D"/>
    <w:rsid w:val="00BC65D0"/>
    <w:rsid w:val="00BD3B2B"/>
    <w:rsid w:val="00BD6DEF"/>
    <w:rsid w:val="00BD73EC"/>
    <w:rsid w:val="00BF7016"/>
    <w:rsid w:val="00C02A4F"/>
    <w:rsid w:val="00C03C04"/>
    <w:rsid w:val="00C07674"/>
    <w:rsid w:val="00C07956"/>
    <w:rsid w:val="00C1227A"/>
    <w:rsid w:val="00C134D5"/>
    <w:rsid w:val="00C15634"/>
    <w:rsid w:val="00C26E9F"/>
    <w:rsid w:val="00C300C0"/>
    <w:rsid w:val="00C338F8"/>
    <w:rsid w:val="00C35EA3"/>
    <w:rsid w:val="00C40483"/>
    <w:rsid w:val="00C4534E"/>
    <w:rsid w:val="00C56066"/>
    <w:rsid w:val="00C6309F"/>
    <w:rsid w:val="00C634DD"/>
    <w:rsid w:val="00C63FDD"/>
    <w:rsid w:val="00C729A9"/>
    <w:rsid w:val="00C7318C"/>
    <w:rsid w:val="00C73908"/>
    <w:rsid w:val="00C82293"/>
    <w:rsid w:val="00C82AA0"/>
    <w:rsid w:val="00C84708"/>
    <w:rsid w:val="00C84E04"/>
    <w:rsid w:val="00C8501D"/>
    <w:rsid w:val="00C90C87"/>
    <w:rsid w:val="00C92AAB"/>
    <w:rsid w:val="00C935F1"/>
    <w:rsid w:val="00C94219"/>
    <w:rsid w:val="00C9673B"/>
    <w:rsid w:val="00CA093D"/>
    <w:rsid w:val="00CA2879"/>
    <w:rsid w:val="00CB0C15"/>
    <w:rsid w:val="00CB16F9"/>
    <w:rsid w:val="00CB45C6"/>
    <w:rsid w:val="00CB4B7B"/>
    <w:rsid w:val="00CB4FF9"/>
    <w:rsid w:val="00CC24E2"/>
    <w:rsid w:val="00CC49FA"/>
    <w:rsid w:val="00CC5311"/>
    <w:rsid w:val="00CD10FF"/>
    <w:rsid w:val="00CD4ABB"/>
    <w:rsid w:val="00CD59FD"/>
    <w:rsid w:val="00CD6DCA"/>
    <w:rsid w:val="00CD6F22"/>
    <w:rsid w:val="00CE4221"/>
    <w:rsid w:val="00CE6334"/>
    <w:rsid w:val="00CF03E4"/>
    <w:rsid w:val="00CF2F4A"/>
    <w:rsid w:val="00CF5229"/>
    <w:rsid w:val="00CF5B31"/>
    <w:rsid w:val="00CF7277"/>
    <w:rsid w:val="00CF7547"/>
    <w:rsid w:val="00CF776F"/>
    <w:rsid w:val="00D02BF6"/>
    <w:rsid w:val="00D1368A"/>
    <w:rsid w:val="00D13E05"/>
    <w:rsid w:val="00D14B86"/>
    <w:rsid w:val="00D160AD"/>
    <w:rsid w:val="00D20A3F"/>
    <w:rsid w:val="00D21384"/>
    <w:rsid w:val="00D31DB7"/>
    <w:rsid w:val="00D369C4"/>
    <w:rsid w:val="00D42761"/>
    <w:rsid w:val="00D4302B"/>
    <w:rsid w:val="00D4428F"/>
    <w:rsid w:val="00D44D57"/>
    <w:rsid w:val="00D45968"/>
    <w:rsid w:val="00D45B48"/>
    <w:rsid w:val="00D46AAE"/>
    <w:rsid w:val="00D51F35"/>
    <w:rsid w:val="00D53350"/>
    <w:rsid w:val="00D53C75"/>
    <w:rsid w:val="00D61ECB"/>
    <w:rsid w:val="00D67222"/>
    <w:rsid w:val="00D740CE"/>
    <w:rsid w:val="00D77C61"/>
    <w:rsid w:val="00D8061E"/>
    <w:rsid w:val="00D80AAC"/>
    <w:rsid w:val="00D80E81"/>
    <w:rsid w:val="00D839D4"/>
    <w:rsid w:val="00D8503B"/>
    <w:rsid w:val="00D87CC8"/>
    <w:rsid w:val="00D92EFA"/>
    <w:rsid w:val="00DA0B18"/>
    <w:rsid w:val="00DA4494"/>
    <w:rsid w:val="00DA7AB8"/>
    <w:rsid w:val="00DA7EB4"/>
    <w:rsid w:val="00DB0136"/>
    <w:rsid w:val="00DB0A49"/>
    <w:rsid w:val="00DB1071"/>
    <w:rsid w:val="00DC46D0"/>
    <w:rsid w:val="00DD0C16"/>
    <w:rsid w:val="00DD547C"/>
    <w:rsid w:val="00DE2286"/>
    <w:rsid w:val="00DE26C6"/>
    <w:rsid w:val="00DE2FF2"/>
    <w:rsid w:val="00DE44C8"/>
    <w:rsid w:val="00DE501B"/>
    <w:rsid w:val="00DE6462"/>
    <w:rsid w:val="00DF4767"/>
    <w:rsid w:val="00DF734B"/>
    <w:rsid w:val="00E01BC6"/>
    <w:rsid w:val="00E1080A"/>
    <w:rsid w:val="00E133C4"/>
    <w:rsid w:val="00E233FE"/>
    <w:rsid w:val="00E24DF1"/>
    <w:rsid w:val="00E27E57"/>
    <w:rsid w:val="00E30B8F"/>
    <w:rsid w:val="00E318C1"/>
    <w:rsid w:val="00E333E7"/>
    <w:rsid w:val="00E360A9"/>
    <w:rsid w:val="00E361DF"/>
    <w:rsid w:val="00E36DD1"/>
    <w:rsid w:val="00E40457"/>
    <w:rsid w:val="00E419D0"/>
    <w:rsid w:val="00E52E1C"/>
    <w:rsid w:val="00E530B0"/>
    <w:rsid w:val="00E54662"/>
    <w:rsid w:val="00E610C4"/>
    <w:rsid w:val="00E62E23"/>
    <w:rsid w:val="00E6494C"/>
    <w:rsid w:val="00E657C3"/>
    <w:rsid w:val="00E704C2"/>
    <w:rsid w:val="00E72CE4"/>
    <w:rsid w:val="00E7487A"/>
    <w:rsid w:val="00E81D08"/>
    <w:rsid w:val="00E82F74"/>
    <w:rsid w:val="00E933F8"/>
    <w:rsid w:val="00E97E33"/>
    <w:rsid w:val="00EA0270"/>
    <w:rsid w:val="00EA4158"/>
    <w:rsid w:val="00EA7F97"/>
    <w:rsid w:val="00EB7E9F"/>
    <w:rsid w:val="00EC0281"/>
    <w:rsid w:val="00EC2C2E"/>
    <w:rsid w:val="00EC67B5"/>
    <w:rsid w:val="00ED14E7"/>
    <w:rsid w:val="00EE1C76"/>
    <w:rsid w:val="00EE2759"/>
    <w:rsid w:val="00EE54C5"/>
    <w:rsid w:val="00EF2F4F"/>
    <w:rsid w:val="00EF401E"/>
    <w:rsid w:val="00EF5CD3"/>
    <w:rsid w:val="00F00419"/>
    <w:rsid w:val="00F00FC1"/>
    <w:rsid w:val="00F03385"/>
    <w:rsid w:val="00F0502B"/>
    <w:rsid w:val="00F07C12"/>
    <w:rsid w:val="00F11908"/>
    <w:rsid w:val="00F1202A"/>
    <w:rsid w:val="00F129D7"/>
    <w:rsid w:val="00F138B9"/>
    <w:rsid w:val="00F15D93"/>
    <w:rsid w:val="00F16D40"/>
    <w:rsid w:val="00F24C87"/>
    <w:rsid w:val="00F27060"/>
    <w:rsid w:val="00F41035"/>
    <w:rsid w:val="00F42A37"/>
    <w:rsid w:val="00F43EDC"/>
    <w:rsid w:val="00F54E69"/>
    <w:rsid w:val="00F613C6"/>
    <w:rsid w:val="00F63C67"/>
    <w:rsid w:val="00F67DFD"/>
    <w:rsid w:val="00F734F5"/>
    <w:rsid w:val="00F7390F"/>
    <w:rsid w:val="00F73F56"/>
    <w:rsid w:val="00F741E3"/>
    <w:rsid w:val="00F74660"/>
    <w:rsid w:val="00F75D2D"/>
    <w:rsid w:val="00F777E8"/>
    <w:rsid w:val="00F77D1B"/>
    <w:rsid w:val="00F86EEC"/>
    <w:rsid w:val="00F94AA9"/>
    <w:rsid w:val="00FA1574"/>
    <w:rsid w:val="00FA45C5"/>
    <w:rsid w:val="00FA6B86"/>
    <w:rsid w:val="00FB11F3"/>
    <w:rsid w:val="00FB334D"/>
    <w:rsid w:val="00FB48E2"/>
    <w:rsid w:val="00FB5F3F"/>
    <w:rsid w:val="00FC1B46"/>
    <w:rsid w:val="00FC2927"/>
    <w:rsid w:val="00FC38C9"/>
    <w:rsid w:val="00FC5AAE"/>
    <w:rsid w:val="00FD0B0B"/>
    <w:rsid w:val="00FD6D75"/>
    <w:rsid w:val="00FE0CC5"/>
    <w:rsid w:val="00FE2250"/>
    <w:rsid w:val="00FE6D35"/>
    <w:rsid w:val="00FF413B"/>
    <w:rsid w:val="00FF435B"/>
    <w:rsid w:val="00FF6317"/>
    <w:rsid w:val="00FF6AE6"/>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15:docId w15:val="{0C923EA4-C0E3-4D18-B434-48B3A6ED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E0A"/>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456CC5"/>
    <w:rPr>
      <w:sz w:val="16"/>
      <w:szCs w:val="16"/>
    </w:rPr>
  </w:style>
  <w:style w:type="paragraph" w:styleId="Kommentartext">
    <w:name w:val="annotation text"/>
    <w:basedOn w:val="Standard"/>
    <w:link w:val="KommentartextZchn"/>
    <w:uiPriority w:val="99"/>
    <w:unhideWhenUsed/>
    <w:rsid w:val="00456CC5"/>
    <w:rPr>
      <w:sz w:val="20"/>
      <w:szCs w:val="20"/>
    </w:rPr>
  </w:style>
  <w:style w:type="character" w:customStyle="1" w:styleId="KommentartextZchn">
    <w:name w:val="Kommentartext Zchn"/>
    <w:basedOn w:val="Absatz-Standardschriftart"/>
    <w:link w:val="Kommentartext"/>
    <w:uiPriority w:val="99"/>
    <w:rsid w:val="00456CC5"/>
    <w:rPr>
      <w:rFonts w:ascii="Arial" w:hAnsi="Arial" w:cs="Arial"/>
    </w:rPr>
  </w:style>
  <w:style w:type="paragraph" w:styleId="Kommentarthema">
    <w:name w:val="annotation subject"/>
    <w:basedOn w:val="Kommentartext"/>
    <w:next w:val="Kommentartext"/>
    <w:link w:val="KommentarthemaZchn"/>
    <w:uiPriority w:val="99"/>
    <w:semiHidden/>
    <w:unhideWhenUsed/>
    <w:rsid w:val="00456CC5"/>
    <w:rPr>
      <w:b/>
      <w:bCs/>
    </w:rPr>
  </w:style>
  <w:style w:type="character" w:customStyle="1" w:styleId="KommentarthemaZchn">
    <w:name w:val="Kommentarthema Zchn"/>
    <w:basedOn w:val="KommentartextZchn"/>
    <w:link w:val="Kommentarthema"/>
    <w:uiPriority w:val="99"/>
    <w:semiHidden/>
    <w:rsid w:val="00456CC5"/>
    <w:rPr>
      <w:rFonts w:ascii="Arial" w:hAnsi="Arial" w:cs="Arial"/>
      <w:b/>
      <w:bCs/>
    </w:rPr>
  </w:style>
  <w:style w:type="character" w:customStyle="1" w:styleId="acopre">
    <w:name w:val="acopre"/>
    <w:basedOn w:val="Absatz-Standardschriftart"/>
    <w:rsid w:val="00A567D5"/>
  </w:style>
  <w:style w:type="character" w:styleId="Hervorhebung">
    <w:name w:val="Emphasis"/>
    <w:basedOn w:val="Absatz-Standardschriftart"/>
    <w:uiPriority w:val="20"/>
    <w:qFormat/>
    <w:locked/>
    <w:rsid w:val="00A567D5"/>
    <w:rPr>
      <w:i/>
      <w:iCs/>
    </w:rPr>
  </w:style>
  <w:style w:type="paragraph" w:styleId="berarbeitung">
    <w:name w:val="Revision"/>
    <w:hidden/>
    <w:uiPriority w:val="99"/>
    <w:semiHidden/>
    <w:rsid w:val="00D14B86"/>
    <w:rPr>
      <w:rFonts w:ascii="Arial" w:hAnsi="Arial" w:cs="Arial"/>
      <w:sz w:val="22"/>
      <w:szCs w:val="22"/>
    </w:rPr>
  </w:style>
  <w:style w:type="character" w:customStyle="1" w:styleId="markedcontent">
    <w:name w:val="markedcontent"/>
    <w:basedOn w:val="Absatz-Standardschriftart"/>
    <w:rsid w:val="003F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180311672">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2CC59521-6A1A-4BF0-95A0-A9F646A500AA}">
  <ds:schemaRefs>
    <ds:schemaRef ds:uri="http://schemas.microsoft.com/office/infopath/2007/PartnerControl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A9076-E8BB-4A79-8901-335B784A6185}">
  <ds:schemaRefs>
    <ds:schemaRef ds:uri="http://schemas.openxmlformats.org/officeDocument/2006/bibliography"/>
  </ds:schemaRefs>
</ds:datastoreItem>
</file>

<file path=customXml/itemProps5.xml><?xml version="1.0" encoding="utf-8"?>
<ds:datastoreItem xmlns:ds="http://schemas.openxmlformats.org/officeDocument/2006/customXml" ds:itemID="{6AE0E4AA-2F5E-4CAE-865F-533D9E10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1696</Words>
  <Characters>12940</Characters>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2023-06-05T11:12:00Z</cp:lastPrinted>
  <dcterms:created xsi:type="dcterms:W3CDTF">2022-05-11T16:27:00Z</dcterms:created>
  <dcterms:modified xsi:type="dcterms:W3CDTF">2023-06-05T11:12:00Z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