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7BFDC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60A822C7" w14:textId="77777777" w:rsidR="009E534B" w:rsidRDefault="009E534B">
      <w:pPr>
        <w:rPr>
          <w:sz w:val="28"/>
          <w:szCs w:val="28"/>
        </w:rPr>
      </w:pPr>
    </w:p>
    <w:p w14:paraId="2D4B0D8D" w14:textId="52F6435C" w:rsidR="009E534B" w:rsidRPr="006E4E9A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  <w:r w:rsidR="006872A1">
        <w:rPr>
          <w:b/>
          <w:szCs w:val="24"/>
        </w:rPr>
        <w:t xml:space="preserve"> </w:t>
      </w:r>
    </w:p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964"/>
        <w:gridCol w:w="10914"/>
      </w:tblGrid>
      <w:tr w:rsidR="008F0F06" w:rsidRPr="006F3731" w14:paraId="2BDC6ABF" w14:textId="77777777" w:rsidTr="00780BAD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353AB39" w14:textId="38280C26" w:rsidR="008F0F06" w:rsidRPr="00122549" w:rsidRDefault="00F666C4" w:rsidP="006E4E9A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Lernfeld</w:t>
            </w:r>
            <w:r w:rsidR="00BA27C7">
              <w:rPr>
                <w:b/>
                <w:sz w:val="24"/>
              </w:rPr>
              <w:t xml:space="preserve"> Nr. </w:t>
            </w:r>
            <w:r w:rsidR="00AD3C01">
              <w:rPr>
                <w:b/>
                <w:sz w:val="24"/>
              </w:rPr>
              <w:t>2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AD3C01" w:rsidRPr="00AD3C01">
              <w:rPr>
                <w:b/>
                <w:sz w:val="24"/>
              </w:rPr>
              <w:t>Sortimente im Online-Vertrieb gestalten und die Beschaffung unterstützen</w:t>
            </w:r>
            <w:r w:rsidR="00AD3C01" w:rsidRPr="006E4E9A">
              <w:rPr>
                <w:b/>
                <w:sz w:val="24"/>
              </w:rPr>
              <w:t xml:space="preserve"> </w:t>
            </w:r>
            <w:r w:rsidR="006E4E9A" w:rsidRPr="006E4E9A">
              <w:rPr>
                <w:b/>
                <w:sz w:val="24"/>
              </w:rPr>
              <w:t xml:space="preserve">(80 </w:t>
            </w:r>
            <w:r w:rsidR="00686F33">
              <w:rPr>
                <w:b/>
                <w:sz w:val="24"/>
              </w:rPr>
              <w:t>U</w:t>
            </w:r>
            <w:r w:rsidR="006E4E9A" w:rsidRPr="006E4E9A">
              <w:rPr>
                <w:b/>
                <w:sz w:val="24"/>
              </w:rPr>
              <w:t>Std.)</w:t>
            </w:r>
            <w:r w:rsidR="00A90D03">
              <w:rPr>
                <w:b/>
                <w:sz w:val="24"/>
              </w:rPr>
              <w:tab/>
              <w:t>1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14:paraId="63252DDE" w14:textId="77777777" w:rsidTr="00780BAD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EE57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47FC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Abfolge der Lerns</w:t>
            </w:r>
            <w:r w:rsidRPr="006F3731">
              <w:rPr>
                <w:b/>
              </w:rPr>
              <w:t>i</w:t>
            </w:r>
            <w:r w:rsidRPr="006F3731">
              <w:rPr>
                <w:b/>
              </w:rPr>
              <w:t xml:space="preserve">tuationen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7A38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rich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wert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DD290DB" w14:textId="77777777" w:rsidR="008F0F06" w:rsidRDefault="006E4E9A" w:rsidP="006E4E9A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14:paraId="420C0B95" w14:textId="77777777" w:rsidR="00F666C4" w:rsidRPr="006F3731" w:rsidRDefault="00F666C4" w:rsidP="006E4E9A">
            <w:pPr>
              <w:spacing w:before="60"/>
              <w:rPr>
                <w:b/>
              </w:rPr>
            </w:pPr>
            <w:r w:rsidRPr="00BF0BF5">
              <w:rPr>
                <w:b/>
              </w:rPr>
              <w:t>Beiträge der Fächer zum Kompetenzerwerb in Abstimmung mit dem Fachlehrplan</w:t>
            </w:r>
          </w:p>
        </w:tc>
      </w:tr>
      <w:tr w:rsidR="00780BAD" w:rsidRPr="006F3731" w14:paraId="2D9980D4" w14:textId="77777777" w:rsidTr="00780BAD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637" w14:textId="77777777" w:rsidR="008F0F06" w:rsidRPr="0073013F" w:rsidRDefault="00AD3C01" w:rsidP="00254CF2">
            <w:pPr>
              <w:pStyle w:val="Tabellentext"/>
              <w:spacing w:before="0"/>
            </w:pPr>
            <w:r w:rsidRPr="0073013F">
              <w:t>2</w:t>
            </w:r>
            <w:r w:rsidR="008F0F06" w:rsidRPr="0073013F"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EA48" w14:textId="77777777" w:rsidR="008F0F06" w:rsidRPr="0073013F" w:rsidRDefault="005E303E" w:rsidP="00254CF2">
            <w:pPr>
              <w:pStyle w:val="Tabellentext"/>
              <w:spacing w:before="0"/>
            </w:pPr>
            <w:r w:rsidRPr="0073013F">
              <w:t>Analyse des Online-Sortiments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9EE1" w14:textId="77777777" w:rsidR="008F0F06" w:rsidRPr="0073013F" w:rsidRDefault="007D1D48" w:rsidP="00254CF2">
            <w:pPr>
              <w:pStyle w:val="Tabellentext"/>
              <w:spacing w:before="0"/>
            </w:pPr>
            <w:r w:rsidRPr="0073013F">
              <w:t>12</w:t>
            </w:r>
            <w:r w:rsidR="00686F33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0928FDD" w14:textId="2A59C061" w:rsidR="00C86847" w:rsidRDefault="00240F7E" w:rsidP="00254CF2">
            <w:pPr>
              <w:pStyle w:val="Tabellentext"/>
              <w:spacing w:before="0"/>
              <w:rPr>
                <w:rFonts w:eastAsia="MS Mincho"/>
              </w:rPr>
            </w:pPr>
            <w:r w:rsidRPr="00C86847">
              <w:rPr>
                <w:rFonts w:eastAsia="MS Mincho"/>
              </w:rPr>
              <w:t>Die Schülerinnen und Schüler analysieren das vorhandene Sortiment (Sortimentsbreite und -tiefe) hinsichtlich der aktuellen Nachfrage im Online-Vertriebskanal, der Konkurrenzangebote und voraussichtlicher Entwicklu</w:t>
            </w:r>
            <w:r w:rsidRPr="00C86847">
              <w:rPr>
                <w:rFonts w:eastAsia="MS Mincho"/>
              </w:rPr>
              <w:t>n</w:t>
            </w:r>
            <w:r w:rsidRPr="00C86847">
              <w:rPr>
                <w:rFonts w:eastAsia="MS Mincho"/>
              </w:rPr>
              <w:t xml:space="preserve">gen. Dabei identifizieren sie Veränderungsbedarfe auch unter Berücksichtigung der Marktstrategien (Marktfeld-, </w:t>
            </w:r>
            <w:proofErr w:type="spellStart"/>
            <w:r w:rsidRPr="00C86847">
              <w:rPr>
                <w:rFonts w:eastAsia="MS Mincho"/>
              </w:rPr>
              <w:t>Marktparzellierungsstrategie</w:t>
            </w:r>
            <w:proofErr w:type="spellEnd"/>
            <w:r w:rsidRPr="00C86847">
              <w:rPr>
                <w:rFonts w:eastAsia="MS Mincho"/>
              </w:rPr>
              <w:t>) des Unternehmens.</w:t>
            </w:r>
          </w:p>
          <w:p w14:paraId="50CEEE51" w14:textId="7BAC77AB" w:rsidR="00820481" w:rsidRPr="006F3731" w:rsidRDefault="00240F7E" w:rsidP="00254CF2">
            <w:pPr>
              <w:pStyle w:val="Tabellentext"/>
            </w:pPr>
            <w:r>
              <w:rPr>
                <w:rFonts w:eastAsia="MS Mincho" w:cs="Arial"/>
              </w:rPr>
              <w:t xml:space="preserve">Die Schülerinnen und Schüler leiten </w:t>
            </w:r>
            <w:r>
              <w:t>begründete Handlungsempfehlungen für die Sortimentsveränderung (En</w:t>
            </w:r>
            <w:r>
              <w:t>t</w:t>
            </w:r>
            <w:r>
              <w:t>wicklungstendenzen und Marktstrategien) ab.</w:t>
            </w:r>
          </w:p>
        </w:tc>
      </w:tr>
      <w:tr w:rsidR="008F0F06" w:rsidRPr="006F3731" w14:paraId="0A2DE112" w14:textId="77777777" w:rsidTr="00780BAD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11F7" w14:textId="77777777" w:rsidR="008F0F06" w:rsidRPr="0073013F" w:rsidRDefault="00AD3C01" w:rsidP="00254CF2">
            <w:pPr>
              <w:pStyle w:val="Tabellentext"/>
              <w:spacing w:before="0"/>
            </w:pPr>
            <w:r w:rsidRPr="0073013F">
              <w:t>2</w:t>
            </w:r>
            <w:r w:rsidR="008F0F06" w:rsidRPr="0073013F"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1F7A" w14:textId="77777777" w:rsidR="008F0F06" w:rsidRPr="0073013F" w:rsidRDefault="005E303E" w:rsidP="00254CF2">
            <w:pPr>
              <w:pStyle w:val="Tabellentext"/>
              <w:spacing w:before="0"/>
            </w:pPr>
            <w:r w:rsidRPr="0073013F">
              <w:t>Erweiterung des Onl</w:t>
            </w:r>
            <w:r w:rsidRPr="0073013F">
              <w:t>i</w:t>
            </w:r>
            <w:r w:rsidRPr="0073013F">
              <w:t>ne-Sortiments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50A2" w14:textId="77777777" w:rsidR="008F0F06" w:rsidRPr="0073013F" w:rsidRDefault="007D1D48" w:rsidP="00254CF2">
            <w:pPr>
              <w:pStyle w:val="Tabellentext"/>
              <w:spacing w:before="0"/>
            </w:pPr>
            <w:r w:rsidRPr="0073013F">
              <w:t>6</w:t>
            </w:r>
            <w:r w:rsidR="00686F33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12B91FC" w14:textId="77777777" w:rsidR="00CE5077" w:rsidRDefault="00625166" w:rsidP="00254CF2">
            <w:pPr>
              <w:pStyle w:val="Tabellentext"/>
              <w:spacing w:before="0"/>
              <w:rPr>
                <w:rFonts w:eastAsia="MS Mincho" w:cs="Arial"/>
              </w:rPr>
            </w:pPr>
            <w:r w:rsidRPr="00C86847">
              <w:rPr>
                <w:rFonts w:eastAsia="MS Mincho" w:cs="Arial"/>
              </w:rPr>
              <w:t>Die Schülerinnen und Schüler wählen für die Erweiterung des Online-Sortiments neue Produkte (Massenpr</w:t>
            </w:r>
            <w:r w:rsidRPr="00C86847">
              <w:rPr>
                <w:rFonts w:eastAsia="MS Mincho" w:cs="Arial"/>
              </w:rPr>
              <w:t>o</w:t>
            </w:r>
            <w:r w:rsidRPr="00C86847">
              <w:rPr>
                <w:rFonts w:eastAsia="MS Mincho" w:cs="Arial"/>
              </w:rPr>
              <w:t>dukte, Nischenprodukte) aus und planen deren Aufnahme. In ihre Planungen beziehen sie Serviceleistungen s</w:t>
            </w:r>
            <w:r w:rsidRPr="00C86847">
              <w:rPr>
                <w:rFonts w:eastAsia="MS Mincho" w:cs="Arial"/>
              </w:rPr>
              <w:t>o</w:t>
            </w:r>
            <w:r w:rsidRPr="00C86847">
              <w:rPr>
                <w:rFonts w:eastAsia="MS Mincho" w:cs="Arial"/>
              </w:rPr>
              <w:t>wie Zusatzangebote (Cross-</w:t>
            </w:r>
            <w:proofErr w:type="spellStart"/>
            <w:r w:rsidRPr="00C86847">
              <w:rPr>
                <w:rFonts w:eastAsia="MS Mincho" w:cs="Arial"/>
              </w:rPr>
              <w:t>Selling</w:t>
            </w:r>
            <w:proofErr w:type="spellEnd"/>
            <w:r w:rsidRPr="00C86847">
              <w:rPr>
                <w:rFonts w:eastAsia="MS Mincho" w:cs="Arial"/>
              </w:rPr>
              <w:t>) im Hinblick auf eine kundenorientierte Gestaltung des Online-Sortiments ein.</w:t>
            </w:r>
          </w:p>
          <w:p w14:paraId="657665D7" w14:textId="0729A520" w:rsidR="00820481" w:rsidRPr="00820481" w:rsidRDefault="00625166" w:rsidP="00254CF2">
            <w:pPr>
              <w:pStyle w:val="Tabellentext"/>
            </w:pPr>
            <w:r w:rsidRPr="00C86847">
              <w:rPr>
                <w:rFonts w:eastAsia="MS Mincho"/>
              </w:rPr>
              <w:t>Sie ordnen die Produkte in Produktkategorien ein und stellen die Auffindbarkeit der Produkte im Online-Vertriebskanal sicher (Suchfunktionen, Filter).</w:t>
            </w:r>
          </w:p>
        </w:tc>
      </w:tr>
      <w:tr w:rsidR="00FB07E6" w:rsidRPr="006F3731" w14:paraId="1C26F709" w14:textId="77777777" w:rsidTr="00780BAD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1B99" w14:textId="77777777" w:rsidR="00FB07E6" w:rsidRPr="0073013F" w:rsidRDefault="00FB07E6" w:rsidP="00254CF2">
            <w:pPr>
              <w:pStyle w:val="Tabellentext"/>
              <w:spacing w:before="0"/>
            </w:pPr>
            <w:r w:rsidRPr="0073013F"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8EED" w14:textId="77777777" w:rsidR="00FB07E6" w:rsidRPr="0073013F" w:rsidRDefault="005E303E" w:rsidP="00254CF2">
            <w:pPr>
              <w:pStyle w:val="Tabellentext"/>
              <w:spacing w:before="0"/>
            </w:pPr>
            <w:r w:rsidRPr="0073013F">
              <w:t>Vorbereitung und Umsetzung der Pr</w:t>
            </w:r>
            <w:r w:rsidRPr="0073013F">
              <w:t>o</w:t>
            </w:r>
            <w:r w:rsidRPr="0073013F">
              <w:t>duktpräsentation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0BD6" w14:textId="77777777" w:rsidR="00FB07E6" w:rsidRPr="0073013F" w:rsidRDefault="007D1D48" w:rsidP="00254CF2">
            <w:pPr>
              <w:pStyle w:val="Tabellentext"/>
              <w:spacing w:before="0"/>
            </w:pPr>
            <w:r w:rsidRPr="0073013F">
              <w:t>24</w:t>
            </w:r>
            <w:r w:rsidR="00686F33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F65B90E" w14:textId="77777777" w:rsidR="005F3FFF" w:rsidRPr="00C86847" w:rsidRDefault="005F3FFF" w:rsidP="00254CF2">
            <w:pPr>
              <w:pStyle w:val="Tabellentext"/>
              <w:spacing w:before="0"/>
              <w:rPr>
                <w:rFonts w:eastAsia="MS Mincho" w:cs="Arial"/>
              </w:rPr>
            </w:pPr>
            <w:r w:rsidRPr="00C86847">
              <w:rPr>
                <w:rFonts w:eastAsia="MS Mincho" w:cs="Arial"/>
              </w:rPr>
              <w:t xml:space="preserve">Die Schülerinnen und Schüler formulieren Anforderungskriterien für eine verkaufsfördernde, kundenorientierte sowie </w:t>
            </w:r>
            <w:proofErr w:type="spellStart"/>
            <w:r w:rsidRPr="00C86847">
              <w:rPr>
                <w:rFonts w:eastAsia="MS Mincho" w:cs="Arial"/>
              </w:rPr>
              <w:t>retourenminimierende</w:t>
            </w:r>
            <w:proofErr w:type="spellEnd"/>
            <w:r w:rsidRPr="00C86847">
              <w:rPr>
                <w:rFonts w:eastAsia="MS Mincho" w:cs="Arial"/>
              </w:rPr>
              <w:t xml:space="preserve"> Produktpräsentation. Sie achten auf Barrierefreiheit.</w:t>
            </w:r>
          </w:p>
          <w:p w14:paraId="5C7924A0" w14:textId="77777777" w:rsidR="005F3FFF" w:rsidRPr="00C86847" w:rsidRDefault="005F3FFF" w:rsidP="00254CF2">
            <w:pPr>
              <w:pStyle w:val="Tabellentext"/>
              <w:rPr>
                <w:rFonts w:eastAsia="MS Mincho" w:cs="Arial"/>
              </w:rPr>
            </w:pPr>
            <w:r w:rsidRPr="00C86847">
              <w:rPr>
                <w:rFonts w:eastAsia="MS Mincho" w:cs="Arial"/>
              </w:rPr>
              <w:t xml:space="preserve">Sie identifizieren und beschaffen relevante Produktdaten sowie audiovisuelle Medien. Für die Einstellung in den Online-Vertriebskanal bereiten sie Produkttitel, Produktdetails und die audiovisuelle Darstellung der Produkte auf. Für ein internationales Angebot erfassen sie Produktdaten und -beschreibungen auch in einer Fremdsprache. </w:t>
            </w:r>
          </w:p>
          <w:p w14:paraId="2E7F0676" w14:textId="77777777" w:rsidR="005F3FFF" w:rsidRPr="00C86847" w:rsidRDefault="005F3FFF" w:rsidP="00254CF2">
            <w:pPr>
              <w:pStyle w:val="Tabellentext"/>
              <w:rPr>
                <w:rFonts w:eastAsia="MS Mincho" w:cs="Arial"/>
              </w:rPr>
            </w:pPr>
            <w:r w:rsidRPr="00C86847">
              <w:rPr>
                <w:rFonts w:eastAsia="MS Mincho" w:cs="Arial"/>
              </w:rPr>
              <w:t>Sie entwickeln Verbesserungsvorschläge für die Online-Präsentation (Auszeichnungssprache, Gestaltungsa</w:t>
            </w:r>
            <w:r w:rsidRPr="00C86847">
              <w:rPr>
                <w:rFonts w:eastAsia="MS Mincho" w:cs="Arial"/>
              </w:rPr>
              <w:t>n</w:t>
            </w:r>
            <w:r w:rsidRPr="00C86847">
              <w:rPr>
                <w:rFonts w:eastAsia="MS Mincho" w:cs="Arial"/>
              </w:rPr>
              <w:t xml:space="preserve">weisungen). </w:t>
            </w:r>
          </w:p>
          <w:p w14:paraId="5A27ABC4" w14:textId="77777777" w:rsidR="005F3FFF" w:rsidRDefault="005F3FFF" w:rsidP="00254CF2">
            <w:pPr>
              <w:pStyle w:val="Tabellentext"/>
              <w:rPr>
                <w:rFonts w:eastAsia="MS Mincho" w:cs="Arial"/>
              </w:rPr>
            </w:pPr>
            <w:r w:rsidRPr="00C86847">
              <w:rPr>
                <w:rFonts w:eastAsia="MS Mincho" w:cs="Arial"/>
              </w:rPr>
              <w:t>Bei der Produktpräsentation halten sie Gestaltungsgrundsätze, verkaufspsychologische Grundsätze (Preiswah</w:t>
            </w:r>
            <w:r w:rsidRPr="00C86847">
              <w:rPr>
                <w:rFonts w:eastAsia="MS Mincho" w:cs="Arial"/>
              </w:rPr>
              <w:t>r</w:t>
            </w:r>
            <w:r w:rsidRPr="00C86847">
              <w:rPr>
                <w:rFonts w:eastAsia="MS Mincho" w:cs="Arial"/>
              </w:rPr>
              <w:t xml:space="preserve">nehmung, Verknappung), rechtliche Regelungen sowie Richtlinien zur Unternehmensidentität ein. </w:t>
            </w:r>
          </w:p>
          <w:p w14:paraId="67B16971" w14:textId="03929E11" w:rsidR="00481B2A" w:rsidRPr="00481B2A" w:rsidRDefault="005916A8" w:rsidP="00254CF2">
            <w:pPr>
              <w:pStyle w:val="Tabellentext"/>
              <w:rPr>
                <w:b/>
              </w:rPr>
            </w:pPr>
            <w:r w:rsidRPr="00C86847">
              <w:rPr>
                <w:rFonts w:eastAsia="MS Mincho" w:cs="Arial"/>
              </w:rPr>
              <w:t xml:space="preserve">Sie stellen die Produkte mit Hilfe von elektronischen Vorlagen ein und aktualisieren bei Bedarf Stammdaten und </w:t>
            </w:r>
            <w:r w:rsidRPr="00C86847">
              <w:rPr>
                <w:rFonts w:eastAsia="MS Mincho" w:cs="Arial"/>
              </w:rPr>
              <w:lastRenderedPageBreak/>
              <w:t>Preise (Warenwirtschaftssystem). Zum Datenaustausch mit dem Online-Vertriebssystem nutzen sie passende Softwareschnittstellen</w:t>
            </w:r>
          </w:p>
        </w:tc>
      </w:tr>
      <w:tr w:rsidR="008F0F06" w:rsidRPr="006F3731" w14:paraId="680375BA" w14:textId="77777777" w:rsidTr="00254CF2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C5BA" w14:textId="77777777" w:rsidR="008F0F06" w:rsidRPr="0073013F" w:rsidRDefault="00AD3C01" w:rsidP="00254CF2">
            <w:pPr>
              <w:pStyle w:val="Tabellentext"/>
              <w:spacing w:before="0"/>
            </w:pPr>
            <w:r w:rsidRPr="0073013F">
              <w:lastRenderedPageBreak/>
              <w:t>2</w:t>
            </w:r>
            <w:r w:rsidR="00074720" w:rsidRPr="0073013F">
              <w:t>.</w:t>
            </w:r>
            <w:r w:rsidR="007A54B6" w:rsidRPr="0073013F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1F8D" w14:textId="77777777" w:rsidR="008F0F06" w:rsidRPr="0073013F" w:rsidRDefault="006872A1" w:rsidP="00254CF2">
            <w:pPr>
              <w:pStyle w:val="Tabellentext"/>
              <w:spacing w:before="0"/>
            </w:pPr>
            <w:r w:rsidRPr="0073013F">
              <w:t xml:space="preserve">Vorschläge zur </w:t>
            </w:r>
            <w:r w:rsidR="005E303E" w:rsidRPr="0073013F">
              <w:t>Prei</w:t>
            </w:r>
            <w:r w:rsidR="005E303E" w:rsidRPr="0073013F">
              <w:t>s</w:t>
            </w:r>
            <w:r w:rsidR="005E303E" w:rsidRPr="0073013F">
              <w:t>gestaltung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9CB" w14:textId="77777777" w:rsidR="008F0F06" w:rsidRPr="0073013F" w:rsidRDefault="007D1D48" w:rsidP="00254CF2">
            <w:pPr>
              <w:pStyle w:val="Tabellentext"/>
              <w:spacing w:before="0"/>
            </w:pPr>
            <w:r w:rsidRPr="0073013F">
              <w:t>6</w:t>
            </w:r>
            <w:r w:rsidR="00686F33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C41165A" w14:textId="2AC6B7A3" w:rsidR="002A699A" w:rsidRPr="002A699A" w:rsidRDefault="008A2FD9" w:rsidP="00254CF2">
            <w:pPr>
              <w:pStyle w:val="Tabellentext"/>
              <w:spacing w:before="0"/>
              <w:rPr>
                <w:b/>
              </w:rPr>
            </w:pPr>
            <w:r w:rsidRPr="00C86847">
              <w:rPr>
                <w:rFonts w:eastAsia="MS Mincho" w:cs="Arial"/>
              </w:rPr>
              <w:t>Die Schülerinnen und Schüler unterbreiten Vorschläge zur Preisgestaltung (konkurrenzorientierte und dynam</w:t>
            </w:r>
            <w:r w:rsidRPr="00C86847">
              <w:rPr>
                <w:rFonts w:eastAsia="MS Mincho" w:cs="Arial"/>
              </w:rPr>
              <w:t>i</w:t>
            </w:r>
            <w:r w:rsidRPr="00C86847">
              <w:rPr>
                <w:rFonts w:eastAsia="MS Mincho" w:cs="Arial"/>
              </w:rPr>
              <w:t>sche Preisfestlegung). Sie berücksichtigen dabei die Umsatzsteuer (Umsatzsteuersätze, Netto- und Bruttopreis) und halten die rechtlichen Regelungen zur Preisangabe ein.</w:t>
            </w:r>
          </w:p>
        </w:tc>
      </w:tr>
      <w:tr w:rsidR="00780BAD" w:rsidRPr="006F3731" w14:paraId="4AD92F06" w14:textId="77777777" w:rsidTr="00780BAD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4426" w14:textId="77777777" w:rsidR="007A54B6" w:rsidRPr="0073013F" w:rsidRDefault="007A54B6" w:rsidP="00254CF2">
            <w:pPr>
              <w:pStyle w:val="Tabellentext"/>
              <w:spacing w:before="0"/>
            </w:pPr>
            <w:r w:rsidRPr="0073013F">
              <w:t>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4F02" w14:textId="77777777" w:rsidR="007A54B6" w:rsidRPr="0073013F" w:rsidRDefault="000A36F6" w:rsidP="00254CF2">
            <w:pPr>
              <w:pStyle w:val="Tabellentext"/>
              <w:spacing w:before="0"/>
            </w:pPr>
            <w:r w:rsidRPr="0073013F">
              <w:t xml:space="preserve">Unterstützung der </w:t>
            </w:r>
            <w:r w:rsidR="005E303E" w:rsidRPr="0073013F">
              <w:t>B</w:t>
            </w:r>
            <w:r w:rsidR="005E303E" w:rsidRPr="0073013F">
              <w:t>e</w:t>
            </w:r>
            <w:r w:rsidR="005E303E" w:rsidRPr="0073013F">
              <w:t>schaffung und Disp</w:t>
            </w:r>
            <w:r w:rsidR="005E303E" w:rsidRPr="0073013F">
              <w:t>o</w:t>
            </w:r>
            <w:r w:rsidR="005E303E" w:rsidRPr="0073013F">
              <w:t xml:space="preserve">sition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B41A" w14:textId="77777777" w:rsidR="007A54B6" w:rsidRPr="0073013F" w:rsidRDefault="007D1D48" w:rsidP="00254CF2">
            <w:pPr>
              <w:pStyle w:val="Tabellentext"/>
              <w:spacing w:before="0"/>
            </w:pPr>
            <w:r w:rsidRPr="0073013F">
              <w:t>12</w:t>
            </w:r>
            <w:r w:rsidR="00686F33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1A92086" w14:textId="77777777" w:rsidR="00254CF2" w:rsidRDefault="007E2C59" w:rsidP="00254CF2">
            <w:pPr>
              <w:pStyle w:val="Tabellentext"/>
              <w:spacing w:before="0"/>
              <w:rPr>
                <w:rFonts w:eastAsia="MS Mincho" w:cs="Arial"/>
              </w:rPr>
            </w:pPr>
            <w:r w:rsidRPr="00C86847">
              <w:rPr>
                <w:rFonts w:eastAsia="MS Mincho" w:cs="Arial"/>
              </w:rPr>
              <w:t>Für die Sicherstellung der Verfügbarkeit (Nachlieferungen, Nichtlieferungen) der Produkte im Online-Vertriebskanal kommunizieren sie mit dem Bereich Beschaffung und initiieren Beschaffungsvorgänge. Dazu ermitteln sie den Bedarf und die optimale Bestellmenge unter Berücksichtigung von Lager- und Bestellkosten.</w:t>
            </w:r>
          </w:p>
          <w:p w14:paraId="02ECA095" w14:textId="374AAE28" w:rsidR="007F356D" w:rsidRPr="007F356D" w:rsidRDefault="007E2C59" w:rsidP="00254CF2">
            <w:pPr>
              <w:pStyle w:val="Tabellentext"/>
            </w:pPr>
            <w:r w:rsidRPr="00C86847">
              <w:rPr>
                <w:rFonts w:eastAsia="MS Mincho"/>
              </w:rPr>
              <w:t>Sie setzen sich mit den Chancen und Risiken bei der Disposition aus dem eigenen und dem Lager des Liefera</w:t>
            </w:r>
            <w:r w:rsidRPr="00C86847">
              <w:rPr>
                <w:rFonts w:eastAsia="MS Mincho"/>
              </w:rPr>
              <w:t>n</w:t>
            </w:r>
            <w:r w:rsidRPr="00C86847">
              <w:rPr>
                <w:rFonts w:eastAsia="MS Mincho"/>
              </w:rPr>
              <w:t>ten auseinander. In Abstimmung mit den am Beschaffungsprozess Beteiligten aktualisieren sie die Produktang</w:t>
            </w:r>
            <w:r w:rsidRPr="00C86847">
              <w:rPr>
                <w:rFonts w:eastAsia="MS Mincho"/>
              </w:rPr>
              <w:t>a</w:t>
            </w:r>
            <w:r w:rsidRPr="00C86847">
              <w:rPr>
                <w:rFonts w:eastAsia="MS Mincho"/>
              </w:rPr>
              <w:t xml:space="preserve">ben (Verfügbarkeit, Lieferzeit) im Online-Vertriebskanal. </w:t>
            </w:r>
          </w:p>
        </w:tc>
      </w:tr>
      <w:tr w:rsidR="007D1D48" w:rsidRPr="006F3731" w14:paraId="028C73BA" w14:textId="77777777" w:rsidTr="00780BAD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A2F" w14:textId="77777777" w:rsidR="007D1D48" w:rsidRPr="0073013F" w:rsidRDefault="007D1D48" w:rsidP="00254CF2">
            <w:pPr>
              <w:pStyle w:val="Tabellentext"/>
              <w:spacing w:before="0"/>
            </w:pPr>
            <w:r w:rsidRPr="0073013F">
              <w:t>2.6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1EC1" w14:textId="77777777" w:rsidR="007D1D48" w:rsidRPr="0073013F" w:rsidRDefault="006872A1" w:rsidP="00254CF2">
            <w:pPr>
              <w:pStyle w:val="Tabellentext"/>
              <w:spacing w:before="0"/>
            </w:pPr>
            <w:r w:rsidRPr="0073013F">
              <w:t>Analyse, Durchfü</w:t>
            </w:r>
            <w:r w:rsidRPr="0073013F">
              <w:t>h</w:t>
            </w:r>
            <w:r w:rsidRPr="0073013F">
              <w:t>rung und Kontrolle von Optimierung</w:t>
            </w:r>
            <w:r w:rsidRPr="0073013F">
              <w:t>s</w:t>
            </w:r>
            <w:r w:rsidRPr="0073013F">
              <w:t xml:space="preserve">maßnahmen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9600" w14:textId="77777777" w:rsidR="007D1D48" w:rsidRPr="0073013F" w:rsidRDefault="007D1D48" w:rsidP="00254CF2">
            <w:pPr>
              <w:pStyle w:val="Tabellentext"/>
              <w:spacing w:before="0"/>
            </w:pPr>
            <w:r w:rsidRPr="0073013F">
              <w:t>20</w:t>
            </w:r>
            <w:r w:rsidR="00686F33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17E0119" w14:textId="77777777" w:rsidR="007E0CE2" w:rsidRPr="00CA79EB" w:rsidRDefault="007E0CE2" w:rsidP="00254CF2">
            <w:pPr>
              <w:pStyle w:val="Tabellentext"/>
              <w:spacing w:before="0"/>
              <w:rPr>
                <w:rFonts w:eastAsia="Calibri"/>
                <w:lang w:eastAsia="en-US"/>
              </w:rPr>
            </w:pPr>
            <w:r w:rsidRPr="00CA79EB">
              <w:rPr>
                <w:rFonts w:eastAsia="Calibri"/>
                <w:lang w:eastAsia="en-US"/>
              </w:rPr>
              <w:t>Die Schülerinnen und Schüler kontrollieren die Auffindbarkeit der Produkte im Online-Vertriebskanal und fü</w:t>
            </w:r>
            <w:r w:rsidRPr="00CA79EB">
              <w:rPr>
                <w:rFonts w:eastAsia="Calibri"/>
                <w:lang w:eastAsia="en-US"/>
              </w:rPr>
              <w:t>h</w:t>
            </w:r>
            <w:r w:rsidRPr="00CA79EB">
              <w:rPr>
                <w:rFonts w:eastAsia="Calibri"/>
                <w:lang w:eastAsia="en-US"/>
              </w:rPr>
              <w:t>ren Anpassungen durch. Sie überprüfen die Produktpräsentation und leiten Optimierungsmaßnahmen ein.</w:t>
            </w:r>
          </w:p>
          <w:p w14:paraId="29FCD4F4" w14:textId="77777777" w:rsidR="007E0CE2" w:rsidRPr="00CA79EB" w:rsidRDefault="007E0CE2" w:rsidP="00254CF2">
            <w:pPr>
              <w:pStyle w:val="Tabellentext"/>
              <w:rPr>
                <w:rFonts w:eastAsia="Calibri"/>
                <w:lang w:eastAsia="en-US"/>
              </w:rPr>
            </w:pPr>
            <w:r w:rsidRPr="00CA79EB">
              <w:rPr>
                <w:rFonts w:eastAsia="Calibri"/>
                <w:lang w:eastAsia="en-US"/>
              </w:rPr>
              <w:t xml:space="preserve">Sie beobachten die Nachfrage im Online-Vertriebskanal </w:t>
            </w:r>
            <w:r w:rsidRPr="00E42BF4">
              <w:rPr>
                <w:rFonts w:eastAsia="Calibri"/>
                <w:lang w:eastAsia="en-US"/>
              </w:rPr>
              <w:t xml:space="preserve">(Bestellungen, Warenkörbe), </w:t>
            </w:r>
            <w:r w:rsidRPr="00CA79EB">
              <w:rPr>
                <w:rFonts w:eastAsia="Calibri"/>
                <w:lang w:eastAsia="en-US"/>
              </w:rPr>
              <w:t xml:space="preserve">bereiten Absatzzahlen für die Beschaffung auf und leiten daraus Schlussfolgerungen ab. </w:t>
            </w:r>
          </w:p>
          <w:p w14:paraId="6382694F" w14:textId="77777777" w:rsidR="007E0CE2" w:rsidRPr="00C86847" w:rsidRDefault="007E0CE2" w:rsidP="00254CF2">
            <w:pPr>
              <w:pStyle w:val="Tabellentext"/>
              <w:rPr>
                <w:rFonts w:eastAsia="MS Mincho" w:cs="Arial"/>
              </w:rPr>
            </w:pPr>
            <w:r w:rsidRPr="00C86847">
              <w:rPr>
                <w:rFonts w:eastAsia="MS Mincho" w:cs="Arial"/>
              </w:rPr>
              <w:t xml:space="preserve">Sie bewerten die Kommunikation mit anderen Bereichen, identifizieren Schwachstellen und erarbeiten auch im Team Vorschläge zur Prozessoptimierung. </w:t>
            </w:r>
          </w:p>
          <w:p w14:paraId="1D0EDF48" w14:textId="77777777" w:rsidR="007E0CE2" w:rsidRPr="00C86847" w:rsidRDefault="007E0CE2" w:rsidP="00254CF2">
            <w:pPr>
              <w:pStyle w:val="Tabellentext"/>
              <w:rPr>
                <w:rFonts w:eastAsia="MS Mincho" w:cs="Arial"/>
              </w:rPr>
            </w:pPr>
            <w:r w:rsidRPr="00C86847">
              <w:rPr>
                <w:rFonts w:eastAsia="MS Mincho" w:cs="Arial"/>
              </w:rPr>
              <w:t>Die Schülerinnen und Schüler erkennen die besondere Dynamik des Nachfrageverhaltens und sind sich der R</w:t>
            </w:r>
            <w:r w:rsidRPr="00C86847">
              <w:rPr>
                <w:rFonts w:eastAsia="MS Mincho" w:cs="Arial"/>
              </w:rPr>
              <w:t>e</w:t>
            </w:r>
            <w:r w:rsidRPr="00C86847">
              <w:rPr>
                <w:rFonts w:eastAsia="MS Mincho" w:cs="Arial"/>
              </w:rPr>
              <w:t xml:space="preserve">levanz einer kontinuierlichen Sortimentsanpassung und Sicherstellung der Verfügbarkeit bewusst. </w:t>
            </w:r>
          </w:p>
          <w:p w14:paraId="00A63002" w14:textId="50B52DC1" w:rsidR="00B50C64" w:rsidRPr="006C730E" w:rsidRDefault="007E0CE2" w:rsidP="00254CF2">
            <w:pPr>
              <w:pStyle w:val="Tabellentext"/>
            </w:pPr>
            <w:r w:rsidRPr="00C86847">
              <w:rPr>
                <w:rFonts w:eastAsia="MS Mincho"/>
              </w:rPr>
              <w:t>Sie reflektieren die Bedeutung der rechtlichen Regelungen für die Verbraucher und für das Unternehmen und schätzen die Rechtsfolgen für das Unternehmen bei Missachtung dieser ein</w:t>
            </w:r>
            <w:r w:rsidRPr="00CA79EB">
              <w:rPr>
                <w:rFonts w:eastAsia="Calibri"/>
                <w:lang w:eastAsia="en-US"/>
              </w:rPr>
              <w:t>.</w:t>
            </w:r>
          </w:p>
        </w:tc>
      </w:tr>
    </w:tbl>
    <w:p w14:paraId="6140667C" w14:textId="77777777" w:rsidR="00DD21A0" w:rsidRDefault="00DD21A0" w:rsidP="00DD21A0"/>
    <w:p w14:paraId="7EA8860F" w14:textId="77777777" w:rsidR="00DD21A0" w:rsidRDefault="00DD21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22BEB55" w14:textId="77777777"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F0F06" w:rsidRPr="00F42B6E" w14:paraId="6CAD8282" w14:textId="77777777" w:rsidTr="00F42B6E">
        <w:trPr>
          <w:trHeight w:val="1444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09EFD55A" w14:textId="778AEE36" w:rsidR="008F0F06" w:rsidRPr="00F42B6E" w:rsidRDefault="00FA7491" w:rsidP="00780BAD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8F0F06" w:rsidRPr="00F42B6E">
              <w:rPr>
                <w:b/>
              </w:rPr>
              <w:t>. Ausbildungs</w:t>
            </w:r>
            <w:r w:rsidR="00A90D03">
              <w:rPr>
                <w:b/>
              </w:rPr>
              <w:t>jahr</w:t>
            </w:r>
          </w:p>
          <w:p w14:paraId="50D89D62" w14:textId="77777777" w:rsidR="008F0F06" w:rsidRPr="00780BAD" w:rsidRDefault="008F0F06" w:rsidP="00780BAD">
            <w:pPr>
              <w:pStyle w:val="Tabellentext"/>
              <w:tabs>
                <w:tab w:val="left" w:pos="2126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 w:rsidRPr="00FA7491">
              <w:tab/>
            </w:r>
            <w:r w:rsidR="00CD79A0" w:rsidRPr="00780BAD">
              <w:t>Geschäftsprozesse im E-Commerce</w:t>
            </w:r>
          </w:p>
          <w:p w14:paraId="211AA194" w14:textId="1DA80F87" w:rsidR="0088108F" w:rsidRDefault="008F0F06" w:rsidP="00780BAD">
            <w:pPr>
              <w:pStyle w:val="Tabellentext"/>
              <w:tabs>
                <w:tab w:val="left" w:pos="2126"/>
              </w:tabs>
              <w:spacing w:before="60" w:after="60"/>
              <w:rPr>
                <w:b/>
              </w:rPr>
            </w:pPr>
            <w:r w:rsidRPr="00F42B6E">
              <w:rPr>
                <w:b/>
              </w:rPr>
              <w:t xml:space="preserve">Lernfeld </w:t>
            </w:r>
            <w:r w:rsidR="00AD3C01">
              <w:rPr>
                <w:b/>
              </w:rPr>
              <w:t>2</w:t>
            </w:r>
            <w:r w:rsidR="0088108F">
              <w:rPr>
                <w:b/>
              </w:rPr>
              <w:t>:</w:t>
            </w:r>
            <w:r w:rsidRPr="00FA7491">
              <w:tab/>
            </w:r>
            <w:r w:rsidR="00AD3C01" w:rsidRPr="00780BAD">
              <w:t>Sortimente im Online-Vertrieb gestalten und die Beschaffung unterstützen</w:t>
            </w:r>
            <w:r w:rsidR="00686F33" w:rsidRPr="00780BAD">
              <w:t xml:space="preserve"> (80 </w:t>
            </w:r>
            <w:r w:rsidR="00686F33">
              <w:t>U</w:t>
            </w:r>
            <w:r w:rsidR="00686F33" w:rsidRPr="00FA7491">
              <w:t>Std</w:t>
            </w:r>
            <w:r w:rsidR="00686F33" w:rsidRPr="00780BAD">
              <w:t>.)</w:t>
            </w:r>
          </w:p>
          <w:p w14:paraId="15B5709A" w14:textId="705B0026" w:rsidR="008F0F06" w:rsidRPr="007D06CC" w:rsidRDefault="008F0F06" w:rsidP="00780BAD">
            <w:pPr>
              <w:pStyle w:val="Tabellentext"/>
              <w:tabs>
                <w:tab w:val="left" w:pos="2126"/>
              </w:tabs>
              <w:spacing w:before="60" w:after="60"/>
            </w:pPr>
            <w:r w:rsidRPr="00F42B6E">
              <w:rPr>
                <w:b/>
              </w:rPr>
              <w:t xml:space="preserve">Lernsituation </w:t>
            </w:r>
            <w:r w:rsidR="006872A1" w:rsidRPr="006872A1">
              <w:rPr>
                <w:b/>
              </w:rPr>
              <w:t>2.5</w:t>
            </w:r>
            <w:r w:rsidR="00FA7491">
              <w:rPr>
                <w:b/>
              </w:rPr>
              <w:t>:</w:t>
            </w:r>
            <w:r w:rsidR="00FA7491" w:rsidRPr="00780BAD">
              <w:rPr>
                <w:b/>
              </w:rPr>
              <w:tab/>
            </w:r>
            <w:r w:rsidR="006872A1">
              <w:t>Unterstützung der Beschaffung und Disposition</w:t>
            </w:r>
            <w:r w:rsidR="00686F33">
              <w:t xml:space="preserve"> </w:t>
            </w:r>
            <w:r w:rsidR="00686F33" w:rsidRPr="006872A1">
              <w:t>(</w:t>
            </w:r>
            <w:r w:rsidR="00686F33">
              <w:t>12</w:t>
            </w:r>
            <w:r w:rsidR="00686F33" w:rsidRPr="000333BB">
              <w:t xml:space="preserve"> UStd.)</w:t>
            </w:r>
          </w:p>
        </w:tc>
      </w:tr>
      <w:tr w:rsidR="008F0F06" w:rsidRPr="00F42B6E" w14:paraId="376FFAC6" w14:textId="77777777" w:rsidTr="00F42B6E">
        <w:trPr>
          <w:trHeight w:val="984"/>
          <w:jc w:val="center"/>
        </w:trPr>
        <w:tc>
          <w:tcPr>
            <w:tcW w:w="7342" w:type="dxa"/>
            <w:shd w:val="clear" w:color="auto" w:fill="auto"/>
          </w:tcPr>
          <w:p w14:paraId="5774A8C4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317B447D" w14:textId="3429E205" w:rsidR="00B50C64" w:rsidRDefault="00B50C64" w:rsidP="00F42B6E">
            <w:pPr>
              <w:pStyle w:val="Tabellentext"/>
              <w:spacing w:before="0"/>
            </w:pPr>
            <w:r>
              <w:t xml:space="preserve">Verschiedene </w:t>
            </w:r>
            <w:r w:rsidR="00F567E8">
              <w:t xml:space="preserve">Kundinnen und </w:t>
            </w:r>
            <w:r>
              <w:t>Kunden haben zum</w:t>
            </w:r>
            <w:r w:rsidR="00FA7491">
              <w:t xml:space="preserve"> Zeitpunkt xx Waren aus dem Webs</w:t>
            </w:r>
            <w:r>
              <w:t>hop bestellt. In der letzten Woche gingen per E</w:t>
            </w:r>
            <w:r w:rsidR="00FA7491">
              <w:t>-M</w:t>
            </w:r>
            <w:r>
              <w:t xml:space="preserve">ail zahlreiche Beschwerden ein, dass die Ware trotz Angabe von Lieferzeiten nicht rechtzeitig </w:t>
            </w:r>
            <w:r w:rsidR="00F567E8">
              <w:t xml:space="preserve">zur Kundin oder </w:t>
            </w:r>
            <w:r>
              <w:t>zum Kunden geliefert wurde. In Rücksprache mit der Abteilung Lager wurde festgestellt, dass einige Artikel nicht zu</w:t>
            </w:r>
            <w:r w:rsidR="00717C9A">
              <w:t>m</w:t>
            </w:r>
            <w:r>
              <w:t xml:space="preserve"> Vers</w:t>
            </w:r>
            <w:r w:rsidR="00717C9A">
              <w:t>and</w:t>
            </w:r>
            <w:r>
              <w:t xml:space="preserve"> zur Verfügung standen. </w:t>
            </w:r>
          </w:p>
          <w:p w14:paraId="60FF4EB8" w14:textId="77777777" w:rsidR="008F0F06" w:rsidRPr="007D06CC" w:rsidRDefault="00B50C64" w:rsidP="00780BAD">
            <w:pPr>
              <w:pStyle w:val="Tabellentext"/>
            </w:pPr>
            <w:r>
              <w:t>Die Schülerinnen und Schüler erhalten den Auftrag, den Beschaffung</w:t>
            </w:r>
            <w:r w:rsidR="00FA7491">
              <w:t>s</w:t>
            </w:r>
            <w:r w:rsidR="00FA7491">
              <w:t xml:space="preserve">prozess der Produkte im </w:t>
            </w:r>
            <w:r w:rsidR="005C3226">
              <w:t>Online-Vertriebskanal</w:t>
            </w:r>
            <w:r>
              <w:t xml:space="preserve"> zu analysieren und zu o</w:t>
            </w:r>
            <w:r>
              <w:t>p</w:t>
            </w:r>
            <w:r>
              <w:t>timieren.</w:t>
            </w:r>
          </w:p>
        </w:tc>
        <w:tc>
          <w:tcPr>
            <w:tcW w:w="7316" w:type="dxa"/>
            <w:shd w:val="clear" w:color="auto" w:fill="auto"/>
          </w:tcPr>
          <w:p w14:paraId="3D7BC47B" w14:textId="77777777" w:rsidR="008F0F06" w:rsidRDefault="008F0F06" w:rsidP="008F0F06">
            <w:pPr>
              <w:pStyle w:val="Tabellenberschrift"/>
            </w:pPr>
            <w:r w:rsidRPr="007D06CC">
              <w:t>Handlungsprodukt/Lernergebnis</w:t>
            </w:r>
          </w:p>
          <w:p w14:paraId="502D8224" w14:textId="77777777" w:rsidR="007672D5" w:rsidRPr="007672D5" w:rsidRDefault="007672D5" w:rsidP="00780BAD">
            <w:pPr>
              <w:pStyle w:val="Tabellenspiegelstrich"/>
            </w:pPr>
            <w:r w:rsidRPr="007672D5">
              <w:t>Analysebericht zu aktuellen Problemen in der Beschaffung und Disp</w:t>
            </w:r>
            <w:r w:rsidRPr="007672D5">
              <w:t>o</w:t>
            </w:r>
            <w:r w:rsidRPr="007672D5">
              <w:t>sition</w:t>
            </w:r>
          </w:p>
          <w:p w14:paraId="7CE688A6" w14:textId="77777777" w:rsidR="007672D5" w:rsidRPr="007672D5" w:rsidRDefault="00717C9A" w:rsidP="00780BAD">
            <w:pPr>
              <w:pStyle w:val="Tabellenspiegelstrich"/>
            </w:pPr>
            <w:r>
              <w:t>Vorschlag zur Optimierung der Beschaffung und Disposition</w:t>
            </w:r>
          </w:p>
          <w:p w14:paraId="331545E3" w14:textId="77777777" w:rsidR="007672D5" w:rsidRPr="007672D5" w:rsidRDefault="007672D5" w:rsidP="00780BAD">
            <w:pPr>
              <w:pStyle w:val="Tabellenspiegelstrich"/>
            </w:pPr>
            <w:r w:rsidRPr="007672D5">
              <w:t xml:space="preserve">Begründete Handlungsempfehlungen </w:t>
            </w:r>
          </w:p>
          <w:p w14:paraId="5226D96D" w14:textId="74769A85" w:rsidR="00765A10" w:rsidRPr="00780BAD" w:rsidRDefault="008F0F06" w:rsidP="00780BAD">
            <w:pPr>
              <w:pStyle w:val="Tabellenberschrift"/>
              <w:spacing w:before="80"/>
            </w:pPr>
            <w:r>
              <w:t>ggf. Hinweise zur Lernerfolgsüberprüfung und Leistungsbewertung</w:t>
            </w:r>
          </w:p>
        </w:tc>
      </w:tr>
      <w:tr w:rsidR="008F0F06" w:rsidRPr="00F42B6E" w14:paraId="20F2A7D5" w14:textId="77777777" w:rsidTr="00F42B6E">
        <w:trPr>
          <w:trHeight w:val="916"/>
          <w:jc w:val="center"/>
        </w:trPr>
        <w:tc>
          <w:tcPr>
            <w:tcW w:w="7342" w:type="dxa"/>
            <w:shd w:val="clear" w:color="auto" w:fill="auto"/>
          </w:tcPr>
          <w:p w14:paraId="5DF43F0A" w14:textId="77777777"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7E235CEA" w14:textId="77777777" w:rsidR="008F0F06" w:rsidRDefault="00B50C64" w:rsidP="00780BAD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 xml:space="preserve">Die Schülerinnen und Schüler </w:t>
            </w:r>
          </w:p>
          <w:p w14:paraId="2DB067A2" w14:textId="3E53760D" w:rsidR="00F738A3" w:rsidRPr="00FA7491" w:rsidRDefault="00F738A3" w:rsidP="0096450C">
            <w:pPr>
              <w:pStyle w:val="Tabellenspiegelstrich"/>
            </w:pPr>
            <w:r>
              <w:t>analysie</w:t>
            </w:r>
            <w:r w:rsidRPr="00FA7491">
              <w:t>ren</w:t>
            </w:r>
            <w:r w:rsidR="00B50C64" w:rsidRPr="00FA7491">
              <w:t xml:space="preserve"> </w:t>
            </w:r>
            <w:r w:rsidRPr="00FA7491">
              <w:t xml:space="preserve">den Bedarf und </w:t>
            </w:r>
            <w:r w:rsidR="00BC7697" w:rsidRPr="00FA7491">
              <w:t xml:space="preserve">die </w:t>
            </w:r>
            <w:r w:rsidRPr="00FA7491">
              <w:t>optimale Bestellmenge unter der B</w:t>
            </w:r>
            <w:r w:rsidRPr="00FA7491">
              <w:t>e</w:t>
            </w:r>
            <w:r w:rsidRPr="00FA7491">
              <w:t>rücksichtigung der Lager- und Bestellkosten</w:t>
            </w:r>
          </w:p>
          <w:p w14:paraId="6384779C" w14:textId="44B069C1" w:rsidR="008F0F06" w:rsidRPr="00FA7491" w:rsidRDefault="00F738A3" w:rsidP="00780BAD">
            <w:pPr>
              <w:pStyle w:val="Tabellenspiegelstrich"/>
            </w:pPr>
            <w:r w:rsidRPr="00FA7491">
              <w:t>wägen Chancen und Risiken von Eigen- und Fremddisposition ab</w:t>
            </w:r>
          </w:p>
          <w:p w14:paraId="6BED79A1" w14:textId="49F18E8B" w:rsidR="00F738A3" w:rsidRPr="007D06CC" w:rsidRDefault="00717C9A" w:rsidP="00780BAD">
            <w:pPr>
              <w:pStyle w:val="Tabellenspiegelstrich"/>
            </w:pPr>
            <w:r w:rsidRPr="00FA7491">
              <w:t>entwickeln einen Vorschlag zur Verbesserung der Beschaf</w:t>
            </w:r>
            <w:r>
              <w:t>fungspr</w:t>
            </w:r>
            <w:r>
              <w:t>o</w:t>
            </w:r>
            <w:r>
              <w:t>zesse</w:t>
            </w:r>
          </w:p>
        </w:tc>
        <w:tc>
          <w:tcPr>
            <w:tcW w:w="7316" w:type="dxa"/>
            <w:shd w:val="clear" w:color="auto" w:fill="auto"/>
          </w:tcPr>
          <w:p w14:paraId="10600D27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14:paraId="4FE547CA" w14:textId="77777777" w:rsidR="008F0F06" w:rsidRDefault="00F738A3" w:rsidP="00626993">
            <w:pPr>
              <w:pStyle w:val="Tabellenspiegelstrich"/>
            </w:pPr>
            <w:r>
              <w:t>Optimale Bestellmenge</w:t>
            </w:r>
          </w:p>
          <w:p w14:paraId="29FFFA2F" w14:textId="77777777" w:rsidR="00F738A3" w:rsidRDefault="00F738A3">
            <w:pPr>
              <w:pStyle w:val="Tabellenspiegelstrich"/>
            </w:pPr>
            <w:r>
              <w:t>Bedarf</w:t>
            </w:r>
          </w:p>
          <w:p w14:paraId="5C2DA2D5" w14:textId="77777777" w:rsidR="00F738A3" w:rsidRDefault="00F738A3">
            <w:pPr>
              <w:pStyle w:val="Tabellenspiegelstrich"/>
            </w:pPr>
            <w:r>
              <w:t>Lager- und Bestellkosten</w:t>
            </w:r>
          </w:p>
          <w:p w14:paraId="5DCCA356" w14:textId="77777777" w:rsidR="00F738A3" w:rsidRDefault="00F738A3">
            <w:pPr>
              <w:pStyle w:val="Tabellenspiegelstrich"/>
            </w:pPr>
            <w:r>
              <w:t>Eigen- und Fremddisposition (Streckengeschäft)</w:t>
            </w:r>
          </w:p>
          <w:p w14:paraId="0EA311E8" w14:textId="77777777" w:rsidR="008F0F06" w:rsidRPr="007D06CC" w:rsidRDefault="008F0F06">
            <w:pPr>
              <w:pStyle w:val="Tabellenspiegelstrich"/>
            </w:pPr>
            <w:r>
              <w:t>…</w:t>
            </w:r>
          </w:p>
        </w:tc>
      </w:tr>
      <w:tr w:rsidR="008F0F06" w:rsidRPr="00F42B6E" w14:paraId="6539ABC5" w14:textId="77777777" w:rsidTr="00F42B6E">
        <w:trPr>
          <w:trHeight w:val="572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181D52D9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380018B6" w14:textId="77777777" w:rsidR="007672D5" w:rsidRDefault="007C269A" w:rsidP="00780BAD">
            <w:pPr>
              <w:pStyle w:val="Tabellenspiegelstrich"/>
            </w:pPr>
            <w:r>
              <w:t>Selbstständige Informationsbeschaffung</w:t>
            </w:r>
          </w:p>
          <w:p w14:paraId="76C0DBB3" w14:textId="77777777" w:rsidR="007C269A" w:rsidRDefault="007C269A" w:rsidP="00780BAD">
            <w:pPr>
              <w:pStyle w:val="Tabellenspiegelstrich"/>
            </w:pPr>
            <w:r>
              <w:t xml:space="preserve">Strukturieren </w:t>
            </w:r>
            <w:r w:rsidR="006463F6">
              <w:t xml:space="preserve">und Verarbeiten </w:t>
            </w:r>
            <w:r>
              <w:t>von Informationen</w:t>
            </w:r>
          </w:p>
          <w:p w14:paraId="5FB95D35" w14:textId="709430E7" w:rsidR="007C269A" w:rsidRPr="007D06CC" w:rsidRDefault="006463F6" w:rsidP="00780BAD">
            <w:pPr>
              <w:pStyle w:val="Tabellenspiegelstrich"/>
            </w:pPr>
            <w:r>
              <w:t>B</w:t>
            </w:r>
            <w:r w:rsidR="007C269A">
              <w:t>egründete Entscheidungen treffen</w:t>
            </w:r>
          </w:p>
        </w:tc>
      </w:tr>
      <w:tr w:rsidR="008F0F06" w:rsidRPr="00F42B6E" w14:paraId="6732412A" w14:textId="77777777" w:rsidTr="00780BAD">
        <w:trPr>
          <w:trHeight w:val="680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707F8585" w14:textId="77777777"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</w:tc>
      </w:tr>
      <w:tr w:rsidR="008F0F06" w:rsidRPr="00F42B6E" w14:paraId="693CAF8C" w14:textId="77777777" w:rsidTr="00780BAD">
        <w:trPr>
          <w:trHeight w:val="680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0DFAE039" w14:textId="77777777"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Organisatorische Hinweise</w:t>
            </w:r>
          </w:p>
          <w:p w14:paraId="6C7896C3" w14:textId="77777777" w:rsidR="008F0F06" w:rsidRPr="00C3497F" w:rsidRDefault="008F0F06" w:rsidP="00F42B6E">
            <w:pPr>
              <w:pStyle w:val="Tabellentext"/>
              <w:spacing w:before="0"/>
            </w:pPr>
            <w:r w:rsidRPr="00F42B6E">
              <w:rPr>
                <w:i/>
              </w:rPr>
              <w:t>z. B. Verantwortlichkeiten, Fachraumbedarf, Einbindung von Experten/Exkursionen, Lernortkooperation</w:t>
            </w:r>
          </w:p>
        </w:tc>
      </w:tr>
    </w:tbl>
    <w:p w14:paraId="58277FAD" w14:textId="77777777" w:rsidR="009E534B" w:rsidRPr="00780BAD" w:rsidRDefault="009E534B" w:rsidP="00686F33"/>
    <w:sectPr w:rsidR="009E534B" w:rsidRPr="00780BAD" w:rsidSect="00780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E29F1" w14:textId="77777777" w:rsidR="00893CC1" w:rsidRDefault="00893CC1" w:rsidP="00893CC1">
      <w:r>
        <w:separator/>
      </w:r>
    </w:p>
  </w:endnote>
  <w:endnote w:type="continuationSeparator" w:id="0">
    <w:p w14:paraId="36F5CC43" w14:textId="77777777" w:rsidR="00893CC1" w:rsidRDefault="00893CC1" w:rsidP="0089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BAD34" w14:textId="77777777" w:rsidR="00893CC1" w:rsidRDefault="00893CC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09DE4" w14:textId="77777777" w:rsidR="00893CC1" w:rsidRDefault="00893CC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32C2A" w14:textId="77777777" w:rsidR="00893CC1" w:rsidRDefault="00893CC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E796B" w14:textId="77777777" w:rsidR="00893CC1" w:rsidRDefault="00893CC1" w:rsidP="00893CC1">
      <w:r>
        <w:separator/>
      </w:r>
    </w:p>
  </w:footnote>
  <w:footnote w:type="continuationSeparator" w:id="0">
    <w:p w14:paraId="22B849BB" w14:textId="77777777" w:rsidR="00893CC1" w:rsidRDefault="00893CC1" w:rsidP="00893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98F03" w14:textId="77777777" w:rsidR="00893CC1" w:rsidRDefault="00893CC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B080E" w14:textId="77777777" w:rsidR="00893CC1" w:rsidRDefault="00893CC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D5C82" w14:textId="77777777" w:rsidR="00893CC1" w:rsidRDefault="00893CC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F2D6F"/>
    <w:multiLevelType w:val="hybridMultilevel"/>
    <w:tmpl w:val="88A0D0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B7B77"/>
    <w:multiLevelType w:val="hybridMultilevel"/>
    <w:tmpl w:val="B6F43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B2064"/>
    <w:multiLevelType w:val="hybridMultilevel"/>
    <w:tmpl w:val="CD98C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AB1E7B"/>
    <w:multiLevelType w:val="hybridMultilevel"/>
    <w:tmpl w:val="0B3EC4CE"/>
    <w:lvl w:ilvl="0" w:tplc="346EB0F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6144F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D23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10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6421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C4A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A3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A11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BE67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BB3D9B"/>
    <w:multiLevelType w:val="hybridMultilevel"/>
    <w:tmpl w:val="243EC6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2824CC"/>
    <w:multiLevelType w:val="hybridMultilevel"/>
    <w:tmpl w:val="D222E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95AEE"/>
    <w:multiLevelType w:val="hybridMultilevel"/>
    <w:tmpl w:val="365A9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13"/>
  </w:num>
  <w:num w:numId="9">
    <w:abstractNumId w:val="6"/>
  </w:num>
  <w:num w:numId="10">
    <w:abstractNumId w:val="1"/>
  </w:num>
  <w:num w:numId="11">
    <w:abstractNumId w:val="12"/>
  </w:num>
  <w:num w:numId="12">
    <w:abstractNumId w:val="1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74720"/>
    <w:rsid w:val="000A36F6"/>
    <w:rsid w:val="000A6A40"/>
    <w:rsid w:val="000F30A6"/>
    <w:rsid w:val="00175190"/>
    <w:rsid w:val="00175DDA"/>
    <w:rsid w:val="00186B00"/>
    <w:rsid w:val="001A74A4"/>
    <w:rsid w:val="001D753B"/>
    <w:rsid w:val="00204C00"/>
    <w:rsid w:val="00223269"/>
    <w:rsid w:val="00240F7E"/>
    <w:rsid w:val="00254CF2"/>
    <w:rsid w:val="0026471D"/>
    <w:rsid w:val="002A699A"/>
    <w:rsid w:val="00365771"/>
    <w:rsid w:val="00481B2A"/>
    <w:rsid w:val="004C243A"/>
    <w:rsid w:val="004D087B"/>
    <w:rsid w:val="00513232"/>
    <w:rsid w:val="00560E5D"/>
    <w:rsid w:val="005916A8"/>
    <w:rsid w:val="005954BD"/>
    <w:rsid w:val="005B7DF7"/>
    <w:rsid w:val="005C3226"/>
    <w:rsid w:val="005E303E"/>
    <w:rsid w:val="005F3FFF"/>
    <w:rsid w:val="0060243E"/>
    <w:rsid w:val="00625166"/>
    <w:rsid w:val="00626993"/>
    <w:rsid w:val="006342AF"/>
    <w:rsid w:val="006463F6"/>
    <w:rsid w:val="00686F33"/>
    <w:rsid w:val="006872A1"/>
    <w:rsid w:val="006C730E"/>
    <w:rsid w:val="006E4E9A"/>
    <w:rsid w:val="00717C9A"/>
    <w:rsid w:val="0073013F"/>
    <w:rsid w:val="00765A10"/>
    <w:rsid w:val="007672D5"/>
    <w:rsid w:val="00770742"/>
    <w:rsid w:val="00780BAD"/>
    <w:rsid w:val="0079381D"/>
    <w:rsid w:val="007A54B6"/>
    <w:rsid w:val="007B08A5"/>
    <w:rsid w:val="007C269A"/>
    <w:rsid w:val="007D1D48"/>
    <w:rsid w:val="007E0CE2"/>
    <w:rsid w:val="007E2C59"/>
    <w:rsid w:val="007E6DE5"/>
    <w:rsid w:val="007F356D"/>
    <w:rsid w:val="00820481"/>
    <w:rsid w:val="00851B53"/>
    <w:rsid w:val="00877CFC"/>
    <w:rsid w:val="0088108F"/>
    <w:rsid w:val="00893CC1"/>
    <w:rsid w:val="008949D5"/>
    <w:rsid w:val="008A2FD9"/>
    <w:rsid w:val="008A764C"/>
    <w:rsid w:val="008B2486"/>
    <w:rsid w:val="008F0F06"/>
    <w:rsid w:val="00915CDE"/>
    <w:rsid w:val="0096450C"/>
    <w:rsid w:val="0098712D"/>
    <w:rsid w:val="009B1C03"/>
    <w:rsid w:val="009C616A"/>
    <w:rsid w:val="009E534B"/>
    <w:rsid w:val="009F4616"/>
    <w:rsid w:val="00A1600B"/>
    <w:rsid w:val="00A32876"/>
    <w:rsid w:val="00A90D03"/>
    <w:rsid w:val="00AD3C01"/>
    <w:rsid w:val="00B13349"/>
    <w:rsid w:val="00B50C64"/>
    <w:rsid w:val="00B5668B"/>
    <w:rsid w:val="00B60D70"/>
    <w:rsid w:val="00B65D99"/>
    <w:rsid w:val="00B87261"/>
    <w:rsid w:val="00BA2307"/>
    <w:rsid w:val="00BA27C7"/>
    <w:rsid w:val="00BB090E"/>
    <w:rsid w:val="00BB2866"/>
    <w:rsid w:val="00BC7697"/>
    <w:rsid w:val="00C86847"/>
    <w:rsid w:val="00C97EBE"/>
    <w:rsid w:val="00CD79A0"/>
    <w:rsid w:val="00CE5077"/>
    <w:rsid w:val="00D0108C"/>
    <w:rsid w:val="00D20790"/>
    <w:rsid w:val="00D354FB"/>
    <w:rsid w:val="00D52B30"/>
    <w:rsid w:val="00DD21A0"/>
    <w:rsid w:val="00E0575D"/>
    <w:rsid w:val="00E21D7E"/>
    <w:rsid w:val="00E42BF4"/>
    <w:rsid w:val="00EB4F73"/>
    <w:rsid w:val="00F17BE8"/>
    <w:rsid w:val="00F42B6E"/>
    <w:rsid w:val="00F567E8"/>
    <w:rsid w:val="00F61AA1"/>
    <w:rsid w:val="00F666C4"/>
    <w:rsid w:val="00F738A3"/>
    <w:rsid w:val="00F80C38"/>
    <w:rsid w:val="00FA7491"/>
    <w:rsid w:val="00FB07E6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626993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20481"/>
    <w:pPr>
      <w:ind w:left="720"/>
      <w:contextualSpacing/>
    </w:pPr>
  </w:style>
  <w:style w:type="character" w:customStyle="1" w:styleId="berschrift2Zchn">
    <w:name w:val="Überschrift 2 Zchn"/>
    <w:link w:val="berschrift2"/>
    <w:locked/>
    <w:rsid w:val="007E0CE2"/>
    <w:rPr>
      <w:rFonts w:ascii="Arial" w:hAnsi="Arial" w:cs="Arial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rsid w:val="00893C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93CC1"/>
    <w:rPr>
      <w:sz w:val="24"/>
    </w:rPr>
  </w:style>
  <w:style w:type="paragraph" w:styleId="Fuzeile">
    <w:name w:val="footer"/>
    <w:basedOn w:val="Standard"/>
    <w:link w:val="FuzeileZchn"/>
    <w:rsid w:val="00893C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93CC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626993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20481"/>
    <w:pPr>
      <w:ind w:left="720"/>
      <w:contextualSpacing/>
    </w:pPr>
  </w:style>
  <w:style w:type="character" w:customStyle="1" w:styleId="berschrift2Zchn">
    <w:name w:val="Überschrift 2 Zchn"/>
    <w:link w:val="berschrift2"/>
    <w:locked/>
    <w:rsid w:val="007E0CE2"/>
    <w:rPr>
      <w:rFonts w:ascii="Arial" w:hAnsi="Arial" w:cs="Arial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rsid w:val="00893C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93CC1"/>
    <w:rPr>
      <w:sz w:val="24"/>
    </w:rPr>
  </w:style>
  <w:style w:type="paragraph" w:styleId="Fuzeile">
    <w:name w:val="footer"/>
    <w:basedOn w:val="Standard"/>
    <w:link w:val="FuzeileZchn"/>
    <w:rsid w:val="00893C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93C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81476D89.dotm</Template>
  <TotalTime>0</TotalTime>
  <Pages>4</Pages>
  <Words>723</Words>
  <Characters>5626</Characters>
  <Application>Microsoft Office Word</Application>
  <DocSecurity>0</DocSecurity>
  <Lines>46</Lines>
  <Paragraphs>12</Paragraphs>
  <ScaleCrop>false</ScaleCrop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2018-04-27T07:48:00Z</dcterms:created>
  <dcterms:modified xsi:type="dcterms:W3CDTF">2018-04-27T07:48:00Z</dcterms:modified>
</cp:coreProperties>
</file>