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38" w:rsidRPr="009E534B" w:rsidRDefault="00906C38" w:rsidP="009E534B">
      <w:pPr>
        <w:jc w:val="center"/>
        <w:rPr>
          <w:b/>
          <w:bCs/>
          <w:sz w:val="28"/>
          <w:szCs w:val="28"/>
          <w:u w:val="single"/>
        </w:rPr>
      </w:pPr>
      <w:r>
        <w:rPr>
          <w:b/>
          <w:bCs/>
          <w:sz w:val="28"/>
          <w:szCs w:val="28"/>
          <w:u w:val="single"/>
        </w:rPr>
        <w:t xml:space="preserve">Informationen zur </w:t>
      </w:r>
      <w:r w:rsidRPr="009E534B">
        <w:rPr>
          <w:b/>
          <w:bCs/>
          <w:sz w:val="28"/>
          <w:szCs w:val="28"/>
          <w:u w:val="single"/>
        </w:rPr>
        <w:t>Gruppenphase</w:t>
      </w:r>
    </w:p>
    <w:p w:rsidR="00906C38" w:rsidRDefault="00906C38">
      <w:pPr>
        <w:rPr>
          <w:sz w:val="28"/>
          <w:szCs w:val="28"/>
        </w:rPr>
      </w:pPr>
    </w:p>
    <w:p w:rsidR="00906C38" w:rsidRPr="008F0F06" w:rsidRDefault="00906C38" w:rsidP="00F80C38">
      <w:pPr>
        <w:numPr>
          <w:ilvl w:val="0"/>
          <w:numId w:val="6"/>
        </w:numPr>
        <w:tabs>
          <w:tab w:val="clear" w:pos="720"/>
        </w:tabs>
        <w:spacing w:after="120"/>
        <w:ind w:left="539" w:hanging="539"/>
        <w:rPr>
          <w:b/>
          <w:bCs/>
          <w:sz w:val="28"/>
          <w:szCs w:val="28"/>
        </w:rPr>
      </w:pPr>
      <w:r w:rsidRPr="009E534B">
        <w:rPr>
          <w:b/>
          <w:bCs/>
          <w:sz w:val="28"/>
          <w:szCs w:val="28"/>
        </w:rPr>
        <w:t>Anordnung der Lernsituationen im Lernfeld</w:t>
      </w:r>
    </w:p>
    <w:tbl>
      <w:tblPr>
        <w:tblW w:w="14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61"/>
        <w:gridCol w:w="6481"/>
        <w:gridCol w:w="1588"/>
        <w:gridCol w:w="5670"/>
      </w:tblGrid>
      <w:tr w:rsidR="00906C38" w:rsidRPr="006F3731" w:rsidTr="00AF25D2">
        <w:trPr>
          <w:jc w:val="center"/>
        </w:trPr>
        <w:tc>
          <w:tcPr>
            <w:tcW w:w="14600" w:type="dxa"/>
            <w:gridSpan w:val="4"/>
            <w:tcBorders>
              <w:top w:val="single" w:sz="4" w:space="0" w:color="auto"/>
              <w:left w:val="single" w:sz="4" w:space="0" w:color="auto"/>
              <w:bottom w:val="single" w:sz="4" w:space="0" w:color="auto"/>
              <w:right w:val="single" w:sz="4" w:space="0" w:color="auto"/>
            </w:tcBorders>
            <w:tcMar>
              <w:top w:w="85" w:type="dxa"/>
              <w:bottom w:w="85" w:type="dxa"/>
            </w:tcMar>
          </w:tcPr>
          <w:p w:rsidR="00906C38" w:rsidRPr="00122549" w:rsidRDefault="00906C38" w:rsidP="00D9454F">
            <w:pPr>
              <w:pStyle w:val="berschrift3"/>
              <w:tabs>
                <w:tab w:val="right" w:pos="14150"/>
              </w:tabs>
              <w:rPr>
                <w:b/>
                <w:bCs/>
                <w:sz w:val="24"/>
                <w:szCs w:val="24"/>
              </w:rPr>
            </w:pPr>
            <w:r>
              <w:rPr>
                <w:b/>
                <w:bCs/>
                <w:sz w:val="24"/>
                <w:szCs w:val="24"/>
              </w:rPr>
              <w:t>Lernfeld Nr. 6</w:t>
            </w:r>
            <w:r w:rsidRPr="00223166">
              <w:rPr>
                <w:b/>
                <w:bCs/>
                <w:sz w:val="24"/>
                <w:szCs w:val="24"/>
              </w:rPr>
              <w:t xml:space="preserve">: </w:t>
            </w:r>
            <w:r>
              <w:rPr>
                <w:b/>
                <w:bCs/>
                <w:sz w:val="24"/>
                <w:szCs w:val="24"/>
              </w:rPr>
              <w:t>Treppen herstellen und versetzen (8</w:t>
            </w:r>
            <w:r w:rsidRPr="00223166">
              <w:rPr>
                <w:b/>
                <w:bCs/>
                <w:sz w:val="24"/>
                <w:szCs w:val="24"/>
              </w:rPr>
              <w:t>0 UStd.)</w:t>
            </w:r>
            <w:r>
              <w:rPr>
                <w:b/>
                <w:bCs/>
                <w:sz w:val="24"/>
                <w:szCs w:val="24"/>
              </w:rPr>
              <w:tab/>
              <w:t>2. Ausbildungsjahr</w:t>
            </w:r>
          </w:p>
        </w:tc>
      </w:tr>
      <w:tr w:rsidR="00906C38" w:rsidRPr="006F3731" w:rsidTr="00AF25D2">
        <w:trPr>
          <w:jc w:val="center"/>
        </w:trPr>
        <w:tc>
          <w:tcPr>
            <w:tcW w:w="861" w:type="dxa"/>
            <w:tcBorders>
              <w:top w:val="single" w:sz="4" w:space="0" w:color="auto"/>
              <w:left w:val="single" w:sz="4" w:space="0" w:color="auto"/>
              <w:bottom w:val="single" w:sz="4" w:space="0" w:color="auto"/>
              <w:right w:val="single" w:sz="4" w:space="0" w:color="auto"/>
            </w:tcBorders>
          </w:tcPr>
          <w:p w:rsidR="00906C38" w:rsidRPr="006F3731" w:rsidRDefault="00906C38" w:rsidP="00AF25D2">
            <w:pPr>
              <w:rPr>
                <w:b/>
                <w:bCs/>
              </w:rPr>
            </w:pPr>
            <w:r w:rsidRPr="006F3731">
              <w:rPr>
                <w:b/>
                <w:bCs/>
              </w:rPr>
              <w:t>Nr.</w:t>
            </w:r>
          </w:p>
        </w:tc>
        <w:tc>
          <w:tcPr>
            <w:tcW w:w="6481" w:type="dxa"/>
            <w:tcBorders>
              <w:top w:val="single" w:sz="4" w:space="0" w:color="auto"/>
              <w:left w:val="single" w:sz="4" w:space="0" w:color="auto"/>
              <w:bottom w:val="single" w:sz="4" w:space="0" w:color="auto"/>
              <w:right w:val="single" w:sz="4" w:space="0" w:color="auto"/>
            </w:tcBorders>
          </w:tcPr>
          <w:p w:rsidR="00906C38" w:rsidRPr="006F3731" w:rsidRDefault="00906C38" w:rsidP="00AF25D2">
            <w:pPr>
              <w:rPr>
                <w:b/>
                <w:bCs/>
              </w:rPr>
            </w:pPr>
            <w:r w:rsidRPr="006F3731">
              <w:rPr>
                <w:b/>
                <w:bCs/>
              </w:rPr>
              <w:t xml:space="preserve">Abfolge der Lernsituationen </w:t>
            </w:r>
          </w:p>
        </w:tc>
        <w:tc>
          <w:tcPr>
            <w:tcW w:w="1588" w:type="dxa"/>
            <w:tcBorders>
              <w:top w:val="single" w:sz="4" w:space="0" w:color="auto"/>
              <w:left w:val="single" w:sz="4" w:space="0" w:color="auto"/>
              <w:bottom w:val="single" w:sz="4" w:space="0" w:color="auto"/>
              <w:right w:val="single" w:sz="4" w:space="0" w:color="auto"/>
            </w:tcBorders>
            <w:vAlign w:val="center"/>
          </w:tcPr>
          <w:p w:rsidR="00906C38" w:rsidRPr="006F3731" w:rsidRDefault="00906C38" w:rsidP="00AF25D2">
            <w:pPr>
              <w:jc w:val="center"/>
              <w:rPr>
                <w:b/>
                <w:bCs/>
              </w:rPr>
            </w:pPr>
            <w:r w:rsidRPr="006F3731">
              <w:rPr>
                <w:b/>
                <w:bCs/>
              </w:rPr>
              <w:t>Zeitrichtwert</w:t>
            </w:r>
            <w:r w:rsidR="00AF25D2">
              <w:rPr>
                <w:b/>
                <w:bCs/>
              </w:rPr>
              <w:br/>
              <w:t>(UStd.)</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rsidR="00906C38" w:rsidRPr="006F3731" w:rsidRDefault="00906C38" w:rsidP="00AF25D2">
            <w:pPr>
              <w:rPr>
                <w:b/>
                <w:bCs/>
              </w:rPr>
            </w:pPr>
            <w:r w:rsidRPr="006F3731">
              <w:rPr>
                <w:b/>
                <w:bCs/>
              </w:rPr>
              <w:t>Beiträge der Fächer zum Kompetenzerwerb in A</w:t>
            </w:r>
            <w:r w:rsidRPr="006F3731">
              <w:rPr>
                <w:b/>
                <w:bCs/>
              </w:rPr>
              <w:t>b</w:t>
            </w:r>
            <w:r w:rsidRPr="006F3731">
              <w:rPr>
                <w:b/>
                <w:bCs/>
              </w:rPr>
              <w:t>stimmung mit dem jeweiligen Fachlehrplan</w:t>
            </w:r>
          </w:p>
        </w:tc>
      </w:tr>
      <w:tr w:rsidR="00906C38" w:rsidRPr="006F3731" w:rsidTr="00AF25D2">
        <w:trPr>
          <w:jc w:val="center"/>
        </w:trPr>
        <w:tc>
          <w:tcPr>
            <w:tcW w:w="861" w:type="dxa"/>
            <w:tcBorders>
              <w:top w:val="single" w:sz="4" w:space="0" w:color="auto"/>
              <w:left w:val="single" w:sz="4" w:space="0" w:color="auto"/>
              <w:bottom w:val="single" w:sz="4" w:space="0" w:color="auto"/>
              <w:right w:val="single" w:sz="4" w:space="0" w:color="auto"/>
            </w:tcBorders>
          </w:tcPr>
          <w:p w:rsidR="00906C38" w:rsidRPr="00483499" w:rsidRDefault="00906C38" w:rsidP="00AF25D2">
            <w:r w:rsidRPr="00483499">
              <w:t>6.1</w:t>
            </w:r>
          </w:p>
        </w:tc>
        <w:tc>
          <w:tcPr>
            <w:tcW w:w="6481" w:type="dxa"/>
            <w:tcBorders>
              <w:top w:val="single" w:sz="4" w:space="0" w:color="auto"/>
              <w:left w:val="single" w:sz="4" w:space="0" w:color="auto"/>
              <w:bottom w:val="single" w:sz="4" w:space="0" w:color="auto"/>
              <w:right w:val="single" w:sz="4" w:space="0" w:color="auto"/>
            </w:tcBorders>
          </w:tcPr>
          <w:p w:rsidR="00906C38" w:rsidRPr="00483499" w:rsidRDefault="004E495F" w:rsidP="00AF25D2">
            <w:r w:rsidRPr="00483499">
              <w:t>Renovier</w:t>
            </w:r>
            <w:r w:rsidR="001A50BE">
              <w:t>en</w:t>
            </w:r>
            <w:r w:rsidRPr="00483499">
              <w:t xml:space="preserve"> einer g</w:t>
            </w:r>
            <w:r w:rsidR="00906C38" w:rsidRPr="00483499">
              <w:t>erade</w:t>
            </w:r>
            <w:r w:rsidRPr="00483499">
              <w:t>n,</w:t>
            </w:r>
            <w:r w:rsidR="00906C38" w:rsidRPr="00483499">
              <w:t xml:space="preserve"> zweiläufige</w:t>
            </w:r>
            <w:r w:rsidRPr="00483499">
              <w:t>n</w:t>
            </w:r>
            <w:r w:rsidR="00906C38" w:rsidRPr="00483499">
              <w:t xml:space="preserve"> Geschosstreppe mit Zw</w:t>
            </w:r>
            <w:r w:rsidR="00906C38" w:rsidRPr="00483499">
              <w:t>i</w:t>
            </w:r>
            <w:r w:rsidR="00906C38" w:rsidRPr="00483499">
              <w:t xml:space="preserve">schenpodest als Belagstreppe </w:t>
            </w:r>
          </w:p>
        </w:tc>
        <w:tc>
          <w:tcPr>
            <w:tcW w:w="1588" w:type="dxa"/>
            <w:tcBorders>
              <w:top w:val="single" w:sz="4" w:space="0" w:color="auto"/>
              <w:left w:val="single" w:sz="4" w:space="0" w:color="auto"/>
              <w:bottom w:val="single" w:sz="4" w:space="0" w:color="auto"/>
              <w:right w:val="single" w:sz="4" w:space="0" w:color="auto"/>
            </w:tcBorders>
            <w:vAlign w:val="center"/>
          </w:tcPr>
          <w:p w:rsidR="00906C38" w:rsidRPr="00483499" w:rsidRDefault="00906C38" w:rsidP="00AF25D2">
            <w:pPr>
              <w:jc w:val="center"/>
            </w:pPr>
            <w:r w:rsidRPr="00483499">
              <w:t>30</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06C38" w:rsidRPr="00483499" w:rsidRDefault="00906C38" w:rsidP="00AF25D2">
            <w:r w:rsidRPr="00483499">
              <w:rPr>
                <w:i/>
                <w:iCs/>
              </w:rPr>
              <w:t>Fremdspr</w:t>
            </w:r>
            <w:r w:rsidR="00AF25D2">
              <w:rPr>
                <w:i/>
                <w:iCs/>
              </w:rPr>
              <w:t>achliche Kommunikation/Englisch</w:t>
            </w:r>
            <w:r w:rsidRPr="00483499">
              <w:rPr>
                <w:i/>
                <w:iCs/>
              </w:rPr>
              <w:t xml:space="preserve"> – Fachspr</w:t>
            </w:r>
            <w:r w:rsidRPr="00483499">
              <w:rPr>
                <w:i/>
                <w:iCs/>
              </w:rPr>
              <w:t>a</w:t>
            </w:r>
            <w:r w:rsidRPr="00483499">
              <w:rPr>
                <w:i/>
                <w:iCs/>
              </w:rPr>
              <w:t>che verwenden hinsichtlich Material und Ausführung</w:t>
            </w:r>
          </w:p>
        </w:tc>
      </w:tr>
      <w:tr w:rsidR="00906C38" w:rsidRPr="006F3731" w:rsidTr="00AF25D2">
        <w:trPr>
          <w:jc w:val="center"/>
        </w:trPr>
        <w:tc>
          <w:tcPr>
            <w:tcW w:w="861" w:type="dxa"/>
            <w:tcBorders>
              <w:top w:val="single" w:sz="4" w:space="0" w:color="auto"/>
              <w:left w:val="single" w:sz="4" w:space="0" w:color="auto"/>
              <w:bottom w:val="single" w:sz="4" w:space="0" w:color="auto"/>
              <w:right w:val="single" w:sz="4" w:space="0" w:color="auto"/>
            </w:tcBorders>
          </w:tcPr>
          <w:p w:rsidR="00906C38" w:rsidRPr="00483499" w:rsidRDefault="00906C38" w:rsidP="00AF25D2">
            <w:r w:rsidRPr="00483499">
              <w:t>6.2</w:t>
            </w:r>
          </w:p>
        </w:tc>
        <w:tc>
          <w:tcPr>
            <w:tcW w:w="6481" w:type="dxa"/>
            <w:tcBorders>
              <w:top w:val="single" w:sz="4" w:space="0" w:color="auto"/>
              <w:left w:val="single" w:sz="4" w:space="0" w:color="auto"/>
              <w:bottom w:val="single" w:sz="4" w:space="0" w:color="auto"/>
              <w:right w:val="single" w:sz="4" w:space="0" w:color="auto"/>
            </w:tcBorders>
          </w:tcPr>
          <w:p w:rsidR="00906C38" w:rsidRPr="00483499" w:rsidRDefault="001A50BE" w:rsidP="006B4DCE">
            <w:r>
              <w:t xml:space="preserve">Planen und </w:t>
            </w:r>
            <w:r w:rsidR="006B4DCE">
              <w:t>E</w:t>
            </w:r>
            <w:r>
              <w:t xml:space="preserve">inbauen einer </w:t>
            </w:r>
            <w:r w:rsidR="00906C38" w:rsidRPr="00483499">
              <w:t>Massivtreppe für den Terrassenbereich eines Einfamilienhauses</w:t>
            </w:r>
          </w:p>
        </w:tc>
        <w:tc>
          <w:tcPr>
            <w:tcW w:w="1588" w:type="dxa"/>
            <w:tcBorders>
              <w:top w:val="single" w:sz="4" w:space="0" w:color="auto"/>
              <w:left w:val="single" w:sz="4" w:space="0" w:color="auto"/>
              <w:bottom w:val="single" w:sz="4" w:space="0" w:color="auto"/>
              <w:right w:val="single" w:sz="4" w:space="0" w:color="auto"/>
            </w:tcBorders>
            <w:vAlign w:val="center"/>
          </w:tcPr>
          <w:p w:rsidR="00906C38" w:rsidRPr="00483499" w:rsidRDefault="00906C38" w:rsidP="00AF25D2">
            <w:pPr>
              <w:jc w:val="center"/>
            </w:pPr>
            <w:r w:rsidRPr="00483499">
              <w:t>20</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06C38" w:rsidRPr="00483499" w:rsidRDefault="00906C38" w:rsidP="00AF25D2">
            <w:pPr>
              <w:rPr>
                <w:i/>
                <w:iCs/>
              </w:rPr>
            </w:pPr>
            <w:r w:rsidRPr="00483499">
              <w:rPr>
                <w:i/>
                <w:iCs/>
              </w:rPr>
              <w:t>Deutsch/Kommunikation – Kundenberatungsgespräch hinsichtlich Materialauswahl und Ausführung</w:t>
            </w:r>
          </w:p>
        </w:tc>
      </w:tr>
      <w:tr w:rsidR="00906C38" w:rsidRPr="006F3731" w:rsidTr="00AF25D2">
        <w:trPr>
          <w:jc w:val="center"/>
        </w:trPr>
        <w:tc>
          <w:tcPr>
            <w:tcW w:w="861" w:type="dxa"/>
            <w:tcBorders>
              <w:top w:val="single" w:sz="4" w:space="0" w:color="auto"/>
              <w:left w:val="single" w:sz="4" w:space="0" w:color="auto"/>
              <w:bottom w:val="single" w:sz="4" w:space="0" w:color="auto"/>
              <w:right w:val="single" w:sz="4" w:space="0" w:color="auto"/>
            </w:tcBorders>
          </w:tcPr>
          <w:p w:rsidR="00906C38" w:rsidRPr="00483499" w:rsidRDefault="00906C38" w:rsidP="00AF25D2">
            <w:r w:rsidRPr="00483499">
              <w:t>6.3</w:t>
            </w:r>
          </w:p>
        </w:tc>
        <w:tc>
          <w:tcPr>
            <w:tcW w:w="6481" w:type="dxa"/>
            <w:tcBorders>
              <w:top w:val="single" w:sz="4" w:space="0" w:color="auto"/>
              <w:left w:val="single" w:sz="4" w:space="0" w:color="auto"/>
              <w:bottom w:val="single" w:sz="4" w:space="0" w:color="auto"/>
              <w:right w:val="single" w:sz="4" w:space="0" w:color="auto"/>
            </w:tcBorders>
          </w:tcPr>
          <w:p w:rsidR="00906C38" w:rsidRPr="00483499" w:rsidRDefault="00906C38" w:rsidP="00AF25D2">
            <w:r w:rsidRPr="00483499">
              <w:t xml:space="preserve">Entwerfen und Planen einer </w:t>
            </w:r>
            <w:proofErr w:type="spellStart"/>
            <w:r w:rsidRPr="00483499">
              <w:t>gewendelten</w:t>
            </w:r>
            <w:proofErr w:type="spellEnd"/>
            <w:r w:rsidRPr="00483499">
              <w:t xml:space="preserve"> freitragenden Bolze</w:t>
            </w:r>
            <w:r w:rsidRPr="00483499">
              <w:t>n</w:t>
            </w:r>
            <w:r w:rsidRPr="00483499">
              <w:t>treppe</w:t>
            </w:r>
          </w:p>
        </w:tc>
        <w:tc>
          <w:tcPr>
            <w:tcW w:w="1588" w:type="dxa"/>
            <w:tcBorders>
              <w:top w:val="single" w:sz="4" w:space="0" w:color="auto"/>
              <w:left w:val="single" w:sz="4" w:space="0" w:color="auto"/>
              <w:bottom w:val="single" w:sz="4" w:space="0" w:color="auto"/>
              <w:right w:val="single" w:sz="4" w:space="0" w:color="auto"/>
            </w:tcBorders>
            <w:vAlign w:val="center"/>
          </w:tcPr>
          <w:p w:rsidR="00906C38" w:rsidRPr="00483499" w:rsidRDefault="00906C38" w:rsidP="00AF25D2">
            <w:pPr>
              <w:jc w:val="center"/>
            </w:pPr>
            <w:r w:rsidRPr="00483499">
              <w:t>30</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06C38" w:rsidRPr="00483499" w:rsidRDefault="00906C38" w:rsidP="00AF25D2">
            <w:pPr>
              <w:rPr>
                <w:b/>
                <w:bCs/>
              </w:rPr>
            </w:pPr>
            <w:r w:rsidRPr="00483499">
              <w:rPr>
                <w:i/>
                <w:iCs/>
              </w:rPr>
              <w:t>Politik/Gesellschaftslehre (Baustilkunde) – Die geschich</w:t>
            </w:r>
            <w:r w:rsidRPr="00483499">
              <w:rPr>
                <w:i/>
                <w:iCs/>
              </w:rPr>
              <w:t>t</w:t>
            </w:r>
            <w:r w:rsidRPr="00483499">
              <w:rPr>
                <w:i/>
                <w:iCs/>
              </w:rPr>
              <w:t>liche und politische Bedeutung von repräsentativen Tre</w:t>
            </w:r>
            <w:r w:rsidRPr="00483499">
              <w:rPr>
                <w:i/>
                <w:iCs/>
              </w:rPr>
              <w:t>p</w:t>
            </w:r>
            <w:r w:rsidRPr="00483499">
              <w:rPr>
                <w:i/>
                <w:iCs/>
              </w:rPr>
              <w:t>penanlagen (besondere Treppenbeispiele der Zeitg</w:t>
            </w:r>
            <w:r w:rsidRPr="00483499">
              <w:rPr>
                <w:i/>
                <w:iCs/>
              </w:rPr>
              <w:t>e</w:t>
            </w:r>
            <w:r w:rsidRPr="00483499">
              <w:rPr>
                <w:i/>
                <w:iCs/>
              </w:rPr>
              <w:t>schichte – evtl. Exkursion)</w:t>
            </w:r>
          </w:p>
        </w:tc>
      </w:tr>
    </w:tbl>
    <w:p w:rsidR="00906C38" w:rsidRDefault="00906C38" w:rsidP="00E471A5">
      <w:pPr>
        <w:spacing w:before="120" w:after="120"/>
      </w:pPr>
    </w:p>
    <w:p w:rsidR="006B4DCE" w:rsidRDefault="006B4DCE">
      <w:pPr>
        <w:rPr>
          <w:b/>
          <w:bCs/>
          <w:sz w:val="28"/>
          <w:szCs w:val="28"/>
        </w:rPr>
      </w:pPr>
      <w:r>
        <w:rPr>
          <w:b/>
          <w:bCs/>
          <w:sz w:val="28"/>
          <w:szCs w:val="28"/>
        </w:rPr>
        <w:br w:type="page"/>
      </w:r>
    </w:p>
    <w:p w:rsidR="00906C38" w:rsidRPr="006B4DCE" w:rsidRDefault="00906C38" w:rsidP="00F80C38">
      <w:pPr>
        <w:numPr>
          <w:ilvl w:val="0"/>
          <w:numId w:val="6"/>
        </w:numPr>
        <w:tabs>
          <w:tab w:val="clear" w:pos="720"/>
        </w:tabs>
        <w:spacing w:before="120" w:after="120"/>
        <w:ind w:left="539" w:hanging="539"/>
        <w:rPr>
          <w:sz w:val="28"/>
          <w:szCs w:val="28"/>
        </w:rPr>
      </w:pPr>
      <w:r w:rsidRPr="006B4DCE">
        <w:rPr>
          <w:b/>
          <w:bCs/>
          <w:sz w:val="28"/>
          <w:szCs w:val="28"/>
        </w:rPr>
        <w:lastRenderedPageBreak/>
        <w:t xml:space="preserve">Gestaltung von Lernsituationen - </w:t>
      </w:r>
      <w:proofErr w:type="spellStart"/>
      <w:r w:rsidRPr="006B4DCE">
        <w:rPr>
          <w:b/>
          <w:bCs/>
          <w:kern w:val="3"/>
          <w:sz w:val="28"/>
          <w:szCs w:val="28"/>
        </w:rPr>
        <w:t>Steinmetzin</w:t>
      </w:r>
      <w:proofErr w:type="spellEnd"/>
      <w:r w:rsidRPr="006B4DCE">
        <w:rPr>
          <w:b/>
          <w:bCs/>
          <w:kern w:val="3"/>
          <w:sz w:val="28"/>
          <w:szCs w:val="28"/>
        </w:rPr>
        <w:t xml:space="preserve"> und Steinbildhauerin/Steinmetz und Steinbildhauer</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906C38" w:rsidRPr="00F42B6E">
        <w:trPr>
          <w:trHeight w:val="1444"/>
          <w:jc w:val="center"/>
        </w:trPr>
        <w:tc>
          <w:tcPr>
            <w:tcW w:w="14658" w:type="dxa"/>
            <w:gridSpan w:val="2"/>
          </w:tcPr>
          <w:p w:rsidR="00906C38" w:rsidRPr="00FE61AF" w:rsidRDefault="006B4DCE" w:rsidP="00F42B6E">
            <w:pPr>
              <w:pStyle w:val="Tabellentext"/>
              <w:tabs>
                <w:tab w:val="left" w:pos="2354"/>
              </w:tabs>
              <w:spacing w:before="60" w:after="60"/>
              <w:rPr>
                <w:b/>
                <w:bCs/>
              </w:rPr>
            </w:pPr>
            <w:r>
              <w:rPr>
                <w:b/>
                <w:bCs/>
              </w:rPr>
              <w:t>2</w:t>
            </w:r>
            <w:r w:rsidR="00906C38" w:rsidRPr="00FE61AF">
              <w:rPr>
                <w:b/>
                <w:bCs/>
              </w:rPr>
              <w:t>. Ausbildungsjahr</w:t>
            </w:r>
          </w:p>
          <w:p w:rsidR="00906C38" w:rsidRPr="006B4DCE" w:rsidRDefault="00906C38" w:rsidP="00F42B6E">
            <w:pPr>
              <w:pStyle w:val="Tabellentext"/>
              <w:tabs>
                <w:tab w:val="left" w:pos="2354"/>
              </w:tabs>
              <w:spacing w:before="60" w:after="60"/>
              <w:rPr>
                <w:bCs/>
              </w:rPr>
            </w:pPr>
            <w:r w:rsidRPr="00FE61AF">
              <w:rPr>
                <w:b/>
                <w:bCs/>
              </w:rPr>
              <w:t>Bündelungsfach:</w:t>
            </w:r>
            <w:r w:rsidRPr="00FE61AF">
              <w:tab/>
            </w:r>
            <w:r w:rsidR="004E495F" w:rsidRPr="006B4DCE">
              <w:rPr>
                <w:bCs/>
              </w:rPr>
              <w:t>Gestaltung und Ausführung</w:t>
            </w:r>
            <w:r w:rsidRPr="006B4DCE">
              <w:rPr>
                <w:bCs/>
              </w:rPr>
              <w:t xml:space="preserve"> von Werksteinen</w:t>
            </w:r>
          </w:p>
          <w:p w:rsidR="00906C38" w:rsidRPr="006B4DCE" w:rsidRDefault="00906C38" w:rsidP="00074720">
            <w:pPr>
              <w:pStyle w:val="Tabellentext"/>
              <w:tabs>
                <w:tab w:val="left" w:pos="2354"/>
                <w:tab w:val="left" w:pos="3232"/>
                <w:tab w:val="left" w:pos="3772"/>
              </w:tabs>
              <w:spacing w:before="60" w:after="60"/>
              <w:rPr>
                <w:bCs/>
              </w:rPr>
            </w:pPr>
            <w:r w:rsidRPr="00483499">
              <w:rPr>
                <w:b/>
                <w:bCs/>
              </w:rPr>
              <w:t>Lernfeld 6</w:t>
            </w:r>
            <w:r w:rsidR="00A246B8">
              <w:rPr>
                <w:b/>
                <w:bCs/>
              </w:rPr>
              <w:t>:</w:t>
            </w:r>
            <w:r w:rsidRPr="00483499">
              <w:tab/>
            </w:r>
            <w:r w:rsidRPr="006B4DCE">
              <w:rPr>
                <w:bCs/>
              </w:rPr>
              <w:t>Treppen herstellen und versetzen (80 UStd.)</w:t>
            </w:r>
          </w:p>
          <w:p w:rsidR="00906C38" w:rsidRPr="00FE61AF" w:rsidRDefault="00906C38" w:rsidP="006B4DCE">
            <w:pPr>
              <w:pStyle w:val="Tabellentext"/>
              <w:tabs>
                <w:tab w:val="left" w:pos="2354"/>
                <w:tab w:val="left" w:pos="3232"/>
                <w:tab w:val="left" w:pos="3772"/>
              </w:tabs>
              <w:spacing w:before="60" w:after="60"/>
            </w:pPr>
            <w:r w:rsidRPr="00483499">
              <w:rPr>
                <w:b/>
                <w:bCs/>
              </w:rPr>
              <w:t>Lernsituation 6.1</w:t>
            </w:r>
            <w:r w:rsidR="004E495F" w:rsidRPr="00483499">
              <w:rPr>
                <w:b/>
                <w:bCs/>
              </w:rPr>
              <w:t>:</w:t>
            </w:r>
            <w:r w:rsidRPr="00483499">
              <w:tab/>
            </w:r>
            <w:r w:rsidR="004E495F" w:rsidRPr="00483499">
              <w:t>Renovier</w:t>
            </w:r>
            <w:r w:rsidR="001A50BE">
              <w:t>en</w:t>
            </w:r>
            <w:r w:rsidR="004E495F" w:rsidRPr="00483499">
              <w:t xml:space="preserve"> einer g</w:t>
            </w:r>
            <w:r w:rsidRPr="00483499">
              <w:t>erade</w:t>
            </w:r>
            <w:r w:rsidR="004E495F" w:rsidRPr="00483499">
              <w:t>n,</w:t>
            </w:r>
            <w:r w:rsidRPr="00483499">
              <w:t xml:space="preserve"> zweiläufige</w:t>
            </w:r>
            <w:r w:rsidR="004E495F" w:rsidRPr="00483499">
              <w:t>n</w:t>
            </w:r>
            <w:r w:rsidRPr="00483499">
              <w:t xml:space="preserve"> Geschosstreppe mit Zwischenpodest als Belagstreppe </w:t>
            </w:r>
            <w:r w:rsidR="004E495F" w:rsidRPr="00483499">
              <w:t>(30 UStd.)</w:t>
            </w:r>
          </w:p>
        </w:tc>
      </w:tr>
      <w:tr w:rsidR="00906C38" w:rsidRPr="00F42B6E">
        <w:trPr>
          <w:trHeight w:val="984"/>
          <w:jc w:val="center"/>
        </w:trPr>
        <w:tc>
          <w:tcPr>
            <w:tcW w:w="7342" w:type="dxa"/>
          </w:tcPr>
          <w:p w:rsidR="00906C38" w:rsidRPr="00FE61AF" w:rsidRDefault="00906C38" w:rsidP="00F42B6E">
            <w:pPr>
              <w:pStyle w:val="Tabellenberschrift"/>
              <w:tabs>
                <w:tab w:val="clear" w:pos="1985"/>
                <w:tab w:val="clear" w:pos="3402"/>
              </w:tabs>
            </w:pPr>
            <w:r w:rsidRPr="00FE61AF">
              <w:t xml:space="preserve">Einstiegsszenario </w:t>
            </w:r>
          </w:p>
          <w:p w:rsidR="00906C38" w:rsidRPr="00FE61AF" w:rsidRDefault="00906C38" w:rsidP="00291F46">
            <w:pPr>
              <w:pStyle w:val="Tabellentext"/>
              <w:spacing w:before="0"/>
            </w:pPr>
            <w:r w:rsidRPr="00FE61AF">
              <w:t xml:space="preserve">Das Treppenhaus eines Mehrfamilienhauses ist zu renovieren. Es kam zu häufigen Beschwerden von </w:t>
            </w:r>
            <w:r w:rsidR="00024D77">
              <w:t xml:space="preserve">Mieterinnen und </w:t>
            </w:r>
            <w:r w:rsidRPr="00FE61AF">
              <w:t>Mietern</w:t>
            </w:r>
            <w:r>
              <w:t xml:space="preserve">, </w:t>
            </w:r>
            <w:r w:rsidRPr="00FE61AF">
              <w:t>dass die Treppena</w:t>
            </w:r>
            <w:r w:rsidRPr="00FE61AF">
              <w:t>n</w:t>
            </w:r>
            <w:r w:rsidRPr="00FE61AF">
              <w:t xml:space="preserve">lage nicht sicher zu begehen sei. Vermehrt kam es zu kleineren Unfällen, da ungleichmäßige Stufenhöhen eine enorme Stolpergefahr bergen. </w:t>
            </w:r>
            <w:r>
              <w:t>Z</w:t>
            </w:r>
            <w:r>
              <w:t>u</w:t>
            </w:r>
            <w:r>
              <w:t xml:space="preserve">dem beklagen sich die </w:t>
            </w:r>
            <w:r w:rsidR="00E0300D">
              <w:t xml:space="preserve">Mieterinnen und </w:t>
            </w:r>
            <w:r>
              <w:t xml:space="preserve">Mieter über laute Trittgeräusche aus dem Treppenhaus, die bis in die Wohnungen zu hören seien. </w:t>
            </w:r>
            <w:r w:rsidRPr="00FE61AF">
              <w:t>Im Ra</w:t>
            </w:r>
            <w:r w:rsidRPr="00FE61AF">
              <w:t>h</w:t>
            </w:r>
            <w:r w:rsidRPr="00FE61AF">
              <w:t>men dieser Renovierungsarbeiten wurde bereits die Betonlaufplatte freig</w:t>
            </w:r>
            <w:r w:rsidRPr="00FE61AF">
              <w:t>e</w:t>
            </w:r>
            <w:r w:rsidRPr="00FE61AF">
              <w:t xml:space="preserve">legt und ein Aufmaß angefertigt, das die Abweichungen in der Stufenhöhe aufzeigt. Nun soll diese Rohbautreppe einen Natursteinbelag </w:t>
            </w:r>
            <w:r>
              <w:t xml:space="preserve">aus einem Sedimentgestein </w:t>
            </w:r>
            <w:r w:rsidRPr="00FE61AF">
              <w:t xml:space="preserve">erhalten. </w:t>
            </w:r>
          </w:p>
        </w:tc>
        <w:tc>
          <w:tcPr>
            <w:tcW w:w="7316" w:type="dxa"/>
          </w:tcPr>
          <w:p w:rsidR="00906C38" w:rsidRDefault="00906C38" w:rsidP="008F0F06">
            <w:pPr>
              <w:pStyle w:val="Tabellenberschrift"/>
              <w:rPr>
                <w:b w:val="0"/>
                <w:bCs w:val="0"/>
              </w:rPr>
            </w:pPr>
            <w:r w:rsidRPr="00FE61AF">
              <w:t>Handlungsprodukt/Lernergebnis</w:t>
            </w:r>
            <w:r>
              <w:rPr>
                <w:b w:val="0"/>
                <w:bCs w:val="0"/>
              </w:rPr>
              <w:t xml:space="preserve"> </w:t>
            </w:r>
          </w:p>
          <w:p w:rsidR="00906C38" w:rsidRDefault="00906C38" w:rsidP="006B4DCE">
            <w:pPr>
              <w:pStyle w:val="Tabellenspiegelstrich"/>
              <w:rPr>
                <w:b/>
                <w:bCs/>
              </w:rPr>
            </w:pPr>
            <w:r w:rsidRPr="00291F46">
              <w:t>Arbeitsablaufplan</w:t>
            </w:r>
          </w:p>
          <w:p w:rsidR="00906C38" w:rsidRDefault="00906C38" w:rsidP="006B4DCE">
            <w:pPr>
              <w:pStyle w:val="Tabellenspiegelstrich"/>
              <w:rPr>
                <w:b/>
                <w:bCs/>
              </w:rPr>
            </w:pPr>
            <w:r w:rsidRPr="00291F46">
              <w:t>Schneideliste</w:t>
            </w:r>
          </w:p>
          <w:p w:rsidR="00906C38" w:rsidRPr="00291F46" w:rsidRDefault="00906C38" w:rsidP="006B4DCE">
            <w:pPr>
              <w:pStyle w:val="Tabellenspiegelstrich"/>
              <w:rPr>
                <w:b/>
                <w:bCs/>
              </w:rPr>
            </w:pPr>
            <w:r>
              <w:t>Werksliste</w:t>
            </w:r>
          </w:p>
          <w:p w:rsidR="00906C38" w:rsidRPr="00291F46" w:rsidRDefault="00906C38" w:rsidP="006B4DCE">
            <w:pPr>
              <w:pStyle w:val="Tabellenspiegelstrich"/>
            </w:pPr>
            <w:r w:rsidRPr="00291F46">
              <w:t>Mathematische Berechnungen zum Steigungsverhältnis</w:t>
            </w:r>
          </w:p>
          <w:p w:rsidR="00906C38" w:rsidRPr="00291F46" w:rsidRDefault="00906C38" w:rsidP="006B4DCE">
            <w:pPr>
              <w:pStyle w:val="Tabellenspiegelstrich"/>
            </w:pPr>
            <w:r w:rsidRPr="00291F46">
              <w:t xml:space="preserve">Materialberechnung </w:t>
            </w:r>
          </w:p>
          <w:p w:rsidR="00906C38" w:rsidRPr="00291F46" w:rsidRDefault="00906C38" w:rsidP="006B4DCE">
            <w:pPr>
              <w:pStyle w:val="Tabellenspiegelstrich"/>
            </w:pPr>
            <w:r w:rsidRPr="00291F46">
              <w:t>Materialauswahl</w:t>
            </w:r>
          </w:p>
          <w:p w:rsidR="00906C38" w:rsidRPr="00FE61AF" w:rsidRDefault="00906C38" w:rsidP="006B4DCE">
            <w:pPr>
              <w:pStyle w:val="Tabellenberschrift"/>
              <w:spacing w:before="120"/>
            </w:pPr>
            <w:r w:rsidRPr="00FE61AF">
              <w:t>ggf. Hinweise zur Lernerfolgsüberprüfung und Leistungsbewertung</w:t>
            </w:r>
          </w:p>
          <w:p w:rsidR="00906C38" w:rsidRDefault="00906C38" w:rsidP="006B4DCE">
            <w:pPr>
              <w:pStyle w:val="Tabellenspiegelstrich"/>
            </w:pPr>
            <w:r w:rsidRPr="00DF7C26">
              <w:t>Projektmappe</w:t>
            </w:r>
          </w:p>
          <w:p w:rsidR="00906C38" w:rsidRPr="00DF7C26" w:rsidRDefault="00906C38" w:rsidP="006B4DCE">
            <w:pPr>
              <w:pStyle w:val="Tabellenspiegelstrich"/>
            </w:pPr>
            <w:r>
              <w:t>Schriftliche Leistungsüberprüfung (Test)</w:t>
            </w:r>
          </w:p>
        </w:tc>
      </w:tr>
      <w:tr w:rsidR="00906C38" w:rsidRPr="00F42B6E">
        <w:trPr>
          <w:trHeight w:val="916"/>
          <w:jc w:val="center"/>
        </w:trPr>
        <w:tc>
          <w:tcPr>
            <w:tcW w:w="7342" w:type="dxa"/>
          </w:tcPr>
          <w:p w:rsidR="00906C38" w:rsidRPr="003B72E5" w:rsidRDefault="00906C38" w:rsidP="003F3554">
            <w:pPr>
              <w:pStyle w:val="Tabellenberschrift"/>
              <w:tabs>
                <w:tab w:val="clear" w:pos="1985"/>
                <w:tab w:val="clear" w:pos="3402"/>
              </w:tabs>
            </w:pPr>
            <w:r w:rsidRPr="003B72E5">
              <w:t>Wesentliche Kompetenzen</w:t>
            </w:r>
          </w:p>
          <w:p w:rsidR="00906C38" w:rsidRPr="005A02E3" w:rsidRDefault="00906C38" w:rsidP="003F3554">
            <w:pPr>
              <w:pStyle w:val="Tabellenberschrift"/>
              <w:tabs>
                <w:tab w:val="clear" w:pos="1985"/>
                <w:tab w:val="clear" w:pos="3402"/>
              </w:tabs>
              <w:rPr>
                <w:b w:val="0"/>
              </w:rPr>
            </w:pPr>
            <w:r w:rsidRPr="005A02E3">
              <w:rPr>
                <w:b w:val="0"/>
              </w:rPr>
              <w:t>Die Schülerinnen und Schüler</w:t>
            </w:r>
          </w:p>
          <w:p w:rsidR="00906C38" w:rsidRPr="004E495F" w:rsidRDefault="00906C38" w:rsidP="005A02E3">
            <w:pPr>
              <w:pStyle w:val="Tabellenspiegelstrich"/>
            </w:pPr>
            <w:r w:rsidRPr="004E495F">
              <w:rPr>
                <w:bCs/>
              </w:rPr>
              <w:t>analysieren</w:t>
            </w:r>
            <w:r w:rsidRPr="004E495F">
              <w:t xml:space="preserve"> den Auftrag hinsichtlich der Treppenkonstruktion </w:t>
            </w:r>
          </w:p>
          <w:p w:rsidR="00906C38" w:rsidRPr="004E495F" w:rsidRDefault="00906C38" w:rsidP="005A02E3">
            <w:pPr>
              <w:pStyle w:val="Tabellenspiegelstrich"/>
            </w:pPr>
            <w:r w:rsidRPr="004E495F">
              <w:rPr>
                <w:bCs/>
              </w:rPr>
              <w:t>informieren</w:t>
            </w:r>
            <w:r w:rsidRPr="004E495F">
              <w:t xml:space="preserve"> sich über Treppenbauvorschriften und bauphysikalische Vorgänge (Schallübertragung)</w:t>
            </w:r>
          </w:p>
          <w:p w:rsidR="00906C38" w:rsidRPr="004E495F" w:rsidRDefault="00906C38" w:rsidP="005A02E3">
            <w:pPr>
              <w:pStyle w:val="Tabellenspiegelstrich"/>
            </w:pPr>
            <w:r w:rsidRPr="004E495F">
              <w:rPr>
                <w:bCs/>
              </w:rPr>
              <w:t>planen</w:t>
            </w:r>
            <w:r w:rsidRPr="004E495F">
              <w:t xml:space="preserve"> </w:t>
            </w:r>
            <w:r w:rsidRPr="004E495F">
              <w:rPr>
                <w:kern w:val="3"/>
              </w:rPr>
              <w:t>die Belagstreppe nach baurechtlichen Vorgaben und Normen und unter Einbezug bauphysikalischer Vorgänge (Treppenberechnung, zulässige Toleranzen, Schallschutz)</w:t>
            </w:r>
          </w:p>
          <w:p w:rsidR="00906C38" w:rsidRPr="004E495F" w:rsidRDefault="00906C38" w:rsidP="005A02E3">
            <w:pPr>
              <w:pStyle w:val="Tabellenspiegelstrich"/>
              <w:rPr>
                <w:kern w:val="3"/>
              </w:rPr>
            </w:pPr>
            <w:r w:rsidRPr="004E495F">
              <w:rPr>
                <w:bCs/>
                <w:kern w:val="3"/>
              </w:rPr>
              <w:t>führen</w:t>
            </w:r>
            <w:r w:rsidRPr="004E495F">
              <w:rPr>
                <w:kern w:val="3"/>
              </w:rPr>
              <w:t xml:space="preserve"> die erforderlichen Berechnungen nach erstelltem Aufmaß </w:t>
            </w:r>
            <w:r w:rsidRPr="004E495F">
              <w:rPr>
                <w:bCs/>
                <w:kern w:val="3"/>
              </w:rPr>
              <w:t>durch</w:t>
            </w:r>
          </w:p>
          <w:p w:rsidR="00906C38" w:rsidRPr="004E495F" w:rsidRDefault="004E495F" w:rsidP="005A02E3">
            <w:pPr>
              <w:pStyle w:val="Tabellenspiegelstrich"/>
            </w:pPr>
            <w:r w:rsidRPr="00483499">
              <w:rPr>
                <w:bCs/>
              </w:rPr>
              <w:t>wählen</w:t>
            </w:r>
            <w:r w:rsidR="00906C38" w:rsidRPr="00483499">
              <w:t xml:space="preserve"> geeignete </w:t>
            </w:r>
            <w:r w:rsidR="00906C38" w:rsidRPr="004E495F">
              <w:t>Abmessungen der Tritt- und Setzstufen in Abhä</w:t>
            </w:r>
            <w:r w:rsidR="00906C38" w:rsidRPr="004E495F">
              <w:t>n</w:t>
            </w:r>
            <w:r w:rsidR="00906C38" w:rsidRPr="004E495F">
              <w:t xml:space="preserve">gigkeit des Materials und geeignete Abmessungen des Mörtelbetts </w:t>
            </w:r>
          </w:p>
          <w:p w:rsidR="00906C38" w:rsidRPr="003B72E5" w:rsidRDefault="00906C38" w:rsidP="005A02E3">
            <w:pPr>
              <w:pStyle w:val="Tabellenspiegelstrich"/>
            </w:pPr>
            <w:r w:rsidRPr="004E495F">
              <w:rPr>
                <w:bCs/>
                <w:kern w:val="3"/>
              </w:rPr>
              <w:t xml:space="preserve">kontrollieren </w:t>
            </w:r>
            <w:r w:rsidRPr="004E495F">
              <w:rPr>
                <w:kern w:val="3"/>
              </w:rPr>
              <w:t xml:space="preserve">und </w:t>
            </w:r>
            <w:r w:rsidRPr="004E495F">
              <w:rPr>
                <w:bCs/>
                <w:kern w:val="3"/>
              </w:rPr>
              <w:t>überprüfen</w:t>
            </w:r>
            <w:r w:rsidRPr="004E495F">
              <w:rPr>
                <w:kern w:val="3"/>
              </w:rPr>
              <w:t xml:space="preserve"> ihre Arbeit hinsichtlich der Ausführung und der Maßhaltigkeit, indem sie die Sicherheits-, Bequemlichkeits- und Schrittmaßregel anwenden und ihre Treppenläufe dementspr</w:t>
            </w:r>
            <w:r w:rsidRPr="004E495F">
              <w:rPr>
                <w:kern w:val="3"/>
              </w:rPr>
              <w:t>e</w:t>
            </w:r>
            <w:r w:rsidRPr="004E495F">
              <w:rPr>
                <w:kern w:val="3"/>
              </w:rPr>
              <w:t xml:space="preserve">chend </w:t>
            </w:r>
            <w:r w:rsidRPr="004E495F">
              <w:rPr>
                <w:bCs/>
                <w:kern w:val="3"/>
              </w:rPr>
              <w:t>bewerten</w:t>
            </w:r>
            <w:r w:rsidR="0088786F">
              <w:rPr>
                <w:bCs/>
                <w:kern w:val="3"/>
              </w:rPr>
              <w:t>.</w:t>
            </w:r>
          </w:p>
        </w:tc>
        <w:tc>
          <w:tcPr>
            <w:tcW w:w="7316" w:type="dxa"/>
          </w:tcPr>
          <w:p w:rsidR="00906C38" w:rsidRPr="00D53498" w:rsidRDefault="00906C38" w:rsidP="00F42B6E">
            <w:pPr>
              <w:pStyle w:val="Tabellenberschrift"/>
              <w:tabs>
                <w:tab w:val="clear" w:pos="1985"/>
                <w:tab w:val="clear" w:pos="3402"/>
              </w:tabs>
            </w:pPr>
            <w:r w:rsidRPr="00D53498">
              <w:t>Konkretisierung der Inhalte</w:t>
            </w:r>
          </w:p>
          <w:p w:rsidR="00906C38" w:rsidRPr="005A02E3" w:rsidRDefault="00906C38" w:rsidP="005A02E3">
            <w:pPr>
              <w:pStyle w:val="Tabellenspiegelstrich"/>
            </w:pPr>
            <w:r w:rsidRPr="00DF7C26">
              <w:t>Treppen</w:t>
            </w:r>
            <w:r w:rsidRPr="005A02E3">
              <w:t xml:space="preserve">arten, </w:t>
            </w:r>
            <w:r w:rsidR="0066258F">
              <w:noBreakHyphen/>
              <w:t>formen</w:t>
            </w:r>
            <w:r w:rsidRPr="005A02E3">
              <w:t xml:space="preserve">, </w:t>
            </w:r>
            <w:r w:rsidR="0066258F">
              <w:noBreakHyphen/>
            </w:r>
            <w:proofErr w:type="spellStart"/>
            <w:r w:rsidRPr="005A02E3">
              <w:t>bauteile</w:t>
            </w:r>
            <w:proofErr w:type="spellEnd"/>
          </w:p>
          <w:p w:rsidR="00906C38" w:rsidRPr="005A02E3" w:rsidRDefault="00906C38" w:rsidP="005A02E3">
            <w:pPr>
              <w:pStyle w:val="Tabellenspiegelstrich"/>
            </w:pPr>
            <w:r w:rsidRPr="005A02E3">
              <w:t>Steigungsverhältnis</w:t>
            </w:r>
          </w:p>
          <w:p w:rsidR="00906C38" w:rsidRPr="005A02E3" w:rsidRDefault="00906C38" w:rsidP="005A02E3">
            <w:pPr>
              <w:pStyle w:val="Tabellenspiegelstrich"/>
            </w:pPr>
            <w:r w:rsidRPr="005A02E3">
              <w:t>Fachbegriffe (Tritt- und Setzstufe, Podest)</w:t>
            </w:r>
          </w:p>
          <w:p w:rsidR="00906C38" w:rsidRPr="005A02E3" w:rsidRDefault="00906C38" w:rsidP="005A02E3">
            <w:pPr>
              <w:pStyle w:val="Tabellenspiegelstrich"/>
            </w:pPr>
            <w:r w:rsidRPr="005A02E3">
              <w:t>Technische Zeichnung in Grundriss und Schnitt</w:t>
            </w:r>
          </w:p>
          <w:p w:rsidR="00906C38" w:rsidRPr="005A02E3" w:rsidRDefault="00906C38" w:rsidP="005A02E3">
            <w:pPr>
              <w:pStyle w:val="Tabellenspiegelstrich"/>
            </w:pPr>
            <w:r w:rsidRPr="005A02E3">
              <w:t xml:space="preserve">Schneideliste/Werksliste der Tritt-, Setzstufen und des </w:t>
            </w:r>
            <w:proofErr w:type="spellStart"/>
            <w:r w:rsidRPr="005A02E3">
              <w:t>Podestbelags</w:t>
            </w:r>
            <w:proofErr w:type="spellEnd"/>
          </w:p>
          <w:p w:rsidR="00906C38" w:rsidRPr="00DF7C26" w:rsidRDefault="00906C38" w:rsidP="005A02E3">
            <w:pPr>
              <w:pStyle w:val="Tabellenspiegelstrich"/>
            </w:pPr>
            <w:r w:rsidRPr="005A02E3">
              <w:t>Schallschutz (Schallübertragungsarten, elastische Fugen, Randdäm</w:t>
            </w:r>
            <w:r w:rsidRPr="005A02E3">
              <w:t>m</w:t>
            </w:r>
            <w:r w:rsidRPr="005A02E3">
              <w:t xml:space="preserve">streifen, eventuell </w:t>
            </w:r>
            <w:proofErr w:type="spellStart"/>
            <w:r w:rsidRPr="005A02E3">
              <w:t>Tronsole</w:t>
            </w:r>
            <w:proofErr w:type="spellEnd"/>
            <w:r w:rsidRPr="005A02E3">
              <w:t>) als Vertiefung zum Lernfeld 5 (Bodenb</w:t>
            </w:r>
            <w:r w:rsidRPr="005A02E3">
              <w:t>e</w:t>
            </w:r>
            <w:r w:rsidRPr="005A02E3">
              <w:t>läge ges</w:t>
            </w:r>
            <w:r w:rsidRPr="00075B8B">
              <w:t>talten, herstellen und verlegen</w:t>
            </w:r>
            <w:r>
              <w:t>)</w:t>
            </w:r>
          </w:p>
        </w:tc>
      </w:tr>
      <w:tr w:rsidR="00906C38" w:rsidRPr="00F42B6E">
        <w:trPr>
          <w:trHeight w:val="572"/>
          <w:jc w:val="center"/>
        </w:trPr>
        <w:tc>
          <w:tcPr>
            <w:tcW w:w="14658" w:type="dxa"/>
            <w:gridSpan w:val="2"/>
          </w:tcPr>
          <w:p w:rsidR="00906C38" w:rsidRPr="00483499" w:rsidRDefault="00906C38" w:rsidP="00843043">
            <w:pPr>
              <w:pStyle w:val="Tabellenberschrift"/>
              <w:pageBreakBefore/>
              <w:tabs>
                <w:tab w:val="clear" w:pos="1985"/>
                <w:tab w:val="clear" w:pos="3402"/>
              </w:tabs>
              <w:rPr>
                <w:b w:val="0"/>
                <w:bCs w:val="0"/>
              </w:rPr>
            </w:pPr>
            <w:r w:rsidRPr="00483499">
              <w:lastRenderedPageBreak/>
              <w:t>Lern- und Arbeitstechniken</w:t>
            </w:r>
          </w:p>
          <w:p w:rsidR="00906C38" w:rsidRPr="00483499" w:rsidRDefault="00720A88" w:rsidP="000C5EF6">
            <w:pPr>
              <w:pStyle w:val="Tabellenspiegelstrich"/>
              <w:ind w:left="228" w:hanging="228"/>
              <w:rPr>
                <w:b/>
                <w:bCs/>
              </w:rPr>
            </w:pPr>
            <w:r w:rsidRPr="00483499">
              <w:t>Einzelarbeit</w:t>
            </w:r>
            <w:r w:rsidR="00483499">
              <w:t>, Partnerarbeit</w:t>
            </w:r>
          </w:p>
          <w:p w:rsidR="00906C38" w:rsidRPr="00483499" w:rsidRDefault="0066258F" w:rsidP="000C5EF6">
            <w:pPr>
              <w:pStyle w:val="Tabellenspiegelstrich"/>
              <w:ind w:left="228" w:hanging="228"/>
              <w:rPr>
                <w:b/>
                <w:bCs/>
              </w:rPr>
            </w:pPr>
            <w:r>
              <w:t>S</w:t>
            </w:r>
            <w:r w:rsidR="00906C38" w:rsidRPr="00483499">
              <w:t>elbstorganisiertes Lernen</w:t>
            </w:r>
          </w:p>
        </w:tc>
      </w:tr>
      <w:tr w:rsidR="00906C38" w:rsidRPr="00F42B6E">
        <w:trPr>
          <w:trHeight w:val="535"/>
          <w:jc w:val="center"/>
        </w:trPr>
        <w:tc>
          <w:tcPr>
            <w:tcW w:w="14658" w:type="dxa"/>
            <w:gridSpan w:val="2"/>
          </w:tcPr>
          <w:p w:rsidR="00906C38" w:rsidRPr="00D53498" w:rsidRDefault="00906C38" w:rsidP="00F42B6E">
            <w:pPr>
              <w:pStyle w:val="Tabellenberschrift"/>
              <w:tabs>
                <w:tab w:val="clear" w:pos="1985"/>
                <w:tab w:val="clear" w:pos="3402"/>
              </w:tabs>
            </w:pPr>
            <w:r w:rsidRPr="00D53498">
              <w:t>Unterrichtsmaterialien/Fundstelle</w:t>
            </w:r>
          </w:p>
          <w:p w:rsidR="001F1557" w:rsidRPr="001F1557" w:rsidRDefault="00906C38" w:rsidP="00F42B6E">
            <w:pPr>
              <w:pStyle w:val="Tabellenberschrift"/>
              <w:tabs>
                <w:tab w:val="clear" w:pos="1985"/>
                <w:tab w:val="clear" w:pos="3402"/>
              </w:tabs>
              <w:rPr>
                <w:b w:val="0"/>
                <w:bCs w:val="0"/>
                <w:lang w:eastAsia="en-US"/>
              </w:rPr>
            </w:pPr>
            <w:r w:rsidRPr="00B359C4">
              <w:rPr>
                <w:b w:val="0"/>
                <w:bCs w:val="0"/>
                <w:lang w:eastAsia="en-US"/>
              </w:rPr>
              <w:t>Fachliteratur, Fachunterunterlagen (z.</w:t>
            </w:r>
            <w:r w:rsidR="001F1557">
              <w:rPr>
                <w:b w:val="0"/>
                <w:bCs w:val="0"/>
                <w:lang w:eastAsia="en-US"/>
              </w:rPr>
              <w:t> </w:t>
            </w:r>
            <w:r w:rsidRPr="00B359C4">
              <w:rPr>
                <w:b w:val="0"/>
                <w:bCs w:val="0"/>
                <w:lang w:eastAsia="en-US"/>
              </w:rPr>
              <w:t>B. DNV-Blätter</w:t>
            </w:r>
            <w:r>
              <w:rPr>
                <w:b w:val="0"/>
                <w:bCs w:val="0"/>
                <w:lang w:eastAsia="en-US"/>
              </w:rPr>
              <w:t>, Produktblätter</w:t>
            </w:r>
            <w:r w:rsidRPr="00B359C4">
              <w:rPr>
                <w:b w:val="0"/>
                <w:bCs w:val="0"/>
                <w:lang w:eastAsia="en-US"/>
              </w:rPr>
              <w:t>), Internet</w:t>
            </w:r>
          </w:p>
        </w:tc>
      </w:tr>
      <w:tr w:rsidR="00906C38" w:rsidRPr="00F42B6E" w:rsidTr="0088786F">
        <w:trPr>
          <w:jc w:val="center"/>
        </w:trPr>
        <w:tc>
          <w:tcPr>
            <w:tcW w:w="14658" w:type="dxa"/>
            <w:gridSpan w:val="2"/>
          </w:tcPr>
          <w:p w:rsidR="00906C38" w:rsidRPr="00D53498" w:rsidRDefault="00906C38" w:rsidP="00F42B6E">
            <w:pPr>
              <w:pStyle w:val="Tabellenberschrift"/>
              <w:tabs>
                <w:tab w:val="clear" w:pos="1985"/>
                <w:tab w:val="clear" w:pos="3402"/>
              </w:tabs>
            </w:pPr>
            <w:r w:rsidRPr="00D53498">
              <w:t>Organisatorische Hinweise</w:t>
            </w:r>
          </w:p>
          <w:p w:rsidR="00906C38" w:rsidRPr="001F1557" w:rsidRDefault="00906C38" w:rsidP="0088786F">
            <w:pPr>
              <w:pStyle w:val="Tabellentext"/>
              <w:spacing w:before="0"/>
            </w:pPr>
            <w:r w:rsidRPr="00F80963">
              <w:rPr>
                <w:color w:val="000000"/>
              </w:rPr>
              <w:t>Unterrichtsraum mit internetfähigen Computern (CAD-Programm), einem Drucker und Beamer, Schülerbibliothek (Fachunterlagen, Produktblätter)</w:t>
            </w:r>
          </w:p>
        </w:tc>
      </w:tr>
    </w:tbl>
    <w:p w:rsidR="00A246B8" w:rsidRDefault="00A246B8" w:rsidP="00A246B8"/>
    <w:p w:rsidR="00A246B8" w:rsidRDefault="00A246B8" w:rsidP="00A246B8"/>
    <w:p w:rsidR="00A246B8" w:rsidRDefault="00A246B8" w:rsidP="00A246B8"/>
    <w:p w:rsidR="001A50BE" w:rsidRDefault="001A50BE" w:rsidP="00A246B8">
      <w: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906C38" w:rsidRPr="00F42B6E" w:rsidTr="00843043">
        <w:trPr>
          <w:trHeight w:val="1444"/>
          <w:jc w:val="center"/>
        </w:trPr>
        <w:tc>
          <w:tcPr>
            <w:tcW w:w="14572" w:type="dxa"/>
            <w:gridSpan w:val="2"/>
          </w:tcPr>
          <w:p w:rsidR="00906C38" w:rsidRPr="00F42B6E" w:rsidRDefault="00843043" w:rsidP="00B4020D">
            <w:pPr>
              <w:pStyle w:val="Tabellentext"/>
              <w:tabs>
                <w:tab w:val="left" w:pos="2354"/>
              </w:tabs>
              <w:spacing w:before="60" w:after="60"/>
              <w:rPr>
                <w:b/>
                <w:bCs/>
              </w:rPr>
            </w:pPr>
            <w:r>
              <w:rPr>
                <w:b/>
                <w:bCs/>
              </w:rPr>
              <w:lastRenderedPageBreak/>
              <w:t>2</w:t>
            </w:r>
            <w:r w:rsidR="00906C38" w:rsidRPr="00F42B6E">
              <w:rPr>
                <w:b/>
                <w:bCs/>
              </w:rPr>
              <w:t>. Ausbildungs</w:t>
            </w:r>
            <w:r>
              <w:rPr>
                <w:b/>
                <w:bCs/>
              </w:rPr>
              <w:t>jahr</w:t>
            </w:r>
          </w:p>
          <w:p w:rsidR="00906C38" w:rsidRPr="00843043" w:rsidRDefault="00906C38" w:rsidP="00B4020D">
            <w:pPr>
              <w:pStyle w:val="Tabellentext"/>
              <w:tabs>
                <w:tab w:val="left" w:pos="2354"/>
              </w:tabs>
              <w:spacing w:before="60" w:after="60"/>
              <w:rPr>
                <w:bCs/>
              </w:rPr>
            </w:pPr>
            <w:r w:rsidRPr="00F42B6E">
              <w:rPr>
                <w:b/>
                <w:bCs/>
              </w:rPr>
              <w:t>Bündelungsfach:</w:t>
            </w:r>
            <w:r>
              <w:tab/>
            </w:r>
            <w:r w:rsidRPr="00843043">
              <w:rPr>
                <w:bCs/>
              </w:rPr>
              <w:t>Gestaltung und Ausführ</w:t>
            </w:r>
            <w:r w:rsidR="001A50BE" w:rsidRPr="00843043">
              <w:rPr>
                <w:bCs/>
              </w:rPr>
              <w:t>ung</w:t>
            </w:r>
            <w:r w:rsidRPr="00843043">
              <w:rPr>
                <w:bCs/>
              </w:rPr>
              <w:t xml:space="preserve"> von Werksteinen</w:t>
            </w:r>
          </w:p>
          <w:p w:rsidR="00906C38" w:rsidRPr="00843043" w:rsidRDefault="00906C38" w:rsidP="00B4020D">
            <w:pPr>
              <w:pStyle w:val="Tabellentext"/>
              <w:tabs>
                <w:tab w:val="left" w:pos="2354"/>
                <w:tab w:val="left" w:pos="3232"/>
                <w:tab w:val="left" w:pos="3772"/>
              </w:tabs>
              <w:spacing w:before="60" w:after="60"/>
              <w:rPr>
                <w:bCs/>
              </w:rPr>
            </w:pPr>
            <w:r w:rsidRPr="00F42B6E">
              <w:rPr>
                <w:b/>
                <w:bCs/>
              </w:rPr>
              <w:t xml:space="preserve">Lernfeld </w:t>
            </w:r>
            <w:r>
              <w:rPr>
                <w:b/>
                <w:bCs/>
              </w:rPr>
              <w:t>6</w:t>
            </w:r>
            <w:r w:rsidR="00843043">
              <w:rPr>
                <w:b/>
                <w:bCs/>
              </w:rPr>
              <w:t>:</w:t>
            </w:r>
            <w:r w:rsidRPr="000333BB">
              <w:tab/>
            </w:r>
            <w:r w:rsidRPr="00843043">
              <w:rPr>
                <w:bCs/>
              </w:rPr>
              <w:t>Treppen herstellen und versetzen (80 UStd.)</w:t>
            </w:r>
          </w:p>
          <w:p w:rsidR="00906C38" w:rsidRPr="007D06CC" w:rsidRDefault="00906C38" w:rsidP="00D9454F">
            <w:pPr>
              <w:pStyle w:val="Tabellentext"/>
              <w:tabs>
                <w:tab w:val="left" w:pos="2354"/>
                <w:tab w:val="left" w:pos="3232"/>
                <w:tab w:val="left" w:pos="3772"/>
              </w:tabs>
              <w:spacing w:before="60" w:after="60"/>
            </w:pPr>
            <w:r w:rsidRPr="00F42B6E">
              <w:rPr>
                <w:b/>
                <w:bCs/>
              </w:rPr>
              <w:t xml:space="preserve">Lernsituation </w:t>
            </w:r>
            <w:r>
              <w:rPr>
                <w:b/>
                <w:bCs/>
              </w:rPr>
              <w:t>6.2</w:t>
            </w:r>
            <w:r w:rsidR="00D9454F">
              <w:rPr>
                <w:b/>
                <w:bCs/>
              </w:rPr>
              <w:t>:</w:t>
            </w:r>
            <w:r>
              <w:tab/>
            </w:r>
            <w:r w:rsidR="001A50BE">
              <w:t xml:space="preserve">Planen und </w:t>
            </w:r>
            <w:r w:rsidR="00D9454F">
              <w:t>E</w:t>
            </w:r>
            <w:r w:rsidR="001A50BE">
              <w:t xml:space="preserve">inbauen einer </w:t>
            </w:r>
            <w:r>
              <w:t>Massivtreppe für den Terrassenbereich eines Einfamilienhauses</w:t>
            </w:r>
            <w:r w:rsidR="001A50BE">
              <w:t xml:space="preserve"> (20</w:t>
            </w:r>
            <w:r w:rsidR="001A50BE" w:rsidRPr="000333BB">
              <w:t xml:space="preserve"> UStd.)</w:t>
            </w:r>
          </w:p>
        </w:tc>
      </w:tr>
      <w:tr w:rsidR="00906C38" w:rsidRPr="00F42B6E" w:rsidTr="00843043">
        <w:trPr>
          <w:trHeight w:val="984"/>
          <w:jc w:val="center"/>
        </w:trPr>
        <w:tc>
          <w:tcPr>
            <w:tcW w:w="7299" w:type="dxa"/>
          </w:tcPr>
          <w:p w:rsidR="00906C38" w:rsidRDefault="00906C38" w:rsidP="00B4020D">
            <w:pPr>
              <w:pStyle w:val="Tabellenberschrift"/>
              <w:tabs>
                <w:tab w:val="clear" w:pos="1985"/>
                <w:tab w:val="clear" w:pos="3402"/>
              </w:tabs>
            </w:pPr>
            <w:r w:rsidRPr="007D06CC">
              <w:t xml:space="preserve">Einstiegsszenario </w:t>
            </w:r>
          </w:p>
          <w:p w:rsidR="00906C38" w:rsidRPr="007D06CC" w:rsidRDefault="00906C38" w:rsidP="001F1557">
            <w:pPr>
              <w:pStyle w:val="Tabellentext"/>
              <w:spacing w:before="0"/>
            </w:pPr>
            <w:r>
              <w:t xml:space="preserve">Die </w:t>
            </w:r>
            <w:r w:rsidR="00024D77">
              <w:t>Eigentümerin</w:t>
            </w:r>
            <w:r w:rsidR="001F1557">
              <w:t>nen</w:t>
            </w:r>
            <w:r w:rsidR="00024D77">
              <w:t>/</w:t>
            </w:r>
            <w:r>
              <w:t>Eigentümer eines Einfamilienhauses möchten eine gerade Treppe als Verbindung einer Terrassenfläche am Haus mit dem tiefer liegenden Garten einbauen und repräsentativ gestalten lassen. Dazu hat eine Baufirma bereits auf einer Unterstützung eine Betonlaufplatte eingebaut. Diese ist jetzt als Massivtreppe aus einem magmatischen G</w:t>
            </w:r>
            <w:r>
              <w:t>e</w:t>
            </w:r>
            <w:r>
              <w:t>stein unter Beachtung der anerkannten Regeln der Technik auszuführen.</w:t>
            </w:r>
          </w:p>
        </w:tc>
        <w:tc>
          <w:tcPr>
            <w:tcW w:w="7273" w:type="dxa"/>
          </w:tcPr>
          <w:p w:rsidR="00906C38" w:rsidRDefault="00906C38" w:rsidP="00B4020D">
            <w:pPr>
              <w:pStyle w:val="Tabellenberschrift"/>
            </w:pPr>
            <w:r w:rsidRPr="007D06CC">
              <w:t>Handlungsprodukt/Lernergebnis</w:t>
            </w:r>
          </w:p>
          <w:p w:rsidR="00906C38" w:rsidRPr="00EE79F0" w:rsidRDefault="00906C38" w:rsidP="00843043">
            <w:pPr>
              <w:pStyle w:val="Tabellenspiegelstrich"/>
            </w:pPr>
            <w:r w:rsidRPr="00EE79F0">
              <w:t>Vorträge</w:t>
            </w:r>
          </w:p>
          <w:p w:rsidR="00906C38" w:rsidRPr="00EE79F0" w:rsidRDefault="00906C38" w:rsidP="00843043">
            <w:pPr>
              <w:pStyle w:val="Tabellenspiegelstrich"/>
            </w:pPr>
            <w:r w:rsidRPr="00EE79F0">
              <w:t>Präsentationen</w:t>
            </w:r>
          </w:p>
          <w:p w:rsidR="00906C38" w:rsidRPr="00EE79F0" w:rsidRDefault="00906C38" w:rsidP="00843043">
            <w:pPr>
              <w:pStyle w:val="Tabellenspiegelstrich"/>
            </w:pPr>
            <w:r w:rsidRPr="00EE79F0">
              <w:t>Zeichnungen, Berechnungen, Beschreibungen und Begründungen</w:t>
            </w:r>
          </w:p>
          <w:p w:rsidR="00EE79F0" w:rsidRPr="00EE79F0" w:rsidRDefault="00906C38" w:rsidP="00843043">
            <w:pPr>
              <w:pStyle w:val="Tabellenspiegelstrich"/>
            </w:pPr>
            <w:r w:rsidRPr="00EE79F0">
              <w:t>Mind</w:t>
            </w:r>
            <w:r w:rsidR="00843043">
              <w:t>m</w:t>
            </w:r>
            <w:r w:rsidRPr="00EE79F0">
              <w:t>ap</w:t>
            </w:r>
          </w:p>
          <w:p w:rsidR="00906C38" w:rsidRPr="00EE79F0" w:rsidRDefault="00EE79F0" w:rsidP="00843043">
            <w:pPr>
              <w:pStyle w:val="Tabellenspiegelstrich"/>
              <w:rPr>
                <w:b/>
              </w:rPr>
            </w:pPr>
            <w:r w:rsidRPr="00EE79F0">
              <w:t>Modell in CAD</w:t>
            </w:r>
            <w:r>
              <w:rPr>
                <w:b/>
              </w:rPr>
              <w:t>/</w:t>
            </w:r>
            <w:r w:rsidRPr="00EE79F0">
              <w:t>3</w:t>
            </w:r>
            <w:r w:rsidR="00CA4F93">
              <w:t> </w:t>
            </w:r>
            <w:r w:rsidRPr="00EE79F0">
              <w:t>D und ggf. im 3</w:t>
            </w:r>
            <w:r w:rsidR="00CA4F93">
              <w:t>-</w:t>
            </w:r>
            <w:r w:rsidRPr="00EE79F0">
              <w:t>D-Druck</w:t>
            </w:r>
          </w:p>
          <w:p w:rsidR="00906C38" w:rsidRDefault="00906C38" w:rsidP="00843043">
            <w:pPr>
              <w:pStyle w:val="Tabellenberschrift"/>
              <w:spacing w:before="120"/>
            </w:pPr>
            <w:r>
              <w:t>ggf. Hinweise zur Lernerfolgsüberprüfung und Leistungsbewertung</w:t>
            </w:r>
          </w:p>
          <w:p w:rsidR="00906C38" w:rsidRPr="00EE79F0" w:rsidRDefault="00906C38" w:rsidP="00843043">
            <w:pPr>
              <w:pStyle w:val="Tabellenspiegelstrich"/>
            </w:pPr>
            <w:r w:rsidRPr="00EE79F0">
              <w:t>Bewertung der Handlungsprodukte</w:t>
            </w:r>
          </w:p>
          <w:p w:rsidR="00024D77" w:rsidRPr="00024D77" w:rsidRDefault="00906C38" w:rsidP="00024D77">
            <w:pPr>
              <w:pStyle w:val="Tabellenspiegelstrich"/>
            </w:pPr>
            <w:r w:rsidRPr="00EE79F0">
              <w:t>Bewertung und Besprechung von Schülerbeiträgen</w:t>
            </w:r>
          </w:p>
        </w:tc>
      </w:tr>
      <w:tr w:rsidR="00906C38" w:rsidRPr="00F42B6E" w:rsidTr="00843043">
        <w:trPr>
          <w:trHeight w:val="916"/>
          <w:jc w:val="center"/>
        </w:trPr>
        <w:tc>
          <w:tcPr>
            <w:tcW w:w="7299" w:type="dxa"/>
          </w:tcPr>
          <w:p w:rsidR="00906C38" w:rsidRDefault="00906C38" w:rsidP="00B4020D">
            <w:pPr>
              <w:pStyle w:val="Tabellenberschrift"/>
              <w:tabs>
                <w:tab w:val="clear" w:pos="1985"/>
                <w:tab w:val="clear" w:pos="3402"/>
              </w:tabs>
            </w:pPr>
            <w:r w:rsidRPr="007D06CC">
              <w:t>Wesentliche Kompetenzen</w:t>
            </w:r>
          </w:p>
          <w:p w:rsidR="00906C38" w:rsidRPr="00FB650A" w:rsidRDefault="00906C38" w:rsidP="00F80963">
            <w:pPr>
              <w:widowControl w:val="0"/>
              <w:suppressAutoHyphens/>
              <w:autoSpaceDN w:val="0"/>
              <w:ind w:left="225" w:hanging="225"/>
              <w:textAlignment w:val="baseline"/>
              <w:rPr>
                <w:kern w:val="3"/>
              </w:rPr>
            </w:pPr>
            <w:r w:rsidRPr="00FB650A">
              <w:rPr>
                <w:kern w:val="3"/>
              </w:rPr>
              <w:t>Die Schülerinnen und Schüler</w:t>
            </w:r>
          </w:p>
          <w:p w:rsidR="00906C38" w:rsidRPr="00483499" w:rsidRDefault="00906C38" w:rsidP="00843043">
            <w:pPr>
              <w:pStyle w:val="Tabellenspiegelstrich"/>
            </w:pPr>
            <w:r w:rsidRPr="00483499">
              <w:rPr>
                <w:bCs/>
              </w:rPr>
              <w:t>analysieren</w:t>
            </w:r>
            <w:r w:rsidRPr="00483499">
              <w:t xml:space="preserve"> den Auftrag im Hinblick auf die Gestaltung und die Ba</w:t>
            </w:r>
            <w:r w:rsidRPr="00483499">
              <w:t>u</w:t>
            </w:r>
            <w:r w:rsidR="00843043">
              <w:t>konstruktion der Treppenanlage</w:t>
            </w:r>
          </w:p>
          <w:p w:rsidR="00906C38" w:rsidRPr="00483499" w:rsidRDefault="00906C38" w:rsidP="00843043">
            <w:pPr>
              <w:pStyle w:val="Tabellenspiegelstrich"/>
            </w:pPr>
            <w:r w:rsidRPr="00483499">
              <w:rPr>
                <w:bCs/>
              </w:rPr>
              <w:t>informieren</w:t>
            </w:r>
            <w:r w:rsidRPr="00483499">
              <w:t xml:space="preserve"> sich über bauphysikalische und sicherheitstechnische A</w:t>
            </w:r>
            <w:r w:rsidRPr="00483499">
              <w:t>n</w:t>
            </w:r>
            <w:r w:rsidRPr="00483499">
              <w:t>forderungen (u.</w:t>
            </w:r>
            <w:r w:rsidR="00843043">
              <w:t> </w:t>
            </w:r>
            <w:r w:rsidRPr="00483499">
              <w:t>a. Entwässe</w:t>
            </w:r>
            <w:r w:rsidR="00843043">
              <w:t>rung, Rutschsicherheitsklassen)</w:t>
            </w:r>
          </w:p>
          <w:p w:rsidR="00906C38" w:rsidRPr="00483499" w:rsidRDefault="00906C38" w:rsidP="00843043">
            <w:pPr>
              <w:pStyle w:val="Tabellenspiegelstrich"/>
            </w:pPr>
            <w:r w:rsidRPr="00483499">
              <w:rPr>
                <w:bCs/>
              </w:rPr>
              <w:t>beraten</w:t>
            </w:r>
            <w:r w:rsidRPr="00483499">
              <w:t xml:space="preserve"> </w:t>
            </w:r>
            <w:r w:rsidR="00024D77">
              <w:t>die Kundin/</w:t>
            </w:r>
            <w:r w:rsidRPr="00483499">
              <w:t>den Kunden hinsichtlich der Materialauswahl und der Ausfüh</w:t>
            </w:r>
            <w:r w:rsidR="00843043">
              <w:t>rung</w:t>
            </w:r>
          </w:p>
          <w:p w:rsidR="00906C38" w:rsidRPr="00483499" w:rsidRDefault="00906C38" w:rsidP="00843043">
            <w:pPr>
              <w:pStyle w:val="Tabellenspiegelstrich"/>
            </w:pPr>
            <w:r w:rsidRPr="00483499">
              <w:rPr>
                <w:bCs/>
              </w:rPr>
              <w:t>planen</w:t>
            </w:r>
            <w:r w:rsidRPr="00483499">
              <w:t xml:space="preserve"> die Treppenanlage nach baurechtlichen Vorgaben u</w:t>
            </w:r>
            <w:r w:rsidR="00843043">
              <w:t>nd Normen und den Arbeitsablauf</w:t>
            </w:r>
          </w:p>
          <w:p w:rsidR="00906C38" w:rsidRPr="00483499" w:rsidRDefault="00906C38" w:rsidP="00843043">
            <w:pPr>
              <w:pStyle w:val="Tabellenspiegelstrich"/>
            </w:pPr>
            <w:r w:rsidRPr="00483499">
              <w:rPr>
                <w:bCs/>
              </w:rPr>
              <w:t>erarbeiten</w:t>
            </w:r>
            <w:r w:rsidRPr="00483499">
              <w:t xml:space="preserve"> Materiallisten und </w:t>
            </w:r>
            <w:r w:rsidRPr="00483499">
              <w:rPr>
                <w:bCs/>
              </w:rPr>
              <w:t>fertigen</w:t>
            </w:r>
            <w:r w:rsidRPr="00483499">
              <w:t xml:space="preserve"> Skizzen und normgerechte Zeichnung</w:t>
            </w:r>
            <w:r w:rsidR="00843043">
              <w:t>en – auch computergestützt – an</w:t>
            </w:r>
          </w:p>
          <w:p w:rsidR="00906C38" w:rsidRPr="00483499" w:rsidRDefault="00906C38" w:rsidP="00843043">
            <w:pPr>
              <w:pStyle w:val="Tabellenspiegelstrich"/>
            </w:pPr>
            <w:r w:rsidRPr="00483499">
              <w:rPr>
                <w:bCs/>
              </w:rPr>
              <w:t>führen</w:t>
            </w:r>
            <w:r w:rsidRPr="00483499">
              <w:t xml:space="preserve"> die erforderlichen Berechnungen nach erstelltem Aufmaß </w:t>
            </w:r>
            <w:r w:rsidRPr="00483499">
              <w:rPr>
                <w:bCs/>
              </w:rPr>
              <w:t>durch</w:t>
            </w:r>
          </w:p>
          <w:p w:rsidR="00906C38" w:rsidRPr="00483499" w:rsidRDefault="00EE79F0" w:rsidP="00843043">
            <w:pPr>
              <w:pStyle w:val="Tabellenspiegelstrich"/>
            </w:pPr>
            <w:r>
              <w:rPr>
                <w:bCs/>
              </w:rPr>
              <w:t>planen die Fertigung der Treppenbauteile (auch anhand eines 3</w:t>
            </w:r>
            <w:r w:rsidR="00CA4F93">
              <w:rPr>
                <w:bCs/>
              </w:rPr>
              <w:noBreakHyphen/>
            </w:r>
            <w:r>
              <w:rPr>
                <w:bCs/>
              </w:rPr>
              <w:t>D</w:t>
            </w:r>
            <w:r w:rsidR="00CA4F93">
              <w:rPr>
                <w:bCs/>
              </w:rPr>
              <w:noBreakHyphen/>
            </w:r>
            <w:r>
              <w:rPr>
                <w:bCs/>
              </w:rPr>
              <w:t>/CAD-Modells) und das Versetzen der Massivstufen unter</w:t>
            </w:r>
            <w:r w:rsidR="00906C38" w:rsidRPr="00483499">
              <w:t xml:space="preserve"> B</w:t>
            </w:r>
            <w:r w:rsidR="00906C38" w:rsidRPr="00483499">
              <w:t>e</w:t>
            </w:r>
            <w:r w:rsidR="00906C38" w:rsidRPr="00483499">
              <w:t>rücksichtigung der Arbeitssicherheit und der Unfallverhütungsvo</w:t>
            </w:r>
            <w:r w:rsidR="00906C38" w:rsidRPr="00483499">
              <w:t>r</w:t>
            </w:r>
            <w:r w:rsidR="00906C38" w:rsidRPr="00483499">
              <w:t>schriften,</w:t>
            </w:r>
          </w:p>
          <w:p w:rsidR="00906C38" w:rsidRPr="00483499" w:rsidRDefault="00906C38" w:rsidP="00843043">
            <w:pPr>
              <w:pStyle w:val="Tabellenspiegelstrich"/>
            </w:pPr>
            <w:r w:rsidRPr="00483499">
              <w:rPr>
                <w:bCs/>
              </w:rPr>
              <w:t>kontrollieren, bewerten</w:t>
            </w:r>
            <w:r w:rsidRPr="00483499">
              <w:t xml:space="preserve"> und </w:t>
            </w:r>
            <w:r w:rsidRPr="00483499">
              <w:rPr>
                <w:bCs/>
              </w:rPr>
              <w:t>überprüfen</w:t>
            </w:r>
            <w:r w:rsidRPr="00483499">
              <w:t xml:space="preserve"> ihre Arbeit hinsichtlich der Ausführung und der Maßhaltigkeit,</w:t>
            </w:r>
          </w:p>
          <w:p w:rsidR="00906C38" w:rsidRPr="00F80963" w:rsidRDefault="00906C38" w:rsidP="00843043">
            <w:pPr>
              <w:pStyle w:val="Tabellenspiegelstrich"/>
            </w:pPr>
            <w:r w:rsidRPr="00483499">
              <w:rPr>
                <w:bCs/>
              </w:rPr>
              <w:lastRenderedPageBreak/>
              <w:t>bereiten</w:t>
            </w:r>
            <w:r w:rsidRPr="00F80963">
              <w:rPr>
                <w:b/>
                <w:bCs/>
              </w:rPr>
              <w:t xml:space="preserve"> </w:t>
            </w:r>
            <w:r w:rsidRPr="00F80963">
              <w:t>die Abnahme und Übergabe der Treppenanlage vor.</w:t>
            </w:r>
          </w:p>
        </w:tc>
        <w:tc>
          <w:tcPr>
            <w:tcW w:w="7273" w:type="dxa"/>
          </w:tcPr>
          <w:p w:rsidR="00906C38" w:rsidRDefault="00906C38" w:rsidP="00B4020D">
            <w:pPr>
              <w:pStyle w:val="Tabellenberschrift"/>
              <w:tabs>
                <w:tab w:val="clear" w:pos="1985"/>
                <w:tab w:val="clear" w:pos="3402"/>
              </w:tabs>
            </w:pPr>
            <w:r w:rsidRPr="007D06CC">
              <w:lastRenderedPageBreak/>
              <w:t>Konkretisierung der Inhalte</w:t>
            </w:r>
          </w:p>
          <w:p w:rsidR="00906C38" w:rsidRDefault="00906C38" w:rsidP="000C5EF6">
            <w:pPr>
              <w:pStyle w:val="Tabellenspiegelstrich"/>
              <w:ind w:left="262" w:hanging="238"/>
            </w:pPr>
            <w:proofErr w:type="spellStart"/>
            <w:r>
              <w:t>Einkornmörtel</w:t>
            </w:r>
            <w:proofErr w:type="spellEnd"/>
          </w:p>
          <w:p w:rsidR="00906C38" w:rsidRDefault="00906C38" w:rsidP="000C5EF6">
            <w:pPr>
              <w:pStyle w:val="Tabellenspiegelstrich"/>
              <w:ind w:left="262" w:hanging="238"/>
            </w:pPr>
            <w:r>
              <w:t>Drainage, Details zu Oberflächenentwässerung</w:t>
            </w:r>
          </w:p>
          <w:p w:rsidR="00906C38" w:rsidRDefault="00906C38" w:rsidP="000C5EF6">
            <w:pPr>
              <w:pStyle w:val="Tabellenspiegelstrich"/>
              <w:ind w:left="262" w:hanging="238"/>
            </w:pPr>
            <w:r>
              <w:t>Rutschsicherheitsklassen in Verbindung mit der Oberflächenbearbe</w:t>
            </w:r>
            <w:r>
              <w:t>i</w:t>
            </w:r>
            <w:r>
              <w:t>tung (geschliffen, gestockt, geriffelt, Trittschutzstreifen)</w:t>
            </w:r>
          </w:p>
          <w:p w:rsidR="00906C38" w:rsidRDefault="00906C38" w:rsidP="000C5EF6">
            <w:pPr>
              <w:pStyle w:val="Tabellenspiegelstrich"/>
              <w:ind w:left="262" w:hanging="238"/>
            </w:pPr>
            <w:r>
              <w:t>Block- und Keilstufe</w:t>
            </w:r>
          </w:p>
          <w:p w:rsidR="00906C38" w:rsidRDefault="00906C38" w:rsidP="000C5EF6">
            <w:pPr>
              <w:pStyle w:val="Tabellenspiegelstrich"/>
              <w:ind w:left="262" w:hanging="238"/>
            </w:pPr>
            <w:r>
              <w:t>Untergriff</w:t>
            </w:r>
          </w:p>
          <w:p w:rsidR="00906C38" w:rsidRDefault="00906C38" w:rsidP="000C5EF6">
            <w:pPr>
              <w:pStyle w:val="Tabellenspiegelstrich"/>
              <w:ind w:left="262" w:hanging="238"/>
            </w:pPr>
            <w:r>
              <w:t>Oberflächenbearbeitung</w:t>
            </w:r>
          </w:p>
          <w:p w:rsidR="00906C38" w:rsidRPr="007D06CC" w:rsidRDefault="00906C38" w:rsidP="000C5EF6">
            <w:pPr>
              <w:pStyle w:val="Tabellenspiegelstrich"/>
              <w:ind w:left="262" w:hanging="238"/>
            </w:pPr>
            <w:r>
              <w:t>Steigungsverhältnis, Treppenlauflänge</w:t>
            </w:r>
          </w:p>
        </w:tc>
      </w:tr>
      <w:tr w:rsidR="00906C38" w:rsidRPr="00F42B6E" w:rsidTr="00843043">
        <w:trPr>
          <w:trHeight w:val="572"/>
          <w:jc w:val="center"/>
        </w:trPr>
        <w:tc>
          <w:tcPr>
            <w:tcW w:w="14572" w:type="dxa"/>
            <w:gridSpan w:val="2"/>
          </w:tcPr>
          <w:p w:rsidR="00906C38" w:rsidRDefault="00906C38" w:rsidP="00B4020D">
            <w:pPr>
              <w:pStyle w:val="Tabellenberschrift"/>
              <w:tabs>
                <w:tab w:val="clear" w:pos="1985"/>
                <w:tab w:val="clear" w:pos="3402"/>
              </w:tabs>
              <w:rPr>
                <w:b w:val="0"/>
                <w:bCs w:val="0"/>
              </w:rPr>
            </w:pPr>
            <w:r w:rsidRPr="000333BB">
              <w:lastRenderedPageBreak/>
              <w:t>Lern- und Arbeitstechniken</w:t>
            </w:r>
          </w:p>
          <w:p w:rsidR="00906C38" w:rsidRPr="00E471A5" w:rsidRDefault="00906C38" w:rsidP="00CA4F93">
            <w:pPr>
              <w:pStyle w:val="Tabellenspiegelstrich"/>
            </w:pPr>
            <w:r>
              <w:t>Gruppenarbeit</w:t>
            </w:r>
          </w:p>
          <w:p w:rsidR="00906C38" w:rsidRPr="000C5EF6" w:rsidRDefault="00906C38" w:rsidP="00CA4F93">
            <w:pPr>
              <w:pStyle w:val="Tabellenspiegelstrich"/>
            </w:pPr>
            <w:r w:rsidRPr="00E471A5">
              <w:t>Wandzeitung, Pinnwandmoderation</w:t>
            </w:r>
          </w:p>
        </w:tc>
      </w:tr>
      <w:tr w:rsidR="00906C38" w:rsidRPr="00F42B6E" w:rsidTr="00843043">
        <w:trPr>
          <w:trHeight w:val="535"/>
          <w:jc w:val="center"/>
        </w:trPr>
        <w:tc>
          <w:tcPr>
            <w:tcW w:w="14572" w:type="dxa"/>
            <w:gridSpan w:val="2"/>
          </w:tcPr>
          <w:p w:rsidR="00906C38" w:rsidRDefault="00906C38" w:rsidP="00B4020D">
            <w:pPr>
              <w:pStyle w:val="Tabellenberschrift"/>
              <w:tabs>
                <w:tab w:val="clear" w:pos="1985"/>
                <w:tab w:val="clear" w:pos="3402"/>
              </w:tabs>
              <w:rPr>
                <w:b w:val="0"/>
                <w:bCs w:val="0"/>
              </w:rPr>
            </w:pPr>
            <w:r>
              <w:t>Unterrichtsm</w:t>
            </w:r>
            <w:r w:rsidRPr="007D06CC">
              <w:t>aterialien/Fundstelle</w:t>
            </w:r>
          </w:p>
          <w:p w:rsidR="00906C38" w:rsidRPr="00F80963" w:rsidRDefault="00906C38" w:rsidP="00B4020D">
            <w:pPr>
              <w:pStyle w:val="Tabellenberschrift"/>
              <w:tabs>
                <w:tab w:val="clear" w:pos="1985"/>
                <w:tab w:val="clear" w:pos="3402"/>
              </w:tabs>
              <w:rPr>
                <w:b w:val="0"/>
                <w:bCs w:val="0"/>
              </w:rPr>
            </w:pPr>
            <w:r>
              <w:rPr>
                <w:b w:val="0"/>
                <w:bCs w:val="0"/>
                <w:lang w:eastAsia="en-US"/>
              </w:rPr>
              <w:t xml:space="preserve">Treppenmodelle, </w:t>
            </w:r>
            <w:r w:rsidRPr="00B359C4">
              <w:rPr>
                <w:b w:val="0"/>
                <w:bCs w:val="0"/>
                <w:lang w:eastAsia="en-US"/>
              </w:rPr>
              <w:t>Fachliteratur, Fachunterunterlagen (z.</w:t>
            </w:r>
            <w:r w:rsidR="00CA4F93">
              <w:rPr>
                <w:b w:val="0"/>
                <w:bCs w:val="0"/>
                <w:lang w:eastAsia="en-US"/>
              </w:rPr>
              <w:t> </w:t>
            </w:r>
            <w:r w:rsidRPr="00B359C4">
              <w:rPr>
                <w:b w:val="0"/>
                <w:bCs w:val="0"/>
                <w:lang w:eastAsia="en-US"/>
              </w:rPr>
              <w:t>B. DNV-Blätter), Internet</w:t>
            </w:r>
          </w:p>
        </w:tc>
      </w:tr>
      <w:tr w:rsidR="00906C38" w:rsidRPr="00F42B6E" w:rsidTr="00843043">
        <w:trPr>
          <w:trHeight w:val="656"/>
          <w:jc w:val="center"/>
        </w:trPr>
        <w:tc>
          <w:tcPr>
            <w:tcW w:w="14572" w:type="dxa"/>
            <w:gridSpan w:val="2"/>
          </w:tcPr>
          <w:p w:rsidR="00906C38" w:rsidRDefault="00906C38" w:rsidP="00B4020D">
            <w:pPr>
              <w:pStyle w:val="Tabellenberschrift"/>
              <w:tabs>
                <w:tab w:val="clear" w:pos="1985"/>
                <w:tab w:val="clear" w:pos="3402"/>
              </w:tabs>
              <w:rPr>
                <w:b w:val="0"/>
                <w:bCs w:val="0"/>
              </w:rPr>
            </w:pPr>
            <w:r w:rsidRPr="007D06CC">
              <w:t>Organisatorische Hinweise</w:t>
            </w:r>
          </w:p>
          <w:p w:rsidR="00906C38" w:rsidRPr="00F80963" w:rsidRDefault="00906C38" w:rsidP="00F80963">
            <w:pPr>
              <w:pStyle w:val="Tabellenberschrift"/>
              <w:tabs>
                <w:tab w:val="clear" w:pos="1985"/>
                <w:tab w:val="clear" w:pos="3402"/>
              </w:tabs>
              <w:rPr>
                <w:b w:val="0"/>
                <w:bCs w:val="0"/>
              </w:rPr>
            </w:pPr>
            <w:r w:rsidRPr="00F80963">
              <w:rPr>
                <w:b w:val="0"/>
                <w:bCs w:val="0"/>
                <w:color w:val="000000"/>
              </w:rPr>
              <w:t>Unterrichtsraum mit internetfähigen Computern (CAD-Programm), einem Drucker und Beamer, Schülerbibliothek (Fachunterlagen, Produktblätter)</w:t>
            </w:r>
            <w:r w:rsidR="00EE79F0">
              <w:rPr>
                <w:b w:val="0"/>
                <w:bCs w:val="0"/>
                <w:color w:val="000000"/>
              </w:rPr>
              <w:t xml:space="preserve"> und ggf. ein 3</w:t>
            </w:r>
            <w:r w:rsidR="00CA4F93">
              <w:rPr>
                <w:b w:val="0"/>
                <w:bCs w:val="0"/>
                <w:color w:val="000000"/>
              </w:rPr>
              <w:t>-</w:t>
            </w:r>
            <w:r w:rsidR="00EE79F0">
              <w:rPr>
                <w:b w:val="0"/>
                <w:bCs w:val="0"/>
                <w:color w:val="000000"/>
              </w:rPr>
              <w:t>D-Drucker</w:t>
            </w:r>
          </w:p>
        </w:tc>
      </w:tr>
    </w:tbl>
    <w:p w:rsidR="00906C38" w:rsidRPr="009E534B" w:rsidRDefault="00906C38" w:rsidP="003F3554">
      <w:pPr>
        <w:rPr>
          <w:sz w:val="6"/>
          <w:szCs w:val="6"/>
        </w:rPr>
      </w:pPr>
    </w:p>
    <w:p w:rsidR="00906C38" w:rsidRDefault="00906C38">
      <w:pPr>
        <w:rPr>
          <w:sz w:val="6"/>
          <w:szCs w:val="6"/>
        </w:rPr>
      </w:pPr>
    </w:p>
    <w:p w:rsidR="00906C38" w:rsidRDefault="00906C38" w:rsidP="00625CAE">
      <w:pPr>
        <w:spacing w:before="120" w:after="120"/>
      </w:pPr>
    </w:p>
    <w:p w:rsidR="001A50BE" w:rsidRDefault="001A50BE">
      <w:r>
        <w:br w:type="page"/>
      </w:r>
    </w:p>
    <w:tbl>
      <w:tblPr>
        <w:tblW w:w="14572" w:type="dxa"/>
        <w:jc w:val="center"/>
        <w:tblLayout w:type="fixed"/>
        <w:tblCellMar>
          <w:left w:w="10" w:type="dxa"/>
          <w:right w:w="10" w:type="dxa"/>
        </w:tblCellMar>
        <w:tblLook w:val="0000" w:firstRow="0" w:lastRow="0" w:firstColumn="0" w:lastColumn="0" w:noHBand="0" w:noVBand="0"/>
      </w:tblPr>
      <w:tblGrid>
        <w:gridCol w:w="7299"/>
        <w:gridCol w:w="7273"/>
      </w:tblGrid>
      <w:tr w:rsidR="00906C38" w:rsidRPr="00F80963">
        <w:trPr>
          <w:trHeight w:val="1444"/>
          <w:jc w:val="center"/>
        </w:trPr>
        <w:tc>
          <w:tcPr>
            <w:tcW w:w="14572" w:type="dxa"/>
            <w:gridSpan w:val="2"/>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tabs>
                <w:tab w:val="left" w:pos="2354"/>
              </w:tabs>
              <w:suppressAutoHyphens/>
              <w:autoSpaceDN w:val="0"/>
              <w:spacing w:before="60" w:after="60"/>
              <w:textAlignment w:val="baseline"/>
              <w:rPr>
                <w:b/>
                <w:bCs/>
                <w:kern w:val="3"/>
              </w:rPr>
            </w:pPr>
            <w:r w:rsidRPr="004B46D0">
              <w:rPr>
                <w:b/>
                <w:bCs/>
                <w:kern w:val="3"/>
              </w:rPr>
              <w:lastRenderedPageBreak/>
              <w:t>2. Ausbildungsjahr</w:t>
            </w:r>
          </w:p>
          <w:p w:rsidR="00906C38" w:rsidRPr="0066258F" w:rsidRDefault="00906C38" w:rsidP="00F80963">
            <w:pPr>
              <w:tabs>
                <w:tab w:val="left" w:pos="2354"/>
              </w:tabs>
              <w:suppressAutoHyphens/>
              <w:autoSpaceDN w:val="0"/>
              <w:spacing w:before="60" w:after="60"/>
              <w:textAlignment w:val="baseline"/>
              <w:rPr>
                <w:kern w:val="3"/>
              </w:rPr>
            </w:pPr>
            <w:r w:rsidRPr="004B46D0">
              <w:rPr>
                <w:b/>
                <w:bCs/>
                <w:kern w:val="3"/>
              </w:rPr>
              <w:t>Bündelungsfach:</w:t>
            </w:r>
            <w:r w:rsidRPr="004B46D0">
              <w:rPr>
                <w:kern w:val="3"/>
              </w:rPr>
              <w:tab/>
            </w:r>
            <w:r w:rsidRPr="0066258F">
              <w:rPr>
                <w:kern w:val="3"/>
              </w:rPr>
              <w:t>Gestaltung und Ausführung von Werksteinen</w:t>
            </w:r>
          </w:p>
          <w:p w:rsidR="00906C38" w:rsidRPr="0066258F" w:rsidRDefault="00906C38" w:rsidP="00F80963">
            <w:pPr>
              <w:tabs>
                <w:tab w:val="left" w:pos="2354"/>
                <w:tab w:val="left" w:pos="3232"/>
                <w:tab w:val="left" w:pos="3772"/>
              </w:tabs>
              <w:suppressAutoHyphens/>
              <w:autoSpaceDN w:val="0"/>
              <w:spacing w:before="60" w:after="60"/>
              <w:textAlignment w:val="baseline"/>
              <w:rPr>
                <w:kern w:val="3"/>
              </w:rPr>
            </w:pPr>
            <w:r w:rsidRPr="00EE79F0">
              <w:rPr>
                <w:b/>
                <w:bCs/>
                <w:kern w:val="3"/>
              </w:rPr>
              <w:t>Lernfeld 6</w:t>
            </w:r>
            <w:r w:rsidR="00D9454F">
              <w:rPr>
                <w:b/>
                <w:bCs/>
                <w:kern w:val="3"/>
              </w:rPr>
              <w:t>:</w:t>
            </w:r>
            <w:r w:rsidRPr="00EE79F0">
              <w:rPr>
                <w:kern w:val="3"/>
              </w:rPr>
              <w:tab/>
            </w:r>
            <w:r w:rsidRPr="0066258F">
              <w:rPr>
                <w:kern w:val="3"/>
              </w:rPr>
              <w:t>Treppen herstellen und versetzen</w:t>
            </w:r>
            <w:r w:rsidR="001A50BE" w:rsidRPr="0066258F">
              <w:rPr>
                <w:kern w:val="3"/>
              </w:rPr>
              <w:t xml:space="preserve"> (80 U</w:t>
            </w:r>
            <w:r w:rsidR="0066258F" w:rsidRPr="0066258F">
              <w:rPr>
                <w:kern w:val="3"/>
              </w:rPr>
              <w:t>S</w:t>
            </w:r>
            <w:r w:rsidR="001A50BE" w:rsidRPr="0066258F">
              <w:rPr>
                <w:kern w:val="3"/>
              </w:rPr>
              <w:t>td.)</w:t>
            </w:r>
          </w:p>
          <w:p w:rsidR="00906C38" w:rsidRPr="004B46D0" w:rsidRDefault="00906C38" w:rsidP="0066258F">
            <w:pPr>
              <w:tabs>
                <w:tab w:val="left" w:pos="2354"/>
                <w:tab w:val="left" w:pos="3232"/>
                <w:tab w:val="left" w:pos="3772"/>
              </w:tabs>
              <w:suppressAutoHyphens/>
              <w:autoSpaceDN w:val="0"/>
              <w:spacing w:before="60" w:after="60"/>
              <w:textAlignment w:val="baseline"/>
              <w:rPr>
                <w:kern w:val="3"/>
              </w:rPr>
            </w:pPr>
            <w:r w:rsidRPr="00EE79F0">
              <w:rPr>
                <w:b/>
                <w:bCs/>
                <w:kern w:val="3"/>
              </w:rPr>
              <w:t>Lernsituation 6.3</w:t>
            </w:r>
            <w:r w:rsidR="00D9454F">
              <w:rPr>
                <w:b/>
                <w:bCs/>
                <w:kern w:val="3"/>
              </w:rPr>
              <w:t>:</w:t>
            </w:r>
            <w:r w:rsidRPr="00EE79F0">
              <w:rPr>
                <w:kern w:val="3"/>
              </w:rPr>
              <w:tab/>
              <w:t xml:space="preserve">Entwerfen und Planen einer </w:t>
            </w:r>
            <w:proofErr w:type="spellStart"/>
            <w:r w:rsidRPr="00EE79F0">
              <w:rPr>
                <w:kern w:val="3"/>
              </w:rPr>
              <w:t>g</w:t>
            </w:r>
            <w:r w:rsidRPr="00EE79F0">
              <w:t>ewendelten</w:t>
            </w:r>
            <w:proofErr w:type="spellEnd"/>
            <w:r w:rsidRPr="00EE79F0">
              <w:t xml:space="preserve"> freitragenden Bolzentreppe </w:t>
            </w:r>
            <w:r w:rsidR="001A50BE" w:rsidRPr="00EE79F0">
              <w:rPr>
                <w:kern w:val="3"/>
              </w:rPr>
              <w:t>(30 U</w:t>
            </w:r>
            <w:r w:rsidR="0066258F">
              <w:rPr>
                <w:kern w:val="3"/>
              </w:rPr>
              <w:t>S</w:t>
            </w:r>
            <w:r w:rsidR="001A50BE" w:rsidRPr="00EE79F0">
              <w:rPr>
                <w:kern w:val="3"/>
              </w:rPr>
              <w:t>td.)</w:t>
            </w:r>
          </w:p>
        </w:tc>
      </w:tr>
      <w:tr w:rsidR="00906C38" w:rsidRPr="00F80963">
        <w:trPr>
          <w:trHeight w:val="984"/>
          <w:jc w:val="center"/>
        </w:trPr>
        <w:tc>
          <w:tcPr>
            <w:tcW w:w="7299" w:type="dxa"/>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widowControl w:val="0"/>
              <w:suppressAutoHyphens/>
              <w:autoSpaceDN w:val="0"/>
              <w:textAlignment w:val="baseline"/>
              <w:rPr>
                <w:b/>
                <w:bCs/>
                <w:kern w:val="3"/>
              </w:rPr>
            </w:pPr>
            <w:r w:rsidRPr="004B46D0">
              <w:rPr>
                <w:b/>
                <w:bCs/>
                <w:kern w:val="3"/>
              </w:rPr>
              <w:t>Einstiegsszenario</w:t>
            </w:r>
          </w:p>
          <w:p w:rsidR="00906C38" w:rsidRPr="004B46D0" w:rsidRDefault="00906C38" w:rsidP="00EE79F0">
            <w:pPr>
              <w:suppressAutoHyphens/>
              <w:autoSpaceDN w:val="0"/>
              <w:textAlignment w:val="baseline"/>
              <w:rPr>
                <w:kern w:val="3"/>
              </w:rPr>
            </w:pPr>
            <w:r w:rsidRPr="004B46D0">
              <w:rPr>
                <w:kern w:val="3"/>
              </w:rPr>
              <w:t xml:space="preserve">Die Stadtverwaltung plant die Erweiterung eines städtischen Gebäudes mit einer zweistöckigen Hausmeisterwohnung. Für diese ist eine </w:t>
            </w:r>
            <w:proofErr w:type="spellStart"/>
            <w:r w:rsidRPr="00EE79F0">
              <w:rPr>
                <w:kern w:val="3"/>
              </w:rPr>
              <w:t>gewendelte</w:t>
            </w:r>
            <w:proofErr w:type="spellEnd"/>
            <w:r w:rsidRPr="00EE79F0">
              <w:rPr>
                <w:kern w:val="3"/>
              </w:rPr>
              <w:t xml:space="preserve"> freitragende Bolzentreppe geplant. Die Stadtverwaltung wünscht </w:t>
            </w:r>
            <w:r w:rsidR="00EE79F0" w:rsidRPr="00EE79F0">
              <w:rPr>
                <w:kern w:val="3"/>
              </w:rPr>
              <w:t xml:space="preserve">zu dieser Treppenanlage konkrete </w:t>
            </w:r>
            <w:r w:rsidRPr="00EE79F0">
              <w:rPr>
                <w:kern w:val="3"/>
              </w:rPr>
              <w:t>Gestaltungs</w:t>
            </w:r>
            <w:r w:rsidR="00EE79F0" w:rsidRPr="00EE79F0">
              <w:rPr>
                <w:kern w:val="3"/>
              </w:rPr>
              <w:t xml:space="preserve">vorschläge, </w:t>
            </w:r>
            <w:r w:rsidRPr="00EE79F0">
              <w:rPr>
                <w:kern w:val="3"/>
              </w:rPr>
              <w:t>Konstruktions</w:t>
            </w:r>
            <w:r w:rsidR="00EE79F0" w:rsidRPr="00EE79F0">
              <w:rPr>
                <w:kern w:val="3"/>
              </w:rPr>
              <w:t xml:space="preserve">details und </w:t>
            </w:r>
            <w:r w:rsidRPr="00EE79F0">
              <w:rPr>
                <w:kern w:val="3"/>
              </w:rPr>
              <w:t xml:space="preserve">eine Musterauswahl von vier geeigneten </w:t>
            </w:r>
            <w:r w:rsidRPr="004B46D0">
              <w:rPr>
                <w:kern w:val="3"/>
              </w:rPr>
              <w:t>Natursteinen. Die Oberflächen sollen nach den Vorgaben der sicherheitstechnische</w:t>
            </w:r>
            <w:r w:rsidR="0066258F">
              <w:rPr>
                <w:kern w:val="3"/>
              </w:rPr>
              <w:t>n Richtlinien bearbeitet sein.</w:t>
            </w:r>
          </w:p>
        </w:tc>
        <w:tc>
          <w:tcPr>
            <w:tcW w:w="7273" w:type="dxa"/>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widowControl w:val="0"/>
              <w:tabs>
                <w:tab w:val="left" w:pos="1985"/>
                <w:tab w:val="left" w:pos="3402"/>
              </w:tabs>
              <w:suppressAutoHyphens/>
              <w:autoSpaceDN w:val="0"/>
              <w:textAlignment w:val="baseline"/>
              <w:rPr>
                <w:b/>
                <w:bCs/>
                <w:kern w:val="3"/>
              </w:rPr>
            </w:pPr>
            <w:r w:rsidRPr="004B46D0">
              <w:rPr>
                <w:b/>
                <w:bCs/>
                <w:kern w:val="3"/>
              </w:rPr>
              <w:t>Handlungsprodukt/Lernergebnis</w:t>
            </w:r>
          </w:p>
          <w:p w:rsidR="00906C38" w:rsidRDefault="00906C38" w:rsidP="0066258F">
            <w:pPr>
              <w:pStyle w:val="Tabellenspiegelstrich"/>
            </w:pPr>
            <w:r w:rsidRPr="004B46D0">
              <w:t>Freihandskizzen sowie normgerechte technische Zeichnungen, De</w:t>
            </w:r>
            <w:r w:rsidR="0066258F">
              <w:t>tails</w:t>
            </w:r>
          </w:p>
          <w:p w:rsidR="00906C38" w:rsidRPr="004B46D0" w:rsidRDefault="0066258F" w:rsidP="0066258F">
            <w:pPr>
              <w:pStyle w:val="Tabellenspiegelstrich"/>
            </w:pPr>
            <w:r>
              <w:t>Z</w:t>
            </w:r>
            <w:r w:rsidR="00906C38" w:rsidRPr="004B46D0">
              <w:t>eichnerischer Treppenverzug</w:t>
            </w:r>
          </w:p>
          <w:p w:rsidR="00906C38" w:rsidRPr="004B46D0" w:rsidRDefault="00906C38" w:rsidP="0066258F">
            <w:pPr>
              <w:pStyle w:val="Tabellenspiegelstrich"/>
            </w:pPr>
            <w:r w:rsidRPr="004B46D0">
              <w:t>Treppenberechnungen (rechnerischer Treppenverzug)</w:t>
            </w:r>
          </w:p>
          <w:p w:rsidR="00251B64" w:rsidRDefault="00906C38" w:rsidP="0066258F">
            <w:pPr>
              <w:pStyle w:val="Tabellenspiegelstrich"/>
            </w:pPr>
            <w:r w:rsidRPr="004B46D0">
              <w:t>Beschreibung ausgewählter Natursteinmaterialien mit passender Pfl</w:t>
            </w:r>
            <w:r w:rsidRPr="004B46D0">
              <w:t>e</w:t>
            </w:r>
            <w:r w:rsidRPr="004B46D0">
              <w:t>ge-</w:t>
            </w:r>
            <w:r w:rsidR="0066258F">
              <w:t xml:space="preserve"> </w:t>
            </w:r>
            <w:r w:rsidRPr="004B46D0">
              <w:t>und Reinigungsanleitung</w:t>
            </w:r>
          </w:p>
          <w:p w:rsidR="00251B64" w:rsidRPr="00251B64" w:rsidRDefault="00251B64" w:rsidP="0066258F">
            <w:pPr>
              <w:pStyle w:val="Tabellenspiegelstrich"/>
            </w:pPr>
            <w:r>
              <w:t>Vorträge und Präsentationen unter Nutzung zeitgemäßer Software</w:t>
            </w:r>
          </w:p>
          <w:p w:rsidR="00906C38" w:rsidRPr="004B46D0" w:rsidRDefault="00906C38" w:rsidP="0066258F">
            <w:pPr>
              <w:widowControl w:val="0"/>
              <w:tabs>
                <w:tab w:val="left" w:pos="1985"/>
                <w:tab w:val="left" w:pos="3402"/>
              </w:tabs>
              <w:suppressAutoHyphens/>
              <w:autoSpaceDN w:val="0"/>
              <w:spacing w:before="120"/>
              <w:textAlignment w:val="baseline"/>
              <w:rPr>
                <w:b/>
                <w:bCs/>
                <w:kern w:val="3"/>
              </w:rPr>
            </w:pPr>
            <w:r w:rsidRPr="004B46D0">
              <w:rPr>
                <w:b/>
                <w:bCs/>
                <w:kern w:val="3"/>
              </w:rPr>
              <w:t>ggf. Hinweise zur Lernerfolgs</w:t>
            </w:r>
            <w:bookmarkStart w:id="0" w:name="_GoBack"/>
            <w:bookmarkEnd w:id="0"/>
            <w:r w:rsidRPr="004B46D0">
              <w:rPr>
                <w:b/>
                <w:bCs/>
                <w:kern w:val="3"/>
              </w:rPr>
              <w:t>überprüfung und Leistungsbewertung</w:t>
            </w:r>
          </w:p>
          <w:p w:rsidR="00906C38" w:rsidRPr="00251B64" w:rsidRDefault="00906C38" w:rsidP="0066258F">
            <w:pPr>
              <w:pStyle w:val="Tabellenspiegelstrich"/>
            </w:pPr>
            <w:r w:rsidRPr="004B46D0">
              <w:t xml:space="preserve">Bewertung der </w:t>
            </w:r>
            <w:r w:rsidR="00251B64">
              <w:t>Vorträge und Präsentationen sowie der Konstruktion</w:t>
            </w:r>
            <w:r w:rsidR="00251B64">
              <w:t>s</w:t>
            </w:r>
            <w:r w:rsidR="0066258F">
              <w:t>z</w:t>
            </w:r>
            <w:r w:rsidR="00251B64" w:rsidRPr="00251B64">
              <w:t xml:space="preserve">eichnungen und der </w:t>
            </w:r>
            <w:r w:rsidRPr="00251B64">
              <w:t xml:space="preserve">Natursteinauswahl </w:t>
            </w:r>
          </w:p>
          <w:p w:rsidR="00906C38" w:rsidRPr="004B46D0" w:rsidRDefault="0066258F" w:rsidP="0066258F">
            <w:pPr>
              <w:pStyle w:val="Tabellenspiegelstrich"/>
              <w:rPr>
                <w:b/>
                <w:bCs/>
              </w:rPr>
            </w:pPr>
            <w:r>
              <w:t>S</w:t>
            </w:r>
            <w:r w:rsidR="00906C38" w:rsidRPr="00251B64">
              <w:t>chriftliche Leistungskontrolle aller Lernsituationen (Lernsituatio</w:t>
            </w:r>
            <w:r>
              <w:t>nen: 6.1, 6.2 und 6.3)</w:t>
            </w:r>
          </w:p>
        </w:tc>
      </w:tr>
      <w:tr w:rsidR="00906C38" w:rsidRPr="00F80963">
        <w:trPr>
          <w:trHeight w:val="916"/>
          <w:jc w:val="center"/>
        </w:trPr>
        <w:tc>
          <w:tcPr>
            <w:tcW w:w="7299" w:type="dxa"/>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widowControl w:val="0"/>
              <w:suppressAutoHyphens/>
              <w:autoSpaceDN w:val="0"/>
              <w:textAlignment w:val="baseline"/>
              <w:rPr>
                <w:b/>
                <w:bCs/>
                <w:kern w:val="3"/>
              </w:rPr>
            </w:pPr>
            <w:r w:rsidRPr="004B46D0">
              <w:rPr>
                <w:b/>
                <w:bCs/>
                <w:kern w:val="3"/>
              </w:rPr>
              <w:t>Wesentliche Kompetenzen</w:t>
            </w:r>
          </w:p>
          <w:p w:rsidR="00906C38" w:rsidRPr="004B46D0" w:rsidRDefault="00906C38" w:rsidP="00F80963">
            <w:pPr>
              <w:widowControl w:val="0"/>
              <w:suppressAutoHyphens/>
              <w:autoSpaceDN w:val="0"/>
              <w:textAlignment w:val="baseline"/>
              <w:rPr>
                <w:kern w:val="3"/>
              </w:rPr>
            </w:pPr>
            <w:r w:rsidRPr="004B46D0">
              <w:rPr>
                <w:kern w:val="3"/>
              </w:rPr>
              <w:t>Die Schülerinnen und Schüler</w:t>
            </w:r>
          </w:p>
          <w:p w:rsidR="00906C38" w:rsidRPr="00AA307C" w:rsidRDefault="00906C38" w:rsidP="00CF3C0E">
            <w:pPr>
              <w:pStyle w:val="Tabellenspiegelstrich"/>
            </w:pPr>
            <w:r w:rsidRPr="00AA307C">
              <w:t>analysieren den Auftrag im Hinblick auf die Gestaltung, die Bauko</w:t>
            </w:r>
            <w:r w:rsidRPr="00AA307C">
              <w:t>n</w:t>
            </w:r>
            <w:r w:rsidRPr="00AA307C">
              <w:t>struktion und die</w:t>
            </w:r>
            <w:r w:rsidR="00CF3C0E">
              <w:t xml:space="preserve"> Materialwahl der Treppenanlage</w:t>
            </w:r>
          </w:p>
          <w:p w:rsidR="00906C38" w:rsidRPr="00AA307C" w:rsidRDefault="00906C38" w:rsidP="00CF3C0E">
            <w:pPr>
              <w:pStyle w:val="Tabellenspiegelstrich"/>
            </w:pPr>
            <w:r w:rsidRPr="00AA307C">
              <w:t>planen nac</w:t>
            </w:r>
            <w:r w:rsidR="00CF3C0E">
              <w:t>h baulichen Vorgaben und Normen</w:t>
            </w:r>
          </w:p>
          <w:p w:rsidR="00906C38" w:rsidRPr="00264076" w:rsidRDefault="00906C38" w:rsidP="00CF3C0E">
            <w:pPr>
              <w:pStyle w:val="Tabellenspiegelstrich"/>
            </w:pPr>
            <w:r w:rsidRPr="00264076">
              <w:t>fertigen eine</w:t>
            </w:r>
            <w:r w:rsidR="00251B64" w:rsidRPr="00264076">
              <w:t xml:space="preserve">n </w:t>
            </w:r>
            <w:r w:rsidR="00264076" w:rsidRPr="00264076">
              <w:t>Präsentationse</w:t>
            </w:r>
            <w:r w:rsidR="00251B64" w:rsidRPr="00264076">
              <w:t>ntwurf</w:t>
            </w:r>
            <w:r w:rsidRPr="00264076">
              <w:t xml:space="preserve"> mit Berechnungen, Skizzen und normger</w:t>
            </w:r>
            <w:r w:rsidR="00CF3C0E">
              <w:t>echten Zeichnungen (Details) an</w:t>
            </w:r>
          </w:p>
          <w:p w:rsidR="00906C38" w:rsidRPr="00264076" w:rsidRDefault="00906C38" w:rsidP="00CF3C0E">
            <w:pPr>
              <w:pStyle w:val="Tabellenspiegelstrich"/>
            </w:pPr>
            <w:r w:rsidRPr="00264076">
              <w:t>informieren sich über geeignete Natursteine und erarbeiten eine Mat</w:t>
            </w:r>
            <w:r w:rsidRPr="00264076">
              <w:t>e</w:t>
            </w:r>
            <w:r w:rsidR="00CF3C0E">
              <w:t>rialliste</w:t>
            </w:r>
          </w:p>
          <w:p w:rsidR="00906C38" w:rsidRPr="00264076" w:rsidRDefault="00906C38" w:rsidP="00CF3C0E">
            <w:pPr>
              <w:pStyle w:val="Tabellenspiegelstrich"/>
            </w:pPr>
            <w:r w:rsidRPr="00264076">
              <w:t>wählen geeignete Musteroberflächen nach sicherh</w:t>
            </w:r>
            <w:r w:rsidR="00CF3C0E">
              <w:t>eitstechnischen Richtlinien aus</w:t>
            </w:r>
          </w:p>
          <w:p w:rsidR="00906C38" w:rsidRPr="00264076" w:rsidRDefault="00906C38" w:rsidP="00CF3C0E">
            <w:pPr>
              <w:pStyle w:val="Tabellenspiegelstrich"/>
            </w:pPr>
            <w:r w:rsidRPr="00264076">
              <w:t>übergeben je Naturstein und Oberflächenart ein Pflege- und Rein</w:t>
            </w:r>
            <w:r w:rsidRPr="00264076">
              <w:t>i</w:t>
            </w:r>
            <w:r w:rsidR="00CF3C0E">
              <w:t>gungskonzept</w:t>
            </w:r>
          </w:p>
          <w:p w:rsidR="00906C38" w:rsidRPr="00264076" w:rsidRDefault="00906C38" w:rsidP="00CF3C0E">
            <w:pPr>
              <w:pStyle w:val="Tabellenspiegelstrich"/>
            </w:pPr>
            <w:r w:rsidRPr="00264076">
              <w:t xml:space="preserve">kontrollieren, bewerten und überprüfen die </w:t>
            </w:r>
            <w:r w:rsidR="00264076" w:rsidRPr="00264076">
              <w:t>Präsentationsen</w:t>
            </w:r>
            <w:r w:rsidR="00251B64" w:rsidRPr="00264076">
              <w:t>twürfe</w:t>
            </w:r>
            <w:r w:rsidRPr="00264076">
              <w:t xml:space="preserve"> nach Kundenwunsch und</w:t>
            </w:r>
          </w:p>
          <w:p w:rsidR="00906C38" w:rsidRPr="004B46D0" w:rsidRDefault="00906C38" w:rsidP="00CF3C0E">
            <w:pPr>
              <w:pStyle w:val="Tabellenspiegelstrich"/>
            </w:pPr>
            <w:r w:rsidRPr="00264076">
              <w:t>reflektieren ihr Vorgehen sowie die Arbeit im Team</w:t>
            </w:r>
            <w:r w:rsidR="00CF3C0E">
              <w:t>.</w:t>
            </w:r>
          </w:p>
        </w:tc>
        <w:tc>
          <w:tcPr>
            <w:tcW w:w="7273" w:type="dxa"/>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widowControl w:val="0"/>
              <w:suppressAutoHyphens/>
              <w:autoSpaceDN w:val="0"/>
              <w:textAlignment w:val="baseline"/>
              <w:rPr>
                <w:b/>
                <w:bCs/>
                <w:kern w:val="3"/>
              </w:rPr>
            </w:pPr>
            <w:r w:rsidRPr="004B46D0">
              <w:rPr>
                <w:b/>
                <w:bCs/>
                <w:kern w:val="3"/>
              </w:rPr>
              <w:t>Konkretisierung der Inhalte</w:t>
            </w:r>
          </w:p>
          <w:p w:rsidR="00906C38" w:rsidRPr="00264076" w:rsidRDefault="00906C38" w:rsidP="00006143">
            <w:pPr>
              <w:pStyle w:val="Tabellenspiegelstrich"/>
            </w:pPr>
            <w:r w:rsidRPr="00264076">
              <w:t>Besonderheiten der Treppenart/Treppenkonstruktion (Bolzentreppe) und Treppenform</w:t>
            </w:r>
          </w:p>
          <w:p w:rsidR="00906C38" w:rsidRPr="00264076" w:rsidRDefault="00906C38" w:rsidP="00006143">
            <w:pPr>
              <w:pStyle w:val="Tabellenspiegelstrich"/>
            </w:pPr>
            <w:r w:rsidRPr="00264076">
              <w:t>Abgleich sicherheitstechnischer Vorgaben und Normen für öffentliche und private Bauvorhaben</w:t>
            </w:r>
          </w:p>
          <w:p w:rsidR="00906C38" w:rsidRPr="00264076" w:rsidRDefault="00906C38" w:rsidP="00006143">
            <w:pPr>
              <w:pStyle w:val="Tabellenspiegelstrich"/>
            </w:pPr>
            <w:r w:rsidRPr="00264076">
              <w:t xml:space="preserve">Zeichnerisches und rechnerisches Verziehen von Treppen </w:t>
            </w:r>
          </w:p>
          <w:p w:rsidR="00906C38" w:rsidRPr="00264076" w:rsidRDefault="00006143" w:rsidP="00006143">
            <w:pPr>
              <w:pStyle w:val="Tabellenspiegelstrich"/>
            </w:pPr>
            <w:r>
              <w:t>(¼-, ½-</w:t>
            </w:r>
            <w:r w:rsidR="00906C38" w:rsidRPr="00264076">
              <w:t>gewendelte Treppe)</w:t>
            </w:r>
          </w:p>
          <w:p w:rsidR="00906C38" w:rsidRPr="00264076" w:rsidRDefault="00906C38" w:rsidP="00006143">
            <w:pPr>
              <w:pStyle w:val="Tabellenspiegelstrich"/>
            </w:pPr>
            <w:r w:rsidRPr="00264076">
              <w:t>Konstruktionszeichnungen (Detail: Antritt und Austritt sowie Tre</w:t>
            </w:r>
            <w:r w:rsidRPr="00264076">
              <w:t>p</w:t>
            </w:r>
            <w:r w:rsidRPr="00264076">
              <w:t>penlauf)</w:t>
            </w:r>
          </w:p>
          <w:p w:rsidR="00906C38" w:rsidRPr="00264076" w:rsidRDefault="00906C38" w:rsidP="00006143">
            <w:pPr>
              <w:pStyle w:val="Tabellenspiegelstrich"/>
              <w:rPr>
                <w:b/>
                <w:i/>
                <w:iCs/>
              </w:rPr>
            </w:pPr>
            <w:r w:rsidRPr="00264076">
              <w:t>Unterscheidung verschiedener Natursteine</w:t>
            </w:r>
            <w:r w:rsidRPr="00264076">
              <w:rPr>
                <w:b/>
              </w:rPr>
              <w:t xml:space="preserve"> </w:t>
            </w:r>
          </w:p>
          <w:p w:rsidR="00906C38" w:rsidRPr="00264076" w:rsidRDefault="00906C38" w:rsidP="00006143">
            <w:pPr>
              <w:pStyle w:val="Tabellenspiegelstrich"/>
            </w:pPr>
            <w:r w:rsidRPr="00264076">
              <w:t>Erstellung einer Oberflächenauswahl</w:t>
            </w:r>
          </w:p>
          <w:p w:rsidR="00906C38" w:rsidRPr="00264076" w:rsidRDefault="00906C38" w:rsidP="00006143">
            <w:pPr>
              <w:pStyle w:val="Tabellenspiegelstrich"/>
            </w:pPr>
            <w:r w:rsidRPr="00264076">
              <w:t>Abgestimmte Pflege- und Reinigu</w:t>
            </w:r>
            <w:r w:rsidR="00006143">
              <w:t xml:space="preserve">ngsvorgaben für vorgeschlagene </w:t>
            </w:r>
            <w:r w:rsidRPr="00264076">
              <w:t>Stein- und Oberflächenauswahl</w:t>
            </w:r>
          </w:p>
          <w:p w:rsidR="00906C38" w:rsidRPr="004B46D0" w:rsidRDefault="00264076" w:rsidP="00006143">
            <w:pPr>
              <w:pStyle w:val="Tabellenspiegelstrich"/>
            </w:pPr>
            <w:r w:rsidRPr="00264076">
              <w:t xml:space="preserve">Festlegung von Kriterien zur anschließenden </w:t>
            </w:r>
            <w:r w:rsidR="00906C38" w:rsidRPr="00264076">
              <w:t>Reflexion von</w:t>
            </w:r>
            <w:r w:rsidRPr="00264076">
              <w:t xml:space="preserve"> </w:t>
            </w:r>
            <w:r w:rsidR="00906C38" w:rsidRPr="00264076">
              <w:t>Arbeitse</w:t>
            </w:r>
            <w:r w:rsidR="00906C38" w:rsidRPr="00264076">
              <w:t>r</w:t>
            </w:r>
            <w:r w:rsidR="00906C38" w:rsidRPr="00264076">
              <w:t>gebnis,</w:t>
            </w:r>
            <w:r w:rsidRPr="00264076">
              <w:t xml:space="preserve"> </w:t>
            </w:r>
            <w:r w:rsidR="00906C38" w:rsidRPr="00264076">
              <w:t>Vorgehensweise und Teamarbeit</w:t>
            </w:r>
          </w:p>
        </w:tc>
      </w:tr>
      <w:tr w:rsidR="00906C38" w:rsidRPr="00F80963">
        <w:trPr>
          <w:trHeight w:val="572"/>
          <w:jc w:val="center"/>
        </w:trPr>
        <w:tc>
          <w:tcPr>
            <w:tcW w:w="14572" w:type="dxa"/>
            <w:gridSpan w:val="2"/>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EF13C0" w:rsidRDefault="00906C38" w:rsidP="00F80963">
            <w:pPr>
              <w:widowControl w:val="0"/>
              <w:suppressAutoHyphens/>
              <w:autoSpaceDN w:val="0"/>
              <w:textAlignment w:val="baseline"/>
              <w:rPr>
                <w:b/>
                <w:bCs/>
                <w:kern w:val="3"/>
              </w:rPr>
            </w:pPr>
            <w:r w:rsidRPr="004B46D0">
              <w:rPr>
                <w:b/>
                <w:bCs/>
                <w:kern w:val="3"/>
              </w:rPr>
              <w:lastRenderedPageBreak/>
              <w:t>Lern- und Arbeitstechniken</w:t>
            </w:r>
          </w:p>
          <w:p w:rsidR="00906C38" w:rsidRPr="00264076" w:rsidRDefault="00906C38" w:rsidP="00006143">
            <w:pPr>
              <w:pStyle w:val="Tabellenspiegelstrich"/>
              <w:rPr>
                <w:b/>
              </w:rPr>
            </w:pPr>
            <w:r w:rsidRPr="00264076">
              <w:t>Teamarbeit (punktuelle Einzel-, Partner- und Gruppenarbeit)</w:t>
            </w:r>
          </w:p>
          <w:p w:rsidR="00906C38" w:rsidRPr="004B46D0" w:rsidRDefault="00906C38" w:rsidP="00006143">
            <w:pPr>
              <w:pStyle w:val="Tabellenspiegelstrich"/>
            </w:pPr>
            <w:r w:rsidRPr="00264076">
              <w:t xml:space="preserve">Erstellung einer </w:t>
            </w:r>
            <w:r w:rsidR="00264076" w:rsidRPr="00264076">
              <w:t>Präsentation</w:t>
            </w:r>
          </w:p>
        </w:tc>
      </w:tr>
      <w:tr w:rsidR="00906C38" w:rsidRPr="00F80963">
        <w:trPr>
          <w:trHeight w:val="535"/>
          <w:jc w:val="center"/>
        </w:trPr>
        <w:tc>
          <w:tcPr>
            <w:tcW w:w="14572" w:type="dxa"/>
            <w:gridSpan w:val="2"/>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widowControl w:val="0"/>
              <w:suppressAutoHyphens/>
              <w:autoSpaceDN w:val="0"/>
              <w:textAlignment w:val="baseline"/>
              <w:rPr>
                <w:b/>
                <w:bCs/>
                <w:kern w:val="3"/>
              </w:rPr>
            </w:pPr>
            <w:r w:rsidRPr="004B46D0">
              <w:rPr>
                <w:b/>
                <w:bCs/>
                <w:kern w:val="3"/>
              </w:rPr>
              <w:t>Unterrichtsmaterialien/Fundstelle</w:t>
            </w:r>
          </w:p>
          <w:p w:rsidR="00906C38" w:rsidRPr="004B46D0" w:rsidRDefault="00906C38" w:rsidP="00F80963">
            <w:pPr>
              <w:widowControl w:val="0"/>
              <w:suppressAutoHyphens/>
              <w:autoSpaceDN w:val="0"/>
              <w:textAlignment w:val="baseline"/>
              <w:rPr>
                <w:kern w:val="3"/>
              </w:rPr>
            </w:pPr>
            <w:r w:rsidRPr="004B46D0">
              <w:rPr>
                <w:kern w:val="3"/>
              </w:rPr>
              <w:t>Grundriss- und Schnittzeichnung eines öffentlichen Gebäudes mit Hausmeisterwohnung, Fachliteratur, Fachunterlagen, Internet, Produktblätter von Natursteinlieferanten</w:t>
            </w:r>
          </w:p>
        </w:tc>
      </w:tr>
      <w:tr w:rsidR="00906C38" w:rsidRPr="00F80963">
        <w:trPr>
          <w:trHeight w:val="656"/>
          <w:jc w:val="center"/>
        </w:trPr>
        <w:tc>
          <w:tcPr>
            <w:tcW w:w="14572" w:type="dxa"/>
            <w:gridSpan w:val="2"/>
            <w:tcBorders>
              <w:top w:val="single" w:sz="4" w:space="0" w:color="00000A"/>
              <w:left w:val="single" w:sz="4" w:space="0" w:color="00000A"/>
              <w:bottom w:val="single" w:sz="4" w:space="0" w:color="00000A"/>
              <w:right w:val="single" w:sz="4" w:space="0" w:color="00000A"/>
            </w:tcBorders>
            <w:shd w:val="clear" w:color="auto" w:fill="FFFFFF"/>
            <w:tcMar>
              <w:top w:w="57" w:type="dxa"/>
              <w:left w:w="62" w:type="dxa"/>
              <w:bottom w:w="57" w:type="dxa"/>
              <w:right w:w="57" w:type="dxa"/>
            </w:tcMar>
          </w:tcPr>
          <w:p w:rsidR="00906C38" w:rsidRPr="004B46D0" w:rsidRDefault="00906C38" w:rsidP="00F80963">
            <w:pPr>
              <w:widowControl w:val="0"/>
              <w:suppressAutoHyphens/>
              <w:autoSpaceDN w:val="0"/>
              <w:textAlignment w:val="baseline"/>
              <w:rPr>
                <w:b/>
                <w:bCs/>
                <w:kern w:val="3"/>
              </w:rPr>
            </w:pPr>
            <w:r w:rsidRPr="004B46D0">
              <w:rPr>
                <w:b/>
                <w:bCs/>
                <w:kern w:val="3"/>
              </w:rPr>
              <w:t>Organisatorische Hinweise</w:t>
            </w:r>
          </w:p>
          <w:p w:rsidR="00906C38" w:rsidRPr="004B46D0" w:rsidRDefault="00906C38" w:rsidP="00EF13C0">
            <w:pPr>
              <w:suppressAutoHyphens/>
              <w:autoSpaceDN w:val="0"/>
              <w:textAlignment w:val="baseline"/>
              <w:rPr>
                <w:kern w:val="3"/>
              </w:rPr>
            </w:pPr>
            <w:r w:rsidRPr="004B46D0">
              <w:rPr>
                <w:kern w:val="3"/>
              </w:rPr>
              <w:t xml:space="preserve">Unterrichtsraum mit internetfähigen Computern (CAD-Programm), einem Drucker, Schülerbibliothek (Fachunterlagen, Produktblätter), </w:t>
            </w:r>
            <w:r>
              <w:rPr>
                <w:kern w:val="3"/>
              </w:rPr>
              <w:t xml:space="preserve">ggf. </w:t>
            </w:r>
            <w:r w:rsidRPr="004B46D0">
              <w:rPr>
                <w:kern w:val="3"/>
              </w:rPr>
              <w:t xml:space="preserve">Lernortkooperation mit </w:t>
            </w:r>
            <w:r>
              <w:rPr>
                <w:kern w:val="3"/>
              </w:rPr>
              <w:t>externen</w:t>
            </w:r>
            <w:r w:rsidRPr="004B46D0">
              <w:rPr>
                <w:kern w:val="3"/>
              </w:rPr>
              <w:t xml:space="preserve"> Partner</w:t>
            </w:r>
            <w:r>
              <w:rPr>
                <w:kern w:val="3"/>
              </w:rPr>
              <w:t>n</w:t>
            </w:r>
            <w:r w:rsidRPr="004B46D0">
              <w:rPr>
                <w:kern w:val="3"/>
              </w:rPr>
              <w:t xml:space="preserve"> (Herstellung der Mustersteinoberflächen)</w:t>
            </w:r>
          </w:p>
        </w:tc>
      </w:tr>
    </w:tbl>
    <w:p w:rsidR="00906C38" w:rsidRPr="00F80963" w:rsidRDefault="00906C38" w:rsidP="00F80963">
      <w:pPr>
        <w:suppressAutoHyphens/>
        <w:autoSpaceDN w:val="0"/>
        <w:textAlignment w:val="baseline"/>
        <w:rPr>
          <w:kern w:val="3"/>
          <w:sz w:val="6"/>
          <w:szCs w:val="6"/>
        </w:rPr>
      </w:pPr>
    </w:p>
    <w:p w:rsidR="00906C38" w:rsidRPr="00F80963" w:rsidRDefault="00906C38" w:rsidP="00F80963">
      <w:pPr>
        <w:suppressAutoHyphens/>
        <w:autoSpaceDN w:val="0"/>
        <w:textAlignment w:val="baseline"/>
        <w:rPr>
          <w:kern w:val="3"/>
        </w:rPr>
      </w:pPr>
    </w:p>
    <w:p w:rsidR="00906C38" w:rsidRDefault="00906C38" w:rsidP="00F80963">
      <w:pPr>
        <w:spacing w:before="120" w:after="120"/>
      </w:pPr>
    </w:p>
    <w:sectPr w:rsidR="00906C38" w:rsidSect="00AF25D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113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BE" w:rsidRDefault="005B43BE" w:rsidP="005B43BE">
      <w:r>
        <w:separator/>
      </w:r>
    </w:p>
  </w:endnote>
  <w:endnote w:type="continuationSeparator" w:id="0">
    <w:p w:rsidR="005B43BE" w:rsidRDefault="005B43BE" w:rsidP="005B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BE" w:rsidRDefault="005B43B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BE" w:rsidRDefault="005B43B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BE" w:rsidRDefault="005B43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BE" w:rsidRDefault="005B43BE" w:rsidP="005B43BE">
      <w:r>
        <w:separator/>
      </w:r>
    </w:p>
  </w:footnote>
  <w:footnote w:type="continuationSeparator" w:id="0">
    <w:p w:rsidR="005B43BE" w:rsidRDefault="005B43BE" w:rsidP="005B4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BE" w:rsidRDefault="005B43B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BE" w:rsidRDefault="005B43B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BE" w:rsidRDefault="005B43B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FE64EC16"/>
    <w:lvl w:ilvl="0" w:tplc="9B7C8AB2">
      <w:start w:val="1"/>
      <w:numFmt w:val="decimal"/>
      <w:lvlText w:val="%1."/>
      <w:lvlJc w:val="left"/>
      <w:pPr>
        <w:tabs>
          <w:tab w:val="num" w:pos="720"/>
        </w:tabs>
        <w:ind w:left="720" w:hanging="360"/>
      </w:pPr>
      <w:rPr>
        <w:b/>
        <w:bCs/>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nsid w:val="04C708BB"/>
    <w:multiLevelType w:val="hybridMultilevel"/>
    <w:tmpl w:val="7A1E66B6"/>
    <w:lvl w:ilvl="0" w:tplc="28F6C2A2">
      <w:start w:val="1"/>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1C8D0476"/>
    <w:multiLevelType w:val="multilevel"/>
    <w:tmpl w:val="8DDA614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21365982"/>
    <w:multiLevelType w:val="hybridMultilevel"/>
    <w:tmpl w:val="0D1071BE"/>
    <w:lvl w:ilvl="0" w:tplc="0407000F">
      <w:start w:val="1"/>
      <w:numFmt w:val="decimal"/>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4">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nsid w:val="44D30A82"/>
    <w:multiLevelType w:val="multilevel"/>
    <w:tmpl w:val="5784BD86"/>
    <w:styleLink w:val="WWNum2"/>
    <w:lvl w:ilvl="0">
      <w:start w:val="1"/>
      <w:numFmt w:val="bullet"/>
      <w:lvlText w:val="-"/>
      <w:lvlJc w:val="left"/>
      <w:rPr>
        <w:rFonts w:ascii="Times New Roman" w:eastAsia="Times New Roman" w:hAnsi="Times New Roman"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54871120"/>
    <w:multiLevelType w:val="hybridMultilevel"/>
    <w:tmpl w:val="5888F092"/>
    <w:lvl w:ilvl="0" w:tplc="3D9286E2">
      <w:start w:val="1"/>
      <w:numFmt w:val="bullet"/>
      <w:pStyle w:val="Tabellenspiegelstrich"/>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nsid w:val="5A7B6E83"/>
    <w:multiLevelType w:val="hybridMultilevel"/>
    <w:tmpl w:val="CA443360"/>
    <w:lvl w:ilvl="0" w:tplc="DE4CB78A">
      <w:start w:val="1"/>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nsid w:val="5D9D0FE4"/>
    <w:multiLevelType w:val="hybridMultilevel"/>
    <w:tmpl w:val="56F43ECA"/>
    <w:lvl w:ilvl="0" w:tplc="556C9924">
      <w:start w:val="26"/>
      <w:numFmt w:val="bullet"/>
      <w:lvlText w:val="-"/>
      <w:lvlJc w:val="left"/>
      <w:pPr>
        <w:ind w:left="720" w:hanging="360"/>
      </w:pPr>
      <w:rPr>
        <w:rFonts w:ascii="Times New Roman" w:eastAsia="Times New Roman" w:hAnsi="Times New Roman" w:hint="default"/>
        <w:b/>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nsid w:val="65BE6CE7"/>
    <w:multiLevelType w:val="hybridMultilevel"/>
    <w:tmpl w:val="CB0E8624"/>
    <w:lvl w:ilvl="0" w:tplc="BD529266">
      <w:start w:val="26"/>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4"/>
  </w:num>
  <w:num w:numId="2">
    <w:abstractNumId w:val="7"/>
  </w:num>
  <w:num w:numId="3">
    <w:abstractNumId w:val="5"/>
  </w:num>
  <w:num w:numId="4">
    <w:abstractNumId w:val="11"/>
  </w:num>
  <w:num w:numId="5">
    <w:abstractNumId w:val="3"/>
  </w:num>
  <w:num w:numId="6">
    <w:abstractNumId w:val="0"/>
  </w:num>
  <w:num w:numId="7">
    <w:abstractNumId w:val="10"/>
  </w:num>
  <w:num w:numId="8">
    <w:abstractNumId w:val="8"/>
  </w:num>
  <w:num w:numId="9">
    <w:abstractNumId w:val="12"/>
  </w:num>
  <w:num w:numId="10">
    <w:abstractNumId w:val="9"/>
  </w:num>
  <w:num w:numId="11">
    <w:abstractNumId w:val="2"/>
  </w:num>
  <w:num w:numId="12">
    <w:abstractNumId w:val="6"/>
    <w:lvlOverride w:ilvl="0">
      <w:lvl w:ilvl="0">
        <w:start w:val="1"/>
        <w:numFmt w:val="bullet"/>
        <w:lvlText w:val="-"/>
        <w:lvlJc w:val="left"/>
        <w:rPr>
          <w:rFonts w:ascii="Times New Roman" w:eastAsia="Times New Roman" w:hAnsi="Times New Roman" w:hint="default"/>
          <w:b/>
          <w:bCs/>
        </w:rPr>
      </w:lvl>
    </w:lvlOverride>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06143"/>
    <w:rsid w:val="00024D77"/>
    <w:rsid w:val="000333BB"/>
    <w:rsid w:val="00074720"/>
    <w:rsid w:val="00075B8B"/>
    <w:rsid w:val="0009748C"/>
    <w:rsid w:val="000A6A40"/>
    <w:rsid w:val="000C5EF6"/>
    <w:rsid w:val="000C7F42"/>
    <w:rsid w:val="000F30A6"/>
    <w:rsid w:val="00100CA5"/>
    <w:rsid w:val="00122142"/>
    <w:rsid w:val="00122549"/>
    <w:rsid w:val="00122B0C"/>
    <w:rsid w:val="001239FE"/>
    <w:rsid w:val="00175190"/>
    <w:rsid w:val="001845BC"/>
    <w:rsid w:val="00186B00"/>
    <w:rsid w:val="00191559"/>
    <w:rsid w:val="001A50BE"/>
    <w:rsid w:val="001A74A4"/>
    <w:rsid w:val="001D753B"/>
    <w:rsid w:val="001F1557"/>
    <w:rsid w:val="001F6494"/>
    <w:rsid w:val="002160EC"/>
    <w:rsid w:val="00223166"/>
    <w:rsid w:val="00223269"/>
    <w:rsid w:val="00235AE0"/>
    <w:rsid w:val="00251B64"/>
    <w:rsid w:val="00251DA9"/>
    <w:rsid w:val="00264076"/>
    <w:rsid w:val="00291F46"/>
    <w:rsid w:val="00292003"/>
    <w:rsid w:val="002A42B5"/>
    <w:rsid w:val="002B46E3"/>
    <w:rsid w:val="00332E4F"/>
    <w:rsid w:val="003539A2"/>
    <w:rsid w:val="00365771"/>
    <w:rsid w:val="003B72E5"/>
    <w:rsid w:val="003C6E75"/>
    <w:rsid w:val="003F0564"/>
    <w:rsid w:val="003F3554"/>
    <w:rsid w:val="004610F1"/>
    <w:rsid w:val="00483499"/>
    <w:rsid w:val="004B46D0"/>
    <w:rsid w:val="004C243A"/>
    <w:rsid w:val="004D087B"/>
    <w:rsid w:val="004E495F"/>
    <w:rsid w:val="004F6EE7"/>
    <w:rsid w:val="0050587C"/>
    <w:rsid w:val="00513232"/>
    <w:rsid w:val="00532179"/>
    <w:rsid w:val="00581262"/>
    <w:rsid w:val="00594ED1"/>
    <w:rsid w:val="005A02E3"/>
    <w:rsid w:val="005B43BE"/>
    <w:rsid w:val="005B7DF7"/>
    <w:rsid w:val="005F1B6C"/>
    <w:rsid w:val="0060243E"/>
    <w:rsid w:val="00603726"/>
    <w:rsid w:val="00625CAE"/>
    <w:rsid w:val="006342AF"/>
    <w:rsid w:val="006540F9"/>
    <w:rsid w:val="0066258F"/>
    <w:rsid w:val="00665E48"/>
    <w:rsid w:val="006B4DCE"/>
    <w:rsid w:val="006E1A82"/>
    <w:rsid w:val="006F3731"/>
    <w:rsid w:val="00720A88"/>
    <w:rsid w:val="00750563"/>
    <w:rsid w:val="007572EA"/>
    <w:rsid w:val="007930FE"/>
    <w:rsid w:val="0079381D"/>
    <w:rsid w:val="007B08A5"/>
    <w:rsid w:val="007D06CC"/>
    <w:rsid w:val="007D6923"/>
    <w:rsid w:val="007E7CCB"/>
    <w:rsid w:val="00843043"/>
    <w:rsid w:val="00877CFC"/>
    <w:rsid w:val="0088786F"/>
    <w:rsid w:val="00893767"/>
    <w:rsid w:val="008949D5"/>
    <w:rsid w:val="008A764C"/>
    <w:rsid w:val="008C1186"/>
    <w:rsid w:val="008C20A1"/>
    <w:rsid w:val="008E1D9A"/>
    <w:rsid w:val="008F0F06"/>
    <w:rsid w:val="00906C38"/>
    <w:rsid w:val="00930A9A"/>
    <w:rsid w:val="00933692"/>
    <w:rsid w:val="0094023E"/>
    <w:rsid w:val="00966762"/>
    <w:rsid w:val="0098712D"/>
    <w:rsid w:val="009A2FE6"/>
    <w:rsid w:val="009B1C03"/>
    <w:rsid w:val="009C7231"/>
    <w:rsid w:val="009D145B"/>
    <w:rsid w:val="009E534B"/>
    <w:rsid w:val="009F4616"/>
    <w:rsid w:val="00A07A96"/>
    <w:rsid w:val="00A1600B"/>
    <w:rsid w:val="00A246B8"/>
    <w:rsid w:val="00A25215"/>
    <w:rsid w:val="00A319B5"/>
    <w:rsid w:val="00A709C5"/>
    <w:rsid w:val="00A90D03"/>
    <w:rsid w:val="00AA307C"/>
    <w:rsid w:val="00AF25D2"/>
    <w:rsid w:val="00B13349"/>
    <w:rsid w:val="00B359C4"/>
    <w:rsid w:val="00B4020D"/>
    <w:rsid w:val="00B53A68"/>
    <w:rsid w:val="00B65D99"/>
    <w:rsid w:val="00BA2307"/>
    <w:rsid w:val="00BA27C7"/>
    <w:rsid w:val="00BA3710"/>
    <w:rsid w:val="00BB090E"/>
    <w:rsid w:val="00C2774D"/>
    <w:rsid w:val="00C31747"/>
    <w:rsid w:val="00C3645C"/>
    <w:rsid w:val="00C97EBE"/>
    <w:rsid w:val="00CA4F93"/>
    <w:rsid w:val="00CC0650"/>
    <w:rsid w:val="00CD2765"/>
    <w:rsid w:val="00CF3C0E"/>
    <w:rsid w:val="00D01F64"/>
    <w:rsid w:val="00D20790"/>
    <w:rsid w:val="00D25F33"/>
    <w:rsid w:val="00D33713"/>
    <w:rsid w:val="00D354FB"/>
    <w:rsid w:val="00D50377"/>
    <w:rsid w:val="00D52B30"/>
    <w:rsid w:val="00D53498"/>
    <w:rsid w:val="00D9454F"/>
    <w:rsid w:val="00DB478A"/>
    <w:rsid w:val="00DF344B"/>
    <w:rsid w:val="00DF7C26"/>
    <w:rsid w:val="00E0300D"/>
    <w:rsid w:val="00E0575D"/>
    <w:rsid w:val="00E26C5E"/>
    <w:rsid w:val="00E31BD1"/>
    <w:rsid w:val="00E471A5"/>
    <w:rsid w:val="00E60C08"/>
    <w:rsid w:val="00E818C3"/>
    <w:rsid w:val="00E86DD3"/>
    <w:rsid w:val="00EB4F73"/>
    <w:rsid w:val="00EC699B"/>
    <w:rsid w:val="00EE79F0"/>
    <w:rsid w:val="00EF13C0"/>
    <w:rsid w:val="00EF16C5"/>
    <w:rsid w:val="00F17BE8"/>
    <w:rsid w:val="00F22C6F"/>
    <w:rsid w:val="00F42B6E"/>
    <w:rsid w:val="00F61AA1"/>
    <w:rsid w:val="00F80963"/>
    <w:rsid w:val="00F80C38"/>
    <w:rsid w:val="00F81631"/>
    <w:rsid w:val="00FA2BF7"/>
    <w:rsid w:val="00FB650A"/>
    <w:rsid w:val="00FB790F"/>
    <w:rsid w:val="00FE6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9E534B"/>
    <w:rPr>
      <w:sz w:val="24"/>
      <w:szCs w:val="24"/>
    </w:rPr>
  </w:style>
  <w:style w:type="paragraph" w:styleId="berschrift2">
    <w:name w:val="heading 2"/>
    <w:basedOn w:val="Standard"/>
    <w:next w:val="Standard"/>
    <w:link w:val="berschrift2Zchn"/>
    <w:uiPriority w:val="99"/>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9E534B"/>
    <w:pPr>
      <w:keepNext/>
      <w:outlineLvl w:val="2"/>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D01F64"/>
    <w:rPr>
      <w:rFonts w:ascii="Cambria" w:hAnsi="Cambria" w:cs="Cambria"/>
      <w:b/>
      <w:bCs/>
      <w:i/>
      <w:iCs/>
      <w:sz w:val="28"/>
      <w:szCs w:val="28"/>
    </w:rPr>
  </w:style>
  <w:style w:type="character" w:customStyle="1" w:styleId="berschrift3Zchn">
    <w:name w:val="Überschrift 3 Zchn"/>
    <w:basedOn w:val="Absatz-Standardschriftart"/>
    <w:link w:val="berschrift3"/>
    <w:uiPriority w:val="99"/>
    <w:semiHidden/>
    <w:locked/>
    <w:rsid w:val="00D01F64"/>
    <w:rPr>
      <w:rFonts w:ascii="Cambria" w:hAnsi="Cambria" w:cs="Cambria"/>
      <w:b/>
      <w:bCs/>
      <w:sz w:val="26"/>
      <w:szCs w:val="26"/>
    </w:rPr>
  </w:style>
  <w:style w:type="paragraph" w:customStyle="1" w:styleId="Tabellenberschrift">
    <w:name w:val="Tabellenüberschrift"/>
    <w:basedOn w:val="Tabellentext"/>
    <w:uiPriority w:val="99"/>
    <w:rsid w:val="009E534B"/>
    <w:pPr>
      <w:tabs>
        <w:tab w:val="left" w:pos="1985"/>
        <w:tab w:val="left" w:pos="3402"/>
      </w:tabs>
      <w:spacing w:before="0"/>
    </w:pPr>
    <w:rPr>
      <w:b/>
      <w:bCs/>
    </w:rPr>
  </w:style>
  <w:style w:type="paragraph" w:customStyle="1" w:styleId="Tabellenspiegelstrich">
    <w:name w:val="Tabellenspiegelstrich"/>
    <w:basedOn w:val="Standard"/>
    <w:rsid w:val="006B4DCE"/>
    <w:pPr>
      <w:numPr>
        <w:numId w:val="15"/>
      </w:numPr>
    </w:pPr>
    <w:rPr>
      <w:rFonts w:eastAsia="MS Mincho" w:cs="Arial"/>
    </w:rPr>
  </w:style>
  <w:style w:type="table" w:customStyle="1" w:styleId="RLPTabelle">
    <w:name w:val="RLP Tabelle"/>
    <w:uiPriority w:val="99"/>
    <w:rsid w:val="009E534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Tabellentext">
    <w:name w:val="Tabellentext"/>
    <w:basedOn w:val="Standard"/>
    <w:uiPriority w:val="99"/>
    <w:rsid w:val="009E534B"/>
    <w:pPr>
      <w:spacing w:before="80"/>
    </w:pPr>
  </w:style>
  <w:style w:type="paragraph" w:styleId="Sprechblasentext">
    <w:name w:val="Balloon Text"/>
    <w:basedOn w:val="Standard"/>
    <w:link w:val="SprechblasentextZchn"/>
    <w:uiPriority w:val="99"/>
    <w:semiHidden/>
    <w:rsid w:val="00B65D99"/>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65D99"/>
    <w:rPr>
      <w:rFonts w:ascii="Tahoma" w:hAnsi="Tahoma" w:cs="Tahoma"/>
      <w:sz w:val="16"/>
      <w:szCs w:val="16"/>
    </w:rPr>
  </w:style>
  <w:style w:type="paragraph" w:customStyle="1" w:styleId="Default">
    <w:name w:val="Default"/>
    <w:uiPriority w:val="99"/>
    <w:rsid w:val="006342AF"/>
    <w:pPr>
      <w:autoSpaceDE w:val="0"/>
      <w:autoSpaceDN w:val="0"/>
      <w:adjustRightInd w:val="0"/>
    </w:pPr>
    <w:rPr>
      <w:color w:val="000000"/>
      <w:sz w:val="24"/>
      <w:szCs w:val="24"/>
    </w:rPr>
  </w:style>
  <w:style w:type="paragraph" w:customStyle="1" w:styleId="Textbody">
    <w:name w:val="Text body"/>
    <w:basedOn w:val="Standard"/>
    <w:uiPriority w:val="99"/>
    <w:rsid w:val="009A2FE6"/>
    <w:pPr>
      <w:suppressAutoHyphens/>
      <w:autoSpaceDN w:val="0"/>
      <w:spacing w:after="140" w:line="288" w:lineRule="auto"/>
      <w:textAlignment w:val="baseline"/>
    </w:pPr>
    <w:rPr>
      <w:kern w:val="3"/>
    </w:rPr>
  </w:style>
  <w:style w:type="table" w:styleId="Tabellenraster">
    <w:name w:val="Table Grid"/>
    <w:basedOn w:val="NormaleTabelle"/>
    <w:uiPriority w:val="99"/>
    <w:rsid w:val="00B359C4"/>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B359C4"/>
    <w:pPr>
      <w:ind w:left="720"/>
    </w:pPr>
  </w:style>
  <w:style w:type="paragraph" w:styleId="KeinLeerraum">
    <w:name w:val="No Spacing"/>
    <w:uiPriority w:val="99"/>
    <w:qFormat/>
    <w:rsid w:val="00DF7C26"/>
    <w:rPr>
      <w:sz w:val="24"/>
      <w:szCs w:val="24"/>
    </w:rPr>
  </w:style>
  <w:style w:type="numbering" w:customStyle="1" w:styleId="WWNum1">
    <w:name w:val="WWNum1"/>
    <w:rsid w:val="000C26DE"/>
    <w:pPr>
      <w:numPr>
        <w:numId w:val="11"/>
      </w:numPr>
    </w:pPr>
  </w:style>
  <w:style w:type="numbering" w:customStyle="1" w:styleId="WWNum2">
    <w:name w:val="WWNum2"/>
    <w:rsid w:val="000C26DE"/>
    <w:pPr>
      <w:numPr>
        <w:numId w:val="13"/>
      </w:numPr>
    </w:pPr>
  </w:style>
  <w:style w:type="paragraph" w:styleId="Kopfzeile">
    <w:name w:val="header"/>
    <w:basedOn w:val="Standard"/>
    <w:link w:val="KopfzeileZchn"/>
    <w:uiPriority w:val="99"/>
    <w:unhideWhenUsed/>
    <w:locked/>
    <w:rsid w:val="005B43BE"/>
    <w:pPr>
      <w:tabs>
        <w:tab w:val="center" w:pos="4536"/>
        <w:tab w:val="right" w:pos="9072"/>
      </w:tabs>
    </w:pPr>
  </w:style>
  <w:style w:type="character" w:customStyle="1" w:styleId="KopfzeileZchn">
    <w:name w:val="Kopfzeile Zchn"/>
    <w:basedOn w:val="Absatz-Standardschriftart"/>
    <w:link w:val="Kopfzeile"/>
    <w:uiPriority w:val="99"/>
    <w:rsid w:val="005B43BE"/>
    <w:rPr>
      <w:sz w:val="24"/>
      <w:szCs w:val="24"/>
    </w:rPr>
  </w:style>
  <w:style w:type="paragraph" w:styleId="Fuzeile">
    <w:name w:val="footer"/>
    <w:basedOn w:val="Standard"/>
    <w:link w:val="FuzeileZchn"/>
    <w:uiPriority w:val="99"/>
    <w:unhideWhenUsed/>
    <w:locked/>
    <w:rsid w:val="005B43BE"/>
    <w:pPr>
      <w:tabs>
        <w:tab w:val="center" w:pos="4536"/>
        <w:tab w:val="right" w:pos="9072"/>
      </w:tabs>
    </w:pPr>
  </w:style>
  <w:style w:type="character" w:customStyle="1" w:styleId="FuzeileZchn">
    <w:name w:val="Fußzeile Zchn"/>
    <w:basedOn w:val="Absatz-Standardschriftart"/>
    <w:link w:val="Fuzeile"/>
    <w:uiPriority w:val="99"/>
    <w:rsid w:val="005B43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9E534B"/>
    <w:rPr>
      <w:sz w:val="24"/>
      <w:szCs w:val="24"/>
    </w:rPr>
  </w:style>
  <w:style w:type="paragraph" w:styleId="berschrift2">
    <w:name w:val="heading 2"/>
    <w:basedOn w:val="Standard"/>
    <w:next w:val="Standard"/>
    <w:link w:val="berschrift2Zchn"/>
    <w:uiPriority w:val="99"/>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9E534B"/>
    <w:pPr>
      <w:keepNext/>
      <w:outlineLvl w:val="2"/>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D01F64"/>
    <w:rPr>
      <w:rFonts w:ascii="Cambria" w:hAnsi="Cambria" w:cs="Cambria"/>
      <w:b/>
      <w:bCs/>
      <w:i/>
      <w:iCs/>
      <w:sz w:val="28"/>
      <w:szCs w:val="28"/>
    </w:rPr>
  </w:style>
  <w:style w:type="character" w:customStyle="1" w:styleId="berschrift3Zchn">
    <w:name w:val="Überschrift 3 Zchn"/>
    <w:basedOn w:val="Absatz-Standardschriftart"/>
    <w:link w:val="berschrift3"/>
    <w:uiPriority w:val="99"/>
    <w:semiHidden/>
    <w:locked/>
    <w:rsid w:val="00D01F64"/>
    <w:rPr>
      <w:rFonts w:ascii="Cambria" w:hAnsi="Cambria" w:cs="Cambria"/>
      <w:b/>
      <w:bCs/>
      <w:sz w:val="26"/>
      <w:szCs w:val="26"/>
    </w:rPr>
  </w:style>
  <w:style w:type="paragraph" w:customStyle="1" w:styleId="Tabellenberschrift">
    <w:name w:val="Tabellenüberschrift"/>
    <w:basedOn w:val="Tabellentext"/>
    <w:uiPriority w:val="99"/>
    <w:rsid w:val="009E534B"/>
    <w:pPr>
      <w:tabs>
        <w:tab w:val="left" w:pos="1985"/>
        <w:tab w:val="left" w:pos="3402"/>
      </w:tabs>
      <w:spacing w:before="0"/>
    </w:pPr>
    <w:rPr>
      <w:b/>
      <w:bCs/>
    </w:rPr>
  </w:style>
  <w:style w:type="paragraph" w:customStyle="1" w:styleId="Tabellenspiegelstrich">
    <w:name w:val="Tabellenspiegelstrich"/>
    <w:basedOn w:val="Standard"/>
    <w:rsid w:val="006B4DCE"/>
    <w:pPr>
      <w:numPr>
        <w:numId w:val="15"/>
      </w:numPr>
    </w:pPr>
    <w:rPr>
      <w:rFonts w:eastAsia="MS Mincho" w:cs="Arial"/>
    </w:rPr>
  </w:style>
  <w:style w:type="table" w:customStyle="1" w:styleId="RLPTabelle">
    <w:name w:val="RLP Tabelle"/>
    <w:uiPriority w:val="99"/>
    <w:rsid w:val="009E534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Tabellentext">
    <w:name w:val="Tabellentext"/>
    <w:basedOn w:val="Standard"/>
    <w:uiPriority w:val="99"/>
    <w:rsid w:val="009E534B"/>
    <w:pPr>
      <w:spacing w:before="80"/>
    </w:pPr>
  </w:style>
  <w:style w:type="paragraph" w:styleId="Sprechblasentext">
    <w:name w:val="Balloon Text"/>
    <w:basedOn w:val="Standard"/>
    <w:link w:val="SprechblasentextZchn"/>
    <w:uiPriority w:val="99"/>
    <w:semiHidden/>
    <w:rsid w:val="00B65D99"/>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65D99"/>
    <w:rPr>
      <w:rFonts w:ascii="Tahoma" w:hAnsi="Tahoma" w:cs="Tahoma"/>
      <w:sz w:val="16"/>
      <w:szCs w:val="16"/>
    </w:rPr>
  </w:style>
  <w:style w:type="paragraph" w:customStyle="1" w:styleId="Default">
    <w:name w:val="Default"/>
    <w:uiPriority w:val="99"/>
    <w:rsid w:val="006342AF"/>
    <w:pPr>
      <w:autoSpaceDE w:val="0"/>
      <w:autoSpaceDN w:val="0"/>
      <w:adjustRightInd w:val="0"/>
    </w:pPr>
    <w:rPr>
      <w:color w:val="000000"/>
      <w:sz w:val="24"/>
      <w:szCs w:val="24"/>
    </w:rPr>
  </w:style>
  <w:style w:type="paragraph" w:customStyle="1" w:styleId="Textbody">
    <w:name w:val="Text body"/>
    <w:basedOn w:val="Standard"/>
    <w:uiPriority w:val="99"/>
    <w:rsid w:val="009A2FE6"/>
    <w:pPr>
      <w:suppressAutoHyphens/>
      <w:autoSpaceDN w:val="0"/>
      <w:spacing w:after="140" w:line="288" w:lineRule="auto"/>
      <w:textAlignment w:val="baseline"/>
    </w:pPr>
    <w:rPr>
      <w:kern w:val="3"/>
    </w:rPr>
  </w:style>
  <w:style w:type="table" w:styleId="Tabellenraster">
    <w:name w:val="Table Grid"/>
    <w:basedOn w:val="NormaleTabelle"/>
    <w:uiPriority w:val="99"/>
    <w:rsid w:val="00B359C4"/>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B359C4"/>
    <w:pPr>
      <w:ind w:left="720"/>
    </w:pPr>
  </w:style>
  <w:style w:type="paragraph" w:styleId="KeinLeerraum">
    <w:name w:val="No Spacing"/>
    <w:uiPriority w:val="99"/>
    <w:qFormat/>
    <w:rsid w:val="00DF7C26"/>
    <w:rPr>
      <w:sz w:val="24"/>
      <w:szCs w:val="24"/>
    </w:rPr>
  </w:style>
  <w:style w:type="numbering" w:customStyle="1" w:styleId="WWNum1">
    <w:name w:val="WWNum1"/>
    <w:rsid w:val="000C26DE"/>
    <w:pPr>
      <w:numPr>
        <w:numId w:val="11"/>
      </w:numPr>
    </w:pPr>
  </w:style>
  <w:style w:type="numbering" w:customStyle="1" w:styleId="WWNum2">
    <w:name w:val="WWNum2"/>
    <w:rsid w:val="000C26DE"/>
    <w:pPr>
      <w:numPr>
        <w:numId w:val="13"/>
      </w:numPr>
    </w:pPr>
  </w:style>
  <w:style w:type="paragraph" w:styleId="Kopfzeile">
    <w:name w:val="header"/>
    <w:basedOn w:val="Standard"/>
    <w:link w:val="KopfzeileZchn"/>
    <w:uiPriority w:val="99"/>
    <w:unhideWhenUsed/>
    <w:locked/>
    <w:rsid w:val="005B43BE"/>
    <w:pPr>
      <w:tabs>
        <w:tab w:val="center" w:pos="4536"/>
        <w:tab w:val="right" w:pos="9072"/>
      </w:tabs>
    </w:pPr>
  </w:style>
  <w:style w:type="character" w:customStyle="1" w:styleId="KopfzeileZchn">
    <w:name w:val="Kopfzeile Zchn"/>
    <w:basedOn w:val="Absatz-Standardschriftart"/>
    <w:link w:val="Kopfzeile"/>
    <w:uiPriority w:val="99"/>
    <w:rsid w:val="005B43BE"/>
    <w:rPr>
      <w:sz w:val="24"/>
      <w:szCs w:val="24"/>
    </w:rPr>
  </w:style>
  <w:style w:type="paragraph" w:styleId="Fuzeile">
    <w:name w:val="footer"/>
    <w:basedOn w:val="Standard"/>
    <w:link w:val="FuzeileZchn"/>
    <w:uiPriority w:val="99"/>
    <w:unhideWhenUsed/>
    <w:locked/>
    <w:rsid w:val="005B43BE"/>
    <w:pPr>
      <w:tabs>
        <w:tab w:val="center" w:pos="4536"/>
        <w:tab w:val="right" w:pos="9072"/>
      </w:tabs>
    </w:pPr>
  </w:style>
  <w:style w:type="character" w:customStyle="1" w:styleId="FuzeileZchn">
    <w:name w:val="Fußzeile Zchn"/>
    <w:basedOn w:val="Absatz-Standardschriftart"/>
    <w:link w:val="Fuzeile"/>
    <w:uiPriority w:val="99"/>
    <w:rsid w:val="005B43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2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C989F919.dotm</Template>
  <TotalTime>0</TotalTime>
  <Pages>7</Pages>
  <Words>1074</Words>
  <Characters>8576</Characters>
  <Application>Microsoft Office Word</Application>
  <DocSecurity>0</DocSecurity>
  <Lines>71</Lines>
  <Paragraphs>19</Paragraphs>
  <ScaleCrop>false</ScaleCrop>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2018-07-12T13:34:00Z</dcterms:created>
  <dcterms:modified xsi:type="dcterms:W3CDTF">2018-07-12T13:34:00Z</dcterms:modified>
</cp:coreProperties>
</file>