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4572"/>
      </w:tblGrid>
      <w:tr w:rsidR="001B5D20" w:rsidRPr="001B5D20" w14:paraId="581F9ADD" w14:textId="77777777" w:rsidTr="001B5D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DAC904C" w14:textId="667188FF" w:rsidR="001B5D20" w:rsidRPr="001B5D20" w:rsidRDefault="001B5D20" w:rsidP="001B5D20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1</w:t>
            </w:r>
            <w:r w:rsidRPr="001B5D20">
              <w:rPr>
                <w:b/>
              </w:rPr>
              <w:t>. Ausbildungsjahr</w:t>
            </w:r>
          </w:p>
          <w:p w14:paraId="2028831C" w14:textId="505EBA28" w:rsidR="001B5D20" w:rsidRPr="001B5D20" w:rsidRDefault="001B5D20" w:rsidP="001B5D20">
            <w:pPr>
              <w:tabs>
                <w:tab w:val="left" w:pos="2098"/>
              </w:tabs>
              <w:spacing w:before="60" w:after="60"/>
              <w:jc w:val="left"/>
            </w:pPr>
            <w:r w:rsidRPr="001B5D20">
              <w:rPr>
                <w:b/>
              </w:rPr>
              <w:t>Bündelungsfach:</w:t>
            </w:r>
            <w:r w:rsidRPr="001B5D20">
              <w:tab/>
              <w:t>Gestaltung von IT Dienstleistungen</w:t>
            </w:r>
          </w:p>
          <w:p w14:paraId="4D3A984C" w14:textId="31D83BE4" w:rsidR="001B5D20" w:rsidRPr="001B5D20" w:rsidRDefault="001B5D20" w:rsidP="001B5D20">
            <w:pPr>
              <w:tabs>
                <w:tab w:val="left" w:pos="2098"/>
              </w:tabs>
              <w:spacing w:before="60" w:after="60"/>
              <w:ind w:left="2098" w:hanging="2098"/>
              <w:jc w:val="left"/>
            </w:pPr>
            <w:r w:rsidRPr="001B5D20">
              <w:rPr>
                <w:b/>
              </w:rPr>
              <w:t xml:space="preserve">Lernfeld </w:t>
            </w:r>
            <w:r w:rsidR="00B16826">
              <w:rPr>
                <w:b/>
              </w:rPr>
              <w:t>2</w:t>
            </w:r>
            <w:r w:rsidRPr="001B5D20">
              <w:rPr>
                <w:b/>
              </w:rPr>
              <w:t>:</w:t>
            </w:r>
            <w:r w:rsidRPr="001B5D20">
              <w:tab/>
              <w:t>Arbeitsplätze nach Kundenwunsch ausstatten Phase 1 (</w:t>
            </w:r>
            <w:r>
              <w:t>80</w:t>
            </w:r>
            <w:r w:rsidRPr="001B5D20">
              <w:t xml:space="preserve"> UStd.)</w:t>
            </w:r>
          </w:p>
          <w:p w14:paraId="5BF16E41" w14:textId="4A061248" w:rsidR="001B5D20" w:rsidRPr="001B5D20" w:rsidRDefault="001B5D20" w:rsidP="002E3CA7">
            <w:pPr>
              <w:tabs>
                <w:tab w:val="left" w:pos="2098"/>
              </w:tabs>
              <w:spacing w:before="60" w:after="60"/>
              <w:ind w:left="2098" w:hanging="2098"/>
              <w:jc w:val="left"/>
            </w:pPr>
            <w:r w:rsidRPr="001B5D20">
              <w:rPr>
                <w:b/>
              </w:rPr>
              <w:t xml:space="preserve">Lernsituation </w:t>
            </w:r>
            <w:r w:rsidR="00B16826">
              <w:rPr>
                <w:b/>
              </w:rPr>
              <w:t>2.1</w:t>
            </w:r>
            <w:r w:rsidRPr="001B5D20">
              <w:rPr>
                <w:b/>
              </w:rPr>
              <w:t>:</w:t>
            </w:r>
            <w:r w:rsidRPr="001B5D20">
              <w:tab/>
              <w:t>Geräte/</w:t>
            </w:r>
            <w:bookmarkStart w:id="0" w:name="_GoBack"/>
            <w:bookmarkEnd w:id="0"/>
            <w:r w:rsidRPr="001B5D20">
              <w:t>Komponenten auswählen (</w:t>
            </w:r>
            <w:r>
              <w:t>36</w:t>
            </w:r>
            <w:r w:rsidRPr="001B5D20">
              <w:t xml:space="preserve"> UStd.)</w:t>
            </w:r>
          </w:p>
        </w:tc>
      </w:tr>
    </w:tbl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4"/>
        <w:gridCol w:w="7278"/>
      </w:tblGrid>
      <w:tr w:rsidR="00401D77" w:rsidRPr="001B5D20" w14:paraId="6EBD771D" w14:textId="77777777" w:rsidTr="00256BC7">
        <w:trPr>
          <w:trHeight w:val="1298"/>
          <w:jc w:val="center"/>
        </w:trPr>
        <w:tc>
          <w:tcPr>
            <w:tcW w:w="7294" w:type="dxa"/>
            <w:shd w:val="clear" w:color="auto" w:fill="auto"/>
          </w:tcPr>
          <w:p w14:paraId="0156673F" w14:textId="77777777" w:rsidR="00401D77" w:rsidRPr="001B5D20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</w:pPr>
            <w:r w:rsidRPr="001B5D20">
              <w:t xml:space="preserve">Einstiegsszenario </w:t>
            </w:r>
          </w:p>
          <w:p w14:paraId="72030102" w14:textId="77777777" w:rsidR="001B5D20" w:rsidRDefault="00256BC7" w:rsidP="001B5D20">
            <w:pPr>
              <w:pStyle w:val="Tabellentext"/>
            </w:pPr>
            <w:r w:rsidRPr="001B5D20">
              <w:t xml:space="preserve">Die </w:t>
            </w:r>
            <w:r w:rsidR="004D5692" w:rsidRPr="001B5D20">
              <w:t>Fi</w:t>
            </w:r>
            <w:r w:rsidR="003D0205" w:rsidRPr="001B5D20">
              <w:t>r</w:t>
            </w:r>
            <w:r w:rsidR="004D5692" w:rsidRPr="001B5D20">
              <w:t>ma „</w:t>
            </w:r>
            <w:r w:rsidRPr="001B5D20">
              <w:t>Techno-Innovations</w:t>
            </w:r>
            <w:r w:rsidR="004D5692" w:rsidRPr="001B5D20">
              <w:t>“</w:t>
            </w:r>
            <w:r w:rsidRPr="001B5D20">
              <w:t xml:space="preserve"> plant die Erneuerung von IT-Arbeitsplätzen in </w:t>
            </w:r>
            <w:r w:rsidR="004D5692" w:rsidRPr="001B5D20">
              <w:t xml:space="preserve">einer </w:t>
            </w:r>
            <w:r w:rsidRPr="001B5D20">
              <w:t>schon vorhandene</w:t>
            </w:r>
            <w:r w:rsidR="001B5D20">
              <w:t>n</w:t>
            </w:r>
            <w:r w:rsidRPr="001B5D20">
              <w:t xml:space="preserve"> Netzwerk-Infrastruktur.</w:t>
            </w:r>
            <w:r w:rsidR="003D0205" w:rsidRPr="001B5D20">
              <w:t xml:space="preserve"> </w:t>
            </w:r>
            <w:r w:rsidR="000D7DA5" w:rsidRPr="001B5D20">
              <w:t xml:space="preserve">Die Auszubildenden </w:t>
            </w:r>
            <w:r w:rsidRPr="001B5D20">
              <w:t>sind im Projektteam, das mit die</w:t>
            </w:r>
            <w:r w:rsidR="001B5D20">
              <w:t>ser Aufgabe betraut wird.</w:t>
            </w:r>
          </w:p>
          <w:p w14:paraId="6AC38432" w14:textId="6FDFDB93" w:rsidR="00256BC7" w:rsidRPr="001B5D20" w:rsidRDefault="00256BC7" w:rsidP="001B5D20">
            <w:pPr>
              <w:pStyle w:val="Tabellentext"/>
            </w:pPr>
            <w:r w:rsidRPr="001B5D20">
              <w:t>Die Anforderungen:</w:t>
            </w:r>
          </w:p>
          <w:p w14:paraId="69B367BA" w14:textId="77777777" w:rsidR="00256BC7" w:rsidRPr="001B5D20" w:rsidRDefault="00256BC7" w:rsidP="001B5D20">
            <w:pPr>
              <w:pStyle w:val="Tabellenspiegelstrich"/>
            </w:pPr>
            <w:r w:rsidRPr="001B5D20">
              <w:t>70 Arbeitsplätze für Office-Anwendungen und Warenwirtschaftssystem</w:t>
            </w:r>
          </w:p>
          <w:p w14:paraId="229F2FA7" w14:textId="77777777" w:rsidR="00256BC7" w:rsidRPr="001B5D20" w:rsidRDefault="00256BC7" w:rsidP="001B5D20">
            <w:pPr>
              <w:pStyle w:val="Tabellenspiegelstrich"/>
            </w:pPr>
            <w:r w:rsidRPr="001B5D20">
              <w:t>20 Arbeitsplätze in der Entwicklungsabteilung für Office und CAD</w:t>
            </w:r>
          </w:p>
          <w:p w14:paraId="4FF3CE6B" w14:textId="77777777" w:rsidR="00256BC7" w:rsidRPr="001B5D20" w:rsidRDefault="00256BC7" w:rsidP="001B5D20">
            <w:pPr>
              <w:pStyle w:val="Tabellenspiegelstrich"/>
            </w:pPr>
            <w:r w:rsidRPr="001B5D20">
              <w:t>10 Arbeitsplätze in der Produktion</w:t>
            </w:r>
          </w:p>
          <w:p w14:paraId="5742B3EA" w14:textId="77777777" w:rsidR="00401D77" w:rsidRPr="001B5D20" w:rsidRDefault="00256BC7" w:rsidP="001B5D20">
            <w:pPr>
              <w:pStyle w:val="Tabellenspiegelstrich"/>
            </w:pPr>
            <w:r w:rsidRPr="001B5D20">
              <w:t>2 größere Räume für Präsentationen und Schulungen</w:t>
            </w:r>
          </w:p>
        </w:tc>
        <w:tc>
          <w:tcPr>
            <w:tcW w:w="7278" w:type="dxa"/>
            <w:shd w:val="clear" w:color="auto" w:fill="auto"/>
          </w:tcPr>
          <w:p w14:paraId="34FCF811" w14:textId="77777777" w:rsidR="00401D77" w:rsidRPr="001B5D20" w:rsidRDefault="00401D77" w:rsidP="00C3497F">
            <w:pPr>
              <w:pStyle w:val="Tabellenberschrift"/>
            </w:pPr>
            <w:r w:rsidRPr="001B5D20">
              <w:t>Handlungsprodukt/Lernergebnis</w:t>
            </w:r>
          </w:p>
          <w:p w14:paraId="67C578C5" w14:textId="77777777" w:rsidR="00256BC7" w:rsidRPr="001B5D20" w:rsidRDefault="00256BC7" w:rsidP="00256BC7">
            <w:pPr>
              <w:pStyle w:val="TZielnanalysetext"/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B5D20">
              <w:rPr>
                <w:rFonts w:ascii="Times New Roman" w:hAnsi="Times New Roman" w:cs="Times New Roman"/>
                <w:b/>
                <w:sz w:val="24"/>
                <w:szCs w:val="24"/>
              </w:rPr>
              <w:t>Übersicht</w:t>
            </w:r>
            <w:r w:rsidRPr="001B5D20">
              <w:rPr>
                <w:rFonts w:ascii="Times New Roman" w:hAnsi="Times New Roman" w:cs="Times New Roman"/>
                <w:sz w:val="24"/>
                <w:szCs w:val="24"/>
              </w:rPr>
              <w:t xml:space="preserve"> der konkretisierten </w:t>
            </w:r>
            <w:r w:rsidRPr="001B5D20">
              <w:rPr>
                <w:rFonts w:ascii="Times New Roman" w:hAnsi="Times New Roman" w:cs="Times New Roman"/>
                <w:b/>
                <w:sz w:val="24"/>
                <w:szCs w:val="24"/>
              </w:rPr>
              <w:t>Anforderungen</w:t>
            </w:r>
          </w:p>
          <w:p w14:paraId="1DB6FA2E" w14:textId="06835DBD" w:rsidR="00256BC7" w:rsidRPr="001B5D20" w:rsidRDefault="000D7DA5" w:rsidP="001B5D20">
            <w:pPr>
              <w:pStyle w:val="Tabellenspiegelstrich"/>
              <w:rPr>
                <w:rFonts w:cs="Times New Roman"/>
                <w:bCs/>
              </w:rPr>
            </w:pPr>
            <w:r w:rsidRPr="001B5D20">
              <w:rPr>
                <w:rFonts w:cs="Times New Roman"/>
                <w:bCs/>
                <w:color w:val="F36E21"/>
              </w:rPr>
              <w:t xml:space="preserve">Dokumentation der </w:t>
            </w:r>
            <w:r w:rsidR="00256BC7" w:rsidRPr="001B5D20">
              <w:rPr>
                <w:rFonts w:cs="Times New Roman"/>
                <w:bCs/>
                <w:color w:val="F36E21"/>
              </w:rPr>
              <w:t>Auswahlkriterien:</w:t>
            </w:r>
            <w:r w:rsidR="00256BC7" w:rsidRPr="001B5D20">
              <w:rPr>
                <w:rFonts w:cs="Times New Roman"/>
                <w:bCs/>
                <w:color w:val="F36E21"/>
              </w:rPr>
              <w:br/>
              <w:t>z.</w:t>
            </w:r>
            <w:r w:rsidR="001B5D20">
              <w:rPr>
                <w:rFonts w:cs="Times New Roman"/>
                <w:bCs/>
                <w:color w:val="F36E21"/>
              </w:rPr>
              <w:t> </w:t>
            </w:r>
            <w:r w:rsidR="00256BC7" w:rsidRPr="001B5D20">
              <w:rPr>
                <w:rFonts w:cs="Times New Roman"/>
                <w:bCs/>
                <w:color w:val="F36E21"/>
              </w:rPr>
              <w:t>B. Kosten, Leistung, Wartungs- bzw.</w:t>
            </w:r>
            <w:r w:rsidR="00E84D33" w:rsidRPr="001B5D20">
              <w:rPr>
                <w:rFonts w:cs="Times New Roman"/>
                <w:bCs/>
                <w:color w:val="F36E21"/>
              </w:rPr>
              <w:t xml:space="preserve"> </w:t>
            </w:r>
            <w:r w:rsidR="00256BC7" w:rsidRPr="001B5D20">
              <w:rPr>
                <w:rFonts w:cs="Times New Roman"/>
                <w:bCs/>
                <w:color w:val="F36E21"/>
              </w:rPr>
              <w:t>Betreuungsaufwand,</w:t>
            </w:r>
            <w:r w:rsidR="00E84D33" w:rsidRPr="001B5D20">
              <w:rPr>
                <w:rFonts w:cs="Times New Roman"/>
                <w:bCs/>
                <w:color w:val="F36E21"/>
              </w:rPr>
              <w:t xml:space="preserve"> </w:t>
            </w:r>
            <w:r w:rsidR="00256BC7" w:rsidRPr="001B5D20">
              <w:rPr>
                <w:rFonts w:cs="Times New Roman"/>
                <w:bCs/>
                <w:color w:val="F36E21"/>
              </w:rPr>
              <w:t>Nachhaltigkeit</w:t>
            </w:r>
            <w:r w:rsidR="001B5D20">
              <w:rPr>
                <w:rFonts w:cs="Times New Roman"/>
                <w:bCs/>
                <w:color w:val="F36E21"/>
              </w:rPr>
              <w:t> </w:t>
            </w:r>
            <w:r w:rsidR="00256BC7" w:rsidRPr="001B5D20">
              <w:rPr>
                <w:rFonts w:cs="Times New Roman"/>
                <w:bCs/>
                <w:color w:val="F36E21"/>
              </w:rPr>
              <w:t>…</w:t>
            </w:r>
          </w:p>
          <w:p w14:paraId="0FA87DAC" w14:textId="77777777" w:rsidR="00401D77" w:rsidRPr="001B5D20" w:rsidRDefault="00256BC7" w:rsidP="001B5D20">
            <w:pPr>
              <w:pStyle w:val="Tabellenspiegelstrich"/>
              <w:rPr>
                <w:rFonts w:cs="Times New Roman"/>
                <w:bCs/>
              </w:rPr>
            </w:pPr>
            <w:r w:rsidRPr="001B5D20">
              <w:rPr>
                <w:rFonts w:cs="Times New Roman"/>
                <w:bCs/>
                <w:color w:val="007EC5"/>
              </w:rPr>
              <w:t>Übersichten:</w:t>
            </w:r>
            <w:r w:rsidR="00E84D33" w:rsidRPr="001B5D20">
              <w:rPr>
                <w:rFonts w:cs="Times New Roman"/>
                <w:bCs/>
                <w:color w:val="007EC5"/>
              </w:rPr>
              <w:t xml:space="preserve"> </w:t>
            </w:r>
            <w:r w:rsidRPr="001B5D20">
              <w:rPr>
                <w:rFonts w:cs="Times New Roman"/>
                <w:bCs/>
                <w:color w:val="007EC5"/>
              </w:rPr>
              <w:t>Zertifikate</w:t>
            </w:r>
            <w:r w:rsidR="00E84D33" w:rsidRPr="001B5D20">
              <w:rPr>
                <w:rFonts w:cs="Times New Roman"/>
                <w:bCs/>
                <w:color w:val="007EC5"/>
              </w:rPr>
              <w:t xml:space="preserve">, </w:t>
            </w:r>
            <w:r w:rsidRPr="001B5D20">
              <w:rPr>
                <w:rFonts w:cs="Times New Roman"/>
                <w:bCs/>
                <w:color w:val="007EC5"/>
              </w:rPr>
              <w:t>Schutzvorschriften</w:t>
            </w:r>
          </w:p>
          <w:p w14:paraId="4DE9E37C" w14:textId="77777777" w:rsidR="004A1469" w:rsidRPr="001B5D20" w:rsidRDefault="004A1469" w:rsidP="001B5D20">
            <w:pPr>
              <w:pStyle w:val="Tabellenspiegelstrich"/>
              <w:rPr>
                <w:rFonts w:cs="Times New Roman"/>
                <w:bCs/>
              </w:rPr>
            </w:pPr>
            <w:r w:rsidRPr="001B5D20">
              <w:rPr>
                <w:rFonts w:cs="Times New Roman"/>
                <w:bCs/>
                <w:color w:val="F36E21"/>
              </w:rPr>
              <w:t>Handout zu technischen Merkmalen</w:t>
            </w:r>
          </w:p>
          <w:p w14:paraId="20C8E823" w14:textId="77777777" w:rsidR="004A1469" w:rsidRPr="001B5D20" w:rsidRDefault="004A1469" w:rsidP="001B5D20">
            <w:pPr>
              <w:pStyle w:val="Tabellenspiegelstrich"/>
              <w:rPr>
                <w:rFonts w:cs="Times New Roman"/>
                <w:bCs/>
              </w:rPr>
            </w:pPr>
            <w:r w:rsidRPr="001B5D20">
              <w:rPr>
                <w:rFonts w:cs="Times New Roman"/>
                <w:bCs/>
                <w:color w:val="007EC5"/>
              </w:rPr>
              <w:t>Nutzwertanalyse</w:t>
            </w:r>
            <w:r w:rsidR="00E84D33" w:rsidRPr="001B5D20">
              <w:rPr>
                <w:rFonts w:cs="Times New Roman"/>
                <w:bCs/>
                <w:color w:val="007EC5"/>
              </w:rPr>
              <w:t xml:space="preserve">, </w:t>
            </w:r>
            <w:r w:rsidRPr="001B5D20">
              <w:rPr>
                <w:rFonts w:cs="Times New Roman"/>
                <w:bCs/>
                <w:color w:val="007EC5"/>
              </w:rPr>
              <w:t>Beschaffungsplan</w:t>
            </w:r>
          </w:p>
          <w:p w14:paraId="567E4342" w14:textId="77777777" w:rsidR="00E84D33" w:rsidRPr="001B5D20" w:rsidRDefault="00E84D33" w:rsidP="001B5D20">
            <w:pPr>
              <w:pStyle w:val="Tabellenspiegelstrich"/>
              <w:rPr>
                <w:rFonts w:cs="Times New Roman"/>
                <w:bCs/>
              </w:rPr>
            </w:pPr>
            <w:r w:rsidRPr="001B5D20">
              <w:rPr>
                <w:rFonts w:cs="Times New Roman"/>
                <w:bCs/>
                <w:color w:val="F36E21"/>
              </w:rPr>
              <w:t>Dokumentation</w:t>
            </w:r>
            <w:r w:rsidR="005D38E6" w:rsidRPr="001B5D20">
              <w:rPr>
                <w:rFonts w:cs="Times New Roman"/>
                <w:bCs/>
                <w:color w:val="F36E21"/>
              </w:rPr>
              <w:t xml:space="preserve"> von</w:t>
            </w:r>
            <w:r w:rsidRPr="001B5D20">
              <w:rPr>
                <w:rFonts w:cs="Times New Roman"/>
                <w:bCs/>
                <w:color w:val="F36E21"/>
              </w:rPr>
              <w:t xml:space="preserve"> Gesamtleistungsaufnahme, Energiekosten</w:t>
            </w:r>
          </w:p>
          <w:p w14:paraId="44E70BD3" w14:textId="77777777" w:rsidR="00A114BA" w:rsidRPr="001B5D20" w:rsidRDefault="00E84D33" w:rsidP="001B5D20">
            <w:pPr>
              <w:pStyle w:val="Tabellenberschrift"/>
              <w:spacing w:before="120"/>
            </w:pPr>
            <w:r w:rsidRPr="001B5D20">
              <w:t>ggf. Hinweise zu</w:t>
            </w:r>
            <w:r w:rsidR="00401D77" w:rsidRPr="001B5D20">
              <w:t xml:space="preserve">r </w:t>
            </w:r>
            <w:r w:rsidR="007A285F" w:rsidRPr="001B5D20">
              <w:t>Lernerfolgsüberprüfung und Leistungsbewertung</w:t>
            </w:r>
          </w:p>
        </w:tc>
      </w:tr>
      <w:tr w:rsidR="00401D77" w:rsidRPr="001B5D20" w14:paraId="20BB7C3F" w14:textId="77777777" w:rsidTr="00256BC7">
        <w:trPr>
          <w:trHeight w:val="992"/>
          <w:jc w:val="center"/>
        </w:trPr>
        <w:tc>
          <w:tcPr>
            <w:tcW w:w="7294" w:type="dxa"/>
            <w:shd w:val="clear" w:color="auto" w:fill="auto"/>
          </w:tcPr>
          <w:p w14:paraId="758F8F17" w14:textId="77777777" w:rsidR="00401D77" w:rsidRPr="001B5D20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</w:pPr>
            <w:r w:rsidRPr="001B5D20">
              <w:t>Wesentliche Kompetenzen</w:t>
            </w:r>
          </w:p>
          <w:p w14:paraId="1F71536D" w14:textId="1AFB52A4" w:rsidR="000D7DA5" w:rsidRPr="001B5D20" w:rsidRDefault="001B5D20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</w:rPr>
            </w:pPr>
            <w:r>
              <w:rPr>
                <w:b w:val="0"/>
              </w:rPr>
              <w:t>Die Schülerinnen und Schüler</w:t>
            </w:r>
          </w:p>
          <w:p w14:paraId="599A4FFE" w14:textId="77777777" w:rsidR="000D7DA5" w:rsidRPr="001B5D20" w:rsidRDefault="004D5692" w:rsidP="001B5D20">
            <w:pPr>
              <w:pStyle w:val="Tabellenspiegelstrich"/>
              <w:rPr>
                <w:rFonts w:cs="Times New Roman"/>
              </w:rPr>
            </w:pPr>
            <w:r w:rsidRPr="001B5D20">
              <w:rPr>
                <w:rFonts w:eastAsia="Times New Roman" w:cs="Times New Roman"/>
                <w:bCs/>
                <w:color w:val="007EC5"/>
              </w:rPr>
              <w:t>n</w:t>
            </w:r>
            <w:r w:rsidR="000D7DA5" w:rsidRPr="001B5D20">
              <w:rPr>
                <w:rFonts w:eastAsia="Times New Roman" w:cs="Times New Roman"/>
                <w:bCs/>
                <w:color w:val="007EC5"/>
              </w:rPr>
              <w:t>ehmen den</w:t>
            </w:r>
            <w:r w:rsidR="009C1FA5" w:rsidRPr="001B5D20">
              <w:rPr>
                <w:rFonts w:eastAsia="Times New Roman" w:cs="Times New Roman"/>
                <w:bCs/>
                <w:color w:val="007EC5"/>
              </w:rPr>
              <w:t xml:space="preserve"> </w:t>
            </w:r>
            <w:r w:rsidR="004A1469" w:rsidRPr="001B5D20">
              <w:rPr>
                <w:rFonts w:eastAsia="Times New Roman" w:cs="Times New Roman"/>
                <w:bCs/>
                <w:color w:val="007EC5"/>
              </w:rPr>
              <w:t xml:space="preserve">Kundenwunsch </w:t>
            </w:r>
            <w:r w:rsidR="00E66D38" w:rsidRPr="001B5D20">
              <w:rPr>
                <w:rFonts w:eastAsia="Times New Roman" w:cs="Times New Roman"/>
                <w:bCs/>
                <w:color w:val="007EC5"/>
              </w:rPr>
              <w:t>entgegen</w:t>
            </w:r>
            <w:r w:rsidR="004A1469" w:rsidRPr="001B5D20">
              <w:rPr>
                <w:rFonts w:eastAsia="Times New Roman" w:cs="Times New Roman"/>
                <w:bCs/>
                <w:color w:val="007EC5"/>
              </w:rPr>
              <w:t xml:space="preserve"> </w:t>
            </w:r>
          </w:p>
          <w:p w14:paraId="0FFBA37C" w14:textId="77777777" w:rsidR="000D7DA5" w:rsidRPr="001B5D20" w:rsidRDefault="004D5692" w:rsidP="001B5D20">
            <w:pPr>
              <w:pStyle w:val="Tabellenspiegelstrich"/>
              <w:rPr>
                <w:rFonts w:cs="Times New Roman"/>
              </w:rPr>
            </w:pPr>
            <w:r w:rsidRPr="001B5D20">
              <w:rPr>
                <w:rFonts w:eastAsia="Times New Roman" w:cs="Times New Roman"/>
                <w:bCs/>
                <w:color w:val="4CB848"/>
              </w:rPr>
              <w:t>e</w:t>
            </w:r>
            <w:r w:rsidR="000D7DA5" w:rsidRPr="001B5D20">
              <w:rPr>
                <w:rFonts w:eastAsia="Times New Roman" w:cs="Times New Roman"/>
                <w:bCs/>
                <w:color w:val="4CB848"/>
              </w:rPr>
              <w:t xml:space="preserve">rmitteln die </w:t>
            </w:r>
            <w:r w:rsidR="004A1469" w:rsidRPr="001B5D20">
              <w:rPr>
                <w:rFonts w:eastAsia="Times New Roman" w:cs="Times New Roman"/>
                <w:bCs/>
                <w:color w:val="4CB848"/>
              </w:rPr>
              <w:t xml:space="preserve">Anforderungen an Soft- und Hardware </w:t>
            </w:r>
          </w:p>
          <w:p w14:paraId="43BB8837" w14:textId="77777777" w:rsidR="004A1469" w:rsidRPr="001B5D20" w:rsidRDefault="004D5692" w:rsidP="001B5D20">
            <w:pPr>
              <w:pStyle w:val="Tabellenspiegelstrich"/>
              <w:rPr>
                <w:rFonts w:cs="Times New Roman"/>
              </w:rPr>
            </w:pPr>
            <w:r w:rsidRPr="001B5D20">
              <w:rPr>
                <w:rFonts w:eastAsia="Times New Roman" w:cs="Times New Roman"/>
                <w:bCs/>
                <w:color w:val="4CB848"/>
              </w:rPr>
              <w:t>l</w:t>
            </w:r>
            <w:r w:rsidR="000D7DA5" w:rsidRPr="001B5D20">
              <w:rPr>
                <w:rFonts w:eastAsia="Times New Roman" w:cs="Times New Roman"/>
                <w:bCs/>
                <w:color w:val="4CB848"/>
              </w:rPr>
              <w:t xml:space="preserve">eiten </w:t>
            </w:r>
            <w:r w:rsidR="004A1469" w:rsidRPr="001B5D20">
              <w:rPr>
                <w:rFonts w:eastAsia="Times New Roman" w:cs="Times New Roman"/>
                <w:bCs/>
                <w:color w:val="4CB848"/>
              </w:rPr>
              <w:t xml:space="preserve">Auswahlkriterien für die Beschaffung ab </w:t>
            </w:r>
          </w:p>
          <w:p w14:paraId="0C657A5A" w14:textId="77777777" w:rsidR="009C1FA5" w:rsidRPr="001B5D20" w:rsidRDefault="004D5692" w:rsidP="001B5D20">
            <w:pPr>
              <w:pStyle w:val="Tabellenspiegelstrich"/>
              <w:rPr>
                <w:rFonts w:cs="Times New Roman"/>
              </w:rPr>
            </w:pPr>
            <w:r w:rsidRPr="001B5D20">
              <w:rPr>
                <w:rFonts w:eastAsia="Times New Roman" w:cs="Times New Roman"/>
                <w:bCs/>
                <w:color w:val="007EC5"/>
              </w:rPr>
              <w:t>h</w:t>
            </w:r>
            <w:r w:rsidR="00903D72" w:rsidRPr="001B5D20">
              <w:rPr>
                <w:rFonts w:eastAsia="Times New Roman" w:cs="Times New Roman"/>
                <w:bCs/>
                <w:color w:val="007EC5"/>
              </w:rPr>
              <w:t xml:space="preserve">alten </w:t>
            </w:r>
            <w:r w:rsidR="004A1469" w:rsidRPr="001B5D20">
              <w:rPr>
                <w:rFonts w:eastAsia="Times New Roman" w:cs="Times New Roman"/>
                <w:bCs/>
                <w:color w:val="007EC5"/>
              </w:rPr>
              <w:t>Normen und Vorschriften (Zertifikate, Kennzeichnung) für den Betrieb und die Sicherheit von elektrischen Geräten und Komponenten ein.</w:t>
            </w:r>
          </w:p>
          <w:p w14:paraId="2C139667" w14:textId="77777777" w:rsidR="004A1469" w:rsidRPr="001B5D20" w:rsidRDefault="004D5692" w:rsidP="001B5D20">
            <w:pPr>
              <w:pStyle w:val="Tabellenspiegelstrich"/>
              <w:rPr>
                <w:rFonts w:cs="Times New Roman"/>
              </w:rPr>
            </w:pPr>
            <w:r w:rsidRPr="001B5D20">
              <w:rPr>
                <w:rFonts w:eastAsia="Times New Roman" w:cs="Times New Roman"/>
                <w:bCs/>
                <w:color w:val="007EC5"/>
              </w:rPr>
              <w:t>v</w:t>
            </w:r>
            <w:r w:rsidR="00903D72" w:rsidRPr="001B5D20">
              <w:rPr>
                <w:rFonts w:eastAsia="Times New Roman" w:cs="Times New Roman"/>
                <w:bCs/>
                <w:color w:val="007EC5"/>
              </w:rPr>
              <w:t xml:space="preserve">ergleichen </w:t>
            </w:r>
            <w:r w:rsidR="004A1469" w:rsidRPr="001B5D20">
              <w:rPr>
                <w:rFonts w:eastAsia="Times New Roman" w:cs="Times New Roman"/>
                <w:bCs/>
                <w:color w:val="007EC5"/>
              </w:rPr>
              <w:t xml:space="preserve">technische Merkmale relevanter Produkte </w:t>
            </w:r>
          </w:p>
          <w:p w14:paraId="067DC0BE" w14:textId="77777777" w:rsidR="004A1469" w:rsidRPr="001B5D20" w:rsidRDefault="004D5692" w:rsidP="001B5D20">
            <w:pPr>
              <w:pStyle w:val="Tabellenspiegelstrich"/>
              <w:rPr>
                <w:rFonts w:cs="Times New Roman"/>
              </w:rPr>
            </w:pPr>
            <w:r w:rsidRPr="001B5D20">
              <w:rPr>
                <w:rFonts w:eastAsia="Times New Roman" w:cs="Times New Roman"/>
                <w:bCs/>
                <w:color w:val="007EC5"/>
              </w:rPr>
              <w:t>b</w:t>
            </w:r>
            <w:r w:rsidR="00903D72" w:rsidRPr="001B5D20">
              <w:rPr>
                <w:rFonts w:eastAsia="Times New Roman" w:cs="Times New Roman"/>
                <w:bCs/>
                <w:color w:val="007EC5"/>
              </w:rPr>
              <w:t xml:space="preserve">eachten </w:t>
            </w:r>
            <w:r w:rsidR="004A1469" w:rsidRPr="001B5D20">
              <w:rPr>
                <w:rFonts w:eastAsia="Times New Roman" w:cs="Times New Roman"/>
                <w:bCs/>
                <w:color w:val="007EC5"/>
              </w:rPr>
              <w:t>informationstechnische und energietechnische Kenngrößen sowie Aspekte der Ergonomie und der Nachhaltigkeit (Umweltschutz, Recycling</w:t>
            </w:r>
            <w:r w:rsidR="004A1469" w:rsidRPr="001B5D20">
              <w:rPr>
                <w:rFonts w:cs="Times New Roman"/>
              </w:rPr>
              <w:t xml:space="preserve">) </w:t>
            </w:r>
          </w:p>
          <w:p w14:paraId="2157EBE7" w14:textId="77777777" w:rsidR="00903D72" w:rsidRPr="001B5D20" w:rsidRDefault="004D5692" w:rsidP="001B5D20">
            <w:pPr>
              <w:pStyle w:val="Tabellenspiegelstrich"/>
              <w:rPr>
                <w:rFonts w:cs="Times New Roman"/>
              </w:rPr>
            </w:pPr>
            <w:r w:rsidRPr="001B5D20">
              <w:rPr>
                <w:rFonts w:eastAsia="Times New Roman" w:cs="Times New Roman"/>
                <w:bCs/>
                <w:color w:val="F36E21"/>
              </w:rPr>
              <w:t>w</w:t>
            </w:r>
            <w:r w:rsidR="00903D72" w:rsidRPr="001B5D20">
              <w:rPr>
                <w:rFonts w:eastAsia="Times New Roman" w:cs="Times New Roman"/>
                <w:bCs/>
                <w:color w:val="F36E21"/>
              </w:rPr>
              <w:t xml:space="preserve">enden </w:t>
            </w:r>
            <w:r w:rsidR="004A1469" w:rsidRPr="001B5D20">
              <w:rPr>
                <w:rFonts w:eastAsia="Times New Roman" w:cs="Times New Roman"/>
                <w:bCs/>
                <w:color w:val="F36E21"/>
              </w:rPr>
              <w:t>Recherchemethoden an</w:t>
            </w:r>
          </w:p>
          <w:p w14:paraId="4501BD35" w14:textId="77777777" w:rsidR="004A1469" w:rsidRPr="001B5D20" w:rsidRDefault="004D5692" w:rsidP="001B5D20">
            <w:pPr>
              <w:pStyle w:val="Tabellenspiegelstrich"/>
              <w:rPr>
                <w:rFonts w:cs="Times New Roman"/>
              </w:rPr>
            </w:pPr>
            <w:r w:rsidRPr="001B5D20">
              <w:rPr>
                <w:rFonts w:eastAsia="Times New Roman" w:cs="Times New Roman"/>
                <w:bCs/>
                <w:color w:val="F36E21"/>
              </w:rPr>
              <w:t>w</w:t>
            </w:r>
            <w:r w:rsidR="00903D72" w:rsidRPr="001B5D20">
              <w:rPr>
                <w:rFonts w:eastAsia="Times New Roman" w:cs="Times New Roman"/>
                <w:bCs/>
                <w:color w:val="F36E21"/>
              </w:rPr>
              <w:t xml:space="preserve">erten </w:t>
            </w:r>
            <w:r w:rsidR="004A1469" w:rsidRPr="001B5D20">
              <w:rPr>
                <w:rFonts w:eastAsia="Times New Roman" w:cs="Times New Roman"/>
                <w:bCs/>
                <w:color w:val="F36E21"/>
              </w:rPr>
              <w:t>fremdsprachl</w:t>
            </w:r>
            <w:r w:rsidR="003C5E74" w:rsidRPr="001B5D20">
              <w:rPr>
                <w:rFonts w:eastAsia="Times New Roman" w:cs="Times New Roman"/>
                <w:bCs/>
                <w:color w:val="F36E21"/>
              </w:rPr>
              <w:t>iche</w:t>
            </w:r>
            <w:r w:rsidR="004A1469" w:rsidRPr="001B5D20">
              <w:rPr>
                <w:rFonts w:eastAsia="Times New Roman" w:cs="Times New Roman"/>
                <w:bCs/>
                <w:color w:val="F36E21"/>
              </w:rPr>
              <w:t xml:space="preserve"> Quellen aus</w:t>
            </w:r>
          </w:p>
          <w:p w14:paraId="6EC46E3F" w14:textId="77777777" w:rsidR="00E84D33" w:rsidRPr="001B5D20" w:rsidRDefault="004D5692" w:rsidP="001B5D20">
            <w:pPr>
              <w:pStyle w:val="Tabellenspiegelstrich"/>
              <w:rPr>
                <w:rFonts w:cs="Times New Roman"/>
              </w:rPr>
            </w:pPr>
            <w:r w:rsidRPr="001B5D20">
              <w:rPr>
                <w:rFonts w:eastAsia="Times New Roman" w:cs="Times New Roman"/>
                <w:bCs/>
                <w:color w:val="F36E21"/>
              </w:rPr>
              <w:t>d</w:t>
            </w:r>
            <w:r w:rsidR="00903D72" w:rsidRPr="001B5D20">
              <w:rPr>
                <w:rFonts w:eastAsia="Times New Roman" w:cs="Times New Roman"/>
                <w:bCs/>
                <w:color w:val="F36E21"/>
              </w:rPr>
              <w:t xml:space="preserve">okumentieren die </w:t>
            </w:r>
            <w:r w:rsidR="00E84D33" w:rsidRPr="001B5D20">
              <w:rPr>
                <w:rFonts w:eastAsia="Times New Roman" w:cs="Times New Roman"/>
                <w:bCs/>
                <w:color w:val="F36E21"/>
              </w:rPr>
              <w:t>Energieeffizienz</w:t>
            </w:r>
            <w:r w:rsidR="00903D72" w:rsidRPr="001B5D20">
              <w:rPr>
                <w:rFonts w:eastAsia="Times New Roman" w:cs="Times New Roman"/>
                <w:bCs/>
                <w:color w:val="F36E21"/>
              </w:rPr>
              <w:t>unterschiedlicher Geräte</w:t>
            </w:r>
          </w:p>
        </w:tc>
        <w:tc>
          <w:tcPr>
            <w:tcW w:w="7278" w:type="dxa"/>
            <w:shd w:val="clear" w:color="auto" w:fill="auto"/>
          </w:tcPr>
          <w:p w14:paraId="00C6587B" w14:textId="77777777" w:rsidR="00401D77" w:rsidRPr="001B5D20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</w:pPr>
            <w:r w:rsidRPr="001B5D20">
              <w:t xml:space="preserve">Konkretisierung der </w:t>
            </w:r>
            <w:r w:rsidR="003B10CB" w:rsidRPr="001B5D20">
              <w:t>Inhalte</w:t>
            </w:r>
          </w:p>
          <w:p w14:paraId="543D283F" w14:textId="77777777" w:rsidR="004A1469" w:rsidRPr="001B5D20" w:rsidRDefault="00903D72" w:rsidP="001B5D20">
            <w:pPr>
              <w:pStyle w:val="Tabellenspiegelstrich"/>
              <w:rPr>
                <w:rFonts w:eastAsia="Times New Roman" w:cs="Times New Roman"/>
                <w:bCs/>
                <w:color w:val="4CB848"/>
              </w:rPr>
            </w:pPr>
            <w:r w:rsidRPr="001B5D20">
              <w:rPr>
                <w:rFonts w:eastAsia="Times New Roman" w:cs="Times New Roman"/>
                <w:bCs/>
                <w:color w:val="4CB848"/>
              </w:rPr>
              <w:t xml:space="preserve">Aufgabenspektrum der </w:t>
            </w:r>
            <w:r w:rsidR="004A1469" w:rsidRPr="001B5D20">
              <w:rPr>
                <w:rFonts w:eastAsia="Times New Roman" w:cs="Times New Roman"/>
                <w:bCs/>
                <w:color w:val="4CB848"/>
              </w:rPr>
              <w:t>Arbeits</w:t>
            </w:r>
            <w:r w:rsidRPr="001B5D20">
              <w:rPr>
                <w:rFonts w:eastAsia="Times New Roman" w:cs="Times New Roman"/>
                <w:bCs/>
                <w:color w:val="4CB848"/>
              </w:rPr>
              <w:t>plätze</w:t>
            </w:r>
          </w:p>
          <w:p w14:paraId="493DD041" w14:textId="661ABBEA" w:rsidR="004A1469" w:rsidRPr="001B5D20" w:rsidRDefault="004A1469" w:rsidP="001B5D20">
            <w:pPr>
              <w:pStyle w:val="Tabellenspiegelstrich"/>
              <w:rPr>
                <w:rFonts w:eastAsia="Times New Roman" w:cs="Times New Roman"/>
                <w:bCs/>
                <w:color w:val="4CB848"/>
              </w:rPr>
            </w:pPr>
            <w:r w:rsidRPr="001B5D20">
              <w:rPr>
                <w:rFonts w:eastAsia="Times New Roman" w:cs="Times New Roman"/>
                <w:bCs/>
                <w:color w:val="4CB848"/>
              </w:rPr>
              <w:t>Gewünschte/notwendige Soft-/Hardware</w:t>
            </w:r>
          </w:p>
          <w:p w14:paraId="636B2AF9" w14:textId="38A4CE66" w:rsidR="004A1469" w:rsidRPr="001B5D20" w:rsidRDefault="004A1469" w:rsidP="001B5D20">
            <w:pPr>
              <w:pStyle w:val="Tabellenspiegelstrich"/>
              <w:rPr>
                <w:rFonts w:eastAsia="Times New Roman" w:cs="Times New Roman"/>
                <w:bCs/>
                <w:color w:val="4CB848"/>
              </w:rPr>
            </w:pPr>
            <w:r w:rsidRPr="001B5D20">
              <w:rPr>
                <w:rFonts w:eastAsia="Times New Roman" w:cs="Times New Roman"/>
                <w:bCs/>
                <w:color w:val="4CB848"/>
              </w:rPr>
              <w:t>Vorhandene Software/Netzwerkinfrastruktur</w:t>
            </w:r>
          </w:p>
          <w:p w14:paraId="215C78BD" w14:textId="77777777" w:rsidR="000D7DA5" w:rsidRPr="001B5D20" w:rsidRDefault="000D7DA5" w:rsidP="001B5D20">
            <w:pPr>
              <w:pStyle w:val="Tabellenspiegelstrich"/>
              <w:rPr>
                <w:rFonts w:eastAsia="Times New Roman" w:cs="Times New Roman"/>
                <w:bCs/>
                <w:color w:val="007EC5"/>
              </w:rPr>
            </w:pPr>
            <w:r w:rsidRPr="001B5D20">
              <w:rPr>
                <w:rFonts w:eastAsia="Times New Roman" w:cs="Times New Roman"/>
                <w:bCs/>
                <w:color w:val="007EC5"/>
              </w:rPr>
              <w:t>Nutzwertanalyse zu verschiedenen Angeboten erstellen</w:t>
            </w:r>
          </w:p>
          <w:p w14:paraId="73909BCF" w14:textId="77777777" w:rsidR="004A1469" w:rsidRPr="001B5D20" w:rsidRDefault="004A1469" w:rsidP="001B5D20">
            <w:pPr>
              <w:pStyle w:val="Tabellenspiegelstrich"/>
              <w:rPr>
                <w:rFonts w:eastAsia="Times New Roman" w:cs="Times New Roman"/>
                <w:bCs/>
                <w:color w:val="007EC5"/>
              </w:rPr>
            </w:pPr>
            <w:r w:rsidRPr="001B5D20">
              <w:rPr>
                <w:rFonts w:eastAsia="Times New Roman" w:cs="Times New Roman"/>
                <w:bCs/>
                <w:color w:val="007EC5"/>
              </w:rPr>
              <w:t>ROHS, CE, GS, VDE, TCO, Blauer Engel</w:t>
            </w:r>
            <w:r w:rsidR="00E84D33" w:rsidRPr="001B5D20">
              <w:rPr>
                <w:rFonts w:eastAsia="Times New Roman" w:cs="Times New Roman"/>
                <w:bCs/>
                <w:color w:val="007EC5"/>
              </w:rPr>
              <w:t>, EMAS</w:t>
            </w:r>
          </w:p>
          <w:p w14:paraId="0DB65A66" w14:textId="77777777" w:rsidR="00401D77" w:rsidRPr="001B5D20" w:rsidRDefault="004A1469" w:rsidP="001B5D20">
            <w:pPr>
              <w:pStyle w:val="Tabellenspiegelstrich"/>
              <w:rPr>
                <w:rFonts w:eastAsia="Times New Roman" w:cs="Times New Roman"/>
                <w:bCs/>
                <w:color w:val="007EC5"/>
              </w:rPr>
            </w:pPr>
            <w:r w:rsidRPr="001B5D20">
              <w:rPr>
                <w:rFonts w:eastAsia="Times New Roman" w:cs="Times New Roman"/>
                <w:bCs/>
                <w:color w:val="007EC5"/>
              </w:rPr>
              <w:t>Schutzvorschriften</w:t>
            </w:r>
            <w:r w:rsidR="00E84D33" w:rsidRPr="001B5D20">
              <w:rPr>
                <w:rFonts w:eastAsia="Times New Roman" w:cs="Times New Roman"/>
                <w:bCs/>
                <w:color w:val="007EC5"/>
              </w:rPr>
              <w:t xml:space="preserve"> beim Umgang mit elektrischen Geräten</w:t>
            </w:r>
          </w:p>
          <w:p w14:paraId="27B6BAD2" w14:textId="51AF6CB6" w:rsidR="003C5853" w:rsidRPr="001B5D20" w:rsidRDefault="003C5853" w:rsidP="001B5D20">
            <w:pPr>
              <w:pStyle w:val="Tabellenspiegelstrich"/>
              <w:rPr>
                <w:rFonts w:eastAsia="Times New Roman" w:cs="Times New Roman"/>
                <w:bCs/>
                <w:color w:val="4CB848"/>
              </w:rPr>
            </w:pPr>
            <w:r w:rsidRPr="001B5D20">
              <w:rPr>
                <w:rFonts w:eastAsia="Times New Roman" w:cs="Times New Roman"/>
                <w:bCs/>
                <w:color w:val="4CB848"/>
              </w:rPr>
              <w:t>Funktion und Leistungskriterien aktueller Client-Komponenten, Schnittstellen und Peripherie, z.</w:t>
            </w:r>
            <w:r w:rsidR="001B5D20">
              <w:rPr>
                <w:rFonts w:eastAsia="Times New Roman" w:cs="Times New Roman"/>
                <w:bCs/>
                <w:color w:val="4CB848"/>
              </w:rPr>
              <w:t> </w:t>
            </w:r>
            <w:r w:rsidRPr="001B5D20">
              <w:rPr>
                <w:rFonts w:eastAsia="Times New Roman" w:cs="Times New Roman"/>
                <w:bCs/>
                <w:color w:val="4CB848"/>
              </w:rPr>
              <w:t>B.: CPU, RAM, HDD/SSD, Thin-Client, Drucker, Display, Beamer</w:t>
            </w:r>
            <w:r w:rsidR="001B5D20">
              <w:rPr>
                <w:rFonts w:eastAsia="Times New Roman" w:cs="Times New Roman"/>
                <w:bCs/>
                <w:color w:val="4CB848"/>
              </w:rPr>
              <w:t> </w:t>
            </w:r>
            <w:r w:rsidRPr="001B5D20">
              <w:rPr>
                <w:rFonts w:eastAsia="Times New Roman" w:cs="Times New Roman"/>
                <w:bCs/>
                <w:color w:val="4CB848"/>
              </w:rPr>
              <w:t>…</w:t>
            </w:r>
          </w:p>
          <w:p w14:paraId="2829D3DF" w14:textId="77777777" w:rsidR="003C5853" w:rsidRPr="001B5D20" w:rsidRDefault="00E84D33" w:rsidP="001B5D20">
            <w:pPr>
              <w:pStyle w:val="Tabellenspiegelstrich"/>
              <w:rPr>
                <w:rFonts w:eastAsia="Times New Roman" w:cs="Times New Roman"/>
                <w:bCs/>
                <w:color w:val="007EC5"/>
              </w:rPr>
            </w:pPr>
            <w:r w:rsidRPr="001B5D20">
              <w:rPr>
                <w:rFonts w:eastAsia="Times New Roman" w:cs="Times New Roman"/>
                <w:bCs/>
                <w:color w:val="007EC5"/>
              </w:rPr>
              <w:t xml:space="preserve">Leistungsaufnahme und Belastbarkeit von Stromkreisen </w:t>
            </w:r>
            <w:r w:rsidR="003C5853" w:rsidRPr="001B5D20">
              <w:rPr>
                <w:rFonts w:eastAsia="Times New Roman" w:cs="Times New Roman"/>
                <w:bCs/>
                <w:color w:val="007EC5"/>
              </w:rPr>
              <w:t>P=U*I</w:t>
            </w:r>
          </w:p>
          <w:p w14:paraId="67B1D3B9" w14:textId="77777777" w:rsidR="00E84D33" w:rsidRPr="001B5D20" w:rsidRDefault="003C5853" w:rsidP="001B5D20">
            <w:pPr>
              <w:pStyle w:val="Tabellenspiegelstrich"/>
              <w:rPr>
                <w:rFonts w:eastAsia="Times New Roman" w:cs="Times New Roman"/>
                <w:bCs/>
                <w:color w:val="007EC5"/>
              </w:rPr>
            </w:pPr>
            <w:r w:rsidRPr="001B5D20">
              <w:rPr>
                <w:rFonts w:eastAsia="Times New Roman" w:cs="Times New Roman"/>
                <w:bCs/>
                <w:color w:val="007EC5"/>
              </w:rPr>
              <w:t>Umweltschutz</w:t>
            </w:r>
            <w:r w:rsidR="00E84D33" w:rsidRPr="001B5D20">
              <w:rPr>
                <w:rFonts w:eastAsia="Times New Roman" w:cs="Times New Roman"/>
                <w:bCs/>
                <w:color w:val="007EC5"/>
              </w:rPr>
              <w:t xml:space="preserve">, </w:t>
            </w:r>
            <w:r w:rsidRPr="001B5D20">
              <w:rPr>
                <w:rFonts w:eastAsia="Times New Roman" w:cs="Times New Roman"/>
                <w:bCs/>
                <w:color w:val="007EC5"/>
              </w:rPr>
              <w:t>Recycling</w:t>
            </w:r>
          </w:p>
          <w:p w14:paraId="2C144583" w14:textId="33E039F4" w:rsidR="009C1FA5" w:rsidRPr="001B5D20" w:rsidRDefault="00E84D33" w:rsidP="001B5D20">
            <w:pPr>
              <w:pStyle w:val="Tabellenspiegelstrich"/>
              <w:rPr>
                <w:rFonts w:cs="Times New Roman"/>
              </w:rPr>
            </w:pPr>
            <w:r w:rsidRPr="001B5D20">
              <w:rPr>
                <w:rFonts w:eastAsia="Times New Roman" w:cs="Times New Roman"/>
                <w:bCs/>
                <w:color w:val="007EC5"/>
              </w:rPr>
              <w:t xml:space="preserve">Energieverbrauch und </w:t>
            </w:r>
            <w:r w:rsidR="001B5D20">
              <w:rPr>
                <w:rFonts w:eastAsia="Times New Roman" w:cs="Times New Roman"/>
                <w:bCs/>
                <w:color w:val="007EC5"/>
              </w:rPr>
              <w:noBreakHyphen/>
            </w:r>
            <w:r w:rsidRPr="001B5D20">
              <w:rPr>
                <w:rFonts w:eastAsia="Times New Roman" w:cs="Times New Roman"/>
                <w:bCs/>
                <w:color w:val="007EC5"/>
              </w:rPr>
              <w:t>kosten</w:t>
            </w:r>
            <w:r w:rsidR="001B5D20">
              <w:rPr>
                <w:rFonts w:eastAsia="Times New Roman" w:cs="Times New Roman"/>
                <w:bCs/>
                <w:color w:val="007EC5"/>
              </w:rPr>
              <w:t> </w:t>
            </w:r>
            <w:r w:rsidR="009C1FA5" w:rsidRPr="001B5D20">
              <w:rPr>
                <w:rFonts w:cs="Times New Roman"/>
              </w:rPr>
              <w:t>…</w:t>
            </w:r>
          </w:p>
        </w:tc>
      </w:tr>
      <w:tr w:rsidR="00401D77" w:rsidRPr="001B5D20" w14:paraId="30994B0D" w14:textId="77777777" w:rsidTr="001B5D20">
        <w:trPr>
          <w:cantSplit/>
          <w:trHeight w:val="618"/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539A4591" w14:textId="77777777" w:rsidR="00401D77" w:rsidRPr="001B5D20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</w:pPr>
            <w:r w:rsidRPr="001B5D20">
              <w:lastRenderedPageBreak/>
              <w:t>Lern- und Arbeitstechniken</w:t>
            </w:r>
          </w:p>
          <w:p w14:paraId="606BACDB" w14:textId="77777777" w:rsidR="004F4B3A" w:rsidRPr="001B5D20" w:rsidRDefault="00600B00" w:rsidP="006514E2">
            <w:pPr>
              <w:pStyle w:val="Tabellentext"/>
            </w:pPr>
            <w:r w:rsidRPr="001B5D20">
              <w:t xml:space="preserve">Verschiedene Vorgehensweisen zum Vergleich der technischen Merkmale möglich: </w:t>
            </w:r>
          </w:p>
          <w:p w14:paraId="1DD33DF4" w14:textId="77777777" w:rsidR="006514E2" w:rsidRPr="001B5D20" w:rsidRDefault="00600B00" w:rsidP="001B5D20">
            <w:pPr>
              <w:pStyle w:val="Tabellenspiegelstrich"/>
            </w:pPr>
            <w:r w:rsidRPr="001B5D20">
              <w:t>Arbeitsteilige Gruppen je nach Komponente bzw. Peripheriegerät oder arbeitsteilige Gruppen je nach Einsatzgebiet des Arbeitsplatzes</w:t>
            </w:r>
          </w:p>
          <w:p w14:paraId="4BFC7ECD" w14:textId="77777777" w:rsidR="00903D72" w:rsidRPr="001B5D20" w:rsidRDefault="00903D72" w:rsidP="001B5D20">
            <w:pPr>
              <w:pStyle w:val="Tabellenspiegelstrich"/>
            </w:pPr>
            <w:r w:rsidRPr="001B5D20">
              <w:t xml:space="preserve">Recherchemethoden </w:t>
            </w:r>
          </w:p>
        </w:tc>
      </w:tr>
      <w:tr w:rsidR="00401D77" w:rsidRPr="001B5D20" w14:paraId="3FD934A1" w14:textId="77777777" w:rsidTr="00AA6963">
        <w:trPr>
          <w:trHeight w:val="543"/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03E0FDA1" w14:textId="77777777" w:rsidR="00401D77" w:rsidRPr="001B5D20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</w:pPr>
            <w:r w:rsidRPr="001B5D20">
              <w:t>Unterrichtsmaterialien/Fundstelle</w:t>
            </w:r>
          </w:p>
          <w:p w14:paraId="696EBD09" w14:textId="77777777" w:rsidR="000D7DA5" w:rsidRPr="001B5D20" w:rsidRDefault="000D7DA5" w:rsidP="001B5D20">
            <w:pPr>
              <w:pStyle w:val="Tabellenspiegelstrich"/>
            </w:pPr>
            <w:r w:rsidRPr="001B5D20">
              <w:t>Dokumentation der technischen Grundlagen</w:t>
            </w:r>
          </w:p>
          <w:p w14:paraId="1CD8AFB3" w14:textId="61CDFF0F" w:rsidR="006514E2" w:rsidRPr="001B5D20" w:rsidRDefault="003D0205" w:rsidP="006514E2">
            <w:pPr>
              <w:pStyle w:val="Tabellenspiegelstrich"/>
            </w:pPr>
            <w:r w:rsidRPr="001B5D20">
              <w:t>Preis und Produktlisten aus dem Internet</w:t>
            </w:r>
          </w:p>
        </w:tc>
      </w:tr>
      <w:tr w:rsidR="00401D77" w:rsidRPr="001B5D20" w14:paraId="01E59398" w14:textId="77777777" w:rsidTr="00AA6963">
        <w:trPr>
          <w:trHeight w:val="881"/>
          <w:jc w:val="center"/>
        </w:trPr>
        <w:tc>
          <w:tcPr>
            <w:tcW w:w="14572" w:type="dxa"/>
            <w:gridSpan w:val="2"/>
            <w:shd w:val="clear" w:color="auto" w:fill="auto"/>
          </w:tcPr>
          <w:p w14:paraId="0AC4CCB9" w14:textId="77777777" w:rsidR="00401D77" w:rsidRPr="001B5D20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</w:pPr>
            <w:r w:rsidRPr="001B5D20">
              <w:t>Organisatorische Hinweise</w:t>
            </w:r>
          </w:p>
          <w:p w14:paraId="3AEE8C94" w14:textId="77777777" w:rsidR="006514E2" w:rsidRPr="001B5D20" w:rsidRDefault="006514E2" w:rsidP="00AA6963">
            <w:pPr>
              <w:pStyle w:val="Tabellentext"/>
              <w:spacing w:before="0"/>
              <w:rPr>
                <w:i/>
              </w:rPr>
            </w:pPr>
            <w:r w:rsidRPr="001B5D20">
              <w:rPr>
                <w:i/>
              </w:rPr>
              <w:t>z. B. Verantwortlichkeiten, Fachraumbedarf, Einbindung von Experten/Exkursionen, Lernortkooperation</w:t>
            </w:r>
          </w:p>
          <w:p w14:paraId="6C93EC85" w14:textId="77777777" w:rsidR="00B94DE7" w:rsidRPr="001B5D20" w:rsidRDefault="00B94DE7" w:rsidP="00AA6963">
            <w:pPr>
              <w:pStyle w:val="Tabellentext"/>
              <w:spacing w:before="0"/>
            </w:pPr>
          </w:p>
        </w:tc>
      </w:tr>
    </w:tbl>
    <w:p w14:paraId="5F5BE9A3" w14:textId="77777777" w:rsidR="0027406F" w:rsidRPr="001B5D20" w:rsidRDefault="0027406F" w:rsidP="00C10EBF">
      <w:pPr>
        <w:spacing w:before="0" w:after="0"/>
      </w:pPr>
    </w:p>
    <w:p w14:paraId="641EEDA1" w14:textId="77777777" w:rsidR="00271B58" w:rsidRPr="001B5D20" w:rsidRDefault="00271B58" w:rsidP="00C10EBF">
      <w:pPr>
        <w:spacing w:before="0" w:after="0"/>
        <w:rPr>
          <w:bCs/>
        </w:rPr>
      </w:pPr>
      <w:r w:rsidRPr="001B5D20">
        <w:rPr>
          <w:bCs/>
          <w:color w:val="F36E21"/>
        </w:rPr>
        <w:t>Medienkompetenz</w:t>
      </w:r>
      <w:r w:rsidRPr="001B5D20">
        <w:rPr>
          <w:bCs/>
          <w:color w:val="000000"/>
        </w:rPr>
        <w:t xml:space="preserve">, </w:t>
      </w:r>
      <w:r w:rsidRPr="001B5D20">
        <w:rPr>
          <w:bCs/>
          <w:color w:val="007EC5"/>
        </w:rPr>
        <w:t>Anwendungs-Know-how</w:t>
      </w:r>
      <w:r w:rsidRPr="001B5D20">
        <w:rPr>
          <w:bCs/>
          <w:color w:val="000000"/>
        </w:rPr>
        <w:t xml:space="preserve">, </w:t>
      </w:r>
      <w:r w:rsidRPr="001B5D20">
        <w:rPr>
          <w:bCs/>
          <w:color w:val="4CB848"/>
        </w:rPr>
        <w:t xml:space="preserve">Informatische Grundkenntnisse </w:t>
      </w:r>
      <w:r w:rsidRPr="001B5D20">
        <w:rPr>
          <w:bCs/>
        </w:rPr>
        <w:t>(Bitte markieren Sie alle Aussagen zu diesen drei Kompetenzbereichen in den entsprechenden Farben.)</w:t>
      </w:r>
    </w:p>
    <w:p w14:paraId="118F1B0C" w14:textId="77777777" w:rsidR="00A114BA" w:rsidRPr="001B5D20" w:rsidRDefault="00A114BA" w:rsidP="00C10EBF">
      <w:pPr>
        <w:spacing w:before="0" w:after="0"/>
        <w:rPr>
          <w:bCs/>
        </w:rPr>
      </w:pPr>
    </w:p>
    <w:p w14:paraId="27028121" w14:textId="0BBA2718" w:rsidR="00271B58" w:rsidRPr="00AA6963" w:rsidRDefault="00271B58" w:rsidP="00A114BA">
      <w:pPr>
        <w:spacing w:before="0" w:after="0"/>
        <w:jc w:val="left"/>
        <w:rPr>
          <w:rFonts w:ascii="Calibri" w:hAnsi="Calibri" w:cs="BentonSans-Bold"/>
          <w:b/>
          <w:bCs/>
        </w:rPr>
      </w:pPr>
    </w:p>
    <w:sectPr w:rsidR="00271B58" w:rsidRPr="00AA6963" w:rsidSect="007C43E5">
      <w:headerReference w:type="even" r:id="rId8"/>
      <w:headerReference w:type="default" r:id="rId9"/>
      <w:footerReference w:type="even" r:id="rId10"/>
      <w:footerReference w:type="default" r:id="rId11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5E8DE" w14:textId="77777777" w:rsidR="006808F2" w:rsidRDefault="006808F2">
      <w:r>
        <w:separator/>
      </w:r>
    </w:p>
    <w:p w14:paraId="4BF36031" w14:textId="77777777" w:rsidR="006808F2" w:rsidRDefault="006808F2"/>
    <w:p w14:paraId="52BE25F2" w14:textId="77777777" w:rsidR="006808F2" w:rsidRDefault="006808F2"/>
  </w:endnote>
  <w:endnote w:type="continuationSeparator" w:id="0">
    <w:p w14:paraId="39FC9303" w14:textId="77777777" w:rsidR="006808F2" w:rsidRDefault="006808F2">
      <w:r>
        <w:continuationSeparator/>
      </w:r>
    </w:p>
    <w:p w14:paraId="29A09AC1" w14:textId="77777777" w:rsidR="006808F2" w:rsidRDefault="006808F2"/>
    <w:p w14:paraId="115DAE97" w14:textId="77777777" w:rsidR="006808F2" w:rsidRDefault="006808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ent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D2109" w14:textId="77777777"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60F42" w14:textId="1698E597" w:rsidR="00607C63" w:rsidRPr="00817652" w:rsidRDefault="00817652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 xml:space="preserve">Quelle: </w:t>
    </w:r>
    <w:r w:rsidRPr="00CA59C9">
      <w:rPr>
        <w:u w:val="single"/>
      </w:rPr>
      <w:t>www.berufsbildun</w:t>
    </w:r>
    <w:r w:rsidR="000014B4">
      <w:rPr>
        <w:u w:val="single"/>
      </w:rPr>
      <w:t>g.nrw.de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2E3CA7">
      <w:rPr>
        <w:noProof/>
      </w:rPr>
      <w:t>1</w:t>
    </w:r>
    <w:r>
      <w:fldChar w:fldCharType="end"/>
    </w:r>
    <w:r>
      <w:t xml:space="preserve"> von </w:t>
    </w:r>
    <w:r w:rsidR="002E3CA7">
      <w:fldChar w:fldCharType="begin"/>
    </w:r>
    <w:r w:rsidR="002E3CA7">
      <w:instrText xml:space="preserve"> NUMPAGES  \* Arabic  \* MERGEFORMAT </w:instrText>
    </w:r>
    <w:r w:rsidR="002E3CA7">
      <w:fldChar w:fldCharType="separate"/>
    </w:r>
    <w:r w:rsidR="002E3CA7">
      <w:rPr>
        <w:noProof/>
      </w:rPr>
      <w:t>2</w:t>
    </w:r>
    <w:r w:rsidR="002E3CA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D7B5C" w14:textId="77777777" w:rsidR="006808F2" w:rsidRDefault="006808F2">
      <w:r>
        <w:separator/>
      </w:r>
    </w:p>
  </w:footnote>
  <w:footnote w:type="continuationSeparator" w:id="0">
    <w:p w14:paraId="62E9416D" w14:textId="77777777" w:rsidR="006808F2" w:rsidRDefault="006808F2">
      <w:r>
        <w:continuationSeparator/>
      </w:r>
    </w:p>
    <w:p w14:paraId="297FE9A9" w14:textId="77777777" w:rsidR="006808F2" w:rsidRDefault="006808F2"/>
    <w:p w14:paraId="2B33C3ED" w14:textId="77777777" w:rsidR="006808F2" w:rsidRDefault="006808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36B1E" w14:textId="25EFAE6F" w:rsidR="00607C63" w:rsidRPr="00DE0DDC" w:rsidRDefault="000513F0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8205F34" wp14:editId="625D0758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18AA70" w14:textId="77777777"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205F34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14:paraId="4718AA70" w14:textId="77777777"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7CF110A6" wp14:editId="22B19442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435B8B" w14:textId="77777777"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8E4B7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 w:rsidR="002E3CA7">
                            <w:fldChar w:fldCharType="begin"/>
                          </w:r>
                          <w:r w:rsidR="002E3CA7">
                            <w:instrText xml:space="preserve"> NUMPAGES  \* Arabic  \* MERGEFORMAT </w:instrText>
                          </w:r>
                          <w:r w:rsidR="002E3CA7">
                            <w:fldChar w:fldCharType="separate"/>
                          </w:r>
                          <w:r w:rsidR="008234F4">
                            <w:rPr>
                              <w:noProof/>
                            </w:rPr>
                            <w:t>1</w:t>
                          </w:r>
                          <w:r w:rsidR="002E3CA7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F110A6"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14:paraId="39435B8B" w14:textId="77777777"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8E4B7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von </w:t>
                    </w:r>
                    <w:fldSimple w:instr=" NUMPAGES  \* Arabic  \* MERGEFORMAT ">
                      <w:r w:rsidR="008234F4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FC697" w14:textId="454FB0B3" w:rsidR="00A114BA" w:rsidRPr="000014B4" w:rsidRDefault="000014B4">
    <w:pPr>
      <w:pStyle w:val="Kopfzeile"/>
      <w:rPr>
        <w:sz w:val="24"/>
      </w:rPr>
    </w:pPr>
    <w:r w:rsidRPr="000014B4">
      <w:rPr>
        <w:b/>
        <w:sz w:val="24"/>
        <w:szCs w:val="28"/>
      </w:rPr>
      <w:t>Kauffrau für IT-System-Management/Kaufmann für IT-System-Management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6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3"/>
  </w:num>
  <w:num w:numId="16">
    <w:abstractNumId w:val="16"/>
  </w:num>
  <w:num w:numId="17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5121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14B4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13F0"/>
    <w:rsid w:val="0005360E"/>
    <w:rsid w:val="0005533A"/>
    <w:rsid w:val="00055D2E"/>
    <w:rsid w:val="00057036"/>
    <w:rsid w:val="000617AD"/>
    <w:rsid w:val="00063DC6"/>
    <w:rsid w:val="0006490B"/>
    <w:rsid w:val="00064A24"/>
    <w:rsid w:val="00064B89"/>
    <w:rsid w:val="00065829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D7DA5"/>
    <w:rsid w:val="000E00B3"/>
    <w:rsid w:val="000E0FAB"/>
    <w:rsid w:val="000E2C66"/>
    <w:rsid w:val="000E3236"/>
    <w:rsid w:val="000E380A"/>
    <w:rsid w:val="000E6127"/>
    <w:rsid w:val="000E7771"/>
    <w:rsid w:val="000F1481"/>
    <w:rsid w:val="000F1E1C"/>
    <w:rsid w:val="000F342E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77828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5D20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68EC"/>
    <w:rsid w:val="00227230"/>
    <w:rsid w:val="0023159B"/>
    <w:rsid w:val="00231BDF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6BC7"/>
    <w:rsid w:val="00257FB6"/>
    <w:rsid w:val="002619E5"/>
    <w:rsid w:val="002639DF"/>
    <w:rsid w:val="00263A44"/>
    <w:rsid w:val="00263B39"/>
    <w:rsid w:val="00265A0B"/>
    <w:rsid w:val="00266CE0"/>
    <w:rsid w:val="00271B58"/>
    <w:rsid w:val="0027406F"/>
    <w:rsid w:val="00282545"/>
    <w:rsid w:val="00283ACF"/>
    <w:rsid w:val="00285DE3"/>
    <w:rsid w:val="002911D5"/>
    <w:rsid w:val="00293219"/>
    <w:rsid w:val="002A53F8"/>
    <w:rsid w:val="002A622A"/>
    <w:rsid w:val="002A7006"/>
    <w:rsid w:val="002A7A4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3CA7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A73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5FE0"/>
    <w:rsid w:val="003667E1"/>
    <w:rsid w:val="003672F3"/>
    <w:rsid w:val="00375961"/>
    <w:rsid w:val="00381429"/>
    <w:rsid w:val="00381D4C"/>
    <w:rsid w:val="0038430D"/>
    <w:rsid w:val="00386826"/>
    <w:rsid w:val="003874B5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2510"/>
    <w:rsid w:val="003C4FBC"/>
    <w:rsid w:val="003C561A"/>
    <w:rsid w:val="003C5853"/>
    <w:rsid w:val="003C5E74"/>
    <w:rsid w:val="003C6D85"/>
    <w:rsid w:val="003D0205"/>
    <w:rsid w:val="003D55A3"/>
    <w:rsid w:val="003D690D"/>
    <w:rsid w:val="003E5DC3"/>
    <w:rsid w:val="003E6812"/>
    <w:rsid w:val="003E69BF"/>
    <w:rsid w:val="003F3787"/>
    <w:rsid w:val="00401D77"/>
    <w:rsid w:val="004070AD"/>
    <w:rsid w:val="00413319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1469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2DEB"/>
    <w:rsid w:val="004C32C6"/>
    <w:rsid w:val="004C702A"/>
    <w:rsid w:val="004D08CE"/>
    <w:rsid w:val="004D21A5"/>
    <w:rsid w:val="004D350A"/>
    <w:rsid w:val="004D5692"/>
    <w:rsid w:val="004D6915"/>
    <w:rsid w:val="004E0CA1"/>
    <w:rsid w:val="004E6378"/>
    <w:rsid w:val="004F015E"/>
    <w:rsid w:val="004F06D4"/>
    <w:rsid w:val="004F1C55"/>
    <w:rsid w:val="004F349D"/>
    <w:rsid w:val="004F3595"/>
    <w:rsid w:val="004F4AC3"/>
    <w:rsid w:val="004F4B3A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5092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072E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38E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0B00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80414"/>
    <w:rsid w:val="006808F2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467A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D6534"/>
    <w:rsid w:val="007E01F1"/>
    <w:rsid w:val="007E60D2"/>
    <w:rsid w:val="007E7287"/>
    <w:rsid w:val="007F0F23"/>
    <w:rsid w:val="007F173A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7E8"/>
    <w:rsid w:val="00817D5A"/>
    <w:rsid w:val="008234F4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03D72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2D0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816F1"/>
    <w:rsid w:val="00983C50"/>
    <w:rsid w:val="00991582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1FA5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14BA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586"/>
    <w:rsid w:val="00A527C5"/>
    <w:rsid w:val="00A5786A"/>
    <w:rsid w:val="00A61DA3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3FE8"/>
    <w:rsid w:val="00A9473F"/>
    <w:rsid w:val="00A96299"/>
    <w:rsid w:val="00AA0F77"/>
    <w:rsid w:val="00AA35F7"/>
    <w:rsid w:val="00AA54B2"/>
    <w:rsid w:val="00AA6963"/>
    <w:rsid w:val="00AA7781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787D"/>
    <w:rsid w:val="00B062DB"/>
    <w:rsid w:val="00B07C65"/>
    <w:rsid w:val="00B150C1"/>
    <w:rsid w:val="00B15B01"/>
    <w:rsid w:val="00B16826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67A80"/>
    <w:rsid w:val="00B73187"/>
    <w:rsid w:val="00B74056"/>
    <w:rsid w:val="00B77E81"/>
    <w:rsid w:val="00B80997"/>
    <w:rsid w:val="00B82661"/>
    <w:rsid w:val="00B855F8"/>
    <w:rsid w:val="00B8746F"/>
    <w:rsid w:val="00B912AB"/>
    <w:rsid w:val="00B94DE7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E6973"/>
    <w:rsid w:val="00BF0CDE"/>
    <w:rsid w:val="00BF1231"/>
    <w:rsid w:val="00BF1645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0F3F"/>
    <w:rsid w:val="00C74A4E"/>
    <w:rsid w:val="00C7788A"/>
    <w:rsid w:val="00C80E19"/>
    <w:rsid w:val="00C918D0"/>
    <w:rsid w:val="00C92FC1"/>
    <w:rsid w:val="00C932C7"/>
    <w:rsid w:val="00C9648B"/>
    <w:rsid w:val="00CA29A0"/>
    <w:rsid w:val="00CA5AF4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25B"/>
    <w:rsid w:val="00CF24D9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AD7"/>
    <w:rsid w:val="00D25585"/>
    <w:rsid w:val="00D314F7"/>
    <w:rsid w:val="00D34860"/>
    <w:rsid w:val="00D369D2"/>
    <w:rsid w:val="00D36C11"/>
    <w:rsid w:val="00D36CEB"/>
    <w:rsid w:val="00D372EE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314B"/>
    <w:rsid w:val="00DC3E31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66D38"/>
    <w:rsid w:val="00E71F2C"/>
    <w:rsid w:val="00E72E5A"/>
    <w:rsid w:val="00E774D2"/>
    <w:rsid w:val="00E77FC5"/>
    <w:rsid w:val="00E839F4"/>
    <w:rsid w:val="00E84D33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18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176B9E3F"/>
  <w15:chartTrackingRefBased/>
  <w15:docId w15:val="{21FACAD7-D6C6-49AA-88CC-3797802D4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customStyle="1" w:styleId="BesuchterHyperlink">
    <w:name w:val="BesuchterHyperlink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semiHidden/>
    <w:rsid w:val="00711299"/>
    <w:rPr>
      <w:rFonts w:ascii="Courier New" w:hAnsi="Courier New" w:cs="Courier New"/>
    </w:rPr>
  </w:style>
  <w:style w:type="character" w:styleId="HTMLCode">
    <w:name w:val="HTML Code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11299"/>
    <w:rPr>
      <w:i/>
      <w:iCs/>
    </w:rPr>
  </w:style>
  <w:style w:type="character" w:styleId="HTMLSchreibmaschine">
    <w:name w:val="HTML Typewriter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1B5D20"/>
    <w:pPr>
      <w:numPr>
        <w:numId w:val="14"/>
      </w:numPr>
      <w:spacing w:before="0" w:after="0"/>
      <w:jc w:val="left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customStyle="1" w:styleId="KopfzeileZchn">
    <w:name w:val="Kopfzeile Zchn"/>
    <w:link w:val="Kopfzeile"/>
    <w:uiPriority w:val="99"/>
    <w:rsid w:val="00A114BA"/>
    <w:rPr>
      <w:rFonts w:eastAsia="SimSun"/>
      <w:szCs w:val="24"/>
      <w:lang w:eastAsia="zh-CN"/>
    </w:rPr>
  </w:style>
  <w:style w:type="paragraph" w:customStyle="1" w:styleId="TZielnanalyseKopf2">
    <w:name w:val="T_ZielnanalyseKopf2"/>
    <w:basedOn w:val="Standard"/>
    <w:rsid w:val="00256BC7"/>
    <w:pPr>
      <w:spacing w:before="20" w:after="20"/>
      <w:jc w:val="left"/>
    </w:pPr>
    <w:rPr>
      <w:rFonts w:ascii="Arial" w:hAnsi="Arial" w:cs="Arial"/>
      <w:b/>
      <w:sz w:val="28"/>
      <w:szCs w:val="28"/>
    </w:rPr>
  </w:style>
  <w:style w:type="paragraph" w:customStyle="1" w:styleId="TZielnanalysetext">
    <w:name w:val="T_Zielnanalysetext"/>
    <w:basedOn w:val="TZielnanalyseKopf2"/>
    <w:rsid w:val="00256BC7"/>
    <w:rPr>
      <w:b w:val="0"/>
      <w:sz w:val="16"/>
    </w:rPr>
  </w:style>
  <w:style w:type="paragraph" w:styleId="berarbeitung">
    <w:name w:val="Revision"/>
    <w:hidden/>
    <w:uiPriority w:val="99"/>
    <w:semiHidden/>
    <w:rsid w:val="003D02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4B87D-DF12-488D-9DAF-7446311C0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2627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Landes-Lehrplan Anlage A</vt:lpstr>
    </vt:vector>
  </TitlesOfParts>
  <Company>MSW NRW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Landes-Lehrplan Anlage A</dc:title>
  <dc:subject/>
  <dc:creator>Vera Hoffmann</dc:creator>
  <cp:keywords/>
  <cp:lastModifiedBy>Hoffmann, Vera</cp:lastModifiedBy>
  <cp:revision>5</cp:revision>
  <cp:lastPrinted>2009-09-15T13:04:00Z</cp:lastPrinted>
  <dcterms:created xsi:type="dcterms:W3CDTF">2020-04-16T07:50:00Z</dcterms:created>
  <dcterms:modified xsi:type="dcterms:W3CDTF">2020-04-16T11:54:00Z</dcterms:modified>
</cp:coreProperties>
</file>