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6D7513" w:rsidRPr="007D06CC" w:rsidTr="00386D43">
        <w:trPr>
          <w:jc w:val="center"/>
        </w:trPr>
        <w:tc>
          <w:tcPr>
            <w:tcW w:w="14572" w:type="dxa"/>
            <w:gridSpan w:val="2"/>
            <w:tcBorders>
              <w:bottom w:val="nil"/>
            </w:tcBorders>
            <w:shd w:val="clear" w:color="auto" w:fill="auto"/>
          </w:tcPr>
          <w:p w:rsidR="006D7513" w:rsidRPr="0003799F" w:rsidRDefault="006D7513" w:rsidP="003A646D">
            <w:pPr>
              <w:pStyle w:val="Tabellentext"/>
              <w:spacing w:before="0"/>
              <w:rPr>
                <w:b/>
              </w:rPr>
            </w:pPr>
            <w:r w:rsidRPr="0003799F">
              <w:rPr>
                <w:b/>
              </w:rPr>
              <w:t xml:space="preserve">1. Ausbildungsjahr </w:t>
            </w:r>
          </w:p>
          <w:p w:rsidR="006D7513" w:rsidRPr="000333BB" w:rsidRDefault="006D7513" w:rsidP="003A646D">
            <w:pPr>
              <w:pStyle w:val="Tabellentext"/>
              <w:tabs>
                <w:tab w:val="left" w:pos="2098"/>
              </w:tabs>
              <w:spacing w:before="60" w:after="60"/>
            </w:pPr>
            <w:r w:rsidRPr="0003799F">
              <w:rPr>
                <w:b/>
              </w:rPr>
              <w:t>Bündelungsfach:</w:t>
            </w:r>
            <w:r>
              <w:tab/>
              <w:t>Installation und Inbetriebnahme elektrotechnischer Anlagen</w:t>
            </w:r>
          </w:p>
          <w:p w:rsidR="006D7513" w:rsidRPr="000333BB" w:rsidRDefault="006D7513" w:rsidP="003A646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3799F">
              <w:rPr>
                <w:b/>
              </w:rPr>
              <w:t>Lernfeld 2:</w:t>
            </w:r>
            <w:r w:rsidRPr="000333BB">
              <w:tab/>
            </w:r>
            <w:r w:rsidRPr="004B0DDE">
              <w:t>Elektrische Systeme planen und installieren</w:t>
            </w:r>
            <w:r w:rsidRPr="0003799F">
              <w:rPr>
                <w:b/>
                <w:bCs/>
                <w:sz w:val="22"/>
                <w:szCs w:val="22"/>
              </w:rPr>
              <w:t xml:space="preserve"> </w:t>
            </w:r>
            <w:r w:rsidRPr="000333BB">
              <w:t>(</w:t>
            </w:r>
            <w:r>
              <w:t>80</w:t>
            </w:r>
            <w:r w:rsidRPr="000333BB">
              <w:t xml:space="preserve"> UStd.)</w:t>
            </w:r>
          </w:p>
          <w:p w:rsidR="006D7513" w:rsidRPr="007D06CC" w:rsidRDefault="006D7513" w:rsidP="003A646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3799F">
              <w:rPr>
                <w:b/>
              </w:rPr>
              <w:t>Lernsituation 2.1:</w:t>
            </w:r>
            <w:r w:rsidRPr="000333BB">
              <w:tab/>
            </w:r>
            <w:r w:rsidRPr="006D7513">
              <w:t>Planung der Elektroinstallation einer Werkstatt (30 UStd.)</w:t>
            </w:r>
          </w:p>
        </w:tc>
      </w:tr>
      <w:tr w:rsidR="00401D77" w:rsidRPr="006D7513" w:rsidTr="006D7513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401D77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t xml:space="preserve">Einstiegsszenario </w:t>
            </w:r>
          </w:p>
          <w:p w:rsidR="00401D77" w:rsidRPr="006D7513" w:rsidRDefault="00476A53" w:rsidP="00D60F63">
            <w:pPr>
              <w:pStyle w:val="Tabellentext"/>
              <w:spacing w:before="0"/>
              <w:rPr>
                <w:color w:val="000000"/>
              </w:rPr>
            </w:pPr>
            <w:r w:rsidRPr="006D7513">
              <w:t xml:space="preserve">Für eine Werkstatt mit drei Eingängen </w:t>
            </w:r>
            <w:r w:rsidR="00E65935" w:rsidRPr="006D7513">
              <w:t>soll die elektrotechnische</w:t>
            </w:r>
            <w:r w:rsidRPr="006D7513">
              <w:t xml:space="preserve"> Installation geplant werden. </w:t>
            </w:r>
            <w:r w:rsidR="00BA6589" w:rsidRPr="006D7513">
              <w:t>Im Kundengespräch werden</w:t>
            </w:r>
            <w:r w:rsidRPr="006D7513">
              <w:t xml:space="preserve"> die Position</w:t>
            </w:r>
            <w:r w:rsidR="0024195E" w:rsidRPr="006D7513">
              <w:t xml:space="preserve">en und </w:t>
            </w:r>
            <w:r w:rsidR="00D60F63" w:rsidRPr="006D7513">
              <w:t xml:space="preserve">der </w:t>
            </w:r>
            <w:r w:rsidR="0024195E" w:rsidRPr="006D7513">
              <w:t>Typ</w:t>
            </w:r>
            <w:r w:rsidRPr="006D7513">
              <w:t xml:space="preserve"> der Lampen </w:t>
            </w:r>
            <w:r w:rsidR="0024195E" w:rsidRPr="006D7513">
              <w:t xml:space="preserve">sowie die </w:t>
            </w:r>
            <w:r w:rsidR="00D60F63" w:rsidRPr="006D7513">
              <w:t>Orte</w:t>
            </w:r>
            <w:r w:rsidRPr="006D7513">
              <w:t xml:space="preserve"> der erforderlichen Steckdosen</w:t>
            </w:r>
            <w:r w:rsidR="00BA6589" w:rsidRPr="006D7513">
              <w:t xml:space="preserve"> festgelegt</w:t>
            </w:r>
            <w:r w:rsidRPr="006D7513">
              <w:t xml:space="preserve">. Die Lampen müssen </w:t>
            </w:r>
            <w:r w:rsidR="0082704D" w:rsidRPr="006D7513">
              <w:t>an</w:t>
            </w:r>
            <w:r w:rsidRPr="006D7513">
              <w:t xml:space="preserve"> jedem der drei Eingänge geschaltet werden können. </w:t>
            </w:r>
            <w:r w:rsidR="00B9353D" w:rsidRPr="006D7513">
              <w:t xml:space="preserve">Die Schülerinnen und Schüler </w:t>
            </w:r>
            <w:r w:rsidR="00D60F63" w:rsidRPr="006D7513">
              <w:t xml:space="preserve">sollen </w:t>
            </w:r>
            <w:r w:rsidR="0082704D" w:rsidRPr="006D7513">
              <w:t xml:space="preserve">den Kunden bei der Auswahl der Lampen </w:t>
            </w:r>
            <w:r w:rsidR="00D60F63" w:rsidRPr="006D7513">
              <w:t xml:space="preserve">beraten </w:t>
            </w:r>
            <w:r w:rsidR="0082704D" w:rsidRPr="006D7513">
              <w:t>und dabei den Energiebedarf</w:t>
            </w:r>
            <w:r w:rsidR="00D60F63" w:rsidRPr="006D7513">
              <w:t xml:space="preserve"> berücksichtigen</w:t>
            </w:r>
            <w:r w:rsidR="0082704D" w:rsidRPr="006D7513">
              <w:t xml:space="preserve">. </w:t>
            </w:r>
            <w:r w:rsidR="00D60F63" w:rsidRPr="006D7513">
              <w:t xml:space="preserve">Eine weitere Aufgabe ist die Erstellung eines </w:t>
            </w:r>
            <w:r w:rsidR="0082704D" w:rsidRPr="006D7513">
              <w:t>Aufmaß</w:t>
            </w:r>
            <w:r w:rsidR="00D60F63" w:rsidRPr="006D7513">
              <w:t>es</w:t>
            </w:r>
            <w:r w:rsidR="0082704D" w:rsidRPr="006D7513">
              <w:t xml:space="preserve"> als Grundlage zur Angebotserstellung.</w:t>
            </w:r>
          </w:p>
        </w:tc>
        <w:tc>
          <w:tcPr>
            <w:tcW w:w="7278" w:type="dxa"/>
            <w:shd w:val="clear" w:color="auto" w:fill="auto"/>
          </w:tcPr>
          <w:p w:rsidR="00401D77" w:rsidRPr="006D7513" w:rsidRDefault="00401D77" w:rsidP="00C3497F">
            <w:pPr>
              <w:pStyle w:val="Tabellenberschrift"/>
            </w:pPr>
            <w:r w:rsidRPr="006D7513">
              <w:t>Handlungsprodukt/Lernergebnis</w:t>
            </w:r>
          </w:p>
          <w:p w:rsidR="0082704D" w:rsidRPr="006D7513" w:rsidRDefault="0082704D" w:rsidP="0082704D">
            <w:pPr>
              <w:pStyle w:val="Tabellenspiegelstrich"/>
              <w:jc w:val="left"/>
              <w:rPr>
                <w:rFonts w:cs="Times New Roman"/>
                <w:color w:val="00B050"/>
              </w:rPr>
            </w:pPr>
            <w:r w:rsidRPr="006D7513">
              <w:rPr>
                <w:rFonts w:cs="Times New Roman"/>
                <w:color w:val="00B050"/>
              </w:rPr>
              <w:t>Aufmaß</w:t>
            </w:r>
            <w:r w:rsidR="002F0520" w:rsidRPr="006D7513">
              <w:rPr>
                <w:rFonts w:cs="Times New Roman"/>
                <w:color w:val="00B050"/>
              </w:rPr>
              <w:t xml:space="preserve"> </w:t>
            </w:r>
            <w:r w:rsidR="00A704E8" w:rsidRPr="006D7513">
              <w:rPr>
                <w:rFonts w:cs="Times New Roman"/>
                <w:color w:val="00B050"/>
              </w:rPr>
              <w:t>(erstellt mit Hilfe von</w:t>
            </w:r>
            <w:r w:rsidR="002F0520" w:rsidRPr="006D7513">
              <w:rPr>
                <w:rFonts w:cs="Times New Roman"/>
                <w:color w:val="00B050"/>
              </w:rPr>
              <w:t xml:space="preserve"> Tabellenkalkulations-Software</w:t>
            </w:r>
            <w:r w:rsidR="00A704E8" w:rsidRPr="006D7513">
              <w:rPr>
                <w:rFonts w:cs="Times New Roman"/>
                <w:color w:val="00B050"/>
              </w:rPr>
              <w:t>)</w:t>
            </w:r>
          </w:p>
          <w:p w:rsidR="0082704D" w:rsidRPr="006D7513" w:rsidRDefault="002F0520" w:rsidP="0082704D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6D7513">
              <w:rPr>
                <w:rFonts w:cs="Times New Roman"/>
                <w:color w:val="0070C0"/>
              </w:rPr>
              <w:t>CAD-Zeichnungen (</w:t>
            </w:r>
            <w:r w:rsidR="0082704D" w:rsidRPr="006D7513">
              <w:rPr>
                <w:rFonts w:cs="Times New Roman"/>
                <w:color w:val="0070C0"/>
              </w:rPr>
              <w:t>Übersichtsschaltplan, Installationsschaltplan, Stromlaufpläne</w:t>
            </w:r>
            <w:r w:rsidRPr="006D7513">
              <w:rPr>
                <w:rFonts w:cs="Times New Roman"/>
                <w:color w:val="0070C0"/>
              </w:rPr>
              <w:t>)</w:t>
            </w:r>
          </w:p>
          <w:p w:rsidR="00401D77" w:rsidRPr="006D7513" w:rsidRDefault="005A09CD" w:rsidP="00AA6963">
            <w:pPr>
              <w:pStyle w:val="Tabellenspiegelstrich"/>
              <w:jc w:val="left"/>
              <w:rPr>
                <w:rFonts w:cs="Times New Roman"/>
                <w:color w:val="F36E21"/>
              </w:rPr>
            </w:pPr>
            <w:r>
              <w:rPr>
                <w:rFonts w:cs="Times New Roman"/>
                <w:color w:val="F36E21"/>
              </w:rPr>
              <w:t xml:space="preserve">Durchführung eines mediengestützten </w:t>
            </w:r>
            <w:r w:rsidR="00A704E8" w:rsidRPr="006D7513">
              <w:rPr>
                <w:rFonts w:cs="Times New Roman"/>
                <w:color w:val="F36E21"/>
              </w:rPr>
              <w:t>Kundenberatungsgespräch</w:t>
            </w:r>
            <w:r>
              <w:rPr>
                <w:rFonts w:cs="Times New Roman"/>
                <w:color w:val="F36E21"/>
              </w:rPr>
              <w:t>s</w:t>
            </w:r>
          </w:p>
          <w:p w:rsidR="00401D77" w:rsidRPr="006D7513" w:rsidRDefault="00401D77" w:rsidP="00C3497F">
            <w:pPr>
              <w:pStyle w:val="Tabellenberschrift"/>
            </w:pPr>
            <w:r w:rsidRPr="006D7513">
              <w:t xml:space="preserve">Hinweise zur </w:t>
            </w:r>
            <w:r w:rsidR="007A285F" w:rsidRPr="006D7513">
              <w:t>Lernerfolgsüberprüfung und Leistungsbewertung</w:t>
            </w:r>
          </w:p>
          <w:p w:rsidR="00A704E8" w:rsidRPr="006D7513" w:rsidRDefault="00A704E8" w:rsidP="00A704E8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Bewertung des Aufmaßes und der erstellten Zeichnungen</w:t>
            </w:r>
          </w:p>
          <w:p w:rsidR="00A704E8" w:rsidRPr="006D7513" w:rsidRDefault="00A704E8" w:rsidP="00A704E8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Bewertung des Kundengesprächs</w:t>
            </w:r>
          </w:p>
          <w:p w:rsidR="00F9605F" w:rsidRPr="006D7513" w:rsidRDefault="00A704E8" w:rsidP="00A704E8">
            <w:pPr>
              <w:pStyle w:val="Tabellenspiegelstrich"/>
              <w:contextualSpacing/>
              <w:jc w:val="left"/>
              <w:rPr>
                <w:rFonts w:cs="Times New Roman"/>
                <w:b/>
                <w:bCs/>
              </w:rPr>
            </w:pPr>
            <w:r w:rsidRPr="006D7513">
              <w:rPr>
                <w:rFonts w:cs="Times New Roman"/>
              </w:rPr>
              <w:t>Klassenarbeit zum Thema „Elektroinstallation“</w:t>
            </w:r>
          </w:p>
        </w:tc>
      </w:tr>
      <w:tr w:rsidR="00401D77" w:rsidRPr="006D7513" w:rsidTr="006D7513">
        <w:trPr>
          <w:trHeight w:val="1386"/>
          <w:jc w:val="center"/>
        </w:trPr>
        <w:tc>
          <w:tcPr>
            <w:tcW w:w="7294" w:type="dxa"/>
            <w:shd w:val="clear" w:color="auto" w:fill="auto"/>
          </w:tcPr>
          <w:p w:rsidR="0082704D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t>Wesentliche Kompetenzen</w:t>
            </w:r>
          </w:p>
          <w:p w:rsidR="0082704D" w:rsidRPr="006D7513" w:rsidRDefault="0082704D" w:rsidP="0082704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Die Schülerinnen und Schüler</w:t>
            </w:r>
          </w:p>
          <w:p w:rsidR="00D05390" w:rsidRPr="006D7513" w:rsidRDefault="00D60F63" w:rsidP="00D05390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6D7513">
              <w:rPr>
                <w:rFonts w:cs="Times New Roman"/>
                <w:color w:val="000000"/>
              </w:rPr>
              <w:t xml:space="preserve">lesen </w:t>
            </w:r>
            <w:r w:rsidR="00B538BF" w:rsidRPr="006D7513">
              <w:rPr>
                <w:rFonts w:cs="Times New Roman"/>
                <w:color w:val="000000"/>
              </w:rPr>
              <w:t>Übersichts-, Install</w:t>
            </w:r>
            <w:r w:rsidRPr="006D7513">
              <w:rPr>
                <w:rFonts w:cs="Times New Roman"/>
                <w:color w:val="000000"/>
              </w:rPr>
              <w:t>ations- und Stromlaufpläne</w:t>
            </w:r>
            <w:r w:rsidR="00D05390" w:rsidRPr="006D7513">
              <w:rPr>
                <w:rFonts w:cs="Times New Roman"/>
                <w:color w:val="0070C0"/>
              </w:rPr>
              <w:t xml:space="preserve"> </w:t>
            </w:r>
            <w:r w:rsidRPr="006D7513">
              <w:rPr>
                <w:rFonts w:cs="Times New Roman"/>
                <w:color w:val="0070C0"/>
              </w:rPr>
              <w:t xml:space="preserve">und erstellen diese digital </w:t>
            </w:r>
            <w:r w:rsidR="00D05390" w:rsidRPr="006D7513">
              <w:rPr>
                <w:rFonts w:cs="Times New Roman"/>
                <w:color w:val="0070C0"/>
              </w:rPr>
              <w:t>unter Verwendung von CAD Software</w:t>
            </w:r>
            <w:r w:rsidRPr="006D7513">
              <w:rPr>
                <w:rFonts w:cs="Times New Roman"/>
                <w:color w:val="0070C0"/>
              </w:rPr>
              <w:t>.</w:t>
            </w:r>
          </w:p>
          <w:p w:rsidR="00086169" w:rsidRPr="006D7513" w:rsidRDefault="00D60F63" w:rsidP="00AA6963">
            <w:pPr>
              <w:pStyle w:val="Tabellenspiegelstrich"/>
              <w:jc w:val="left"/>
              <w:rPr>
                <w:rFonts w:cs="Times New Roman"/>
                <w:color w:val="000000"/>
              </w:rPr>
            </w:pPr>
            <w:r w:rsidRPr="006D7513">
              <w:rPr>
                <w:rFonts w:cs="Times New Roman"/>
                <w:color w:val="000000"/>
              </w:rPr>
              <w:t xml:space="preserve">wählen Installations- und </w:t>
            </w:r>
            <w:r w:rsidR="008C6B48" w:rsidRPr="006D7513">
              <w:rPr>
                <w:rFonts w:cs="Times New Roman"/>
                <w:color w:val="000000"/>
              </w:rPr>
              <w:t>Lampenschaltungen</w:t>
            </w:r>
            <w:r w:rsidR="00B538BF" w:rsidRPr="006D7513">
              <w:rPr>
                <w:rFonts w:cs="Times New Roman"/>
                <w:color w:val="000000"/>
              </w:rPr>
              <w:t xml:space="preserve"> hinsichtlich si</w:t>
            </w:r>
            <w:r w:rsidRPr="006D7513">
              <w:rPr>
                <w:rFonts w:cs="Times New Roman"/>
                <w:color w:val="000000"/>
              </w:rPr>
              <w:t>tuativer Anforderungen aus.</w:t>
            </w:r>
          </w:p>
          <w:p w:rsidR="00B538BF" w:rsidRPr="006D7513" w:rsidRDefault="00950AF6" w:rsidP="00AA6963">
            <w:pPr>
              <w:pStyle w:val="Tabellenspiegelstrich"/>
              <w:jc w:val="left"/>
              <w:rPr>
                <w:rFonts w:cs="Times New Roman"/>
                <w:color w:val="000000"/>
              </w:rPr>
            </w:pPr>
            <w:r w:rsidRPr="006D7513">
              <w:rPr>
                <w:rFonts w:cs="Times New Roman"/>
                <w:color w:val="000000"/>
              </w:rPr>
              <w:t>d</w:t>
            </w:r>
            <w:r w:rsidR="00D60F63" w:rsidRPr="006D7513">
              <w:rPr>
                <w:rFonts w:cs="Times New Roman"/>
                <w:color w:val="000000"/>
              </w:rPr>
              <w:t xml:space="preserve">imensionieren elektrische </w:t>
            </w:r>
            <w:r w:rsidR="008C6B48" w:rsidRPr="006D7513">
              <w:rPr>
                <w:rFonts w:cs="Times New Roman"/>
                <w:color w:val="000000"/>
              </w:rPr>
              <w:t xml:space="preserve">Leiter unter Berücksichtigung </w:t>
            </w:r>
            <w:r w:rsidR="00343F9D" w:rsidRPr="006D7513">
              <w:rPr>
                <w:rFonts w:cs="Times New Roman"/>
                <w:color w:val="000000"/>
              </w:rPr>
              <w:t>des Spannungsabfalls und weiterer</w:t>
            </w:r>
            <w:r w:rsidR="008C6B48" w:rsidRPr="006D7513">
              <w:rPr>
                <w:rFonts w:cs="Times New Roman"/>
                <w:color w:val="000000"/>
              </w:rPr>
              <w:t xml:space="preserve"> </w:t>
            </w:r>
            <w:r w:rsidR="00343F9D" w:rsidRPr="006D7513">
              <w:rPr>
                <w:rFonts w:cs="Times New Roman"/>
                <w:color w:val="000000"/>
              </w:rPr>
              <w:t>äußerer</w:t>
            </w:r>
            <w:r w:rsidRPr="006D7513">
              <w:rPr>
                <w:rFonts w:cs="Times New Roman"/>
                <w:color w:val="000000"/>
              </w:rPr>
              <w:t xml:space="preserve"> </w:t>
            </w:r>
            <w:r w:rsidR="008C6B48" w:rsidRPr="006D7513">
              <w:rPr>
                <w:rFonts w:cs="Times New Roman"/>
                <w:color w:val="000000"/>
              </w:rPr>
              <w:t>Einflussfaktoren</w:t>
            </w:r>
            <w:r w:rsidR="00343F9D" w:rsidRPr="006D7513">
              <w:rPr>
                <w:rFonts w:cs="Times New Roman"/>
                <w:color w:val="000000"/>
              </w:rPr>
              <w:t>.</w:t>
            </w:r>
          </w:p>
          <w:p w:rsidR="002F0520" w:rsidRPr="006D7513" w:rsidRDefault="00950AF6" w:rsidP="00A704E8">
            <w:pPr>
              <w:pStyle w:val="Tabellenspiegelstrich"/>
              <w:jc w:val="left"/>
              <w:rPr>
                <w:rFonts w:cs="Times New Roman"/>
                <w:color w:val="00B050"/>
              </w:rPr>
            </w:pPr>
            <w:r w:rsidRPr="006D7513">
              <w:rPr>
                <w:rFonts w:cs="Times New Roman"/>
                <w:color w:val="00B050"/>
              </w:rPr>
              <w:t xml:space="preserve">erstellen </w:t>
            </w:r>
            <w:r w:rsidR="007B7793" w:rsidRPr="006D7513">
              <w:rPr>
                <w:rFonts w:cs="Times New Roman"/>
                <w:color w:val="00B050"/>
              </w:rPr>
              <w:t xml:space="preserve">ein Aufmaß </w:t>
            </w:r>
            <w:r w:rsidR="00D05390" w:rsidRPr="006D7513">
              <w:rPr>
                <w:rFonts w:cs="Times New Roman"/>
                <w:color w:val="00B050"/>
              </w:rPr>
              <w:t>unter Verwendung von Software</w:t>
            </w:r>
            <w:r w:rsidR="007B7793" w:rsidRPr="006D7513">
              <w:rPr>
                <w:rFonts w:cs="Times New Roman"/>
                <w:color w:val="00B050"/>
              </w:rPr>
              <w:t xml:space="preserve"> zur Tabellenkalkulation</w:t>
            </w:r>
            <w:r w:rsidR="008C6B48" w:rsidRPr="006D7513">
              <w:rPr>
                <w:rFonts w:cs="Times New Roman"/>
                <w:color w:val="00B050"/>
              </w:rPr>
              <w:t xml:space="preserve"> als Grundlage zur </w:t>
            </w:r>
            <w:r w:rsidRPr="006D7513">
              <w:rPr>
                <w:rFonts w:cs="Times New Roman"/>
                <w:color w:val="00B050"/>
              </w:rPr>
              <w:t>Angebotserstellung.</w:t>
            </w:r>
          </w:p>
          <w:p w:rsidR="008C6B48" w:rsidRPr="006D7513" w:rsidRDefault="00950AF6" w:rsidP="00E65935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6D7513">
              <w:rPr>
                <w:rFonts w:cs="Times New Roman"/>
                <w:color w:val="F36E21"/>
              </w:rPr>
              <w:t xml:space="preserve">beraten </w:t>
            </w:r>
            <w:r w:rsidR="00E65935" w:rsidRPr="006D7513">
              <w:rPr>
                <w:rFonts w:cs="Times New Roman"/>
                <w:color w:val="F36E21"/>
              </w:rPr>
              <w:t>den</w:t>
            </w:r>
            <w:r w:rsidR="008C6B48" w:rsidRPr="006D7513">
              <w:rPr>
                <w:rFonts w:cs="Times New Roman"/>
                <w:color w:val="F36E21"/>
              </w:rPr>
              <w:t xml:space="preserve"> Kunden bei der Auswahl von Lampen und Leuchtmitteln unter Berücksicht</w:t>
            </w:r>
            <w:r w:rsidR="00E65935" w:rsidRPr="006D7513">
              <w:rPr>
                <w:rFonts w:cs="Times New Roman"/>
                <w:color w:val="F36E21"/>
              </w:rPr>
              <w:t>igung von Recherchee</w:t>
            </w:r>
            <w:r w:rsidR="00A704E8" w:rsidRPr="006D7513">
              <w:rPr>
                <w:rFonts w:cs="Times New Roman"/>
                <w:color w:val="F36E21"/>
              </w:rPr>
              <w:t>rgebnisse</w:t>
            </w:r>
            <w:r w:rsidR="00E65935" w:rsidRPr="006D7513">
              <w:rPr>
                <w:rFonts w:cs="Times New Roman"/>
                <w:color w:val="F36E21"/>
              </w:rPr>
              <w:t>n</w:t>
            </w:r>
            <w:r w:rsidR="00A704E8" w:rsidRPr="006D7513">
              <w:rPr>
                <w:rFonts w:cs="Times New Roman"/>
                <w:color w:val="F36E21"/>
              </w:rPr>
              <w:t xml:space="preserve"> zu deren</w:t>
            </w:r>
            <w:r w:rsidR="002F0520" w:rsidRPr="006D7513">
              <w:rPr>
                <w:rFonts w:cs="Times New Roman"/>
                <w:color w:val="F36E21"/>
              </w:rPr>
              <w:t xml:space="preserve"> </w:t>
            </w:r>
            <w:r w:rsidR="008C6B48" w:rsidRPr="006D7513">
              <w:rPr>
                <w:rFonts w:cs="Times New Roman"/>
                <w:color w:val="F36E21"/>
              </w:rPr>
              <w:t>Energiebeda</w:t>
            </w:r>
            <w:r w:rsidR="00A704E8" w:rsidRPr="006D7513">
              <w:rPr>
                <w:rFonts w:cs="Times New Roman"/>
                <w:color w:val="F36E21"/>
              </w:rPr>
              <w:t>rf</w:t>
            </w:r>
            <w:r w:rsidRPr="006D7513">
              <w:rPr>
                <w:rFonts w:cs="Times New Roman"/>
                <w:color w:val="F36E21"/>
              </w:rPr>
              <w:t>.</w:t>
            </w:r>
          </w:p>
        </w:tc>
        <w:tc>
          <w:tcPr>
            <w:tcW w:w="7278" w:type="dxa"/>
            <w:shd w:val="clear" w:color="auto" w:fill="auto"/>
          </w:tcPr>
          <w:p w:rsidR="00401D77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t xml:space="preserve">Konkretisierung der </w:t>
            </w:r>
            <w:r w:rsidR="003B10CB" w:rsidRPr="006D7513">
              <w:t>Inhalte</w:t>
            </w:r>
          </w:p>
          <w:p w:rsidR="00401D77" w:rsidRPr="006D7513" w:rsidRDefault="0024195E" w:rsidP="00AA6963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6D7513">
              <w:rPr>
                <w:rFonts w:cs="Times New Roman"/>
                <w:color w:val="0070C0"/>
              </w:rPr>
              <w:t>Übersichtsschaltplan, Installationsschaltplan, Stromlaufpläne in zusammenhängender und aufgelöster Darstellung</w:t>
            </w:r>
          </w:p>
          <w:p w:rsidR="00401D77" w:rsidRPr="006D7513" w:rsidRDefault="0024195E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Lampenschaltungen</w:t>
            </w:r>
          </w:p>
          <w:p w:rsidR="0024195E" w:rsidRPr="006D7513" w:rsidRDefault="001E5C4C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Stromstoßschaltung</w:t>
            </w:r>
          </w:p>
          <w:p w:rsidR="001E5C4C" w:rsidRPr="006D7513" w:rsidRDefault="001E5C4C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Leitungsdimensionierung</w:t>
            </w:r>
          </w:p>
          <w:p w:rsidR="001E5C4C" w:rsidRPr="006D7513" w:rsidRDefault="001E5C4C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Verlegearten</w:t>
            </w:r>
            <w:r w:rsidR="00950AF6" w:rsidRPr="006D7513">
              <w:rPr>
                <w:rFonts w:cs="Times New Roman"/>
              </w:rPr>
              <w:t xml:space="preserve"> von elektrischen Leitungen</w:t>
            </w:r>
          </w:p>
          <w:p w:rsidR="00431616" w:rsidRPr="006D7513" w:rsidRDefault="005A09CD" w:rsidP="00AA6963">
            <w:pPr>
              <w:pStyle w:val="Tabellenspiegelstrich"/>
              <w:jc w:val="left"/>
              <w:rPr>
                <w:rFonts w:cs="Times New Roman"/>
                <w:color w:val="F36E21"/>
              </w:rPr>
            </w:pPr>
            <w:r>
              <w:rPr>
                <w:rFonts w:cs="Times New Roman"/>
                <w:color w:val="F36E21"/>
              </w:rPr>
              <w:t xml:space="preserve">Ermittlung von </w:t>
            </w:r>
            <w:r w:rsidR="00431616" w:rsidRPr="006D7513">
              <w:rPr>
                <w:rFonts w:cs="Times New Roman"/>
                <w:color w:val="F36E21"/>
              </w:rPr>
              <w:t>Energiebedarf</w:t>
            </w:r>
            <w:r>
              <w:rPr>
                <w:rFonts w:cs="Times New Roman"/>
                <w:color w:val="F36E21"/>
              </w:rPr>
              <w:t xml:space="preserve"> und</w:t>
            </w:r>
            <w:r w:rsidR="00431616" w:rsidRPr="006D7513">
              <w:rPr>
                <w:rFonts w:cs="Times New Roman"/>
                <w:color w:val="F36E21"/>
              </w:rPr>
              <w:t xml:space="preserve"> Betriebsmittelkenndaten</w:t>
            </w:r>
          </w:p>
          <w:p w:rsidR="00B9353D" w:rsidRPr="006D7513" w:rsidRDefault="00B9353D" w:rsidP="00AA6963">
            <w:pPr>
              <w:pStyle w:val="Tabellenspiegelstrich"/>
              <w:jc w:val="left"/>
              <w:rPr>
                <w:rFonts w:cs="Times New Roman"/>
                <w:color w:val="00B050"/>
              </w:rPr>
            </w:pPr>
            <w:r w:rsidRPr="006D7513">
              <w:rPr>
                <w:rFonts w:cs="Times New Roman"/>
                <w:color w:val="00B050"/>
              </w:rPr>
              <w:t>Aufmaß, Kost</w:t>
            </w:r>
            <w:r w:rsidR="005A09CD">
              <w:rPr>
                <w:rFonts w:cs="Times New Roman"/>
                <w:color w:val="00B050"/>
              </w:rPr>
              <w:t>enberechnung, Angebot erstellen</w:t>
            </w:r>
          </w:p>
        </w:tc>
      </w:tr>
      <w:tr w:rsidR="00401D77" w:rsidRPr="006D7513" w:rsidTr="006D7513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t>Lern- und Arbeitstechniken</w:t>
            </w:r>
          </w:p>
          <w:p w:rsidR="006514E2" w:rsidRPr="006D7513" w:rsidRDefault="004353F5" w:rsidP="004403C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6D7513">
              <w:rPr>
                <w:b w:val="0"/>
                <w:bCs/>
                <w:color w:val="F36E21"/>
              </w:rPr>
              <w:t>Simulation eines Kundengesprächs</w:t>
            </w:r>
            <w:r w:rsidRPr="006D7513">
              <w:rPr>
                <w:b w:val="0"/>
                <w:bCs/>
              </w:rPr>
              <w:t>, Unterrichtsgespräch, Partner</w:t>
            </w:r>
            <w:r w:rsidR="00D84196" w:rsidRPr="006D7513">
              <w:rPr>
                <w:b w:val="0"/>
                <w:bCs/>
              </w:rPr>
              <w:t xml:space="preserve">- und Gruppenarbeit, </w:t>
            </w:r>
            <w:r w:rsidR="009D20C2" w:rsidRPr="006D7513">
              <w:rPr>
                <w:b w:val="0"/>
                <w:bCs/>
                <w:color w:val="F36E21"/>
              </w:rPr>
              <w:t>Reflexion des Arbeitsp</w:t>
            </w:r>
            <w:r w:rsidR="00D84196" w:rsidRPr="006D7513">
              <w:rPr>
                <w:b w:val="0"/>
                <w:bCs/>
                <w:color w:val="F36E21"/>
              </w:rPr>
              <w:t>rozesses</w:t>
            </w:r>
          </w:p>
        </w:tc>
      </w:tr>
      <w:tr w:rsidR="00401D77" w:rsidRPr="006D7513" w:rsidTr="006D7513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t>Unterrichtsmaterialien/Fundstelle</w:t>
            </w:r>
          </w:p>
          <w:p w:rsidR="006514E2" w:rsidRPr="006D7513" w:rsidRDefault="00D84196" w:rsidP="006316DB">
            <w:pPr>
              <w:pStyle w:val="Tabellentext"/>
              <w:spacing w:before="0"/>
            </w:pPr>
            <w:r w:rsidRPr="006D7513">
              <w:t>Fachkundebuch, Tabellenbuch, Kataloge</w:t>
            </w:r>
            <w:r w:rsidR="009D20C2" w:rsidRPr="006D7513">
              <w:t xml:space="preserve">, </w:t>
            </w:r>
            <w:r w:rsidRPr="006D7513">
              <w:rPr>
                <w:color w:val="F36E21"/>
              </w:rPr>
              <w:t>Internet</w:t>
            </w:r>
            <w:r w:rsidR="007B7793" w:rsidRPr="006D7513">
              <w:rPr>
                <w:color w:val="F36E21"/>
              </w:rPr>
              <w:t>recherche</w:t>
            </w:r>
            <w:r w:rsidRPr="006D7513">
              <w:rPr>
                <w:color w:val="F36E21"/>
              </w:rPr>
              <w:t>,</w:t>
            </w:r>
            <w:r w:rsidRPr="006D7513">
              <w:t xml:space="preserve"> </w:t>
            </w:r>
            <w:r w:rsidRPr="006D7513">
              <w:rPr>
                <w:color w:val="00B050"/>
              </w:rPr>
              <w:t>Tabellenkalkulationsprogramm,</w:t>
            </w:r>
            <w:r w:rsidRPr="006D7513">
              <w:t xml:space="preserve"> </w:t>
            </w:r>
            <w:r w:rsidRPr="006D7513">
              <w:rPr>
                <w:color w:val="0070C0"/>
              </w:rPr>
              <w:t>CAD Software</w:t>
            </w:r>
          </w:p>
        </w:tc>
      </w:tr>
      <w:tr w:rsidR="00401D77" w:rsidRPr="006D7513" w:rsidTr="006D7513">
        <w:trPr>
          <w:trHeight w:val="88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lastRenderedPageBreak/>
              <w:t>Organisatorische Hinweise</w:t>
            </w:r>
          </w:p>
          <w:p w:rsidR="007B7793" w:rsidRPr="006D7513" w:rsidRDefault="00D84196" w:rsidP="00AA6963">
            <w:pPr>
              <w:pStyle w:val="Tabellentext"/>
              <w:spacing w:before="0"/>
              <w:rPr>
                <w:iCs/>
              </w:rPr>
            </w:pPr>
            <w:r w:rsidRPr="006D7513">
              <w:rPr>
                <w:iCs/>
              </w:rPr>
              <w:t>Zugang zu Computern mit CAD Software und einer So</w:t>
            </w:r>
            <w:r w:rsidR="007B7793" w:rsidRPr="006D7513">
              <w:rPr>
                <w:iCs/>
              </w:rPr>
              <w:t>ftware zur Tabellenkalkulation,</w:t>
            </w:r>
          </w:p>
          <w:p w:rsidR="00B94DE7" w:rsidRPr="006D7513" w:rsidRDefault="00D84196" w:rsidP="00AA6963">
            <w:pPr>
              <w:pStyle w:val="Tabellentext"/>
              <w:spacing w:before="0"/>
              <w:rPr>
                <w:iCs/>
              </w:rPr>
            </w:pPr>
            <w:r w:rsidRPr="006D7513">
              <w:rPr>
                <w:iCs/>
              </w:rPr>
              <w:t>Beispielraum</w:t>
            </w:r>
            <w:r w:rsidR="00377474" w:rsidRPr="006D7513">
              <w:rPr>
                <w:iCs/>
              </w:rPr>
              <w:t xml:space="preserve"> oder eine Raumskizze, um das Aufmaß zu nehmen</w:t>
            </w:r>
          </w:p>
        </w:tc>
      </w:tr>
    </w:tbl>
    <w:p w:rsidR="00271B58" w:rsidRPr="006D7513" w:rsidRDefault="00271B58" w:rsidP="006316DB">
      <w:pPr>
        <w:spacing w:after="0"/>
        <w:rPr>
          <w:bCs/>
        </w:rPr>
      </w:pPr>
      <w:r w:rsidRPr="006D7513">
        <w:rPr>
          <w:bCs/>
          <w:color w:val="F36E21"/>
        </w:rPr>
        <w:t>Medienkompetenz</w:t>
      </w:r>
      <w:r w:rsidRPr="006D7513">
        <w:rPr>
          <w:bCs/>
          <w:color w:val="000000"/>
        </w:rPr>
        <w:t xml:space="preserve">, </w:t>
      </w:r>
      <w:r w:rsidRPr="006D7513">
        <w:rPr>
          <w:bCs/>
          <w:color w:val="007EC5"/>
        </w:rPr>
        <w:t>Anwendungs-Know-how</w:t>
      </w:r>
      <w:r w:rsidRPr="006D7513">
        <w:rPr>
          <w:bCs/>
          <w:color w:val="000000"/>
        </w:rPr>
        <w:t xml:space="preserve">, </w:t>
      </w:r>
      <w:r w:rsidRPr="006D7513">
        <w:rPr>
          <w:bCs/>
          <w:color w:val="4CB848"/>
        </w:rPr>
        <w:t xml:space="preserve">Informatische Grundkenntnisse </w:t>
      </w:r>
      <w:r w:rsidRPr="006D7513">
        <w:rPr>
          <w:bCs/>
        </w:rPr>
        <w:t>(Bitte markieren Sie alle Aussagen zu diesen drei Kompetenzbereichen in den entsprechenden Farben.)</w:t>
      </w:r>
    </w:p>
    <w:p w:rsidR="00A114BA" w:rsidRPr="00AA6963" w:rsidRDefault="00A114BA" w:rsidP="00C10EBF">
      <w:pPr>
        <w:spacing w:before="0" w:after="0"/>
        <w:rPr>
          <w:rFonts w:ascii="Calibri" w:hAnsi="Calibri" w:cs="BentonSans-Bold"/>
          <w:bCs/>
        </w:rPr>
      </w:pPr>
    </w:p>
    <w:p w:rsidR="00A114BA" w:rsidRPr="00AA6963" w:rsidRDefault="00A114BA" w:rsidP="00C10EBF">
      <w:pPr>
        <w:spacing w:before="0" w:after="0"/>
        <w:rPr>
          <w:rFonts w:ascii="Calibri" w:hAnsi="Calibri" w:cs="BentonSans-Bold"/>
          <w:bCs/>
        </w:rPr>
      </w:pPr>
      <w:bookmarkStart w:id="0" w:name="_GoBack"/>
      <w:bookmarkEnd w:id="0"/>
    </w:p>
    <w:sectPr w:rsidR="00A114BA" w:rsidRPr="00AA6963" w:rsidSect="006D7513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6A" w:rsidRDefault="00DA096A">
      <w:r>
        <w:separator/>
      </w:r>
    </w:p>
    <w:p w:rsidR="00DA096A" w:rsidRDefault="00DA096A"/>
    <w:p w:rsidR="00DA096A" w:rsidRDefault="00DA096A"/>
  </w:endnote>
  <w:endnote w:type="continuationSeparator" w:id="0">
    <w:p w:rsidR="00DA096A" w:rsidRDefault="00DA096A">
      <w:r>
        <w:continuationSeparator/>
      </w:r>
    </w:p>
    <w:p w:rsidR="00DA096A" w:rsidRDefault="00DA096A"/>
    <w:p w:rsidR="00DA096A" w:rsidRDefault="00DA0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Quelle:</w:t>
    </w:r>
    <w:r w:rsidRPr="006D7513">
      <w:t xml:space="preserve"> www.berufsbildun</w:t>
    </w:r>
    <w:r w:rsidR="006D7513" w:rsidRPr="006D7513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316DB">
      <w:rPr>
        <w:noProof/>
      </w:rPr>
      <w:t>2</w:t>
    </w:r>
    <w:r>
      <w:fldChar w:fldCharType="end"/>
    </w:r>
    <w:r>
      <w:t xml:space="preserve"> von </w:t>
    </w:r>
    <w:r w:rsidR="006316DB">
      <w:fldChar w:fldCharType="begin"/>
    </w:r>
    <w:r w:rsidR="006316DB">
      <w:instrText xml:space="preserve"> NUMPAGES  \* Arabic  \* MERGEFORMAT </w:instrText>
    </w:r>
    <w:r w:rsidR="006316DB">
      <w:fldChar w:fldCharType="separate"/>
    </w:r>
    <w:r w:rsidR="006316DB">
      <w:rPr>
        <w:noProof/>
      </w:rPr>
      <w:t>2</w:t>
    </w:r>
    <w:r w:rsidR="006316D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6A" w:rsidRDefault="00DA096A">
      <w:r>
        <w:separator/>
      </w:r>
    </w:p>
  </w:footnote>
  <w:footnote w:type="continuationSeparator" w:id="0">
    <w:p w:rsidR="00DA096A" w:rsidRDefault="00DA096A">
      <w:r>
        <w:continuationSeparator/>
      </w:r>
    </w:p>
    <w:p w:rsidR="00DA096A" w:rsidRDefault="00DA096A"/>
    <w:p w:rsidR="00DA096A" w:rsidRDefault="00DA0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4B29D3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6316DB">
                            <w:fldChar w:fldCharType="begin"/>
                          </w:r>
                          <w:r w:rsidR="006316DB">
                            <w:instrText xml:space="preserve"> NUMPAGES  \* Arabic  \* MERGEFOR</w:instrText>
                          </w:r>
                          <w:r w:rsidR="006316DB">
                            <w:instrText xml:space="preserve">MAT </w:instrText>
                          </w:r>
                          <w:r w:rsidR="006316DB"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 w:rsidR="006316D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D23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BA" w:rsidRPr="006D7513" w:rsidRDefault="006D7513">
    <w:pPr>
      <w:pStyle w:val="Kopfzeile"/>
      <w:rPr>
        <w:b/>
        <w:i/>
        <w:sz w:val="24"/>
      </w:rPr>
    </w:pPr>
    <w:r w:rsidRPr="006D7513">
      <w:rPr>
        <w:b/>
        <w:sz w:val="24"/>
      </w:rPr>
      <w:t xml:space="preserve">Elektronikerin/Elektroniker </w:t>
    </w:r>
    <w:r>
      <w:rPr>
        <w:b/>
        <w:sz w:val="24"/>
      </w:rPr>
      <w:t xml:space="preserve">– </w:t>
    </w:r>
    <w:r w:rsidRPr="006D7513">
      <w:rPr>
        <w:b/>
        <w:i/>
        <w:sz w:val="24"/>
      </w:rPr>
      <w:t>Fachrichtung Energie-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92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86169"/>
    <w:rsid w:val="00091631"/>
    <w:rsid w:val="00092E8B"/>
    <w:rsid w:val="00093063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2802"/>
    <w:rsid w:val="002E3A73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F9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77474"/>
    <w:rsid w:val="00381429"/>
    <w:rsid w:val="00381D4C"/>
    <w:rsid w:val="0038430D"/>
    <w:rsid w:val="00386826"/>
    <w:rsid w:val="00386D43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1616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A53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29D3"/>
    <w:rsid w:val="004B3E4A"/>
    <w:rsid w:val="004B573B"/>
    <w:rsid w:val="004B623E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09CD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16DB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7513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2D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081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2704D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6B48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04E8"/>
    <w:rsid w:val="00A71667"/>
    <w:rsid w:val="00A7272F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6DB8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3F1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857B423D-E658-46B6-A725-C96A28ED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442A58-CF4B-4BDE-B7D1-6D26744F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 </cp:lastModifiedBy>
  <cp:revision>7</cp:revision>
  <cp:lastPrinted>2019-09-26T08:45:00Z</cp:lastPrinted>
  <dcterms:created xsi:type="dcterms:W3CDTF">2021-04-27T11:39:00Z</dcterms:created>
  <dcterms:modified xsi:type="dcterms:W3CDTF">2021-06-21T08:20:00Z</dcterms:modified>
</cp:coreProperties>
</file>