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FACB1C" w14:textId="3AB64732" w:rsidR="00644428" w:rsidRPr="00644428" w:rsidRDefault="00644428" w:rsidP="00644428">
      <w:pPr>
        <w:pStyle w:val="Textkrper"/>
        <w:spacing w:after="120"/>
        <w:jc w:val="both"/>
        <w:rPr>
          <w:rFonts w:asciiTheme="minorHAnsi" w:hAnsiTheme="minorHAnsi" w:cstheme="minorHAnsi"/>
          <w:sz w:val="52"/>
          <w:szCs w:val="52"/>
        </w:rPr>
      </w:pPr>
      <w:r w:rsidRPr="00644428">
        <w:rPr>
          <w:rFonts w:asciiTheme="minorHAnsi" w:hAnsiTheme="minorHAnsi" w:cstheme="minorHAnsi"/>
          <w:sz w:val="52"/>
          <w:szCs w:val="52"/>
        </w:rPr>
        <w:t xml:space="preserve">In der </w:t>
      </w:r>
      <w:r w:rsidR="00AC4E87">
        <w:rPr>
          <w:rFonts w:asciiTheme="minorHAnsi" w:hAnsiTheme="minorHAnsi" w:cstheme="minorHAnsi"/>
          <w:sz w:val="52"/>
          <w:szCs w:val="52"/>
        </w:rPr>
        <w:t>Z</w:t>
      </w:r>
      <w:r w:rsidRPr="00644428">
        <w:rPr>
          <w:rFonts w:asciiTheme="minorHAnsi" w:hAnsiTheme="minorHAnsi" w:cstheme="minorHAnsi"/>
          <w:sz w:val="52"/>
          <w:szCs w:val="52"/>
        </w:rPr>
        <w:t xml:space="preserve">eitung ist </w:t>
      </w:r>
      <w:r w:rsidR="00D061D8">
        <w:rPr>
          <w:rFonts w:asciiTheme="minorHAnsi" w:hAnsiTheme="minorHAnsi" w:cstheme="minorHAnsi"/>
          <w:sz w:val="52"/>
          <w:szCs w:val="52"/>
        </w:rPr>
        <w:t>ein</w:t>
      </w:r>
      <w:r w:rsidRPr="00644428">
        <w:rPr>
          <w:rFonts w:asciiTheme="minorHAnsi" w:hAnsiTheme="minorHAnsi" w:cstheme="minorHAnsi"/>
          <w:sz w:val="52"/>
          <w:szCs w:val="52"/>
        </w:rPr>
        <w:t xml:space="preserve"> Unternehmensportrait der </w:t>
      </w:r>
      <w:r w:rsidR="00801379" w:rsidRPr="00801379">
        <w:rPr>
          <w:rFonts w:asciiTheme="minorHAnsi" w:hAnsiTheme="minorHAnsi" w:cstheme="minorHAnsi"/>
          <w:color w:val="5B9BD5" w:themeColor="accent5"/>
          <w:sz w:val="52"/>
          <w:szCs w:val="52"/>
        </w:rPr>
        <w:t>&lt;Musterunternehmen&gt;</w:t>
      </w:r>
      <w:r w:rsidR="00801379" w:rsidRPr="00801379">
        <w:rPr>
          <w:rFonts w:asciiTheme="minorHAnsi" w:hAnsiTheme="minorHAnsi" w:cstheme="minorHAnsi"/>
          <w:sz w:val="52"/>
          <w:szCs w:val="52"/>
        </w:rPr>
        <w:t xml:space="preserve"> </w:t>
      </w:r>
      <w:r w:rsidRPr="00644428">
        <w:rPr>
          <w:rFonts w:asciiTheme="minorHAnsi" w:hAnsiTheme="minorHAnsi" w:cstheme="minorHAnsi"/>
          <w:sz w:val="52"/>
          <w:szCs w:val="52"/>
        </w:rPr>
        <w:t xml:space="preserve">erschienen. </w:t>
      </w:r>
      <w:r w:rsidR="00D061D8">
        <w:rPr>
          <w:rFonts w:asciiTheme="minorHAnsi" w:hAnsiTheme="minorHAnsi" w:cstheme="minorHAnsi"/>
          <w:sz w:val="52"/>
          <w:szCs w:val="52"/>
        </w:rPr>
        <w:t>Sie können in der Kantine zufällig einem Gespräch über den Artikel zwischen</w:t>
      </w:r>
      <w:r w:rsidRPr="00644428">
        <w:rPr>
          <w:rFonts w:asciiTheme="minorHAnsi" w:hAnsiTheme="minorHAnsi" w:cstheme="minorHAnsi"/>
          <w:sz w:val="52"/>
          <w:szCs w:val="52"/>
        </w:rPr>
        <w:t xml:space="preserve"> Geschäftsführer</w:t>
      </w:r>
      <w:r w:rsidR="008C3069">
        <w:rPr>
          <w:rFonts w:asciiTheme="minorHAnsi" w:hAnsiTheme="minorHAnsi" w:cstheme="minorHAnsi"/>
          <w:sz w:val="52"/>
          <w:szCs w:val="52"/>
        </w:rPr>
        <w:t xml:space="preserve"> Herrn</w:t>
      </w:r>
      <w:r w:rsidRPr="00644428">
        <w:rPr>
          <w:rFonts w:asciiTheme="minorHAnsi" w:hAnsiTheme="minorHAnsi" w:cstheme="minorHAnsi"/>
          <w:sz w:val="52"/>
          <w:szCs w:val="52"/>
        </w:rPr>
        <w:t xml:space="preserve"> </w:t>
      </w:r>
      <w:r w:rsidR="00801379" w:rsidRPr="00801379">
        <w:rPr>
          <w:rFonts w:asciiTheme="minorHAnsi" w:hAnsiTheme="minorHAnsi" w:cstheme="minorHAnsi"/>
          <w:color w:val="5B9BD5" w:themeColor="accent5"/>
          <w:sz w:val="52"/>
          <w:szCs w:val="52"/>
        </w:rPr>
        <w:t>&lt;Nachname&gt;</w:t>
      </w:r>
      <w:r w:rsidR="00801379">
        <w:rPr>
          <w:rFonts w:asciiTheme="minorHAnsi" w:hAnsiTheme="minorHAnsi" w:cstheme="minorHAnsi"/>
          <w:sz w:val="52"/>
          <w:szCs w:val="52"/>
        </w:rPr>
        <w:t xml:space="preserve"> </w:t>
      </w:r>
      <w:r w:rsidRPr="00644428">
        <w:rPr>
          <w:rFonts w:asciiTheme="minorHAnsi" w:hAnsiTheme="minorHAnsi" w:cstheme="minorHAnsi"/>
          <w:sz w:val="52"/>
          <w:szCs w:val="52"/>
        </w:rPr>
        <w:t xml:space="preserve">und </w:t>
      </w:r>
      <w:r w:rsidR="00D061D8">
        <w:rPr>
          <w:rFonts w:asciiTheme="minorHAnsi" w:hAnsiTheme="minorHAnsi" w:cstheme="minorHAnsi"/>
          <w:sz w:val="52"/>
          <w:szCs w:val="52"/>
        </w:rPr>
        <w:t>der</w:t>
      </w:r>
      <w:r w:rsidRPr="00644428">
        <w:rPr>
          <w:rFonts w:asciiTheme="minorHAnsi" w:hAnsiTheme="minorHAnsi" w:cstheme="minorHAnsi"/>
          <w:sz w:val="52"/>
          <w:szCs w:val="52"/>
        </w:rPr>
        <w:t xml:space="preserve"> Abteilungsleiterin Frau </w:t>
      </w:r>
      <w:r w:rsidR="00801379" w:rsidRPr="00801379">
        <w:rPr>
          <w:rFonts w:asciiTheme="minorHAnsi" w:hAnsiTheme="minorHAnsi" w:cstheme="minorHAnsi"/>
          <w:color w:val="5B9BD5" w:themeColor="accent5"/>
          <w:sz w:val="52"/>
          <w:szCs w:val="52"/>
        </w:rPr>
        <w:t>&lt;Nachname&gt;</w:t>
      </w:r>
      <w:r w:rsidRPr="00644428">
        <w:rPr>
          <w:rFonts w:asciiTheme="minorHAnsi" w:hAnsiTheme="minorHAnsi" w:cstheme="minorHAnsi"/>
          <w:sz w:val="52"/>
          <w:szCs w:val="52"/>
        </w:rPr>
        <w:t xml:space="preserve"> </w:t>
      </w:r>
      <w:r w:rsidR="00D061D8">
        <w:rPr>
          <w:rFonts w:asciiTheme="minorHAnsi" w:hAnsiTheme="minorHAnsi" w:cstheme="minorHAnsi"/>
          <w:sz w:val="52"/>
          <w:szCs w:val="52"/>
        </w:rPr>
        <w:t>folgen</w:t>
      </w:r>
      <w:r w:rsidRPr="00644428">
        <w:rPr>
          <w:rFonts w:asciiTheme="minorHAnsi" w:hAnsiTheme="minorHAnsi" w:cstheme="minorHAnsi"/>
          <w:sz w:val="52"/>
          <w:szCs w:val="52"/>
        </w:rPr>
        <w:t>:</w:t>
      </w:r>
    </w:p>
    <w:p w14:paraId="724EA971" w14:textId="730D22A8" w:rsidR="00644428" w:rsidRPr="00644428" w:rsidRDefault="00644428" w:rsidP="00644428">
      <w:pPr>
        <w:spacing w:after="120"/>
        <w:jc w:val="both"/>
        <w:rPr>
          <w:rFonts w:asciiTheme="minorHAnsi" w:hAnsiTheme="minorHAnsi" w:cstheme="minorHAnsi"/>
          <w:sz w:val="52"/>
          <w:szCs w:val="52"/>
        </w:rPr>
      </w:pPr>
      <w:r w:rsidRPr="00644428">
        <w:rPr>
          <w:rFonts w:asciiTheme="minorHAnsi" w:hAnsiTheme="minorHAnsi" w:cstheme="minorHAnsi"/>
          <w:sz w:val="52"/>
          <w:szCs w:val="52"/>
        </w:rPr>
        <w:t>„Ein toller Artikel“, sagt</w:t>
      </w:r>
      <w:r w:rsidR="00801379">
        <w:rPr>
          <w:rFonts w:asciiTheme="minorHAnsi" w:hAnsiTheme="minorHAnsi" w:cstheme="minorHAnsi"/>
          <w:sz w:val="52"/>
          <w:szCs w:val="52"/>
        </w:rPr>
        <w:t xml:space="preserve"> </w:t>
      </w:r>
      <w:r w:rsidR="008C3069">
        <w:rPr>
          <w:rFonts w:asciiTheme="minorHAnsi" w:hAnsiTheme="minorHAnsi" w:cstheme="minorHAnsi"/>
          <w:sz w:val="52"/>
          <w:szCs w:val="52"/>
        </w:rPr>
        <w:t>Herr</w:t>
      </w:r>
      <w:r w:rsidRPr="00644428">
        <w:rPr>
          <w:rFonts w:asciiTheme="minorHAnsi" w:hAnsiTheme="minorHAnsi" w:cstheme="minorHAnsi"/>
          <w:sz w:val="52"/>
          <w:szCs w:val="52"/>
        </w:rPr>
        <w:t xml:space="preserve"> </w:t>
      </w:r>
      <w:r w:rsidR="00801379" w:rsidRPr="00801379">
        <w:rPr>
          <w:rFonts w:asciiTheme="minorHAnsi" w:hAnsiTheme="minorHAnsi" w:cstheme="minorHAnsi"/>
          <w:color w:val="5B9BD5" w:themeColor="accent5"/>
          <w:sz w:val="52"/>
          <w:szCs w:val="52"/>
        </w:rPr>
        <w:t>&lt;Nachname&gt;</w:t>
      </w:r>
      <w:r w:rsidR="00801379">
        <w:rPr>
          <w:rFonts w:asciiTheme="minorHAnsi" w:hAnsiTheme="minorHAnsi" w:cstheme="minorHAnsi"/>
          <w:color w:val="5B9BD5" w:themeColor="accent5"/>
          <w:sz w:val="52"/>
          <w:szCs w:val="52"/>
        </w:rPr>
        <w:t xml:space="preserve"> </w:t>
      </w:r>
      <w:r w:rsidRPr="00644428">
        <w:rPr>
          <w:rFonts w:asciiTheme="minorHAnsi" w:hAnsiTheme="minorHAnsi" w:cstheme="minorHAnsi"/>
          <w:sz w:val="52"/>
          <w:szCs w:val="52"/>
        </w:rPr>
        <w:t xml:space="preserve">und legt die Zeitschrift aus der Hand. „Und sogar ein Foto von uns beiden. Ich denke, dass dieser Artikel unseren Umsatz ansteigen lässt.“, erwidert Frau </w:t>
      </w:r>
      <w:r w:rsidR="00801379" w:rsidRPr="00801379">
        <w:rPr>
          <w:rFonts w:asciiTheme="minorHAnsi" w:hAnsiTheme="minorHAnsi" w:cstheme="minorHAnsi"/>
          <w:color w:val="5B9BD5" w:themeColor="accent5"/>
          <w:sz w:val="52"/>
          <w:szCs w:val="52"/>
        </w:rPr>
        <w:t>&lt;Nachname&gt;</w:t>
      </w:r>
      <w:r w:rsidRPr="00644428">
        <w:rPr>
          <w:rFonts w:asciiTheme="minorHAnsi" w:hAnsiTheme="minorHAnsi" w:cstheme="minorHAnsi"/>
          <w:sz w:val="52"/>
          <w:szCs w:val="52"/>
        </w:rPr>
        <w:t xml:space="preserve">. „Sie denken immer nur an den Gewinn“, entgegnet </w:t>
      </w:r>
      <w:r w:rsidR="008C3069">
        <w:rPr>
          <w:rFonts w:asciiTheme="minorHAnsi" w:hAnsiTheme="minorHAnsi" w:cstheme="minorHAnsi"/>
          <w:sz w:val="52"/>
          <w:szCs w:val="52"/>
        </w:rPr>
        <w:t>Herr</w:t>
      </w:r>
      <w:r w:rsidR="00801379" w:rsidRPr="00644428">
        <w:rPr>
          <w:rFonts w:asciiTheme="minorHAnsi" w:hAnsiTheme="minorHAnsi" w:cstheme="minorHAnsi"/>
          <w:sz w:val="52"/>
          <w:szCs w:val="52"/>
        </w:rPr>
        <w:t xml:space="preserve"> </w:t>
      </w:r>
      <w:r w:rsidR="00801379" w:rsidRPr="00801379">
        <w:rPr>
          <w:rFonts w:asciiTheme="minorHAnsi" w:hAnsiTheme="minorHAnsi" w:cstheme="minorHAnsi"/>
          <w:color w:val="5B9BD5" w:themeColor="accent5"/>
          <w:sz w:val="52"/>
          <w:szCs w:val="52"/>
        </w:rPr>
        <w:t>&lt;Nachname&gt;</w:t>
      </w:r>
      <w:r w:rsidRPr="00644428">
        <w:rPr>
          <w:rFonts w:asciiTheme="minorHAnsi" w:hAnsiTheme="minorHAnsi" w:cstheme="minorHAnsi"/>
          <w:sz w:val="52"/>
          <w:szCs w:val="52"/>
        </w:rPr>
        <w:t xml:space="preserve">, „Dass wir in wirtschaftlich schwierigen Zeiten Arbeitsplätze geschaffen haben und umweltverträgliche Produkte </w:t>
      </w:r>
      <w:r w:rsidR="00D061D8">
        <w:rPr>
          <w:rFonts w:asciiTheme="minorHAnsi" w:hAnsiTheme="minorHAnsi" w:cstheme="minorHAnsi"/>
          <w:sz w:val="52"/>
          <w:szCs w:val="52"/>
        </w:rPr>
        <w:t>anbieten</w:t>
      </w:r>
      <w:r w:rsidRPr="00644428">
        <w:rPr>
          <w:rFonts w:asciiTheme="minorHAnsi" w:hAnsiTheme="minorHAnsi" w:cstheme="minorHAnsi"/>
          <w:sz w:val="52"/>
          <w:szCs w:val="52"/>
        </w:rPr>
        <w:t xml:space="preserve">, ist mir genauso wichtig.“ Frau </w:t>
      </w:r>
      <w:r w:rsidR="00801379" w:rsidRPr="00801379">
        <w:rPr>
          <w:rFonts w:asciiTheme="minorHAnsi" w:hAnsiTheme="minorHAnsi" w:cstheme="minorHAnsi"/>
          <w:color w:val="5B9BD5" w:themeColor="accent5"/>
          <w:sz w:val="52"/>
          <w:szCs w:val="52"/>
        </w:rPr>
        <w:t>&lt;Nachname&gt;</w:t>
      </w:r>
      <w:r w:rsidRPr="00644428">
        <w:rPr>
          <w:rFonts w:asciiTheme="minorHAnsi" w:hAnsiTheme="minorHAnsi" w:cstheme="minorHAnsi"/>
          <w:sz w:val="52"/>
          <w:szCs w:val="52"/>
        </w:rPr>
        <w:t xml:space="preserve"> reagiert gereizt: „Aber trotzdem wollen Gewinn erwirtschaften!“ „Selbstverständlich“, entgegnet </w:t>
      </w:r>
      <w:r w:rsidR="008C3069">
        <w:rPr>
          <w:rFonts w:asciiTheme="minorHAnsi" w:hAnsiTheme="minorHAnsi" w:cstheme="minorHAnsi"/>
          <w:sz w:val="52"/>
          <w:szCs w:val="52"/>
        </w:rPr>
        <w:t>Herr</w:t>
      </w:r>
      <w:r w:rsidR="00801379" w:rsidRPr="00644428">
        <w:rPr>
          <w:rFonts w:asciiTheme="minorHAnsi" w:hAnsiTheme="minorHAnsi" w:cstheme="minorHAnsi"/>
          <w:sz w:val="52"/>
          <w:szCs w:val="52"/>
        </w:rPr>
        <w:t xml:space="preserve"> </w:t>
      </w:r>
      <w:r w:rsidR="00801379" w:rsidRPr="00801379">
        <w:rPr>
          <w:rFonts w:asciiTheme="minorHAnsi" w:hAnsiTheme="minorHAnsi" w:cstheme="minorHAnsi"/>
          <w:color w:val="5B9BD5" w:themeColor="accent5"/>
          <w:sz w:val="52"/>
          <w:szCs w:val="52"/>
        </w:rPr>
        <w:t>&lt;Nachname&gt;</w:t>
      </w:r>
      <w:r w:rsidRPr="00644428">
        <w:rPr>
          <w:rFonts w:asciiTheme="minorHAnsi" w:hAnsiTheme="minorHAnsi" w:cstheme="minorHAnsi"/>
          <w:sz w:val="52"/>
          <w:szCs w:val="52"/>
        </w:rPr>
        <w:t>, „ein Unternehmen kann doch gleichzeitig mehrere Ziele verfolgen.“</w:t>
      </w:r>
    </w:p>
    <w:p w14:paraId="4EC73DB3" w14:textId="77777777" w:rsidR="00644428" w:rsidRPr="00644428" w:rsidRDefault="00644428" w:rsidP="00644428">
      <w:pPr>
        <w:pStyle w:val="Textkrper"/>
        <w:spacing w:after="120"/>
        <w:jc w:val="both"/>
        <w:rPr>
          <w:rFonts w:asciiTheme="minorHAnsi" w:hAnsiTheme="minorHAnsi" w:cstheme="minorHAnsi"/>
          <w:sz w:val="22"/>
          <w:szCs w:val="22"/>
        </w:rPr>
      </w:pPr>
    </w:p>
    <w:p w14:paraId="4C96DA5D" w14:textId="77777777" w:rsidR="00644428" w:rsidRPr="00644428" w:rsidRDefault="00644428" w:rsidP="00644428">
      <w:pPr>
        <w:pStyle w:val="Textkrper"/>
        <w:spacing w:after="120"/>
        <w:jc w:val="both"/>
        <w:rPr>
          <w:rFonts w:asciiTheme="minorHAnsi" w:hAnsiTheme="minorHAnsi" w:cstheme="minorHAnsi"/>
          <w:sz w:val="22"/>
          <w:szCs w:val="22"/>
        </w:rPr>
        <w:sectPr w:rsidR="00644428" w:rsidRPr="00644428" w:rsidSect="001B168A">
          <w:footerReference w:type="even" r:id="rId8"/>
          <w:footerReference w:type="default" r:id="rId9"/>
          <w:pgSz w:w="16838" w:h="11906" w:orient="landscape" w:code="9"/>
          <w:pgMar w:top="1366" w:right="958" w:bottom="737" w:left="1134" w:header="720" w:footer="720" w:gutter="0"/>
          <w:pgNumType w:chapStyle="1"/>
          <w:cols w:space="720"/>
          <w:titlePg/>
          <w:docGrid w:linePitch="326"/>
        </w:sectPr>
      </w:pPr>
    </w:p>
    <w:p w14:paraId="53083FB8" w14:textId="26D87FE4" w:rsidR="00801379" w:rsidRPr="00801379" w:rsidRDefault="00801379" w:rsidP="00801379">
      <w:pPr>
        <w:pStyle w:val="Textkrper"/>
        <w:spacing w:after="120"/>
        <w:jc w:val="both"/>
        <w:rPr>
          <w:rFonts w:asciiTheme="minorHAnsi" w:hAnsiTheme="minorHAnsi" w:cstheme="minorHAnsi"/>
          <w:sz w:val="28"/>
          <w:szCs w:val="28"/>
        </w:rPr>
      </w:pPr>
      <w:r w:rsidRPr="00801379">
        <w:rPr>
          <w:rFonts w:asciiTheme="minorHAnsi" w:hAnsiTheme="minorHAnsi" w:cstheme="minorHAnsi"/>
          <w:sz w:val="28"/>
          <w:szCs w:val="28"/>
        </w:rPr>
        <w:lastRenderedPageBreak/>
        <w:t xml:space="preserve">In der Zeitung ist ein Unternehmensportrait der </w:t>
      </w:r>
      <w:r w:rsidRPr="00801379">
        <w:rPr>
          <w:rFonts w:asciiTheme="minorHAnsi" w:hAnsiTheme="minorHAnsi" w:cstheme="minorHAnsi"/>
          <w:color w:val="5B9BD5" w:themeColor="accent5"/>
          <w:sz w:val="28"/>
          <w:szCs w:val="28"/>
        </w:rPr>
        <w:t>&lt;Musterunternehmen&gt;</w:t>
      </w:r>
      <w:r w:rsidRPr="00801379">
        <w:rPr>
          <w:rFonts w:asciiTheme="minorHAnsi" w:hAnsiTheme="minorHAnsi" w:cstheme="minorHAnsi"/>
          <w:sz w:val="28"/>
          <w:szCs w:val="28"/>
        </w:rPr>
        <w:t xml:space="preserve"> erschienen. Sie können in der Kantine zufällig einem Gespräch über den Artikel zwischen Geschäftsführer</w:t>
      </w:r>
      <w:r w:rsidR="008C3069">
        <w:rPr>
          <w:rFonts w:asciiTheme="minorHAnsi" w:hAnsiTheme="minorHAnsi" w:cstheme="minorHAnsi"/>
          <w:sz w:val="28"/>
          <w:szCs w:val="28"/>
        </w:rPr>
        <w:t xml:space="preserve"> Herr</w:t>
      </w:r>
      <w:r w:rsidRPr="00801379">
        <w:rPr>
          <w:rFonts w:asciiTheme="minorHAnsi" w:hAnsiTheme="minorHAnsi" w:cstheme="minorHAnsi"/>
          <w:sz w:val="28"/>
          <w:szCs w:val="28"/>
        </w:rPr>
        <w:t xml:space="preserve"> </w:t>
      </w:r>
      <w:r w:rsidRPr="00801379">
        <w:rPr>
          <w:rFonts w:asciiTheme="minorHAnsi" w:hAnsiTheme="minorHAnsi" w:cstheme="minorHAnsi"/>
          <w:color w:val="5B9BD5" w:themeColor="accent5"/>
          <w:sz w:val="28"/>
          <w:szCs w:val="28"/>
        </w:rPr>
        <w:t>&lt;Nachname&gt;</w:t>
      </w:r>
      <w:r w:rsidRPr="00801379">
        <w:rPr>
          <w:rFonts w:asciiTheme="minorHAnsi" w:hAnsiTheme="minorHAnsi" w:cstheme="minorHAnsi"/>
          <w:sz w:val="28"/>
          <w:szCs w:val="28"/>
        </w:rPr>
        <w:t xml:space="preserve"> und der Abteilungsleiterin Frau </w:t>
      </w:r>
      <w:r w:rsidRPr="00801379">
        <w:rPr>
          <w:rFonts w:asciiTheme="minorHAnsi" w:hAnsiTheme="minorHAnsi" w:cstheme="minorHAnsi"/>
          <w:color w:val="5B9BD5" w:themeColor="accent5"/>
          <w:sz w:val="28"/>
          <w:szCs w:val="28"/>
        </w:rPr>
        <w:t>&lt;Nachname&gt;</w:t>
      </w:r>
      <w:r w:rsidRPr="00801379">
        <w:rPr>
          <w:rFonts w:asciiTheme="minorHAnsi" w:hAnsiTheme="minorHAnsi" w:cstheme="minorHAnsi"/>
          <w:sz w:val="28"/>
          <w:szCs w:val="28"/>
        </w:rPr>
        <w:t xml:space="preserve"> folgen:</w:t>
      </w:r>
    </w:p>
    <w:p w14:paraId="7E816808" w14:textId="7981DF83" w:rsidR="00801379" w:rsidRPr="00644428" w:rsidRDefault="00801379" w:rsidP="00801379">
      <w:pPr>
        <w:spacing w:after="120"/>
        <w:jc w:val="both"/>
        <w:rPr>
          <w:rFonts w:asciiTheme="minorHAnsi" w:hAnsiTheme="minorHAnsi" w:cstheme="minorHAnsi"/>
          <w:sz w:val="52"/>
          <w:szCs w:val="52"/>
        </w:rPr>
      </w:pPr>
      <w:r w:rsidRPr="00801379">
        <w:rPr>
          <w:rFonts w:asciiTheme="minorHAnsi" w:hAnsiTheme="minorHAnsi" w:cstheme="minorHAnsi"/>
          <w:sz w:val="28"/>
          <w:szCs w:val="28"/>
        </w:rPr>
        <w:t xml:space="preserve">„Ein toller Artikel“, sagt </w:t>
      </w:r>
      <w:r w:rsidR="008C3069">
        <w:rPr>
          <w:rFonts w:asciiTheme="minorHAnsi" w:hAnsiTheme="minorHAnsi" w:cstheme="minorHAnsi"/>
          <w:sz w:val="28"/>
          <w:szCs w:val="28"/>
        </w:rPr>
        <w:t>Herr</w:t>
      </w:r>
      <w:r w:rsidRPr="00801379">
        <w:rPr>
          <w:rFonts w:asciiTheme="minorHAnsi" w:hAnsiTheme="minorHAnsi" w:cstheme="minorHAnsi"/>
          <w:sz w:val="28"/>
          <w:szCs w:val="28"/>
        </w:rPr>
        <w:t xml:space="preserve"> </w:t>
      </w:r>
      <w:r w:rsidRPr="00801379">
        <w:rPr>
          <w:rFonts w:asciiTheme="minorHAnsi" w:hAnsiTheme="minorHAnsi" w:cstheme="minorHAnsi"/>
          <w:color w:val="5B9BD5" w:themeColor="accent5"/>
          <w:sz w:val="28"/>
          <w:szCs w:val="28"/>
        </w:rPr>
        <w:t xml:space="preserve">&lt;Nachname&gt; </w:t>
      </w:r>
      <w:r w:rsidRPr="00801379">
        <w:rPr>
          <w:rFonts w:asciiTheme="minorHAnsi" w:hAnsiTheme="minorHAnsi" w:cstheme="minorHAnsi"/>
          <w:sz w:val="28"/>
          <w:szCs w:val="28"/>
        </w:rPr>
        <w:t xml:space="preserve">und legt die Zeitschrift aus der Hand. „Und sogar ein Foto von uns beiden. Ich denke, dass dieser Artikel unseren Umsatz ansteigen lässt.“, erwidert Frau </w:t>
      </w:r>
      <w:r w:rsidRPr="00801379">
        <w:rPr>
          <w:rFonts w:asciiTheme="minorHAnsi" w:hAnsiTheme="minorHAnsi" w:cstheme="minorHAnsi"/>
          <w:color w:val="5B9BD5" w:themeColor="accent5"/>
          <w:sz w:val="28"/>
          <w:szCs w:val="28"/>
        </w:rPr>
        <w:t>&lt;Nachname&gt;</w:t>
      </w:r>
      <w:r w:rsidRPr="00801379">
        <w:rPr>
          <w:rFonts w:asciiTheme="minorHAnsi" w:hAnsiTheme="minorHAnsi" w:cstheme="minorHAnsi"/>
          <w:sz w:val="28"/>
          <w:szCs w:val="28"/>
        </w:rPr>
        <w:t xml:space="preserve">. „Sie denken immer nur an den Gewinn“, entgegnet </w:t>
      </w:r>
      <w:r w:rsidR="008C3069">
        <w:rPr>
          <w:rFonts w:asciiTheme="minorHAnsi" w:hAnsiTheme="minorHAnsi" w:cstheme="minorHAnsi"/>
          <w:sz w:val="28"/>
          <w:szCs w:val="28"/>
        </w:rPr>
        <w:t>Herr</w:t>
      </w:r>
      <w:r w:rsidRPr="00801379">
        <w:rPr>
          <w:rFonts w:asciiTheme="minorHAnsi" w:hAnsiTheme="minorHAnsi" w:cstheme="minorHAnsi"/>
          <w:sz w:val="28"/>
          <w:szCs w:val="28"/>
        </w:rPr>
        <w:t xml:space="preserve"> </w:t>
      </w:r>
      <w:r w:rsidRPr="00801379">
        <w:rPr>
          <w:rFonts w:asciiTheme="minorHAnsi" w:hAnsiTheme="minorHAnsi" w:cstheme="minorHAnsi"/>
          <w:color w:val="5B9BD5" w:themeColor="accent5"/>
          <w:sz w:val="28"/>
          <w:szCs w:val="28"/>
        </w:rPr>
        <w:t>&lt;Nachname&gt;</w:t>
      </w:r>
      <w:r w:rsidRPr="00801379">
        <w:rPr>
          <w:rFonts w:asciiTheme="minorHAnsi" w:hAnsiTheme="minorHAnsi" w:cstheme="minorHAnsi"/>
          <w:sz w:val="28"/>
          <w:szCs w:val="28"/>
        </w:rPr>
        <w:t xml:space="preserve">, „Dass wir in wirtschaftlich schwierigen Zeiten Arbeitsplätze geschaffen haben und umweltverträgliche Produkte anbieten, ist mir genauso wichtig.“ Frau </w:t>
      </w:r>
      <w:r w:rsidRPr="00801379">
        <w:rPr>
          <w:rFonts w:asciiTheme="minorHAnsi" w:hAnsiTheme="minorHAnsi" w:cstheme="minorHAnsi"/>
          <w:color w:val="5B9BD5" w:themeColor="accent5"/>
          <w:sz w:val="28"/>
          <w:szCs w:val="28"/>
        </w:rPr>
        <w:t>&lt;Nachname&gt;</w:t>
      </w:r>
      <w:r w:rsidRPr="00801379">
        <w:rPr>
          <w:rFonts w:asciiTheme="minorHAnsi" w:hAnsiTheme="minorHAnsi" w:cstheme="minorHAnsi"/>
          <w:sz w:val="28"/>
          <w:szCs w:val="28"/>
        </w:rPr>
        <w:t xml:space="preserve"> reagiert gereizt: „Aber trotzdem wollen Gewinn erwirtschaften!“ „Selbstverständlich“, entgegnet </w:t>
      </w:r>
      <w:r w:rsidR="008C3069">
        <w:rPr>
          <w:rFonts w:asciiTheme="minorHAnsi" w:hAnsiTheme="minorHAnsi" w:cstheme="minorHAnsi"/>
          <w:sz w:val="28"/>
          <w:szCs w:val="28"/>
        </w:rPr>
        <w:t>Herr</w:t>
      </w:r>
      <w:r w:rsidRPr="00801379">
        <w:rPr>
          <w:rFonts w:asciiTheme="minorHAnsi" w:hAnsiTheme="minorHAnsi" w:cstheme="minorHAnsi"/>
          <w:sz w:val="28"/>
          <w:szCs w:val="28"/>
        </w:rPr>
        <w:t xml:space="preserve"> </w:t>
      </w:r>
      <w:r w:rsidRPr="00801379">
        <w:rPr>
          <w:rFonts w:asciiTheme="minorHAnsi" w:hAnsiTheme="minorHAnsi" w:cstheme="minorHAnsi"/>
          <w:color w:val="5B9BD5" w:themeColor="accent5"/>
          <w:sz w:val="28"/>
          <w:szCs w:val="28"/>
        </w:rPr>
        <w:t>&lt;Nachname&gt;</w:t>
      </w:r>
      <w:r w:rsidRPr="00801379">
        <w:rPr>
          <w:rFonts w:asciiTheme="minorHAnsi" w:hAnsiTheme="minorHAnsi" w:cstheme="minorHAnsi"/>
          <w:sz w:val="28"/>
          <w:szCs w:val="28"/>
        </w:rPr>
        <w:t>, „ein Unternehmen kann doch gleichzeitig mehrere Ziele verfolgen.“</w:t>
      </w:r>
    </w:p>
    <w:p w14:paraId="2F7F6678" w14:textId="12E34A3D" w:rsidR="00D061D8" w:rsidRPr="00D061D8" w:rsidRDefault="00D061D8" w:rsidP="00D061D8">
      <w:pPr>
        <w:pStyle w:val="Kopfzeile"/>
        <w:tabs>
          <w:tab w:val="clear" w:pos="4536"/>
          <w:tab w:val="clear" w:pos="9072"/>
        </w:tabs>
        <w:spacing w:after="120"/>
        <w:jc w:val="both"/>
        <w:rPr>
          <w:rFonts w:asciiTheme="minorHAnsi" w:hAnsiTheme="minorHAnsi" w:cstheme="minorHAnsi"/>
          <w:sz w:val="28"/>
          <w:szCs w:val="28"/>
        </w:rPr>
      </w:pPr>
    </w:p>
    <w:p w14:paraId="21DA5617" w14:textId="09C757E7" w:rsidR="006A0107" w:rsidRPr="00F43650" w:rsidRDefault="00F43650" w:rsidP="00C81316">
      <w:pPr>
        <w:spacing w:after="120"/>
        <w:jc w:val="both"/>
        <w:rPr>
          <w:rFonts w:asciiTheme="minorHAnsi" w:hAnsiTheme="minorHAnsi" w:cstheme="minorHAnsi"/>
          <w:b/>
          <w:bCs/>
          <w:sz w:val="32"/>
          <w:szCs w:val="32"/>
        </w:rPr>
      </w:pPr>
      <w:bookmarkStart w:id="0" w:name="_Hlk65423162"/>
      <w:r w:rsidRPr="00F43650">
        <w:rPr>
          <w:rFonts w:asciiTheme="minorHAnsi" w:hAnsiTheme="minorHAnsi" w:cstheme="minorHAnsi"/>
          <w:b/>
          <w:bCs/>
          <w:sz w:val="32"/>
          <w:szCs w:val="32"/>
        </w:rPr>
        <w:t>Aufgaben</w:t>
      </w:r>
    </w:p>
    <w:bookmarkEnd w:id="0"/>
    <w:p w14:paraId="11855432" w14:textId="05AD6FEE" w:rsidR="00644428" w:rsidRPr="00C81316" w:rsidRDefault="00644428" w:rsidP="00C81316">
      <w:pPr>
        <w:numPr>
          <w:ilvl w:val="0"/>
          <w:numId w:val="5"/>
        </w:numPr>
        <w:tabs>
          <w:tab w:val="left" w:pos="851"/>
          <w:tab w:val="left" w:pos="993"/>
          <w:tab w:val="left" w:pos="1418"/>
        </w:tabs>
        <w:spacing w:after="120"/>
        <w:jc w:val="both"/>
        <w:rPr>
          <w:rFonts w:asciiTheme="minorHAnsi" w:hAnsiTheme="minorHAnsi" w:cstheme="minorHAnsi"/>
          <w:b/>
          <w:bCs/>
          <w:sz w:val="28"/>
          <w:szCs w:val="28"/>
        </w:rPr>
      </w:pPr>
      <w:r w:rsidRPr="00C81316">
        <w:rPr>
          <w:rFonts w:asciiTheme="minorHAnsi" w:hAnsiTheme="minorHAnsi" w:cstheme="minorHAnsi"/>
          <w:b/>
          <w:bCs/>
          <w:sz w:val="28"/>
          <w:szCs w:val="28"/>
        </w:rPr>
        <w:t>Lesen Sie den Informationstext „Ziele von Unternehmen“ durch und o</w:t>
      </w:r>
      <w:r w:rsidRPr="00C81316">
        <w:rPr>
          <w:rFonts w:asciiTheme="minorHAnsi" w:hAnsiTheme="minorHAnsi" w:cstheme="minorHAnsi"/>
          <w:b/>
          <w:sz w:val="28"/>
          <w:szCs w:val="28"/>
        </w:rPr>
        <w:t xml:space="preserve">rdnen Sie die nachfolgend genannten Ziele in Sachziele, </w:t>
      </w:r>
      <w:r w:rsidR="00AC4E87">
        <w:rPr>
          <w:rFonts w:asciiTheme="minorHAnsi" w:hAnsiTheme="minorHAnsi" w:cstheme="minorHAnsi"/>
          <w:b/>
          <w:sz w:val="28"/>
          <w:szCs w:val="28"/>
        </w:rPr>
        <w:t>ökonomische</w:t>
      </w:r>
      <w:r w:rsidRPr="00C81316">
        <w:rPr>
          <w:rFonts w:asciiTheme="minorHAnsi" w:hAnsiTheme="minorHAnsi" w:cstheme="minorHAnsi"/>
          <w:b/>
          <w:sz w:val="28"/>
          <w:szCs w:val="28"/>
        </w:rPr>
        <w:t>, soziale und ökologische Ziele. Legen Sie hierzu eine Tabelle an.</w:t>
      </w:r>
    </w:p>
    <w:p w14:paraId="42FBC201" w14:textId="0FD9F8C4" w:rsidR="00644428" w:rsidRDefault="00644428" w:rsidP="00C81316">
      <w:pPr>
        <w:pStyle w:val="Listenabsatz"/>
        <w:spacing w:after="120"/>
        <w:ind w:left="357"/>
        <w:jc w:val="both"/>
        <w:rPr>
          <w:rFonts w:asciiTheme="minorHAnsi" w:hAnsiTheme="minorHAnsi" w:cstheme="minorHAnsi"/>
          <w:sz w:val="28"/>
          <w:szCs w:val="28"/>
        </w:rPr>
      </w:pPr>
      <w:r w:rsidRPr="00C81316">
        <w:rPr>
          <w:rFonts w:asciiTheme="minorHAnsi" w:hAnsiTheme="minorHAnsi" w:cstheme="minorHAnsi"/>
          <w:sz w:val="28"/>
          <w:szCs w:val="28"/>
        </w:rPr>
        <w:t xml:space="preserve">Gewinnerzielung, Arbeitsplatzsicherung, umweltfreundliche Produkte, Verkauf von </w:t>
      </w:r>
      <w:r w:rsidR="00C81316" w:rsidRPr="00C81316">
        <w:rPr>
          <w:rFonts w:asciiTheme="minorHAnsi" w:hAnsiTheme="minorHAnsi" w:cstheme="minorHAnsi"/>
          <w:sz w:val="28"/>
          <w:szCs w:val="28"/>
        </w:rPr>
        <w:t>Produkten</w:t>
      </w:r>
      <w:r w:rsidRPr="00C81316">
        <w:rPr>
          <w:rFonts w:asciiTheme="minorHAnsi" w:hAnsiTheme="minorHAnsi" w:cstheme="minorHAnsi"/>
          <w:sz w:val="28"/>
          <w:szCs w:val="28"/>
        </w:rPr>
        <w:t>, Ausbildungsplätze schaffen, Kostensenkung, Schaffung eines guten Betriebsklimas, hohe Verzinsung des eingesetzten Kapitals, geringe Luft- und Gewässerbelastung, energiesparende Computer, gerechte Entlohnung, Aufstiegschancen, hohe Umsätze, betriebliche Mitbestimmung, wirtschaftliche Produktion, Arbeitsschutz, flexible Arbeitszeiten, Unternehmenswachstum, Steigerung des Image, Zahlungsfähigkeit, Wettbewerbsfähigkeit, umweltfreundliche Verpackung, hohe Marktanteile</w:t>
      </w:r>
    </w:p>
    <w:p w14:paraId="678A1AB8" w14:textId="6C81DED9" w:rsidR="006A0107" w:rsidRPr="00C81316" w:rsidRDefault="006A0107" w:rsidP="00C81316">
      <w:pPr>
        <w:pStyle w:val="Listenabsatz"/>
        <w:spacing w:after="120"/>
        <w:ind w:left="357"/>
        <w:jc w:val="both"/>
        <w:rPr>
          <w:rFonts w:asciiTheme="minorHAnsi" w:hAnsiTheme="minorHAnsi" w:cstheme="minorHAnsi"/>
          <w:sz w:val="28"/>
          <w:szCs w:val="28"/>
        </w:rPr>
      </w:pPr>
    </w:p>
    <w:p w14:paraId="4F4E70E9" w14:textId="544CC3E4" w:rsidR="00644428" w:rsidRPr="00C81316" w:rsidRDefault="00644428" w:rsidP="00C81316">
      <w:pPr>
        <w:numPr>
          <w:ilvl w:val="0"/>
          <w:numId w:val="5"/>
        </w:numPr>
        <w:spacing w:after="120"/>
        <w:jc w:val="both"/>
        <w:rPr>
          <w:rFonts w:asciiTheme="minorHAnsi" w:hAnsiTheme="minorHAnsi" w:cstheme="minorHAnsi"/>
          <w:b/>
          <w:bCs/>
          <w:sz w:val="28"/>
          <w:szCs w:val="28"/>
        </w:rPr>
      </w:pPr>
      <w:r w:rsidRPr="00C81316">
        <w:rPr>
          <w:rFonts w:asciiTheme="minorHAnsi" w:hAnsiTheme="minorHAnsi" w:cstheme="minorHAnsi"/>
          <w:b/>
          <w:bCs/>
          <w:sz w:val="28"/>
          <w:szCs w:val="28"/>
        </w:rPr>
        <w:t xml:space="preserve">Stellen Sie fest, in welcher Beziehung die Ziele </w:t>
      </w:r>
      <w:r w:rsidR="00C81316" w:rsidRPr="00C81316">
        <w:rPr>
          <w:rFonts w:asciiTheme="minorHAnsi" w:hAnsiTheme="minorHAnsi" w:cstheme="minorHAnsi"/>
          <w:b/>
          <w:bCs/>
          <w:sz w:val="28"/>
          <w:szCs w:val="28"/>
        </w:rPr>
        <w:t>zueinanderstehen</w:t>
      </w:r>
      <w:r w:rsidRPr="00C81316">
        <w:rPr>
          <w:rFonts w:asciiTheme="minorHAnsi" w:hAnsiTheme="minorHAnsi" w:cstheme="minorHAnsi"/>
          <w:b/>
          <w:bCs/>
          <w:sz w:val="28"/>
          <w:szCs w:val="28"/>
        </w:rPr>
        <w:t xml:space="preserve"> </w:t>
      </w:r>
      <w:r w:rsidR="00F3476E">
        <w:rPr>
          <w:rFonts w:asciiTheme="minorHAnsi" w:hAnsiTheme="minorHAnsi" w:cstheme="minorHAnsi"/>
          <w:b/>
          <w:bCs/>
          <w:sz w:val="28"/>
          <w:szCs w:val="28"/>
        </w:rPr>
        <w:t>(</w:t>
      </w:r>
      <w:r w:rsidRPr="00C81316">
        <w:rPr>
          <w:rFonts w:asciiTheme="minorHAnsi" w:hAnsiTheme="minorHAnsi" w:cstheme="minorHAnsi"/>
          <w:b/>
          <w:bCs/>
          <w:sz w:val="28"/>
          <w:szCs w:val="28"/>
        </w:rPr>
        <w:t xml:space="preserve">ergänzend </w:t>
      </w:r>
      <w:r w:rsidR="00F3476E" w:rsidRPr="00F3476E">
        <w:rPr>
          <w:rFonts w:asciiTheme="minorHAnsi" w:hAnsiTheme="minorHAnsi" w:cstheme="minorHAnsi"/>
          <w:b/>
          <w:bCs/>
          <w:i/>
          <w:iCs/>
          <w:sz w:val="28"/>
          <w:szCs w:val="28"/>
        </w:rPr>
        <w:t>oder</w:t>
      </w:r>
      <w:r w:rsidRPr="00C81316">
        <w:rPr>
          <w:rFonts w:asciiTheme="minorHAnsi" w:hAnsiTheme="minorHAnsi" w:cstheme="minorHAnsi"/>
          <w:b/>
          <w:bCs/>
          <w:sz w:val="28"/>
          <w:szCs w:val="28"/>
        </w:rPr>
        <w:t xml:space="preserve"> konkurrierend </w:t>
      </w:r>
      <w:r w:rsidR="00F3476E" w:rsidRPr="00F3476E">
        <w:rPr>
          <w:rFonts w:asciiTheme="minorHAnsi" w:hAnsiTheme="minorHAnsi" w:cstheme="minorHAnsi"/>
          <w:b/>
          <w:bCs/>
          <w:i/>
          <w:iCs/>
          <w:sz w:val="28"/>
          <w:szCs w:val="28"/>
        </w:rPr>
        <w:t>oder</w:t>
      </w:r>
      <w:r w:rsidRPr="00C81316">
        <w:rPr>
          <w:rFonts w:asciiTheme="minorHAnsi" w:hAnsiTheme="minorHAnsi" w:cstheme="minorHAnsi"/>
          <w:b/>
          <w:bCs/>
          <w:sz w:val="28"/>
          <w:szCs w:val="28"/>
        </w:rPr>
        <w:t xml:space="preserve"> kein gegenseitiger Einfluss).</w:t>
      </w:r>
    </w:p>
    <w:p w14:paraId="0F4E7E9A" w14:textId="765EA1F7" w:rsidR="00644428" w:rsidRPr="00C81316" w:rsidRDefault="00644428" w:rsidP="00C81316">
      <w:pPr>
        <w:spacing w:after="120"/>
        <w:jc w:val="both"/>
        <w:rPr>
          <w:rFonts w:asciiTheme="minorHAnsi" w:hAnsiTheme="minorHAnsi" w:cstheme="minorHAnsi"/>
          <w:b/>
          <w:sz w:val="28"/>
          <w:szCs w:val="28"/>
        </w:rPr>
      </w:pPr>
    </w:p>
    <w:p w14:paraId="6434CB21" w14:textId="12A2E521" w:rsidR="004B5155" w:rsidRDefault="004B5155" w:rsidP="001A4BE0">
      <w:pPr>
        <w:spacing w:after="120"/>
        <w:rPr>
          <w:rFonts w:asciiTheme="minorHAnsi" w:hAnsiTheme="minorHAnsi" w:cstheme="minorHAnsi"/>
          <w:sz w:val="28"/>
          <w:szCs w:val="28"/>
        </w:rPr>
      </w:pPr>
    </w:p>
    <w:p w14:paraId="3433F4DE" w14:textId="5ED8987D" w:rsidR="004B5155" w:rsidRDefault="004B5155" w:rsidP="001A4BE0">
      <w:pPr>
        <w:spacing w:after="120"/>
        <w:rPr>
          <w:rFonts w:asciiTheme="minorHAnsi" w:hAnsiTheme="minorHAnsi" w:cstheme="minorHAnsi"/>
          <w:sz w:val="28"/>
          <w:szCs w:val="28"/>
        </w:rPr>
      </w:pPr>
    </w:p>
    <w:p w14:paraId="3E9564EA" w14:textId="5EAA9F85" w:rsidR="006A0107" w:rsidRPr="00A00000" w:rsidRDefault="006A0107" w:rsidP="001A4BE0">
      <w:pPr>
        <w:spacing w:after="120"/>
        <w:rPr>
          <w:rFonts w:asciiTheme="minorHAnsi" w:hAnsiTheme="minorHAnsi" w:cstheme="minorHAnsi"/>
          <w:sz w:val="28"/>
          <w:szCs w:val="28"/>
        </w:rPr>
      </w:pPr>
    </w:p>
    <w:p w14:paraId="23C9CCFD" w14:textId="55643736" w:rsidR="006A0107" w:rsidRDefault="006A0107" w:rsidP="001A4BE0">
      <w:pPr>
        <w:spacing w:after="120"/>
        <w:rPr>
          <w:rFonts w:asciiTheme="minorHAnsi" w:hAnsiTheme="minorHAnsi" w:cstheme="minorHAnsi"/>
          <w:b/>
          <w:sz w:val="28"/>
          <w:szCs w:val="28"/>
        </w:rPr>
      </w:pPr>
    </w:p>
    <w:p w14:paraId="4969962C" w14:textId="23C43A59" w:rsidR="006A0107" w:rsidRDefault="006A0107" w:rsidP="001A4BE0">
      <w:pPr>
        <w:spacing w:after="120"/>
        <w:rPr>
          <w:rFonts w:asciiTheme="minorHAnsi" w:hAnsiTheme="minorHAnsi" w:cstheme="minorHAnsi"/>
          <w:b/>
          <w:sz w:val="28"/>
          <w:szCs w:val="28"/>
        </w:rPr>
      </w:pPr>
    </w:p>
    <w:p w14:paraId="39FF3057" w14:textId="77777777" w:rsidR="003765EE" w:rsidRDefault="003765EE" w:rsidP="001A4BE0">
      <w:pPr>
        <w:spacing w:after="120"/>
        <w:rPr>
          <w:rFonts w:asciiTheme="minorHAnsi" w:hAnsiTheme="minorHAnsi" w:cstheme="minorHAnsi"/>
          <w:b/>
          <w:sz w:val="28"/>
          <w:szCs w:val="28"/>
        </w:rPr>
      </w:pPr>
    </w:p>
    <w:p w14:paraId="0197C0D4" w14:textId="041CA9FC" w:rsidR="00AC4E87" w:rsidRPr="00E8531C" w:rsidRDefault="001A4BE0" w:rsidP="00E8531C">
      <w:pPr>
        <w:spacing w:after="120"/>
        <w:rPr>
          <w:rFonts w:asciiTheme="minorHAnsi" w:hAnsiTheme="minorHAnsi" w:cstheme="minorHAnsi"/>
          <w:sz w:val="28"/>
          <w:szCs w:val="28"/>
        </w:rPr>
      </w:pPr>
      <w:r w:rsidRPr="00970EC4">
        <w:rPr>
          <w:rFonts w:asciiTheme="minorHAnsi" w:hAnsiTheme="minorHAnsi" w:cstheme="minorHAnsi"/>
          <w:b/>
          <w:sz w:val="28"/>
          <w:szCs w:val="28"/>
        </w:rPr>
        <w:t xml:space="preserve">Sie haben </w:t>
      </w:r>
      <w:r w:rsidR="00875E19">
        <w:rPr>
          <w:rFonts w:asciiTheme="minorHAnsi" w:hAnsiTheme="minorHAnsi" w:cstheme="minorHAnsi"/>
          <w:b/>
          <w:sz w:val="28"/>
          <w:szCs w:val="28"/>
        </w:rPr>
        <w:t>__</w:t>
      </w:r>
      <w:r w:rsidRPr="00970EC4">
        <w:rPr>
          <w:rFonts w:asciiTheme="minorHAnsi" w:hAnsiTheme="minorHAnsi" w:cstheme="minorHAnsi"/>
          <w:b/>
          <w:sz w:val="28"/>
          <w:szCs w:val="28"/>
        </w:rPr>
        <w:t xml:space="preserve"> Minuten Zeit.</w:t>
      </w:r>
    </w:p>
    <w:p w14:paraId="515B9942" w14:textId="5DD81071" w:rsidR="00644428" w:rsidRPr="00F31B60" w:rsidRDefault="00644428" w:rsidP="00C81316">
      <w:pPr>
        <w:spacing w:after="120"/>
        <w:jc w:val="both"/>
        <w:rPr>
          <w:rFonts w:asciiTheme="minorHAnsi" w:hAnsiTheme="minorHAnsi" w:cstheme="minorHAnsi"/>
          <w:b/>
          <w:sz w:val="32"/>
          <w:szCs w:val="32"/>
        </w:rPr>
      </w:pPr>
      <w:r w:rsidRPr="00F31B60">
        <w:rPr>
          <w:rFonts w:asciiTheme="minorHAnsi" w:hAnsiTheme="minorHAnsi" w:cstheme="minorHAnsi"/>
          <w:b/>
          <w:sz w:val="32"/>
          <w:szCs w:val="32"/>
        </w:rPr>
        <w:lastRenderedPageBreak/>
        <w:t>Ziele von Unternehmen</w:t>
      </w:r>
    </w:p>
    <w:p w14:paraId="42136579" w14:textId="77777777" w:rsidR="00644428" w:rsidRPr="00C81316" w:rsidRDefault="00644428" w:rsidP="00C81316">
      <w:pPr>
        <w:spacing w:after="120"/>
        <w:jc w:val="both"/>
        <w:rPr>
          <w:rFonts w:asciiTheme="minorHAnsi" w:hAnsiTheme="minorHAnsi" w:cstheme="minorHAnsi"/>
          <w:sz w:val="28"/>
          <w:szCs w:val="28"/>
        </w:rPr>
      </w:pPr>
      <w:r w:rsidRPr="00C81316">
        <w:rPr>
          <w:rFonts w:asciiTheme="minorHAnsi" w:hAnsiTheme="minorHAnsi" w:cstheme="minorHAnsi"/>
          <w:sz w:val="28"/>
          <w:szCs w:val="28"/>
        </w:rPr>
        <w:t>Alle Unternehmen verfolgen Ziele, die sie mit unterschiedlichen Methoden und Maßnahmen erreichen wollen.</w:t>
      </w:r>
    </w:p>
    <w:p w14:paraId="7D28AD64" w14:textId="2345C2E1" w:rsidR="00644428" w:rsidRPr="00C81316" w:rsidRDefault="00F31B60" w:rsidP="00C81316">
      <w:pPr>
        <w:spacing w:after="120"/>
        <w:jc w:val="both"/>
        <w:rPr>
          <w:rFonts w:asciiTheme="minorHAnsi" w:hAnsiTheme="minorHAnsi" w:cstheme="minorHAnsi"/>
          <w:sz w:val="28"/>
          <w:szCs w:val="28"/>
        </w:rPr>
      </w:pPr>
      <w:r>
        <w:rPr>
          <w:rFonts w:asciiTheme="minorHAnsi" w:hAnsiTheme="minorHAnsi" w:cstheme="minorHAnsi"/>
          <w:sz w:val="28"/>
          <w:szCs w:val="28"/>
        </w:rPr>
        <w:t>Es kann in folgende</w:t>
      </w:r>
      <w:r w:rsidR="00644428" w:rsidRPr="00C81316">
        <w:rPr>
          <w:rFonts w:asciiTheme="minorHAnsi" w:hAnsiTheme="minorHAnsi" w:cstheme="minorHAnsi"/>
          <w:sz w:val="28"/>
          <w:szCs w:val="28"/>
        </w:rPr>
        <w:t xml:space="preserve"> Zielkategorien unterschieden</w:t>
      </w:r>
      <w:r>
        <w:rPr>
          <w:rFonts w:asciiTheme="minorHAnsi" w:hAnsiTheme="minorHAnsi" w:cstheme="minorHAnsi"/>
          <w:sz w:val="28"/>
          <w:szCs w:val="28"/>
        </w:rPr>
        <w:t xml:space="preserve"> werden</w:t>
      </w:r>
      <w:r w:rsidR="00644428" w:rsidRPr="00C81316">
        <w:rPr>
          <w:rFonts w:asciiTheme="minorHAnsi" w:hAnsiTheme="minorHAnsi" w:cstheme="minorHAnsi"/>
          <w:sz w:val="28"/>
          <w:szCs w:val="28"/>
        </w:rPr>
        <w:t xml:space="preserve">: Sachziele, </w:t>
      </w:r>
      <w:r>
        <w:rPr>
          <w:rFonts w:asciiTheme="minorHAnsi" w:hAnsiTheme="minorHAnsi" w:cstheme="minorHAnsi"/>
          <w:sz w:val="28"/>
          <w:szCs w:val="28"/>
        </w:rPr>
        <w:t>ökonomische</w:t>
      </w:r>
      <w:r w:rsidR="00644428" w:rsidRPr="00C81316">
        <w:rPr>
          <w:rFonts w:asciiTheme="minorHAnsi" w:hAnsiTheme="minorHAnsi" w:cstheme="minorHAnsi"/>
          <w:sz w:val="28"/>
          <w:szCs w:val="28"/>
        </w:rPr>
        <w:t>, soziale und ökologische Ziele.</w:t>
      </w:r>
    </w:p>
    <w:p w14:paraId="2C033225" w14:textId="77777777" w:rsidR="00293690" w:rsidRDefault="00293690" w:rsidP="00C81316">
      <w:pPr>
        <w:spacing w:after="120"/>
        <w:jc w:val="both"/>
        <w:rPr>
          <w:rFonts w:asciiTheme="minorHAnsi" w:hAnsiTheme="minorHAnsi" w:cstheme="minorHAnsi"/>
          <w:b/>
          <w:sz w:val="28"/>
          <w:szCs w:val="28"/>
          <w:u w:val="single"/>
        </w:rPr>
      </w:pPr>
    </w:p>
    <w:p w14:paraId="1C90DEC0" w14:textId="7567D92B" w:rsidR="00644428" w:rsidRPr="00C81316" w:rsidRDefault="00644428" w:rsidP="00C81316">
      <w:pPr>
        <w:spacing w:after="120"/>
        <w:jc w:val="both"/>
        <w:rPr>
          <w:rFonts w:asciiTheme="minorHAnsi" w:hAnsiTheme="minorHAnsi" w:cstheme="minorHAnsi"/>
          <w:b/>
          <w:sz w:val="28"/>
          <w:szCs w:val="28"/>
          <w:u w:val="single"/>
        </w:rPr>
      </w:pPr>
      <w:r w:rsidRPr="00C81316">
        <w:rPr>
          <w:rFonts w:asciiTheme="minorHAnsi" w:hAnsiTheme="minorHAnsi" w:cstheme="minorHAnsi"/>
          <w:b/>
          <w:sz w:val="28"/>
          <w:szCs w:val="28"/>
          <w:u w:val="single"/>
        </w:rPr>
        <w:t>Sachziele:</w:t>
      </w:r>
    </w:p>
    <w:p w14:paraId="7CBE2451" w14:textId="65F88BC4" w:rsidR="00644428" w:rsidRPr="00C81316" w:rsidRDefault="00644428" w:rsidP="00C81316">
      <w:pPr>
        <w:spacing w:after="120"/>
        <w:jc w:val="both"/>
        <w:rPr>
          <w:rFonts w:asciiTheme="minorHAnsi" w:hAnsiTheme="minorHAnsi" w:cstheme="minorHAnsi"/>
          <w:sz w:val="28"/>
          <w:szCs w:val="28"/>
        </w:rPr>
      </w:pPr>
      <w:r w:rsidRPr="00C81316">
        <w:rPr>
          <w:rFonts w:asciiTheme="minorHAnsi" w:hAnsiTheme="minorHAnsi" w:cstheme="minorHAnsi"/>
          <w:sz w:val="28"/>
          <w:szCs w:val="28"/>
        </w:rPr>
        <w:t>Unter einem Sachziel</w:t>
      </w:r>
      <w:r w:rsidR="007E3BA9">
        <w:rPr>
          <w:rFonts w:asciiTheme="minorHAnsi" w:hAnsiTheme="minorHAnsi" w:cstheme="minorHAnsi"/>
          <w:sz w:val="28"/>
          <w:szCs w:val="28"/>
        </w:rPr>
        <w:t xml:space="preserve"> </w:t>
      </w:r>
      <w:r w:rsidRPr="00C81316">
        <w:rPr>
          <w:rFonts w:asciiTheme="minorHAnsi" w:hAnsiTheme="minorHAnsi" w:cstheme="minorHAnsi"/>
          <w:sz w:val="28"/>
          <w:szCs w:val="28"/>
        </w:rPr>
        <w:t>versteht man den sachlichen Inhalt bzw. den sachlichen Zweck eines Unternehmens, der bei der Anmeldung im Handelsregister angegeben werden muss. Beispiele: Eine Versicherung sieht ihr Sachziel im Verkauf von Versicherungen. Das Sachziel einer Schuhfabrik liegt in der Herstellung von Schuhen.</w:t>
      </w:r>
    </w:p>
    <w:p w14:paraId="6236A596" w14:textId="77777777" w:rsidR="00293690" w:rsidRDefault="00293690" w:rsidP="00C81316">
      <w:pPr>
        <w:spacing w:after="120"/>
        <w:jc w:val="both"/>
        <w:rPr>
          <w:rFonts w:asciiTheme="minorHAnsi" w:hAnsiTheme="minorHAnsi" w:cstheme="minorHAnsi"/>
          <w:b/>
          <w:sz w:val="28"/>
          <w:szCs w:val="28"/>
          <w:u w:val="single"/>
        </w:rPr>
      </w:pPr>
    </w:p>
    <w:p w14:paraId="25843CF3" w14:textId="11A78219" w:rsidR="00644428" w:rsidRPr="00C81316" w:rsidRDefault="00F31B60" w:rsidP="00C81316">
      <w:pPr>
        <w:spacing w:after="120"/>
        <w:jc w:val="both"/>
        <w:rPr>
          <w:rFonts w:asciiTheme="minorHAnsi" w:hAnsiTheme="minorHAnsi" w:cstheme="minorHAnsi"/>
          <w:b/>
          <w:sz w:val="28"/>
          <w:szCs w:val="28"/>
          <w:u w:val="single"/>
        </w:rPr>
      </w:pPr>
      <w:r>
        <w:rPr>
          <w:rFonts w:asciiTheme="minorHAnsi" w:hAnsiTheme="minorHAnsi" w:cstheme="minorHAnsi"/>
          <w:b/>
          <w:sz w:val="28"/>
          <w:szCs w:val="28"/>
          <w:u w:val="single"/>
        </w:rPr>
        <w:t>Ökonomische</w:t>
      </w:r>
      <w:r w:rsidR="00644428" w:rsidRPr="00C81316">
        <w:rPr>
          <w:rFonts w:asciiTheme="minorHAnsi" w:hAnsiTheme="minorHAnsi" w:cstheme="minorHAnsi"/>
          <w:b/>
          <w:sz w:val="28"/>
          <w:szCs w:val="28"/>
          <w:u w:val="single"/>
        </w:rPr>
        <w:t xml:space="preserve"> Ziele:</w:t>
      </w:r>
    </w:p>
    <w:p w14:paraId="5D230420" w14:textId="51ACC0E7" w:rsidR="00644428" w:rsidRPr="00C81316" w:rsidRDefault="00644428" w:rsidP="00C81316">
      <w:pPr>
        <w:spacing w:after="120"/>
        <w:jc w:val="both"/>
        <w:rPr>
          <w:rFonts w:asciiTheme="minorHAnsi" w:hAnsiTheme="minorHAnsi" w:cstheme="minorHAnsi"/>
          <w:sz w:val="28"/>
          <w:szCs w:val="28"/>
        </w:rPr>
      </w:pPr>
      <w:r w:rsidRPr="00C81316">
        <w:rPr>
          <w:rFonts w:asciiTheme="minorHAnsi" w:hAnsiTheme="minorHAnsi" w:cstheme="minorHAnsi"/>
          <w:sz w:val="28"/>
          <w:szCs w:val="28"/>
        </w:rPr>
        <w:t xml:space="preserve">Wirtschaftliche Ziele beziehen sich auf Größen wie Umsatz, Gewinn, Kosten, Marktanteile und Unternehmensimage. Ein Unternehmen möchte beispielsweise Gewinne erzielen, indem es den Umsatz steigert und/oder die Kosten senkt. (Hinweis: Der Zusammenhang zwischen den Begriffen Umsatz, Kosten und Gewinn ist folgender: Gewinn = Umsatz </w:t>
      </w:r>
      <w:r w:rsidR="00293690">
        <w:rPr>
          <w:rFonts w:asciiTheme="minorHAnsi" w:hAnsiTheme="minorHAnsi" w:cstheme="minorHAnsi"/>
          <w:sz w:val="28"/>
          <w:szCs w:val="28"/>
        </w:rPr>
        <w:t>-</w:t>
      </w:r>
      <w:r w:rsidRPr="00C81316">
        <w:rPr>
          <w:rFonts w:asciiTheme="minorHAnsi" w:hAnsiTheme="minorHAnsi" w:cstheme="minorHAnsi"/>
          <w:sz w:val="28"/>
          <w:szCs w:val="28"/>
        </w:rPr>
        <w:t xml:space="preserve"> Kosten).</w:t>
      </w:r>
    </w:p>
    <w:p w14:paraId="4A442452" w14:textId="77777777" w:rsidR="00293690" w:rsidRDefault="00293690" w:rsidP="00C81316">
      <w:pPr>
        <w:spacing w:after="120"/>
        <w:jc w:val="both"/>
        <w:rPr>
          <w:rFonts w:asciiTheme="minorHAnsi" w:hAnsiTheme="minorHAnsi" w:cstheme="minorHAnsi"/>
          <w:b/>
          <w:sz w:val="28"/>
          <w:szCs w:val="28"/>
          <w:u w:val="single"/>
        </w:rPr>
      </w:pPr>
    </w:p>
    <w:p w14:paraId="23623544" w14:textId="657B67A5" w:rsidR="00644428" w:rsidRPr="00C81316" w:rsidRDefault="00644428" w:rsidP="00C81316">
      <w:pPr>
        <w:spacing w:after="120"/>
        <w:jc w:val="both"/>
        <w:rPr>
          <w:rFonts w:asciiTheme="minorHAnsi" w:hAnsiTheme="minorHAnsi" w:cstheme="minorHAnsi"/>
          <w:b/>
          <w:sz w:val="28"/>
          <w:szCs w:val="28"/>
          <w:u w:val="single"/>
        </w:rPr>
      </w:pPr>
      <w:r w:rsidRPr="00C81316">
        <w:rPr>
          <w:rFonts w:asciiTheme="minorHAnsi" w:hAnsiTheme="minorHAnsi" w:cstheme="minorHAnsi"/>
          <w:b/>
          <w:sz w:val="28"/>
          <w:szCs w:val="28"/>
          <w:u w:val="single"/>
        </w:rPr>
        <w:t>Soziale Ziele:</w:t>
      </w:r>
    </w:p>
    <w:p w14:paraId="09A22BED" w14:textId="41B63D35" w:rsidR="00644428" w:rsidRPr="00C81316" w:rsidRDefault="00644428" w:rsidP="00C81316">
      <w:pPr>
        <w:spacing w:after="120"/>
        <w:jc w:val="both"/>
        <w:rPr>
          <w:rFonts w:asciiTheme="minorHAnsi" w:hAnsiTheme="minorHAnsi" w:cstheme="minorHAnsi"/>
          <w:sz w:val="28"/>
          <w:szCs w:val="28"/>
        </w:rPr>
      </w:pPr>
      <w:r w:rsidRPr="00C81316">
        <w:rPr>
          <w:rFonts w:asciiTheme="minorHAnsi" w:hAnsiTheme="minorHAnsi" w:cstheme="minorHAnsi"/>
          <w:sz w:val="28"/>
          <w:szCs w:val="28"/>
        </w:rPr>
        <w:t>Unternehmen verfolgen auch soziale Ziele</w:t>
      </w:r>
      <w:r w:rsidR="00293690">
        <w:rPr>
          <w:rFonts w:asciiTheme="minorHAnsi" w:hAnsiTheme="minorHAnsi" w:cstheme="minorHAnsi"/>
          <w:sz w:val="28"/>
          <w:szCs w:val="28"/>
        </w:rPr>
        <w:t xml:space="preserve"> (auch Humanziele genannt)</w:t>
      </w:r>
      <w:r w:rsidRPr="00C81316">
        <w:rPr>
          <w:rFonts w:asciiTheme="minorHAnsi" w:hAnsiTheme="minorHAnsi" w:cstheme="minorHAnsi"/>
          <w:sz w:val="28"/>
          <w:szCs w:val="28"/>
        </w:rPr>
        <w:t>, die sich vorwiegend auf ihre Mitarbeiter beziehen. Beispielsweise sollen die Arbeitsplätze der Mitarbeiter gesichert werden.</w:t>
      </w:r>
      <w:r w:rsidR="00293690">
        <w:rPr>
          <w:rFonts w:asciiTheme="minorHAnsi" w:hAnsiTheme="minorHAnsi" w:cstheme="minorHAnsi"/>
          <w:sz w:val="28"/>
          <w:szCs w:val="28"/>
        </w:rPr>
        <w:t xml:space="preserve"> Soziale Ziele können auch auf das gesellschaftliche Umfeld </w:t>
      </w:r>
      <w:r w:rsidR="006A0107">
        <w:rPr>
          <w:rFonts w:asciiTheme="minorHAnsi" w:hAnsiTheme="minorHAnsi" w:cstheme="minorHAnsi"/>
          <w:sz w:val="28"/>
          <w:szCs w:val="28"/>
        </w:rPr>
        <w:t>eines Unternehmens gerichtet sein</w:t>
      </w:r>
      <w:r w:rsidR="00293690">
        <w:rPr>
          <w:rFonts w:asciiTheme="minorHAnsi" w:hAnsiTheme="minorHAnsi" w:cstheme="minorHAnsi"/>
          <w:sz w:val="28"/>
          <w:szCs w:val="28"/>
        </w:rPr>
        <w:t>. Auch für Kunden und Lieferanten kann es soziale Ziele geben.</w:t>
      </w:r>
    </w:p>
    <w:p w14:paraId="27567B21" w14:textId="77777777" w:rsidR="00293690" w:rsidRDefault="00293690" w:rsidP="00C81316">
      <w:pPr>
        <w:spacing w:after="120"/>
        <w:jc w:val="both"/>
        <w:rPr>
          <w:rFonts w:asciiTheme="minorHAnsi" w:hAnsiTheme="minorHAnsi" w:cstheme="minorHAnsi"/>
          <w:b/>
          <w:sz w:val="28"/>
          <w:szCs w:val="28"/>
          <w:u w:val="single"/>
        </w:rPr>
      </w:pPr>
    </w:p>
    <w:p w14:paraId="2D7BDBBF" w14:textId="33322F89" w:rsidR="00644428" w:rsidRPr="00C81316" w:rsidRDefault="00644428" w:rsidP="00C81316">
      <w:pPr>
        <w:spacing w:after="120"/>
        <w:jc w:val="both"/>
        <w:rPr>
          <w:rFonts w:asciiTheme="minorHAnsi" w:hAnsiTheme="minorHAnsi" w:cstheme="minorHAnsi"/>
          <w:b/>
          <w:sz w:val="28"/>
          <w:szCs w:val="28"/>
          <w:u w:val="single"/>
        </w:rPr>
      </w:pPr>
      <w:r w:rsidRPr="00C81316">
        <w:rPr>
          <w:rFonts w:asciiTheme="minorHAnsi" w:hAnsiTheme="minorHAnsi" w:cstheme="minorHAnsi"/>
          <w:b/>
          <w:sz w:val="28"/>
          <w:szCs w:val="28"/>
          <w:u w:val="single"/>
        </w:rPr>
        <w:t>Ökologische Ziele:</w:t>
      </w:r>
    </w:p>
    <w:p w14:paraId="03A9EE28" w14:textId="428B3AD3" w:rsidR="00644428" w:rsidRPr="00C81316" w:rsidRDefault="00644428" w:rsidP="00C81316">
      <w:pPr>
        <w:spacing w:after="120"/>
        <w:jc w:val="both"/>
        <w:rPr>
          <w:rFonts w:asciiTheme="minorHAnsi" w:hAnsiTheme="minorHAnsi" w:cstheme="minorHAnsi"/>
          <w:sz w:val="28"/>
          <w:szCs w:val="28"/>
        </w:rPr>
      </w:pPr>
      <w:r w:rsidRPr="00C81316">
        <w:rPr>
          <w:rFonts w:asciiTheme="minorHAnsi" w:hAnsiTheme="minorHAnsi" w:cstheme="minorHAnsi"/>
          <w:sz w:val="28"/>
          <w:szCs w:val="28"/>
        </w:rPr>
        <w:t xml:space="preserve">Ziele, die sich auf die Umwelt </w:t>
      </w:r>
      <w:r w:rsidR="006A0107">
        <w:rPr>
          <w:rFonts w:asciiTheme="minorHAnsi" w:hAnsiTheme="minorHAnsi" w:cstheme="minorHAnsi"/>
          <w:sz w:val="28"/>
          <w:szCs w:val="28"/>
        </w:rPr>
        <w:t xml:space="preserve">und die Nachhaltigkeit </w:t>
      </w:r>
      <w:r w:rsidRPr="00C81316">
        <w:rPr>
          <w:rFonts w:asciiTheme="minorHAnsi" w:hAnsiTheme="minorHAnsi" w:cstheme="minorHAnsi"/>
          <w:sz w:val="28"/>
          <w:szCs w:val="28"/>
        </w:rPr>
        <w:t>beziehen, werden zunehmend wichtiger. Das Anstreben ökologischer Ziele drückt die Verantwortung von Unternehmen gegenüber der Umwelt aus.</w:t>
      </w:r>
    </w:p>
    <w:p w14:paraId="292217C0" w14:textId="77777777" w:rsidR="00644428" w:rsidRPr="00C81316" w:rsidRDefault="00644428" w:rsidP="00C81316">
      <w:pPr>
        <w:spacing w:after="120"/>
        <w:jc w:val="both"/>
        <w:rPr>
          <w:rFonts w:asciiTheme="minorHAnsi" w:hAnsiTheme="minorHAnsi" w:cstheme="minorHAnsi"/>
          <w:sz w:val="28"/>
          <w:szCs w:val="28"/>
        </w:rPr>
      </w:pPr>
    </w:p>
    <w:p w14:paraId="1990A1F5" w14:textId="77777777" w:rsidR="00801379" w:rsidRDefault="00801379" w:rsidP="00C81316">
      <w:pPr>
        <w:spacing w:after="120"/>
        <w:jc w:val="both"/>
        <w:rPr>
          <w:rFonts w:asciiTheme="minorHAnsi" w:hAnsiTheme="minorHAnsi" w:cstheme="minorHAnsi"/>
          <w:b/>
          <w:sz w:val="32"/>
          <w:u w:val="single"/>
        </w:rPr>
      </w:pPr>
    </w:p>
    <w:p w14:paraId="4C4553D1" w14:textId="77777777" w:rsidR="00801379" w:rsidRDefault="00801379" w:rsidP="00C81316">
      <w:pPr>
        <w:spacing w:after="120"/>
        <w:jc w:val="both"/>
        <w:rPr>
          <w:rFonts w:asciiTheme="minorHAnsi" w:hAnsiTheme="minorHAnsi" w:cstheme="minorHAnsi"/>
          <w:b/>
          <w:sz w:val="32"/>
          <w:u w:val="single"/>
        </w:rPr>
      </w:pPr>
    </w:p>
    <w:p w14:paraId="42FDAE2C" w14:textId="5CA1F51D" w:rsidR="00644428" w:rsidRDefault="00644428" w:rsidP="00C81316">
      <w:pPr>
        <w:spacing w:after="120"/>
        <w:jc w:val="both"/>
        <w:rPr>
          <w:rFonts w:asciiTheme="minorHAnsi" w:hAnsiTheme="minorHAnsi" w:cstheme="minorHAnsi"/>
          <w:b/>
          <w:sz w:val="32"/>
          <w:u w:val="single"/>
        </w:rPr>
      </w:pPr>
      <w:r w:rsidRPr="006D0114">
        <w:rPr>
          <w:rFonts w:asciiTheme="minorHAnsi" w:hAnsiTheme="minorHAnsi" w:cstheme="minorHAnsi"/>
          <w:b/>
          <w:sz w:val="32"/>
          <w:u w:val="single"/>
        </w:rPr>
        <w:lastRenderedPageBreak/>
        <w:t>Lösung</w:t>
      </w:r>
      <w:r w:rsidR="006D0114">
        <w:rPr>
          <w:rFonts w:asciiTheme="minorHAnsi" w:hAnsiTheme="minorHAnsi" w:cstheme="minorHAnsi"/>
          <w:b/>
          <w:sz w:val="32"/>
          <w:u w:val="single"/>
        </w:rPr>
        <w:t>en</w:t>
      </w:r>
    </w:p>
    <w:p w14:paraId="3736B55F" w14:textId="77777777" w:rsidR="00BA6887" w:rsidRPr="006D0114" w:rsidRDefault="00BA6887" w:rsidP="00C81316">
      <w:pPr>
        <w:spacing w:after="120"/>
        <w:jc w:val="both"/>
        <w:rPr>
          <w:rFonts w:asciiTheme="minorHAnsi" w:hAnsiTheme="minorHAnsi" w:cstheme="minorHAnsi"/>
          <w:b/>
          <w:sz w:val="32"/>
          <w:u w:val="single"/>
        </w:rPr>
      </w:pPr>
    </w:p>
    <w:tbl>
      <w:tblPr>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38"/>
        <w:gridCol w:w="2552"/>
        <w:gridCol w:w="2551"/>
        <w:gridCol w:w="2552"/>
      </w:tblGrid>
      <w:tr w:rsidR="00644428" w:rsidRPr="00C81316" w14:paraId="1E3AD3A1" w14:textId="77777777" w:rsidTr="00C81316">
        <w:tc>
          <w:tcPr>
            <w:tcW w:w="2338" w:type="dxa"/>
          </w:tcPr>
          <w:p w14:paraId="06393743" w14:textId="77777777" w:rsidR="00644428" w:rsidRPr="00C81316" w:rsidRDefault="00644428" w:rsidP="00C81316">
            <w:pPr>
              <w:spacing w:after="120"/>
              <w:rPr>
                <w:rFonts w:asciiTheme="minorHAnsi" w:hAnsiTheme="minorHAnsi" w:cstheme="minorHAnsi"/>
                <w:b/>
              </w:rPr>
            </w:pPr>
            <w:r w:rsidRPr="00C81316">
              <w:rPr>
                <w:rFonts w:asciiTheme="minorHAnsi" w:hAnsiTheme="minorHAnsi" w:cstheme="minorHAnsi"/>
                <w:b/>
              </w:rPr>
              <w:t>Sachziele</w:t>
            </w:r>
          </w:p>
        </w:tc>
        <w:tc>
          <w:tcPr>
            <w:tcW w:w="2552" w:type="dxa"/>
          </w:tcPr>
          <w:p w14:paraId="5C09C028" w14:textId="06652108" w:rsidR="00644428" w:rsidRPr="00C81316" w:rsidRDefault="00801379" w:rsidP="00C81316">
            <w:pPr>
              <w:spacing w:after="120"/>
              <w:rPr>
                <w:rFonts w:asciiTheme="minorHAnsi" w:hAnsiTheme="minorHAnsi" w:cstheme="minorHAnsi"/>
                <w:b/>
              </w:rPr>
            </w:pPr>
            <w:r>
              <w:rPr>
                <w:rFonts w:asciiTheme="minorHAnsi" w:hAnsiTheme="minorHAnsi" w:cstheme="minorHAnsi"/>
                <w:b/>
              </w:rPr>
              <w:t>ökonomische</w:t>
            </w:r>
            <w:r w:rsidR="00644428" w:rsidRPr="00C81316">
              <w:rPr>
                <w:rFonts w:asciiTheme="minorHAnsi" w:hAnsiTheme="minorHAnsi" w:cstheme="minorHAnsi"/>
                <w:b/>
              </w:rPr>
              <w:t xml:space="preserve"> Ziele</w:t>
            </w:r>
          </w:p>
        </w:tc>
        <w:tc>
          <w:tcPr>
            <w:tcW w:w="2551" w:type="dxa"/>
          </w:tcPr>
          <w:p w14:paraId="7D1DAEEC" w14:textId="77777777" w:rsidR="00644428" w:rsidRPr="00C81316" w:rsidRDefault="00644428" w:rsidP="00C81316">
            <w:pPr>
              <w:spacing w:after="120"/>
              <w:rPr>
                <w:rFonts w:asciiTheme="minorHAnsi" w:hAnsiTheme="minorHAnsi" w:cstheme="minorHAnsi"/>
                <w:b/>
              </w:rPr>
            </w:pPr>
            <w:r w:rsidRPr="00C81316">
              <w:rPr>
                <w:rFonts w:asciiTheme="minorHAnsi" w:hAnsiTheme="minorHAnsi" w:cstheme="minorHAnsi"/>
                <w:b/>
              </w:rPr>
              <w:t>soziale Ziele</w:t>
            </w:r>
          </w:p>
        </w:tc>
        <w:tc>
          <w:tcPr>
            <w:tcW w:w="2552" w:type="dxa"/>
          </w:tcPr>
          <w:p w14:paraId="76CC7F41" w14:textId="77777777" w:rsidR="00644428" w:rsidRPr="00C81316" w:rsidRDefault="00644428" w:rsidP="00C81316">
            <w:pPr>
              <w:spacing w:after="120"/>
              <w:rPr>
                <w:rFonts w:asciiTheme="minorHAnsi" w:hAnsiTheme="minorHAnsi" w:cstheme="minorHAnsi"/>
                <w:b/>
              </w:rPr>
            </w:pPr>
            <w:r w:rsidRPr="00C81316">
              <w:rPr>
                <w:rFonts w:asciiTheme="minorHAnsi" w:hAnsiTheme="minorHAnsi" w:cstheme="minorHAnsi"/>
                <w:b/>
              </w:rPr>
              <w:t>ökologische Ziele</w:t>
            </w:r>
          </w:p>
        </w:tc>
      </w:tr>
      <w:tr w:rsidR="00644428" w:rsidRPr="00C81316" w14:paraId="28E0AED4" w14:textId="77777777" w:rsidTr="00C81316">
        <w:tc>
          <w:tcPr>
            <w:tcW w:w="2338" w:type="dxa"/>
          </w:tcPr>
          <w:p w14:paraId="51D59A6F" w14:textId="46589806" w:rsidR="00644428" w:rsidRPr="00C81316" w:rsidRDefault="00644428" w:rsidP="00C81316">
            <w:pPr>
              <w:numPr>
                <w:ilvl w:val="0"/>
                <w:numId w:val="6"/>
              </w:numPr>
              <w:spacing w:after="120"/>
              <w:rPr>
                <w:rFonts w:asciiTheme="minorHAnsi" w:hAnsiTheme="minorHAnsi" w:cstheme="minorHAnsi"/>
              </w:rPr>
            </w:pPr>
            <w:r w:rsidRPr="00C81316">
              <w:rPr>
                <w:rFonts w:asciiTheme="minorHAnsi" w:hAnsiTheme="minorHAnsi" w:cstheme="minorHAnsi"/>
              </w:rPr>
              <w:t xml:space="preserve">Einkauf und Verkauf von </w:t>
            </w:r>
            <w:r w:rsidR="00C81316">
              <w:rPr>
                <w:rFonts w:asciiTheme="minorHAnsi" w:hAnsiTheme="minorHAnsi" w:cstheme="minorHAnsi"/>
              </w:rPr>
              <w:t>Produkten</w:t>
            </w:r>
          </w:p>
        </w:tc>
        <w:tc>
          <w:tcPr>
            <w:tcW w:w="2552" w:type="dxa"/>
          </w:tcPr>
          <w:p w14:paraId="0A927117" w14:textId="77777777" w:rsidR="00644428" w:rsidRPr="00C81316" w:rsidRDefault="00644428" w:rsidP="00C81316">
            <w:pPr>
              <w:numPr>
                <w:ilvl w:val="0"/>
                <w:numId w:val="6"/>
              </w:numPr>
              <w:spacing w:after="120"/>
              <w:rPr>
                <w:rFonts w:asciiTheme="minorHAnsi" w:hAnsiTheme="minorHAnsi" w:cstheme="minorHAnsi"/>
              </w:rPr>
            </w:pPr>
            <w:r w:rsidRPr="00C81316">
              <w:rPr>
                <w:rFonts w:asciiTheme="minorHAnsi" w:hAnsiTheme="minorHAnsi" w:cstheme="minorHAnsi"/>
              </w:rPr>
              <w:t>hoher Umsatz</w:t>
            </w:r>
          </w:p>
          <w:p w14:paraId="2F092DE3" w14:textId="77777777" w:rsidR="00644428" w:rsidRPr="00C81316" w:rsidRDefault="00644428" w:rsidP="00C81316">
            <w:pPr>
              <w:numPr>
                <w:ilvl w:val="0"/>
                <w:numId w:val="6"/>
              </w:numPr>
              <w:spacing w:after="120"/>
              <w:rPr>
                <w:rFonts w:asciiTheme="minorHAnsi" w:hAnsiTheme="minorHAnsi" w:cstheme="minorHAnsi"/>
              </w:rPr>
            </w:pPr>
            <w:r w:rsidRPr="00C81316">
              <w:rPr>
                <w:rFonts w:asciiTheme="minorHAnsi" w:hAnsiTheme="minorHAnsi" w:cstheme="minorHAnsi"/>
              </w:rPr>
              <w:t>Gewinnerzielung</w:t>
            </w:r>
          </w:p>
          <w:p w14:paraId="0E322F97" w14:textId="77777777" w:rsidR="00644428" w:rsidRPr="00C81316" w:rsidRDefault="00644428" w:rsidP="00C81316">
            <w:pPr>
              <w:numPr>
                <w:ilvl w:val="0"/>
                <w:numId w:val="6"/>
              </w:numPr>
              <w:spacing w:after="120"/>
              <w:rPr>
                <w:rFonts w:asciiTheme="minorHAnsi" w:hAnsiTheme="minorHAnsi" w:cstheme="minorHAnsi"/>
              </w:rPr>
            </w:pPr>
            <w:r w:rsidRPr="00C81316">
              <w:rPr>
                <w:rFonts w:asciiTheme="minorHAnsi" w:hAnsiTheme="minorHAnsi" w:cstheme="minorHAnsi"/>
              </w:rPr>
              <w:t>hohe Verzinsung des eingesetzten Kapitals</w:t>
            </w:r>
          </w:p>
          <w:p w14:paraId="36586A54" w14:textId="77777777" w:rsidR="00644428" w:rsidRPr="00C81316" w:rsidRDefault="00644428" w:rsidP="00C81316">
            <w:pPr>
              <w:numPr>
                <w:ilvl w:val="0"/>
                <w:numId w:val="6"/>
              </w:numPr>
              <w:spacing w:after="120"/>
              <w:rPr>
                <w:rFonts w:asciiTheme="minorHAnsi" w:hAnsiTheme="minorHAnsi" w:cstheme="minorHAnsi"/>
              </w:rPr>
            </w:pPr>
            <w:r w:rsidRPr="00C81316">
              <w:rPr>
                <w:rFonts w:asciiTheme="minorHAnsi" w:hAnsiTheme="minorHAnsi" w:cstheme="minorHAnsi"/>
              </w:rPr>
              <w:t>Kostensenkung</w:t>
            </w:r>
          </w:p>
          <w:p w14:paraId="78F3F460" w14:textId="77777777" w:rsidR="00644428" w:rsidRPr="00C81316" w:rsidRDefault="00644428" w:rsidP="00C81316">
            <w:pPr>
              <w:numPr>
                <w:ilvl w:val="0"/>
                <w:numId w:val="6"/>
              </w:numPr>
              <w:spacing w:after="120"/>
              <w:rPr>
                <w:rFonts w:asciiTheme="minorHAnsi" w:hAnsiTheme="minorHAnsi" w:cstheme="minorHAnsi"/>
              </w:rPr>
            </w:pPr>
            <w:r w:rsidRPr="00C81316">
              <w:rPr>
                <w:rFonts w:asciiTheme="minorHAnsi" w:hAnsiTheme="minorHAnsi" w:cstheme="minorHAnsi"/>
              </w:rPr>
              <w:t>hohe Marktanteile</w:t>
            </w:r>
          </w:p>
          <w:p w14:paraId="41F2FB3D" w14:textId="3D27D04D" w:rsidR="00644428" w:rsidRPr="00C81316" w:rsidRDefault="00644428" w:rsidP="00C81316">
            <w:pPr>
              <w:numPr>
                <w:ilvl w:val="0"/>
                <w:numId w:val="6"/>
              </w:numPr>
              <w:spacing w:after="120"/>
              <w:rPr>
                <w:rFonts w:asciiTheme="minorHAnsi" w:hAnsiTheme="minorHAnsi" w:cstheme="minorHAnsi"/>
              </w:rPr>
            </w:pPr>
            <w:r w:rsidRPr="00C81316">
              <w:rPr>
                <w:rFonts w:asciiTheme="minorHAnsi" w:hAnsiTheme="minorHAnsi" w:cstheme="minorHAnsi"/>
              </w:rPr>
              <w:t>Wettbewerbsfähigkeit</w:t>
            </w:r>
          </w:p>
          <w:p w14:paraId="219D3073" w14:textId="77777777" w:rsidR="00644428" w:rsidRPr="00C81316" w:rsidRDefault="00644428" w:rsidP="00C81316">
            <w:pPr>
              <w:numPr>
                <w:ilvl w:val="0"/>
                <w:numId w:val="6"/>
              </w:numPr>
              <w:spacing w:after="120"/>
              <w:rPr>
                <w:rFonts w:asciiTheme="minorHAnsi" w:hAnsiTheme="minorHAnsi" w:cstheme="minorHAnsi"/>
              </w:rPr>
            </w:pPr>
            <w:r w:rsidRPr="00C81316">
              <w:rPr>
                <w:rFonts w:asciiTheme="minorHAnsi" w:hAnsiTheme="minorHAnsi" w:cstheme="minorHAnsi"/>
              </w:rPr>
              <w:t>Unternehmens-wachstum</w:t>
            </w:r>
          </w:p>
          <w:p w14:paraId="265864BA" w14:textId="77DDF89C" w:rsidR="00644428" w:rsidRPr="00C81316" w:rsidRDefault="00644428" w:rsidP="00C81316">
            <w:pPr>
              <w:numPr>
                <w:ilvl w:val="0"/>
                <w:numId w:val="6"/>
              </w:numPr>
              <w:spacing w:after="120"/>
              <w:rPr>
                <w:rFonts w:asciiTheme="minorHAnsi" w:hAnsiTheme="minorHAnsi" w:cstheme="minorHAnsi"/>
              </w:rPr>
            </w:pPr>
            <w:r w:rsidRPr="00C81316">
              <w:rPr>
                <w:rFonts w:asciiTheme="minorHAnsi" w:hAnsiTheme="minorHAnsi" w:cstheme="minorHAnsi"/>
              </w:rPr>
              <w:t xml:space="preserve">Steigerung </w:t>
            </w:r>
            <w:r w:rsidR="006A0107" w:rsidRPr="00C81316">
              <w:rPr>
                <w:rFonts w:asciiTheme="minorHAnsi" w:hAnsiTheme="minorHAnsi" w:cstheme="minorHAnsi"/>
              </w:rPr>
              <w:t>des Images</w:t>
            </w:r>
          </w:p>
          <w:p w14:paraId="781D85ED" w14:textId="5AA03806" w:rsidR="00644428" w:rsidRPr="00C757C1" w:rsidRDefault="00644428" w:rsidP="00C81316">
            <w:pPr>
              <w:numPr>
                <w:ilvl w:val="0"/>
                <w:numId w:val="6"/>
              </w:numPr>
              <w:spacing w:after="120"/>
              <w:rPr>
                <w:rFonts w:asciiTheme="minorHAnsi" w:hAnsiTheme="minorHAnsi" w:cstheme="minorHAnsi"/>
              </w:rPr>
            </w:pPr>
            <w:r w:rsidRPr="00C81316">
              <w:rPr>
                <w:rFonts w:asciiTheme="minorHAnsi" w:hAnsiTheme="minorHAnsi" w:cstheme="minorHAnsi"/>
              </w:rPr>
              <w:t>gute Zahlungsfähigkeit (Liquidität)</w:t>
            </w:r>
          </w:p>
        </w:tc>
        <w:tc>
          <w:tcPr>
            <w:tcW w:w="2551" w:type="dxa"/>
          </w:tcPr>
          <w:p w14:paraId="1FA7BEAD" w14:textId="77777777" w:rsidR="00644428" w:rsidRPr="00C81316" w:rsidRDefault="00644428" w:rsidP="00C81316">
            <w:pPr>
              <w:numPr>
                <w:ilvl w:val="0"/>
                <w:numId w:val="6"/>
              </w:numPr>
              <w:spacing w:after="120"/>
              <w:rPr>
                <w:rFonts w:asciiTheme="minorHAnsi" w:hAnsiTheme="minorHAnsi" w:cstheme="minorHAnsi"/>
              </w:rPr>
            </w:pPr>
            <w:r w:rsidRPr="00C81316">
              <w:rPr>
                <w:rFonts w:asciiTheme="minorHAnsi" w:hAnsiTheme="minorHAnsi" w:cstheme="minorHAnsi"/>
              </w:rPr>
              <w:t>Arbeitsplatz-sicherung</w:t>
            </w:r>
          </w:p>
          <w:p w14:paraId="014AA3C8" w14:textId="77777777" w:rsidR="00644428" w:rsidRPr="00C81316" w:rsidRDefault="00644428" w:rsidP="00C81316">
            <w:pPr>
              <w:numPr>
                <w:ilvl w:val="0"/>
                <w:numId w:val="6"/>
              </w:numPr>
              <w:spacing w:after="120"/>
              <w:rPr>
                <w:rFonts w:asciiTheme="minorHAnsi" w:hAnsiTheme="minorHAnsi" w:cstheme="minorHAnsi"/>
              </w:rPr>
            </w:pPr>
            <w:r w:rsidRPr="00C81316">
              <w:rPr>
                <w:rFonts w:asciiTheme="minorHAnsi" w:hAnsiTheme="minorHAnsi" w:cstheme="minorHAnsi"/>
              </w:rPr>
              <w:t>Ausbildungsplätze schaffen</w:t>
            </w:r>
          </w:p>
          <w:p w14:paraId="2779D439" w14:textId="4FCD01C2" w:rsidR="00644428" w:rsidRPr="00C81316" w:rsidRDefault="00644428" w:rsidP="00C81316">
            <w:pPr>
              <w:numPr>
                <w:ilvl w:val="0"/>
                <w:numId w:val="6"/>
              </w:numPr>
              <w:spacing w:after="120"/>
              <w:rPr>
                <w:rFonts w:asciiTheme="minorHAnsi" w:hAnsiTheme="minorHAnsi" w:cstheme="minorHAnsi"/>
              </w:rPr>
            </w:pPr>
            <w:r w:rsidRPr="00C81316">
              <w:rPr>
                <w:rFonts w:asciiTheme="minorHAnsi" w:hAnsiTheme="minorHAnsi" w:cstheme="minorHAnsi"/>
              </w:rPr>
              <w:t>Schaffung eines guten Betriebsklimas</w:t>
            </w:r>
          </w:p>
          <w:p w14:paraId="07CF5AC4" w14:textId="77777777" w:rsidR="00644428" w:rsidRPr="00C81316" w:rsidRDefault="00644428" w:rsidP="00C81316">
            <w:pPr>
              <w:numPr>
                <w:ilvl w:val="0"/>
                <w:numId w:val="6"/>
              </w:numPr>
              <w:spacing w:after="120"/>
              <w:rPr>
                <w:rFonts w:asciiTheme="minorHAnsi" w:hAnsiTheme="minorHAnsi" w:cstheme="minorHAnsi"/>
              </w:rPr>
            </w:pPr>
            <w:r w:rsidRPr="00C81316">
              <w:rPr>
                <w:rFonts w:asciiTheme="minorHAnsi" w:hAnsiTheme="minorHAnsi" w:cstheme="minorHAnsi"/>
              </w:rPr>
              <w:t>gerechte Entlohnung</w:t>
            </w:r>
          </w:p>
          <w:p w14:paraId="38D9B7D4" w14:textId="77777777" w:rsidR="00644428" w:rsidRPr="00C81316" w:rsidRDefault="00644428" w:rsidP="00C81316">
            <w:pPr>
              <w:numPr>
                <w:ilvl w:val="0"/>
                <w:numId w:val="6"/>
              </w:numPr>
              <w:spacing w:after="120"/>
              <w:rPr>
                <w:rFonts w:asciiTheme="minorHAnsi" w:hAnsiTheme="minorHAnsi" w:cstheme="minorHAnsi"/>
              </w:rPr>
            </w:pPr>
            <w:r w:rsidRPr="00C81316">
              <w:rPr>
                <w:rFonts w:asciiTheme="minorHAnsi" w:hAnsiTheme="minorHAnsi" w:cstheme="minorHAnsi"/>
              </w:rPr>
              <w:t>Aufstiegschancen</w:t>
            </w:r>
          </w:p>
          <w:p w14:paraId="136E1F11" w14:textId="77777777" w:rsidR="00644428" w:rsidRPr="00C81316" w:rsidRDefault="00644428" w:rsidP="00C81316">
            <w:pPr>
              <w:numPr>
                <w:ilvl w:val="0"/>
                <w:numId w:val="6"/>
              </w:numPr>
              <w:spacing w:after="120"/>
              <w:rPr>
                <w:rFonts w:asciiTheme="minorHAnsi" w:hAnsiTheme="minorHAnsi" w:cstheme="minorHAnsi"/>
              </w:rPr>
            </w:pPr>
            <w:r w:rsidRPr="00C81316">
              <w:rPr>
                <w:rFonts w:asciiTheme="minorHAnsi" w:hAnsiTheme="minorHAnsi" w:cstheme="minorHAnsi"/>
              </w:rPr>
              <w:t>betriebliche Mitbestimmung</w:t>
            </w:r>
          </w:p>
          <w:p w14:paraId="02AA7F49" w14:textId="77777777" w:rsidR="00644428" w:rsidRPr="00C81316" w:rsidRDefault="00644428" w:rsidP="00C81316">
            <w:pPr>
              <w:numPr>
                <w:ilvl w:val="0"/>
                <w:numId w:val="6"/>
              </w:numPr>
              <w:spacing w:after="120"/>
              <w:rPr>
                <w:rFonts w:asciiTheme="minorHAnsi" w:hAnsiTheme="minorHAnsi" w:cstheme="minorHAnsi"/>
              </w:rPr>
            </w:pPr>
            <w:r w:rsidRPr="00C81316">
              <w:rPr>
                <w:rFonts w:asciiTheme="minorHAnsi" w:hAnsiTheme="minorHAnsi" w:cstheme="minorHAnsi"/>
              </w:rPr>
              <w:t>Arbeitsschutz</w:t>
            </w:r>
          </w:p>
          <w:p w14:paraId="2B62CFEB" w14:textId="5134F516" w:rsidR="00644428" w:rsidRPr="00801379" w:rsidRDefault="00644428" w:rsidP="00C81316">
            <w:pPr>
              <w:numPr>
                <w:ilvl w:val="0"/>
                <w:numId w:val="6"/>
              </w:numPr>
              <w:spacing w:after="120"/>
              <w:rPr>
                <w:rFonts w:asciiTheme="minorHAnsi" w:hAnsiTheme="minorHAnsi" w:cstheme="minorHAnsi"/>
              </w:rPr>
            </w:pPr>
            <w:r w:rsidRPr="00C81316">
              <w:rPr>
                <w:rFonts w:asciiTheme="minorHAnsi" w:hAnsiTheme="minorHAnsi" w:cstheme="minorHAnsi"/>
              </w:rPr>
              <w:t>flexible Arbeitszeiten</w:t>
            </w:r>
          </w:p>
        </w:tc>
        <w:tc>
          <w:tcPr>
            <w:tcW w:w="2552" w:type="dxa"/>
          </w:tcPr>
          <w:p w14:paraId="08CF3EBE" w14:textId="77777777" w:rsidR="00644428" w:rsidRPr="00C81316" w:rsidRDefault="00644428" w:rsidP="00C81316">
            <w:pPr>
              <w:numPr>
                <w:ilvl w:val="0"/>
                <w:numId w:val="6"/>
              </w:numPr>
              <w:spacing w:after="120"/>
              <w:rPr>
                <w:rFonts w:asciiTheme="minorHAnsi" w:hAnsiTheme="minorHAnsi" w:cstheme="minorHAnsi"/>
              </w:rPr>
            </w:pPr>
            <w:r w:rsidRPr="00C81316">
              <w:rPr>
                <w:rFonts w:asciiTheme="minorHAnsi" w:hAnsiTheme="minorHAnsi" w:cstheme="minorHAnsi"/>
              </w:rPr>
              <w:t>umweltfreundliche Produkte</w:t>
            </w:r>
          </w:p>
          <w:p w14:paraId="11A6C6BC" w14:textId="3B6EFD8E" w:rsidR="00644428" w:rsidRPr="00C81316" w:rsidRDefault="00644428" w:rsidP="00C81316">
            <w:pPr>
              <w:numPr>
                <w:ilvl w:val="0"/>
                <w:numId w:val="6"/>
              </w:numPr>
              <w:spacing w:after="120"/>
              <w:rPr>
                <w:rFonts w:asciiTheme="minorHAnsi" w:hAnsiTheme="minorHAnsi" w:cstheme="minorHAnsi"/>
              </w:rPr>
            </w:pPr>
            <w:r w:rsidRPr="00C81316">
              <w:rPr>
                <w:rFonts w:asciiTheme="minorHAnsi" w:hAnsiTheme="minorHAnsi" w:cstheme="minorHAnsi"/>
              </w:rPr>
              <w:t>geringer Energie- und Materialverbrauch</w:t>
            </w:r>
          </w:p>
          <w:p w14:paraId="4622C741" w14:textId="77777777" w:rsidR="00644428" w:rsidRPr="00C81316" w:rsidRDefault="00644428" w:rsidP="00C81316">
            <w:pPr>
              <w:numPr>
                <w:ilvl w:val="0"/>
                <w:numId w:val="6"/>
              </w:numPr>
              <w:spacing w:after="120"/>
              <w:rPr>
                <w:rFonts w:asciiTheme="minorHAnsi" w:hAnsiTheme="minorHAnsi" w:cstheme="minorHAnsi"/>
              </w:rPr>
            </w:pPr>
            <w:r w:rsidRPr="00C81316">
              <w:rPr>
                <w:rFonts w:asciiTheme="minorHAnsi" w:hAnsiTheme="minorHAnsi" w:cstheme="minorHAnsi"/>
              </w:rPr>
              <w:t>umweltfreundliche Verpackung</w:t>
            </w:r>
          </w:p>
          <w:p w14:paraId="03DF4EDA" w14:textId="4FEB6B6E" w:rsidR="00644428" w:rsidRPr="00801379" w:rsidRDefault="00644428" w:rsidP="00C81316">
            <w:pPr>
              <w:numPr>
                <w:ilvl w:val="0"/>
                <w:numId w:val="6"/>
              </w:numPr>
              <w:spacing w:after="120"/>
              <w:rPr>
                <w:rFonts w:asciiTheme="minorHAnsi" w:hAnsiTheme="minorHAnsi" w:cstheme="minorHAnsi"/>
              </w:rPr>
            </w:pPr>
            <w:r w:rsidRPr="00C81316">
              <w:rPr>
                <w:rFonts w:asciiTheme="minorHAnsi" w:hAnsiTheme="minorHAnsi" w:cstheme="minorHAnsi"/>
              </w:rPr>
              <w:t>Abfallvermeidung</w:t>
            </w:r>
          </w:p>
        </w:tc>
      </w:tr>
    </w:tbl>
    <w:p w14:paraId="4E9FC63E" w14:textId="77777777" w:rsidR="00644428" w:rsidRPr="00C81316" w:rsidRDefault="00644428" w:rsidP="00C81316">
      <w:pPr>
        <w:spacing w:after="120"/>
        <w:rPr>
          <w:rFonts w:asciiTheme="minorHAnsi" w:hAnsiTheme="minorHAnsi" w:cstheme="minorHAnsi"/>
          <w:sz w:val="32"/>
        </w:rPr>
      </w:pPr>
    </w:p>
    <w:p w14:paraId="12003105" w14:textId="33101795" w:rsidR="007E3BA9" w:rsidRDefault="00644428" w:rsidP="006A0107">
      <w:pPr>
        <w:numPr>
          <w:ilvl w:val="0"/>
          <w:numId w:val="4"/>
        </w:numPr>
        <w:spacing w:after="120"/>
        <w:jc w:val="both"/>
        <w:rPr>
          <w:rFonts w:asciiTheme="minorHAnsi" w:hAnsiTheme="minorHAnsi" w:cstheme="minorHAnsi"/>
          <w:sz w:val="28"/>
          <w:szCs w:val="28"/>
        </w:rPr>
      </w:pPr>
      <w:r w:rsidRPr="00C81316">
        <w:rPr>
          <w:rFonts w:asciiTheme="minorHAnsi" w:hAnsiTheme="minorHAnsi" w:cstheme="minorHAnsi"/>
          <w:sz w:val="28"/>
          <w:szCs w:val="28"/>
        </w:rPr>
        <w:t>Ziele ergänzen sich, konkurrieren miteinander oder beeinflussen sich gegenseitig nicht</w:t>
      </w:r>
      <w:r w:rsidR="007E3BA9">
        <w:rPr>
          <w:rFonts w:asciiTheme="minorHAnsi" w:hAnsiTheme="minorHAnsi" w:cstheme="minorHAnsi"/>
          <w:sz w:val="28"/>
          <w:szCs w:val="28"/>
        </w:rPr>
        <w:t>:</w:t>
      </w:r>
    </w:p>
    <w:p w14:paraId="62852072" w14:textId="36DFB7F3" w:rsidR="00644428" w:rsidRPr="00C81316" w:rsidRDefault="00644428" w:rsidP="007E3BA9">
      <w:pPr>
        <w:spacing w:after="120"/>
        <w:ind w:left="360"/>
        <w:jc w:val="both"/>
        <w:rPr>
          <w:rFonts w:asciiTheme="minorHAnsi" w:hAnsiTheme="minorHAnsi" w:cstheme="minorHAnsi"/>
          <w:sz w:val="28"/>
          <w:szCs w:val="28"/>
        </w:rPr>
      </w:pPr>
      <w:r w:rsidRPr="00C81316">
        <w:rPr>
          <w:rFonts w:asciiTheme="minorHAnsi" w:hAnsiTheme="minorHAnsi" w:cstheme="minorHAnsi"/>
          <w:sz w:val="28"/>
          <w:szCs w:val="28"/>
        </w:rPr>
        <w:t xml:space="preserve">ein geringer Materialverbrauch </w:t>
      </w:r>
      <w:r w:rsidR="007E3BA9">
        <w:rPr>
          <w:rFonts w:asciiTheme="minorHAnsi" w:hAnsiTheme="minorHAnsi" w:cstheme="minorHAnsi"/>
          <w:sz w:val="28"/>
          <w:szCs w:val="28"/>
        </w:rPr>
        <w:t xml:space="preserve">senkt </w:t>
      </w:r>
      <w:r w:rsidRPr="00C81316">
        <w:rPr>
          <w:rFonts w:asciiTheme="minorHAnsi" w:hAnsiTheme="minorHAnsi" w:cstheme="minorHAnsi"/>
          <w:sz w:val="28"/>
          <w:szCs w:val="28"/>
        </w:rPr>
        <w:t xml:space="preserve">die Kosten; ein gutes Betriebsklima steigert die Leistung der Mitarbeiter und beeinflusst somit auch indirekt den Gewinn; die Aufnahme von umweltfreundlichen Artikeln im Sortiment sorgt für ein gutes Image in der Öffentlichkeit; hohe Kosten senken den Gewinn, die gute </w:t>
      </w:r>
      <w:r w:rsidR="007E3BA9">
        <w:rPr>
          <w:rFonts w:asciiTheme="minorHAnsi" w:hAnsiTheme="minorHAnsi" w:cstheme="minorHAnsi"/>
          <w:sz w:val="28"/>
          <w:szCs w:val="28"/>
        </w:rPr>
        <w:t>Bonität</w:t>
      </w:r>
      <w:r w:rsidRPr="00C81316">
        <w:rPr>
          <w:rFonts w:asciiTheme="minorHAnsi" w:hAnsiTheme="minorHAnsi" w:cstheme="minorHAnsi"/>
          <w:sz w:val="28"/>
          <w:szCs w:val="28"/>
        </w:rPr>
        <w:t xml:space="preserve"> </w:t>
      </w:r>
      <w:r w:rsidR="006A0107" w:rsidRPr="00C81316">
        <w:rPr>
          <w:rFonts w:asciiTheme="minorHAnsi" w:hAnsiTheme="minorHAnsi" w:cstheme="minorHAnsi"/>
          <w:sz w:val="28"/>
          <w:szCs w:val="28"/>
        </w:rPr>
        <w:t>ein</w:t>
      </w:r>
      <w:r w:rsidR="007E3BA9">
        <w:rPr>
          <w:rFonts w:asciiTheme="minorHAnsi" w:hAnsiTheme="minorHAnsi" w:cstheme="minorHAnsi"/>
          <w:sz w:val="28"/>
          <w:szCs w:val="28"/>
        </w:rPr>
        <w:t>e</w:t>
      </w:r>
      <w:r w:rsidR="006A0107" w:rsidRPr="00C81316">
        <w:rPr>
          <w:rFonts w:asciiTheme="minorHAnsi" w:hAnsiTheme="minorHAnsi" w:cstheme="minorHAnsi"/>
          <w:sz w:val="28"/>
          <w:szCs w:val="28"/>
        </w:rPr>
        <w:t>s Unternehmens</w:t>
      </w:r>
      <w:r w:rsidRPr="00C81316">
        <w:rPr>
          <w:rFonts w:asciiTheme="minorHAnsi" w:hAnsiTheme="minorHAnsi" w:cstheme="minorHAnsi"/>
          <w:sz w:val="28"/>
          <w:szCs w:val="28"/>
        </w:rPr>
        <w:t xml:space="preserve"> hat keinen Einfluss auf flexible Arbeitszeiten</w:t>
      </w:r>
      <w:r w:rsidR="007E3BA9">
        <w:rPr>
          <w:rFonts w:asciiTheme="minorHAnsi" w:hAnsiTheme="minorHAnsi" w:cstheme="minorHAnsi"/>
          <w:sz w:val="28"/>
          <w:szCs w:val="28"/>
        </w:rPr>
        <w:t xml:space="preserve"> usw.</w:t>
      </w:r>
    </w:p>
    <w:p w14:paraId="11C2D6C0" w14:textId="6943D539" w:rsidR="007E3BA9" w:rsidRDefault="00644428" w:rsidP="006A0107">
      <w:pPr>
        <w:numPr>
          <w:ilvl w:val="0"/>
          <w:numId w:val="4"/>
        </w:numPr>
        <w:spacing w:after="120"/>
        <w:jc w:val="both"/>
        <w:rPr>
          <w:rFonts w:asciiTheme="minorHAnsi" w:hAnsiTheme="minorHAnsi" w:cstheme="minorHAnsi"/>
          <w:sz w:val="28"/>
          <w:szCs w:val="28"/>
        </w:rPr>
      </w:pPr>
      <w:r w:rsidRPr="00C81316">
        <w:rPr>
          <w:rFonts w:asciiTheme="minorHAnsi" w:hAnsiTheme="minorHAnsi" w:cstheme="minorHAnsi"/>
          <w:sz w:val="28"/>
          <w:szCs w:val="28"/>
        </w:rPr>
        <w:t>Ziele werden u.a. auch durch die verschiedenen Interessengruppen beeinflusst</w:t>
      </w:r>
      <w:r w:rsidR="007E3BA9">
        <w:rPr>
          <w:rFonts w:asciiTheme="minorHAnsi" w:hAnsiTheme="minorHAnsi" w:cstheme="minorHAnsi"/>
          <w:sz w:val="28"/>
          <w:szCs w:val="28"/>
        </w:rPr>
        <w:t>:</w:t>
      </w:r>
    </w:p>
    <w:p w14:paraId="283AB325" w14:textId="263F5A96" w:rsidR="00644428" w:rsidRPr="00C81316" w:rsidRDefault="00644428" w:rsidP="007E3BA9">
      <w:pPr>
        <w:spacing w:after="120"/>
        <w:ind w:left="360"/>
        <w:jc w:val="both"/>
        <w:rPr>
          <w:rFonts w:asciiTheme="minorHAnsi" w:hAnsiTheme="minorHAnsi" w:cstheme="minorHAnsi"/>
          <w:sz w:val="28"/>
          <w:szCs w:val="28"/>
        </w:rPr>
      </w:pPr>
      <w:r w:rsidRPr="00C81316">
        <w:rPr>
          <w:rFonts w:asciiTheme="minorHAnsi" w:hAnsiTheme="minorHAnsi" w:cstheme="minorHAnsi"/>
          <w:sz w:val="28"/>
          <w:szCs w:val="28"/>
        </w:rPr>
        <w:t>soziale Ziele werden durch die Ansprüche der Mitarbeiter, den Staat oder die Gewerkschaften bestimmt; die Kapitalgeber verfolgen in erster Linie wirtschaftliche Ziele; Verbraucherverbände beeinflussen die ökologischen Ziele</w:t>
      </w:r>
      <w:r w:rsidR="007E3BA9">
        <w:rPr>
          <w:rFonts w:asciiTheme="minorHAnsi" w:hAnsiTheme="minorHAnsi" w:cstheme="minorHAnsi"/>
          <w:sz w:val="28"/>
          <w:szCs w:val="28"/>
        </w:rPr>
        <w:t xml:space="preserve"> usw.</w:t>
      </w:r>
    </w:p>
    <w:p w14:paraId="6EF76456" w14:textId="77777777" w:rsidR="00644428" w:rsidRPr="00C81316" w:rsidRDefault="00644428" w:rsidP="006A0107">
      <w:pPr>
        <w:numPr>
          <w:ilvl w:val="0"/>
          <w:numId w:val="4"/>
        </w:numPr>
        <w:spacing w:after="120"/>
        <w:jc w:val="both"/>
        <w:rPr>
          <w:rFonts w:asciiTheme="minorHAnsi" w:hAnsiTheme="minorHAnsi" w:cstheme="minorHAnsi"/>
          <w:sz w:val="28"/>
          <w:szCs w:val="28"/>
        </w:rPr>
      </w:pPr>
      <w:r w:rsidRPr="00C81316">
        <w:rPr>
          <w:rFonts w:asciiTheme="minorHAnsi" w:hAnsiTheme="minorHAnsi" w:cstheme="minorHAnsi"/>
          <w:sz w:val="28"/>
          <w:szCs w:val="28"/>
        </w:rPr>
        <w:t>Einige wirtschaftliche Ziele sind gut messbar z.B. Gewinnerzielung, andere sind schwerer messbar z.B. Image oder Wettbewerbsfähigkeit.</w:t>
      </w:r>
    </w:p>
    <w:p w14:paraId="4D80C414" w14:textId="77777777" w:rsidR="00644428" w:rsidRPr="00C81316" w:rsidRDefault="00644428" w:rsidP="00C81316">
      <w:pPr>
        <w:pStyle w:val="StandardWeb"/>
        <w:spacing w:before="0" w:beforeAutospacing="0" w:after="120" w:afterAutospacing="0" w:line="312" w:lineRule="auto"/>
        <w:jc w:val="both"/>
        <w:rPr>
          <w:rFonts w:asciiTheme="minorHAnsi" w:hAnsiTheme="minorHAnsi" w:cstheme="minorHAnsi"/>
          <w:b/>
          <w:sz w:val="28"/>
          <w:szCs w:val="28"/>
        </w:rPr>
      </w:pPr>
    </w:p>
    <w:p w14:paraId="5F767957" w14:textId="06796876" w:rsidR="00C757C1" w:rsidRPr="002D6733" w:rsidRDefault="00C757C1" w:rsidP="00C757C1">
      <w:pPr>
        <w:jc w:val="both"/>
        <w:rPr>
          <w:rFonts w:asciiTheme="minorHAnsi" w:hAnsiTheme="minorHAnsi" w:cstheme="minorHAnsi"/>
          <w:b/>
          <w:bCs/>
          <w:sz w:val="32"/>
          <w:szCs w:val="32"/>
        </w:rPr>
      </w:pPr>
      <w:r w:rsidRPr="002D6733">
        <w:rPr>
          <w:rFonts w:asciiTheme="minorHAnsi" w:hAnsiTheme="minorHAnsi" w:cstheme="minorHAnsi"/>
          <w:b/>
          <w:bCs/>
          <w:sz w:val="32"/>
          <w:szCs w:val="32"/>
        </w:rPr>
        <w:lastRenderedPageBreak/>
        <w:t>Zusatzaufgaben</w:t>
      </w:r>
    </w:p>
    <w:p w14:paraId="015733A3" w14:textId="77777777" w:rsidR="00C757C1" w:rsidRPr="00C757C1" w:rsidRDefault="00C757C1" w:rsidP="00C757C1">
      <w:pPr>
        <w:jc w:val="both"/>
        <w:rPr>
          <w:rFonts w:asciiTheme="minorHAnsi" w:hAnsiTheme="minorHAnsi" w:cstheme="minorHAnsi"/>
          <w:sz w:val="32"/>
          <w:szCs w:val="32"/>
        </w:rPr>
      </w:pPr>
    </w:p>
    <w:p w14:paraId="40AF7202" w14:textId="37103C5B" w:rsidR="00C757C1" w:rsidRPr="00C757C1" w:rsidRDefault="00C757C1" w:rsidP="00C757C1">
      <w:pPr>
        <w:pStyle w:val="Listenabsatz"/>
        <w:numPr>
          <w:ilvl w:val="0"/>
          <w:numId w:val="14"/>
        </w:numPr>
        <w:jc w:val="both"/>
        <w:rPr>
          <w:rFonts w:ascii="Comic Sans MS" w:hAnsi="Comic Sans MS" w:cstheme="minorHAnsi"/>
          <w:sz w:val="28"/>
          <w:szCs w:val="28"/>
        </w:rPr>
      </w:pPr>
      <w:r w:rsidRPr="00C757C1">
        <w:rPr>
          <w:rFonts w:ascii="Comic Sans MS" w:hAnsi="Comic Sans MS" w:cstheme="minorHAnsi"/>
          <w:sz w:val="28"/>
          <w:szCs w:val="28"/>
        </w:rPr>
        <w:t>“Der Langsamste, der sein Ziel nicht aus dem Auge verliert, geht immer geschwinder als jene, die ohne Ziel umherirren.”</w:t>
      </w:r>
    </w:p>
    <w:p w14:paraId="25B58E05" w14:textId="77777777" w:rsidR="00C757C1" w:rsidRPr="00C757C1" w:rsidRDefault="00C757C1" w:rsidP="00C757C1">
      <w:pPr>
        <w:jc w:val="both"/>
        <w:rPr>
          <w:rFonts w:asciiTheme="minorHAnsi" w:hAnsiTheme="minorHAnsi" w:cstheme="minorHAnsi"/>
          <w:sz w:val="28"/>
          <w:szCs w:val="28"/>
        </w:rPr>
      </w:pPr>
    </w:p>
    <w:p w14:paraId="411620BF" w14:textId="6F486FEE" w:rsidR="00C757C1" w:rsidRPr="00C757C1" w:rsidRDefault="00C757C1" w:rsidP="00C757C1">
      <w:pPr>
        <w:pStyle w:val="Listenabsatz"/>
        <w:numPr>
          <w:ilvl w:val="0"/>
          <w:numId w:val="12"/>
        </w:numPr>
        <w:autoSpaceDE w:val="0"/>
        <w:autoSpaceDN w:val="0"/>
        <w:jc w:val="both"/>
        <w:rPr>
          <w:rFonts w:asciiTheme="minorHAnsi" w:hAnsiTheme="minorHAnsi" w:cstheme="minorHAnsi"/>
          <w:sz w:val="28"/>
          <w:szCs w:val="28"/>
        </w:rPr>
      </w:pPr>
      <w:r w:rsidRPr="00C757C1">
        <w:rPr>
          <w:rFonts w:asciiTheme="minorHAnsi" w:hAnsiTheme="minorHAnsi" w:cstheme="minorHAnsi"/>
          <w:sz w:val="28"/>
          <w:szCs w:val="28"/>
        </w:rPr>
        <w:t xml:space="preserve">Begründen Sie in eigenen Worten mit Hilfe des </w:t>
      </w:r>
      <w:r w:rsidR="00F3476E">
        <w:rPr>
          <w:rFonts w:asciiTheme="minorHAnsi" w:hAnsiTheme="minorHAnsi" w:cstheme="minorHAnsi"/>
          <w:sz w:val="28"/>
          <w:szCs w:val="28"/>
        </w:rPr>
        <w:t xml:space="preserve">obigen </w:t>
      </w:r>
      <w:r w:rsidRPr="00C757C1">
        <w:rPr>
          <w:rFonts w:asciiTheme="minorHAnsi" w:hAnsiTheme="minorHAnsi" w:cstheme="minorHAnsi"/>
          <w:sz w:val="28"/>
          <w:szCs w:val="28"/>
        </w:rPr>
        <w:t>Sprichwortes, warum Ziele notwendig sind</w:t>
      </w:r>
      <w:r w:rsidR="00F3476E">
        <w:rPr>
          <w:rFonts w:asciiTheme="minorHAnsi" w:hAnsiTheme="minorHAnsi" w:cstheme="minorHAnsi"/>
          <w:sz w:val="28"/>
          <w:szCs w:val="28"/>
        </w:rPr>
        <w:t>!</w:t>
      </w:r>
    </w:p>
    <w:p w14:paraId="08F30B71" w14:textId="6A0D4467" w:rsidR="00C757C1" w:rsidRPr="00C757C1" w:rsidRDefault="00C757C1" w:rsidP="00C757C1">
      <w:pPr>
        <w:pStyle w:val="Listenabsatz"/>
        <w:numPr>
          <w:ilvl w:val="0"/>
          <w:numId w:val="12"/>
        </w:numPr>
        <w:autoSpaceDE w:val="0"/>
        <w:autoSpaceDN w:val="0"/>
        <w:spacing w:before="120"/>
        <w:jc w:val="both"/>
        <w:rPr>
          <w:rFonts w:asciiTheme="minorHAnsi" w:hAnsiTheme="minorHAnsi" w:cstheme="minorHAnsi"/>
          <w:sz w:val="28"/>
          <w:szCs w:val="28"/>
        </w:rPr>
      </w:pPr>
      <w:r w:rsidRPr="00C757C1">
        <w:rPr>
          <w:rFonts w:asciiTheme="minorHAnsi" w:hAnsiTheme="minorHAnsi" w:cstheme="minorHAnsi"/>
          <w:sz w:val="28"/>
          <w:szCs w:val="28"/>
        </w:rPr>
        <w:t xml:space="preserve">Was bedeutet eine solche Aussage für ein Unternehmen wie für die </w:t>
      </w:r>
      <w:r w:rsidR="00801379" w:rsidRPr="00801379">
        <w:rPr>
          <w:rFonts w:asciiTheme="minorHAnsi" w:hAnsiTheme="minorHAnsi" w:cstheme="minorHAnsi"/>
          <w:color w:val="5B9BD5" w:themeColor="accent5"/>
          <w:sz w:val="28"/>
          <w:szCs w:val="28"/>
        </w:rPr>
        <w:t>&lt;Musterunternehmen&gt;</w:t>
      </w:r>
      <w:r w:rsidRPr="00C757C1">
        <w:rPr>
          <w:rFonts w:asciiTheme="minorHAnsi" w:hAnsiTheme="minorHAnsi" w:cstheme="minorHAnsi"/>
          <w:sz w:val="28"/>
          <w:szCs w:val="28"/>
        </w:rPr>
        <w:t>?</w:t>
      </w:r>
    </w:p>
    <w:p w14:paraId="6F0AAF89" w14:textId="77777777" w:rsidR="00C757C1" w:rsidRPr="00C757C1" w:rsidRDefault="00C757C1" w:rsidP="00C757C1">
      <w:pPr>
        <w:jc w:val="both"/>
        <w:rPr>
          <w:rFonts w:asciiTheme="minorHAnsi" w:hAnsiTheme="minorHAnsi" w:cstheme="minorHAnsi"/>
          <w:sz w:val="28"/>
          <w:szCs w:val="28"/>
        </w:rPr>
      </w:pPr>
    </w:p>
    <w:p w14:paraId="07FD1189" w14:textId="77777777" w:rsidR="00C757C1" w:rsidRPr="00C757C1" w:rsidRDefault="00C757C1" w:rsidP="00C757C1">
      <w:pPr>
        <w:jc w:val="both"/>
        <w:rPr>
          <w:rFonts w:asciiTheme="minorHAnsi" w:hAnsiTheme="minorHAnsi" w:cstheme="minorHAnsi"/>
          <w:sz w:val="28"/>
          <w:szCs w:val="28"/>
        </w:rPr>
      </w:pPr>
    </w:p>
    <w:p w14:paraId="2E9A5107" w14:textId="267C6142" w:rsidR="00C757C1" w:rsidRPr="00310054" w:rsidRDefault="00C757C1" w:rsidP="0039744F">
      <w:pPr>
        <w:pStyle w:val="Textkrper"/>
        <w:numPr>
          <w:ilvl w:val="0"/>
          <w:numId w:val="14"/>
        </w:numPr>
        <w:jc w:val="both"/>
        <w:rPr>
          <w:rFonts w:asciiTheme="minorHAnsi" w:hAnsiTheme="minorHAnsi" w:cstheme="minorHAnsi"/>
          <w:b w:val="0"/>
          <w:bCs w:val="0"/>
          <w:sz w:val="28"/>
          <w:szCs w:val="28"/>
        </w:rPr>
      </w:pPr>
      <w:r w:rsidRPr="00310054">
        <w:rPr>
          <w:rFonts w:asciiTheme="minorHAnsi" w:hAnsiTheme="minorHAnsi" w:cstheme="minorHAnsi"/>
          <w:b w:val="0"/>
          <w:bCs w:val="0"/>
          <w:sz w:val="28"/>
          <w:szCs w:val="28"/>
        </w:rPr>
        <w:t>Sie haben bereits mögliche Unternehmensziele kennengelernt. Damit die Erreichung solcher Ziele kontrolliert und gemessen werden kann, ist es notwendig bereits bei der Zielformulierung das angestrebte Ausmaß, den Zeitbezug sowie die zugehörige Zielmessgröße zu berücksichtigen.</w:t>
      </w:r>
    </w:p>
    <w:p w14:paraId="0CABEC82" w14:textId="77777777" w:rsidR="00310054" w:rsidRPr="00310054" w:rsidRDefault="00310054" w:rsidP="00310054">
      <w:pPr>
        <w:pStyle w:val="Textkrper"/>
        <w:ind w:left="360"/>
        <w:jc w:val="both"/>
        <w:rPr>
          <w:rFonts w:asciiTheme="minorHAnsi" w:hAnsiTheme="minorHAnsi" w:cstheme="minorHAnsi"/>
          <w:b w:val="0"/>
          <w:bCs w:val="0"/>
          <w:sz w:val="28"/>
          <w:szCs w:val="28"/>
        </w:rPr>
      </w:pPr>
    </w:p>
    <w:p w14:paraId="71233ACE" w14:textId="77777777" w:rsidR="00C757C1" w:rsidRPr="00C757C1" w:rsidRDefault="00C757C1" w:rsidP="00C757C1">
      <w:pPr>
        <w:pStyle w:val="Textkrper"/>
        <w:ind w:left="360"/>
        <w:jc w:val="both"/>
        <w:rPr>
          <w:rFonts w:asciiTheme="minorHAnsi" w:hAnsiTheme="minorHAnsi" w:cstheme="minorHAnsi"/>
          <w:b w:val="0"/>
          <w:bCs w:val="0"/>
          <w:sz w:val="28"/>
          <w:szCs w:val="28"/>
        </w:rPr>
      </w:pPr>
      <w:r w:rsidRPr="00C757C1">
        <w:rPr>
          <w:rFonts w:asciiTheme="minorHAnsi" w:hAnsiTheme="minorHAnsi" w:cstheme="minorHAnsi"/>
          <w:b w:val="0"/>
          <w:bCs w:val="0"/>
          <w:sz w:val="28"/>
          <w:szCs w:val="28"/>
        </w:rPr>
        <w:t>Bei monetären Zielen ist die Messgröße bereits im Ziel enthalten, z.B. Gewinn, Umsatz etc. Schwieriger ist das Festlegen einer Messgröße bei nicht monetären Zielen.</w:t>
      </w:r>
    </w:p>
    <w:p w14:paraId="6F93D2B1" w14:textId="77777777" w:rsidR="00C757C1" w:rsidRPr="00C757C1" w:rsidRDefault="00C757C1" w:rsidP="00C757C1">
      <w:pPr>
        <w:pStyle w:val="Textkrper"/>
        <w:ind w:left="360"/>
        <w:jc w:val="both"/>
        <w:rPr>
          <w:rFonts w:asciiTheme="minorHAnsi" w:hAnsiTheme="minorHAnsi" w:cstheme="minorHAnsi"/>
          <w:b w:val="0"/>
          <w:bCs w:val="0"/>
          <w:sz w:val="28"/>
          <w:szCs w:val="28"/>
        </w:rPr>
      </w:pPr>
    </w:p>
    <w:p w14:paraId="1506B2D6" w14:textId="5E9F4B92" w:rsidR="00C757C1" w:rsidRDefault="00C757C1" w:rsidP="00C757C1">
      <w:pPr>
        <w:pStyle w:val="Textkrper"/>
        <w:ind w:left="360"/>
        <w:jc w:val="both"/>
        <w:rPr>
          <w:rFonts w:asciiTheme="minorHAnsi" w:hAnsiTheme="minorHAnsi" w:cstheme="minorHAnsi"/>
          <w:sz w:val="28"/>
          <w:szCs w:val="28"/>
        </w:rPr>
      </w:pPr>
      <w:r w:rsidRPr="00C757C1">
        <w:rPr>
          <w:rFonts w:asciiTheme="minorHAnsi" w:hAnsiTheme="minorHAnsi" w:cstheme="minorHAnsi"/>
          <w:sz w:val="28"/>
          <w:szCs w:val="28"/>
        </w:rPr>
        <w:t>Überlegen Sie geeignete Messgrößen für folgende Unternehmensziele:</w:t>
      </w:r>
    </w:p>
    <w:p w14:paraId="2023100F" w14:textId="77777777" w:rsidR="00310054" w:rsidRPr="00C757C1" w:rsidRDefault="00310054" w:rsidP="00C757C1">
      <w:pPr>
        <w:pStyle w:val="Textkrper"/>
        <w:ind w:left="360"/>
        <w:jc w:val="both"/>
        <w:rPr>
          <w:rFonts w:asciiTheme="minorHAnsi" w:hAnsiTheme="minorHAnsi" w:cstheme="minorHAnsi"/>
          <w:b w:val="0"/>
          <w:bCs w:val="0"/>
          <w:sz w:val="28"/>
          <w:szCs w:val="28"/>
        </w:rPr>
      </w:pPr>
    </w:p>
    <w:p w14:paraId="7F0820C8" w14:textId="5F637B5C" w:rsidR="00C757C1" w:rsidRPr="00C757C1" w:rsidRDefault="00C757C1" w:rsidP="00C757C1">
      <w:pPr>
        <w:pStyle w:val="Textkrper"/>
        <w:numPr>
          <w:ilvl w:val="0"/>
          <w:numId w:val="15"/>
        </w:numPr>
        <w:spacing w:before="120"/>
        <w:jc w:val="both"/>
        <w:rPr>
          <w:rFonts w:asciiTheme="minorHAnsi" w:hAnsiTheme="minorHAnsi" w:cstheme="minorHAnsi"/>
          <w:b w:val="0"/>
          <w:bCs w:val="0"/>
          <w:sz w:val="28"/>
          <w:szCs w:val="28"/>
        </w:rPr>
      </w:pPr>
      <w:r w:rsidRPr="00C757C1">
        <w:rPr>
          <w:rFonts w:asciiTheme="minorHAnsi" w:hAnsiTheme="minorHAnsi" w:cstheme="minorHAnsi"/>
          <w:b w:val="0"/>
          <w:bCs w:val="0"/>
          <w:sz w:val="28"/>
          <w:szCs w:val="28"/>
        </w:rPr>
        <w:t>Marktanteil erhöhen</w:t>
      </w:r>
    </w:p>
    <w:p w14:paraId="199DC410" w14:textId="75DE8FB7" w:rsidR="00C757C1" w:rsidRPr="00C757C1" w:rsidRDefault="00C757C1" w:rsidP="00C757C1">
      <w:pPr>
        <w:pStyle w:val="Textkrper"/>
        <w:numPr>
          <w:ilvl w:val="0"/>
          <w:numId w:val="15"/>
        </w:numPr>
        <w:spacing w:before="120"/>
        <w:jc w:val="both"/>
        <w:rPr>
          <w:rFonts w:asciiTheme="minorHAnsi" w:hAnsiTheme="minorHAnsi" w:cstheme="minorHAnsi"/>
          <w:b w:val="0"/>
          <w:bCs w:val="0"/>
          <w:sz w:val="28"/>
          <w:szCs w:val="28"/>
        </w:rPr>
      </w:pPr>
      <w:r w:rsidRPr="00C757C1">
        <w:rPr>
          <w:rFonts w:asciiTheme="minorHAnsi" w:hAnsiTheme="minorHAnsi" w:cstheme="minorHAnsi"/>
          <w:b w:val="0"/>
          <w:bCs w:val="0"/>
          <w:sz w:val="28"/>
          <w:szCs w:val="28"/>
        </w:rPr>
        <w:t>Kundenbindung erhöhen</w:t>
      </w:r>
    </w:p>
    <w:p w14:paraId="5477662A" w14:textId="237309B3" w:rsidR="00C757C1" w:rsidRPr="00C757C1" w:rsidRDefault="00C757C1" w:rsidP="00C757C1">
      <w:pPr>
        <w:pStyle w:val="Textkrper"/>
        <w:numPr>
          <w:ilvl w:val="0"/>
          <w:numId w:val="15"/>
        </w:numPr>
        <w:spacing w:before="120"/>
        <w:jc w:val="both"/>
        <w:rPr>
          <w:rFonts w:asciiTheme="minorHAnsi" w:hAnsiTheme="minorHAnsi" w:cstheme="minorHAnsi"/>
          <w:b w:val="0"/>
          <w:bCs w:val="0"/>
          <w:sz w:val="28"/>
          <w:szCs w:val="28"/>
        </w:rPr>
      </w:pPr>
      <w:r w:rsidRPr="00C757C1">
        <w:rPr>
          <w:rFonts w:asciiTheme="minorHAnsi" w:hAnsiTheme="minorHAnsi" w:cstheme="minorHAnsi"/>
          <w:b w:val="0"/>
          <w:bCs w:val="0"/>
          <w:sz w:val="28"/>
          <w:szCs w:val="28"/>
        </w:rPr>
        <w:t>Kundenzufriedenheit steigern</w:t>
      </w:r>
    </w:p>
    <w:p w14:paraId="0397369F" w14:textId="04B6207F" w:rsidR="00C757C1" w:rsidRPr="00C757C1" w:rsidRDefault="00C757C1" w:rsidP="00C757C1">
      <w:pPr>
        <w:pStyle w:val="Textkrper"/>
        <w:numPr>
          <w:ilvl w:val="0"/>
          <w:numId w:val="15"/>
        </w:numPr>
        <w:spacing w:before="120"/>
        <w:jc w:val="both"/>
        <w:rPr>
          <w:rFonts w:asciiTheme="minorHAnsi" w:hAnsiTheme="minorHAnsi" w:cstheme="minorHAnsi"/>
          <w:b w:val="0"/>
          <w:bCs w:val="0"/>
          <w:sz w:val="28"/>
          <w:szCs w:val="28"/>
        </w:rPr>
      </w:pPr>
      <w:r w:rsidRPr="00C757C1">
        <w:rPr>
          <w:rFonts w:asciiTheme="minorHAnsi" w:hAnsiTheme="minorHAnsi" w:cstheme="minorHAnsi"/>
          <w:b w:val="0"/>
          <w:bCs w:val="0"/>
          <w:sz w:val="28"/>
          <w:szCs w:val="28"/>
        </w:rPr>
        <w:t>Produktqualität erhöhen</w:t>
      </w:r>
    </w:p>
    <w:p w14:paraId="5B1731AD" w14:textId="77777777" w:rsidR="00C757C1" w:rsidRPr="00C757C1" w:rsidRDefault="00C757C1" w:rsidP="00C757C1">
      <w:pPr>
        <w:pStyle w:val="Textkrper"/>
        <w:numPr>
          <w:ilvl w:val="0"/>
          <w:numId w:val="15"/>
        </w:numPr>
        <w:spacing w:before="120"/>
        <w:jc w:val="both"/>
        <w:rPr>
          <w:rFonts w:asciiTheme="minorHAnsi" w:hAnsiTheme="minorHAnsi" w:cstheme="minorHAnsi"/>
          <w:b w:val="0"/>
          <w:bCs w:val="0"/>
          <w:sz w:val="28"/>
          <w:szCs w:val="28"/>
        </w:rPr>
      </w:pPr>
      <w:r w:rsidRPr="00C757C1">
        <w:rPr>
          <w:rFonts w:asciiTheme="minorHAnsi" w:hAnsiTheme="minorHAnsi" w:cstheme="minorHAnsi"/>
          <w:b w:val="0"/>
          <w:bCs w:val="0"/>
          <w:sz w:val="28"/>
          <w:szCs w:val="28"/>
        </w:rPr>
        <w:t>Kompetenz der Mitarbeiter verbessern</w:t>
      </w:r>
    </w:p>
    <w:p w14:paraId="45E09450" w14:textId="638B1A94" w:rsidR="00C757C1" w:rsidRDefault="00C757C1" w:rsidP="006A0107">
      <w:pPr>
        <w:spacing w:after="120"/>
        <w:jc w:val="both"/>
        <w:rPr>
          <w:rFonts w:asciiTheme="minorHAnsi" w:hAnsiTheme="minorHAnsi" w:cstheme="minorHAnsi"/>
          <w:b/>
          <w:bCs/>
          <w:sz w:val="28"/>
          <w:szCs w:val="28"/>
          <w:u w:val="single"/>
        </w:rPr>
      </w:pPr>
    </w:p>
    <w:p w14:paraId="6A877961" w14:textId="6A48615E" w:rsidR="001042F7" w:rsidRDefault="001042F7" w:rsidP="006A0107">
      <w:pPr>
        <w:spacing w:after="120"/>
        <w:jc w:val="both"/>
        <w:rPr>
          <w:rFonts w:asciiTheme="minorHAnsi" w:hAnsiTheme="minorHAnsi" w:cstheme="minorHAnsi"/>
          <w:b/>
          <w:bCs/>
          <w:sz w:val="28"/>
          <w:szCs w:val="28"/>
          <w:u w:val="single"/>
        </w:rPr>
      </w:pPr>
    </w:p>
    <w:p w14:paraId="75CC38E6" w14:textId="36AFC305" w:rsidR="001042F7" w:rsidRDefault="001042F7" w:rsidP="006A0107">
      <w:pPr>
        <w:spacing w:after="120"/>
        <w:jc w:val="both"/>
        <w:rPr>
          <w:rFonts w:asciiTheme="minorHAnsi" w:hAnsiTheme="minorHAnsi" w:cstheme="minorHAnsi"/>
          <w:b/>
          <w:bCs/>
          <w:sz w:val="28"/>
          <w:szCs w:val="28"/>
          <w:u w:val="single"/>
        </w:rPr>
      </w:pPr>
    </w:p>
    <w:p w14:paraId="0FD96D36" w14:textId="233F74A7" w:rsidR="001042F7" w:rsidRDefault="001042F7" w:rsidP="006A0107">
      <w:pPr>
        <w:spacing w:after="120"/>
        <w:jc w:val="both"/>
        <w:rPr>
          <w:rFonts w:asciiTheme="minorHAnsi" w:hAnsiTheme="minorHAnsi" w:cstheme="minorHAnsi"/>
          <w:b/>
          <w:bCs/>
          <w:sz w:val="28"/>
          <w:szCs w:val="28"/>
          <w:u w:val="single"/>
        </w:rPr>
      </w:pPr>
    </w:p>
    <w:p w14:paraId="546B01CF" w14:textId="2831458E" w:rsidR="001042F7" w:rsidRDefault="001042F7" w:rsidP="006A0107">
      <w:pPr>
        <w:spacing w:after="120"/>
        <w:jc w:val="both"/>
        <w:rPr>
          <w:rFonts w:asciiTheme="minorHAnsi" w:hAnsiTheme="minorHAnsi" w:cstheme="minorHAnsi"/>
          <w:b/>
          <w:bCs/>
          <w:sz w:val="28"/>
          <w:szCs w:val="28"/>
          <w:u w:val="single"/>
        </w:rPr>
      </w:pPr>
    </w:p>
    <w:p w14:paraId="05462CE2" w14:textId="70349AD6" w:rsidR="001042F7" w:rsidRDefault="001042F7" w:rsidP="006A0107">
      <w:pPr>
        <w:spacing w:after="120"/>
        <w:jc w:val="both"/>
        <w:rPr>
          <w:rFonts w:asciiTheme="minorHAnsi" w:hAnsiTheme="minorHAnsi" w:cstheme="minorHAnsi"/>
          <w:b/>
          <w:bCs/>
          <w:sz w:val="28"/>
          <w:szCs w:val="28"/>
          <w:u w:val="single"/>
        </w:rPr>
      </w:pPr>
    </w:p>
    <w:p w14:paraId="2D25018C" w14:textId="7FB930CC" w:rsidR="001042F7" w:rsidRDefault="001042F7" w:rsidP="006A0107">
      <w:pPr>
        <w:spacing w:after="120"/>
        <w:jc w:val="both"/>
        <w:rPr>
          <w:rFonts w:asciiTheme="minorHAnsi" w:hAnsiTheme="minorHAnsi" w:cstheme="minorHAnsi"/>
          <w:b/>
          <w:bCs/>
          <w:sz w:val="28"/>
          <w:szCs w:val="28"/>
          <w:u w:val="single"/>
        </w:rPr>
      </w:pPr>
    </w:p>
    <w:p w14:paraId="7E91F33F" w14:textId="402DC2E1" w:rsidR="001042F7" w:rsidRDefault="001042F7" w:rsidP="006A0107">
      <w:pPr>
        <w:spacing w:after="120"/>
        <w:jc w:val="both"/>
        <w:rPr>
          <w:rFonts w:asciiTheme="minorHAnsi" w:hAnsiTheme="minorHAnsi" w:cstheme="minorHAnsi"/>
          <w:b/>
          <w:bCs/>
          <w:sz w:val="28"/>
          <w:szCs w:val="28"/>
          <w:u w:val="single"/>
        </w:rPr>
      </w:pPr>
    </w:p>
    <w:p w14:paraId="369A097B" w14:textId="4E6A820F" w:rsidR="001042F7" w:rsidRDefault="001042F7" w:rsidP="006A0107">
      <w:pPr>
        <w:spacing w:after="120"/>
        <w:jc w:val="both"/>
        <w:rPr>
          <w:rFonts w:asciiTheme="minorHAnsi" w:hAnsiTheme="minorHAnsi" w:cstheme="minorHAnsi"/>
          <w:b/>
          <w:bCs/>
          <w:sz w:val="28"/>
          <w:szCs w:val="28"/>
          <w:u w:val="single"/>
        </w:rPr>
      </w:pPr>
    </w:p>
    <w:p w14:paraId="5E685FB0" w14:textId="77777777" w:rsidR="001042F7" w:rsidRDefault="001042F7" w:rsidP="001042F7">
      <w:pPr>
        <w:spacing w:after="120"/>
        <w:jc w:val="both"/>
        <w:rPr>
          <w:rFonts w:asciiTheme="minorHAnsi" w:hAnsiTheme="minorHAnsi" w:cstheme="minorHAnsi"/>
          <w:b/>
          <w:bCs/>
          <w:sz w:val="32"/>
          <w:szCs w:val="32"/>
        </w:rPr>
      </w:pPr>
      <w:r>
        <w:rPr>
          <w:rFonts w:asciiTheme="minorHAnsi" w:hAnsiTheme="minorHAnsi" w:cstheme="minorHAnsi"/>
          <w:b/>
          <w:bCs/>
          <w:sz w:val="32"/>
          <w:szCs w:val="32"/>
        </w:rPr>
        <w:lastRenderedPageBreak/>
        <w:t>Situation</w:t>
      </w:r>
    </w:p>
    <w:p w14:paraId="652BD906" w14:textId="77777777" w:rsidR="001042F7" w:rsidRDefault="001042F7" w:rsidP="001042F7">
      <w:pPr>
        <w:spacing w:after="120"/>
        <w:jc w:val="both"/>
        <w:rPr>
          <w:rFonts w:asciiTheme="minorHAnsi" w:hAnsiTheme="minorHAnsi" w:cstheme="minorHAnsi"/>
          <w:sz w:val="28"/>
          <w:szCs w:val="28"/>
        </w:rPr>
      </w:pPr>
      <w:r>
        <w:rPr>
          <w:rFonts w:asciiTheme="minorHAnsi" w:hAnsiTheme="minorHAnsi" w:cstheme="minorHAnsi"/>
          <w:sz w:val="28"/>
          <w:szCs w:val="28"/>
        </w:rPr>
        <w:t xml:space="preserve">Bei der Vorbereitung der Präsentation für den Messeauftritt stöbern Sie durch die Webseite der </w:t>
      </w:r>
      <w:r>
        <w:rPr>
          <w:rFonts w:asciiTheme="minorHAnsi" w:hAnsiTheme="minorHAnsi" w:cstheme="minorHAnsi"/>
          <w:color w:val="5B9BD5" w:themeColor="accent5"/>
          <w:sz w:val="28"/>
          <w:szCs w:val="28"/>
        </w:rPr>
        <w:t xml:space="preserve">&lt;Musterunternehmen&gt; </w:t>
      </w:r>
      <w:r>
        <w:rPr>
          <w:rFonts w:asciiTheme="minorHAnsi" w:hAnsiTheme="minorHAnsi" w:cstheme="minorHAnsi"/>
          <w:sz w:val="28"/>
          <w:szCs w:val="28"/>
        </w:rPr>
        <w:t>und stoßen dabei auf die Verlinkung zum noch (unvollständigen) Unternehmensleitbildes.</w:t>
      </w:r>
    </w:p>
    <w:p w14:paraId="5E319F35" w14:textId="77777777" w:rsidR="001042F7" w:rsidRDefault="001042F7" w:rsidP="001042F7">
      <w:pPr>
        <w:spacing w:after="120"/>
        <w:jc w:val="both"/>
        <w:rPr>
          <w:rFonts w:asciiTheme="minorHAnsi" w:hAnsiTheme="minorHAnsi" w:cstheme="minorHAnsi"/>
          <w:b/>
          <w:bCs/>
          <w:sz w:val="32"/>
          <w:szCs w:val="32"/>
          <w:u w:val="single"/>
        </w:rPr>
      </w:pPr>
    </w:p>
    <w:p w14:paraId="30B5A0E7" w14:textId="77777777" w:rsidR="001042F7" w:rsidRDefault="001042F7" w:rsidP="001042F7">
      <w:pPr>
        <w:spacing w:after="120"/>
        <w:jc w:val="both"/>
        <w:rPr>
          <w:rFonts w:asciiTheme="minorHAnsi" w:hAnsiTheme="minorHAnsi" w:cstheme="minorHAnsi"/>
          <w:b/>
          <w:bCs/>
          <w:sz w:val="32"/>
          <w:szCs w:val="32"/>
        </w:rPr>
      </w:pPr>
      <w:r>
        <w:rPr>
          <w:rFonts w:asciiTheme="minorHAnsi" w:hAnsiTheme="minorHAnsi" w:cstheme="minorHAnsi"/>
          <w:b/>
          <w:bCs/>
          <w:sz w:val="32"/>
          <w:szCs w:val="32"/>
        </w:rPr>
        <w:t>Aufgaben</w:t>
      </w:r>
    </w:p>
    <w:p w14:paraId="42EA7FEE" w14:textId="77777777" w:rsidR="001042F7" w:rsidRDefault="001042F7" w:rsidP="001042F7">
      <w:pPr>
        <w:pStyle w:val="StandardWeb"/>
        <w:numPr>
          <w:ilvl w:val="0"/>
          <w:numId w:val="19"/>
        </w:numPr>
        <w:tabs>
          <w:tab w:val="left" w:pos="2160"/>
        </w:tabs>
        <w:spacing w:before="0" w:beforeAutospacing="0" w:after="120" w:afterAutospacing="0" w:line="312" w:lineRule="auto"/>
        <w:jc w:val="both"/>
        <w:rPr>
          <w:rFonts w:asciiTheme="minorHAnsi" w:hAnsiTheme="minorHAnsi" w:cstheme="minorHAnsi"/>
          <w:bCs/>
        </w:rPr>
      </w:pPr>
      <w:r>
        <w:rPr>
          <w:rFonts w:asciiTheme="minorHAnsi" w:hAnsiTheme="minorHAnsi" w:cstheme="minorHAnsi"/>
          <w:bCs/>
        </w:rPr>
        <w:t xml:space="preserve">Recherchieren Sie in Partnerarbeit den Begriff </w:t>
      </w:r>
      <w:hyperlink r:id="rId10" w:history="1">
        <w:r>
          <w:rPr>
            <w:rStyle w:val="Hyperlink"/>
            <w:rFonts w:asciiTheme="minorHAnsi" w:hAnsiTheme="minorHAnsi" w:cstheme="minorHAnsi"/>
            <w:bCs/>
          </w:rPr>
          <w:t>Unternehmensleitbild</w:t>
        </w:r>
      </w:hyperlink>
      <w:r>
        <w:rPr>
          <w:rFonts w:asciiTheme="minorHAnsi" w:hAnsiTheme="minorHAnsi" w:cstheme="minorHAnsi"/>
          <w:bCs/>
        </w:rPr>
        <w:t xml:space="preserve"> und Analysieren Sie anschließend das noch unvollständige Leitbild der </w:t>
      </w:r>
      <w:r>
        <w:rPr>
          <w:rFonts w:asciiTheme="minorHAnsi" w:hAnsiTheme="minorHAnsi" w:cstheme="minorHAnsi"/>
          <w:color w:val="5B9BD5" w:themeColor="accent5"/>
        </w:rPr>
        <w:t>&lt;Musterunternehmen&gt;</w:t>
      </w:r>
      <w:r>
        <w:rPr>
          <w:rFonts w:asciiTheme="minorHAnsi" w:hAnsiTheme="minorHAnsi" w:cstheme="minorHAnsi"/>
          <w:bCs/>
        </w:rPr>
        <w:t>.</w:t>
      </w:r>
    </w:p>
    <w:p w14:paraId="393AA846" w14:textId="77777777" w:rsidR="001042F7" w:rsidRDefault="001042F7" w:rsidP="001042F7">
      <w:pPr>
        <w:pStyle w:val="StandardWeb"/>
        <w:numPr>
          <w:ilvl w:val="0"/>
          <w:numId w:val="19"/>
        </w:numPr>
        <w:tabs>
          <w:tab w:val="left" w:pos="2160"/>
        </w:tabs>
        <w:spacing w:before="0" w:beforeAutospacing="0" w:after="120" w:afterAutospacing="0" w:line="312" w:lineRule="auto"/>
        <w:jc w:val="both"/>
        <w:rPr>
          <w:rFonts w:asciiTheme="minorHAnsi" w:hAnsiTheme="minorHAnsi" w:cstheme="minorHAnsi"/>
          <w:bCs/>
        </w:rPr>
      </w:pPr>
      <w:r>
        <w:rPr>
          <w:rFonts w:asciiTheme="minorHAnsi" w:hAnsiTheme="minorHAnsi" w:cstheme="minorHAnsi"/>
          <w:bCs/>
        </w:rPr>
        <w:t xml:space="preserve">Überlegen Sie gemeinsam, was ein Unternehmen wie die </w:t>
      </w:r>
      <w:r>
        <w:rPr>
          <w:rFonts w:asciiTheme="minorHAnsi" w:hAnsiTheme="minorHAnsi" w:cstheme="minorHAnsi"/>
          <w:color w:val="5B9BD5" w:themeColor="accent5"/>
        </w:rPr>
        <w:t>&lt;Musterunternehmen&gt;</w:t>
      </w:r>
      <w:r>
        <w:rPr>
          <w:rFonts w:asciiTheme="minorHAnsi" w:hAnsiTheme="minorHAnsi" w:cstheme="minorHAnsi"/>
          <w:bCs/>
        </w:rPr>
        <w:t xml:space="preserve"> bei der Formulierung eines </w:t>
      </w:r>
      <w:hyperlink r:id="rId11" w:history="1">
        <w:r>
          <w:rPr>
            <w:rStyle w:val="Hyperlink"/>
            <w:rFonts w:asciiTheme="minorHAnsi" w:hAnsiTheme="minorHAnsi" w:cstheme="minorHAnsi"/>
            <w:bCs/>
          </w:rPr>
          <w:t>Leitbild</w:t>
        </w:r>
      </w:hyperlink>
      <w:r>
        <w:rPr>
          <w:rStyle w:val="Hyperlink"/>
          <w:rFonts w:asciiTheme="minorHAnsi" w:hAnsiTheme="minorHAnsi" w:cstheme="minorHAnsi"/>
          <w:bCs/>
        </w:rPr>
        <w:t>es</w:t>
      </w:r>
      <w:r>
        <w:rPr>
          <w:rFonts w:asciiTheme="minorHAnsi" w:hAnsiTheme="minorHAnsi" w:cstheme="minorHAnsi"/>
          <w:bCs/>
        </w:rPr>
        <w:t xml:space="preserve"> beachten sollte?</w:t>
      </w:r>
    </w:p>
    <w:p w14:paraId="1A5664F7" w14:textId="77777777" w:rsidR="001042F7" w:rsidRDefault="001042F7" w:rsidP="001042F7">
      <w:pPr>
        <w:pStyle w:val="StandardWeb"/>
        <w:numPr>
          <w:ilvl w:val="0"/>
          <w:numId w:val="19"/>
        </w:numPr>
        <w:tabs>
          <w:tab w:val="left" w:pos="2160"/>
        </w:tabs>
        <w:spacing w:before="0" w:beforeAutospacing="0" w:after="120" w:afterAutospacing="0" w:line="312" w:lineRule="auto"/>
        <w:jc w:val="both"/>
        <w:rPr>
          <w:rFonts w:asciiTheme="minorHAnsi" w:hAnsiTheme="minorHAnsi" w:cstheme="minorHAnsi"/>
          <w:bCs/>
        </w:rPr>
      </w:pPr>
      <w:r>
        <w:rPr>
          <w:rFonts w:asciiTheme="minorHAnsi" w:hAnsiTheme="minorHAnsi" w:cstheme="minorHAnsi"/>
          <w:bCs/>
        </w:rPr>
        <w:t xml:space="preserve">Vervollständigen Sie das Leitbild für die </w:t>
      </w:r>
      <w:r>
        <w:rPr>
          <w:rFonts w:asciiTheme="minorHAnsi" w:hAnsiTheme="minorHAnsi" w:cstheme="minorHAnsi"/>
          <w:color w:val="5B9BD5" w:themeColor="accent5"/>
        </w:rPr>
        <w:t>&lt;Musterunternehmen&gt;</w:t>
      </w:r>
      <w:r>
        <w:rPr>
          <w:rFonts w:asciiTheme="minorHAnsi" w:hAnsiTheme="minorHAnsi" w:cstheme="minorHAnsi"/>
          <w:bCs/>
        </w:rPr>
        <w:t>, indem Sie gemeinsam für einen Unterpunkt des unvollständigen Leitbildes einen mindestens 5 Sätze umfassenden Text formulieren. Das Leitbild soll formuliert werden für die Bereiche Innovation, Nachhaltige Beziehungen, Ökonomie und Ökologie.</w:t>
      </w:r>
      <w:r>
        <w:rPr>
          <w:rStyle w:val="Funotenzeichen"/>
          <w:rFonts w:asciiTheme="minorHAnsi" w:hAnsiTheme="minorHAnsi" w:cstheme="minorHAnsi"/>
          <w:bCs/>
        </w:rPr>
        <w:footnoteReference w:id="1"/>
      </w:r>
    </w:p>
    <w:p w14:paraId="7F6C21E8" w14:textId="77777777" w:rsidR="001042F7" w:rsidRDefault="001042F7" w:rsidP="001042F7">
      <w:pPr>
        <w:spacing w:after="120"/>
        <w:rPr>
          <w:rFonts w:asciiTheme="minorHAnsi" w:hAnsiTheme="minorHAnsi" w:cstheme="minorHAnsi"/>
          <w:b/>
          <w:sz w:val="28"/>
          <w:szCs w:val="28"/>
        </w:rPr>
      </w:pPr>
    </w:p>
    <w:p w14:paraId="725DBABD" w14:textId="77777777" w:rsidR="001042F7" w:rsidRDefault="001042F7" w:rsidP="001042F7">
      <w:pPr>
        <w:spacing w:after="120"/>
        <w:rPr>
          <w:rStyle w:val="contentheaderblock"/>
        </w:rPr>
      </w:pPr>
      <w:r>
        <w:rPr>
          <w:rFonts w:asciiTheme="minorHAnsi" w:hAnsiTheme="minorHAnsi" w:cstheme="minorHAnsi"/>
          <w:b/>
          <w:sz w:val="28"/>
          <w:szCs w:val="28"/>
        </w:rPr>
        <w:t>Stellen Sie Ihre Ergebnisse anschließend im Plenum vor! Sie haben zur Bearbeitung __ Minuten Zeit.</w:t>
      </w:r>
    </w:p>
    <w:p w14:paraId="10D1CF70" w14:textId="77777777" w:rsidR="001042F7" w:rsidRDefault="001042F7" w:rsidP="001042F7">
      <w:pPr>
        <w:spacing w:after="120"/>
        <w:jc w:val="both"/>
        <w:rPr>
          <w:rStyle w:val="contentheaderblock"/>
          <w:rFonts w:asciiTheme="minorHAnsi" w:hAnsiTheme="minorHAnsi" w:cstheme="minorHAnsi"/>
          <w:sz w:val="32"/>
          <w:szCs w:val="32"/>
        </w:rPr>
      </w:pPr>
    </w:p>
    <w:p w14:paraId="5C0FA905" w14:textId="77777777" w:rsidR="001042F7" w:rsidRDefault="001042F7" w:rsidP="001042F7">
      <w:pPr>
        <w:spacing w:after="120"/>
        <w:jc w:val="both"/>
        <w:rPr>
          <w:b/>
          <w:bCs/>
          <w:sz w:val="28"/>
          <w:szCs w:val="28"/>
        </w:rPr>
      </w:pPr>
      <w:r>
        <w:rPr>
          <w:rFonts w:asciiTheme="minorHAnsi" w:hAnsiTheme="minorHAnsi" w:cstheme="minorHAnsi"/>
          <w:b/>
          <w:bCs/>
          <w:sz w:val="28"/>
          <w:szCs w:val="28"/>
        </w:rPr>
        <w:t>Anschlussaufgaben</w:t>
      </w:r>
    </w:p>
    <w:p w14:paraId="5FD3FA88" w14:textId="77777777" w:rsidR="001042F7" w:rsidRDefault="001042F7" w:rsidP="001042F7">
      <w:pPr>
        <w:pStyle w:val="Listenabsatz"/>
        <w:numPr>
          <w:ilvl w:val="0"/>
          <w:numId w:val="20"/>
        </w:numPr>
        <w:spacing w:after="120"/>
        <w:jc w:val="both"/>
        <w:rPr>
          <w:rFonts w:asciiTheme="minorHAnsi" w:hAnsiTheme="minorHAnsi" w:cstheme="minorHAnsi"/>
        </w:rPr>
      </w:pPr>
      <w:r>
        <w:rPr>
          <w:rFonts w:asciiTheme="minorHAnsi" w:hAnsiTheme="minorHAnsi" w:cstheme="minorHAnsi"/>
        </w:rPr>
        <w:t xml:space="preserve">Zusätzlich zum Unternehmensleitbild formulieren Unternehmen einen sogenannten </w:t>
      </w:r>
      <w:hyperlink r:id="rId12" w:history="1">
        <w:r>
          <w:rPr>
            <w:rStyle w:val="Hyperlink"/>
            <w:rFonts w:asciiTheme="minorHAnsi" w:hAnsiTheme="minorHAnsi" w:cstheme="minorHAnsi"/>
          </w:rPr>
          <w:t xml:space="preserve">Code </w:t>
        </w:r>
        <w:proofErr w:type="spellStart"/>
        <w:r>
          <w:rPr>
            <w:rStyle w:val="Hyperlink"/>
            <w:rFonts w:asciiTheme="minorHAnsi" w:hAnsiTheme="minorHAnsi" w:cstheme="minorHAnsi"/>
          </w:rPr>
          <w:t>of</w:t>
        </w:r>
        <w:proofErr w:type="spellEnd"/>
        <w:r>
          <w:rPr>
            <w:rStyle w:val="Hyperlink"/>
            <w:rFonts w:asciiTheme="minorHAnsi" w:hAnsiTheme="minorHAnsi" w:cstheme="minorHAnsi"/>
          </w:rPr>
          <w:t xml:space="preserve"> Conduct</w:t>
        </w:r>
      </w:hyperlink>
      <w:r>
        <w:rPr>
          <w:rFonts w:asciiTheme="minorHAnsi" w:hAnsiTheme="minorHAnsi" w:cstheme="minorHAnsi"/>
        </w:rPr>
        <w:t>. Recherchieren Sie was man darunter versteht und unterscheiden Sie zwischen einem solchen und einem Unternehmensleitbild.</w:t>
      </w:r>
    </w:p>
    <w:p w14:paraId="623F2BD0" w14:textId="77777777" w:rsidR="001042F7" w:rsidRDefault="001042F7" w:rsidP="001042F7">
      <w:pPr>
        <w:pStyle w:val="Listenabsatz"/>
        <w:spacing w:after="120"/>
        <w:ind w:left="360"/>
        <w:jc w:val="both"/>
        <w:rPr>
          <w:rFonts w:asciiTheme="minorHAnsi" w:hAnsiTheme="minorHAnsi" w:cstheme="minorHAnsi"/>
        </w:rPr>
      </w:pPr>
    </w:p>
    <w:p w14:paraId="2C80C6CC" w14:textId="77777777" w:rsidR="001042F7" w:rsidRDefault="001042F7" w:rsidP="001042F7">
      <w:pPr>
        <w:pStyle w:val="Listenabsatz"/>
        <w:numPr>
          <w:ilvl w:val="0"/>
          <w:numId w:val="20"/>
        </w:numPr>
        <w:spacing w:after="120"/>
        <w:jc w:val="both"/>
        <w:rPr>
          <w:rFonts w:asciiTheme="minorHAnsi" w:hAnsiTheme="minorHAnsi" w:cstheme="minorHAnsi"/>
        </w:rPr>
      </w:pPr>
      <w:r>
        <w:rPr>
          <w:rFonts w:asciiTheme="minorHAnsi" w:hAnsiTheme="minorHAnsi" w:cstheme="minorHAnsi"/>
        </w:rPr>
        <w:t xml:space="preserve">Entscheiden Sie nun gemeinsam, wie Sie die Unternehmensziele, das Unternehmensleitbild und den Code </w:t>
      </w:r>
      <w:proofErr w:type="spellStart"/>
      <w:r>
        <w:rPr>
          <w:rFonts w:asciiTheme="minorHAnsi" w:hAnsiTheme="minorHAnsi" w:cstheme="minorHAnsi"/>
        </w:rPr>
        <w:t>of</w:t>
      </w:r>
      <w:proofErr w:type="spellEnd"/>
      <w:r>
        <w:rPr>
          <w:rFonts w:asciiTheme="minorHAnsi" w:hAnsiTheme="minorHAnsi" w:cstheme="minorHAnsi"/>
        </w:rPr>
        <w:t xml:space="preserve"> Conduct in Ihren Medien für die Messe verwenden können (Mindmap)!</w:t>
      </w:r>
    </w:p>
    <w:p w14:paraId="635739BA" w14:textId="77777777" w:rsidR="001042F7" w:rsidRDefault="001042F7" w:rsidP="001042F7">
      <w:pPr>
        <w:spacing w:after="120"/>
        <w:jc w:val="both"/>
        <w:rPr>
          <w:rFonts w:asciiTheme="minorHAnsi" w:hAnsiTheme="minorHAnsi" w:cstheme="minorHAnsi"/>
        </w:rPr>
      </w:pPr>
    </w:p>
    <w:p w14:paraId="244E8890" w14:textId="77777777" w:rsidR="001042F7" w:rsidRDefault="001042F7" w:rsidP="001042F7">
      <w:pPr>
        <w:spacing w:after="120"/>
        <w:jc w:val="both"/>
        <w:rPr>
          <w:rFonts w:asciiTheme="minorHAnsi" w:hAnsiTheme="minorHAnsi" w:cstheme="minorHAnsi"/>
          <w:b/>
          <w:bCs/>
          <w:sz w:val="28"/>
          <w:szCs w:val="28"/>
        </w:rPr>
      </w:pPr>
      <w:r>
        <w:rPr>
          <w:rFonts w:asciiTheme="minorHAnsi" w:hAnsiTheme="minorHAnsi" w:cstheme="minorHAnsi"/>
          <w:b/>
          <w:bCs/>
          <w:sz w:val="28"/>
          <w:szCs w:val="28"/>
        </w:rPr>
        <w:t>Zusatzaufgabe</w:t>
      </w:r>
    </w:p>
    <w:p w14:paraId="73D9B6AE" w14:textId="77777777" w:rsidR="001042F7" w:rsidRDefault="001042F7" w:rsidP="001042F7">
      <w:pPr>
        <w:spacing w:after="120"/>
        <w:jc w:val="both"/>
        <w:rPr>
          <w:rFonts w:asciiTheme="minorHAnsi" w:hAnsiTheme="minorHAnsi" w:cstheme="minorHAnsi"/>
        </w:rPr>
      </w:pPr>
      <w:r>
        <w:rPr>
          <w:rFonts w:asciiTheme="minorHAnsi" w:hAnsiTheme="minorHAnsi" w:cstheme="minorHAnsi"/>
        </w:rPr>
        <w:t>Recherchieren Sie das Leitbild Ihres eigenen Ausbildungsbetriebes und stellen sie ein solches im Plenum vor!</w:t>
      </w:r>
    </w:p>
    <w:p w14:paraId="02421E29" w14:textId="3D1F3759" w:rsidR="001042F7" w:rsidRDefault="001042F7" w:rsidP="001042F7">
      <w:pPr>
        <w:spacing w:after="120"/>
        <w:rPr>
          <w:rFonts w:asciiTheme="minorHAnsi" w:hAnsiTheme="minorHAnsi" w:cstheme="minorHAnsi"/>
          <w:sz w:val="28"/>
          <w:szCs w:val="28"/>
        </w:rPr>
      </w:pPr>
      <w:r>
        <w:rPr>
          <w:noProof/>
        </w:rPr>
        <w:lastRenderedPageBreak/>
        <mc:AlternateContent>
          <mc:Choice Requires="wps">
            <w:drawing>
              <wp:anchor distT="0" distB="0" distL="114300" distR="114300" simplePos="0" relativeHeight="251659264" behindDoc="0" locked="0" layoutInCell="1" allowOverlap="1" wp14:anchorId="46BDC3D4" wp14:editId="68D7E2A8">
                <wp:simplePos x="0" y="0"/>
                <wp:positionH relativeFrom="margin">
                  <wp:align>center</wp:align>
                </wp:positionH>
                <wp:positionV relativeFrom="margin">
                  <wp:align>top</wp:align>
                </wp:positionV>
                <wp:extent cx="5029200" cy="675005"/>
                <wp:effectExtent l="0" t="0" r="0" b="0"/>
                <wp:wrapSquare wrapText="bothSides"/>
                <wp:docPr id="1" name="Textfeld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029200" cy="665480"/>
                        </a:xfrm>
                        <a:prstGeom prst="rect">
                          <a:avLst/>
                        </a:prstGeom>
                        <a:extLst>
                          <a:ext uri="{91240B29-F687-4F45-9708-019B960494DF}">
                            <a14:hiddenLine xmlns:a14="http://schemas.microsoft.com/office/drawing/2010/main" w="9525" cmpd="sng">
                              <a:solidFill>
                                <a:srgbClr val="000000"/>
                              </a:solidFill>
                              <a:prstDash val="solid"/>
                              <a:round/>
                              <a:headEnd/>
                              <a:tailEnd/>
                            </a14:hiddenLine>
                          </a:ext>
                        </a:extLst>
                      </wps:spPr>
                      <wps:txbx>
                        <w:txbxContent>
                          <w:p w14:paraId="790E6D16" w14:textId="77777777" w:rsidR="001042F7" w:rsidRDefault="001042F7" w:rsidP="001042F7">
                            <w:pPr>
                              <w:jc w:val="center"/>
                              <w:rPr>
                                <w:rFonts w:asciiTheme="minorHAnsi" w:hAnsiTheme="minorHAnsi" w:cstheme="minorHAnsi"/>
                                <w:color w:val="336699"/>
                                <w:sz w:val="72"/>
                                <w:szCs w:val="72"/>
                                <w14:shadow w14:blurRad="0" w14:dist="45847" w14:dir="2021404" w14:sx="100000" w14:sy="100000" w14:kx="0" w14:ky="0" w14:algn="ctr">
                                  <w14:srgbClr w14:val="B2B2B2">
                                    <w14:alpha w14:val="20000"/>
                                  </w14:srgbClr>
                                </w14:shadow>
                              </w:rPr>
                            </w:pPr>
                            <w:r>
                              <w:rPr>
                                <w:rFonts w:asciiTheme="minorHAnsi" w:hAnsiTheme="minorHAnsi" w:cstheme="minorHAnsi"/>
                                <w:color w:val="336699"/>
                                <w:sz w:val="72"/>
                                <w:szCs w:val="72"/>
                                <w14:shadow w14:blurRad="0" w14:dist="45847" w14:dir="2021404" w14:sx="100000" w14:sy="100000" w14:kx="0" w14:ky="0" w14:algn="ctr">
                                  <w14:srgbClr w14:val="B2B2B2">
                                    <w14:alpha w14:val="20000"/>
                                  </w14:srgbClr>
                                </w14:shadow>
                              </w:rPr>
                              <w:t>&lt;Musterunternehmen&gt;</w:t>
                            </w:r>
                          </w:p>
                        </w:txbxContent>
                      </wps:txbx>
                      <wps:bodyPr vertOverflow="clip" horzOverflow="clip" wrap="square" numCol="1" fromWordArt="1">
                        <a:prstTxWarp prst="textPlain">
                          <a:avLst>
                            <a:gd name="adj" fmla="val 50000"/>
                          </a:avLst>
                        </a:prstTxWarp>
                        <a:spAutoFit/>
                      </wps:bodyPr>
                    </wps:wsp>
                  </a:graphicData>
                </a:graphic>
                <wp14:sizeRelH relativeFrom="margin">
                  <wp14:pctWidth>0</wp14:pctWidth>
                </wp14:sizeRelH>
                <wp14:sizeRelV relativeFrom="page">
                  <wp14:pctHeight>0</wp14:pctHeight>
                </wp14:sizeRelV>
              </wp:anchor>
            </w:drawing>
          </mc:Choice>
          <mc:Fallback>
            <w:pict>
              <v:shapetype w14:anchorId="46BDC3D4" id="_x0000_t202" coordsize="21600,21600" o:spt="202" path="m,l,21600r21600,l21600,xe">
                <v:stroke joinstyle="miter"/>
                <v:path gradientshapeok="t" o:connecttype="rect"/>
              </v:shapetype>
              <v:shape id="Textfeld 1" o:spid="_x0000_s1026" type="#_x0000_t202" style="position:absolute;margin-left:0;margin-top:0;width:396pt;height:53.15pt;z-index:251659264;visibility:visible;mso-wrap-style:square;mso-width-percent:0;mso-height-percent:0;mso-wrap-distance-left:9pt;mso-wrap-distance-top:0;mso-wrap-distance-right:9pt;mso-wrap-distance-bottom:0;mso-position-horizontal:center;mso-position-horizontal-relative:margin;mso-position-vertical:top;mso-position-vertical-relative:margin;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" filled="f" stroked="f">
                <v:stroke joinstyle="round"/>
                <o:lock v:ext="edit" shapetype="t"/>
                <v:textbox style="mso-fit-shape-to-text:t">
                  <w:txbxContent>
                    <w:p w14:paraId="790E6D16" w14:textId="77777777" w:rsidR="001042F7" w:rsidRDefault="001042F7" w:rsidP="001042F7">
                      <w:pPr>
                        <w:jc w:val="center"/>
                        <w:rPr>
                          <w:rFonts w:asciiTheme="minorHAnsi" w:hAnsiTheme="minorHAnsi" w:cstheme="minorHAnsi"/>
                          <w:color w:val="336699"/>
                          <w:sz w:val="72"/>
                          <w:szCs w:val="72"/>
                          <w14:shadow w14:blurRad="0" w14:dist="45847" w14:dir="2021404" w14:sx="100000" w14:sy="100000" w14:kx="0" w14:ky="0" w14:algn="ctr">
                            <w14:srgbClr w14:val="B2B2B2">
                              <w14:alpha w14:val="20000"/>
                            </w14:srgbClr>
                          </w14:shadow>
                        </w:rPr>
                      </w:pPr>
                      <w:r>
                        <w:rPr>
                          <w:rFonts w:asciiTheme="minorHAnsi" w:hAnsiTheme="minorHAnsi" w:cstheme="minorHAnsi"/>
                          <w:color w:val="336699"/>
                          <w:sz w:val="72"/>
                          <w:szCs w:val="72"/>
                          <w14:shadow w14:blurRad="0" w14:dist="45847" w14:dir="2021404" w14:sx="100000" w14:sy="100000" w14:kx="0" w14:ky="0" w14:algn="ctr">
                            <w14:srgbClr w14:val="B2B2B2">
                              <w14:alpha w14:val="20000"/>
                            </w14:srgbClr>
                          </w14:shadow>
                        </w:rPr>
                        <w:t>&lt;Musterunternehmen&gt;</w:t>
                      </w:r>
                    </w:p>
                  </w:txbxContent>
                </v:textbox>
                <w10:wrap type="square" anchorx="margin" anchory="margin"/>
              </v:shape>
            </w:pict>
          </mc:Fallback>
        </mc:AlternateContent>
      </w:r>
    </w:p>
    <w:p w14:paraId="3D8BC291" w14:textId="77777777" w:rsidR="001042F7" w:rsidRDefault="001042F7" w:rsidP="001042F7">
      <w:pPr>
        <w:spacing w:line="360" w:lineRule="auto"/>
        <w:rPr>
          <w:rStyle w:val="contentheaderblock"/>
          <w:sz w:val="32"/>
          <w:szCs w:val="32"/>
        </w:rPr>
      </w:pPr>
    </w:p>
    <w:p w14:paraId="35B40CF2" w14:textId="77777777" w:rsidR="001042F7" w:rsidRDefault="001042F7" w:rsidP="001042F7">
      <w:pPr>
        <w:spacing w:line="360" w:lineRule="auto"/>
      </w:pPr>
    </w:p>
    <w:p w14:paraId="57616958" w14:textId="77777777" w:rsidR="001042F7" w:rsidRDefault="001042F7" w:rsidP="001042F7">
      <w:pPr>
        <w:spacing w:after="120"/>
        <w:jc w:val="both"/>
        <w:rPr>
          <w:rFonts w:asciiTheme="minorHAnsi" w:hAnsiTheme="minorHAnsi" w:cstheme="minorHAnsi"/>
          <w:sz w:val="36"/>
          <w:szCs w:val="36"/>
        </w:rPr>
      </w:pPr>
      <w:r>
        <w:rPr>
          <w:rFonts w:asciiTheme="minorHAnsi" w:hAnsiTheme="minorHAnsi" w:cstheme="minorHAnsi"/>
          <w:sz w:val="36"/>
          <w:szCs w:val="36"/>
        </w:rPr>
        <w:t xml:space="preserve">Unsere Vision ist eine Welt, in der die Menschen die Digitalisierung als Chance sehen. </w:t>
      </w:r>
      <w:r>
        <w:rPr>
          <w:rFonts w:asciiTheme="minorHAnsi" w:hAnsiTheme="minorHAnsi" w:cstheme="minorHAnsi"/>
          <w:color w:val="5B9BD5" w:themeColor="accent5"/>
          <w:sz w:val="36"/>
          <w:szCs w:val="36"/>
        </w:rPr>
        <w:t xml:space="preserve">&lt;Musterunternehmen&gt; </w:t>
      </w:r>
      <w:r>
        <w:rPr>
          <w:rFonts w:asciiTheme="minorHAnsi" w:hAnsiTheme="minorHAnsi" w:cstheme="minorHAnsi"/>
          <w:sz w:val="36"/>
          <w:szCs w:val="36"/>
        </w:rPr>
        <w:t>beschleunigt, vereinfacht und optimiert Arbeitsprozesse mit digitalen Lösungen. Gemeinsam mit unseren Mitarbeitern, Partnern und Kunden wachsen wir stetig, selbstverständlich unter Berücksichtigung unserer Unternehmens-Prinzipien.</w:t>
      </w:r>
    </w:p>
    <w:p w14:paraId="4F132F1B" w14:textId="77777777" w:rsidR="001042F7" w:rsidRDefault="001042F7" w:rsidP="001042F7">
      <w:pPr>
        <w:spacing w:after="120"/>
        <w:jc w:val="both"/>
        <w:rPr>
          <w:rFonts w:asciiTheme="minorHAnsi" w:hAnsiTheme="minorHAnsi" w:cstheme="minorHAnsi"/>
          <w:b/>
          <w:bCs/>
          <w:sz w:val="44"/>
          <w:szCs w:val="44"/>
          <w:u w:val="single"/>
        </w:rPr>
      </w:pPr>
    </w:p>
    <w:p w14:paraId="2E030C5B" w14:textId="77777777" w:rsidR="001042F7" w:rsidRDefault="001042F7" w:rsidP="001042F7">
      <w:pPr>
        <w:spacing w:after="120"/>
        <w:jc w:val="both"/>
        <w:rPr>
          <w:rFonts w:asciiTheme="minorHAnsi" w:hAnsiTheme="minorHAnsi" w:cstheme="minorHAnsi"/>
          <w:b/>
          <w:bCs/>
          <w:sz w:val="44"/>
          <w:szCs w:val="44"/>
        </w:rPr>
      </w:pPr>
      <w:r>
        <w:rPr>
          <w:rFonts w:asciiTheme="minorHAnsi" w:hAnsiTheme="minorHAnsi" w:cstheme="minorHAnsi"/>
          <w:b/>
          <w:bCs/>
          <w:sz w:val="44"/>
          <w:szCs w:val="44"/>
        </w:rPr>
        <w:t>Unser Leitbild</w:t>
      </w:r>
    </w:p>
    <w:p w14:paraId="45FDC7F7" w14:textId="77777777" w:rsidR="001042F7" w:rsidRDefault="001042F7" w:rsidP="001042F7">
      <w:pPr>
        <w:spacing w:after="120"/>
        <w:jc w:val="both"/>
        <w:rPr>
          <w:rFonts w:asciiTheme="minorHAnsi" w:hAnsiTheme="minorHAnsi" w:cstheme="minorHAnsi"/>
          <w:b/>
          <w:bCs/>
          <w:sz w:val="36"/>
          <w:szCs w:val="36"/>
        </w:rPr>
      </w:pPr>
    </w:p>
    <w:p w14:paraId="33ED1E75" w14:textId="77777777" w:rsidR="001042F7" w:rsidRDefault="00AD7CD5" w:rsidP="001042F7">
      <w:pPr>
        <w:spacing w:after="120"/>
        <w:jc w:val="both"/>
        <w:rPr>
          <w:rFonts w:asciiTheme="minorHAnsi" w:hAnsiTheme="minorHAnsi" w:cstheme="minorHAnsi"/>
          <w:b/>
          <w:bCs/>
          <w:sz w:val="36"/>
          <w:szCs w:val="36"/>
        </w:rPr>
      </w:pPr>
      <w:hyperlink r:id="rId13" w:history="1">
        <w:r w:rsidR="001042F7">
          <w:rPr>
            <w:rStyle w:val="Hyperlink"/>
            <w:rFonts w:asciiTheme="minorHAnsi" w:hAnsiTheme="minorHAnsi" w:cstheme="minorHAnsi"/>
            <w:b/>
            <w:bCs/>
            <w:sz w:val="36"/>
            <w:szCs w:val="36"/>
          </w:rPr>
          <w:t>Partner</w:t>
        </w:r>
      </w:hyperlink>
    </w:p>
    <w:p w14:paraId="2AB62C2C" w14:textId="77777777" w:rsidR="001042F7" w:rsidRDefault="001042F7" w:rsidP="001042F7">
      <w:pPr>
        <w:spacing w:after="120"/>
        <w:jc w:val="both"/>
        <w:rPr>
          <w:rFonts w:asciiTheme="minorHAnsi" w:hAnsiTheme="minorHAnsi" w:cstheme="minorHAnsi"/>
          <w:sz w:val="36"/>
          <w:szCs w:val="36"/>
        </w:rPr>
      </w:pPr>
      <w:r>
        <w:rPr>
          <w:rFonts w:asciiTheme="minorHAnsi" w:hAnsiTheme="minorHAnsi" w:cstheme="minorHAnsi"/>
          <w:color w:val="5B9BD5" w:themeColor="accent5"/>
          <w:sz w:val="36"/>
          <w:szCs w:val="36"/>
        </w:rPr>
        <w:t xml:space="preserve">&lt;Musterunternehmen&gt; </w:t>
      </w:r>
      <w:r>
        <w:rPr>
          <w:rFonts w:asciiTheme="minorHAnsi" w:hAnsiTheme="minorHAnsi" w:cstheme="minorHAnsi"/>
          <w:sz w:val="36"/>
          <w:szCs w:val="36"/>
        </w:rPr>
        <w:t>heißt gemeinsam statt allein</w:t>
      </w:r>
    </w:p>
    <w:p w14:paraId="29C95A45" w14:textId="77777777" w:rsidR="001042F7" w:rsidRDefault="001042F7" w:rsidP="001042F7">
      <w:pPr>
        <w:spacing w:after="120"/>
        <w:jc w:val="both"/>
        <w:rPr>
          <w:rFonts w:asciiTheme="minorHAnsi" w:hAnsiTheme="minorHAnsi" w:cstheme="minorHAnsi"/>
          <w:sz w:val="36"/>
          <w:szCs w:val="36"/>
        </w:rPr>
      </w:pPr>
      <w:r>
        <w:rPr>
          <w:rFonts w:asciiTheme="minorHAnsi" w:hAnsiTheme="minorHAnsi" w:cstheme="minorHAnsi"/>
          <w:sz w:val="36"/>
          <w:szCs w:val="36"/>
        </w:rPr>
        <w:t xml:space="preserve">Unser Unternehmen steht für ein Maximum an Zusammenarbeit und Gerechtigkeit untereinander und gegenüber unseren </w:t>
      </w:r>
      <w:hyperlink r:id="rId14" w:history="1">
        <w:r>
          <w:rPr>
            <w:rStyle w:val="Hyperlink"/>
            <w:rFonts w:asciiTheme="minorHAnsi" w:hAnsiTheme="minorHAnsi" w:cstheme="minorHAnsi"/>
            <w:sz w:val="36"/>
            <w:szCs w:val="36"/>
          </w:rPr>
          <w:t>Kunden</w:t>
        </w:r>
      </w:hyperlink>
      <w:r>
        <w:rPr>
          <w:rFonts w:asciiTheme="minorHAnsi" w:hAnsiTheme="minorHAnsi" w:cstheme="minorHAnsi"/>
          <w:sz w:val="36"/>
          <w:szCs w:val="36"/>
        </w:rPr>
        <w:t>. Wir halten nichts von Hierarchien, sondern arbeiten gemeinsam an erfolgreichen Lösungen. Unsere Mitarbeiter handeln eigenverantwortlich und tauschen sich darüber mit allen Beteiligten auf Augenhöhe aus.</w:t>
      </w:r>
    </w:p>
    <w:p w14:paraId="2C98CB14" w14:textId="77777777" w:rsidR="001042F7" w:rsidRDefault="001042F7" w:rsidP="001042F7">
      <w:pPr>
        <w:spacing w:after="120"/>
        <w:jc w:val="both"/>
        <w:rPr>
          <w:rFonts w:asciiTheme="minorHAnsi" w:hAnsiTheme="minorHAnsi" w:cstheme="minorHAnsi"/>
          <w:sz w:val="36"/>
          <w:szCs w:val="36"/>
        </w:rPr>
      </w:pPr>
    </w:p>
    <w:p w14:paraId="7CB39913" w14:textId="77777777" w:rsidR="001042F7" w:rsidRDefault="001042F7" w:rsidP="001042F7">
      <w:pPr>
        <w:spacing w:after="120"/>
        <w:jc w:val="both"/>
        <w:rPr>
          <w:rFonts w:asciiTheme="minorHAnsi" w:hAnsiTheme="minorHAnsi" w:cstheme="minorHAnsi"/>
          <w:b/>
          <w:bCs/>
          <w:sz w:val="32"/>
          <w:szCs w:val="32"/>
        </w:rPr>
      </w:pPr>
      <w:r>
        <w:rPr>
          <w:rFonts w:asciiTheme="minorHAnsi" w:hAnsiTheme="minorHAnsi" w:cstheme="minorHAnsi"/>
          <w:b/>
          <w:bCs/>
          <w:sz w:val="32"/>
          <w:szCs w:val="32"/>
        </w:rPr>
        <w:t>…</w:t>
      </w:r>
    </w:p>
    <w:p w14:paraId="06FBCA2B" w14:textId="77777777" w:rsidR="001042F7" w:rsidRDefault="001042F7" w:rsidP="006A0107">
      <w:pPr>
        <w:spacing w:after="120"/>
        <w:jc w:val="both"/>
        <w:rPr>
          <w:rFonts w:asciiTheme="minorHAnsi" w:hAnsiTheme="minorHAnsi" w:cstheme="minorHAnsi"/>
          <w:b/>
          <w:bCs/>
          <w:sz w:val="28"/>
          <w:szCs w:val="28"/>
          <w:u w:val="single"/>
        </w:rPr>
      </w:pPr>
    </w:p>
    <w:sectPr w:rsidR="001042F7">
      <w:footerReference w:type="default" r:id="rId1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7747C6" w14:textId="77777777" w:rsidR="00AD7CD5" w:rsidRDefault="00AD7CD5" w:rsidP="0010577F">
      <w:r>
        <w:separator/>
      </w:r>
    </w:p>
  </w:endnote>
  <w:endnote w:type="continuationSeparator" w:id="0">
    <w:p w14:paraId="38B1BB28" w14:textId="77777777" w:rsidR="00AD7CD5" w:rsidRDefault="00AD7CD5" w:rsidP="001057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B805D" w14:textId="77777777" w:rsidR="00644428" w:rsidRDefault="00644428">
    <w:pPr>
      <w:pStyle w:val="Fuzeile"/>
      <w:framePr w:wrap="around" w:vAnchor="text" w:hAnchor="margin" w:xAlign="right" w:y="1"/>
    </w:pPr>
    <w:r>
      <w:fldChar w:fldCharType="begin"/>
    </w:r>
    <w:r>
      <w:instrText xml:space="preserve">PAGE  </w:instrText>
    </w:r>
    <w:r>
      <w:fldChar w:fldCharType="end"/>
    </w:r>
  </w:p>
  <w:p w14:paraId="32885F94" w14:textId="77777777" w:rsidR="00644428" w:rsidRDefault="00644428">
    <w:pPr>
      <w:pStyle w:val="Fuzeile"/>
      <w:ind w:right="360"/>
    </w:pPr>
  </w:p>
  <w:p w14:paraId="34C78AE8" w14:textId="77777777" w:rsidR="00644428" w:rsidRDefault="0064442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37723" w14:textId="77777777" w:rsidR="00644428" w:rsidRDefault="00644428">
    <w:pPr>
      <w:pStyle w:val="Fuzeile"/>
      <w:ind w:right="360"/>
      <w:rPr>
        <w:sz w:val="20"/>
      </w:rPr>
    </w:pPr>
    <w:r>
      <w:rPr>
        <w:sz w:val="20"/>
      </w:rPr>
      <w:tab/>
    </w:r>
    <w:r>
      <w:rPr>
        <w:sz w:val="20"/>
      </w:rPr>
      <w:tab/>
    </w:r>
  </w:p>
  <w:p w14:paraId="514E4970" w14:textId="77777777" w:rsidR="00644428" w:rsidRDefault="00644428"/>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F400D" w14:textId="08491048" w:rsidR="00970EC4" w:rsidRPr="00644428" w:rsidRDefault="00970EC4" w:rsidP="0064442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49630D" w14:textId="77777777" w:rsidR="00AD7CD5" w:rsidRDefault="00AD7CD5" w:rsidP="0010577F">
      <w:r>
        <w:separator/>
      </w:r>
    </w:p>
  </w:footnote>
  <w:footnote w:type="continuationSeparator" w:id="0">
    <w:p w14:paraId="23F5EC2D" w14:textId="77777777" w:rsidR="00AD7CD5" w:rsidRDefault="00AD7CD5" w:rsidP="0010577F">
      <w:r>
        <w:continuationSeparator/>
      </w:r>
    </w:p>
  </w:footnote>
  <w:footnote w:id="1">
    <w:p w14:paraId="7235400A" w14:textId="77777777" w:rsidR="001042F7" w:rsidRDefault="001042F7" w:rsidP="001042F7">
      <w:pPr>
        <w:spacing w:after="120"/>
        <w:jc w:val="both"/>
        <w:rPr>
          <w:rFonts w:asciiTheme="minorHAnsi" w:hAnsiTheme="minorHAnsi" w:cstheme="minorHAnsi"/>
        </w:rPr>
      </w:pPr>
      <w:r>
        <w:rPr>
          <w:rStyle w:val="Funotenzeichen"/>
          <w:rFonts w:asciiTheme="minorHAnsi" w:hAnsiTheme="minorHAnsi" w:cstheme="minorHAnsi"/>
        </w:rPr>
        <w:footnoteRef/>
      </w:r>
      <w:r>
        <w:rPr>
          <w:rFonts w:asciiTheme="minorHAnsi" w:hAnsiTheme="minorHAnsi" w:cstheme="minorHAnsi"/>
        </w:rPr>
        <w:t xml:space="preserve"> Ihr Bereich wird Ihnen zugelost. Tipp: Im World Wide Web finden sich bei Unternehmen der Branche Leitbilder, die als Inspiration für die eigene Lösung dienen können. </w:t>
      </w:r>
    </w:p>
    <w:p w14:paraId="7FE6A7EE" w14:textId="77777777" w:rsidR="001042F7" w:rsidRDefault="001042F7" w:rsidP="001042F7">
      <w:pPr>
        <w:pStyle w:val="Funotentext"/>
        <w:rPr>
          <w:rFonts w:asciiTheme="minorHAnsi" w:hAnsiTheme="minorHAnsi" w:cstheme="minorHAnsi"/>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3612A"/>
    <w:multiLevelType w:val="hybridMultilevel"/>
    <w:tmpl w:val="AC500C8E"/>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E85FB3"/>
    <w:multiLevelType w:val="hybridMultilevel"/>
    <w:tmpl w:val="AEEC383C"/>
    <w:lvl w:ilvl="0" w:tplc="C7963D36">
      <w:start w:val="1"/>
      <w:numFmt w:val="decimal"/>
      <w:lvlText w:val="%1)"/>
      <w:lvlJc w:val="left"/>
      <w:pPr>
        <w:ind w:left="360" w:hanging="360"/>
      </w:pPr>
      <w:rPr>
        <w:rFonts w:asciiTheme="minorHAnsi" w:hAnsiTheme="minorHAnsi" w:cstheme="minorHAnsi"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15:restartNumberingAfterBreak="0">
    <w:nsid w:val="06AA5AFC"/>
    <w:multiLevelType w:val="hybridMultilevel"/>
    <w:tmpl w:val="0D3E6BCC"/>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0D4F3627"/>
    <w:multiLevelType w:val="hybridMultilevel"/>
    <w:tmpl w:val="67B64358"/>
    <w:lvl w:ilvl="0" w:tplc="04070017">
      <w:start w:val="1"/>
      <w:numFmt w:val="lowerLetter"/>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 w15:restartNumberingAfterBreak="0">
    <w:nsid w:val="0F4C10F8"/>
    <w:multiLevelType w:val="multilevel"/>
    <w:tmpl w:val="44306E1E"/>
    <w:lvl w:ilvl="0">
      <w:start w:val="7"/>
      <w:numFmt w:val="decimal"/>
      <w:lvlText w:val="%1.)"/>
      <w:lvlJc w:val="left"/>
      <w:pPr>
        <w:tabs>
          <w:tab w:val="num" w:pos="360"/>
        </w:tabs>
        <w:ind w:left="360" w:hanging="360"/>
      </w:pPr>
      <w:rPr>
        <w:rFonts w:cs="Times New Roman" w:hint="default"/>
        <w:b/>
        <w:bCs/>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15:restartNumberingAfterBreak="0">
    <w:nsid w:val="10676C5D"/>
    <w:multiLevelType w:val="hybridMultilevel"/>
    <w:tmpl w:val="D6A61914"/>
    <w:lvl w:ilvl="0" w:tplc="04070011">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6" w15:restartNumberingAfterBreak="0">
    <w:nsid w:val="1AD47BAB"/>
    <w:multiLevelType w:val="hybridMultilevel"/>
    <w:tmpl w:val="1F74F592"/>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7" w15:restartNumberingAfterBreak="0">
    <w:nsid w:val="1F2C1842"/>
    <w:multiLevelType w:val="hybridMultilevel"/>
    <w:tmpl w:val="397C9F7A"/>
    <w:lvl w:ilvl="0" w:tplc="D6A074A4">
      <w:start w:val="20"/>
      <w:numFmt w:val="bullet"/>
      <w:lvlText w:val=""/>
      <w:lvlJc w:val="left"/>
      <w:pPr>
        <w:ind w:left="720" w:hanging="360"/>
      </w:pPr>
      <w:rPr>
        <w:rFonts w:ascii="Symbol" w:eastAsia="Times New Roman" w:hAnsi="Symbol" w:cstheme="minorHAns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B5D3BB2"/>
    <w:multiLevelType w:val="hybridMultilevel"/>
    <w:tmpl w:val="D6DA0812"/>
    <w:lvl w:ilvl="0" w:tplc="60AC1BA6">
      <w:start w:val="1"/>
      <w:numFmt w:val="bullet"/>
      <w:lvlText w:val=""/>
      <w:lvlJc w:val="left"/>
      <w:pPr>
        <w:tabs>
          <w:tab w:val="num" w:pos="360"/>
        </w:tabs>
        <w:ind w:left="360" w:hanging="360"/>
      </w:pPr>
      <w:rPr>
        <w:rFonts w:ascii="Symbol" w:hAnsi="Symbol" w:hint="default"/>
        <w:sz w:val="20"/>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8043562"/>
    <w:multiLevelType w:val="singleLevel"/>
    <w:tmpl w:val="85FECFD6"/>
    <w:lvl w:ilvl="0">
      <w:start w:val="1"/>
      <w:numFmt w:val="decimal"/>
      <w:lvlText w:val="%1.)"/>
      <w:lvlJc w:val="left"/>
      <w:pPr>
        <w:tabs>
          <w:tab w:val="num" w:pos="360"/>
        </w:tabs>
        <w:ind w:left="360" w:hanging="360"/>
      </w:pPr>
      <w:rPr>
        <w:rFonts w:cs="Times New Roman" w:hint="default"/>
        <w:b w:val="0"/>
        <w:bCs w:val="0"/>
      </w:rPr>
    </w:lvl>
  </w:abstractNum>
  <w:abstractNum w:abstractNumId="10" w15:restartNumberingAfterBreak="0">
    <w:nsid w:val="3B98773F"/>
    <w:multiLevelType w:val="singleLevel"/>
    <w:tmpl w:val="81808AA0"/>
    <w:lvl w:ilvl="0">
      <w:start w:val="2"/>
      <w:numFmt w:val="decimal"/>
      <w:lvlText w:val="%1.)"/>
      <w:lvlJc w:val="left"/>
      <w:pPr>
        <w:tabs>
          <w:tab w:val="num" w:pos="360"/>
        </w:tabs>
        <w:ind w:left="360" w:hanging="360"/>
      </w:pPr>
      <w:rPr>
        <w:rFonts w:cs="Times New Roman" w:hint="default"/>
        <w:b w:val="0"/>
        <w:bCs w:val="0"/>
      </w:rPr>
    </w:lvl>
  </w:abstractNum>
  <w:abstractNum w:abstractNumId="11" w15:restartNumberingAfterBreak="0">
    <w:nsid w:val="3BD348EC"/>
    <w:multiLevelType w:val="hybridMultilevel"/>
    <w:tmpl w:val="A642C52A"/>
    <w:lvl w:ilvl="0" w:tplc="0407000F">
      <w:start w:val="1"/>
      <w:numFmt w:val="decimal"/>
      <w:lvlText w:val="%1."/>
      <w:lvlJc w:val="left"/>
      <w:pPr>
        <w:tabs>
          <w:tab w:val="num" w:pos="360"/>
        </w:tabs>
        <w:ind w:left="360" w:hanging="360"/>
      </w:p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12" w15:restartNumberingAfterBreak="0">
    <w:nsid w:val="4DE75B8A"/>
    <w:multiLevelType w:val="hybridMultilevel"/>
    <w:tmpl w:val="26E0B67E"/>
    <w:lvl w:ilvl="0" w:tplc="04070011">
      <w:start w:val="1"/>
      <w:numFmt w:val="decimal"/>
      <w:lvlText w:val="%1)"/>
      <w:lvlJc w:val="left"/>
      <w:pPr>
        <w:ind w:left="360" w:hanging="360"/>
      </w:p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start w:val="1"/>
      <w:numFmt w:val="decimal"/>
      <w:lvlText w:val="%4."/>
      <w:lvlJc w:val="left"/>
      <w:pPr>
        <w:ind w:left="2520" w:hanging="360"/>
      </w:pPr>
    </w:lvl>
    <w:lvl w:ilvl="4" w:tplc="04070019">
      <w:start w:val="1"/>
      <w:numFmt w:val="lowerLetter"/>
      <w:lvlText w:val="%5."/>
      <w:lvlJc w:val="left"/>
      <w:pPr>
        <w:ind w:left="3240" w:hanging="360"/>
      </w:pPr>
    </w:lvl>
    <w:lvl w:ilvl="5" w:tplc="0407001B">
      <w:start w:val="1"/>
      <w:numFmt w:val="lowerRoman"/>
      <w:lvlText w:val="%6."/>
      <w:lvlJc w:val="right"/>
      <w:pPr>
        <w:ind w:left="3960" w:hanging="180"/>
      </w:pPr>
    </w:lvl>
    <w:lvl w:ilvl="6" w:tplc="0407000F">
      <w:start w:val="1"/>
      <w:numFmt w:val="decimal"/>
      <w:lvlText w:val="%7."/>
      <w:lvlJc w:val="left"/>
      <w:pPr>
        <w:ind w:left="4680" w:hanging="360"/>
      </w:pPr>
    </w:lvl>
    <w:lvl w:ilvl="7" w:tplc="04070019">
      <w:start w:val="1"/>
      <w:numFmt w:val="lowerLetter"/>
      <w:lvlText w:val="%8."/>
      <w:lvlJc w:val="left"/>
      <w:pPr>
        <w:ind w:left="5400" w:hanging="360"/>
      </w:pPr>
    </w:lvl>
    <w:lvl w:ilvl="8" w:tplc="0407001B">
      <w:start w:val="1"/>
      <w:numFmt w:val="lowerRoman"/>
      <w:lvlText w:val="%9."/>
      <w:lvlJc w:val="right"/>
      <w:pPr>
        <w:ind w:left="6120" w:hanging="180"/>
      </w:pPr>
    </w:lvl>
  </w:abstractNum>
  <w:abstractNum w:abstractNumId="13" w15:restartNumberingAfterBreak="0">
    <w:nsid w:val="5D3A4AD2"/>
    <w:multiLevelType w:val="multilevel"/>
    <w:tmpl w:val="93688B6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Wingdings" w:eastAsia="Times New Roman" w:hAnsi="Wingdings" w:cs="Aria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E1A4F95"/>
    <w:multiLevelType w:val="hybridMultilevel"/>
    <w:tmpl w:val="EB54B1E0"/>
    <w:lvl w:ilvl="0" w:tplc="04070017">
      <w:start w:val="1"/>
      <w:numFmt w:val="lowerLetter"/>
      <w:lvlText w:val="%1)"/>
      <w:lvlJc w:val="left"/>
      <w:pPr>
        <w:ind w:left="786" w:hanging="360"/>
      </w:pPr>
      <w:rPr>
        <w:rFonts w:hint="default"/>
      </w:rPr>
    </w:lvl>
    <w:lvl w:ilvl="1" w:tplc="04070019" w:tentative="1">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abstractNum w:abstractNumId="15" w15:restartNumberingAfterBreak="0">
    <w:nsid w:val="5E996805"/>
    <w:multiLevelType w:val="hybridMultilevel"/>
    <w:tmpl w:val="CCCC386E"/>
    <w:lvl w:ilvl="0" w:tplc="04070011">
      <w:start w:val="1"/>
      <w:numFmt w:val="decimal"/>
      <w:lvlText w:val="%1)"/>
      <w:lvlJc w:val="left"/>
      <w:pPr>
        <w:ind w:left="360" w:hanging="360"/>
      </w:p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start w:val="1"/>
      <w:numFmt w:val="decimal"/>
      <w:lvlText w:val="%4."/>
      <w:lvlJc w:val="left"/>
      <w:pPr>
        <w:ind w:left="2520" w:hanging="360"/>
      </w:pPr>
    </w:lvl>
    <w:lvl w:ilvl="4" w:tplc="04070019">
      <w:start w:val="1"/>
      <w:numFmt w:val="lowerLetter"/>
      <w:lvlText w:val="%5."/>
      <w:lvlJc w:val="left"/>
      <w:pPr>
        <w:ind w:left="3240" w:hanging="360"/>
      </w:pPr>
    </w:lvl>
    <w:lvl w:ilvl="5" w:tplc="0407001B">
      <w:start w:val="1"/>
      <w:numFmt w:val="lowerRoman"/>
      <w:lvlText w:val="%6."/>
      <w:lvlJc w:val="right"/>
      <w:pPr>
        <w:ind w:left="3960" w:hanging="180"/>
      </w:pPr>
    </w:lvl>
    <w:lvl w:ilvl="6" w:tplc="0407000F">
      <w:start w:val="1"/>
      <w:numFmt w:val="decimal"/>
      <w:lvlText w:val="%7."/>
      <w:lvlJc w:val="left"/>
      <w:pPr>
        <w:ind w:left="4680" w:hanging="360"/>
      </w:pPr>
    </w:lvl>
    <w:lvl w:ilvl="7" w:tplc="04070019">
      <w:start w:val="1"/>
      <w:numFmt w:val="lowerLetter"/>
      <w:lvlText w:val="%8."/>
      <w:lvlJc w:val="left"/>
      <w:pPr>
        <w:ind w:left="5400" w:hanging="360"/>
      </w:pPr>
    </w:lvl>
    <w:lvl w:ilvl="8" w:tplc="0407001B">
      <w:start w:val="1"/>
      <w:numFmt w:val="lowerRoman"/>
      <w:lvlText w:val="%9."/>
      <w:lvlJc w:val="right"/>
      <w:pPr>
        <w:ind w:left="6120" w:hanging="180"/>
      </w:pPr>
    </w:lvl>
  </w:abstractNum>
  <w:abstractNum w:abstractNumId="16" w15:restartNumberingAfterBreak="0">
    <w:nsid w:val="61B066BE"/>
    <w:multiLevelType w:val="hybridMultilevel"/>
    <w:tmpl w:val="49407996"/>
    <w:lvl w:ilvl="0" w:tplc="CDCCAB74">
      <w:start w:val="1"/>
      <w:numFmt w:val="lowerLetter"/>
      <w:lvlText w:val="%1)"/>
      <w:lvlJc w:val="left"/>
      <w:pPr>
        <w:ind w:left="720" w:hanging="360"/>
      </w:pPr>
      <w:rPr>
        <w:rFonts w:hint="default"/>
        <w:b w:val="0"/>
        <w:bCs/>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6C04174E"/>
    <w:multiLevelType w:val="hybridMultilevel"/>
    <w:tmpl w:val="B85E81AE"/>
    <w:lvl w:ilvl="0" w:tplc="59D46EE0">
      <w:start w:val="4"/>
      <w:numFmt w:val="decimal"/>
      <w:lvlText w:val="%1.)"/>
      <w:lvlJc w:val="left"/>
      <w:pPr>
        <w:ind w:left="360" w:hanging="360"/>
      </w:pPr>
      <w:rPr>
        <w:rFonts w:cs="Times New Roman" w:hint="default"/>
        <w:b/>
      </w:rPr>
    </w:lvl>
    <w:lvl w:ilvl="1" w:tplc="04070019" w:tentative="1">
      <w:start w:val="1"/>
      <w:numFmt w:val="lowerLetter"/>
      <w:lvlText w:val="%2."/>
      <w:lvlJc w:val="left"/>
      <w:pPr>
        <w:ind w:left="1080" w:hanging="360"/>
      </w:pPr>
      <w:rPr>
        <w:rFonts w:cs="Times New Roman"/>
      </w:rPr>
    </w:lvl>
    <w:lvl w:ilvl="2" w:tplc="0407001B" w:tentative="1">
      <w:start w:val="1"/>
      <w:numFmt w:val="lowerRoman"/>
      <w:lvlText w:val="%3."/>
      <w:lvlJc w:val="right"/>
      <w:pPr>
        <w:ind w:left="1800" w:hanging="180"/>
      </w:pPr>
      <w:rPr>
        <w:rFonts w:cs="Times New Roman"/>
      </w:rPr>
    </w:lvl>
    <w:lvl w:ilvl="3" w:tplc="0407000F" w:tentative="1">
      <w:start w:val="1"/>
      <w:numFmt w:val="decimal"/>
      <w:lvlText w:val="%4."/>
      <w:lvlJc w:val="left"/>
      <w:pPr>
        <w:ind w:left="2520" w:hanging="360"/>
      </w:pPr>
      <w:rPr>
        <w:rFonts w:cs="Times New Roman"/>
      </w:rPr>
    </w:lvl>
    <w:lvl w:ilvl="4" w:tplc="04070019" w:tentative="1">
      <w:start w:val="1"/>
      <w:numFmt w:val="lowerLetter"/>
      <w:lvlText w:val="%5."/>
      <w:lvlJc w:val="left"/>
      <w:pPr>
        <w:ind w:left="3240" w:hanging="360"/>
      </w:pPr>
      <w:rPr>
        <w:rFonts w:cs="Times New Roman"/>
      </w:rPr>
    </w:lvl>
    <w:lvl w:ilvl="5" w:tplc="0407001B" w:tentative="1">
      <w:start w:val="1"/>
      <w:numFmt w:val="lowerRoman"/>
      <w:lvlText w:val="%6."/>
      <w:lvlJc w:val="right"/>
      <w:pPr>
        <w:ind w:left="3960" w:hanging="180"/>
      </w:pPr>
      <w:rPr>
        <w:rFonts w:cs="Times New Roman"/>
      </w:rPr>
    </w:lvl>
    <w:lvl w:ilvl="6" w:tplc="0407000F" w:tentative="1">
      <w:start w:val="1"/>
      <w:numFmt w:val="decimal"/>
      <w:lvlText w:val="%7."/>
      <w:lvlJc w:val="left"/>
      <w:pPr>
        <w:ind w:left="4680" w:hanging="360"/>
      </w:pPr>
      <w:rPr>
        <w:rFonts w:cs="Times New Roman"/>
      </w:rPr>
    </w:lvl>
    <w:lvl w:ilvl="7" w:tplc="04070019" w:tentative="1">
      <w:start w:val="1"/>
      <w:numFmt w:val="lowerLetter"/>
      <w:lvlText w:val="%8."/>
      <w:lvlJc w:val="left"/>
      <w:pPr>
        <w:ind w:left="5400" w:hanging="360"/>
      </w:pPr>
      <w:rPr>
        <w:rFonts w:cs="Times New Roman"/>
      </w:rPr>
    </w:lvl>
    <w:lvl w:ilvl="8" w:tplc="0407001B" w:tentative="1">
      <w:start w:val="1"/>
      <w:numFmt w:val="lowerRoman"/>
      <w:lvlText w:val="%9."/>
      <w:lvlJc w:val="right"/>
      <w:pPr>
        <w:ind w:left="6120" w:hanging="180"/>
      </w:pPr>
      <w:rPr>
        <w:rFonts w:cs="Times New Roman"/>
      </w:rPr>
    </w:lvl>
  </w:abstractNum>
  <w:abstractNum w:abstractNumId="18" w15:restartNumberingAfterBreak="0">
    <w:nsid w:val="6DB17F02"/>
    <w:multiLevelType w:val="hybridMultilevel"/>
    <w:tmpl w:val="0ABAC30E"/>
    <w:lvl w:ilvl="0" w:tplc="04070017">
      <w:start w:val="1"/>
      <w:numFmt w:val="lowerLetter"/>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9" w15:restartNumberingAfterBreak="0">
    <w:nsid w:val="7BB81932"/>
    <w:multiLevelType w:val="singleLevel"/>
    <w:tmpl w:val="65DC04DE"/>
    <w:lvl w:ilvl="0">
      <w:start w:val="3"/>
      <w:numFmt w:val="bullet"/>
      <w:lvlText w:val="-"/>
      <w:lvlJc w:val="left"/>
      <w:pPr>
        <w:tabs>
          <w:tab w:val="num" w:pos="360"/>
        </w:tabs>
        <w:ind w:left="360" w:hanging="360"/>
      </w:pPr>
      <w:rPr>
        <w:rFonts w:hint="default"/>
      </w:rPr>
    </w:lvl>
  </w:abstractNum>
  <w:num w:numId="1">
    <w:abstractNumId w:val="7"/>
  </w:num>
  <w:num w:numId="2">
    <w:abstractNumId w:val="0"/>
  </w:num>
  <w:num w:numId="3">
    <w:abstractNumId w:val="2"/>
  </w:num>
  <w:num w:numId="4">
    <w:abstractNumId w:val="19"/>
  </w:num>
  <w:num w:numId="5">
    <w:abstractNumId w:val="11"/>
  </w:num>
  <w:num w:numId="6">
    <w:abstractNumId w:val="8"/>
  </w:num>
  <w:num w:numId="7">
    <w:abstractNumId w:val="10"/>
  </w:num>
  <w:num w:numId="8">
    <w:abstractNumId w:val="9"/>
  </w:num>
  <w:num w:numId="9">
    <w:abstractNumId w:val="4"/>
  </w:num>
  <w:num w:numId="10">
    <w:abstractNumId w:val="17"/>
  </w:num>
  <w:num w:numId="11">
    <w:abstractNumId w:val="6"/>
  </w:num>
  <w:num w:numId="12">
    <w:abstractNumId w:val="14"/>
  </w:num>
  <w:num w:numId="13">
    <w:abstractNumId w:val="5"/>
  </w:num>
  <w:num w:numId="14">
    <w:abstractNumId w:val="1"/>
  </w:num>
  <w:num w:numId="15">
    <w:abstractNumId w:val="16"/>
  </w:num>
  <w:num w:numId="16">
    <w:abstractNumId w:val="13"/>
  </w:num>
  <w:num w:numId="17">
    <w:abstractNumId w:val="18"/>
  </w:num>
  <w:num w:numId="18">
    <w:abstractNumId w:val="3"/>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76E"/>
    <w:rsid w:val="00001224"/>
    <w:rsid w:val="00001F01"/>
    <w:rsid w:val="000451E8"/>
    <w:rsid w:val="00096413"/>
    <w:rsid w:val="001042F7"/>
    <w:rsid w:val="0010577F"/>
    <w:rsid w:val="001224AA"/>
    <w:rsid w:val="00193F17"/>
    <w:rsid w:val="001A4BE0"/>
    <w:rsid w:val="001B231A"/>
    <w:rsid w:val="001E126C"/>
    <w:rsid w:val="00293690"/>
    <w:rsid w:val="002A70E4"/>
    <w:rsid w:val="002D6733"/>
    <w:rsid w:val="00310054"/>
    <w:rsid w:val="00373A42"/>
    <w:rsid w:val="003765EE"/>
    <w:rsid w:val="003914E3"/>
    <w:rsid w:val="00414DEE"/>
    <w:rsid w:val="00485A32"/>
    <w:rsid w:val="004B5155"/>
    <w:rsid w:val="004E15B5"/>
    <w:rsid w:val="00504B41"/>
    <w:rsid w:val="00537FE6"/>
    <w:rsid w:val="00544F0C"/>
    <w:rsid w:val="005C784B"/>
    <w:rsid w:val="00644428"/>
    <w:rsid w:val="00655418"/>
    <w:rsid w:val="006623A6"/>
    <w:rsid w:val="006924D8"/>
    <w:rsid w:val="006A0107"/>
    <w:rsid w:val="006A145E"/>
    <w:rsid w:val="006A4363"/>
    <w:rsid w:val="006A629D"/>
    <w:rsid w:val="006D0114"/>
    <w:rsid w:val="007E3BA9"/>
    <w:rsid w:val="00801379"/>
    <w:rsid w:val="0082787C"/>
    <w:rsid w:val="00860A09"/>
    <w:rsid w:val="00865EBB"/>
    <w:rsid w:val="00875E19"/>
    <w:rsid w:val="008952D3"/>
    <w:rsid w:val="008A0B9E"/>
    <w:rsid w:val="008C3069"/>
    <w:rsid w:val="008C3142"/>
    <w:rsid w:val="008E657E"/>
    <w:rsid w:val="008F0A7B"/>
    <w:rsid w:val="009609F4"/>
    <w:rsid w:val="00960C8F"/>
    <w:rsid w:val="00970EC4"/>
    <w:rsid w:val="00985B7F"/>
    <w:rsid w:val="009A7621"/>
    <w:rsid w:val="009C2F88"/>
    <w:rsid w:val="009E28DC"/>
    <w:rsid w:val="009F6DFC"/>
    <w:rsid w:val="00A00000"/>
    <w:rsid w:val="00A1187D"/>
    <w:rsid w:val="00A43822"/>
    <w:rsid w:val="00AA6158"/>
    <w:rsid w:val="00AB0A19"/>
    <w:rsid w:val="00AC4E87"/>
    <w:rsid w:val="00AD302A"/>
    <w:rsid w:val="00AD7CD5"/>
    <w:rsid w:val="00B077C4"/>
    <w:rsid w:val="00B402C5"/>
    <w:rsid w:val="00B95FD6"/>
    <w:rsid w:val="00BA6887"/>
    <w:rsid w:val="00BC776E"/>
    <w:rsid w:val="00C614F3"/>
    <w:rsid w:val="00C757C1"/>
    <w:rsid w:val="00C81316"/>
    <w:rsid w:val="00C8477F"/>
    <w:rsid w:val="00CC1597"/>
    <w:rsid w:val="00D061D8"/>
    <w:rsid w:val="00D14BF1"/>
    <w:rsid w:val="00D74DA4"/>
    <w:rsid w:val="00DE2257"/>
    <w:rsid w:val="00DE6F82"/>
    <w:rsid w:val="00E8531C"/>
    <w:rsid w:val="00EA52DC"/>
    <w:rsid w:val="00EB5E44"/>
    <w:rsid w:val="00EF5B87"/>
    <w:rsid w:val="00F31B60"/>
    <w:rsid w:val="00F3476E"/>
    <w:rsid w:val="00F4365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B4DA5C"/>
  <w15:chartTrackingRefBased/>
  <w15:docId w15:val="{A717F952-56F4-41FC-9463-49F35B6C8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A629D"/>
    <w:pPr>
      <w:spacing w:after="0" w:line="240" w:lineRule="auto"/>
    </w:pPr>
    <w:rPr>
      <w:rFonts w:ascii="Times New Roman" w:eastAsia="Times New Roman" w:hAnsi="Times New Roman" w:cs="Times New Roman"/>
      <w:sz w:val="24"/>
      <w:szCs w:val="24"/>
      <w:lang w:eastAsia="de-DE"/>
    </w:rPr>
  </w:style>
  <w:style w:type="paragraph" w:styleId="berschrift2">
    <w:name w:val="heading 2"/>
    <w:basedOn w:val="Standard"/>
    <w:link w:val="berschrift2Zchn"/>
    <w:uiPriority w:val="9"/>
    <w:qFormat/>
    <w:rsid w:val="00EB5E44"/>
    <w:pPr>
      <w:spacing w:before="100" w:beforeAutospacing="1" w:after="100" w:afterAutospacing="1"/>
      <w:outlineLvl w:val="1"/>
    </w:pPr>
    <w:rPr>
      <w:b/>
      <w:bCs/>
      <w:sz w:val="36"/>
      <w:szCs w:val="36"/>
    </w:rPr>
  </w:style>
  <w:style w:type="paragraph" w:styleId="berschrift6">
    <w:name w:val="heading 6"/>
    <w:basedOn w:val="Standard"/>
    <w:link w:val="berschrift6Zchn"/>
    <w:uiPriority w:val="9"/>
    <w:qFormat/>
    <w:rsid w:val="00EB5E44"/>
    <w:pPr>
      <w:spacing w:before="100" w:beforeAutospacing="1" w:after="100" w:afterAutospacing="1"/>
      <w:outlineLvl w:val="5"/>
    </w:pPr>
    <w:rPr>
      <w:b/>
      <w:bCs/>
      <w:sz w:val="15"/>
      <w:szCs w:val="15"/>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contentheaderblock">
    <w:name w:val="contentheaderblock"/>
    <w:basedOn w:val="Absatz-Standardschriftart"/>
    <w:rsid w:val="006A629D"/>
  </w:style>
  <w:style w:type="paragraph" w:styleId="Listenabsatz">
    <w:name w:val="List Paragraph"/>
    <w:basedOn w:val="Standard"/>
    <w:uiPriority w:val="34"/>
    <w:qFormat/>
    <w:rsid w:val="008952D3"/>
    <w:pPr>
      <w:ind w:left="720"/>
      <w:contextualSpacing/>
    </w:pPr>
  </w:style>
  <w:style w:type="paragraph" w:styleId="Funotentext">
    <w:name w:val="footnote text"/>
    <w:basedOn w:val="Standard"/>
    <w:link w:val="FunotentextZchn"/>
    <w:uiPriority w:val="99"/>
    <w:semiHidden/>
    <w:rsid w:val="0010577F"/>
    <w:rPr>
      <w:sz w:val="20"/>
      <w:szCs w:val="20"/>
    </w:rPr>
  </w:style>
  <w:style w:type="character" w:customStyle="1" w:styleId="FunotentextZchn">
    <w:name w:val="Fußnotentext Zchn"/>
    <w:basedOn w:val="Absatz-Standardschriftart"/>
    <w:link w:val="Funotentext"/>
    <w:uiPriority w:val="99"/>
    <w:semiHidden/>
    <w:rsid w:val="0010577F"/>
    <w:rPr>
      <w:rFonts w:ascii="Times New Roman" w:eastAsia="Times New Roman" w:hAnsi="Times New Roman" w:cs="Times New Roman"/>
      <w:sz w:val="20"/>
      <w:szCs w:val="20"/>
      <w:lang w:eastAsia="de-DE"/>
    </w:rPr>
  </w:style>
  <w:style w:type="character" w:styleId="Funotenzeichen">
    <w:name w:val="footnote reference"/>
    <w:semiHidden/>
    <w:rsid w:val="0010577F"/>
    <w:rPr>
      <w:vertAlign w:val="superscript"/>
    </w:rPr>
  </w:style>
  <w:style w:type="character" w:styleId="Fett">
    <w:name w:val="Strong"/>
    <w:uiPriority w:val="22"/>
    <w:qFormat/>
    <w:rsid w:val="0010577F"/>
    <w:rPr>
      <w:b/>
      <w:bCs/>
    </w:rPr>
  </w:style>
  <w:style w:type="paragraph" w:styleId="StandardWeb">
    <w:name w:val="Normal (Web)"/>
    <w:basedOn w:val="Standard"/>
    <w:uiPriority w:val="99"/>
    <w:rsid w:val="0010577F"/>
    <w:pPr>
      <w:spacing w:before="100" w:beforeAutospacing="1" w:after="100" w:afterAutospacing="1"/>
    </w:pPr>
  </w:style>
  <w:style w:type="character" w:styleId="Hyperlink">
    <w:name w:val="Hyperlink"/>
    <w:basedOn w:val="Absatz-Standardschriftart"/>
    <w:uiPriority w:val="99"/>
    <w:unhideWhenUsed/>
    <w:rsid w:val="00D74DA4"/>
    <w:rPr>
      <w:color w:val="0000FF"/>
      <w:u w:val="single"/>
    </w:rPr>
  </w:style>
  <w:style w:type="character" w:customStyle="1" w:styleId="berschrift2Zchn">
    <w:name w:val="Überschrift 2 Zchn"/>
    <w:basedOn w:val="Absatz-Standardschriftart"/>
    <w:link w:val="berschrift2"/>
    <w:uiPriority w:val="9"/>
    <w:rsid w:val="00EB5E44"/>
    <w:rPr>
      <w:rFonts w:ascii="Times New Roman" w:eastAsia="Times New Roman" w:hAnsi="Times New Roman" w:cs="Times New Roman"/>
      <w:b/>
      <w:bCs/>
      <w:sz w:val="36"/>
      <w:szCs w:val="36"/>
      <w:lang w:eastAsia="de-DE"/>
    </w:rPr>
  </w:style>
  <w:style w:type="character" w:customStyle="1" w:styleId="berschrift6Zchn">
    <w:name w:val="Überschrift 6 Zchn"/>
    <w:basedOn w:val="Absatz-Standardschriftart"/>
    <w:link w:val="berschrift6"/>
    <w:uiPriority w:val="9"/>
    <w:rsid w:val="00EB5E44"/>
    <w:rPr>
      <w:rFonts w:ascii="Times New Roman" w:eastAsia="Times New Roman" w:hAnsi="Times New Roman" w:cs="Times New Roman"/>
      <w:b/>
      <w:bCs/>
      <w:sz w:val="15"/>
      <w:szCs w:val="15"/>
      <w:lang w:eastAsia="de-DE"/>
    </w:rPr>
  </w:style>
  <w:style w:type="character" w:styleId="NichtaufgelsteErwhnung">
    <w:name w:val="Unresolved Mention"/>
    <w:basedOn w:val="Absatz-Standardschriftart"/>
    <w:uiPriority w:val="99"/>
    <w:semiHidden/>
    <w:unhideWhenUsed/>
    <w:rsid w:val="00B95FD6"/>
    <w:rPr>
      <w:color w:val="605E5C"/>
      <w:shd w:val="clear" w:color="auto" w:fill="E1DFDD"/>
    </w:rPr>
  </w:style>
  <w:style w:type="paragraph" w:styleId="Kopfzeile">
    <w:name w:val="header"/>
    <w:basedOn w:val="Standard"/>
    <w:link w:val="KopfzeileZchn"/>
    <w:unhideWhenUsed/>
    <w:rsid w:val="00970EC4"/>
    <w:pPr>
      <w:tabs>
        <w:tab w:val="center" w:pos="4536"/>
        <w:tab w:val="right" w:pos="9072"/>
      </w:tabs>
    </w:pPr>
  </w:style>
  <w:style w:type="character" w:customStyle="1" w:styleId="KopfzeileZchn">
    <w:name w:val="Kopfzeile Zchn"/>
    <w:basedOn w:val="Absatz-Standardschriftart"/>
    <w:link w:val="Kopfzeile"/>
    <w:uiPriority w:val="99"/>
    <w:rsid w:val="00970EC4"/>
    <w:rPr>
      <w:rFonts w:ascii="Times New Roman" w:eastAsia="Times New Roman" w:hAnsi="Times New Roman" w:cs="Times New Roman"/>
      <w:sz w:val="24"/>
      <w:szCs w:val="24"/>
      <w:lang w:eastAsia="de-DE"/>
    </w:rPr>
  </w:style>
  <w:style w:type="paragraph" w:styleId="Fuzeile">
    <w:name w:val="footer"/>
    <w:basedOn w:val="Standard"/>
    <w:link w:val="FuzeileZchn"/>
    <w:unhideWhenUsed/>
    <w:rsid w:val="00970EC4"/>
    <w:pPr>
      <w:tabs>
        <w:tab w:val="center" w:pos="4536"/>
        <w:tab w:val="right" w:pos="9072"/>
      </w:tabs>
    </w:pPr>
  </w:style>
  <w:style w:type="character" w:customStyle="1" w:styleId="FuzeileZchn">
    <w:name w:val="Fußzeile Zchn"/>
    <w:basedOn w:val="Absatz-Standardschriftart"/>
    <w:link w:val="Fuzeile"/>
    <w:uiPriority w:val="99"/>
    <w:rsid w:val="00970EC4"/>
    <w:rPr>
      <w:rFonts w:ascii="Times New Roman" w:eastAsia="Times New Roman" w:hAnsi="Times New Roman" w:cs="Times New Roman"/>
      <w:sz w:val="24"/>
      <w:szCs w:val="24"/>
      <w:lang w:eastAsia="de-DE"/>
    </w:rPr>
  </w:style>
  <w:style w:type="paragraph" w:styleId="Textkrper">
    <w:name w:val="Body Text"/>
    <w:basedOn w:val="Standard"/>
    <w:link w:val="TextkrperZchn"/>
    <w:semiHidden/>
    <w:rsid w:val="00644428"/>
    <w:rPr>
      <w:rFonts w:ascii="Arial" w:hAnsi="Arial"/>
      <w:b/>
      <w:bCs/>
      <w:szCs w:val="20"/>
    </w:rPr>
  </w:style>
  <w:style w:type="character" w:customStyle="1" w:styleId="TextkrperZchn">
    <w:name w:val="Textkörper Zchn"/>
    <w:basedOn w:val="Absatz-Standardschriftart"/>
    <w:link w:val="Textkrper"/>
    <w:semiHidden/>
    <w:rsid w:val="00644428"/>
    <w:rPr>
      <w:rFonts w:ascii="Arial" w:eastAsia="Times New Roman" w:hAnsi="Arial" w:cs="Times New Roman"/>
      <w:b/>
      <w:bCs/>
      <w:sz w:val="24"/>
      <w:szCs w:val="20"/>
      <w:lang w:eastAsia="de-DE"/>
    </w:rPr>
  </w:style>
  <w:style w:type="character" w:styleId="BesuchterLink">
    <w:name w:val="FollowedHyperlink"/>
    <w:basedOn w:val="Absatz-Standardschriftart"/>
    <w:uiPriority w:val="99"/>
    <w:semiHidden/>
    <w:unhideWhenUsed/>
    <w:rsid w:val="006A0107"/>
    <w:rPr>
      <w:color w:val="954F72" w:themeColor="followedHyperlink"/>
      <w:u w:val="single"/>
    </w:rPr>
  </w:style>
  <w:style w:type="paragraph" w:styleId="Textkrper2">
    <w:name w:val="Body Text 2"/>
    <w:basedOn w:val="Standard"/>
    <w:link w:val="Textkrper2Zchn"/>
    <w:uiPriority w:val="99"/>
    <w:semiHidden/>
    <w:unhideWhenUsed/>
    <w:rsid w:val="006A145E"/>
    <w:pPr>
      <w:spacing w:after="120" w:line="480" w:lineRule="auto"/>
    </w:pPr>
  </w:style>
  <w:style w:type="character" w:customStyle="1" w:styleId="Textkrper2Zchn">
    <w:name w:val="Textkörper 2 Zchn"/>
    <w:basedOn w:val="Absatz-Standardschriftart"/>
    <w:link w:val="Textkrper2"/>
    <w:uiPriority w:val="99"/>
    <w:semiHidden/>
    <w:rsid w:val="006A145E"/>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503971">
      <w:bodyDiv w:val="1"/>
      <w:marLeft w:val="0"/>
      <w:marRight w:val="0"/>
      <w:marTop w:val="0"/>
      <w:marBottom w:val="0"/>
      <w:divBdr>
        <w:top w:val="none" w:sz="0" w:space="0" w:color="auto"/>
        <w:left w:val="none" w:sz="0" w:space="0" w:color="auto"/>
        <w:bottom w:val="none" w:sz="0" w:space="0" w:color="auto"/>
        <w:right w:val="none" w:sz="0" w:space="0" w:color="auto"/>
      </w:divBdr>
    </w:div>
    <w:div w:id="109783126">
      <w:bodyDiv w:val="1"/>
      <w:marLeft w:val="0"/>
      <w:marRight w:val="0"/>
      <w:marTop w:val="0"/>
      <w:marBottom w:val="0"/>
      <w:divBdr>
        <w:top w:val="none" w:sz="0" w:space="0" w:color="auto"/>
        <w:left w:val="none" w:sz="0" w:space="0" w:color="auto"/>
        <w:bottom w:val="none" w:sz="0" w:space="0" w:color="auto"/>
        <w:right w:val="none" w:sz="0" w:space="0" w:color="auto"/>
      </w:divBdr>
    </w:div>
    <w:div w:id="404495823">
      <w:bodyDiv w:val="1"/>
      <w:marLeft w:val="0"/>
      <w:marRight w:val="0"/>
      <w:marTop w:val="0"/>
      <w:marBottom w:val="0"/>
      <w:divBdr>
        <w:top w:val="none" w:sz="0" w:space="0" w:color="auto"/>
        <w:left w:val="none" w:sz="0" w:space="0" w:color="auto"/>
        <w:bottom w:val="none" w:sz="0" w:space="0" w:color="auto"/>
        <w:right w:val="none" w:sz="0" w:space="0" w:color="auto"/>
      </w:divBdr>
    </w:div>
    <w:div w:id="546188604">
      <w:bodyDiv w:val="1"/>
      <w:marLeft w:val="0"/>
      <w:marRight w:val="0"/>
      <w:marTop w:val="0"/>
      <w:marBottom w:val="0"/>
      <w:divBdr>
        <w:top w:val="none" w:sz="0" w:space="0" w:color="auto"/>
        <w:left w:val="none" w:sz="0" w:space="0" w:color="auto"/>
        <w:bottom w:val="none" w:sz="0" w:space="0" w:color="auto"/>
        <w:right w:val="none" w:sz="0" w:space="0" w:color="auto"/>
      </w:divBdr>
    </w:div>
    <w:div w:id="581187665">
      <w:bodyDiv w:val="1"/>
      <w:marLeft w:val="0"/>
      <w:marRight w:val="0"/>
      <w:marTop w:val="0"/>
      <w:marBottom w:val="0"/>
      <w:divBdr>
        <w:top w:val="none" w:sz="0" w:space="0" w:color="auto"/>
        <w:left w:val="none" w:sz="0" w:space="0" w:color="auto"/>
        <w:bottom w:val="none" w:sz="0" w:space="0" w:color="auto"/>
        <w:right w:val="none" w:sz="0" w:space="0" w:color="auto"/>
      </w:divBdr>
    </w:div>
    <w:div w:id="815881759">
      <w:bodyDiv w:val="1"/>
      <w:marLeft w:val="0"/>
      <w:marRight w:val="0"/>
      <w:marTop w:val="0"/>
      <w:marBottom w:val="0"/>
      <w:divBdr>
        <w:top w:val="none" w:sz="0" w:space="0" w:color="auto"/>
        <w:left w:val="none" w:sz="0" w:space="0" w:color="auto"/>
        <w:bottom w:val="none" w:sz="0" w:space="0" w:color="auto"/>
        <w:right w:val="none" w:sz="0" w:space="0" w:color="auto"/>
      </w:divBdr>
    </w:div>
    <w:div w:id="1334339325">
      <w:bodyDiv w:val="1"/>
      <w:marLeft w:val="0"/>
      <w:marRight w:val="0"/>
      <w:marTop w:val="0"/>
      <w:marBottom w:val="0"/>
      <w:divBdr>
        <w:top w:val="none" w:sz="0" w:space="0" w:color="auto"/>
        <w:left w:val="none" w:sz="0" w:space="0" w:color="auto"/>
        <w:bottom w:val="none" w:sz="0" w:space="0" w:color="auto"/>
        <w:right w:val="none" w:sz="0" w:space="0" w:color="auto"/>
      </w:divBdr>
    </w:div>
    <w:div w:id="1991591631">
      <w:bodyDiv w:val="1"/>
      <w:marLeft w:val="0"/>
      <w:marRight w:val="0"/>
      <w:marTop w:val="0"/>
      <w:marBottom w:val="0"/>
      <w:divBdr>
        <w:top w:val="none" w:sz="0" w:space="0" w:color="auto"/>
        <w:left w:val="none" w:sz="0" w:space="0" w:color="auto"/>
        <w:bottom w:val="none" w:sz="0" w:space="0" w:color="auto"/>
        <w:right w:val="none" w:sz="0" w:space="0" w:color="auto"/>
      </w:divBdr>
    </w:div>
    <w:div w:id="2005668969">
      <w:bodyDiv w:val="1"/>
      <w:marLeft w:val="0"/>
      <w:marRight w:val="0"/>
      <w:marTop w:val="0"/>
      <w:marBottom w:val="0"/>
      <w:divBdr>
        <w:top w:val="none" w:sz="0" w:space="0" w:color="auto"/>
        <w:left w:val="none" w:sz="0" w:space="0" w:color="auto"/>
        <w:bottom w:val="none" w:sz="0" w:space="0" w:color="auto"/>
        <w:right w:val="none" w:sz="0" w:space="0" w:color="auto"/>
      </w:divBdr>
    </w:div>
    <w:div w:id="2067878530">
      <w:bodyDiv w:val="1"/>
      <w:marLeft w:val="0"/>
      <w:marRight w:val="0"/>
      <w:marTop w:val="0"/>
      <w:marBottom w:val="0"/>
      <w:divBdr>
        <w:top w:val="none" w:sz="0" w:space="0" w:color="auto"/>
        <w:left w:val="none" w:sz="0" w:space="0" w:color="auto"/>
        <w:bottom w:val="none" w:sz="0" w:space="0" w:color="auto"/>
        <w:right w:val="none" w:sz="0" w:space="0" w:color="auto"/>
      </w:divBdr>
      <w:divsChild>
        <w:div w:id="1608269061">
          <w:marLeft w:val="0"/>
          <w:marRight w:val="0"/>
          <w:marTop w:val="0"/>
          <w:marBottom w:val="0"/>
          <w:divBdr>
            <w:top w:val="none" w:sz="0" w:space="0" w:color="auto"/>
            <w:left w:val="none" w:sz="0" w:space="0" w:color="auto"/>
            <w:bottom w:val="none" w:sz="0" w:space="0" w:color="auto"/>
            <w:right w:val="none" w:sz="0" w:space="0" w:color="auto"/>
          </w:divBdr>
          <w:divsChild>
            <w:div w:id="962659397">
              <w:marLeft w:val="0"/>
              <w:marRight w:val="0"/>
              <w:marTop w:val="0"/>
              <w:marBottom w:val="0"/>
              <w:divBdr>
                <w:top w:val="none" w:sz="0" w:space="0" w:color="auto"/>
                <w:left w:val="none" w:sz="0" w:space="0" w:color="auto"/>
                <w:bottom w:val="none" w:sz="0" w:space="0" w:color="auto"/>
                <w:right w:val="none" w:sz="0" w:space="0" w:color="auto"/>
              </w:divBdr>
              <w:divsChild>
                <w:div w:id="150046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easy-software.com/de/partner/partner-finde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e.wikipedia.org/wiki/Verhaltenskodex"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slstaPhF5dk"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de.wikipedia.org/wiki/Unternehmensleitbild"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easy-software.com/de/easy-gruppe/referenzen/"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2025EB-F84D-493E-A4D9-C427ED95B8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1255</Words>
  <Characters>7909</Characters>
  <DocSecurity>0</DocSecurity>
  <Lines>65</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2021-06-21T12:15:00Z</dcterms:created>
  <dcterms:modified xsi:type="dcterms:W3CDTF">2021-06-21T12:19:00Z</dcterms:modified>
</cp:coreProperties>
</file>