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65E3" w14:textId="2D81D7A8" w:rsidR="00D95084" w:rsidRDefault="00D95084" w:rsidP="00D95084"/>
    <w:p w14:paraId="0B182F65" w14:textId="693B1EF2" w:rsidR="008E5B78" w:rsidRDefault="00EC4200" w:rsidP="008E5B78">
      <w:pPr>
        <w:pStyle w:val="berschrift1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7D7A5F7" wp14:editId="1C1F1EB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784860" cy="784860"/>
            <wp:effectExtent l="0" t="0" r="0" b="0"/>
            <wp:wrapSquare wrapText="bothSides"/>
            <wp:docPr id="9" name="Grafik 9" descr="Klemmbr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 descr="Klemmbret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084">
        <w:t>Situation</w:t>
      </w:r>
    </w:p>
    <w:p w14:paraId="20BC7DA6" w14:textId="4EB63ED6" w:rsidR="00D00588" w:rsidRPr="00D00588" w:rsidRDefault="00A976E7" w:rsidP="007B055A">
      <w:bookmarkStart w:id="0" w:name="_Hlk69237576"/>
      <w:r w:rsidRPr="00EF3A3D">
        <w:rPr>
          <w:b/>
          <w:bCs/>
        </w:rPr>
        <w:t>??</w:t>
      </w:r>
      <w:r>
        <w:t>.</w:t>
      </w:r>
      <w:r w:rsidR="007B2336">
        <w:t xml:space="preserve"> Mai</w:t>
      </w:r>
      <w:r>
        <w:t xml:space="preserve"> </w:t>
      </w:r>
      <w:bookmarkEnd w:id="0"/>
      <w:r w:rsidRPr="00A976E7">
        <w:rPr>
          <w:i/>
        </w:rPr>
        <w:t>(</w:t>
      </w:r>
      <w:r w:rsidR="00D00588" w:rsidRPr="00A976E7">
        <w:rPr>
          <w:i/>
        </w:rPr>
        <w:t xml:space="preserve">Datum mit Bezug zur LS 2.2, um z.B. die Frist zur Gültigkeit von Angeboten mit </w:t>
      </w:r>
      <w:r w:rsidR="00D8226C" w:rsidRPr="00A976E7">
        <w:rPr>
          <w:i/>
        </w:rPr>
        <w:t>abzudecken</w:t>
      </w:r>
      <w:r w:rsidR="00D00588" w:rsidRPr="00A976E7">
        <w:rPr>
          <w:i/>
        </w:rPr>
        <w:t>.</w:t>
      </w:r>
      <w:r w:rsidRPr="00A976E7">
        <w:rPr>
          <w:i/>
        </w:rPr>
        <w:t>)</w:t>
      </w:r>
    </w:p>
    <w:p w14:paraId="7FCE0540" w14:textId="7DE08525" w:rsidR="008E23C3" w:rsidRDefault="003C0C44" w:rsidP="007B055A">
      <w:r>
        <w:t xml:space="preserve">In </w:t>
      </w:r>
      <w:r w:rsidR="004C252E">
        <w:t xml:space="preserve">der </w:t>
      </w:r>
      <w:r>
        <w:t xml:space="preserve">Lernsituation </w:t>
      </w:r>
      <w:r w:rsidR="00960B23">
        <w:t xml:space="preserve">2.2 Angebotsvergleich haben </w:t>
      </w:r>
      <w:r w:rsidR="008E23C3" w:rsidRPr="008E23C3">
        <w:t xml:space="preserve">Sie </w:t>
      </w:r>
      <w:r w:rsidR="00960B23">
        <w:t xml:space="preserve">den </w:t>
      </w:r>
      <w:r w:rsidR="00CC1087">
        <w:t>b</w:t>
      </w:r>
      <w:r w:rsidR="00960B23">
        <w:t>esten Anbieter ermittelt.</w:t>
      </w:r>
      <w:r w:rsidR="00CA6459">
        <w:t xml:space="preserve"> </w:t>
      </w:r>
      <w:r w:rsidR="004C252E">
        <w:t xml:space="preserve">Sie </w:t>
      </w:r>
      <w:r w:rsidR="008E23C3" w:rsidRPr="008E23C3">
        <w:t xml:space="preserve">entscheiden sich </w:t>
      </w:r>
      <w:r w:rsidR="000565E5">
        <w:t xml:space="preserve">heute für die </w:t>
      </w:r>
      <w:r w:rsidR="008E23C3" w:rsidRPr="008E23C3">
        <w:t xml:space="preserve">Bestellung </w:t>
      </w:r>
      <w:r w:rsidR="00E73DD3">
        <w:t xml:space="preserve">beim </w:t>
      </w:r>
      <w:r w:rsidR="00265FE3">
        <w:t xml:space="preserve">in </w:t>
      </w:r>
      <w:r w:rsidR="009037A5">
        <w:t xml:space="preserve">Lernsituation </w:t>
      </w:r>
      <w:r w:rsidR="00265FE3">
        <w:t xml:space="preserve">2.2 </w:t>
      </w:r>
      <w:r w:rsidR="008E23C3" w:rsidRPr="008E23C3">
        <w:t>ausgewählten An</w:t>
      </w:r>
      <w:r w:rsidR="00265FE3">
        <w:t>bieter</w:t>
      </w:r>
      <w:r w:rsidR="008E23C3" w:rsidRPr="008E23C3">
        <w:t>.</w:t>
      </w:r>
    </w:p>
    <w:p w14:paraId="58B7C832" w14:textId="77777777" w:rsidR="007B2336" w:rsidRDefault="007B2336" w:rsidP="007B055A"/>
    <w:p w14:paraId="2DDD068E" w14:textId="34F5E750" w:rsidR="007F7930" w:rsidRDefault="007F7930" w:rsidP="007B055A">
      <w:r>
        <w:t xml:space="preserve">Zudem </w:t>
      </w:r>
      <w:r w:rsidR="009A2C39">
        <w:t>müssen im Besprechungsraum 5 neue Ste</w:t>
      </w:r>
      <w:r w:rsidR="00865796">
        <w:t xml:space="preserve">ckdosen installiert werden. </w:t>
      </w:r>
      <w:r w:rsidR="007116A0">
        <w:t xml:space="preserve">Damit </w:t>
      </w:r>
      <w:r w:rsidR="00865796">
        <w:t>wur</w:t>
      </w:r>
      <w:r w:rsidR="007116A0">
        <w:t xml:space="preserve">de </w:t>
      </w:r>
      <w:r w:rsidR="00B66B4A">
        <w:t>der</w:t>
      </w:r>
      <w:r w:rsidR="007116A0">
        <w:t xml:space="preserve"> ortsansässige </w:t>
      </w:r>
      <w:r w:rsidR="00B66B4A">
        <w:t>Handwerksbetrieb</w:t>
      </w:r>
      <w:r w:rsidR="007116A0">
        <w:t xml:space="preserve"> Elektro Schmidt </w:t>
      </w:r>
      <w:proofErr w:type="spellStart"/>
      <w:r w:rsidR="007116A0">
        <w:t>e.K</w:t>
      </w:r>
      <w:proofErr w:type="spellEnd"/>
      <w:r w:rsidR="007116A0">
        <w:t>.</w:t>
      </w:r>
      <w:r w:rsidR="00B66B4A">
        <w:t xml:space="preserve"> beauftrag, mit dem uns seit vielen Jahren eine Geschäftsbeziehung verbind</w:t>
      </w:r>
      <w:r w:rsidR="007B2336">
        <w:t xml:space="preserve">et. </w:t>
      </w:r>
    </w:p>
    <w:p w14:paraId="493C8DC3" w14:textId="113006A7" w:rsidR="00CB57B0" w:rsidRDefault="00CB57B0" w:rsidP="007B055A"/>
    <w:p w14:paraId="787CD374" w14:textId="27600141" w:rsidR="007B055A" w:rsidRPr="00444E7F" w:rsidRDefault="00E50C2A" w:rsidP="007B055A">
      <w:pPr>
        <w:rPr>
          <w:b/>
        </w:rPr>
      </w:pPr>
      <w:r w:rsidRPr="00E118FA">
        <w:rPr>
          <w:b/>
          <w:sz w:val="26"/>
          <w:szCs w:val="26"/>
        </w:rPr>
        <w:sym w:font="Wingdings" w:char="F03F"/>
      </w:r>
      <w:r w:rsidRPr="00E118FA">
        <w:rPr>
          <w:b/>
          <w:sz w:val="26"/>
          <w:szCs w:val="26"/>
        </w:rPr>
        <w:t xml:space="preserve"> </w:t>
      </w:r>
      <w:r w:rsidR="007B055A" w:rsidRPr="00444E7F">
        <w:rPr>
          <w:b/>
        </w:rPr>
        <w:t xml:space="preserve">Aufgabe </w:t>
      </w:r>
      <w:r w:rsidR="007B055A" w:rsidRPr="00444E7F">
        <w:rPr>
          <w:b/>
        </w:rPr>
        <w:fldChar w:fldCharType="begin"/>
      </w:r>
      <w:r w:rsidR="007B055A" w:rsidRPr="00444E7F">
        <w:rPr>
          <w:b/>
        </w:rPr>
        <w:instrText xml:space="preserve"> AUTONUMLGL  \* Arabic \e </w:instrText>
      </w:r>
      <w:r w:rsidR="007B055A" w:rsidRPr="00444E7F">
        <w:rPr>
          <w:b/>
        </w:rPr>
        <w:fldChar w:fldCharType="end"/>
      </w:r>
      <w:r w:rsidR="007B055A" w:rsidRPr="00444E7F">
        <w:rPr>
          <w:b/>
        </w:rPr>
        <w:t>:</w:t>
      </w:r>
    </w:p>
    <w:p w14:paraId="39DEEA84" w14:textId="26219E54" w:rsidR="008E5B78" w:rsidRPr="008E23C3" w:rsidRDefault="00266E50" w:rsidP="007B055A">
      <w:r>
        <w:t>In welcher Form</w:t>
      </w:r>
      <w:r w:rsidR="004B427F">
        <w:t xml:space="preserve"> kann die </w:t>
      </w:r>
      <w:r w:rsidR="008E23C3" w:rsidRPr="008E23C3">
        <w:t xml:space="preserve">Bestellung </w:t>
      </w:r>
      <w:r w:rsidR="003555B9">
        <w:t>erfolgen</w:t>
      </w:r>
      <w:r w:rsidR="008E23C3" w:rsidRPr="008E23C3">
        <w:t>?</w:t>
      </w:r>
    </w:p>
    <w:p w14:paraId="7476617F" w14:textId="2B822035" w:rsidR="00FD75BF" w:rsidRDefault="00FD75BF" w:rsidP="00FD75BF">
      <w:pPr>
        <w:pStyle w:val="Lsungstext"/>
      </w:pPr>
      <w:r w:rsidRPr="00DA2CC6">
        <w:t>Sie ist an keine Form gebunden.</w:t>
      </w:r>
    </w:p>
    <w:p w14:paraId="2C7453F7" w14:textId="2087CEA1" w:rsidR="00D2222A" w:rsidRDefault="00D2222A" w:rsidP="007B055A"/>
    <w:p w14:paraId="24035CD3" w14:textId="02B4B487" w:rsidR="003555B9" w:rsidRPr="00444E7F" w:rsidRDefault="00E50C2A" w:rsidP="003555B9">
      <w:pPr>
        <w:rPr>
          <w:b/>
        </w:rPr>
      </w:pPr>
      <w:r w:rsidRPr="00E118FA">
        <w:rPr>
          <w:b/>
          <w:sz w:val="26"/>
          <w:szCs w:val="26"/>
        </w:rPr>
        <w:sym w:font="Wingdings" w:char="F03F"/>
      </w:r>
      <w:r w:rsidRPr="00E118FA">
        <w:rPr>
          <w:b/>
          <w:sz w:val="26"/>
          <w:szCs w:val="26"/>
        </w:rPr>
        <w:t xml:space="preserve"> </w:t>
      </w:r>
      <w:r w:rsidR="0042586F" w:rsidRPr="00444E7F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21BD782C" wp14:editId="6C771C2D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502920" cy="502920"/>
            <wp:effectExtent l="0" t="0" r="0" b="0"/>
            <wp:wrapSquare wrapText="bothSides"/>
            <wp:docPr id="92" name="Grafik 92" descr="Hand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fik 92" descr="Handschlag mit einfarbiger Füll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5B9" w:rsidRPr="00444E7F">
        <w:rPr>
          <w:b/>
        </w:rPr>
        <w:t xml:space="preserve">Aufgabe </w:t>
      </w:r>
      <w:r w:rsidR="003555B9" w:rsidRPr="00444E7F">
        <w:rPr>
          <w:b/>
        </w:rPr>
        <w:fldChar w:fldCharType="begin"/>
      </w:r>
      <w:r w:rsidR="003555B9" w:rsidRPr="00444E7F">
        <w:rPr>
          <w:b/>
        </w:rPr>
        <w:instrText xml:space="preserve"> AUTONUMLGL  \* Arabic \e </w:instrText>
      </w:r>
      <w:r w:rsidR="003555B9" w:rsidRPr="00444E7F">
        <w:rPr>
          <w:b/>
        </w:rPr>
        <w:fldChar w:fldCharType="end"/>
      </w:r>
      <w:r w:rsidR="003555B9" w:rsidRPr="00444E7F">
        <w:rPr>
          <w:b/>
        </w:rPr>
        <w:t>:</w:t>
      </w:r>
    </w:p>
    <w:p w14:paraId="446348A9" w14:textId="24503B52" w:rsidR="007B72A5" w:rsidRPr="007B72A5" w:rsidRDefault="00044D3D" w:rsidP="007B055A">
      <w:r>
        <w:t>Ist durch die Bestellung ein gültiger Kaufvertag zustande gekommen</w:t>
      </w:r>
      <w:r w:rsidR="00D23627">
        <w:t>?</w:t>
      </w:r>
      <w:r w:rsidR="007B72A5" w:rsidRPr="007B72A5">
        <w:t xml:space="preserve"> Begründen Sie Ihre Entscheidung! </w:t>
      </w:r>
    </w:p>
    <w:p w14:paraId="2FE760C6" w14:textId="6E5F6CED" w:rsidR="007B72A5" w:rsidRPr="007B72A5" w:rsidRDefault="00D23627" w:rsidP="00D23627">
      <w:pPr>
        <w:pStyle w:val="Lsungstext"/>
      </w:pPr>
      <w:r>
        <w:t>K</w:t>
      </w:r>
      <w:r w:rsidR="00465C95">
        <w:t>ein gültiger Kaufvertrag, da</w:t>
      </w:r>
      <w:r w:rsidR="009A5A29">
        <w:t xml:space="preserve"> die Frist zur Annahme verstrichen ist</w:t>
      </w:r>
      <w:r w:rsidR="00466D57">
        <w:t>.</w:t>
      </w:r>
    </w:p>
    <w:p w14:paraId="5A785C8D" w14:textId="77777777" w:rsidR="007B72A5" w:rsidRPr="007B72A5" w:rsidRDefault="007B72A5" w:rsidP="007B055A"/>
    <w:p w14:paraId="7E2EEA92" w14:textId="3DCFAAE4" w:rsidR="00466D57" w:rsidRPr="00444E7F" w:rsidRDefault="00E50C2A" w:rsidP="00466D57">
      <w:pPr>
        <w:rPr>
          <w:b/>
        </w:rPr>
      </w:pPr>
      <w:r w:rsidRPr="00E118FA">
        <w:rPr>
          <w:b/>
          <w:sz w:val="26"/>
          <w:szCs w:val="26"/>
        </w:rPr>
        <w:sym w:font="Wingdings" w:char="F03F"/>
      </w:r>
      <w:r w:rsidRPr="00E118FA">
        <w:rPr>
          <w:b/>
          <w:sz w:val="26"/>
          <w:szCs w:val="26"/>
        </w:rPr>
        <w:t xml:space="preserve"> </w:t>
      </w:r>
      <w:r w:rsidR="00466D57" w:rsidRPr="00444E7F">
        <w:rPr>
          <w:b/>
        </w:rPr>
        <w:t xml:space="preserve">Aufgabe </w:t>
      </w:r>
      <w:r w:rsidR="00466D57" w:rsidRPr="00444E7F">
        <w:rPr>
          <w:b/>
        </w:rPr>
        <w:fldChar w:fldCharType="begin"/>
      </w:r>
      <w:r w:rsidR="00466D57" w:rsidRPr="00444E7F">
        <w:rPr>
          <w:b/>
        </w:rPr>
        <w:instrText xml:space="preserve"> AUTONUMLGL  \* Arabic \e </w:instrText>
      </w:r>
      <w:r w:rsidR="00466D57" w:rsidRPr="00444E7F">
        <w:rPr>
          <w:b/>
        </w:rPr>
        <w:fldChar w:fldCharType="end"/>
      </w:r>
      <w:r w:rsidR="00466D57" w:rsidRPr="00444E7F">
        <w:rPr>
          <w:b/>
        </w:rPr>
        <w:t>:</w:t>
      </w:r>
    </w:p>
    <w:p w14:paraId="0CA50500" w14:textId="2B313689" w:rsidR="007B72A5" w:rsidRPr="007B72A5" w:rsidRDefault="00466D57" w:rsidP="007B055A">
      <w:r>
        <w:t>Erläutern Sie</w:t>
      </w:r>
      <w:r w:rsidR="00F241A7">
        <w:t>,</w:t>
      </w:r>
      <w:r>
        <w:t xml:space="preserve"> </w:t>
      </w:r>
      <w:r w:rsidR="00A70BEB">
        <w:t xml:space="preserve">wie es in dieser Situation </w:t>
      </w:r>
      <w:r w:rsidR="000B3E0A">
        <w:t xml:space="preserve">ein </w:t>
      </w:r>
      <w:r w:rsidR="00A70BEB">
        <w:t>gültige</w:t>
      </w:r>
      <w:r w:rsidR="000B3E0A">
        <w:t>r</w:t>
      </w:r>
      <w:r w:rsidR="00A70BEB">
        <w:t xml:space="preserve"> </w:t>
      </w:r>
      <w:r w:rsidR="002238D0">
        <w:t xml:space="preserve">Kaufvertrag </w:t>
      </w:r>
      <w:r w:rsidR="000B3E0A">
        <w:t xml:space="preserve">zustande </w:t>
      </w:r>
      <w:r w:rsidR="002238D0">
        <w:t>komm</w:t>
      </w:r>
      <w:r w:rsidR="000B3E0A">
        <w:t xml:space="preserve">t </w:t>
      </w:r>
      <w:r w:rsidR="00BB70ED">
        <w:t xml:space="preserve">und welche Rechte und Pflichten für Ihr </w:t>
      </w:r>
      <w:r w:rsidR="00D1419D">
        <w:t>Unternehmen</w:t>
      </w:r>
      <w:r w:rsidR="00BB70ED">
        <w:t xml:space="preserve"> und den Anbieter </w:t>
      </w:r>
      <w:r w:rsidR="00EB0558">
        <w:t>d</w:t>
      </w:r>
      <w:r w:rsidR="00BB70ED">
        <w:t>adurch entstehen</w:t>
      </w:r>
      <w:r w:rsidR="002238D0">
        <w:t>.</w:t>
      </w:r>
      <w:r w:rsidR="007B72A5" w:rsidRPr="007B72A5">
        <w:t xml:space="preserve"> Begründen Sie Ihre Entscheidung</w:t>
      </w:r>
      <w:r w:rsidR="002238D0">
        <w:t xml:space="preserve"> und benutzen Sie dazu </w:t>
      </w:r>
      <w:r w:rsidR="007B72A5" w:rsidRPr="007B72A5">
        <w:t>Fachbegriffe.</w:t>
      </w:r>
    </w:p>
    <w:p w14:paraId="31BD9782" w14:textId="5FA85AA5" w:rsidR="007B72A5" w:rsidRPr="007B72A5" w:rsidRDefault="00FE7CD2" w:rsidP="00FE7CD2">
      <w:pPr>
        <w:pStyle w:val="Lsungstext"/>
      </w:pPr>
      <w:r>
        <w:t>Bestellung stellt einen neuen Antrag dar, Annahme durch z.B. Bestellbestä</w:t>
      </w:r>
      <w:r w:rsidR="007D6755">
        <w:t>tigung des Lieferanten (Annahme).</w:t>
      </w:r>
    </w:p>
    <w:p w14:paraId="516A2D25" w14:textId="77777777" w:rsidR="007B72A5" w:rsidRPr="007B72A5" w:rsidRDefault="007B72A5" w:rsidP="007B055A"/>
    <w:p w14:paraId="2C11EED8" w14:textId="1F0F8CF3" w:rsidR="00646537" w:rsidRPr="00444E7F" w:rsidRDefault="00E50C2A" w:rsidP="00646537">
      <w:pPr>
        <w:rPr>
          <w:b/>
        </w:rPr>
      </w:pPr>
      <w:r w:rsidRPr="00E118FA">
        <w:rPr>
          <w:b/>
          <w:sz w:val="26"/>
          <w:szCs w:val="26"/>
        </w:rPr>
        <w:sym w:font="Wingdings" w:char="F03F"/>
      </w:r>
      <w:r w:rsidRPr="00E118FA">
        <w:rPr>
          <w:b/>
          <w:sz w:val="26"/>
          <w:szCs w:val="26"/>
        </w:rPr>
        <w:t xml:space="preserve"> </w:t>
      </w:r>
      <w:r w:rsidR="0042586F" w:rsidRPr="00444E7F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0D052C89" wp14:editId="5F33EC53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358140" cy="358140"/>
            <wp:effectExtent l="0" t="0" r="0" b="3810"/>
            <wp:wrapSquare wrapText="bothSides"/>
            <wp:docPr id="2" name="Grafik 2" descr="Elektrikeri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lektrikerin Silhouet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537" w:rsidRPr="00444E7F">
        <w:rPr>
          <w:b/>
        </w:rPr>
        <w:t xml:space="preserve">Aufgabe </w:t>
      </w:r>
      <w:r w:rsidR="00646537" w:rsidRPr="00444E7F">
        <w:rPr>
          <w:b/>
        </w:rPr>
        <w:fldChar w:fldCharType="begin"/>
      </w:r>
      <w:r w:rsidR="00646537" w:rsidRPr="00444E7F">
        <w:rPr>
          <w:b/>
        </w:rPr>
        <w:instrText xml:space="preserve"> AUTONUMLGL  \* Arabic \e </w:instrText>
      </w:r>
      <w:r w:rsidR="00646537" w:rsidRPr="00444E7F">
        <w:rPr>
          <w:b/>
        </w:rPr>
        <w:fldChar w:fldCharType="end"/>
      </w:r>
      <w:r w:rsidR="00646537" w:rsidRPr="00444E7F">
        <w:rPr>
          <w:b/>
        </w:rPr>
        <w:t>:</w:t>
      </w:r>
    </w:p>
    <w:p w14:paraId="24E46771" w14:textId="33A9787F" w:rsidR="008F1D3B" w:rsidRDefault="004A55BE" w:rsidP="00646537">
      <w:r>
        <w:t xml:space="preserve">Mit dem Handwerksbetrieb Elektro Schmidt </w:t>
      </w:r>
      <w:proofErr w:type="spellStart"/>
      <w:r>
        <w:t>e.K</w:t>
      </w:r>
      <w:proofErr w:type="spellEnd"/>
      <w:r>
        <w:t xml:space="preserve">. wurde </w:t>
      </w:r>
      <w:r w:rsidR="0063727D">
        <w:t xml:space="preserve">für </w:t>
      </w:r>
      <w:r>
        <w:t xml:space="preserve">die Installation der 5 Steckdosen </w:t>
      </w:r>
      <w:r w:rsidR="0063727D">
        <w:t>der</w:t>
      </w:r>
      <w:r>
        <w:t xml:space="preserve"> Vertrag </w:t>
      </w:r>
      <w:r w:rsidR="0063727D">
        <w:t xml:space="preserve">gemäß </w:t>
      </w:r>
      <w:r>
        <w:t>Anlage 1</w:t>
      </w:r>
      <w:r w:rsidR="0063727D">
        <w:t xml:space="preserve"> geschlossen. </w:t>
      </w:r>
    </w:p>
    <w:p w14:paraId="078067B2" w14:textId="457716E0" w:rsidR="0063727D" w:rsidRDefault="0063727D" w:rsidP="0071497E">
      <w:pPr>
        <w:pStyle w:val="Listenabsatz"/>
        <w:numPr>
          <w:ilvl w:val="0"/>
          <w:numId w:val="21"/>
        </w:numPr>
      </w:pPr>
      <w:r>
        <w:t>Erläutern Sie</w:t>
      </w:r>
      <w:r w:rsidR="007B6C02">
        <w:t>,</w:t>
      </w:r>
      <w:r>
        <w:t xml:space="preserve"> </w:t>
      </w:r>
      <w:r w:rsidR="00F278C0">
        <w:t>um welche Art von Vert</w:t>
      </w:r>
      <w:r w:rsidR="00D12AE6">
        <w:t>r</w:t>
      </w:r>
      <w:r w:rsidR="00F278C0">
        <w:t>ag es sich hier handelt</w:t>
      </w:r>
      <w:r w:rsidR="0071497E">
        <w:t>.</w:t>
      </w:r>
      <w:r w:rsidR="00F278C0">
        <w:t xml:space="preserve"> </w:t>
      </w:r>
      <w:r w:rsidR="0071497E" w:rsidRPr="007B72A5">
        <w:t>Begründen Sie Ihre Entscheidung</w:t>
      </w:r>
      <w:r w:rsidR="0071497E">
        <w:t xml:space="preserve"> und benutzen Sie dazu </w:t>
      </w:r>
      <w:r w:rsidR="0071497E" w:rsidRPr="007B72A5">
        <w:t>Fachbegriffe.</w:t>
      </w:r>
    </w:p>
    <w:p w14:paraId="2069BE05" w14:textId="77777777" w:rsidR="003D1A73" w:rsidRDefault="00AD2C94" w:rsidP="00AD2C94">
      <w:pPr>
        <w:pStyle w:val="Lsungstext"/>
      </w:pPr>
      <w:r>
        <w:t>Werkvertag (</w:t>
      </w:r>
      <w:r w:rsidR="003D1A73">
        <w:t xml:space="preserve">Bauervertrag) </w:t>
      </w:r>
    </w:p>
    <w:p w14:paraId="14745204" w14:textId="32FC9EED" w:rsidR="00AD2C94" w:rsidRDefault="003D1A73" w:rsidP="00AD2C94">
      <w:pPr>
        <w:pStyle w:val="Lsungstext"/>
      </w:pPr>
      <w:r w:rsidRPr="003D1A73">
        <w:t>https://www.zveh.de/maerkte-themen/politik-und-recht/werkvertrags-und-bauvertragsrecht.html</w:t>
      </w:r>
    </w:p>
    <w:p w14:paraId="1F385A4D" w14:textId="3CF69E5A" w:rsidR="005F0557" w:rsidRDefault="005F0557" w:rsidP="0071497E">
      <w:pPr>
        <w:pStyle w:val="Listenabsatz"/>
        <w:numPr>
          <w:ilvl w:val="0"/>
          <w:numId w:val="21"/>
        </w:numPr>
      </w:pPr>
      <w:r>
        <w:t xml:space="preserve">Überlegen Sie sich auch für die IT-Branche mögliche Situationen in denen diese Art von Verträgen Anwendung findet. </w:t>
      </w:r>
    </w:p>
    <w:p w14:paraId="304CFCF5" w14:textId="4B50F8BD" w:rsidR="00EB0558" w:rsidRDefault="00782B72" w:rsidP="00782B72">
      <w:pPr>
        <w:pStyle w:val="Lsungstext"/>
        <w:rPr>
          <w:vanish w:val="0"/>
        </w:rPr>
      </w:pPr>
      <w:r>
        <w:t>Softwareerstellungsvertrag:</w:t>
      </w:r>
      <w:r w:rsidRPr="00782B72">
        <w:br/>
      </w:r>
      <w:hyperlink r:id="rId17" w:history="1">
        <w:r w:rsidRPr="00782B72">
          <w:t>https://rechtsanwaltskanzlei-warai.de/it-recht/worauf-programmierer-beim-softwareerstellungsvertrag-achten-sollten/</w:t>
        </w:r>
      </w:hyperlink>
      <w:r>
        <w:t xml:space="preserve"> </w:t>
      </w:r>
    </w:p>
    <w:p w14:paraId="7C633C1B" w14:textId="77777777" w:rsidR="00655920" w:rsidRDefault="00655920" w:rsidP="00782B72">
      <w:pPr>
        <w:pStyle w:val="Lsungstext"/>
      </w:pPr>
    </w:p>
    <w:p w14:paraId="1C37D139" w14:textId="77777777" w:rsidR="00EB0558" w:rsidRDefault="00EB0558" w:rsidP="007B055A"/>
    <w:p w14:paraId="73A230DD" w14:textId="7A0CB5A1" w:rsidR="00EF3A3D" w:rsidRDefault="00EF3A3D" w:rsidP="007B055A">
      <w:r>
        <w:t xml:space="preserve">Am </w:t>
      </w:r>
      <w:r w:rsidRPr="00EF3A3D">
        <w:rPr>
          <w:b/>
          <w:bCs/>
        </w:rPr>
        <w:t>??</w:t>
      </w:r>
      <w:r>
        <w:t>. Mai</w:t>
      </w:r>
      <w:r w:rsidR="00444E7F">
        <w:t xml:space="preserve"> </w:t>
      </w:r>
      <w:r w:rsidR="007D6775">
        <w:t xml:space="preserve">erfolgt die </w:t>
      </w:r>
      <w:r w:rsidR="008536EE">
        <w:t xml:space="preserve">mangelfreie </w:t>
      </w:r>
      <w:r w:rsidR="007D6775">
        <w:t>Installation der Steckdosen</w:t>
      </w:r>
      <w:r w:rsidR="00ED7492">
        <w:t xml:space="preserve">. </w:t>
      </w:r>
      <w:r w:rsidR="00655920">
        <w:t xml:space="preserve">Drei Tage später, am </w:t>
      </w:r>
      <w:r w:rsidR="00655920" w:rsidRPr="00655920">
        <w:rPr>
          <w:b/>
        </w:rPr>
        <w:t xml:space="preserve">?? </w:t>
      </w:r>
      <w:r w:rsidR="00655920">
        <w:t>Mai</w:t>
      </w:r>
      <w:r w:rsidR="00C86415">
        <w:t xml:space="preserve"> erfolgt die Lieferung der Waren durch den Lieferanten aus LS 2.2.</w:t>
      </w:r>
      <w:r w:rsidR="00F93A88">
        <w:t xml:space="preserve"> </w:t>
      </w:r>
    </w:p>
    <w:p w14:paraId="50864D51" w14:textId="77777777" w:rsidR="00655920" w:rsidRDefault="00655920" w:rsidP="007B055A"/>
    <w:p w14:paraId="622F2FE0" w14:textId="036D3705" w:rsidR="00BB6D46" w:rsidRPr="00444E7F" w:rsidRDefault="00E50C2A" w:rsidP="00BB6D46">
      <w:pPr>
        <w:rPr>
          <w:b/>
        </w:rPr>
      </w:pPr>
      <w:r w:rsidRPr="00E118FA">
        <w:rPr>
          <w:b/>
          <w:sz w:val="26"/>
          <w:szCs w:val="26"/>
        </w:rPr>
        <w:sym w:font="Wingdings" w:char="F03F"/>
      </w:r>
      <w:r w:rsidRPr="00E118FA">
        <w:rPr>
          <w:b/>
          <w:sz w:val="26"/>
          <w:szCs w:val="26"/>
        </w:rPr>
        <w:t xml:space="preserve"> </w:t>
      </w:r>
      <w:r w:rsidR="00BB6D46" w:rsidRPr="00444E7F">
        <w:rPr>
          <w:b/>
        </w:rPr>
        <w:t xml:space="preserve">Aufgabe </w:t>
      </w:r>
      <w:r w:rsidR="00BB6D46" w:rsidRPr="00444E7F">
        <w:rPr>
          <w:b/>
        </w:rPr>
        <w:fldChar w:fldCharType="begin"/>
      </w:r>
      <w:r w:rsidR="00BB6D46" w:rsidRPr="00444E7F">
        <w:rPr>
          <w:b/>
        </w:rPr>
        <w:instrText xml:space="preserve"> AUTONUMLGL  \* Arabic \e </w:instrText>
      </w:r>
      <w:r w:rsidR="00BB6D46" w:rsidRPr="00444E7F">
        <w:rPr>
          <w:b/>
        </w:rPr>
        <w:fldChar w:fldCharType="end"/>
      </w:r>
      <w:r w:rsidR="00BB6D46" w:rsidRPr="00444E7F">
        <w:rPr>
          <w:b/>
        </w:rPr>
        <w:t>:</w:t>
      </w:r>
    </w:p>
    <w:p w14:paraId="439202EA" w14:textId="7AE6AF66" w:rsidR="008F1D3B" w:rsidRDefault="008B1F91" w:rsidP="00901F91">
      <w:pPr>
        <w:pStyle w:val="Listenabsatz"/>
        <w:numPr>
          <w:ilvl w:val="0"/>
          <w:numId w:val="23"/>
        </w:numPr>
      </w:pPr>
      <w:r>
        <w:t>Informieren</w:t>
      </w:r>
      <w:r w:rsidR="000863CA">
        <w:t xml:space="preserve"> </w:t>
      </w:r>
      <w:r w:rsidR="0098362F">
        <w:t xml:space="preserve">Sie sind </w:t>
      </w:r>
      <w:r>
        <w:t xml:space="preserve">über die die </w:t>
      </w:r>
      <w:r w:rsidR="008F1D3B" w:rsidRPr="008F1D3B">
        <w:t xml:space="preserve">Tätigkeiten bei </w:t>
      </w:r>
      <w:r>
        <w:t>mit der Annahme von Ware</w:t>
      </w:r>
      <w:r w:rsidR="008069B5">
        <w:t xml:space="preserve"> und stellen Sie diese</w:t>
      </w:r>
      <w:r w:rsidR="00331AEE">
        <w:t>n Arbeit</w:t>
      </w:r>
      <w:r w:rsidR="002B1F26">
        <w:t>s</w:t>
      </w:r>
      <w:r w:rsidR="00331AEE">
        <w:t xml:space="preserve">ablauf </w:t>
      </w:r>
      <w:r w:rsidR="00884D8B">
        <w:t xml:space="preserve">grafisch dar </w:t>
      </w:r>
      <w:r w:rsidR="00884D8B" w:rsidRPr="00901F91">
        <w:rPr>
          <w:i/>
        </w:rPr>
        <w:t>(je nach Beruf UML Aktivitätsdi</w:t>
      </w:r>
      <w:r w:rsidR="00595BD4" w:rsidRPr="00901F91">
        <w:rPr>
          <w:i/>
        </w:rPr>
        <w:t>agramm/BPMN/EPK/Flussdiagramm)</w:t>
      </w:r>
      <w:r w:rsidR="00595BD4">
        <w:t>.</w:t>
      </w:r>
    </w:p>
    <w:p w14:paraId="0FFA2E66" w14:textId="77777777" w:rsidR="00844FAE" w:rsidRPr="008A45E8" w:rsidRDefault="00844FAE" w:rsidP="00844FAE">
      <w:pPr>
        <w:pStyle w:val="Lsungstext"/>
        <w:numPr>
          <w:ilvl w:val="0"/>
          <w:numId w:val="22"/>
        </w:numPr>
      </w:pPr>
      <w:r w:rsidRPr="008A45E8">
        <w:lastRenderedPageBreak/>
        <w:t>Begleitpapiere und Verpackung prüfen. Ist alles in Ordnung kann die Ware angenommen</w:t>
      </w:r>
      <w:r>
        <w:t xml:space="preserve"> </w:t>
      </w:r>
      <w:r w:rsidRPr="008A45E8">
        <w:t>werden, ggf. Unstimmigkeiten und Beschädigungen bescheinigen lassen</w:t>
      </w:r>
      <w:r>
        <w:t xml:space="preserve"> </w:t>
      </w:r>
      <w:r w:rsidRPr="008A45E8">
        <w:t>und/oder die Annahme verweigern.</w:t>
      </w:r>
    </w:p>
    <w:p w14:paraId="0BD2B6F4" w14:textId="77777777" w:rsidR="00844FAE" w:rsidRPr="008A45E8" w:rsidRDefault="00844FAE" w:rsidP="00844FAE">
      <w:pPr>
        <w:pStyle w:val="Lsungstext"/>
        <w:numPr>
          <w:ilvl w:val="0"/>
          <w:numId w:val="22"/>
        </w:numPr>
      </w:pPr>
      <w:r w:rsidRPr="008A45E8">
        <w:t xml:space="preserve">Bei Annahme der Ware: Ware auspacken und </w:t>
      </w:r>
      <w:r>
        <w:t>unverzüglich</w:t>
      </w:r>
      <w:r w:rsidRPr="008A45E8">
        <w:t xml:space="preserve"> prüfen, ggf. dem Lieferanten</w:t>
      </w:r>
      <w:r>
        <w:t xml:space="preserve"> </w:t>
      </w:r>
      <w:r w:rsidRPr="008A45E8">
        <w:t>die Mängel mitteilen.</w:t>
      </w:r>
    </w:p>
    <w:p w14:paraId="2DC17573" w14:textId="77777777" w:rsidR="00844FAE" w:rsidRPr="008F1D3B" w:rsidRDefault="00844FAE" w:rsidP="00844FAE">
      <w:pPr>
        <w:pStyle w:val="Lsungstext"/>
        <w:numPr>
          <w:ilvl w:val="0"/>
          <w:numId w:val="22"/>
        </w:numPr>
      </w:pPr>
      <w:r w:rsidRPr="008A45E8">
        <w:t>Ware lagern.</w:t>
      </w:r>
    </w:p>
    <w:p w14:paraId="4D4E9300" w14:textId="77777777" w:rsidR="00844FAE" w:rsidRDefault="00844FAE" w:rsidP="00844FAE">
      <w:pPr>
        <w:pStyle w:val="Listenabsatz"/>
      </w:pPr>
    </w:p>
    <w:p w14:paraId="60FBEC09" w14:textId="5B58E742" w:rsidR="00901F91" w:rsidRPr="008F1D3B" w:rsidRDefault="00F729F5" w:rsidP="00AD3CB2">
      <w:pPr>
        <w:pStyle w:val="Listenabsatz"/>
        <w:numPr>
          <w:ilvl w:val="0"/>
          <w:numId w:val="23"/>
        </w:numPr>
        <w:jc w:val="left"/>
      </w:pPr>
      <w:r>
        <w:t>Der Spediteur hat es sehr eilig und möchte, dass Sie den Lieferschein</w:t>
      </w:r>
      <w:r w:rsidR="00FF463D">
        <w:t xml:space="preserve"> schnell unterschreiben, damit er </w:t>
      </w:r>
      <w:r w:rsidR="001553DC">
        <w:t xml:space="preserve">weiterfahren kann. </w:t>
      </w:r>
      <w:r w:rsidR="00AD3CB2">
        <w:br/>
        <w:t xml:space="preserve">Erläutern Sie, wann </w:t>
      </w:r>
      <w:r w:rsidR="00FF49F4">
        <w:t xml:space="preserve">und unter welchen Voraussetzungen </w:t>
      </w:r>
      <w:r w:rsidR="00AD3CB2">
        <w:t>Sie</w:t>
      </w:r>
      <w:r w:rsidR="00FF49F4">
        <w:t xml:space="preserve"> den Lieferschein unterschreiben. Gehen Sie dazu auch auf die rechtliche Bedeutung dieser Unterschrift ein. </w:t>
      </w:r>
    </w:p>
    <w:p w14:paraId="72154BFB" w14:textId="40A1F9A8" w:rsidR="008F1D3B" w:rsidRPr="008F1D3B" w:rsidRDefault="008F1D3B" w:rsidP="007B055A"/>
    <w:p w14:paraId="5D12D074" w14:textId="0823211A" w:rsidR="00E50C2A" w:rsidRDefault="00E50C2A">
      <w:pPr>
        <w:jc w:val="left"/>
      </w:pPr>
      <w:r>
        <w:br w:type="page"/>
      </w:r>
    </w:p>
    <w:p w14:paraId="46B9A7FB" w14:textId="1561D934" w:rsidR="008F1D3B" w:rsidRPr="008E23C3" w:rsidRDefault="00F0443C" w:rsidP="007B055A">
      <w:r>
        <w:lastRenderedPageBreak/>
        <w:t xml:space="preserve">Onlinequellen: </w:t>
      </w:r>
    </w:p>
    <w:p w14:paraId="14F2B185" w14:textId="3D9103B3" w:rsidR="00D2222A" w:rsidRPr="008E23C3" w:rsidRDefault="00D2222A" w:rsidP="007B055A"/>
    <w:p w14:paraId="7F47AF55" w14:textId="6B45F898" w:rsidR="00D2222A" w:rsidRPr="008E23C3" w:rsidRDefault="00FB409B" w:rsidP="007B055A">
      <w:hyperlink r:id="rId18" w:history="1">
        <w:r w:rsidR="0013768E" w:rsidRPr="00767D7B">
          <w:rPr>
            <w:rStyle w:val="Hyperlink"/>
          </w:rPr>
          <w:t>https://www.ihk-muenchen.de/recht/vertragsrecht/werkvertrag-dienstvertrag/</w:t>
        </w:r>
      </w:hyperlink>
      <w:r w:rsidR="0013768E">
        <w:t xml:space="preserve"> </w:t>
      </w:r>
    </w:p>
    <w:p w14:paraId="320CE623" w14:textId="73D85E5A" w:rsidR="00D2222A" w:rsidRPr="008E23C3" w:rsidRDefault="00D2222A" w:rsidP="007B055A"/>
    <w:p w14:paraId="0C55E5B6" w14:textId="5F293DEA" w:rsidR="00D2222A" w:rsidRPr="008E23C3" w:rsidRDefault="00FB409B" w:rsidP="007B055A">
      <w:hyperlink r:id="rId19" w:history="1">
        <w:r w:rsidR="00983B7D" w:rsidRPr="00767D7B">
          <w:rPr>
            <w:rStyle w:val="Hyperlink"/>
          </w:rPr>
          <w:t>https://www.ihk-muenchen.de/recht/vertragsrecht/agb/</w:t>
        </w:r>
      </w:hyperlink>
      <w:r w:rsidR="00983B7D">
        <w:t xml:space="preserve"> </w:t>
      </w:r>
    </w:p>
    <w:p w14:paraId="5A662ECE" w14:textId="1EBEAC91" w:rsidR="00D2222A" w:rsidRDefault="00FB409B" w:rsidP="007B055A">
      <w:hyperlink r:id="rId20" w:history="1">
        <w:r w:rsidR="00FF3554" w:rsidRPr="00767D7B">
          <w:rPr>
            <w:rStyle w:val="Hyperlink"/>
          </w:rPr>
          <w:t>https://www.ihk-muenchen.de/recht/vertragsrecht/kaufrecht/</w:t>
        </w:r>
      </w:hyperlink>
      <w:r w:rsidR="00FF3554">
        <w:t xml:space="preserve"> </w:t>
      </w:r>
    </w:p>
    <w:p w14:paraId="536F1410" w14:textId="6529B764" w:rsidR="00952D2F" w:rsidRPr="008E23C3" w:rsidRDefault="00FB409B" w:rsidP="007B055A">
      <w:hyperlink r:id="rId21" w:anchor="vertrag" w:history="1">
        <w:r w:rsidR="00952D2F" w:rsidRPr="00767D7B">
          <w:rPr>
            <w:rStyle w:val="Hyperlink"/>
          </w:rPr>
          <w:t>https://www.ra-plutte.de/agile-softwareentwicklung-vertragsgestaltung-praxistipps/#vertrag</w:t>
        </w:r>
      </w:hyperlink>
      <w:r w:rsidR="00952D2F">
        <w:t xml:space="preserve"> </w:t>
      </w:r>
    </w:p>
    <w:p w14:paraId="36969158" w14:textId="29CF34AC" w:rsidR="00D2222A" w:rsidRPr="008E23C3" w:rsidRDefault="00D2222A" w:rsidP="007B055A"/>
    <w:p w14:paraId="03E8C423" w14:textId="13B9194E" w:rsidR="00D2222A" w:rsidRPr="008E23C3" w:rsidRDefault="00D2222A" w:rsidP="007B055A"/>
    <w:p w14:paraId="4B1B23DA" w14:textId="5F78D939" w:rsidR="00F369B2" w:rsidRDefault="00F369B2" w:rsidP="00F369B2"/>
    <w:sectPr w:rsidR="00F369B2" w:rsidSect="00FB03F8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 w:code="9"/>
      <w:pgMar w:top="1304" w:right="851" w:bottom="567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0E0F" w14:textId="77777777" w:rsidR="00F928EE" w:rsidRDefault="00F928EE" w:rsidP="002A62DA">
      <w:r>
        <w:separator/>
      </w:r>
    </w:p>
  </w:endnote>
  <w:endnote w:type="continuationSeparator" w:id="0">
    <w:p w14:paraId="52A2CD12" w14:textId="77777777" w:rsidR="00F928EE" w:rsidRDefault="00F928EE" w:rsidP="002A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4F99" w14:textId="77777777" w:rsidR="008C2E6B" w:rsidRDefault="00FB409B" w:rsidP="00944E15">
    <w:pPr>
      <w:pStyle w:val="Fuzeile"/>
    </w:pPr>
    <w:r>
      <w:rPr>
        <w:sz w:val="12"/>
        <w:szCs w:val="12"/>
      </w:rPr>
      <w:pict w14:anchorId="39BA0DEB">
        <v:rect id="_x0000_i1029" style="width:467.7pt;height:1pt" o:hralign="center" o:hrstd="t" o:hrnoshade="t" o:hr="t" fillcolor="black" stroked="f"/>
      </w:pict>
    </w: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19"/>
    </w:tblGrid>
    <w:tr w:rsidR="008C2E6B" w:rsidRPr="00944E15" w14:paraId="7B229388" w14:textId="77777777" w:rsidTr="00F73A69">
      <w:tc>
        <w:tcPr>
          <w:tcW w:w="4672" w:type="dxa"/>
        </w:tcPr>
        <w:p w14:paraId="3CCA971E" w14:textId="77777777" w:rsidR="008C2E6B" w:rsidRPr="00944E15" w:rsidRDefault="008C2E6B" w:rsidP="00944E15">
          <w:pPr>
            <w:pStyle w:val="Fuzeile"/>
            <w:rPr>
              <w:szCs w:val="20"/>
            </w:rPr>
          </w:pPr>
          <w:r w:rsidRPr="00944E15">
            <w:rPr>
              <w:szCs w:val="20"/>
            </w:rPr>
            <w:t>Fach: Sozialkunde</w:t>
          </w:r>
        </w:p>
      </w:tc>
      <w:tc>
        <w:tcPr>
          <w:tcW w:w="4672" w:type="dxa"/>
        </w:tcPr>
        <w:p w14:paraId="43144186" w14:textId="77777777" w:rsidR="008C2E6B" w:rsidRPr="00944E15" w:rsidRDefault="008C2E6B" w:rsidP="00944E15">
          <w:pPr>
            <w:pStyle w:val="Fuzeile"/>
            <w:jc w:val="right"/>
            <w:rPr>
              <w:szCs w:val="20"/>
            </w:rPr>
          </w:pPr>
          <w:r w:rsidRPr="00944E15">
            <w:rPr>
              <w:szCs w:val="20"/>
            </w:rPr>
            <w:t>Lehrerteam</w:t>
          </w:r>
        </w:p>
      </w:tc>
    </w:tr>
  </w:tbl>
  <w:p w14:paraId="7882D126" w14:textId="77777777" w:rsidR="008C2E6B" w:rsidRPr="00944E15" w:rsidRDefault="008C2E6B" w:rsidP="00944E15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42D7" w14:textId="77777777" w:rsidR="00235573" w:rsidRPr="004123EA" w:rsidRDefault="004123EA" w:rsidP="004123EA">
    <w:pPr>
      <w:pStyle w:val="Fuzeile"/>
      <w:tabs>
        <w:tab w:val="clear" w:pos="4536"/>
        <w:tab w:val="clear" w:pos="9072"/>
        <w:tab w:val="center" w:pos="4962"/>
        <w:tab w:val="right" w:pos="9498"/>
      </w:tabs>
      <w:jc w:val="center"/>
    </w:pPr>
    <w:r w:rsidRPr="004123EA">
      <w:t xml:space="preserve">Seite </w:t>
    </w:r>
    <w:r w:rsidRPr="004123EA">
      <w:fldChar w:fldCharType="begin"/>
    </w:r>
    <w:r w:rsidRPr="004123EA">
      <w:instrText>PAGE  \* Arabic  \* MERGEFORMAT</w:instrText>
    </w:r>
    <w:r w:rsidRPr="004123EA">
      <w:fldChar w:fldCharType="separate"/>
    </w:r>
    <w:r w:rsidRPr="004123EA">
      <w:t>1</w:t>
    </w:r>
    <w:r w:rsidRPr="004123EA">
      <w:fldChar w:fldCharType="end"/>
    </w:r>
    <w:r w:rsidRPr="004123EA">
      <w:t xml:space="preserve"> von </w:t>
    </w:r>
    <w:fldSimple w:instr="NUMPAGES  \* Arabic  \* MERGEFORMAT">
      <w:r w:rsidRPr="004123EA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011B" w14:textId="77777777" w:rsidR="00F928EE" w:rsidRDefault="00F928EE" w:rsidP="002A62DA">
      <w:r>
        <w:separator/>
      </w:r>
    </w:p>
  </w:footnote>
  <w:footnote w:type="continuationSeparator" w:id="0">
    <w:p w14:paraId="715888BE" w14:textId="77777777" w:rsidR="00F928EE" w:rsidRDefault="00F928EE" w:rsidP="002A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968"/>
      <w:gridCol w:w="7374"/>
    </w:tblGrid>
    <w:tr w:rsidR="008C2E6B" w14:paraId="1661965D" w14:textId="77777777" w:rsidTr="00944E15">
      <w:trPr>
        <w:trHeight w:val="340"/>
      </w:trPr>
      <w:tc>
        <w:tcPr>
          <w:tcW w:w="1276" w:type="dxa"/>
        </w:tcPr>
        <w:p w14:paraId="6B148828" w14:textId="77777777" w:rsidR="008C2E6B" w:rsidRDefault="008C2E6B" w:rsidP="00944E15">
          <w:pPr>
            <w:rPr>
              <w:noProof/>
              <w:lang w:eastAsia="de-DE"/>
            </w:rPr>
          </w:pPr>
          <w:r>
            <w:rPr>
              <w:noProof/>
            </w:rPr>
            <w:drawing>
              <wp:inline distT="0" distB="0" distL="0" distR="0" wp14:anchorId="37413069" wp14:editId="5AEAEB3C">
                <wp:extent cx="581025" cy="193675"/>
                <wp:effectExtent l="0" t="0" r="9525" b="0"/>
                <wp:docPr id="3" name="Grafik 3" descr="C:\Users\Johannes\AppData\Local\Microsoft\Windows\INetCache\Content.Word\Logo_Berufsschule_AB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Johannes\AppData\Local\Microsoft\Windows\INetCache\Content.Word\Logo_Berufsschule_AB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91" cy="229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0DB84A0A" w14:textId="77777777" w:rsidR="008C2E6B" w:rsidRDefault="008C2E6B" w:rsidP="00944E15">
          <w:pPr>
            <w:jc w:val="right"/>
          </w:pPr>
          <w:r>
            <w:t>Thema:</w:t>
          </w:r>
        </w:p>
      </w:tc>
      <w:tc>
        <w:tcPr>
          <w:tcW w:w="7233" w:type="dxa"/>
          <w:vAlign w:val="center"/>
        </w:tcPr>
        <w:p w14:paraId="71FD1D7F" w14:textId="77777777" w:rsidR="008C2E6B" w:rsidRPr="00715705" w:rsidRDefault="008C2E6B" w:rsidP="00944E15">
          <w:pPr>
            <w:rPr>
              <w:sz w:val="20"/>
              <w:szCs w:val="20"/>
            </w:rPr>
          </w:pPr>
          <w:r>
            <w:t>Rentenversicherung</w:t>
          </w:r>
        </w:p>
      </w:tc>
    </w:tr>
  </w:tbl>
  <w:p w14:paraId="38D21FC3" w14:textId="77777777" w:rsidR="008C2E6B" w:rsidRPr="003C0BAD" w:rsidRDefault="00FB409B" w:rsidP="00944E15">
    <w:pPr>
      <w:pStyle w:val="Kopfzeile"/>
      <w:pBdr>
        <w:right w:val="dashed" w:sz="4" w:space="4" w:color="878787" w:themeColor="accent3"/>
      </w:pBdr>
      <w:tabs>
        <w:tab w:val="left" w:pos="9923"/>
      </w:tabs>
      <w:rPr>
        <w:sz w:val="12"/>
        <w:szCs w:val="12"/>
      </w:rPr>
    </w:pPr>
    <w:r>
      <w:rPr>
        <w:sz w:val="12"/>
        <w:szCs w:val="12"/>
      </w:rPr>
      <w:pict w14:anchorId="014F3464">
        <v:rect id="_x0000_i1027" style="width:467.7pt;height:1pt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134"/>
      <w:gridCol w:w="3026"/>
      <w:gridCol w:w="848"/>
      <w:gridCol w:w="1466"/>
      <w:gridCol w:w="311"/>
      <w:gridCol w:w="731"/>
    </w:tblGrid>
    <w:tr w:rsidR="008C2E6B" w14:paraId="003A411F" w14:textId="77777777" w:rsidTr="00230E40">
      <w:trPr>
        <w:trHeight w:val="340"/>
      </w:trPr>
      <w:tc>
        <w:tcPr>
          <w:tcW w:w="2127" w:type="dxa"/>
          <w:vMerge w:val="restart"/>
          <w:vAlign w:val="center"/>
        </w:tcPr>
        <w:p w14:paraId="17DBDBAB" w14:textId="0C067944" w:rsidR="008C2E6B" w:rsidRDefault="00427505" w:rsidP="00944E15">
          <w:pPr>
            <w:ind w:left="46"/>
            <w:jc w:val="center"/>
          </w:pPr>
          <w:r>
            <w:rPr>
              <w:noProof/>
            </w:rPr>
            <w:t>LOGO</w:t>
          </w:r>
        </w:p>
      </w:tc>
      <w:tc>
        <w:tcPr>
          <w:tcW w:w="1134" w:type="dxa"/>
          <w:vAlign w:val="center"/>
        </w:tcPr>
        <w:p w14:paraId="6886F5ED" w14:textId="46992F87" w:rsidR="008C2E6B" w:rsidRPr="00CB5E96" w:rsidRDefault="008C2E6B" w:rsidP="00150728">
          <w:pPr>
            <w:jc w:val="right"/>
            <w:rPr>
              <w:sz w:val="20"/>
              <w:szCs w:val="20"/>
            </w:rPr>
          </w:pPr>
          <w:r w:rsidRPr="00CB5E96">
            <w:rPr>
              <w:sz w:val="20"/>
              <w:szCs w:val="20"/>
            </w:rPr>
            <w:t>Fach</w:t>
          </w:r>
          <w:r>
            <w:rPr>
              <w:sz w:val="20"/>
              <w:szCs w:val="20"/>
            </w:rPr>
            <w:t>:</w:t>
          </w:r>
          <w:r w:rsidR="00230248">
            <w:rPr>
              <w:sz w:val="20"/>
              <w:szCs w:val="20"/>
            </w:rPr>
            <w:t xml:space="preserve"> </w:t>
          </w:r>
          <w:r w:rsidR="00427505">
            <w:rPr>
              <w:sz w:val="20"/>
              <w:szCs w:val="20"/>
            </w:rPr>
            <w:t>??</w:t>
          </w:r>
        </w:p>
      </w:tc>
      <w:tc>
        <w:tcPr>
          <w:tcW w:w="3026" w:type="dxa"/>
          <w:vAlign w:val="center"/>
        </w:tcPr>
        <w:p w14:paraId="1C9577E4" w14:textId="54B039E9" w:rsidR="008C2E6B" w:rsidRPr="00CB5E96" w:rsidRDefault="008C2E6B" w:rsidP="0028487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LS</w:t>
          </w:r>
          <w:r w:rsidR="00526FAF">
            <w:rPr>
              <w:sz w:val="20"/>
              <w:szCs w:val="20"/>
            </w:rPr>
            <w:t xml:space="preserve"> </w:t>
          </w:r>
          <w:r w:rsidR="00F07DAF">
            <w:rPr>
              <w:sz w:val="20"/>
              <w:szCs w:val="20"/>
            </w:rPr>
            <w:t>2.4</w:t>
          </w:r>
          <w:r>
            <w:rPr>
              <w:sz w:val="20"/>
              <w:szCs w:val="20"/>
            </w:rPr>
            <w:t xml:space="preserve">: </w:t>
          </w:r>
          <w:r w:rsidR="002B0CC1">
            <w:rPr>
              <w:sz w:val="20"/>
              <w:szCs w:val="20"/>
            </w:rPr>
            <w:t xml:space="preserve">Abschluss KV – </w:t>
          </w:r>
          <w:proofErr w:type="spellStart"/>
          <w:r w:rsidR="002B0CC1">
            <w:rPr>
              <w:sz w:val="20"/>
              <w:szCs w:val="20"/>
            </w:rPr>
            <w:t>Wareneing</w:t>
          </w:r>
          <w:proofErr w:type="spellEnd"/>
          <w:r w:rsidR="002B0CC1">
            <w:rPr>
              <w:sz w:val="20"/>
              <w:szCs w:val="20"/>
            </w:rPr>
            <w:t>.</w:t>
          </w:r>
        </w:p>
      </w:tc>
      <w:tc>
        <w:tcPr>
          <w:tcW w:w="848" w:type="dxa"/>
          <w:vAlign w:val="center"/>
        </w:tcPr>
        <w:p w14:paraId="2D2523CC" w14:textId="77777777" w:rsidR="008C2E6B" w:rsidRPr="00715705" w:rsidRDefault="008C2E6B" w:rsidP="00944E15">
          <w:pPr>
            <w:jc w:val="right"/>
            <w:rPr>
              <w:sz w:val="20"/>
              <w:szCs w:val="20"/>
            </w:rPr>
          </w:pPr>
          <w:r w:rsidRPr="00715705">
            <w:rPr>
              <w:sz w:val="20"/>
              <w:szCs w:val="20"/>
            </w:rPr>
            <w:t>Name:</w:t>
          </w:r>
        </w:p>
      </w:tc>
      <w:tc>
        <w:tcPr>
          <w:tcW w:w="1466" w:type="dxa"/>
          <w:tcBorders>
            <w:bottom w:val="dashed" w:sz="4" w:space="0" w:color="878787" w:themeColor="accent3"/>
          </w:tcBorders>
          <w:vAlign w:val="center"/>
        </w:tcPr>
        <w:p w14:paraId="04DB04E8" w14:textId="77777777" w:rsidR="008C2E6B" w:rsidRPr="00715705" w:rsidRDefault="008C2E6B" w:rsidP="00944E15">
          <w:pPr>
            <w:rPr>
              <w:sz w:val="20"/>
              <w:szCs w:val="20"/>
            </w:rPr>
          </w:pPr>
        </w:p>
      </w:tc>
      <w:tc>
        <w:tcPr>
          <w:tcW w:w="311" w:type="dxa"/>
        </w:tcPr>
        <w:p w14:paraId="6157E9CF" w14:textId="77777777" w:rsidR="008C2E6B" w:rsidRPr="00715705" w:rsidRDefault="008C2E6B" w:rsidP="00944E15">
          <w:pPr>
            <w:jc w:val="center"/>
            <w:rPr>
              <w:sz w:val="20"/>
              <w:szCs w:val="20"/>
            </w:rPr>
          </w:pPr>
        </w:p>
      </w:tc>
      <w:tc>
        <w:tcPr>
          <w:tcW w:w="731" w:type="dxa"/>
          <w:vMerge w:val="restart"/>
          <w:tcBorders>
            <w:bottom w:val="single" w:sz="4" w:space="0" w:color="878787" w:themeColor="accent3"/>
          </w:tcBorders>
        </w:tcPr>
        <w:p w14:paraId="04B18684" w14:textId="77777777" w:rsidR="008C2E6B" w:rsidRDefault="008C2E6B" w:rsidP="00944E15">
          <w:pPr>
            <w:jc w:val="center"/>
            <w:rPr>
              <w:sz w:val="20"/>
              <w:szCs w:val="20"/>
            </w:rPr>
          </w:pPr>
          <w:r w:rsidRPr="00715705">
            <w:rPr>
              <w:sz w:val="20"/>
              <w:szCs w:val="20"/>
            </w:rPr>
            <w:t>Blatt</w:t>
          </w:r>
          <w:r>
            <w:rPr>
              <w:sz w:val="20"/>
              <w:szCs w:val="20"/>
            </w:rPr>
            <w:t>:</w:t>
          </w:r>
        </w:p>
        <w:p w14:paraId="2982210A" w14:textId="77777777" w:rsidR="008C2E6B" w:rsidRPr="00715705" w:rsidRDefault="008C2E6B" w:rsidP="00944E15">
          <w:pPr>
            <w:jc w:val="center"/>
            <w:rPr>
              <w:sz w:val="20"/>
              <w:szCs w:val="20"/>
            </w:rPr>
          </w:pPr>
        </w:p>
      </w:tc>
    </w:tr>
    <w:tr w:rsidR="008C2E6B" w14:paraId="3008982E" w14:textId="77777777" w:rsidTr="00230E40">
      <w:trPr>
        <w:trHeight w:val="340"/>
      </w:trPr>
      <w:tc>
        <w:tcPr>
          <w:tcW w:w="2127" w:type="dxa"/>
          <w:vMerge/>
        </w:tcPr>
        <w:p w14:paraId="55E0F67C" w14:textId="77777777" w:rsidR="008C2E6B" w:rsidRDefault="008C2E6B" w:rsidP="00944E15">
          <w:pPr>
            <w:rPr>
              <w:noProof/>
              <w:lang w:eastAsia="de-DE"/>
            </w:rPr>
          </w:pPr>
        </w:p>
      </w:tc>
      <w:tc>
        <w:tcPr>
          <w:tcW w:w="1134" w:type="dxa"/>
          <w:vAlign w:val="center"/>
        </w:tcPr>
        <w:p w14:paraId="325CE40B" w14:textId="77777777" w:rsidR="008C2E6B" w:rsidRDefault="008C2E6B" w:rsidP="00150728">
          <w:pPr>
            <w:jc w:val="right"/>
          </w:pPr>
          <w:r>
            <w:t>Thema:</w:t>
          </w:r>
        </w:p>
      </w:tc>
      <w:tc>
        <w:tcPr>
          <w:tcW w:w="3026" w:type="dxa"/>
          <w:vAlign w:val="center"/>
        </w:tcPr>
        <w:p w14:paraId="30A53890" w14:textId="52CB3E6E" w:rsidR="008C2E6B" w:rsidRDefault="00630B7B" w:rsidP="00944E15">
          <w:r>
            <w:t>Kaufvertrag</w:t>
          </w:r>
          <w:r w:rsidR="00680F2D">
            <w:t xml:space="preserve"> - Wareneingang</w:t>
          </w:r>
        </w:p>
      </w:tc>
      <w:tc>
        <w:tcPr>
          <w:tcW w:w="848" w:type="dxa"/>
          <w:vAlign w:val="center"/>
        </w:tcPr>
        <w:p w14:paraId="4D77B97D" w14:textId="77777777" w:rsidR="008C2E6B" w:rsidRPr="00715705" w:rsidRDefault="008C2E6B" w:rsidP="00944E15">
          <w:pPr>
            <w:jc w:val="right"/>
            <w:rPr>
              <w:sz w:val="20"/>
              <w:szCs w:val="20"/>
            </w:rPr>
          </w:pPr>
          <w:r w:rsidRPr="00715705">
            <w:rPr>
              <w:sz w:val="20"/>
              <w:szCs w:val="20"/>
            </w:rPr>
            <w:t>Datum:</w:t>
          </w:r>
        </w:p>
      </w:tc>
      <w:tc>
        <w:tcPr>
          <w:tcW w:w="1466" w:type="dxa"/>
          <w:tcBorders>
            <w:top w:val="dashed" w:sz="4" w:space="0" w:color="878787" w:themeColor="accent3"/>
            <w:bottom w:val="dashed" w:sz="4" w:space="0" w:color="878787" w:themeColor="accent3"/>
          </w:tcBorders>
          <w:vAlign w:val="center"/>
        </w:tcPr>
        <w:p w14:paraId="0513CDB3" w14:textId="77777777" w:rsidR="008C2E6B" w:rsidRPr="00715705" w:rsidRDefault="008C2E6B" w:rsidP="00944E15">
          <w:pPr>
            <w:rPr>
              <w:sz w:val="20"/>
              <w:szCs w:val="20"/>
            </w:rPr>
          </w:pPr>
        </w:p>
      </w:tc>
      <w:tc>
        <w:tcPr>
          <w:tcW w:w="311" w:type="dxa"/>
        </w:tcPr>
        <w:p w14:paraId="63C704F9" w14:textId="77777777" w:rsidR="008C2E6B" w:rsidRPr="00715705" w:rsidRDefault="008C2E6B" w:rsidP="00944E15">
          <w:pPr>
            <w:rPr>
              <w:sz w:val="20"/>
              <w:szCs w:val="20"/>
            </w:rPr>
          </w:pPr>
        </w:p>
      </w:tc>
      <w:tc>
        <w:tcPr>
          <w:tcW w:w="731" w:type="dxa"/>
          <w:vMerge/>
          <w:tcBorders>
            <w:bottom w:val="dashed" w:sz="4" w:space="0" w:color="878787" w:themeColor="accent3"/>
          </w:tcBorders>
          <w:vAlign w:val="center"/>
        </w:tcPr>
        <w:p w14:paraId="6516A018" w14:textId="77777777" w:rsidR="008C2E6B" w:rsidRPr="00715705" w:rsidRDefault="008C2E6B" w:rsidP="00944E15">
          <w:pPr>
            <w:rPr>
              <w:sz w:val="20"/>
              <w:szCs w:val="20"/>
            </w:rPr>
          </w:pPr>
        </w:p>
      </w:tc>
    </w:tr>
  </w:tbl>
  <w:p w14:paraId="54C2DFEC" w14:textId="77777777" w:rsidR="008C2E6B" w:rsidRPr="003C0BAD" w:rsidRDefault="00FB409B" w:rsidP="007B514E">
    <w:pPr>
      <w:pStyle w:val="Kopfzeile"/>
      <w:tabs>
        <w:tab w:val="left" w:pos="9923"/>
      </w:tabs>
      <w:rPr>
        <w:sz w:val="12"/>
        <w:szCs w:val="12"/>
      </w:rPr>
    </w:pPr>
    <w:r>
      <w:rPr>
        <w:sz w:val="12"/>
        <w:szCs w:val="12"/>
      </w:rPr>
      <w:pict w14:anchorId="08D04A2B">
        <v:rect id="_x0000_i1028" style="width:467.7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D7A5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erson mit Idee" style="width:15.5pt;height:17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" o:bullet="t">
        <v:imagedata r:id="rId1" o:title="" croptop="-1846f" cropbottom="-2585f" cropleft="-7856f" cropright="-4962f"/>
      </v:shape>
    </w:pict>
  </w:numPicBullet>
  <w:numPicBullet w:numPicBulletId="1">
    <w:pict>
      <v:shape id="_x0000_i1027" type="#_x0000_t75" alt="Gruppenbrainstorming" style="width:16.15pt;height:17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" o:bullet="t">
        <v:imagedata r:id="rId2" o:title="" croptop="-3706f" cropbottom="-4681f" cropleft="-5830f" cropright="-4825f"/>
      </v:shape>
    </w:pict>
  </w:numPicBullet>
  <w:abstractNum w:abstractNumId="0" w15:restartNumberingAfterBreak="0">
    <w:nsid w:val="FFFFFF7C"/>
    <w:multiLevelType w:val="singleLevel"/>
    <w:tmpl w:val="3DBA6D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03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CC5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92A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A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0A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BE3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02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86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6C0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7349B"/>
    <w:multiLevelType w:val="hybridMultilevel"/>
    <w:tmpl w:val="389C282C"/>
    <w:lvl w:ilvl="0" w:tplc="44D2B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A53D1"/>
    <w:multiLevelType w:val="hybridMultilevel"/>
    <w:tmpl w:val="70A4B7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CF4"/>
    <w:multiLevelType w:val="hybridMultilevel"/>
    <w:tmpl w:val="3DBA9B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1F76"/>
    <w:multiLevelType w:val="hybridMultilevel"/>
    <w:tmpl w:val="36CEEB6C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E2648B"/>
    <w:multiLevelType w:val="hybridMultilevel"/>
    <w:tmpl w:val="E1F8AABE"/>
    <w:lvl w:ilvl="0" w:tplc="85EC45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D5D5A"/>
    <w:multiLevelType w:val="hybridMultilevel"/>
    <w:tmpl w:val="8882564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71826"/>
    <w:multiLevelType w:val="hybridMultilevel"/>
    <w:tmpl w:val="987EBC1E"/>
    <w:lvl w:ilvl="0" w:tplc="85EC45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7369"/>
    <w:multiLevelType w:val="hybridMultilevel"/>
    <w:tmpl w:val="1E6211C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F217B"/>
    <w:multiLevelType w:val="hybridMultilevel"/>
    <w:tmpl w:val="C680DA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11B7"/>
    <w:multiLevelType w:val="hybridMultilevel"/>
    <w:tmpl w:val="70A4B7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75B16"/>
    <w:multiLevelType w:val="hybridMultilevel"/>
    <w:tmpl w:val="63DC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E3C3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6"/>
  </w:num>
  <w:num w:numId="17">
    <w:abstractNumId w:val="20"/>
  </w:num>
  <w:num w:numId="18">
    <w:abstractNumId w:val="17"/>
  </w:num>
  <w:num w:numId="19">
    <w:abstractNumId w:val="12"/>
  </w:num>
  <w:num w:numId="20">
    <w:abstractNumId w:val="18"/>
  </w:num>
  <w:num w:numId="21">
    <w:abstractNumId w:val="1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attachedTemplate r:id="rId1"/>
  <w:stylePaneSortMethod w:val="0000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74"/>
    <w:rsid w:val="000154B9"/>
    <w:rsid w:val="000157FE"/>
    <w:rsid w:val="00017CE4"/>
    <w:rsid w:val="00036B21"/>
    <w:rsid w:val="00044D3D"/>
    <w:rsid w:val="00054AFB"/>
    <w:rsid w:val="000565E5"/>
    <w:rsid w:val="00070EB3"/>
    <w:rsid w:val="00085660"/>
    <w:rsid w:val="000863CA"/>
    <w:rsid w:val="000870BB"/>
    <w:rsid w:val="000A51E2"/>
    <w:rsid w:val="000A66F3"/>
    <w:rsid w:val="000B3AE2"/>
    <w:rsid w:val="000B3E0A"/>
    <w:rsid w:val="000B6D3E"/>
    <w:rsid w:val="000C2BEB"/>
    <w:rsid w:val="000D1C70"/>
    <w:rsid w:val="000E213B"/>
    <w:rsid w:val="00100666"/>
    <w:rsid w:val="0010066B"/>
    <w:rsid w:val="00116B5E"/>
    <w:rsid w:val="001206B0"/>
    <w:rsid w:val="00135167"/>
    <w:rsid w:val="0013768E"/>
    <w:rsid w:val="00140C40"/>
    <w:rsid w:val="00150728"/>
    <w:rsid w:val="00151CCF"/>
    <w:rsid w:val="00153767"/>
    <w:rsid w:val="001553DC"/>
    <w:rsid w:val="00163EAF"/>
    <w:rsid w:val="00176462"/>
    <w:rsid w:val="00177971"/>
    <w:rsid w:val="001B217A"/>
    <w:rsid w:val="001C5FD8"/>
    <w:rsid w:val="001D3261"/>
    <w:rsid w:val="001E0005"/>
    <w:rsid w:val="001F6D27"/>
    <w:rsid w:val="00204B41"/>
    <w:rsid w:val="002232EC"/>
    <w:rsid w:val="002238D0"/>
    <w:rsid w:val="00230248"/>
    <w:rsid w:val="00230E40"/>
    <w:rsid w:val="00235573"/>
    <w:rsid w:val="002433C6"/>
    <w:rsid w:val="00243C37"/>
    <w:rsid w:val="00245560"/>
    <w:rsid w:val="002639C5"/>
    <w:rsid w:val="00265114"/>
    <w:rsid w:val="00265FE3"/>
    <w:rsid w:val="00266E50"/>
    <w:rsid w:val="0026729F"/>
    <w:rsid w:val="00276712"/>
    <w:rsid w:val="00284878"/>
    <w:rsid w:val="00291049"/>
    <w:rsid w:val="002A62DA"/>
    <w:rsid w:val="002A7086"/>
    <w:rsid w:val="002B0CC1"/>
    <w:rsid w:val="002B1F26"/>
    <w:rsid w:val="002B5C1A"/>
    <w:rsid w:val="002F6AD0"/>
    <w:rsid w:val="003244A2"/>
    <w:rsid w:val="00331AEE"/>
    <w:rsid w:val="00335CF0"/>
    <w:rsid w:val="00344C88"/>
    <w:rsid w:val="00346845"/>
    <w:rsid w:val="003511F5"/>
    <w:rsid w:val="00353E90"/>
    <w:rsid w:val="003555B9"/>
    <w:rsid w:val="00356422"/>
    <w:rsid w:val="003769EF"/>
    <w:rsid w:val="00395028"/>
    <w:rsid w:val="00397EF8"/>
    <w:rsid w:val="003A5281"/>
    <w:rsid w:val="003B626E"/>
    <w:rsid w:val="003C0BAD"/>
    <w:rsid w:val="003C0C44"/>
    <w:rsid w:val="003C0CFB"/>
    <w:rsid w:val="003D1A73"/>
    <w:rsid w:val="003D4800"/>
    <w:rsid w:val="003F3088"/>
    <w:rsid w:val="00401A00"/>
    <w:rsid w:val="004123EA"/>
    <w:rsid w:val="00415DBA"/>
    <w:rsid w:val="0042586F"/>
    <w:rsid w:val="0042725C"/>
    <w:rsid w:val="00427505"/>
    <w:rsid w:val="004401A4"/>
    <w:rsid w:val="00442F5A"/>
    <w:rsid w:val="00444E7F"/>
    <w:rsid w:val="00446AF8"/>
    <w:rsid w:val="00446F16"/>
    <w:rsid w:val="00465C95"/>
    <w:rsid w:val="00466D57"/>
    <w:rsid w:val="004807AC"/>
    <w:rsid w:val="00481DE0"/>
    <w:rsid w:val="00482354"/>
    <w:rsid w:val="00492E42"/>
    <w:rsid w:val="00493E5E"/>
    <w:rsid w:val="004A55BE"/>
    <w:rsid w:val="004B3BF7"/>
    <w:rsid w:val="004B427F"/>
    <w:rsid w:val="004B443E"/>
    <w:rsid w:val="004C0DFB"/>
    <w:rsid w:val="004C252E"/>
    <w:rsid w:val="004D7F41"/>
    <w:rsid w:val="004F37D1"/>
    <w:rsid w:val="004F74A1"/>
    <w:rsid w:val="005050B7"/>
    <w:rsid w:val="00511ED9"/>
    <w:rsid w:val="00526FAF"/>
    <w:rsid w:val="005325F0"/>
    <w:rsid w:val="00542074"/>
    <w:rsid w:val="00557F44"/>
    <w:rsid w:val="00562679"/>
    <w:rsid w:val="00572B43"/>
    <w:rsid w:val="00573DC7"/>
    <w:rsid w:val="00595BD4"/>
    <w:rsid w:val="005B102D"/>
    <w:rsid w:val="005B11CC"/>
    <w:rsid w:val="005B352B"/>
    <w:rsid w:val="005C516E"/>
    <w:rsid w:val="005D7821"/>
    <w:rsid w:val="005F0557"/>
    <w:rsid w:val="005F0E2E"/>
    <w:rsid w:val="00601D00"/>
    <w:rsid w:val="0060553D"/>
    <w:rsid w:val="00610DC4"/>
    <w:rsid w:val="00612FC2"/>
    <w:rsid w:val="00616FB7"/>
    <w:rsid w:val="006238FB"/>
    <w:rsid w:val="00630B7B"/>
    <w:rsid w:val="00636057"/>
    <w:rsid w:val="0063727D"/>
    <w:rsid w:val="00643811"/>
    <w:rsid w:val="00643FD8"/>
    <w:rsid w:val="006454DB"/>
    <w:rsid w:val="00646537"/>
    <w:rsid w:val="00650645"/>
    <w:rsid w:val="00654024"/>
    <w:rsid w:val="006556C9"/>
    <w:rsid w:val="00655920"/>
    <w:rsid w:val="00656C18"/>
    <w:rsid w:val="006634D9"/>
    <w:rsid w:val="00674175"/>
    <w:rsid w:val="006764F0"/>
    <w:rsid w:val="00680F2D"/>
    <w:rsid w:val="0068563F"/>
    <w:rsid w:val="006A6CFB"/>
    <w:rsid w:val="006B0187"/>
    <w:rsid w:val="006B42A6"/>
    <w:rsid w:val="006C705A"/>
    <w:rsid w:val="006D1DF5"/>
    <w:rsid w:val="006E1200"/>
    <w:rsid w:val="006E3E0E"/>
    <w:rsid w:val="006F3772"/>
    <w:rsid w:val="006F4626"/>
    <w:rsid w:val="00702355"/>
    <w:rsid w:val="00702C7E"/>
    <w:rsid w:val="007116A0"/>
    <w:rsid w:val="0071497E"/>
    <w:rsid w:val="00715705"/>
    <w:rsid w:val="007158F7"/>
    <w:rsid w:val="00737FD7"/>
    <w:rsid w:val="00744494"/>
    <w:rsid w:val="007533DE"/>
    <w:rsid w:val="0076053C"/>
    <w:rsid w:val="00780D78"/>
    <w:rsid w:val="00782B72"/>
    <w:rsid w:val="0078389E"/>
    <w:rsid w:val="00793058"/>
    <w:rsid w:val="00793517"/>
    <w:rsid w:val="007A043E"/>
    <w:rsid w:val="007B055A"/>
    <w:rsid w:val="007B2336"/>
    <w:rsid w:val="007B514E"/>
    <w:rsid w:val="007B6C02"/>
    <w:rsid w:val="007B72A5"/>
    <w:rsid w:val="007C7B64"/>
    <w:rsid w:val="007D3C9D"/>
    <w:rsid w:val="007D4201"/>
    <w:rsid w:val="007D6755"/>
    <w:rsid w:val="007D6775"/>
    <w:rsid w:val="007E20E7"/>
    <w:rsid w:val="007E7EB7"/>
    <w:rsid w:val="007F7930"/>
    <w:rsid w:val="008069B5"/>
    <w:rsid w:val="00807FA8"/>
    <w:rsid w:val="00816D64"/>
    <w:rsid w:val="00824129"/>
    <w:rsid w:val="0082646D"/>
    <w:rsid w:val="00833023"/>
    <w:rsid w:val="00844FAE"/>
    <w:rsid w:val="00845FFD"/>
    <w:rsid w:val="008503A9"/>
    <w:rsid w:val="00851C44"/>
    <w:rsid w:val="008536EE"/>
    <w:rsid w:val="008560FB"/>
    <w:rsid w:val="00857E19"/>
    <w:rsid w:val="00861C8B"/>
    <w:rsid w:val="00865796"/>
    <w:rsid w:val="00884D8B"/>
    <w:rsid w:val="00884FB5"/>
    <w:rsid w:val="0088522F"/>
    <w:rsid w:val="0089328D"/>
    <w:rsid w:val="00893596"/>
    <w:rsid w:val="00895E91"/>
    <w:rsid w:val="008A10EC"/>
    <w:rsid w:val="008A284B"/>
    <w:rsid w:val="008A4A09"/>
    <w:rsid w:val="008B1F91"/>
    <w:rsid w:val="008C2A55"/>
    <w:rsid w:val="008C2E6B"/>
    <w:rsid w:val="008C4EA9"/>
    <w:rsid w:val="008D708D"/>
    <w:rsid w:val="008E23C3"/>
    <w:rsid w:val="008E5B78"/>
    <w:rsid w:val="008F1D3B"/>
    <w:rsid w:val="008F6B38"/>
    <w:rsid w:val="00901F91"/>
    <w:rsid w:val="009037A5"/>
    <w:rsid w:val="0091053E"/>
    <w:rsid w:val="00927D32"/>
    <w:rsid w:val="00937F8C"/>
    <w:rsid w:val="0094152A"/>
    <w:rsid w:val="00944E15"/>
    <w:rsid w:val="00952D2F"/>
    <w:rsid w:val="00960B23"/>
    <w:rsid w:val="00960B61"/>
    <w:rsid w:val="0097262D"/>
    <w:rsid w:val="00973131"/>
    <w:rsid w:val="0098362F"/>
    <w:rsid w:val="00983B7D"/>
    <w:rsid w:val="009A2C39"/>
    <w:rsid w:val="009A5A29"/>
    <w:rsid w:val="009B21DF"/>
    <w:rsid w:val="009B58EF"/>
    <w:rsid w:val="009C69C2"/>
    <w:rsid w:val="009D2199"/>
    <w:rsid w:val="009E52B5"/>
    <w:rsid w:val="00A078DA"/>
    <w:rsid w:val="00A10161"/>
    <w:rsid w:val="00A26C73"/>
    <w:rsid w:val="00A4174B"/>
    <w:rsid w:val="00A60119"/>
    <w:rsid w:val="00A70BEB"/>
    <w:rsid w:val="00A7190B"/>
    <w:rsid w:val="00A73BCD"/>
    <w:rsid w:val="00A852BE"/>
    <w:rsid w:val="00A90302"/>
    <w:rsid w:val="00A907D9"/>
    <w:rsid w:val="00A9507A"/>
    <w:rsid w:val="00A976E7"/>
    <w:rsid w:val="00AD2C94"/>
    <w:rsid w:val="00AD3CB2"/>
    <w:rsid w:val="00B00F74"/>
    <w:rsid w:val="00B0449A"/>
    <w:rsid w:val="00B04D84"/>
    <w:rsid w:val="00B07587"/>
    <w:rsid w:val="00B13410"/>
    <w:rsid w:val="00B14F56"/>
    <w:rsid w:val="00B17A81"/>
    <w:rsid w:val="00B20244"/>
    <w:rsid w:val="00B22324"/>
    <w:rsid w:val="00B2576B"/>
    <w:rsid w:val="00B310D3"/>
    <w:rsid w:val="00B33846"/>
    <w:rsid w:val="00B42B76"/>
    <w:rsid w:val="00B46F1E"/>
    <w:rsid w:val="00B53AC0"/>
    <w:rsid w:val="00B56A3E"/>
    <w:rsid w:val="00B66B19"/>
    <w:rsid w:val="00B66B4A"/>
    <w:rsid w:val="00B679A5"/>
    <w:rsid w:val="00B738A9"/>
    <w:rsid w:val="00B7579A"/>
    <w:rsid w:val="00B8669D"/>
    <w:rsid w:val="00B923EB"/>
    <w:rsid w:val="00B93331"/>
    <w:rsid w:val="00BA15C8"/>
    <w:rsid w:val="00BB01C4"/>
    <w:rsid w:val="00BB4222"/>
    <w:rsid w:val="00BB6D46"/>
    <w:rsid w:val="00BB70ED"/>
    <w:rsid w:val="00BE16D0"/>
    <w:rsid w:val="00BF1D9A"/>
    <w:rsid w:val="00BF5C0A"/>
    <w:rsid w:val="00C40930"/>
    <w:rsid w:val="00C431E8"/>
    <w:rsid w:val="00C576E0"/>
    <w:rsid w:val="00C73CE1"/>
    <w:rsid w:val="00C73E2C"/>
    <w:rsid w:val="00C77B77"/>
    <w:rsid w:val="00C84A62"/>
    <w:rsid w:val="00C86415"/>
    <w:rsid w:val="00C874D6"/>
    <w:rsid w:val="00C87F9C"/>
    <w:rsid w:val="00C91317"/>
    <w:rsid w:val="00C965CF"/>
    <w:rsid w:val="00C969F8"/>
    <w:rsid w:val="00CA29C4"/>
    <w:rsid w:val="00CA36DE"/>
    <w:rsid w:val="00CA6459"/>
    <w:rsid w:val="00CB57B0"/>
    <w:rsid w:val="00CB5E96"/>
    <w:rsid w:val="00CC0CE7"/>
    <w:rsid w:val="00CC1087"/>
    <w:rsid w:val="00CC37EE"/>
    <w:rsid w:val="00CC723E"/>
    <w:rsid w:val="00CE0888"/>
    <w:rsid w:val="00CE62AF"/>
    <w:rsid w:val="00CE7E45"/>
    <w:rsid w:val="00CE7F18"/>
    <w:rsid w:val="00CF5F1A"/>
    <w:rsid w:val="00D00588"/>
    <w:rsid w:val="00D03DC4"/>
    <w:rsid w:val="00D12AE6"/>
    <w:rsid w:val="00D1419D"/>
    <w:rsid w:val="00D171E8"/>
    <w:rsid w:val="00D221D4"/>
    <w:rsid w:val="00D2222A"/>
    <w:rsid w:val="00D23627"/>
    <w:rsid w:val="00D23CDC"/>
    <w:rsid w:val="00D34FC1"/>
    <w:rsid w:val="00D4263B"/>
    <w:rsid w:val="00D528FE"/>
    <w:rsid w:val="00D6078D"/>
    <w:rsid w:val="00D67058"/>
    <w:rsid w:val="00D74599"/>
    <w:rsid w:val="00D8226C"/>
    <w:rsid w:val="00D95084"/>
    <w:rsid w:val="00D971FE"/>
    <w:rsid w:val="00D97CE5"/>
    <w:rsid w:val="00DB47D7"/>
    <w:rsid w:val="00DB6DF8"/>
    <w:rsid w:val="00DC1FB6"/>
    <w:rsid w:val="00DE292F"/>
    <w:rsid w:val="00DE6167"/>
    <w:rsid w:val="00DE74F9"/>
    <w:rsid w:val="00DF07F5"/>
    <w:rsid w:val="00E05878"/>
    <w:rsid w:val="00E118FA"/>
    <w:rsid w:val="00E13675"/>
    <w:rsid w:val="00E22194"/>
    <w:rsid w:val="00E26DBB"/>
    <w:rsid w:val="00E26EA3"/>
    <w:rsid w:val="00E312A0"/>
    <w:rsid w:val="00E34F88"/>
    <w:rsid w:val="00E36265"/>
    <w:rsid w:val="00E437DA"/>
    <w:rsid w:val="00E50C2A"/>
    <w:rsid w:val="00E5326D"/>
    <w:rsid w:val="00E6200A"/>
    <w:rsid w:val="00E73DD3"/>
    <w:rsid w:val="00E96B0D"/>
    <w:rsid w:val="00EA305E"/>
    <w:rsid w:val="00EB0558"/>
    <w:rsid w:val="00EB6BE5"/>
    <w:rsid w:val="00EB7C74"/>
    <w:rsid w:val="00EC1ACF"/>
    <w:rsid w:val="00EC4200"/>
    <w:rsid w:val="00ED54EB"/>
    <w:rsid w:val="00ED7492"/>
    <w:rsid w:val="00EF3A3D"/>
    <w:rsid w:val="00F012E6"/>
    <w:rsid w:val="00F0443C"/>
    <w:rsid w:val="00F07DAF"/>
    <w:rsid w:val="00F241A7"/>
    <w:rsid w:val="00F243C1"/>
    <w:rsid w:val="00F246AF"/>
    <w:rsid w:val="00F24F6B"/>
    <w:rsid w:val="00F278C0"/>
    <w:rsid w:val="00F31228"/>
    <w:rsid w:val="00F32EF3"/>
    <w:rsid w:val="00F33FE5"/>
    <w:rsid w:val="00F369B2"/>
    <w:rsid w:val="00F44D39"/>
    <w:rsid w:val="00F50A8D"/>
    <w:rsid w:val="00F729F5"/>
    <w:rsid w:val="00F732D1"/>
    <w:rsid w:val="00F73A69"/>
    <w:rsid w:val="00F83F9A"/>
    <w:rsid w:val="00F928EE"/>
    <w:rsid w:val="00F93908"/>
    <w:rsid w:val="00F93A88"/>
    <w:rsid w:val="00F94DD2"/>
    <w:rsid w:val="00FA062F"/>
    <w:rsid w:val="00FA209D"/>
    <w:rsid w:val="00FB03F8"/>
    <w:rsid w:val="00FB409B"/>
    <w:rsid w:val="00FB522B"/>
    <w:rsid w:val="00FC3AEF"/>
    <w:rsid w:val="00FD75BF"/>
    <w:rsid w:val="00FE7CD2"/>
    <w:rsid w:val="00FF3554"/>
    <w:rsid w:val="00FF463D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D0388D"/>
  <w15:chartTrackingRefBased/>
  <w15:docId w15:val="{2CB8BE1C-67A0-4AEF-A7AA-6466AD7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3A3D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3CE1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6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6A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6A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46AF8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73C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B3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Standard 10"/>
    <w:basedOn w:val="Standard"/>
    <w:uiPriority w:val="1"/>
    <w:qFormat/>
    <w:rsid w:val="00B17A81"/>
    <w:rPr>
      <w:sz w:val="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3CE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6AF8"/>
    <w:rPr>
      <w:rFonts w:asciiTheme="majorHAnsi" w:eastAsiaTheme="majorEastAsia" w:hAnsiTheme="majorHAnsi" w:cstheme="majorBidi"/>
      <w:b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44D39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F44D39"/>
    <w:rPr>
      <w:rFonts w:asciiTheme="majorHAnsi" w:eastAsiaTheme="majorEastAsia" w:hAnsiTheme="majorHAnsi" w:cstheme="majorBidi"/>
      <w:spacing w:val="-10"/>
      <w:kern w:val="28"/>
      <w:sz w:val="36"/>
      <w:szCs w:val="56"/>
      <w:u w:val="single"/>
    </w:rPr>
  </w:style>
  <w:style w:type="character" w:styleId="Fett">
    <w:name w:val="Strong"/>
    <w:basedOn w:val="Absatz-Standardschriftart"/>
    <w:uiPriority w:val="22"/>
    <w:qFormat/>
    <w:rsid w:val="00CF5F1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A62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62DA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235573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235573"/>
    <w:rPr>
      <w:sz w:val="20"/>
    </w:rPr>
  </w:style>
  <w:style w:type="table" w:styleId="Tabellenraster">
    <w:name w:val="Table Grid"/>
    <w:basedOn w:val="NormaleTabelle"/>
    <w:rsid w:val="002A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4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43E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6A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6AF8"/>
    <w:rPr>
      <w:rFonts w:asciiTheme="majorHAnsi" w:eastAsiaTheme="majorEastAsia" w:hAnsiTheme="majorHAnsi" w:cstheme="majorBidi"/>
      <w:i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6AF8"/>
    <w:rPr>
      <w:rFonts w:asciiTheme="majorHAnsi" w:eastAsiaTheme="majorEastAsia" w:hAnsiTheme="majorHAnsi" w:cstheme="majorBidi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6AF8"/>
    <w:pPr>
      <w:numPr>
        <w:ilvl w:val="1"/>
      </w:numPr>
      <w:spacing w:after="160"/>
      <w:jc w:val="center"/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6AF8"/>
    <w:rPr>
      <w:rFonts w:eastAsiaTheme="minorEastAsia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235573"/>
    <w:rPr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235573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qFormat/>
    <w:rsid w:val="00235573"/>
    <w:rPr>
      <w:b/>
      <w:i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rsid w:val="00235573"/>
    <w:pPr>
      <w:spacing w:before="200" w:after="16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35573"/>
    <w:rPr>
      <w:i/>
      <w:iCs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6AF8"/>
    <w:pPr>
      <w:pBdr>
        <w:top w:val="single" w:sz="4" w:space="10" w:color="00377B" w:themeColor="accent1"/>
        <w:bottom w:val="single" w:sz="4" w:space="10" w:color="00377B" w:themeColor="accent1"/>
      </w:pBdr>
      <w:spacing w:before="360" w:after="360"/>
      <w:ind w:left="864" w:right="864"/>
      <w:jc w:val="center"/>
    </w:pPr>
    <w:rPr>
      <w:i/>
      <w:iCs/>
      <w:color w:val="00377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6AF8"/>
    <w:rPr>
      <w:i/>
      <w:iCs/>
      <w:color w:val="00377B" w:themeColor="accent1"/>
      <w:sz w:val="24"/>
    </w:rPr>
  </w:style>
  <w:style w:type="character" w:styleId="SchwacherVerweis">
    <w:name w:val="Subtle Reference"/>
    <w:basedOn w:val="Absatz-Standardschriftart"/>
    <w:uiPriority w:val="31"/>
    <w:qFormat/>
    <w:rsid w:val="00446AF8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446AF8"/>
    <w:rPr>
      <w:b/>
      <w:bCs/>
      <w:smallCaps/>
      <w:color w:val="00377B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446AF8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446AF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46AF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6A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46AF8"/>
    <w:rPr>
      <w:vertAlign w:val="superscript"/>
    </w:rPr>
  </w:style>
  <w:style w:type="paragraph" w:customStyle="1" w:styleId="Lsungstext">
    <w:name w:val="Lösungstext"/>
    <w:basedOn w:val="Standard"/>
    <w:qFormat/>
    <w:rsid w:val="000A51E2"/>
    <w:rPr>
      <w:vanish/>
      <w:color w:val="FF0000"/>
      <w:spacing w:val="30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73CE1"/>
    <w:rPr>
      <w:rFonts w:asciiTheme="majorHAnsi" w:eastAsiaTheme="majorEastAsia" w:hAnsiTheme="majorHAnsi" w:cstheme="majorBidi"/>
      <w:color w:val="001B3D" w:themeColor="accent1" w:themeShade="7F"/>
      <w:sz w:val="24"/>
    </w:rPr>
  </w:style>
  <w:style w:type="paragraph" w:customStyle="1" w:styleId="Code">
    <w:name w:val="Code"/>
    <w:basedOn w:val="Standard"/>
    <w:link w:val="CodeZchn"/>
    <w:qFormat/>
    <w:rsid w:val="00395028"/>
    <w:rPr>
      <w:rFonts w:ascii="Consolas" w:eastAsia="Calibri" w:hAnsi="Consolas" w:cs="Times New Roman"/>
      <w:sz w:val="22"/>
    </w:rPr>
  </w:style>
  <w:style w:type="character" w:customStyle="1" w:styleId="Code-inline">
    <w:name w:val="Code - inline"/>
    <w:basedOn w:val="Absatz-Standardschriftart"/>
    <w:uiPriority w:val="1"/>
    <w:qFormat/>
    <w:rsid w:val="00EC1ACF"/>
    <w:rPr>
      <w:rFonts w:ascii="Consolas" w:hAnsi="Consolas"/>
      <w:sz w:val="22"/>
    </w:rPr>
  </w:style>
  <w:style w:type="character" w:customStyle="1" w:styleId="CodeZchn">
    <w:name w:val="Code Zchn"/>
    <w:basedOn w:val="Absatz-Standardschriftart"/>
    <w:link w:val="Code"/>
    <w:rsid w:val="00395028"/>
    <w:rPr>
      <w:rFonts w:ascii="Consolas" w:eastAsia="Calibri" w:hAnsi="Consolas" w:cs="Times New Roman"/>
    </w:rPr>
  </w:style>
  <w:style w:type="paragraph" w:customStyle="1" w:styleId="Code-Block">
    <w:name w:val="Code - Block"/>
    <w:basedOn w:val="Code"/>
    <w:qFormat/>
    <w:rsid w:val="00395028"/>
    <w:pPr>
      <w:pBdr>
        <w:left w:val="single" w:sz="36" w:space="4" w:color="A2A2A2" w:themeColor="background2" w:themeShade="BF"/>
      </w:pBdr>
      <w:spacing w:line="300" w:lineRule="auto"/>
      <w:ind w:left="170"/>
      <w:jc w:val="left"/>
    </w:pPr>
  </w:style>
  <w:style w:type="character" w:styleId="Zeilennummer">
    <w:name w:val="line number"/>
    <w:basedOn w:val="Absatz-Standardschriftart"/>
    <w:uiPriority w:val="99"/>
    <w:semiHidden/>
    <w:unhideWhenUsed/>
    <w:rsid w:val="003C0CFB"/>
    <w:rPr>
      <w:w w:val="80"/>
    </w:rPr>
  </w:style>
  <w:style w:type="paragraph" w:customStyle="1" w:styleId="Code-BlockmitZeilennummern">
    <w:name w:val="Code - Block mit Zeilennummern"/>
    <w:basedOn w:val="Code-Block"/>
    <w:qFormat/>
    <w:rsid w:val="00807FA8"/>
    <w:pPr>
      <w:pBdr>
        <w:left w:val="single" w:sz="24" w:space="4" w:color="A2A2A2" w:themeColor="background2" w:themeShade="BF"/>
      </w:pBdr>
      <w:ind w:left="227"/>
    </w:pPr>
  </w:style>
  <w:style w:type="paragraph" w:customStyle="1" w:styleId="Quelle">
    <w:name w:val="Quelle"/>
    <w:basedOn w:val="Standard"/>
    <w:qFormat/>
    <w:rsid w:val="00B14F56"/>
    <w:rPr>
      <w:sz w:val="16"/>
      <w:szCs w:val="1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563F"/>
    <w:pPr>
      <w:spacing w:before="240"/>
      <w:outlineLvl w:val="9"/>
    </w:pPr>
    <w:rPr>
      <w:b w:val="0"/>
    </w:rPr>
  </w:style>
  <w:style w:type="character" w:customStyle="1" w:styleId="MittlereHervorhebung">
    <w:name w:val="Mittlere Hervorhebung"/>
    <w:basedOn w:val="Hervorhebung"/>
    <w:uiPriority w:val="1"/>
    <w:qFormat/>
    <w:rsid w:val="00235573"/>
    <w:rPr>
      <w:b w:val="0"/>
      <w:i w:val="0"/>
      <w:iCs/>
      <w:u w:val="single"/>
    </w:rPr>
  </w:style>
  <w:style w:type="paragraph" w:customStyle="1" w:styleId="AbstandzwischenTabellen">
    <w:name w:val="Abstand (zwischen Tabellen)"/>
    <w:basedOn w:val="Standard"/>
    <w:qFormat/>
    <w:rsid w:val="006454DB"/>
    <w:rPr>
      <w:sz w:val="16"/>
    </w:rPr>
  </w:style>
  <w:style w:type="table" w:styleId="Gitternetztabelle1hell">
    <w:name w:val="Grid Table 1 Light"/>
    <w:basedOn w:val="NormaleTabelle"/>
    <w:uiPriority w:val="46"/>
    <w:rsid w:val="006E1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">
    <w:name w:val="List Table 3"/>
    <w:basedOn w:val="NormaleTabelle"/>
    <w:uiPriority w:val="48"/>
    <w:rsid w:val="006E1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13768E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7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hyperlink" Target="https://www.ihk-muenchen.de/recht/vertragsrecht/werkvertrag-dienstvertrag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a-plutte.de/agile-softwareentwicklung-vertragsgestaltung-praxistipp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hyperlink" Target="https://rechtsanwaltskanzlei-warai.de/it-recht/worauf-programmierer-beim-softwareerstellungsvertrag-achten-sollten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hyperlink" Target="https://www.ihk-muenchen.de/recht/vertragsrecht/kaufrech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ihk-muenchen.de/recht/vertragsrecht/ag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schoerner\Staatliche%20Berufsschule%201%20Bayreuth\03_IT_AuP%20-%20Dokumente\General\11%20AuP\000%20Vorlagen\Arbeitsblattvorlage%20AuP.dotm" TargetMode="External"/></Relationships>
</file>

<file path=word/theme/theme1.xml><?xml version="1.0" encoding="utf-8"?>
<a:theme xmlns:a="http://schemas.openxmlformats.org/drawingml/2006/main" name="BS1BT">
  <a:themeElements>
    <a:clrScheme name="BS1BT">
      <a:dk1>
        <a:sysClr val="windowText" lastClr="000000"/>
      </a:dk1>
      <a:lt1>
        <a:sysClr val="window" lastClr="FFFFFF"/>
      </a:lt1>
      <a:dk2>
        <a:srgbClr val="00377B"/>
      </a:dk2>
      <a:lt2>
        <a:srgbClr val="D9D9D9"/>
      </a:lt2>
      <a:accent1>
        <a:srgbClr val="00377B"/>
      </a:accent1>
      <a:accent2>
        <a:srgbClr val="871417"/>
      </a:accent2>
      <a:accent3>
        <a:srgbClr val="878787"/>
      </a:accent3>
      <a:accent4>
        <a:srgbClr val="37508E"/>
      </a:accent4>
      <a:accent5>
        <a:srgbClr val="A55543"/>
      </a:accent5>
      <a:accent6>
        <a:srgbClr val="A2A8CB"/>
      </a:accent6>
      <a:hlink>
        <a:srgbClr val="000000"/>
      </a:hlink>
      <a:folHlink>
        <a:srgbClr val="000000"/>
      </a:folHlink>
    </a:clrScheme>
    <a:fontScheme name="BS1BT Arbeitsblä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S1BT" id="{ADC0ADB6-9E7F-46FF-8DA6-86092F21C465}" vid="{374A7D4F-EFDD-43DB-AFDA-65B4D705A0E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E079C32F7964AB01E7AC83E401962" ma:contentTypeVersion="6" ma:contentTypeDescription="Ein neues Dokument erstellen." ma:contentTypeScope="" ma:versionID="1cbed2937a679ee722594ff4246f607d">
  <xsd:schema xmlns:xsd="http://www.w3.org/2001/XMLSchema" xmlns:xs="http://www.w3.org/2001/XMLSchema" xmlns:p="http://schemas.microsoft.com/office/2006/metadata/properties" xmlns:ns2="2b1a9eab-4cb6-47ae-becd-cce98cb62934" targetNamespace="http://schemas.microsoft.com/office/2006/metadata/properties" ma:root="true" ma:fieldsID="0c576f36e9dc4c90ed2252703d41f3d6" ns2:_="">
    <xsd:import namespace="2b1a9eab-4cb6-47ae-becd-cce98cb62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a9eab-4cb6-47ae-becd-cce98cb62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7982-D3B8-4200-9D4E-95B95AB6E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a9eab-4cb6-47ae-becd-cce98cb62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FA4B9-1AF1-4CBC-8B6E-E80113DFA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7E616-AC40-4DAE-9255-4CCF1384F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30B96-29B1-42C5-B8D8-7CAD2F5C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Arbeitsblattvorlage AuP.dotm</Template>
  <TotalTime>0</TotalTime>
  <Pages>2</Pages>
  <Words>504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g.schoerner</dc:creator>
  <cp:keywords/>
  <dc:description/>
  <cp:lastModifiedBy>Johannes Hösl</cp:lastModifiedBy>
  <cp:revision>116</cp:revision>
  <cp:lastPrinted>2021-06-15T13:38:00Z</cp:lastPrinted>
  <dcterms:created xsi:type="dcterms:W3CDTF">2021-04-12T13:49:00Z</dcterms:created>
  <dcterms:modified xsi:type="dcterms:W3CDTF">2021-06-15T13:38:00Z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0x010100FF7E079C32F7964AB01E7AC83E401962</vt:lpwstr>
  </property>
</Properties>
</file>