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60E" w:rsidRPr="008C3D02" w:rsidRDefault="00E42133" w:rsidP="008C3D02">
      <w:pPr>
        <w:pStyle w:val="Titel"/>
        <w:pBdr>
          <w:left w:val="single" w:sz="4" w:space="12" w:color="000000"/>
        </w:pBdr>
        <w:tabs>
          <w:tab w:val="left" w:pos="300"/>
          <w:tab w:val="center" w:pos="4535"/>
        </w:tabs>
        <w:spacing w:before="0" w:after="0"/>
        <w:contextualSpacing w:val="0"/>
        <w:rPr>
          <w:rFonts w:ascii="Arial" w:hAnsi="Arial" w:cs="Arial"/>
          <w:b/>
          <w:color w:val="000000" w:themeColor="text1"/>
          <w:sz w:val="24"/>
          <w:szCs w:val="22"/>
        </w:rPr>
      </w:pPr>
      <w:r>
        <w:rPr>
          <w:rFonts w:ascii="Arial" w:hAnsi="Arial" w:cs="Arial"/>
          <w:b/>
          <w:color w:val="000000" w:themeColor="text1"/>
          <w:sz w:val="24"/>
          <w:szCs w:val="22"/>
        </w:rPr>
        <w:t>Schätzungen durch immer genauere Messmethoden präzisieren</w:t>
      </w:r>
    </w:p>
    <w:p w:rsidR="00D03C65" w:rsidRPr="00D03C65" w:rsidRDefault="00D03C65" w:rsidP="00D03C65">
      <w:pPr>
        <w:rPr>
          <w:sz w:val="4"/>
        </w:rPr>
      </w:pPr>
    </w:p>
    <w:tbl>
      <w:tblPr>
        <w:tblW w:w="9354" w:type="dxa"/>
        <w:tblInd w:w="-142" w:type="dxa"/>
        <w:tblLayout w:type="fixed"/>
        <w:tblLook w:val="01E0" w:firstRow="1" w:lastRow="1" w:firstColumn="1" w:lastColumn="1" w:noHBand="0" w:noVBand="0"/>
      </w:tblPr>
      <w:tblGrid>
        <w:gridCol w:w="2638"/>
        <w:gridCol w:w="6716"/>
      </w:tblGrid>
      <w:tr w:rsidR="00D03C65" w:rsidTr="00D03C65">
        <w:tc>
          <w:tcPr>
            <w:tcW w:w="9354" w:type="dxa"/>
            <w:gridSpan w:val="2"/>
            <w:tcBorders>
              <w:bottom w:val="single" w:sz="4" w:space="0" w:color="auto"/>
            </w:tcBorders>
            <w:shd w:val="clear" w:color="auto" w:fill="auto"/>
          </w:tcPr>
          <w:p w:rsidR="00D03C65" w:rsidRDefault="00D03C65" w:rsidP="006D1D61">
            <w:pPr>
              <w:pBdr>
                <w:top w:val="none" w:sz="4" w:space="0" w:color="000000"/>
                <w:left w:val="none" w:sz="4" w:space="0" w:color="000000"/>
                <w:bottom w:val="none" w:sz="4" w:space="0" w:color="000000"/>
                <w:right w:val="none" w:sz="4" w:space="0" w:color="000000"/>
                <w:between w:val="none" w:sz="4" w:space="0" w:color="000000"/>
              </w:pBdr>
              <w:spacing w:line="85" w:lineRule="atLeast"/>
              <w:jc w:val="center"/>
              <w:rPr>
                <w:rFonts w:ascii="Arial" w:eastAsia="Arial" w:hAnsi="Arial" w:cs="Arial"/>
                <w:color w:val="000000"/>
              </w:rPr>
            </w:pPr>
            <w:r>
              <w:rPr>
                <w:noProof/>
                <w:lang w:eastAsia="de-DE"/>
              </w:rPr>
              <w:drawing>
                <wp:inline distT="0" distB="0" distL="0" distR="0" wp14:anchorId="56970733" wp14:editId="7AFC0D1C">
                  <wp:extent cx="2715904" cy="1472430"/>
                  <wp:effectExtent l="0" t="0" r="825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pic:cNvPicPr>
                        </pic:nvPicPr>
                        <pic:blipFill>
                          <a:blip r:embed="rId9"/>
                          <a:stretch/>
                        </pic:blipFill>
                        <pic:spPr bwMode="auto">
                          <a:xfrm>
                            <a:off x="0" y="0"/>
                            <a:ext cx="2719722" cy="1474500"/>
                          </a:xfrm>
                          <a:prstGeom prst="rect">
                            <a:avLst/>
                          </a:prstGeom>
                        </pic:spPr>
                      </pic:pic>
                    </a:graphicData>
                  </a:graphic>
                </wp:inline>
              </w:drawing>
            </w:r>
          </w:p>
        </w:tc>
      </w:tr>
      <w:tr w:rsidR="0089560E" w:rsidTr="00D03C65">
        <w:tc>
          <w:tcPr>
            <w:tcW w:w="2638" w:type="dxa"/>
            <w:tcBorders>
              <w:top w:val="single" w:sz="4" w:space="0" w:color="auto"/>
              <w:left w:val="single" w:sz="4" w:space="0" w:color="auto"/>
              <w:bottom w:val="single" w:sz="4" w:space="0" w:color="auto"/>
              <w:right w:val="single" w:sz="4" w:space="0" w:color="auto"/>
            </w:tcBorders>
            <w:shd w:val="clear" w:color="auto" w:fill="auto"/>
          </w:tcPr>
          <w:p w:rsidR="0089560E" w:rsidRDefault="00757DAC">
            <w:pPr>
              <w:spacing w:line="360" w:lineRule="auto"/>
              <w:rPr>
                <w:rFonts w:ascii="Arial" w:hAnsi="Arial" w:cs="Arial"/>
                <w:highlight w:val="yellow"/>
              </w:rPr>
            </w:pPr>
            <w:r>
              <w:rPr>
                <w:rFonts w:ascii="Arial" w:hAnsi="Arial" w:cs="Arial"/>
              </w:rPr>
              <w:t>Fach</w:t>
            </w:r>
          </w:p>
        </w:tc>
        <w:tc>
          <w:tcPr>
            <w:tcW w:w="6716" w:type="dxa"/>
            <w:tcBorders>
              <w:top w:val="single" w:sz="4" w:space="0" w:color="auto"/>
              <w:left w:val="single" w:sz="4" w:space="0" w:color="auto"/>
              <w:bottom w:val="single" w:sz="4" w:space="0" w:color="auto"/>
              <w:right w:val="single" w:sz="4" w:space="0" w:color="auto"/>
            </w:tcBorders>
            <w:shd w:val="clear" w:color="auto" w:fill="auto"/>
          </w:tcPr>
          <w:p w:rsidR="0089560E" w:rsidRDefault="00757DAC">
            <w:pPr>
              <w:pBdr>
                <w:top w:val="none" w:sz="4" w:space="0" w:color="000000"/>
                <w:left w:val="none" w:sz="4" w:space="0" w:color="000000"/>
                <w:bottom w:val="none" w:sz="4" w:space="0" w:color="000000"/>
                <w:right w:val="none" w:sz="4" w:space="0" w:color="000000"/>
                <w:between w:val="none" w:sz="4" w:space="0" w:color="000000"/>
              </w:pBdr>
              <w:spacing w:line="85" w:lineRule="atLeast"/>
              <w:rPr>
                <w:rFonts w:eastAsia="FreeSans" w:cs="FreeSans"/>
                <w:sz w:val="20"/>
              </w:rPr>
            </w:pPr>
            <w:r>
              <w:rPr>
                <w:rFonts w:ascii="Arial" w:eastAsia="Arial" w:hAnsi="Arial" w:cs="Arial"/>
                <w:color w:val="000000"/>
              </w:rPr>
              <w:t>Grundlagen Holzprodukte</w:t>
            </w:r>
          </w:p>
        </w:tc>
      </w:tr>
      <w:tr w:rsidR="00E42133" w:rsidTr="00D03C65">
        <w:tc>
          <w:tcPr>
            <w:tcW w:w="2638" w:type="dxa"/>
            <w:tcBorders>
              <w:top w:val="single" w:sz="4" w:space="0" w:color="auto"/>
              <w:left w:val="single" w:sz="4" w:space="0" w:color="auto"/>
              <w:bottom w:val="single" w:sz="4" w:space="0" w:color="auto"/>
              <w:right w:val="single" w:sz="4" w:space="0" w:color="auto"/>
            </w:tcBorders>
            <w:shd w:val="clear" w:color="auto" w:fill="auto"/>
          </w:tcPr>
          <w:p w:rsidR="00E42133" w:rsidRDefault="00E42133">
            <w:pPr>
              <w:spacing w:line="360" w:lineRule="auto"/>
              <w:rPr>
                <w:rFonts w:ascii="Arial" w:hAnsi="Arial" w:cs="Arial"/>
              </w:rPr>
            </w:pPr>
            <w:r>
              <w:rPr>
                <w:rFonts w:ascii="Arial" w:hAnsi="Arial" w:cs="Arial"/>
              </w:rPr>
              <w:t>Jahrgangsstufe</w:t>
            </w:r>
          </w:p>
        </w:tc>
        <w:tc>
          <w:tcPr>
            <w:tcW w:w="6716" w:type="dxa"/>
            <w:tcBorders>
              <w:top w:val="single" w:sz="4" w:space="0" w:color="auto"/>
              <w:left w:val="single" w:sz="4" w:space="0" w:color="auto"/>
              <w:bottom w:val="single" w:sz="4" w:space="0" w:color="auto"/>
              <w:right w:val="single" w:sz="4" w:space="0" w:color="auto"/>
            </w:tcBorders>
            <w:shd w:val="clear" w:color="auto" w:fill="auto"/>
          </w:tcPr>
          <w:p w:rsidR="00E42133" w:rsidRDefault="00E42133">
            <w:pPr>
              <w:pBdr>
                <w:top w:val="none" w:sz="4" w:space="0" w:color="000000"/>
                <w:left w:val="none" w:sz="4" w:space="0" w:color="000000"/>
                <w:bottom w:val="none" w:sz="4" w:space="0" w:color="000000"/>
                <w:right w:val="none" w:sz="4" w:space="0" w:color="000000"/>
                <w:between w:val="none" w:sz="4" w:space="0" w:color="000000"/>
              </w:pBdr>
              <w:spacing w:line="85" w:lineRule="atLeast"/>
              <w:rPr>
                <w:rFonts w:ascii="Arial" w:eastAsia="Arial" w:hAnsi="Arial" w:cs="Arial"/>
                <w:color w:val="000000"/>
              </w:rPr>
            </w:pPr>
            <w:r>
              <w:rPr>
                <w:rFonts w:ascii="Arial" w:eastAsia="Arial" w:hAnsi="Arial" w:cs="Arial"/>
                <w:color w:val="000000"/>
              </w:rPr>
              <w:t>10</w:t>
            </w:r>
          </w:p>
        </w:tc>
      </w:tr>
      <w:tr w:rsidR="0089560E" w:rsidTr="00D03C65">
        <w:tc>
          <w:tcPr>
            <w:tcW w:w="2638" w:type="dxa"/>
            <w:tcBorders>
              <w:top w:val="single" w:sz="4" w:space="0" w:color="auto"/>
              <w:left w:val="single" w:sz="4" w:space="0" w:color="000000"/>
              <w:bottom w:val="single" w:sz="4" w:space="0" w:color="000000"/>
              <w:right w:val="single" w:sz="4" w:space="0" w:color="000000"/>
            </w:tcBorders>
            <w:shd w:val="clear" w:color="auto" w:fill="auto"/>
          </w:tcPr>
          <w:p w:rsidR="0089560E" w:rsidRDefault="00757DAC">
            <w:pPr>
              <w:spacing w:line="360" w:lineRule="auto"/>
              <w:rPr>
                <w:rFonts w:ascii="Arial" w:hAnsi="Arial" w:cs="Arial"/>
              </w:rPr>
            </w:pPr>
            <w:r>
              <w:rPr>
                <w:rFonts w:ascii="Arial" w:hAnsi="Arial" w:cs="Arial"/>
              </w:rPr>
              <w:t>Lernfeld</w:t>
            </w:r>
          </w:p>
        </w:tc>
        <w:tc>
          <w:tcPr>
            <w:tcW w:w="6716" w:type="dxa"/>
            <w:tcBorders>
              <w:top w:val="single" w:sz="4" w:space="0" w:color="auto"/>
              <w:left w:val="single" w:sz="4" w:space="0" w:color="000000"/>
              <w:bottom w:val="single" w:sz="4" w:space="0" w:color="000000"/>
              <w:right w:val="single" w:sz="4" w:space="0" w:color="000000"/>
            </w:tcBorders>
            <w:shd w:val="clear" w:color="auto" w:fill="auto"/>
          </w:tcPr>
          <w:p w:rsidR="0089560E" w:rsidRDefault="00757DAC">
            <w:pPr>
              <w:pBdr>
                <w:top w:val="none" w:sz="4" w:space="0" w:color="000000"/>
                <w:left w:val="none" w:sz="4" w:space="0" w:color="000000"/>
                <w:bottom w:val="none" w:sz="4" w:space="0" w:color="000000"/>
                <w:right w:val="none" w:sz="4" w:space="0" w:color="000000"/>
                <w:between w:val="none" w:sz="4" w:space="0" w:color="000000"/>
              </w:pBdr>
              <w:spacing w:line="229" w:lineRule="atLeast"/>
              <w:rPr>
                <w:rFonts w:eastAsia="FreeSans" w:cs="FreeSans"/>
                <w:sz w:val="20"/>
              </w:rPr>
            </w:pPr>
            <w:r>
              <w:rPr>
                <w:rFonts w:ascii="Arial" w:eastAsia="Arial" w:hAnsi="Arial" w:cs="Arial"/>
                <w:color w:val="000000"/>
              </w:rPr>
              <w:t>LF 1: Einfache Produkte aus Holz herstellen</w:t>
            </w:r>
          </w:p>
        </w:tc>
      </w:tr>
      <w:tr w:rsidR="0089560E">
        <w:tc>
          <w:tcPr>
            <w:tcW w:w="2638" w:type="dxa"/>
            <w:tcBorders>
              <w:top w:val="single" w:sz="4" w:space="0" w:color="000000"/>
              <w:left w:val="single" w:sz="4" w:space="0" w:color="000000"/>
              <w:bottom w:val="single" w:sz="4" w:space="0" w:color="000000"/>
              <w:right w:val="single" w:sz="4" w:space="0" w:color="000000"/>
            </w:tcBorders>
            <w:shd w:val="clear" w:color="auto" w:fill="auto"/>
          </w:tcPr>
          <w:p w:rsidR="0089560E" w:rsidRDefault="00757DAC">
            <w:pPr>
              <w:spacing w:line="360" w:lineRule="auto"/>
              <w:rPr>
                <w:rFonts w:ascii="Arial" w:hAnsi="Arial" w:cs="Arial"/>
              </w:rPr>
            </w:pPr>
            <w:r>
              <w:rPr>
                <w:rFonts w:ascii="Arial" w:hAnsi="Arial" w:cs="Arial"/>
              </w:rPr>
              <w:t>Querverweise zu weiteren Lernfeldern des Lehrplans</w:t>
            </w:r>
          </w:p>
        </w:tc>
        <w:tc>
          <w:tcPr>
            <w:tcW w:w="6716" w:type="dxa"/>
            <w:tcBorders>
              <w:top w:val="single" w:sz="4" w:space="0" w:color="000000"/>
              <w:left w:val="single" w:sz="4" w:space="0" w:color="000000"/>
              <w:bottom w:val="single" w:sz="4" w:space="0" w:color="000000"/>
              <w:right w:val="single" w:sz="4" w:space="0" w:color="000000"/>
            </w:tcBorders>
            <w:shd w:val="clear" w:color="auto" w:fill="auto"/>
          </w:tcPr>
          <w:p w:rsidR="0089560E" w:rsidRDefault="00757DAC">
            <w:pPr>
              <w:pBdr>
                <w:top w:val="none" w:sz="4" w:space="0" w:color="000000"/>
                <w:left w:val="none" w:sz="4" w:space="0" w:color="000000"/>
                <w:bottom w:val="none" w:sz="4" w:space="0" w:color="000000"/>
                <w:right w:val="none" w:sz="4" w:space="0" w:color="000000"/>
                <w:between w:val="none" w:sz="4" w:space="0" w:color="000000"/>
              </w:pBdr>
              <w:tabs>
                <w:tab w:val="left" w:pos="4773"/>
              </w:tabs>
              <w:spacing w:line="85" w:lineRule="atLeast"/>
              <w:rPr>
                <w:rFonts w:eastAsia="FreeSans" w:cs="FreeSans"/>
                <w:sz w:val="20"/>
              </w:rPr>
            </w:pPr>
            <w:r>
              <w:rPr>
                <w:rFonts w:ascii="Arial" w:eastAsia="Arial" w:hAnsi="Arial" w:cs="Arial"/>
                <w:color w:val="000000"/>
              </w:rPr>
              <w:t>LF 2: Holzprodukte für den Außenbereich herstellen</w:t>
            </w:r>
          </w:p>
          <w:p w:rsidR="0089560E" w:rsidRDefault="00757DAC">
            <w:pPr>
              <w:pBdr>
                <w:top w:val="none" w:sz="4" w:space="0" w:color="000000"/>
                <w:left w:val="none" w:sz="4" w:space="0" w:color="000000"/>
                <w:bottom w:val="none" w:sz="4" w:space="0" w:color="000000"/>
                <w:right w:val="none" w:sz="4" w:space="0" w:color="000000"/>
                <w:between w:val="none" w:sz="4" w:space="0" w:color="000000"/>
              </w:pBdr>
              <w:tabs>
                <w:tab w:val="left" w:pos="4773"/>
              </w:tabs>
              <w:spacing w:line="85" w:lineRule="atLeast"/>
              <w:rPr>
                <w:rFonts w:eastAsia="FreeSans" w:cs="FreeSans"/>
                <w:sz w:val="20"/>
              </w:rPr>
            </w:pPr>
            <w:r>
              <w:rPr>
                <w:rFonts w:ascii="Arial" w:eastAsia="Arial" w:hAnsi="Arial" w:cs="Arial"/>
                <w:color w:val="000000"/>
              </w:rPr>
              <w:t>LF 9: Einfache Holzbaukonstruktionen planen und herstellen</w:t>
            </w:r>
          </w:p>
        </w:tc>
      </w:tr>
      <w:tr w:rsidR="0089560E">
        <w:tc>
          <w:tcPr>
            <w:tcW w:w="2638" w:type="dxa"/>
            <w:tcBorders>
              <w:top w:val="single" w:sz="4" w:space="0" w:color="000000"/>
              <w:left w:val="single" w:sz="4" w:space="0" w:color="000000"/>
              <w:bottom w:val="single" w:sz="4" w:space="0" w:color="000000"/>
              <w:right w:val="single" w:sz="4" w:space="0" w:color="000000"/>
            </w:tcBorders>
            <w:shd w:val="clear" w:color="auto" w:fill="auto"/>
          </w:tcPr>
          <w:p w:rsidR="0089560E" w:rsidRDefault="00757DAC">
            <w:pPr>
              <w:spacing w:line="360" w:lineRule="auto"/>
              <w:rPr>
                <w:rFonts w:ascii="Arial" w:hAnsi="Arial" w:cs="Arial"/>
              </w:rPr>
            </w:pPr>
            <w:r>
              <w:rPr>
                <w:rFonts w:ascii="Arial" w:hAnsi="Arial" w:cs="Arial"/>
              </w:rPr>
              <w:t xml:space="preserve">Zeitrahmen </w:t>
            </w:r>
          </w:p>
        </w:tc>
        <w:tc>
          <w:tcPr>
            <w:tcW w:w="6716" w:type="dxa"/>
            <w:tcBorders>
              <w:top w:val="single" w:sz="4" w:space="0" w:color="000000"/>
              <w:left w:val="single" w:sz="4" w:space="0" w:color="000000"/>
              <w:bottom w:val="single" w:sz="4" w:space="0" w:color="000000"/>
              <w:right w:val="single" w:sz="4" w:space="0" w:color="000000"/>
            </w:tcBorders>
            <w:shd w:val="clear" w:color="auto" w:fill="auto"/>
          </w:tcPr>
          <w:p w:rsidR="0089560E" w:rsidRDefault="00757DAC">
            <w:pPr>
              <w:pBdr>
                <w:top w:val="none" w:sz="4" w:space="0" w:color="000000"/>
                <w:left w:val="none" w:sz="4" w:space="0" w:color="000000"/>
                <w:bottom w:val="none" w:sz="4" w:space="0" w:color="000000"/>
                <w:right w:val="none" w:sz="4" w:space="0" w:color="000000"/>
                <w:between w:val="none" w:sz="4" w:space="0" w:color="000000"/>
              </w:pBdr>
              <w:spacing w:line="85" w:lineRule="atLeast"/>
              <w:rPr>
                <w:rFonts w:eastAsia="FreeSans" w:cs="FreeSans"/>
                <w:sz w:val="20"/>
              </w:rPr>
            </w:pPr>
            <w:r>
              <w:rPr>
                <w:rFonts w:ascii="Arial" w:eastAsia="Arial" w:hAnsi="Arial" w:cs="Arial"/>
                <w:color w:val="000000"/>
              </w:rPr>
              <w:t>8-10 Unterrichtsstunden</w:t>
            </w:r>
          </w:p>
        </w:tc>
      </w:tr>
      <w:tr w:rsidR="0089560E">
        <w:tc>
          <w:tcPr>
            <w:tcW w:w="2638" w:type="dxa"/>
            <w:tcBorders>
              <w:top w:val="single" w:sz="4" w:space="0" w:color="000000"/>
              <w:left w:val="single" w:sz="4" w:space="0" w:color="000000"/>
              <w:bottom w:val="single" w:sz="4" w:space="0" w:color="000000"/>
              <w:right w:val="single" w:sz="4" w:space="0" w:color="000000"/>
            </w:tcBorders>
            <w:shd w:val="clear" w:color="auto" w:fill="auto"/>
          </w:tcPr>
          <w:p w:rsidR="0089560E" w:rsidRDefault="00757DAC">
            <w:pPr>
              <w:spacing w:line="360" w:lineRule="auto"/>
              <w:rPr>
                <w:rFonts w:ascii="Arial" w:hAnsi="Arial" w:cs="Arial"/>
              </w:rPr>
            </w:pPr>
            <w:r>
              <w:rPr>
                <w:rFonts w:ascii="Arial" w:hAnsi="Arial" w:cs="Arial"/>
              </w:rPr>
              <w:t>Benötigtes Material</w:t>
            </w:r>
          </w:p>
        </w:tc>
        <w:tc>
          <w:tcPr>
            <w:tcW w:w="6716" w:type="dxa"/>
            <w:tcBorders>
              <w:top w:val="single" w:sz="4" w:space="0" w:color="000000"/>
              <w:left w:val="single" w:sz="4" w:space="0" w:color="000000"/>
              <w:bottom w:val="single" w:sz="4" w:space="0" w:color="000000"/>
              <w:right w:val="single" w:sz="4" w:space="0" w:color="000000"/>
            </w:tcBorders>
            <w:shd w:val="clear" w:color="auto" w:fill="auto"/>
          </w:tcPr>
          <w:p w:rsidR="0089560E" w:rsidRDefault="00757DAC">
            <w:pPr>
              <w:pBdr>
                <w:top w:val="none" w:sz="4" w:space="0" w:color="000000"/>
                <w:left w:val="none" w:sz="4" w:space="0" w:color="000000"/>
                <w:bottom w:val="none" w:sz="4" w:space="0" w:color="000000"/>
                <w:right w:val="none" w:sz="4" w:space="0" w:color="000000"/>
                <w:between w:val="none" w:sz="4" w:space="0" w:color="000000"/>
              </w:pBdr>
              <w:tabs>
                <w:tab w:val="left" w:pos="675"/>
              </w:tabs>
              <w:spacing w:line="85" w:lineRule="atLeast"/>
              <w:rPr>
                <w:rFonts w:eastAsia="FreeSans" w:cs="FreeSans"/>
                <w:sz w:val="20"/>
              </w:rPr>
            </w:pPr>
            <w:r>
              <w:rPr>
                <w:rFonts w:ascii="Arial" w:eastAsia="Arial" w:hAnsi="Arial" w:cs="Arial"/>
                <w:color w:val="000000"/>
              </w:rPr>
              <w:t>Arbeitsblätter, Skizzenblatt, Bleistift, Messinstrumente, Taschenrechner, Zeichenplatte/-blatt</w:t>
            </w:r>
          </w:p>
        </w:tc>
      </w:tr>
    </w:tbl>
    <w:p w:rsidR="0089560E" w:rsidRDefault="00757DAC" w:rsidP="00D03C65">
      <w:pPr>
        <w:pStyle w:val="berschrift1"/>
        <w:pBdr>
          <w:left w:val="single" w:sz="4" w:space="13" w:color="000000"/>
        </w:pBdr>
        <w:spacing w:before="600"/>
        <w:jc w:val="center"/>
        <w:rPr>
          <w:rFonts w:ascii="Arial" w:hAnsi="Arial" w:cs="Arial"/>
          <w:b/>
          <w:sz w:val="22"/>
          <w:szCs w:val="22"/>
        </w:rPr>
      </w:pPr>
      <w:r>
        <w:rPr>
          <w:rFonts w:ascii="Arial" w:hAnsi="Arial" w:cs="Arial"/>
          <w:b/>
          <w:sz w:val="22"/>
          <w:szCs w:val="22"/>
        </w:rPr>
        <w:t>Kompetenzerwartungen</w:t>
      </w:r>
    </w:p>
    <w:p w:rsidR="0089560E" w:rsidRDefault="00757DAC" w:rsidP="008C3D02">
      <w:pPr>
        <w:spacing w:before="360" w:line="360" w:lineRule="auto"/>
        <w:jc w:val="both"/>
        <w:rPr>
          <w:rFonts w:ascii="Arial" w:hAnsi="Arial" w:cs="Arial"/>
        </w:rPr>
      </w:pPr>
      <w:r>
        <w:rPr>
          <w:rFonts w:ascii="Arial" w:hAnsi="Arial" w:cs="Arial"/>
        </w:rPr>
        <w:t>Die Schülerinnen und Schüler …</w:t>
      </w:r>
    </w:p>
    <w:p w:rsidR="0089560E" w:rsidRDefault="00757DAC" w:rsidP="008C3D02">
      <w:pPr>
        <w:numPr>
          <w:ilvl w:val="0"/>
          <w:numId w:val="11"/>
        </w:numPr>
        <w:pBdr>
          <w:top w:val="none" w:sz="4" w:space="0" w:color="000000"/>
          <w:left w:val="none" w:sz="4" w:space="0" w:color="000000"/>
          <w:bottom w:val="none" w:sz="4" w:space="0" w:color="000000"/>
          <w:right w:val="none" w:sz="4" w:space="0" w:color="000000"/>
        </w:pBdr>
        <w:spacing w:before="0" w:line="360" w:lineRule="auto"/>
        <w:jc w:val="both"/>
        <w:rPr>
          <w:rFonts w:ascii="Arial" w:eastAsia="Arial" w:hAnsi="Arial" w:cs="Arial"/>
          <w:sz w:val="24"/>
        </w:rPr>
      </w:pPr>
      <w:r>
        <w:rPr>
          <w:rFonts w:ascii="Arial" w:eastAsia="Arial" w:hAnsi="Arial" w:cs="Arial"/>
          <w:color w:val="000000"/>
          <w:sz w:val="23"/>
        </w:rPr>
        <w:t xml:space="preserve">erarbeiten konstruktive Lösungsvorschläge und visualisieren diese mithilfe von Skizzen und Zeichnungen. </w:t>
      </w:r>
    </w:p>
    <w:p w:rsidR="0089560E" w:rsidRDefault="00757DAC" w:rsidP="008C3D02">
      <w:pPr>
        <w:numPr>
          <w:ilvl w:val="0"/>
          <w:numId w:val="11"/>
        </w:numPr>
        <w:pBdr>
          <w:top w:val="none" w:sz="4" w:space="0" w:color="000000"/>
          <w:left w:val="none" w:sz="4" w:space="0" w:color="000000"/>
          <w:bottom w:val="none" w:sz="4" w:space="0" w:color="000000"/>
          <w:right w:val="none" w:sz="4" w:space="0" w:color="000000"/>
        </w:pBdr>
        <w:spacing w:before="0" w:after="0" w:line="360" w:lineRule="auto"/>
        <w:jc w:val="both"/>
        <w:rPr>
          <w:rFonts w:ascii="Arial" w:eastAsia="Arial" w:hAnsi="Arial" w:cs="Arial"/>
          <w:sz w:val="24"/>
        </w:rPr>
      </w:pPr>
      <w:r>
        <w:rPr>
          <w:rFonts w:ascii="Arial" w:eastAsia="Arial" w:hAnsi="Arial" w:cs="Arial"/>
          <w:color w:val="000000"/>
          <w:sz w:val="23"/>
        </w:rPr>
        <w:t>führen notwendige material- und produktbezogene Berechnungen (</w:t>
      </w:r>
      <w:r>
        <w:rPr>
          <w:rFonts w:ascii="Times New Roman" w:eastAsia="Times New Roman" w:hAnsi="Times New Roman"/>
          <w:i/>
          <w:color w:val="000000"/>
          <w:sz w:val="23"/>
        </w:rPr>
        <w:t>Längen, Flächen, Volumen, Verschnitt, Pythagoras, Winkelfunktionen</w:t>
      </w:r>
      <w:r>
        <w:rPr>
          <w:rFonts w:ascii="Arial" w:eastAsia="Arial" w:hAnsi="Arial" w:cs="Arial"/>
          <w:color w:val="000000"/>
          <w:sz w:val="23"/>
        </w:rPr>
        <w:t>) durch und überprüfen die Plausibilität der Ergebnisse (</w:t>
      </w:r>
      <w:r>
        <w:rPr>
          <w:rFonts w:ascii="Times New Roman" w:eastAsia="Times New Roman" w:hAnsi="Times New Roman"/>
          <w:i/>
          <w:color w:val="000000"/>
          <w:sz w:val="23"/>
        </w:rPr>
        <w:t>schätzen, überschlagen, messen</w:t>
      </w:r>
      <w:r>
        <w:rPr>
          <w:rFonts w:ascii="Arial" w:eastAsia="Arial" w:hAnsi="Arial" w:cs="Arial"/>
          <w:color w:val="000000"/>
          <w:sz w:val="23"/>
        </w:rPr>
        <w:t xml:space="preserve">). </w:t>
      </w:r>
    </w:p>
    <w:p w:rsidR="0089560E" w:rsidRDefault="0089560E">
      <w:pPr>
        <w:spacing w:line="360" w:lineRule="auto"/>
        <w:contextualSpacing/>
        <w:jc w:val="both"/>
        <w:rPr>
          <w:rFonts w:ascii="Arial" w:hAnsi="Arial" w:cs="Arial"/>
          <w:color w:val="FF0000"/>
        </w:rPr>
      </w:pPr>
    </w:p>
    <w:p w:rsidR="0089560E" w:rsidRDefault="00757DAC">
      <w:pPr>
        <w:pStyle w:val="Listenabsatz"/>
        <w:numPr>
          <w:ilvl w:val="0"/>
          <w:numId w:val="8"/>
        </w:numPr>
        <w:spacing w:line="360" w:lineRule="auto"/>
        <w:jc w:val="both"/>
        <w:rPr>
          <w:rFonts w:ascii="Arial" w:hAnsi="Arial" w:cs="Arial"/>
        </w:rPr>
      </w:pPr>
      <w:r>
        <w:rPr>
          <w:rFonts w:ascii="Arial" w:hAnsi="Arial" w:cs="Arial"/>
        </w:rPr>
        <w:br w:type="page"/>
      </w:r>
    </w:p>
    <w:p w:rsidR="0089560E" w:rsidRDefault="00757DAC">
      <w:pPr>
        <w:pBdr>
          <w:top w:val="single" w:sz="4" w:space="1" w:color="000000"/>
          <w:left w:val="single" w:sz="4" w:space="4" w:color="000000"/>
          <w:bottom w:val="single" w:sz="4" w:space="1" w:color="000000"/>
          <w:right w:val="single" w:sz="4" w:space="4" w:color="000000"/>
        </w:pBdr>
        <w:spacing w:before="0" w:after="0" w:line="240" w:lineRule="auto"/>
        <w:jc w:val="center"/>
        <w:rPr>
          <w:rFonts w:ascii="Arial" w:hAnsi="Arial" w:cs="Arial"/>
          <w:b/>
        </w:rPr>
      </w:pPr>
      <w:r>
        <w:rPr>
          <w:rFonts w:ascii="Arial" w:hAnsi="Arial" w:cs="Arial"/>
          <w:b/>
        </w:rPr>
        <w:lastRenderedPageBreak/>
        <w:t>Phasen der vollständigen Handlung</w:t>
      </w:r>
    </w:p>
    <w:p w:rsidR="0089560E" w:rsidRPr="00E51715" w:rsidRDefault="00757DAC" w:rsidP="00E51715">
      <w:pPr>
        <w:pStyle w:val="Listenabsatz"/>
        <w:numPr>
          <w:ilvl w:val="0"/>
          <w:numId w:val="16"/>
        </w:numPr>
        <w:spacing w:before="360" w:after="360" w:line="240" w:lineRule="auto"/>
        <w:ind w:left="284" w:hanging="284"/>
        <w:rPr>
          <w:rFonts w:ascii="Arial" w:hAnsi="Arial" w:cs="Arial"/>
        </w:rPr>
      </w:pPr>
      <w:r w:rsidRPr="00E51715">
        <w:rPr>
          <w:rFonts w:ascii="Arial" w:hAnsi="Arial" w:cs="Arial"/>
          <w:b/>
        </w:rPr>
        <w:t>Orientieren:</w:t>
      </w:r>
    </w:p>
    <w:p w:rsidR="00E51715" w:rsidRDefault="00757DAC" w:rsidP="00E51715">
      <w:pPr>
        <w:pBdr>
          <w:top w:val="none" w:sz="4" w:space="0" w:color="000000"/>
          <w:left w:val="none" w:sz="4" w:space="0" w:color="000000"/>
          <w:bottom w:val="none" w:sz="4" w:space="0" w:color="000000"/>
          <w:right w:val="none" w:sz="4" w:space="0" w:color="000000"/>
          <w:between w:val="none" w:sz="4" w:space="0" w:color="000000"/>
        </w:pBdr>
        <w:spacing w:before="360" w:after="0"/>
        <w:ind w:left="284"/>
        <w:jc w:val="both"/>
        <w:rPr>
          <w:sz w:val="20"/>
        </w:rPr>
      </w:pPr>
      <w:r>
        <w:rPr>
          <w:rFonts w:ascii="Arial" w:eastAsia="Arial" w:hAnsi="Arial" w:cs="Arial"/>
          <w:color w:val="000000"/>
        </w:rPr>
        <w:t xml:space="preserve">Die Schülerinnen und Schüler können… </w:t>
      </w:r>
    </w:p>
    <w:p w:rsidR="00E51715" w:rsidRPr="00E51715" w:rsidRDefault="00757DAC" w:rsidP="00E51715">
      <w:pPr>
        <w:pStyle w:val="Listenabsatz"/>
        <w:numPr>
          <w:ilvl w:val="0"/>
          <w:numId w:val="17"/>
        </w:numPr>
        <w:pBdr>
          <w:top w:val="none" w:sz="4" w:space="0" w:color="000000"/>
          <w:left w:val="none" w:sz="4" w:space="0" w:color="000000"/>
          <w:bottom w:val="none" w:sz="4" w:space="0" w:color="000000"/>
          <w:right w:val="none" w:sz="4" w:space="0" w:color="000000"/>
          <w:between w:val="none" w:sz="4" w:space="0" w:color="000000"/>
        </w:pBdr>
        <w:spacing w:before="0"/>
        <w:ind w:left="851" w:hanging="284"/>
        <w:jc w:val="both"/>
        <w:rPr>
          <w:sz w:val="20"/>
        </w:rPr>
      </w:pPr>
      <w:r w:rsidRPr="00E51715">
        <w:rPr>
          <w:rFonts w:ascii="Arial" w:eastAsia="Arial" w:hAnsi="Arial" w:cs="Arial"/>
          <w:color w:val="000000"/>
        </w:rPr>
        <w:t xml:space="preserve">den Arbeitsauftrag mit eigenen Worten </w:t>
      </w:r>
      <w:r w:rsidRPr="00E51715">
        <w:rPr>
          <w:rFonts w:ascii="Arial" w:eastAsia="Arial" w:hAnsi="Arial" w:cs="Arial"/>
          <w:b/>
          <w:color w:val="000000"/>
        </w:rPr>
        <w:t>wiedergeben.</w:t>
      </w:r>
    </w:p>
    <w:p w:rsidR="00E51715" w:rsidRPr="00E51715" w:rsidRDefault="00E51715" w:rsidP="00E51715">
      <w:pPr>
        <w:pStyle w:val="Listenabsatz"/>
        <w:pBdr>
          <w:top w:val="none" w:sz="4" w:space="0" w:color="000000"/>
          <w:left w:val="none" w:sz="4" w:space="0" w:color="000000"/>
          <w:bottom w:val="none" w:sz="4" w:space="0" w:color="000000"/>
          <w:right w:val="none" w:sz="4" w:space="0" w:color="000000"/>
          <w:between w:val="none" w:sz="4" w:space="0" w:color="000000"/>
        </w:pBdr>
        <w:spacing w:before="0"/>
        <w:ind w:left="851"/>
        <w:jc w:val="both"/>
        <w:rPr>
          <w:sz w:val="20"/>
        </w:rPr>
      </w:pPr>
    </w:p>
    <w:p w:rsidR="0089560E" w:rsidRPr="00E51715" w:rsidRDefault="00757DAC" w:rsidP="00E51715">
      <w:pPr>
        <w:pStyle w:val="Listenabsatz"/>
        <w:numPr>
          <w:ilvl w:val="0"/>
          <w:numId w:val="16"/>
        </w:numPr>
        <w:spacing w:before="360" w:after="360" w:line="240" w:lineRule="auto"/>
        <w:ind w:left="284" w:hanging="284"/>
        <w:jc w:val="both"/>
        <w:rPr>
          <w:rFonts w:ascii="Arial" w:hAnsi="Arial" w:cs="Arial"/>
        </w:rPr>
      </w:pPr>
      <w:r w:rsidRPr="00E51715">
        <w:rPr>
          <w:rFonts w:ascii="Arial" w:hAnsi="Arial" w:cs="Arial"/>
          <w:b/>
        </w:rPr>
        <w:t xml:space="preserve">Informieren: </w:t>
      </w:r>
      <w:bookmarkStart w:id="0" w:name="_Hlk30256384"/>
      <w:bookmarkEnd w:id="0"/>
    </w:p>
    <w:p w:rsidR="0089560E" w:rsidRPr="00E51715" w:rsidRDefault="00757DAC" w:rsidP="00E51715">
      <w:pPr>
        <w:pBdr>
          <w:top w:val="none" w:sz="4" w:space="0" w:color="000000"/>
          <w:left w:val="none" w:sz="4" w:space="0" w:color="000000"/>
          <w:bottom w:val="none" w:sz="4" w:space="0" w:color="000000"/>
          <w:right w:val="none" w:sz="4" w:space="0" w:color="000000"/>
          <w:between w:val="none" w:sz="4" w:space="0" w:color="000000"/>
        </w:pBdr>
        <w:tabs>
          <w:tab w:val="left" w:pos="5554"/>
        </w:tabs>
        <w:spacing w:line="229" w:lineRule="atLeast"/>
        <w:ind w:firstLine="284"/>
        <w:rPr>
          <w:rFonts w:ascii="Arial" w:eastAsia="Arial" w:hAnsi="Arial" w:cs="Arial"/>
          <w:color w:val="000000"/>
        </w:rPr>
      </w:pPr>
      <w:r>
        <w:rPr>
          <w:rFonts w:ascii="Arial" w:eastAsia="Arial" w:hAnsi="Arial" w:cs="Arial"/>
          <w:color w:val="000000"/>
        </w:rPr>
        <w:t xml:space="preserve">Die Schülerinnen und Schüler können… </w:t>
      </w:r>
    </w:p>
    <w:p w:rsidR="0089560E" w:rsidRPr="00E51715" w:rsidRDefault="00757DAC" w:rsidP="00E51715">
      <w:pPr>
        <w:pStyle w:val="Listenabsatz"/>
        <w:numPr>
          <w:ilvl w:val="0"/>
          <w:numId w:val="17"/>
        </w:numPr>
        <w:pBdr>
          <w:top w:val="none" w:sz="4" w:space="0" w:color="000000"/>
          <w:left w:val="none" w:sz="4" w:space="0" w:color="000000"/>
          <w:bottom w:val="none" w:sz="4" w:space="0" w:color="000000"/>
          <w:right w:val="none" w:sz="4" w:space="0" w:color="000000"/>
          <w:between w:val="none" w:sz="4" w:space="0" w:color="000000"/>
        </w:pBdr>
        <w:spacing w:before="0"/>
        <w:ind w:left="851" w:hanging="284"/>
        <w:jc w:val="both"/>
        <w:rPr>
          <w:rFonts w:ascii="Arial" w:eastAsia="Arial" w:hAnsi="Arial" w:cs="Arial"/>
          <w:color w:val="000000"/>
        </w:rPr>
      </w:pPr>
      <w:r w:rsidRPr="00E51715">
        <w:rPr>
          <w:rFonts w:ascii="Arial" w:eastAsia="Arial" w:hAnsi="Arial" w:cs="Arial"/>
          <w:color w:val="000000"/>
        </w:rPr>
        <w:t>verschiedene Werkzeuge zur Längenmessung benennen und</w:t>
      </w:r>
    </w:p>
    <w:p w:rsidR="0089560E" w:rsidRPr="00E51715" w:rsidRDefault="00757DAC" w:rsidP="00E51715">
      <w:pPr>
        <w:pStyle w:val="Listenabsatz"/>
        <w:numPr>
          <w:ilvl w:val="0"/>
          <w:numId w:val="17"/>
        </w:numPr>
        <w:pBdr>
          <w:top w:val="none" w:sz="4" w:space="0" w:color="000000"/>
          <w:left w:val="none" w:sz="4" w:space="0" w:color="000000"/>
          <w:bottom w:val="none" w:sz="4" w:space="0" w:color="000000"/>
          <w:right w:val="none" w:sz="4" w:space="0" w:color="000000"/>
          <w:between w:val="none" w:sz="4" w:space="0" w:color="000000"/>
        </w:pBdr>
        <w:spacing w:before="0"/>
        <w:ind w:left="851" w:hanging="284"/>
        <w:jc w:val="both"/>
        <w:rPr>
          <w:rFonts w:ascii="Arial" w:eastAsia="Arial" w:hAnsi="Arial" w:cs="Arial"/>
          <w:color w:val="000000"/>
        </w:rPr>
      </w:pPr>
      <w:r w:rsidRPr="00E51715">
        <w:rPr>
          <w:rFonts w:ascii="Arial" w:eastAsia="Arial" w:hAnsi="Arial" w:cs="Arial"/>
          <w:color w:val="000000"/>
        </w:rPr>
        <w:t>ihre Anwendungsbereiche erklären.</w:t>
      </w:r>
    </w:p>
    <w:p w:rsidR="0089560E" w:rsidRDefault="00757DAC" w:rsidP="00E51715">
      <w:pPr>
        <w:pStyle w:val="Listenabsatz"/>
        <w:numPr>
          <w:ilvl w:val="0"/>
          <w:numId w:val="17"/>
        </w:numPr>
        <w:pBdr>
          <w:top w:val="none" w:sz="4" w:space="0" w:color="000000"/>
          <w:left w:val="none" w:sz="4" w:space="0" w:color="000000"/>
          <w:bottom w:val="none" w:sz="4" w:space="0" w:color="000000"/>
          <w:right w:val="none" w:sz="4" w:space="0" w:color="000000"/>
          <w:between w:val="none" w:sz="4" w:space="0" w:color="000000"/>
        </w:pBdr>
        <w:spacing w:before="0"/>
        <w:ind w:left="851" w:hanging="284"/>
        <w:jc w:val="both"/>
        <w:rPr>
          <w:rFonts w:ascii="Arial" w:eastAsia="Arial" w:hAnsi="Arial" w:cs="Arial"/>
          <w:color w:val="000000"/>
        </w:rPr>
      </w:pPr>
      <w:r w:rsidRPr="00E51715">
        <w:rPr>
          <w:rFonts w:ascii="Arial" w:eastAsia="Arial" w:hAnsi="Arial" w:cs="Arial"/>
          <w:color w:val="000000"/>
        </w:rPr>
        <w:t>die in der Baugeschichte verwendeten Messmethoden unterscheiden.</w:t>
      </w:r>
    </w:p>
    <w:p w:rsidR="00E51715" w:rsidRPr="00E51715" w:rsidRDefault="00E51715" w:rsidP="00E51715">
      <w:pPr>
        <w:pStyle w:val="Listenabsatz"/>
        <w:pBdr>
          <w:top w:val="none" w:sz="4" w:space="0" w:color="000000"/>
          <w:left w:val="none" w:sz="4" w:space="0" w:color="000000"/>
          <w:bottom w:val="none" w:sz="4" w:space="0" w:color="000000"/>
          <w:right w:val="none" w:sz="4" w:space="0" w:color="000000"/>
          <w:between w:val="none" w:sz="4" w:space="0" w:color="000000"/>
        </w:pBdr>
        <w:spacing w:before="0"/>
        <w:ind w:left="851"/>
        <w:jc w:val="both"/>
        <w:rPr>
          <w:rFonts w:ascii="Arial" w:eastAsia="Arial" w:hAnsi="Arial" w:cs="Arial"/>
          <w:color w:val="000000"/>
        </w:rPr>
      </w:pPr>
    </w:p>
    <w:p w:rsidR="0089560E" w:rsidRPr="00E51715" w:rsidRDefault="00757DAC" w:rsidP="00E51715">
      <w:pPr>
        <w:pStyle w:val="Listenabsatz"/>
        <w:numPr>
          <w:ilvl w:val="0"/>
          <w:numId w:val="16"/>
        </w:numPr>
        <w:spacing w:before="360" w:after="360" w:line="240" w:lineRule="auto"/>
        <w:ind w:left="284" w:hanging="284"/>
        <w:jc w:val="both"/>
        <w:rPr>
          <w:rFonts w:ascii="Arial" w:hAnsi="Arial" w:cs="Arial"/>
          <w:b/>
        </w:rPr>
      </w:pPr>
      <w:r w:rsidRPr="00E51715">
        <w:rPr>
          <w:rFonts w:ascii="Arial" w:hAnsi="Arial" w:cs="Arial"/>
          <w:b/>
        </w:rPr>
        <w:t xml:space="preserve">Planen: </w:t>
      </w:r>
    </w:p>
    <w:p w:rsidR="0089560E" w:rsidRPr="00E51715" w:rsidRDefault="00757DAC" w:rsidP="00E51715">
      <w:pPr>
        <w:pBdr>
          <w:top w:val="none" w:sz="4" w:space="0" w:color="000000"/>
          <w:left w:val="none" w:sz="4" w:space="0" w:color="000000"/>
          <w:bottom w:val="none" w:sz="4" w:space="0" w:color="000000"/>
          <w:right w:val="none" w:sz="4" w:space="0" w:color="000000"/>
          <w:between w:val="none" w:sz="4" w:space="0" w:color="000000"/>
        </w:pBdr>
        <w:tabs>
          <w:tab w:val="left" w:pos="5554"/>
        </w:tabs>
        <w:spacing w:line="229" w:lineRule="atLeast"/>
        <w:ind w:firstLine="284"/>
        <w:rPr>
          <w:rFonts w:ascii="Arial" w:eastAsia="Arial" w:hAnsi="Arial" w:cs="Arial"/>
          <w:color w:val="000000"/>
        </w:rPr>
      </w:pPr>
      <w:r>
        <w:rPr>
          <w:rFonts w:ascii="Arial" w:eastAsia="Arial" w:hAnsi="Arial" w:cs="Arial"/>
          <w:color w:val="000000"/>
        </w:rPr>
        <w:t>Die Schülerinnen und Schüler können…</w:t>
      </w:r>
    </w:p>
    <w:p w:rsidR="0089560E" w:rsidRPr="00E51715" w:rsidRDefault="00757DAC" w:rsidP="00E51715">
      <w:pPr>
        <w:pStyle w:val="Listenabsatz"/>
        <w:numPr>
          <w:ilvl w:val="0"/>
          <w:numId w:val="17"/>
        </w:numPr>
        <w:pBdr>
          <w:top w:val="none" w:sz="4" w:space="0" w:color="000000"/>
          <w:left w:val="none" w:sz="4" w:space="0" w:color="000000"/>
          <w:bottom w:val="none" w:sz="4" w:space="0" w:color="000000"/>
          <w:right w:val="none" w:sz="4" w:space="0" w:color="000000"/>
          <w:between w:val="none" w:sz="4" w:space="0" w:color="000000"/>
        </w:pBdr>
        <w:spacing w:before="0"/>
        <w:ind w:left="851" w:hanging="284"/>
        <w:jc w:val="both"/>
        <w:rPr>
          <w:rFonts w:ascii="Arial" w:eastAsia="Arial" w:hAnsi="Arial" w:cs="Arial"/>
          <w:color w:val="000000"/>
        </w:rPr>
      </w:pPr>
      <w:r w:rsidRPr="00E51715">
        <w:rPr>
          <w:rFonts w:ascii="Arial" w:eastAsia="Arial" w:hAnsi="Arial" w:cs="Arial"/>
          <w:color w:val="000000"/>
        </w:rPr>
        <w:t>eine Skizze der Werkstatt herstellen.</w:t>
      </w:r>
    </w:p>
    <w:p w:rsidR="0089560E" w:rsidRPr="00E51715" w:rsidRDefault="00757DAC" w:rsidP="00E51715">
      <w:pPr>
        <w:pStyle w:val="Listenabsatz"/>
        <w:numPr>
          <w:ilvl w:val="0"/>
          <w:numId w:val="17"/>
        </w:numPr>
        <w:pBdr>
          <w:top w:val="none" w:sz="4" w:space="0" w:color="000000"/>
          <w:left w:val="none" w:sz="4" w:space="0" w:color="000000"/>
          <w:bottom w:val="none" w:sz="4" w:space="0" w:color="000000"/>
          <w:right w:val="none" w:sz="4" w:space="0" w:color="000000"/>
          <w:between w:val="none" w:sz="4" w:space="0" w:color="000000"/>
        </w:pBdr>
        <w:spacing w:before="0"/>
        <w:ind w:left="851" w:hanging="284"/>
        <w:jc w:val="both"/>
        <w:rPr>
          <w:rFonts w:ascii="Arial" w:eastAsia="Arial" w:hAnsi="Arial" w:cs="Arial"/>
          <w:color w:val="000000"/>
        </w:rPr>
      </w:pPr>
      <w:r w:rsidRPr="00E51715">
        <w:rPr>
          <w:rFonts w:ascii="Arial" w:eastAsia="Arial" w:hAnsi="Arial" w:cs="Arial"/>
          <w:color w:val="000000"/>
        </w:rPr>
        <w:t>die Maße der Werkstatt schätzen.</w:t>
      </w:r>
    </w:p>
    <w:p w:rsidR="0089560E" w:rsidRDefault="00757DAC" w:rsidP="00E51715">
      <w:pPr>
        <w:pStyle w:val="Listenabsatz"/>
        <w:numPr>
          <w:ilvl w:val="0"/>
          <w:numId w:val="17"/>
        </w:numPr>
        <w:pBdr>
          <w:top w:val="none" w:sz="4" w:space="0" w:color="000000"/>
          <w:left w:val="none" w:sz="4" w:space="0" w:color="000000"/>
          <w:bottom w:val="none" w:sz="4" w:space="0" w:color="000000"/>
          <w:right w:val="none" w:sz="4" w:space="0" w:color="000000"/>
          <w:between w:val="none" w:sz="4" w:space="0" w:color="000000"/>
        </w:pBdr>
        <w:spacing w:before="0"/>
        <w:ind w:left="851" w:hanging="284"/>
        <w:jc w:val="both"/>
        <w:rPr>
          <w:rFonts w:ascii="Arial" w:eastAsia="Arial" w:hAnsi="Arial" w:cs="Arial"/>
          <w:color w:val="000000"/>
        </w:rPr>
      </w:pPr>
      <w:r w:rsidRPr="00E51715">
        <w:rPr>
          <w:rFonts w:ascii="Arial" w:eastAsia="Arial" w:hAnsi="Arial" w:cs="Arial"/>
          <w:color w:val="000000"/>
        </w:rPr>
        <w:t>mit verschiedenen Messinstrumenten die Werkstatt ausmessen.</w:t>
      </w:r>
    </w:p>
    <w:p w:rsidR="00E51715" w:rsidRPr="00E51715" w:rsidRDefault="00E51715" w:rsidP="00E51715">
      <w:pPr>
        <w:pStyle w:val="Listenabsatz"/>
        <w:pBdr>
          <w:top w:val="none" w:sz="4" w:space="0" w:color="000000"/>
          <w:left w:val="none" w:sz="4" w:space="0" w:color="000000"/>
          <w:bottom w:val="none" w:sz="4" w:space="0" w:color="000000"/>
          <w:right w:val="none" w:sz="4" w:space="0" w:color="000000"/>
          <w:between w:val="none" w:sz="4" w:space="0" w:color="000000"/>
        </w:pBdr>
        <w:spacing w:before="0"/>
        <w:ind w:left="851"/>
        <w:jc w:val="both"/>
        <w:rPr>
          <w:rFonts w:ascii="Arial" w:eastAsia="Arial" w:hAnsi="Arial" w:cs="Arial"/>
          <w:color w:val="000000"/>
        </w:rPr>
      </w:pPr>
    </w:p>
    <w:p w:rsidR="0089560E" w:rsidRPr="00E51715" w:rsidRDefault="00757DAC" w:rsidP="00E51715">
      <w:pPr>
        <w:pStyle w:val="Listenabsatz"/>
        <w:numPr>
          <w:ilvl w:val="0"/>
          <w:numId w:val="16"/>
        </w:numPr>
        <w:spacing w:before="360" w:after="360" w:line="240" w:lineRule="auto"/>
        <w:ind w:left="284" w:hanging="284"/>
        <w:jc w:val="both"/>
        <w:rPr>
          <w:rFonts w:ascii="Arial" w:hAnsi="Arial" w:cs="Arial"/>
          <w:b/>
        </w:rPr>
      </w:pPr>
      <w:r w:rsidRPr="00E51715">
        <w:rPr>
          <w:rFonts w:ascii="Arial" w:hAnsi="Arial" w:cs="Arial"/>
          <w:b/>
        </w:rPr>
        <w:t>Durchführen</w:t>
      </w:r>
      <w:bookmarkStart w:id="1" w:name="_Hlk30258810"/>
      <w:bookmarkEnd w:id="1"/>
      <w:r w:rsidRPr="00E51715">
        <w:rPr>
          <w:rFonts w:ascii="Arial" w:hAnsi="Arial" w:cs="Arial"/>
          <w:b/>
        </w:rPr>
        <w:t>:</w:t>
      </w:r>
    </w:p>
    <w:p w:rsidR="0089560E" w:rsidRPr="00E51715" w:rsidRDefault="00757DAC" w:rsidP="00E51715">
      <w:pPr>
        <w:pBdr>
          <w:top w:val="none" w:sz="4" w:space="0" w:color="000000"/>
          <w:left w:val="none" w:sz="4" w:space="0" w:color="000000"/>
          <w:bottom w:val="none" w:sz="4" w:space="0" w:color="000000"/>
          <w:right w:val="none" w:sz="4" w:space="0" w:color="000000"/>
          <w:between w:val="none" w:sz="4" w:space="0" w:color="000000"/>
        </w:pBdr>
        <w:tabs>
          <w:tab w:val="left" w:pos="5554"/>
        </w:tabs>
        <w:spacing w:line="229" w:lineRule="atLeast"/>
        <w:ind w:firstLine="284"/>
        <w:rPr>
          <w:rFonts w:ascii="Arial" w:eastAsia="Arial" w:hAnsi="Arial" w:cs="Arial"/>
          <w:color w:val="000000"/>
        </w:rPr>
      </w:pPr>
      <w:r>
        <w:rPr>
          <w:rFonts w:ascii="Arial" w:eastAsia="Arial" w:hAnsi="Arial" w:cs="Arial"/>
          <w:color w:val="000000"/>
        </w:rPr>
        <w:t>Die Schülerinnen und Schüler können…</w:t>
      </w:r>
    </w:p>
    <w:p w:rsidR="0089560E" w:rsidRPr="00E51715" w:rsidRDefault="00757DAC" w:rsidP="00E51715">
      <w:pPr>
        <w:pStyle w:val="Listenabsatz"/>
        <w:numPr>
          <w:ilvl w:val="0"/>
          <w:numId w:val="17"/>
        </w:numPr>
        <w:pBdr>
          <w:top w:val="none" w:sz="4" w:space="0" w:color="000000"/>
          <w:left w:val="none" w:sz="4" w:space="0" w:color="000000"/>
          <w:bottom w:val="none" w:sz="4" w:space="0" w:color="000000"/>
          <w:right w:val="none" w:sz="4" w:space="0" w:color="000000"/>
          <w:between w:val="none" w:sz="4" w:space="0" w:color="000000"/>
        </w:pBdr>
        <w:spacing w:before="0"/>
        <w:ind w:left="851" w:hanging="284"/>
        <w:jc w:val="both"/>
        <w:rPr>
          <w:rFonts w:ascii="Arial" w:eastAsia="Arial" w:hAnsi="Arial" w:cs="Arial"/>
          <w:color w:val="000000"/>
        </w:rPr>
      </w:pPr>
      <w:r w:rsidRPr="00E51715">
        <w:rPr>
          <w:rFonts w:ascii="Arial" w:eastAsia="Arial" w:hAnsi="Arial" w:cs="Arial"/>
          <w:color w:val="000000"/>
        </w:rPr>
        <w:t>den Grundriss der Werkstatt zeichnen.</w:t>
      </w:r>
    </w:p>
    <w:p w:rsidR="0089560E" w:rsidRPr="00E51715" w:rsidRDefault="00757DAC" w:rsidP="00E51715">
      <w:pPr>
        <w:pStyle w:val="Listenabsatz"/>
        <w:numPr>
          <w:ilvl w:val="0"/>
          <w:numId w:val="17"/>
        </w:numPr>
        <w:pBdr>
          <w:top w:val="none" w:sz="4" w:space="0" w:color="000000"/>
          <w:left w:val="none" w:sz="4" w:space="0" w:color="000000"/>
          <w:bottom w:val="none" w:sz="4" w:space="0" w:color="000000"/>
          <w:right w:val="none" w:sz="4" w:space="0" w:color="000000"/>
          <w:between w:val="none" w:sz="4" w:space="0" w:color="000000"/>
        </w:pBdr>
        <w:spacing w:before="0"/>
        <w:ind w:left="851" w:hanging="284"/>
        <w:jc w:val="both"/>
        <w:rPr>
          <w:rFonts w:ascii="Arial" w:eastAsia="Arial" w:hAnsi="Arial" w:cs="Arial"/>
          <w:color w:val="000000"/>
        </w:rPr>
      </w:pPr>
      <w:r w:rsidRPr="00E51715">
        <w:rPr>
          <w:rFonts w:ascii="Arial" w:eastAsia="Arial" w:hAnsi="Arial" w:cs="Arial"/>
          <w:color w:val="000000"/>
        </w:rPr>
        <w:t>die Zeichnung bemaßen.</w:t>
      </w:r>
    </w:p>
    <w:p w:rsidR="0089560E" w:rsidRDefault="00757DAC" w:rsidP="00E51715">
      <w:pPr>
        <w:pStyle w:val="Listenabsatz"/>
        <w:numPr>
          <w:ilvl w:val="0"/>
          <w:numId w:val="17"/>
        </w:numPr>
        <w:pBdr>
          <w:top w:val="none" w:sz="4" w:space="0" w:color="000000"/>
          <w:left w:val="none" w:sz="4" w:space="0" w:color="000000"/>
          <w:bottom w:val="none" w:sz="4" w:space="0" w:color="000000"/>
          <w:right w:val="none" w:sz="4" w:space="0" w:color="000000"/>
          <w:between w:val="none" w:sz="4" w:space="0" w:color="000000"/>
        </w:pBdr>
        <w:spacing w:before="0"/>
        <w:ind w:left="851" w:hanging="284"/>
        <w:jc w:val="both"/>
        <w:rPr>
          <w:rFonts w:ascii="Arial" w:eastAsia="Arial" w:hAnsi="Arial" w:cs="Arial"/>
          <w:color w:val="000000"/>
        </w:rPr>
      </w:pPr>
      <w:r w:rsidRPr="00E51715">
        <w:rPr>
          <w:rFonts w:ascii="Arial" w:eastAsia="Arial" w:hAnsi="Arial" w:cs="Arial"/>
          <w:color w:val="000000"/>
        </w:rPr>
        <w:t>die Fläche der Werkstatt ausrechnen.</w:t>
      </w:r>
    </w:p>
    <w:p w:rsidR="00E51715" w:rsidRPr="00E51715" w:rsidRDefault="00E51715" w:rsidP="00E51715">
      <w:pPr>
        <w:pStyle w:val="Listenabsatz"/>
        <w:pBdr>
          <w:top w:val="none" w:sz="4" w:space="0" w:color="000000"/>
          <w:left w:val="none" w:sz="4" w:space="0" w:color="000000"/>
          <w:bottom w:val="none" w:sz="4" w:space="0" w:color="000000"/>
          <w:right w:val="none" w:sz="4" w:space="0" w:color="000000"/>
          <w:between w:val="none" w:sz="4" w:space="0" w:color="000000"/>
        </w:pBdr>
        <w:spacing w:before="0"/>
        <w:ind w:left="851"/>
        <w:jc w:val="both"/>
        <w:rPr>
          <w:rFonts w:ascii="Arial" w:eastAsia="Arial" w:hAnsi="Arial" w:cs="Arial"/>
          <w:color w:val="000000"/>
        </w:rPr>
      </w:pPr>
      <w:bookmarkStart w:id="2" w:name="_GoBack"/>
      <w:bookmarkEnd w:id="2"/>
    </w:p>
    <w:p w:rsidR="0089560E" w:rsidRPr="00E51715" w:rsidRDefault="00757DAC" w:rsidP="00E51715">
      <w:pPr>
        <w:pStyle w:val="Listenabsatz"/>
        <w:numPr>
          <w:ilvl w:val="0"/>
          <w:numId w:val="16"/>
        </w:numPr>
        <w:spacing w:before="360" w:after="360" w:line="240" w:lineRule="auto"/>
        <w:ind w:left="284" w:hanging="284"/>
        <w:jc w:val="both"/>
        <w:rPr>
          <w:rFonts w:ascii="Arial" w:hAnsi="Arial" w:cs="Arial"/>
          <w:b/>
        </w:rPr>
      </w:pPr>
      <w:r w:rsidRPr="00E51715">
        <w:rPr>
          <w:rFonts w:ascii="Arial" w:hAnsi="Arial" w:cs="Arial"/>
          <w:b/>
        </w:rPr>
        <w:t>Kontrollieren und Bewerten:</w:t>
      </w:r>
    </w:p>
    <w:p w:rsidR="0089560E" w:rsidRPr="00E51715" w:rsidRDefault="00757DAC" w:rsidP="00E51715">
      <w:pPr>
        <w:pBdr>
          <w:top w:val="none" w:sz="4" w:space="0" w:color="000000"/>
          <w:left w:val="none" w:sz="4" w:space="0" w:color="000000"/>
          <w:bottom w:val="none" w:sz="4" w:space="0" w:color="000000"/>
          <w:right w:val="none" w:sz="4" w:space="0" w:color="000000"/>
          <w:between w:val="none" w:sz="4" w:space="0" w:color="000000"/>
        </w:pBdr>
        <w:tabs>
          <w:tab w:val="left" w:pos="5554"/>
        </w:tabs>
        <w:spacing w:line="229" w:lineRule="atLeast"/>
        <w:ind w:firstLine="284"/>
        <w:rPr>
          <w:rFonts w:ascii="Arial" w:eastAsia="Arial" w:hAnsi="Arial" w:cs="Arial"/>
          <w:color w:val="000000"/>
        </w:rPr>
      </w:pPr>
      <w:r>
        <w:rPr>
          <w:rFonts w:ascii="Arial" w:eastAsia="Arial" w:hAnsi="Arial" w:cs="Arial"/>
          <w:color w:val="000000"/>
        </w:rPr>
        <w:t>Die Schülerinnen und Schüler können…</w:t>
      </w:r>
    </w:p>
    <w:p w:rsidR="0089560E" w:rsidRPr="00E51715" w:rsidRDefault="00757DAC" w:rsidP="00E51715">
      <w:pPr>
        <w:pStyle w:val="Listenabsatz"/>
        <w:numPr>
          <w:ilvl w:val="0"/>
          <w:numId w:val="17"/>
        </w:numPr>
        <w:pBdr>
          <w:top w:val="none" w:sz="4" w:space="0" w:color="000000"/>
          <w:left w:val="none" w:sz="4" w:space="0" w:color="000000"/>
          <w:bottom w:val="none" w:sz="4" w:space="0" w:color="000000"/>
          <w:right w:val="none" w:sz="4" w:space="0" w:color="000000"/>
          <w:between w:val="none" w:sz="4" w:space="0" w:color="000000"/>
        </w:pBdr>
        <w:spacing w:before="0"/>
        <w:ind w:left="851" w:hanging="284"/>
        <w:jc w:val="both"/>
        <w:rPr>
          <w:rFonts w:ascii="Arial" w:eastAsia="Arial" w:hAnsi="Arial" w:cs="Arial"/>
          <w:color w:val="000000"/>
        </w:rPr>
      </w:pPr>
      <w:r w:rsidRPr="00E51715">
        <w:rPr>
          <w:rFonts w:ascii="Arial" w:eastAsia="Arial" w:hAnsi="Arial" w:cs="Arial"/>
          <w:color w:val="000000"/>
        </w:rPr>
        <w:t>die Schätzungen mit den errechneten Maßen vergleichen und bewerten.</w:t>
      </w:r>
    </w:p>
    <w:p w:rsidR="0089560E" w:rsidRDefault="00757DAC">
      <w:pPr>
        <w:spacing w:before="0" w:after="0" w:line="240" w:lineRule="auto"/>
        <w:rPr>
          <w:rFonts w:ascii="Arial" w:hAnsi="Arial" w:cs="Arial"/>
        </w:rPr>
      </w:pPr>
      <w:r>
        <w:rPr>
          <w:rFonts w:ascii="Arial" w:hAnsi="Arial" w:cs="Arial"/>
        </w:rPr>
        <w:br w:type="page"/>
      </w:r>
    </w:p>
    <w:tbl>
      <w:tblPr>
        <w:tblStyle w:val="Tabellenraster"/>
        <w:tblW w:w="0" w:type="auto"/>
        <w:tblInd w:w="-142" w:type="dxa"/>
        <w:tblLayout w:type="fixed"/>
        <w:tblLook w:val="04A0" w:firstRow="1" w:lastRow="0" w:firstColumn="1" w:lastColumn="0" w:noHBand="0" w:noVBand="1"/>
      </w:tblPr>
      <w:tblGrid>
        <w:gridCol w:w="9354"/>
      </w:tblGrid>
      <w:tr w:rsidR="0089560E">
        <w:tc>
          <w:tcPr>
            <w:tcW w:w="9354" w:type="dxa"/>
          </w:tcPr>
          <w:p w:rsidR="0089560E" w:rsidRDefault="00757DAC">
            <w:pPr>
              <w:tabs>
                <w:tab w:val="left" w:pos="2640"/>
              </w:tabs>
              <w:spacing w:before="57" w:after="57" w:line="240" w:lineRule="auto"/>
              <w:jc w:val="center"/>
              <w:rPr>
                <w:rFonts w:ascii="Arial" w:hAnsi="Arial" w:cs="Arial"/>
                <w:b/>
              </w:rPr>
            </w:pPr>
            <w:r>
              <w:rPr>
                <w:rFonts w:ascii="Arial" w:hAnsi="Arial" w:cs="Arial"/>
                <w:b/>
              </w:rPr>
              <w:lastRenderedPageBreak/>
              <w:t>Aufgabe</w:t>
            </w:r>
          </w:p>
        </w:tc>
      </w:tr>
    </w:tbl>
    <w:p w:rsidR="0089560E" w:rsidRDefault="0089560E">
      <w:pPr>
        <w:tabs>
          <w:tab w:val="left" w:pos="2640"/>
        </w:tabs>
        <w:spacing w:before="57" w:after="57" w:line="240" w:lineRule="auto"/>
        <w:rPr>
          <w:rFonts w:ascii="Arial" w:hAnsi="Arial" w:cs="Arial"/>
        </w:rPr>
      </w:pPr>
    </w:p>
    <w:p w:rsidR="0089560E" w:rsidRPr="008C3D02" w:rsidRDefault="008C3D02">
      <w:pPr>
        <w:tabs>
          <w:tab w:val="left" w:pos="0"/>
        </w:tabs>
        <w:spacing w:line="480" w:lineRule="auto"/>
        <w:rPr>
          <w:rFonts w:ascii="Arial" w:hAnsi="Arial" w:cs="Arial"/>
          <w:sz w:val="40"/>
          <w:szCs w:val="40"/>
          <w:u w:val="single"/>
        </w:rPr>
      </w:pPr>
      <w:r w:rsidRPr="008C3D02">
        <w:rPr>
          <w:rFonts w:ascii="Arial" w:hAnsi="Arial" w:cs="Arial"/>
          <w:noProof/>
          <w:sz w:val="40"/>
          <w:szCs w:val="40"/>
          <w:lang w:eastAsia="de-DE"/>
        </w:rPr>
        <w:drawing>
          <wp:anchor distT="0" distB="0" distL="114300" distR="114300" simplePos="0" relativeHeight="251663360" behindDoc="0" locked="0" layoutInCell="1" allowOverlap="1" wp14:anchorId="40480C33" wp14:editId="2708CA55">
            <wp:simplePos x="0" y="0"/>
            <wp:positionH relativeFrom="column">
              <wp:posOffset>2976245</wp:posOffset>
            </wp:positionH>
            <wp:positionV relativeFrom="paragraph">
              <wp:posOffset>36830</wp:posOffset>
            </wp:positionV>
            <wp:extent cx="2168525" cy="975360"/>
            <wp:effectExtent l="0" t="0" r="3175" b="0"/>
            <wp:wrapSquare wrapText="bothSides"/>
            <wp:docPr id="7" name="Grafik 7" descr="Ein Bild, das drinnen, Raum, lebend, Möb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7" descr="Ein Bild, das drinnen, Raum, lebend, Möbel enthält.&#10;&#10;Automatisch generierte Beschreibung"/>
                    <pic:cNvPicPr>
                      <a:picLocks noChangeAspect="1"/>
                    </pic:cNvPicPr>
                  </pic:nvPicPr>
                  <pic:blipFill>
                    <a:blip r:embed="rId10" cstate="print">
                      <a:extLst>
                        <a:ext uri="{28A0092B-C50C-407E-A947-70E740481C1C}">
                          <a14:useLocalDpi xmlns:a14="http://schemas.microsoft.com/office/drawing/2010/main" val="0"/>
                        </a:ext>
                      </a:extLst>
                    </a:blip>
                    <a:stretch/>
                  </pic:blipFill>
                  <pic:spPr bwMode="auto">
                    <a:xfrm rot="10800000" flipV="1">
                      <a:off x="0" y="0"/>
                      <a:ext cx="2168525" cy="975360"/>
                    </a:xfrm>
                    <a:prstGeom prst="rect">
                      <a:avLst/>
                    </a:prstGeom>
                  </pic:spPr>
                </pic:pic>
              </a:graphicData>
            </a:graphic>
            <wp14:sizeRelH relativeFrom="page">
              <wp14:pctWidth>0</wp14:pctWidth>
            </wp14:sizeRelH>
            <wp14:sizeRelV relativeFrom="page">
              <wp14:pctHeight>0</wp14:pctHeight>
            </wp14:sizeRelV>
          </wp:anchor>
        </w:drawing>
      </w:r>
      <w:r w:rsidR="00757DAC" w:rsidRPr="008C3D02">
        <w:rPr>
          <w:rFonts w:ascii="Arial" w:hAnsi="Arial" w:cs="Arial"/>
          <w:sz w:val="40"/>
          <w:szCs w:val="40"/>
          <w:u w:val="single"/>
        </w:rPr>
        <w:t>Arbeitsauftrag (AB 01):</w:t>
      </w:r>
      <w:r w:rsidR="00757DAC" w:rsidRPr="008C3D02">
        <w:rPr>
          <w:rFonts w:ascii="Arial" w:hAnsi="Arial" w:cs="Arial"/>
          <w:sz w:val="40"/>
          <w:szCs w:val="40"/>
        </w:rPr>
        <w:t xml:space="preserve">                 </w:t>
      </w:r>
    </w:p>
    <w:p w:rsidR="008C3D02" w:rsidRPr="008C3D02" w:rsidRDefault="008C3D02">
      <w:pPr>
        <w:tabs>
          <w:tab w:val="left" w:pos="0"/>
        </w:tabs>
        <w:ind w:left="708"/>
        <w:rPr>
          <w:rFonts w:ascii="Arial" w:hAnsi="Arial" w:cs="Arial"/>
          <w:sz w:val="28"/>
          <w:szCs w:val="28"/>
        </w:rPr>
      </w:pPr>
    </w:p>
    <w:p w:rsidR="00D9246D" w:rsidRDefault="00D9246D" w:rsidP="008C3D02">
      <w:pPr>
        <w:tabs>
          <w:tab w:val="left" w:pos="0"/>
        </w:tabs>
        <w:rPr>
          <w:rFonts w:ascii="Arial" w:hAnsi="Arial" w:cs="Arial"/>
          <w:sz w:val="28"/>
          <w:szCs w:val="28"/>
        </w:rPr>
      </w:pPr>
    </w:p>
    <w:p w:rsidR="0089560E" w:rsidRPr="008C3D02" w:rsidRDefault="00757DAC" w:rsidP="008C3D02">
      <w:pPr>
        <w:tabs>
          <w:tab w:val="left" w:pos="0"/>
        </w:tabs>
        <w:rPr>
          <w:rFonts w:ascii="Arial" w:hAnsi="Arial" w:cs="Arial"/>
          <w:sz w:val="28"/>
          <w:szCs w:val="28"/>
        </w:rPr>
      </w:pPr>
      <w:r w:rsidRPr="008C3D02">
        <w:rPr>
          <w:rFonts w:ascii="Arial" w:hAnsi="Arial" w:cs="Arial"/>
          <w:sz w:val="28"/>
          <w:szCs w:val="28"/>
        </w:rPr>
        <w:t xml:space="preserve">Weil wir 4 neue Schüler bekommen haben und die vorhandenen Arbeitsplätze nicht mehr ausreichen sollen zusätzliche Werkbänke aufgestellt werden. Um gleichmäßige Abstände und ausreichend Verkehrswege zu gewährleisten wird ein maßstabsgetreuer, bemaßter Plan benötigt. </w:t>
      </w:r>
    </w:p>
    <w:p w:rsidR="0089560E" w:rsidRPr="008C3D02" w:rsidRDefault="00757DAC" w:rsidP="008C3D02">
      <w:pPr>
        <w:numPr>
          <w:ilvl w:val="0"/>
          <w:numId w:val="13"/>
        </w:numPr>
        <w:spacing w:before="0" w:after="0"/>
        <w:ind w:left="709" w:hanging="709"/>
        <w:rPr>
          <w:rFonts w:ascii="Arial" w:hAnsi="Arial" w:cs="Arial"/>
          <w:sz w:val="28"/>
          <w:szCs w:val="28"/>
        </w:rPr>
      </w:pPr>
      <w:r w:rsidRPr="008C3D02">
        <w:rPr>
          <w:rFonts w:ascii="Arial" w:hAnsi="Arial" w:cs="Arial"/>
          <w:sz w:val="28"/>
          <w:szCs w:val="28"/>
        </w:rPr>
        <w:t>Skizziere den Grundriss der Werkstatt (AB 02), schätze die Länge und Breite und berechne auf Grund der Schätzung die Grundfläche (AB 03).</w:t>
      </w:r>
    </w:p>
    <w:p w:rsidR="0089560E" w:rsidRPr="008C3D02" w:rsidRDefault="00757DAC" w:rsidP="008C3D02">
      <w:pPr>
        <w:numPr>
          <w:ilvl w:val="0"/>
          <w:numId w:val="13"/>
        </w:numPr>
        <w:tabs>
          <w:tab w:val="left" w:pos="709"/>
        </w:tabs>
        <w:spacing w:before="0" w:after="0"/>
        <w:ind w:left="709" w:hanging="709"/>
        <w:rPr>
          <w:rFonts w:ascii="Arial" w:hAnsi="Arial" w:cs="Arial"/>
          <w:sz w:val="28"/>
          <w:szCs w:val="28"/>
        </w:rPr>
      </w:pPr>
      <w:r w:rsidRPr="008C3D02">
        <w:rPr>
          <w:rFonts w:ascii="Arial" w:hAnsi="Arial" w:cs="Arial"/>
          <w:sz w:val="28"/>
          <w:szCs w:val="28"/>
        </w:rPr>
        <w:t>Miss mit verschiedenen Messinstrumenten die Länge und Breite und vergleiche die Genauigkeit der Messungen unter Berücksichtigung der möglichen Messfehler und Messtoleranzen (AB 04 und AB 05).</w:t>
      </w:r>
    </w:p>
    <w:p w:rsidR="0089560E" w:rsidRPr="008C3D02" w:rsidRDefault="00757DAC" w:rsidP="008C3D02">
      <w:pPr>
        <w:numPr>
          <w:ilvl w:val="0"/>
          <w:numId w:val="13"/>
        </w:numPr>
        <w:tabs>
          <w:tab w:val="left" w:pos="0"/>
        </w:tabs>
        <w:spacing w:before="0" w:after="0"/>
        <w:ind w:left="0" w:firstLine="0"/>
        <w:rPr>
          <w:rFonts w:ascii="Arial" w:hAnsi="Arial" w:cs="Arial"/>
          <w:sz w:val="28"/>
          <w:szCs w:val="28"/>
        </w:rPr>
      </w:pPr>
      <w:r w:rsidRPr="008C3D02">
        <w:rPr>
          <w:rFonts w:ascii="Arial" w:hAnsi="Arial" w:cs="Arial"/>
          <w:sz w:val="28"/>
          <w:szCs w:val="28"/>
        </w:rPr>
        <w:t xml:space="preserve">Fertige eine bemaßte Zeichnung der Werkstatt an (Zeichenblatt). </w:t>
      </w:r>
    </w:p>
    <w:p w:rsidR="0089560E" w:rsidRPr="008C3D02" w:rsidRDefault="0089560E" w:rsidP="008C3D02">
      <w:pPr>
        <w:tabs>
          <w:tab w:val="left" w:pos="0"/>
        </w:tabs>
        <w:spacing w:before="0" w:after="0"/>
        <w:rPr>
          <w:rFonts w:ascii="Arial" w:hAnsi="Arial" w:cs="Arial"/>
          <w:sz w:val="28"/>
          <w:szCs w:val="28"/>
        </w:rPr>
      </w:pPr>
    </w:p>
    <w:p w:rsidR="0089560E" w:rsidRPr="008C3D02" w:rsidRDefault="00757DAC" w:rsidP="008C3D02">
      <w:pPr>
        <w:tabs>
          <w:tab w:val="left" w:pos="0"/>
        </w:tabs>
        <w:spacing w:line="480" w:lineRule="auto"/>
        <w:rPr>
          <w:rFonts w:ascii="Arial" w:hAnsi="Arial" w:cs="Arial"/>
          <w:b/>
          <w:sz w:val="28"/>
          <w:szCs w:val="28"/>
        </w:rPr>
      </w:pPr>
      <w:r w:rsidRPr="008C3D02">
        <w:rPr>
          <w:rFonts w:ascii="Arial" w:hAnsi="Arial" w:cs="Arial"/>
          <w:b/>
          <w:sz w:val="28"/>
          <w:szCs w:val="28"/>
        </w:rPr>
        <w:tab/>
        <w:t>Vorgaben sind:</w:t>
      </w:r>
    </w:p>
    <w:p w:rsidR="0089560E" w:rsidRPr="008C3D02" w:rsidRDefault="00757DAC" w:rsidP="008C3D02">
      <w:pPr>
        <w:numPr>
          <w:ilvl w:val="0"/>
          <w:numId w:val="12"/>
        </w:numPr>
        <w:tabs>
          <w:tab w:val="left" w:pos="0"/>
        </w:tabs>
        <w:spacing w:before="0" w:after="0"/>
        <w:ind w:left="0" w:firstLine="0"/>
        <w:rPr>
          <w:rFonts w:ascii="Arial" w:hAnsi="Arial" w:cs="Arial"/>
          <w:sz w:val="28"/>
          <w:szCs w:val="28"/>
        </w:rPr>
      </w:pPr>
      <w:r w:rsidRPr="008C3D02">
        <w:rPr>
          <w:rFonts w:ascii="Arial" w:hAnsi="Arial" w:cs="Arial"/>
          <w:sz w:val="28"/>
          <w:szCs w:val="28"/>
        </w:rPr>
        <w:t>Maßstab: 1:100</w:t>
      </w:r>
    </w:p>
    <w:p w:rsidR="0089560E" w:rsidRPr="008C3D02" w:rsidRDefault="00757DAC" w:rsidP="008C3D02">
      <w:pPr>
        <w:numPr>
          <w:ilvl w:val="0"/>
          <w:numId w:val="12"/>
        </w:numPr>
        <w:tabs>
          <w:tab w:val="left" w:pos="0"/>
        </w:tabs>
        <w:spacing w:before="0" w:after="0"/>
        <w:ind w:left="0" w:firstLine="0"/>
        <w:rPr>
          <w:rFonts w:ascii="Arial" w:hAnsi="Arial" w:cs="Arial"/>
          <w:sz w:val="28"/>
          <w:szCs w:val="28"/>
        </w:rPr>
      </w:pPr>
      <w:r w:rsidRPr="008C3D02">
        <w:rPr>
          <w:rFonts w:ascii="Arial" w:hAnsi="Arial" w:cs="Arial"/>
          <w:sz w:val="28"/>
          <w:szCs w:val="28"/>
        </w:rPr>
        <w:t>Bemaßung aller Fenster, Türen, Nischen und Vorsprünge</w:t>
      </w:r>
    </w:p>
    <w:p w:rsidR="0089560E" w:rsidRPr="008C3D02" w:rsidRDefault="0089560E" w:rsidP="008C3D02">
      <w:pPr>
        <w:tabs>
          <w:tab w:val="left" w:pos="0"/>
        </w:tabs>
        <w:spacing w:before="0" w:after="0" w:line="360" w:lineRule="auto"/>
        <w:rPr>
          <w:rFonts w:ascii="Arial" w:hAnsi="Arial" w:cs="Arial"/>
          <w:sz w:val="28"/>
          <w:szCs w:val="28"/>
        </w:rPr>
      </w:pPr>
    </w:p>
    <w:p w:rsidR="0089560E" w:rsidRPr="008C3D02" w:rsidRDefault="00757DAC" w:rsidP="008C3D02">
      <w:pPr>
        <w:tabs>
          <w:tab w:val="left" w:pos="0"/>
        </w:tabs>
        <w:spacing w:line="480" w:lineRule="auto"/>
        <w:rPr>
          <w:rFonts w:ascii="Arial" w:hAnsi="Arial" w:cs="Arial"/>
          <w:b/>
          <w:bCs/>
          <w:sz w:val="28"/>
          <w:szCs w:val="28"/>
        </w:rPr>
      </w:pPr>
      <w:r w:rsidRPr="008C3D02">
        <w:rPr>
          <w:rFonts w:ascii="Arial" w:hAnsi="Arial" w:cs="Arial"/>
          <w:b/>
          <w:bCs/>
          <w:sz w:val="28"/>
          <w:szCs w:val="28"/>
        </w:rPr>
        <w:t xml:space="preserve">      Als Werkzeuge stehen zur Verfügung:</w:t>
      </w:r>
    </w:p>
    <w:p w:rsidR="0089560E" w:rsidRPr="008C3D02" w:rsidRDefault="00757DAC" w:rsidP="00D9246D">
      <w:pPr>
        <w:tabs>
          <w:tab w:val="left" w:pos="0"/>
        </w:tabs>
        <w:ind w:hanging="142"/>
        <w:rPr>
          <w:rFonts w:ascii="Arial" w:hAnsi="Arial" w:cs="Arial"/>
          <w:sz w:val="28"/>
          <w:szCs w:val="28"/>
        </w:rPr>
      </w:pPr>
      <w:r w:rsidRPr="008C3D02">
        <w:rPr>
          <w:rFonts w:ascii="Arial" w:hAnsi="Arial" w:cs="Arial"/>
          <w:sz w:val="28"/>
          <w:szCs w:val="28"/>
        </w:rPr>
        <w:t xml:space="preserve">                    - Skizzenblatt</w:t>
      </w:r>
    </w:p>
    <w:p w:rsidR="0089560E" w:rsidRPr="008C3D02" w:rsidRDefault="00757DAC" w:rsidP="00D9246D">
      <w:pPr>
        <w:tabs>
          <w:tab w:val="left" w:pos="0"/>
        </w:tabs>
        <w:ind w:hanging="142"/>
        <w:rPr>
          <w:rFonts w:ascii="Arial" w:hAnsi="Arial" w:cs="Arial"/>
          <w:sz w:val="28"/>
          <w:szCs w:val="28"/>
        </w:rPr>
      </w:pPr>
      <w:r w:rsidRPr="008C3D02">
        <w:rPr>
          <w:rFonts w:ascii="Arial" w:hAnsi="Arial" w:cs="Arial"/>
          <w:sz w:val="28"/>
          <w:szCs w:val="28"/>
        </w:rPr>
        <w:t xml:space="preserve">                    - Gliedermaßstab, Bleistift</w:t>
      </w:r>
    </w:p>
    <w:p w:rsidR="0089560E" w:rsidRPr="008C3D02" w:rsidRDefault="00757DAC" w:rsidP="00D9246D">
      <w:pPr>
        <w:tabs>
          <w:tab w:val="left" w:pos="0"/>
        </w:tabs>
        <w:ind w:hanging="142"/>
        <w:rPr>
          <w:rFonts w:ascii="Arial" w:hAnsi="Arial" w:cs="Arial"/>
          <w:sz w:val="28"/>
          <w:szCs w:val="28"/>
        </w:rPr>
      </w:pPr>
      <w:r w:rsidRPr="008C3D02">
        <w:rPr>
          <w:rFonts w:ascii="Arial" w:hAnsi="Arial" w:cs="Arial"/>
          <w:sz w:val="28"/>
          <w:szCs w:val="28"/>
        </w:rPr>
        <w:t xml:space="preserve">                    - verschiedene Messinstrumente</w:t>
      </w:r>
    </w:p>
    <w:p w:rsidR="0089560E" w:rsidRPr="008C3D02" w:rsidRDefault="00757DAC" w:rsidP="008C3D02">
      <w:pPr>
        <w:tabs>
          <w:tab w:val="left" w:pos="0"/>
        </w:tabs>
        <w:rPr>
          <w:rFonts w:ascii="Arial" w:hAnsi="Arial" w:cs="Arial"/>
          <w:sz w:val="28"/>
          <w:szCs w:val="28"/>
        </w:rPr>
      </w:pPr>
      <w:r w:rsidRPr="008C3D02">
        <w:rPr>
          <w:rFonts w:ascii="Arial" w:hAnsi="Arial" w:cs="Arial"/>
          <w:sz w:val="28"/>
          <w:szCs w:val="28"/>
        </w:rPr>
        <w:tab/>
        <w:t xml:space="preserve">         - Taschenrechner/Formelsammlung</w:t>
      </w:r>
    </w:p>
    <w:p w:rsidR="008C3D02" w:rsidRDefault="00757DAC" w:rsidP="008C3D02">
      <w:pPr>
        <w:tabs>
          <w:tab w:val="left" w:pos="0"/>
        </w:tabs>
        <w:rPr>
          <w:rFonts w:ascii="Arial" w:hAnsi="Arial" w:cs="Arial"/>
          <w:sz w:val="28"/>
          <w:szCs w:val="28"/>
        </w:rPr>
      </w:pPr>
      <w:r w:rsidRPr="008C3D02">
        <w:rPr>
          <w:rFonts w:ascii="Arial" w:hAnsi="Arial" w:cs="Arial"/>
          <w:sz w:val="28"/>
          <w:szCs w:val="28"/>
        </w:rPr>
        <w:tab/>
        <w:t xml:space="preserve">         - Zeichenplatte/-blatt</w:t>
      </w:r>
    </w:p>
    <w:p w:rsidR="008C3D02" w:rsidRDefault="008C3D02" w:rsidP="008C3D02">
      <w:r>
        <w:br w:type="page"/>
      </w:r>
    </w:p>
    <w:p w:rsidR="0089560E" w:rsidRPr="008C3D02" w:rsidRDefault="00757DAC" w:rsidP="00D03C65">
      <w:pPr>
        <w:tabs>
          <w:tab w:val="left" w:pos="2640"/>
        </w:tabs>
        <w:spacing w:before="57" w:after="57" w:line="240" w:lineRule="auto"/>
        <w:rPr>
          <w:rFonts w:ascii="Arial" w:hAnsi="Arial" w:cs="Arial"/>
        </w:rPr>
      </w:pPr>
      <w:r w:rsidRPr="008C3D02">
        <w:rPr>
          <w:rFonts w:ascii="Arial" w:hAnsi="Arial" w:cs="Arial"/>
          <w:sz w:val="40"/>
          <w:szCs w:val="40"/>
          <w:u w:val="single"/>
        </w:rPr>
        <w:lastRenderedPageBreak/>
        <w:t>Skizze (AB 02):</w:t>
      </w:r>
    </w:p>
    <w:p w:rsidR="0089560E" w:rsidRDefault="00757DAC">
      <w:pPr>
        <w:spacing w:before="0" w:after="0" w:line="240" w:lineRule="auto"/>
        <w:rPr>
          <w:rFonts w:ascii="Calibri" w:hAnsi="Calibri" w:cs="Arial"/>
          <w:sz w:val="20"/>
          <w:szCs w:val="20"/>
          <w:u w:val="single"/>
        </w:rPr>
      </w:pPr>
      <w:r>
        <w:rPr>
          <w:rFonts w:ascii="Calibri" w:hAnsi="Calibri" w:cs="Arial"/>
          <w:sz w:val="20"/>
          <w:szCs w:val="20"/>
          <w:u w:val="single"/>
        </w:rPr>
        <w:br w:type="page"/>
      </w:r>
    </w:p>
    <w:p w:rsidR="0089560E" w:rsidRPr="008C3D02" w:rsidRDefault="00757DAC">
      <w:pPr>
        <w:tabs>
          <w:tab w:val="left" w:pos="0"/>
        </w:tabs>
        <w:spacing w:line="480" w:lineRule="auto"/>
        <w:rPr>
          <w:rFonts w:ascii="Arial" w:hAnsi="Arial" w:cs="Arial"/>
          <w:sz w:val="40"/>
          <w:szCs w:val="40"/>
          <w:u w:val="single"/>
        </w:rPr>
      </w:pPr>
      <w:r w:rsidRPr="008C3D02">
        <w:rPr>
          <w:rFonts w:ascii="Arial" w:hAnsi="Arial" w:cs="Arial"/>
          <w:sz w:val="40"/>
          <w:szCs w:val="40"/>
          <w:u w:val="single"/>
        </w:rPr>
        <w:lastRenderedPageBreak/>
        <w:t>Schätzen (AB 03):</w:t>
      </w:r>
    </w:p>
    <w:p w:rsidR="0089560E" w:rsidRPr="008C3D02" w:rsidRDefault="00757DAC" w:rsidP="008C3D02">
      <w:pPr>
        <w:numPr>
          <w:ilvl w:val="0"/>
          <w:numId w:val="14"/>
        </w:numPr>
        <w:tabs>
          <w:tab w:val="left" w:pos="0"/>
        </w:tabs>
        <w:spacing w:line="480" w:lineRule="auto"/>
        <w:ind w:left="567" w:hanging="425"/>
        <w:rPr>
          <w:rFonts w:ascii="Arial" w:hAnsi="Arial" w:cs="Arial"/>
          <w:sz w:val="24"/>
          <w:szCs w:val="24"/>
        </w:rPr>
      </w:pPr>
      <w:r w:rsidRPr="008C3D02">
        <w:rPr>
          <w:rFonts w:ascii="Arial" w:hAnsi="Arial" w:cs="Arial"/>
          <w:sz w:val="24"/>
          <w:szCs w:val="24"/>
        </w:rPr>
        <w:t>Schätze</w:t>
      </w:r>
      <w:r w:rsidR="008C3D02">
        <w:rPr>
          <w:rFonts w:ascii="Arial" w:hAnsi="Arial" w:cs="Arial"/>
          <w:sz w:val="24"/>
          <w:szCs w:val="24"/>
        </w:rPr>
        <w:t xml:space="preserve"> die Grundfläche der Werkstatt:</w:t>
      </w:r>
      <w:r w:rsidR="008C3D02">
        <w:rPr>
          <w:rFonts w:ascii="Arial" w:hAnsi="Arial" w:cs="Arial"/>
          <w:sz w:val="24"/>
          <w:szCs w:val="24"/>
        </w:rPr>
        <w:tab/>
      </w:r>
      <w:r w:rsidRPr="008C3D02">
        <w:rPr>
          <w:rFonts w:ascii="Arial" w:hAnsi="Arial" w:cs="Arial"/>
          <w:sz w:val="24"/>
          <w:szCs w:val="24"/>
        </w:rPr>
        <w:t>________________________</w:t>
      </w:r>
      <w:r w:rsidR="008C3D02">
        <w:rPr>
          <w:rFonts w:ascii="Arial" w:hAnsi="Arial" w:cs="Arial"/>
          <w:sz w:val="24"/>
          <w:szCs w:val="24"/>
        </w:rPr>
        <w:t>______</w:t>
      </w:r>
    </w:p>
    <w:p w:rsidR="0089560E" w:rsidRPr="008C3D02" w:rsidRDefault="00757DAC" w:rsidP="008C3D02">
      <w:pPr>
        <w:numPr>
          <w:ilvl w:val="0"/>
          <w:numId w:val="14"/>
        </w:numPr>
        <w:tabs>
          <w:tab w:val="left" w:pos="0"/>
        </w:tabs>
        <w:spacing w:line="480" w:lineRule="auto"/>
        <w:ind w:left="567" w:hanging="425"/>
        <w:rPr>
          <w:rFonts w:ascii="Arial" w:hAnsi="Arial" w:cs="Arial"/>
          <w:sz w:val="24"/>
          <w:szCs w:val="24"/>
        </w:rPr>
      </w:pPr>
      <w:r w:rsidRPr="008C3D02">
        <w:rPr>
          <w:rFonts w:ascii="Arial" w:hAnsi="Arial" w:cs="Arial"/>
          <w:sz w:val="24"/>
          <w:szCs w:val="24"/>
        </w:rPr>
        <w:t xml:space="preserve">Schätze die </w:t>
      </w:r>
      <w:r w:rsidR="008C3D02">
        <w:rPr>
          <w:rFonts w:ascii="Arial" w:hAnsi="Arial" w:cs="Arial"/>
          <w:sz w:val="24"/>
          <w:szCs w:val="24"/>
        </w:rPr>
        <w:t>Länge der Werkstatt:</w:t>
      </w:r>
      <w:r w:rsidR="008C3D02">
        <w:rPr>
          <w:rFonts w:ascii="Arial" w:hAnsi="Arial" w:cs="Arial"/>
          <w:sz w:val="24"/>
          <w:szCs w:val="24"/>
        </w:rPr>
        <w:tab/>
      </w:r>
      <w:r w:rsidR="008C3D02">
        <w:rPr>
          <w:rFonts w:ascii="Arial" w:hAnsi="Arial" w:cs="Arial"/>
          <w:sz w:val="24"/>
          <w:szCs w:val="24"/>
        </w:rPr>
        <w:tab/>
      </w:r>
      <w:r w:rsidRPr="008C3D02">
        <w:rPr>
          <w:rFonts w:ascii="Arial" w:hAnsi="Arial" w:cs="Arial"/>
          <w:sz w:val="24"/>
          <w:szCs w:val="24"/>
        </w:rPr>
        <w:t>________________________</w:t>
      </w:r>
      <w:r w:rsidR="008C3D02">
        <w:rPr>
          <w:rFonts w:ascii="Arial" w:hAnsi="Arial" w:cs="Arial"/>
          <w:sz w:val="24"/>
          <w:szCs w:val="24"/>
        </w:rPr>
        <w:t>______</w:t>
      </w:r>
    </w:p>
    <w:p w:rsidR="0089560E" w:rsidRPr="008C3D02" w:rsidRDefault="00757DAC" w:rsidP="008C3D02">
      <w:pPr>
        <w:numPr>
          <w:ilvl w:val="0"/>
          <w:numId w:val="14"/>
        </w:numPr>
        <w:tabs>
          <w:tab w:val="left" w:pos="0"/>
        </w:tabs>
        <w:spacing w:line="480" w:lineRule="auto"/>
        <w:ind w:left="567" w:hanging="425"/>
        <w:rPr>
          <w:rFonts w:ascii="Arial" w:hAnsi="Arial" w:cs="Arial"/>
          <w:sz w:val="24"/>
          <w:szCs w:val="24"/>
        </w:rPr>
      </w:pPr>
      <w:r w:rsidRPr="008C3D02">
        <w:rPr>
          <w:rFonts w:ascii="Arial" w:hAnsi="Arial" w:cs="Arial"/>
          <w:sz w:val="24"/>
          <w:szCs w:val="24"/>
        </w:rPr>
        <w:t xml:space="preserve">Schätze die </w:t>
      </w:r>
      <w:r w:rsidR="008C3D02">
        <w:rPr>
          <w:rFonts w:ascii="Arial" w:hAnsi="Arial" w:cs="Arial"/>
          <w:sz w:val="24"/>
          <w:szCs w:val="24"/>
        </w:rPr>
        <w:t>Breite der Werkstatt:</w:t>
      </w:r>
      <w:r w:rsidR="008C3D02">
        <w:rPr>
          <w:rFonts w:ascii="Arial" w:hAnsi="Arial" w:cs="Arial"/>
          <w:sz w:val="24"/>
          <w:szCs w:val="24"/>
        </w:rPr>
        <w:tab/>
      </w:r>
      <w:r w:rsidR="008C3D02">
        <w:rPr>
          <w:rFonts w:ascii="Arial" w:hAnsi="Arial" w:cs="Arial"/>
          <w:sz w:val="24"/>
          <w:szCs w:val="24"/>
        </w:rPr>
        <w:tab/>
      </w:r>
      <w:r w:rsidRPr="008C3D02">
        <w:rPr>
          <w:rFonts w:ascii="Arial" w:hAnsi="Arial" w:cs="Arial"/>
          <w:sz w:val="24"/>
          <w:szCs w:val="24"/>
        </w:rPr>
        <w:t>________________________</w:t>
      </w:r>
      <w:r w:rsidR="008C3D02">
        <w:rPr>
          <w:rFonts w:ascii="Arial" w:hAnsi="Arial" w:cs="Arial"/>
          <w:sz w:val="24"/>
          <w:szCs w:val="24"/>
        </w:rPr>
        <w:t>______</w:t>
      </w:r>
    </w:p>
    <w:p w:rsidR="0089560E" w:rsidRPr="008C3D02" w:rsidRDefault="00757DAC" w:rsidP="008C3D02">
      <w:pPr>
        <w:numPr>
          <w:ilvl w:val="0"/>
          <w:numId w:val="14"/>
        </w:numPr>
        <w:tabs>
          <w:tab w:val="left" w:pos="0"/>
        </w:tabs>
        <w:spacing w:line="480" w:lineRule="auto"/>
        <w:ind w:left="567" w:hanging="425"/>
        <w:rPr>
          <w:rFonts w:ascii="Arial" w:hAnsi="Arial" w:cs="Arial"/>
          <w:sz w:val="24"/>
          <w:szCs w:val="24"/>
        </w:rPr>
      </w:pPr>
      <w:r w:rsidRPr="008C3D02">
        <w:rPr>
          <w:rFonts w:ascii="Arial" w:hAnsi="Arial" w:cs="Arial"/>
          <w:sz w:val="24"/>
          <w:szCs w:val="24"/>
        </w:rPr>
        <w:t xml:space="preserve">Berechne auf Grund deiner Ergebnisse aus 2. und 3. die Grundfläche der Werkstatt:    </w:t>
      </w:r>
      <w:r w:rsidR="008C3D02">
        <w:rPr>
          <w:rFonts w:ascii="Arial" w:hAnsi="Arial" w:cs="Arial"/>
          <w:sz w:val="24"/>
          <w:szCs w:val="24"/>
        </w:rPr>
        <w:tab/>
      </w:r>
      <w:r w:rsidR="008C3D02">
        <w:rPr>
          <w:rFonts w:ascii="Arial" w:hAnsi="Arial" w:cs="Arial"/>
          <w:sz w:val="24"/>
          <w:szCs w:val="24"/>
        </w:rPr>
        <w:tab/>
      </w:r>
      <w:r w:rsidRPr="008C3D02">
        <w:rPr>
          <w:rFonts w:ascii="Arial" w:hAnsi="Arial" w:cs="Arial"/>
          <w:sz w:val="24"/>
          <w:szCs w:val="24"/>
        </w:rPr>
        <w:t>__________________________________________</w:t>
      </w:r>
      <w:r w:rsidR="008C3D02">
        <w:rPr>
          <w:rFonts w:ascii="Arial" w:hAnsi="Arial" w:cs="Arial"/>
          <w:sz w:val="24"/>
          <w:szCs w:val="24"/>
        </w:rPr>
        <w:t>____</w:t>
      </w:r>
    </w:p>
    <w:p w:rsidR="0089560E" w:rsidRPr="008C3D02" w:rsidRDefault="00757DAC" w:rsidP="008C3D02">
      <w:pPr>
        <w:numPr>
          <w:ilvl w:val="0"/>
          <w:numId w:val="14"/>
        </w:numPr>
        <w:tabs>
          <w:tab w:val="left" w:pos="0"/>
        </w:tabs>
        <w:spacing w:line="480" w:lineRule="auto"/>
        <w:ind w:left="567" w:hanging="425"/>
        <w:rPr>
          <w:rFonts w:ascii="Arial" w:hAnsi="Arial" w:cs="Arial"/>
          <w:sz w:val="24"/>
          <w:szCs w:val="24"/>
        </w:rPr>
      </w:pPr>
      <w:r w:rsidRPr="008C3D02">
        <w:rPr>
          <w:rFonts w:ascii="Arial" w:hAnsi="Arial" w:cs="Arial"/>
          <w:sz w:val="24"/>
          <w:szCs w:val="24"/>
        </w:rPr>
        <w:t>Schätze d</w:t>
      </w:r>
      <w:r w:rsidR="008C3D02">
        <w:rPr>
          <w:rFonts w:ascii="Arial" w:hAnsi="Arial" w:cs="Arial"/>
          <w:sz w:val="24"/>
          <w:szCs w:val="24"/>
        </w:rPr>
        <w:t>ie Größe deines Banknachbarn:</w:t>
      </w:r>
      <w:r w:rsidR="008C3D02">
        <w:rPr>
          <w:rFonts w:ascii="Arial" w:hAnsi="Arial" w:cs="Arial"/>
          <w:sz w:val="24"/>
          <w:szCs w:val="24"/>
        </w:rPr>
        <w:tab/>
        <w:t xml:space="preserve"> </w:t>
      </w:r>
      <w:r w:rsidRPr="008C3D02">
        <w:rPr>
          <w:rFonts w:ascii="Arial" w:hAnsi="Arial" w:cs="Arial"/>
          <w:sz w:val="24"/>
          <w:szCs w:val="24"/>
        </w:rPr>
        <w:t>_________________</w:t>
      </w:r>
      <w:r w:rsidR="008C3D02">
        <w:rPr>
          <w:rFonts w:ascii="Arial" w:hAnsi="Arial" w:cs="Arial"/>
          <w:sz w:val="24"/>
          <w:szCs w:val="24"/>
        </w:rPr>
        <w:t>____________</w:t>
      </w:r>
    </w:p>
    <w:p w:rsidR="0089560E" w:rsidRPr="008C3D02" w:rsidRDefault="00757DAC" w:rsidP="008C3D02">
      <w:pPr>
        <w:numPr>
          <w:ilvl w:val="0"/>
          <w:numId w:val="14"/>
        </w:numPr>
        <w:tabs>
          <w:tab w:val="left" w:pos="0"/>
        </w:tabs>
        <w:spacing w:line="480" w:lineRule="auto"/>
        <w:ind w:left="567" w:hanging="425"/>
        <w:rPr>
          <w:rFonts w:ascii="Arial" w:hAnsi="Arial" w:cs="Arial"/>
          <w:sz w:val="24"/>
          <w:szCs w:val="24"/>
        </w:rPr>
      </w:pPr>
      <w:r w:rsidRPr="008C3D02">
        <w:rPr>
          <w:rFonts w:ascii="Arial" w:hAnsi="Arial" w:cs="Arial"/>
          <w:sz w:val="24"/>
          <w:szCs w:val="24"/>
        </w:rPr>
        <w:t>M</w:t>
      </w:r>
      <w:r w:rsidR="008C3D02">
        <w:rPr>
          <w:rFonts w:ascii="Arial" w:hAnsi="Arial" w:cs="Arial"/>
          <w:sz w:val="24"/>
          <w:szCs w:val="24"/>
        </w:rPr>
        <w:t>iss seine Größe:</w:t>
      </w:r>
      <w:r w:rsidR="008C3D02">
        <w:rPr>
          <w:rFonts w:ascii="Arial" w:hAnsi="Arial" w:cs="Arial"/>
          <w:sz w:val="24"/>
          <w:szCs w:val="24"/>
        </w:rPr>
        <w:tab/>
      </w:r>
      <w:r w:rsidR="008C3D02">
        <w:rPr>
          <w:rFonts w:ascii="Arial" w:hAnsi="Arial" w:cs="Arial"/>
          <w:sz w:val="24"/>
          <w:szCs w:val="24"/>
        </w:rPr>
        <w:tab/>
      </w:r>
      <w:r w:rsidR="008C3D02">
        <w:rPr>
          <w:rFonts w:ascii="Arial" w:hAnsi="Arial" w:cs="Arial"/>
          <w:sz w:val="24"/>
          <w:szCs w:val="24"/>
        </w:rPr>
        <w:tab/>
      </w:r>
      <w:r w:rsidR="008C3D02">
        <w:rPr>
          <w:rFonts w:ascii="Arial" w:hAnsi="Arial" w:cs="Arial"/>
          <w:sz w:val="24"/>
          <w:szCs w:val="24"/>
        </w:rPr>
        <w:tab/>
      </w:r>
      <w:r w:rsidRPr="008C3D02">
        <w:rPr>
          <w:rFonts w:ascii="Arial" w:hAnsi="Arial" w:cs="Arial"/>
          <w:sz w:val="24"/>
          <w:szCs w:val="24"/>
        </w:rPr>
        <w:t>_____________________</w:t>
      </w:r>
      <w:r w:rsidR="008C3D02">
        <w:rPr>
          <w:rFonts w:ascii="Arial" w:hAnsi="Arial" w:cs="Arial"/>
          <w:sz w:val="24"/>
          <w:szCs w:val="24"/>
        </w:rPr>
        <w:t>________</w:t>
      </w:r>
    </w:p>
    <w:p w:rsidR="0089560E" w:rsidRPr="008C3D02" w:rsidRDefault="00757DAC" w:rsidP="008C3D02">
      <w:pPr>
        <w:numPr>
          <w:ilvl w:val="0"/>
          <w:numId w:val="14"/>
        </w:numPr>
        <w:tabs>
          <w:tab w:val="left" w:pos="0"/>
        </w:tabs>
        <w:spacing w:line="480" w:lineRule="auto"/>
        <w:ind w:left="567" w:hanging="425"/>
        <w:rPr>
          <w:rFonts w:ascii="Arial" w:hAnsi="Arial" w:cs="Arial"/>
          <w:sz w:val="24"/>
          <w:szCs w:val="24"/>
        </w:rPr>
      </w:pPr>
      <w:r w:rsidRPr="008C3D02">
        <w:rPr>
          <w:rFonts w:ascii="Arial" w:hAnsi="Arial" w:cs="Arial"/>
          <w:sz w:val="24"/>
          <w:szCs w:val="24"/>
        </w:rPr>
        <w:t>Schätze die Länge deines Unt</w:t>
      </w:r>
      <w:r w:rsidR="008C3D02">
        <w:rPr>
          <w:rFonts w:ascii="Arial" w:hAnsi="Arial" w:cs="Arial"/>
          <w:sz w:val="24"/>
          <w:szCs w:val="24"/>
        </w:rPr>
        <w:t>erarms:</w:t>
      </w:r>
      <w:r w:rsidR="008C3D02">
        <w:rPr>
          <w:rFonts w:ascii="Arial" w:hAnsi="Arial" w:cs="Arial"/>
          <w:sz w:val="24"/>
          <w:szCs w:val="24"/>
        </w:rPr>
        <w:tab/>
      </w:r>
      <w:r w:rsidRPr="008C3D02">
        <w:rPr>
          <w:rFonts w:ascii="Arial" w:hAnsi="Arial" w:cs="Arial"/>
          <w:sz w:val="24"/>
          <w:szCs w:val="24"/>
        </w:rPr>
        <w:t>_____________________</w:t>
      </w:r>
      <w:r w:rsidR="008C3D02">
        <w:rPr>
          <w:rFonts w:ascii="Arial" w:hAnsi="Arial" w:cs="Arial"/>
          <w:sz w:val="24"/>
          <w:szCs w:val="24"/>
        </w:rPr>
        <w:t>________</w:t>
      </w:r>
    </w:p>
    <w:p w:rsidR="0089560E" w:rsidRPr="008C3D02" w:rsidRDefault="008C3D02" w:rsidP="008C3D02">
      <w:pPr>
        <w:numPr>
          <w:ilvl w:val="0"/>
          <w:numId w:val="14"/>
        </w:numPr>
        <w:tabs>
          <w:tab w:val="left" w:pos="0"/>
        </w:tabs>
        <w:spacing w:line="480" w:lineRule="auto"/>
        <w:ind w:left="567" w:hanging="425"/>
        <w:rPr>
          <w:rFonts w:ascii="Arial" w:hAnsi="Arial" w:cs="Arial"/>
          <w:sz w:val="24"/>
          <w:szCs w:val="24"/>
        </w:rPr>
      </w:pPr>
      <w:r>
        <w:rPr>
          <w:rFonts w:ascii="Arial" w:hAnsi="Arial" w:cs="Arial"/>
          <w:sz w:val="24"/>
          <w:szCs w:val="24"/>
        </w:rPr>
        <w:t>Miss die Länge: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757DAC" w:rsidRPr="008C3D02">
        <w:rPr>
          <w:rFonts w:ascii="Arial" w:hAnsi="Arial" w:cs="Arial"/>
          <w:sz w:val="24"/>
          <w:szCs w:val="24"/>
        </w:rPr>
        <w:t>_____________________</w:t>
      </w:r>
      <w:r>
        <w:rPr>
          <w:rFonts w:ascii="Arial" w:hAnsi="Arial" w:cs="Arial"/>
          <w:sz w:val="24"/>
          <w:szCs w:val="24"/>
        </w:rPr>
        <w:t>________</w:t>
      </w:r>
    </w:p>
    <w:p w:rsidR="0089560E" w:rsidRPr="008C3D02" w:rsidRDefault="00757DAC" w:rsidP="008C3D02">
      <w:pPr>
        <w:numPr>
          <w:ilvl w:val="0"/>
          <w:numId w:val="14"/>
        </w:numPr>
        <w:tabs>
          <w:tab w:val="left" w:pos="0"/>
        </w:tabs>
        <w:spacing w:line="480" w:lineRule="auto"/>
        <w:ind w:left="567" w:hanging="425"/>
        <w:rPr>
          <w:rFonts w:ascii="Arial" w:hAnsi="Arial" w:cs="Arial"/>
          <w:sz w:val="24"/>
          <w:szCs w:val="24"/>
        </w:rPr>
      </w:pPr>
      <w:r w:rsidRPr="008C3D02">
        <w:rPr>
          <w:rFonts w:ascii="Arial" w:hAnsi="Arial" w:cs="Arial"/>
          <w:sz w:val="24"/>
          <w:szCs w:val="24"/>
        </w:rPr>
        <w:t>Schätze die Höh</w:t>
      </w:r>
      <w:r w:rsidR="008C3D02">
        <w:rPr>
          <w:rFonts w:ascii="Arial" w:hAnsi="Arial" w:cs="Arial"/>
          <w:sz w:val="24"/>
          <w:szCs w:val="24"/>
        </w:rPr>
        <w:t>e deines Nabels:</w:t>
      </w:r>
      <w:r w:rsidR="008C3D02">
        <w:rPr>
          <w:rFonts w:ascii="Arial" w:hAnsi="Arial" w:cs="Arial"/>
          <w:sz w:val="24"/>
          <w:szCs w:val="24"/>
        </w:rPr>
        <w:tab/>
      </w:r>
      <w:r w:rsidR="008C3D02">
        <w:rPr>
          <w:rFonts w:ascii="Arial" w:hAnsi="Arial" w:cs="Arial"/>
          <w:sz w:val="24"/>
          <w:szCs w:val="24"/>
        </w:rPr>
        <w:tab/>
      </w:r>
      <w:r w:rsidRPr="008C3D02">
        <w:rPr>
          <w:rFonts w:ascii="Arial" w:hAnsi="Arial" w:cs="Arial"/>
          <w:sz w:val="24"/>
          <w:szCs w:val="24"/>
        </w:rPr>
        <w:t>_____________________</w:t>
      </w:r>
      <w:r w:rsidR="008C3D02">
        <w:rPr>
          <w:rFonts w:ascii="Arial" w:hAnsi="Arial" w:cs="Arial"/>
          <w:sz w:val="24"/>
          <w:szCs w:val="24"/>
        </w:rPr>
        <w:t>________</w:t>
      </w:r>
    </w:p>
    <w:p w:rsidR="0089560E" w:rsidRPr="008C3D02" w:rsidRDefault="00757DAC" w:rsidP="008C3D02">
      <w:pPr>
        <w:numPr>
          <w:ilvl w:val="0"/>
          <w:numId w:val="14"/>
        </w:numPr>
        <w:tabs>
          <w:tab w:val="left" w:pos="0"/>
        </w:tabs>
        <w:spacing w:line="480" w:lineRule="auto"/>
        <w:ind w:left="567" w:hanging="425"/>
        <w:rPr>
          <w:rFonts w:ascii="Arial" w:hAnsi="Arial" w:cs="Arial"/>
          <w:sz w:val="24"/>
          <w:szCs w:val="24"/>
        </w:rPr>
      </w:pPr>
      <w:r w:rsidRPr="008C3D02">
        <w:rPr>
          <w:rFonts w:ascii="Arial" w:hAnsi="Arial" w:cs="Arial"/>
          <w:sz w:val="24"/>
          <w:szCs w:val="24"/>
        </w:rPr>
        <w:t>Überprüfe d</w:t>
      </w:r>
      <w:r w:rsidR="008C3D02">
        <w:rPr>
          <w:rFonts w:ascii="Arial" w:hAnsi="Arial" w:cs="Arial"/>
          <w:sz w:val="24"/>
          <w:szCs w:val="24"/>
        </w:rPr>
        <w:t>ie Höhe durch Messen:</w:t>
      </w:r>
      <w:r w:rsidR="008C3D02">
        <w:rPr>
          <w:rFonts w:ascii="Arial" w:hAnsi="Arial" w:cs="Arial"/>
          <w:sz w:val="24"/>
          <w:szCs w:val="24"/>
        </w:rPr>
        <w:tab/>
      </w:r>
      <w:r w:rsidR="008C3D02">
        <w:rPr>
          <w:rFonts w:ascii="Arial" w:hAnsi="Arial" w:cs="Arial"/>
          <w:sz w:val="24"/>
          <w:szCs w:val="24"/>
        </w:rPr>
        <w:tab/>
      </w:r>
      <w:r w:rsidRPr="008C3D02">
        <w:rPr>
          <w:rFonts w:ascii="Arial" w:hAnsi="Arial" w:cs="Arial"/>
          <w:sz w:val="24"/>
          <w:szCs w:val="24"/>
        </w:rPr>
        <w:t>_____________________</w:t>
      </w:r>
      <w:r w:rsidR="008C3D02">
        <w:rPr>
          <w:rFonts w:ascii="Arial" w:hAnsi="Arial" w:cs="Arial"/>
          <w:sz w:val="24"/>
          <w:szCs w:val="24"/>
        </w:rPr>
        <w:t>________</w:t>
      </w:r>
    </w:p>
    <w:p w:rsidR="0089560E" w:rsidRPr="008C3D02" w:rsidRDefault="00757DAC" w:rsidP="008C3D02">
      <w:pPr>
        <w:numPr>
          <w:ilvl w:val="0"/>
          <w:numId w:val="14"/>
        </w:numPr>
        <w:tabs>
          <w:tab w:val="left" w:pos="0"/>
        </w:tabs>
        <w:spacing w:line="480" w:lineRule="auto"/>
        <w:ind w:left="567" w:hanging="425"/>
        <w:rPr>
          <w:rFonts w:ascii="Arial" w:hAnsi="Arial" w:cs="Arial"/>
          <w:sz w:val="24"/>
          <w:szCs w:val="24"/>
        </w:rPr>
      </w:pPr>
      <w:r w:rsidRPr="008C3D02">
        <w:rPr>
          <w:rFonts w:ascii="Arial" w:hAnsi="Arial" w:cs="Arial"/>
          <w:sz w:val="24"/>
          <w:szCs w:val="24"/>
        </w:rPr>
        <w:t>Schätze die Höh</w:t>
      </w:r>
      <w:r w:rsidR="008C3D02">
        <w:rPr>
          <w:rFonts w:ascii="Arial" w:hAnsi="Arial" w:cs="Arial"/>
          <w:sz w:val="24"/>
          <w:szCs w:val="24"/>
        </w:rPr>
        <w:t>e der Werkstatt:</w:t>
      </w:r>
      <w:r w:rsidR="008C3D02">
        <w:rPr>
          <w:rFonts w:ascii="Arial" w:hAnsi="Arial" w:cs="Arial"/>
          <w:sz w:val="24"/>
          <w:szCs w:val="24"/>
        </w:rPr>
        <w:tab/>
      </w:r>
      <w:r w:rsidR="008C3D02">
        <w:rPr>
          <w:rFonts w:ascii="Arial" w:hAnsi="Arial" w:cs="Arial"/>
          <w:sz w:val="24"/>
          <w:szCs w:val="24"/>
        </w:rPr>
        <w:tab/>
      </w:r>
      <w:r w:rsidRPr="008C3D02">
        <w:rPr>
          <w:rFonts w:ascii="Arial" w:hAnsi="Arial" w:cs="Arial"/>
          <w:sz w:val="24"/>
          <w:szCs w:val="24"/>
        </w:rPr>
        <w:t>_____________________</w:t>
      </w:r>
      <w:r w:rsidR="008C3D02">
        <w:rPr>
          <w:rFonts w:ascii="Arial" w:hAnsi="Arial" w:cs="Arial"/>
          <w:sz w:val="24"/>
          <w:szCs w:val="24"/>
        </w:rPr>
        <w:t>________</w:t>
      </w:r>
    </w:p>
    <w:p w:rsidR="0089560E" w:rsidRPr="008C3D02" w:rsidRDefault="00757DAC" w:rsidP="008C3D02">
      <w:pPr>
        <w:numPr>
          <w:ilvl w:val="0"/>
          <w:numId w:val="14"/>
        </w:numPr>
        <w:tabs>
          <w:tab w:val="left" w:pos="0"/>
        </w:tabs>
        <w:spacing w:line="480" w:lineRule="auto"/>
        <w:ind w:left="567" w:hanging="425"/>
        <w:rPr>
          <w:rFonts w:ascii="Arial" w:hAnsi="Arial" w:cs="Arial"/>
          <w:sz w:val="24"/>
          <w:szCs w:val="24"/>
        </w:rPr>
      </w:pPr>
      <w:r w:rsidRPr="008C3D02">
        <w:rPr>
          <w:rFonts w:ascii="Arial" w:hAnsi="Arial" w:cs="Arial"/>
          <w:sz w:val="24"/>
          <w:szCs w:val="24"/>
        </w:rPr>
        <w:t>Überprüfe d</w:t>
      </w:r>
      <w:r w:rsidR="008C3D02">
        <w:rPr>
          <w:rFonts w:ascii="Arial" w:hAnsi="Arial" w:cs="Arial"/>
          <w:sz w:val="24"/>
          <w:szCs w:val="24"/>
        </w:rPr>
        <w:t>ie Höhe durch Messen:</w:t>
      </w:r>
      <w:r w:rsidR="008C3D02">
        <w:rPr>
          <w:rFonts w:ascii="Arial" w:hAnsi="Arial" w:cs="Arial"/>
          <w:sz w:val="24"/>
          <w:szCs w:val="24"/>
        </w:rPr>
        <w:tab/>
      </w:r>
      <w:r w:rsidR="008C3D02">
        <w:rPr>
          <w:rFonts w:ascii="Arial" w:hAnsi="Arial" w:cs="Arial"/>
          <w:sz w:val="24"/>
          <w:szCs w:val="24"/>
        </w:rPr>
        <w:tab/>
      </w:r>
      <w:r w:rsidRPr="008C3D02">
        <w:rPr>
          <w:rFonts w:ascii="Arial" w:hAnsi="Arial" w:cs="Arial"/>
          <w:sz w:val="24"/>
          <w:szCs w:val="24"/>
        </w:rPr>
        <w:t>_____________________</w:t>
      </w:r>
      <w:r w:rsidR="008C3D02">
        <w:rPr>
          <w:rFonts w:ascii="Arial" w:hAnsi="Arial" w:cs="Arial"/>
          <w:sz w:val="24"/>
          <w:szCs w:val="24"/>
        </w:rPr>
        <w:t>________</w:t>
      </w:r>
    </w:p>
    <w:p w:rsidR="0089560E" w:rsidRPr="008C3D02" w:rsidRDefault="00757DAC" w:rsidP="008C3D02">
      <w:pPr>
        <w:numPr>
          <w:ilvl w:val="0"/>
          <w:numId w:val="14"/>
        </w:numPr>
        <w:tabs>
          <w:tab w:val="left" w:pos="0"/>
        </w:tabs>
        <w:spacing w:line="480" w:lineRule="auto"/>
        <w:ind w:left="567" w:hanging="425"/>
        <w:rPr>
          <w:rFonts w:ascii="Arial" w:hAnsi="Arial" w:cs="Arial"/>
          <w:sz w:val="24"/>
          <w:szCs w:val="24"/>
        </w:rPr>
      </w:pPr>
      <w:r w:rsidRPr="008C3D02">
        <w:rPr>
          <w:rFonts w:ascii="Arial" w:hAnsi="Arial" w:cs="Arial"/>
          <w:sz w:val="24"/>
          <w:szCs w:val="24"/>
        </w:rPr>
        <w:t>Schätze di</w:t>
      </w:r>
      <w:r w:rsidR="008C3D02">
        <w:rPr>
          <w:rFonts w:ascii="Arial" w:hAnsi="Arial" w:cs="Arial"/>
          <w:sz w:val="24"/>
          <w:szCs w:val="24"/>
        </w:rPr>
        <w:t>e Entfernung zum Holzlager:</w:t>
      </w:r>
      <w:r w:rsidR="008C3D02">
        <w:rPr>
          <w:rFonts w:ascii="Arial" w:hAnsi="Arial" w:cs="Arial"/>
          <w:sz w:val="24"/>
          <w:szCs w:val="24"/>
        </w:rPr>
        <w:tab/>
      </w:r>
      <w:r w:rsidRPr="008C3D02">
        <w:rPr>
          <w:rFonts w:ascii="Arial" w:hAnsi="Arial" w:cs="Arial"/>
          <w:sz w:val="24"/>
          <w:szCs w:val="24"/>
        </w:rPr>
        <w:t>_____________________</w:t>
      </w:r>
      <w:r w:rsidR="008C3D02">
        <w:rPr>
          <w:rFonts w:ascii="Arial" w:hAnsi="Arial" w:cs="Arial"/>
          <w:sz w:val="24"/>
          <w:szCs w:val="24"/>
        </w:rPr>
        <w:t>________</w:t>
      </w:r>
    </w:p>
    <w:p w:rsidR="0089560E" w:rsidRPr="008C3D02" w:rsidRDefault="00757DAC" w:rsidP="008C3D02">
      <w:pPr>
        <w:numPr>
          <w:ilvl w:val="0"/>
          <w:numId w:val="14"/>
        </w:numPr>
        <w:tabs>
          <w:tab w:val="left" w:pos="0"/>
        </w:tabs>
        <w:spacing w:line="480" w:lineRule="auto"/>
        <w:ind w:left="567" w:hanging="425"/>
        <w:rPr>
          <w:rFonts w:ascii="Arial" w:hAnsi="Arial" w:cs="Arial"/>
          <w:sz w:val="24"/>
          <w:szCs w:val="24"/>
        </w:rPr>
      </w:pPr>
      <w:r w:rsidRPr="008C3D02">
        <w:rPr>
          <w:rFonts w:ascii="Arial" w:hAnsi="Arial" w:cs="Arial"/>
          <w:sz w:val="24"/>
          <w:szCs w:val="24"/>
        </w:rPr>
        <w:t>Schreite die S</w:t>
      </w:r>
      <w:r w:rsidR="008C3D02">
        <w:rPr>
          <w:rFonts w:ascii="Arial" w:hAnsi="Arial" w:cs="Arial"/>
          <w:sz w:val="24"/>
          <w:szCs w:val="24"/>
        </w:rPr>
        <w:t xml:space="preserve">trecke ab und schätze erneut: </w:t>
      </w:r>
      <w:r w:rsidRPr="008C3D02">
        <w:rPr>
          <w:rFonts w:ascii="Arial" w:hAnsi="Arial" w:cs="Arial"/>
          <w:sz w:val="24"/>
          <w:szCs w:val="24"/>
        </w:rPr>
        <w:t>__________________</w:t>
      </w:r>
      <w:r w:rsidR="008C3D02">
        <w:rPr>
          <w:rFonts w:ascii="Arial" w:hAnsi="Arial" w:cs="Arial"/>
          <w:sz w:val="24"/>
          <w:szCs w:val="24"/>
        </w:rPr>
        <w:t>_________</w:t>
      </w:r>
    </w:p>
    <w:p w:rsidR="0089560E" w:rsidRPr="008C3D02" w:rsidRDefault="00757DAC" w:rsidP="008C3D02">
      <w:pPr>
        <w:numPr>
          <w:ilvl w:val="0"/>
          <w:numId w:val="14"/>
        </w:numPr>
        <w:tabs>
          <w:tab w:val="left" w:pos="0"/>
        </w:tabs>
        <w:spacing w:line="480" w:lineRule="auto"/>
        <w:ind w:left="567" w:hanging="425"/>
        <w:rPr>
          <w:rFonts w:ascii="Arial" w:hAnsi="Arial" w:cs="Arial"/>
          <w:sz w:val="24"/>
          <w:szCs w:val="28"/>
        </w:rPr>
      </w:pPr>
      <w:r w:rsidRPr="008C3D02">
        <w:rPr>
          <w:rFonts w:ascii="Arial" w:hAnsi="Arial" w:cs="Arial"/>
          <w:sz w:val="24"/>
          <w:szCs w:val="28"/>
        </w:rPr>
        <w:t>Überprüfe di</w:t>
      </w:r>
      <w:r w:rsidR="008C3D02">
        <w:rPr>
          <w:rFonts w:ascii="Arial" w:hAnsi="Arial" w:cs="Arial"/>
          <w:sz w:val="24"/>
          <w:szCs w:val="28"/>
        </w:rPr>
        <w:t xml:space="preserve">e Entfernung mit dem Bandmaß: </w:t>
      </w:r>
      <w:r w:rsidRPr="008C3D02">
        <w:rPr>
          <w:rFonts w:ascii="Arial" w:hAnsi="Arial" w:cs="Arial"/>
          <w:sz w:val="24"/>
          <w:szCs w:val="28"/>
        </w:rPr>
        <w:t>________________</w:t>
      </w:r>
      <w:r w:rsidR="008C3D02">
        <w:rPr>
          <w:rFonts w:ascii="Arial" w:hAnsi="Arial" w:cs="Arial"/>
          <w:sz w:val="24"/>
          <w:szCs w:val="28"/>
        </w:rPr>
        <w:t>__________</w:t>
      </w:r>
    </w:p>
    <w:p w:rsidR="0089560E" w:rsidRPr="008C3D02" w:rsidRDefault="0089560E">
      <w:pPr>
        <w:spacing w:before="0" w:after="0" w:line="240" w:lineRule="auto"/>
        <w:rPr>
          <w:rFonts w:ascii="Arial" w:hAnsi="Arial" w:cs="Arial"/>
          <w:sz w:val="20"/>
          <w:szCs w:val="20"/>
          <w:u w:val="single"/>
        </w:rPr>
      </w:pPr>
    </w:p>
    <w:p w:rsidR="0089560E" w:rsidRDefault="0089560E">
      <w:pPr>
        <w:spacing w:before="0" w:after="0" w:line="240" w:lineRule="auto"/>
        <w:rPr>
          <w:rFonts w:ascii="Calibri" w:hAnsi="Calibri" w:cs="Arial"/>
          <w:sz w:val="20"/>
          <w:szCs w:val="20"/>
          <w:u w:val="single"/>
        </w:rPr>
      </w:pPr>
    </w:p>
    <w:p w:rsidR="0089560E" w:rsidRDefault="0089560E">
      <w:pPr>
        <w:spacing w:before="0" w:after="0" w:line="240" w:lineRule="auto"/>
        <w:rPr>
          <w:rFonts w:ascii="Calibri" w:hAnsi="Calibri" w:cs="Arial"/>
          <w:sz w:val="20"/>
          <w:szCs w:val="20"/>
          <w:u w:val="single"/>
        </w:rPr>
      </w:pPr>
    </w:p>
    <w:p w:rsidR="0089560E" w:rsidRDefault="0089560E">
      <w:pPr>
        <w:spacing w:before="0" w:after="0" w:line="240" w:lineRule="auto"/>
        <w:rPr>
          <w:rFonts w:ascii="Calibri" w:hAnsi="Calibri" w:cs="Arial"/>
          <w:sz w:val="20"/>
          <w:szCs w:val="20"/>
          <w:u w:val="single"/>
        </w:rPr>
      </w:pPr>
    </w:p>
    <w:p w:rsidR="0089560E" w:rsidRDefault="0089560E">
      <w:pPr>
        <w:spacing w:before="0" w:after="0" w:line="240" w:lineRule="auto"/>
        <w:rPr>
          <w:rFonts w:ascii="Calibri" w:hAnsi="Calibri" w:cs="Arial"/>
          <w:sz w:val="20"/>
          <w:szCs w:val="20"/>
          <w:u w:val="single"/>
        </w:rPr>
      </w:pPr>
    </w:p>
    <w:p w:rsidR="0089560E" w:rsidRDefault="0089560E">
      <w:pPr>
        <w:spacing w:before="0" w:after="0" w:line="240" w:lineRule="auto"/>
        <w:rPr>
          <w:rFonts w:ascii="Calibri" w:hAnsi="Calibri" w:cs="Arial"/>
          <w:sz w:val="20"/>
          <w:szCs w:val="20"/>
          <w:u w:val="single"/>
        </w:rPr>
      </w:pPr>
    </w:p>
    <w:p w:rsidR="0089560E" w:rsidRDefault="0089560E">
      <w:pPr>
        <w:spacing w:before="0" w:after="0" w:line="240" w:lineRule="auto"/>
        <w:rPr>
          <w:rFonts w:ascii="Calibri" w:hAnsi="Calibri" w:cs="Arial"/>
          <w:sz w:val="20"/>
          <w:szCs w:val="20"/>
          <w:u w:val="single"/>
        </w:rPr>
      </w:pPr>
    </w:p>
    <w:p w:rsidR="009D4596" w:rsidRDefault="009D4596">
      <w:r>
        <w:br w:type="page"/>
      </w:r>
    </w:p>
    <w:tbl>
      <w:tblPr>
        <w:tblW w:w="19229" w:type="dxa"/>
        <w:tblInd w:w="70" w:type="dxa"/>
        <w:tblCellMar>
          <w:left w:w="70" w:type="dxa"/>
          <w:right w:w="70" w:type="dxa"/>
        </w:tblCellMar>
        <w:tblLook w:val="04A0" w:firstRow="1" w:lastRow="0" w:firstColumn="1" w:lastColumn="0" w:noHBand="0" w:noVBand="1"/>
      </w:tblPr>
      <w:tblGrid>
        <w:gridCol w:w="6236"/>
        <w:gridCol w:w="8600"/>
        <w:gridCol w:w="150"/>
        <w:gridCol w:w="4243"/>
      </w:tblGrid>
      <w:tr w:rsidR="0089560E">
        <w:trPr>
          <w:trHeight w:val="525"/>
        </w:trPr>
        <w:tc>
          <w:tcPr>
            <w:tcW w:w="19229"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Pr="008C3D02" w:rsidRDefault="00757DAC">
            <w:pPr>
              <w:rPr>
                <w:rFonts w:ascii="Arial" w:hAnsi="Arial" w:cs="Arial"/>
                <w:color w:val="000000"/>
                <w:sz w:val="40"/>
                <w:szCs w:val="40"/>
                <w:u w:val="single"/>
              </w:rPr>
            </w:pPr>
            <w:r w:rsidRPr="008C3D02">
              <w:rPr>
                <w:rFonts w:ascii="Arial" w:hAnsi="Arial" w:cs="Arial"/>
                <w:noProof/>
                <w:color w:val="000000"/>
                <w:sz w:val="28"/>
                <w:szCs w:val="28"/>
                <w:lang w:eastAsia="de-DE"/>
              </w:rPr>
              <w:lastRenderedPageBreak/>
              <mc:AlternateContent>
                <mc:Choice Requires="wpg">
                  <w:drawing>
                    <wp:anchor distT="0" distB="0" distL="114300" distR="114300" simplePos="0" relativeHeight="251661312" behindDoc="1" locked="0" layoutInCell="1" allowOverlap="1" wp14:anchorId="2E78C960" wp14:editId="6AD22B3C">
                      <wp:simplePos x="0" y="0"/>
                      <wp:positionH relativeFrom="column">
                        <wp:posOffset>4338320</wp:posOffset>
                      </wp:positionH>
                      <wp:positionV relativeFrom="paragraph">
                        <wp:posOffset>73660</wp:posOffset>
                      </wp:positionV>
                      <wp:extent cx="1735455" cy="1134110"/>
                      <wp:effectExtent l="0" t="0" r="0" b="8890"/>
                      <wp:wrapNone/>
                      <wp:docPr id="8" name="Grafik 8" descr="Ein Bild, das Gebäude, draußen, Stein, Ziegelstei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8" descr="Ein Bild, das Gebäude, draußen, Stein, Ziegelstein enthält.&#10;&#10;Automatisch generierte Beschreibung"/>
                              <pic:cNvPicPr>
                                <a:picLocks noChangeAspect="1"/>
                              </pic:cNvPicPr>
                            </pic:nvPicPr>
                            <pic:blipFill>
                              <a:blip r:embed="rId11"/>
                              <a:stretch/>
                            </pic:blipFill>
                            <pic:spPr bwMode="auto">
                              <a:xfrm>
                                <a:off x="0" y="0"/>
                                <a:ext cx="1735455" cy="1134110"/>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position:absolute;mso-wrap-distance-left:9.0pt;mso-wrap-distance-top:0.0pt;mso-wrap-distance-right:9.0pt;mso-wrap-distance-bottom:0.0pt;z-index:-251661312;o:allowoverlap:true;o:allowincell:true;mso-position-horizontal-relative:text;margin-left:341.6pt;mso-position-horizontal:absolute;mso-position-vertical-relative:text;margin-top:5.8pt;mso-position-vertical:absolute;width:136.7pt;height:89.3pt;" stroked="false">
                      <v:path textboxrect="0,0,0,0"/>
                      <v:imagedata r:id="rId17" o:title=""/>
                    </v:shape>
                  </w:pict>
                </mc:Fallback>
              </mc:AlternateContent>
            </w:r>
            <w:r w:rsidRPr="008C3D02">
              <w:rPr>
                <w:rFonts w:ascii="Arial" w:hAnsi="Arial" w:cs="Arial"/>
                <w:color w:val="000000"/>
                <w:sz w:val="40"/>
                <w:szCs w:val="40"/>
                <w:u w:val="single"/>
              </w:rPr>
              <w:t>Messen I (AB 04)</w:t>
            </w:r>
          </w:p>
        </w:tc>
      </w:tr>
      <w:tr w:rsidR="0089560E" w:rsidRPr="008C3D02">
        <w:trPr>
          <w:gridAfter w:val="2"/>
          <w:wAfter w:w="4393" w:type="dxa"/>
          <w:trHeight w:val="360"/>
        </w:trPr>
        <w:tc>
          <w:tcPr>
            <w:tcW w:w="6236"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Pr="008C3D02" w:rsidRDefault="0089560E">
            <w:pPr>
              <w:jc w:val="center"/>
              <w:rPr>
                <w:rFonts w:ascii="Arial" w:hAnsi="Arial" w:cs="Arial"/>
                <w:color w:val="000000"/>
                <w:sz w:val="40"/>
                <w:szCs w:val="40"/>
                <w:u w:val="single"/>
              </w:rPr>
            </w:pPr>
          </w:p>
        </w:tc>
        <w:tc>
          <w:tcPr>
            <w:tcW w:w="8600"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Pr="008C3D02" w:rsidRDefault="0089560E">
            <w:pPr>
              <w:rPr>
                <w:rFonts w:ascii="Arial" w:hAnsi="Arial" w:cs="Arial"/>
                <w:sz w:val="20"/>
                <w:szCs w:val="20"/>
              </w:rPr>
            </w:pPr>
          </w:p>
        </w:tc>
      </w:tr>
      <w:tr w:rsidR="0089560E" w:rsidRPr="008C3D02">
        <w:trPr>
          <w:gridAfter w:val="2"/>
          <w:wAfter w:w="4393" w:type="dxa"/>
          <w:trHeight w:val="454"/>
        </w:trPr>
        <w:tc>
          <w:tcPr>
            <w:tcW w:w="148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Pr="008C3D02" w:rsidRDefault="00757DAC">
            <w:pPr>
              <w:spacing w:line="240" w:lineRule="auto"/>
              <w:rPr>
                <w:rFonts w:ascii="Arial" w:hAnsi="Arial" w:cs="Arial"/>
                <w:color w:val="000000"/>
                <w:sz w:val="28"/>
                <w:szCs w:val="28"/>
              </w:rPr>
            </w:pPr>
            <w:r w:rsidRPr="008C3D02">
              <w:rPr>
                <w:rFonts w:ascii="Arial" w:hAnsi="Arial" w:cs="Arial"/>
                <w:color w:val="000000"/>
                <w:sz w:val="28"/>
                <w:szCs w:val="28"/>
              </w:rPr>
              <w:t xml:space="preserve">Zwei der ältesten Maßeinheiten Europas sind die      </w:t>
            </w:r>
          </w:p>
        </w:tc>
      </w:tr>
      <w:tr w:rsidR="0089560E" w:rsidRPr="008C3D02">
        <w:trPr>
          <w:gridAfter w:val="2"/>
          <w:wAfter w:w="4393" w:type="dxa"/>
          <w:trHeight w:val="454"/>
        </w:trPr>
        <w:tc>
          <w:tcPr>
            <w:tcW w:w="148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Pr="008C3D02" w:rsidRDefault="00757DAC" w:rsidP="00E82306">
            <w:pPr>
              <w:spacing w:line="240" w:lineRule="auto"/>
              <w:ind w:right="5552"/>
              <w:rPr>
                <w:rFonts w:ascii="Arial" w:hAnsi="Arial" w:cs="Arial"/>
                <w:color w:val="000000"/>
                <w:sz w:val="28"/>
                <w:szCs w:val="28"/>
              </w:rPr>
            </w:pPr>
            <w:r w:rsidRPr="008C3D02">
              <w:rPr>
                <w:rFonts w:ascii="Arial" w:hAnsi="Arial" w:cs="Arial"/>
                <w:color w:val="000000"/>
                <w:sz w:val="28"/>
                <w:szCs w:val="28"/>
              </w:rPr>
              <w:t>"Bamberger Elle" und der "</w:t>
            </w:r>
            <w:proofErr w:type="spellStart"/>
            <w:r w:rsidRPr="008C3D02">
              <w:rPr>
                <w:rFonts w:ascii="Arial" w:hAnsi="Arial" w:cs="Arial"/>
                <w:color w:val="000000"/>
                <w:sz w:val="28"/>
                <w:szCs w:val="28"/>
              </w:rPr>
              <w:t>Kunigundenfuß</w:t>
            </w:r>
            <w:proofErr w:type="spellEnd"/>
            <w:r w:rsidRPr="008C3D02">
              <w:rPr>
                <w:rFonts w:ascii="Arial" w:hAnsi="Arial" w:cs="Arial"/>
                <w:color w:val="000000"/>
                <w:sz w:val="28"/>
                <w:szCs w:val="28"/>
              </w:rPr>
              <w:t xml:space="preserve">".           </w:t>
            </w:r>
          </w:p>
        </w:tc>
      </w:tr>
      <w:tr w:rsidR="0089560E" w:rsidRPr="008C3D02">
        <w:trPr>
          <w:gridAfter w:val="2"/>
          <w:wAfter w:w="4393" w:type="dxa"/>
          <w:trHeight w:val="473"/>
        </w:trPr>
        <w:tc>
          <w:tcPr>
            <w:tcW w:w="6236"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Pr="008C3D02" w:rsidRDefault="0089560E">
            <w:pPr>
              <w:rPr>
                <w:rFonts w:ascii="Arial" w:hAnsi="Arial" w:cs="Arial"/>
                <w:color w:val="000000"/>
                <w:sz w:val="28"/>
                <w:szCs w:val="28"/>
              </w:rPr>
            </w:pPr>
          </w:p>
        </w:tc>
        <w:tc>
          <w:tcPr>
            <w:tcW w:w="8600"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Pr="008C3D02" w:rsidRDefault="0089560E">
            <w:pPr>
              <w:rPr>
                <w:rFonts w:ascii="Arial" w:hAnsi="Arial" w:cs="Arial"/>
                <w:sz w:val="20"/>
                <w:szCs w:val="20"/>
              </w:rPr>
            </w:pPr>
          </w:p>
        </w:tc>
      </w:tr>
      <w:tr w:rsidR="0089560E" w:rsidRPr="008C3D02">
        <w:trPr>
          <w:gridAfter w:val="2"/>
          <w:wAfter w:w="4393" w:type="dxa"/>
          <w:trHeight w:val="454"/>
        </w:trPr>
        <w:tc>
          <w:tcPr>
            <w:tcW w:w="148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Pr="008C3D02" w:rsidRDefault="00757DAC">
            <w:pPr>
              <w:rPr>
                <w:rFonts w:ascii="Arial" w:hAnsi="Arial" w:cs="Arial"/>
                <w:color w:val="000000"/>
                <w:sz w:val="28"/>
                <w:szCs w:val="28"/>
                <w:u w:val="single"/>
              </w:rPr>
            </w:pPr>
            <w:r w:rsidRPr="008C3D02">
              <w:rPr>
                <w:rFonts w:ascii="Arial" w:hAnsi="Arial" w:cs="Arial"/>
                <w:color w:val="000000"/>
                <w:sz w:val="28"/>
                <w:szCs w:val="28"/>
                <w:u w:val="single"/>
              </w:rPr>
              <w:t>Aufgabe 1:</w:t>
            </w:r>
          </w:p>
        </w:tc>
      </w:tr>
      <w:tr w:rsidR="0089560E">
        <w:trPr>
          <w:gridAfter w:val="1"/>
          <w:wAfter w:w="4243" w:type="dxa"/>
          <w:trHeight w:val="454"/>
        </w:trPr>
        <w:tc>
          <w:tcPr>
            <w:tcW w:w="1498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Pr="008C3D02" w:rsidRDefault="00757DAC">
            <w:pPr>
              <w:rPr>
                <w:rFonts w:ascii="Arial" w:hAnsi="Arial" w:cs="Arial"/>
                <w:color w:val="000000"/>
                <w:sz w:val="28"/>
                <w:szCs w:val="28"/>
              </w:rPr>
            </w:pPr>
            <w:r w:rsidRPr="008C3D02">
              <w:rPr>
                <w:rFonts w:ascii="Arial" w:hAnsi="Arial" w:cs="Arial"/>
                <w:color w:val="000000"/>
                <w:sz w:val="28"/>
                <w:szCs w:val="28"/>
              </w:rPr>
              <w:t xml:space="preserve">Wie viele „Bamberger Ellen“ ist die Werkstatt lang?           </w:t>
            </w:r>
          </w:p>
        </w:tc>
      </w:tr>
      <w:tr w:rsidR="0089560E" w:rsidRPr="008C3D02">
        <w:trPr>
          <w:gridAfter w:val="2"/>
          <w:wAfter w:w="4393" w:type="dxa"/>
          <w:trHeight w:val="454"/>
        </w:trPr>
        <w:tc>
          <w:tcPr>
            <w:tcW w:w="6236"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Pr="008C3D02" w:rsidRDefault="0089560E">
            <w:pPr>
              <w:rPr>
                <w:rFonts w:ascii="Arial" w:hAnsi="Arial" w:cs="Arial"/>
              </w:rPr>
            </w:pPr>
          </w:p>
        </w:tc>
        <w:tc>
          <w:tcPr>
            <w:tcW w:w="8600"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Pr="008C3D02" w:rsidRDefault="0089560E">
            <w:pPr>
              <w:rPr>
                <w:rFonts w:ascii="Arial" w:hAnsi="Arial" w:cs="Arial"/>
              </w:rPr>
            </w:pPr>
          </w:p>
        </w:tc>
      </w:tr>
      <w:tr w:rsidR="0089560E" w:rsidRPr="008C3D02">
        <w:trPr>
          <w:gridAfter w:val="2"/>
          <w:wAfter w:w="4393" w:type="dxa"/>
          <w:trHeight w:val="454"/>
        </w:trPr>
        <w:tc>
          <w:tcPr>
            <w:tcW w:w="148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tbl>
            <w:tblPr>
              <w:tblStyle w:val="Tabellenraster"/>
              <w:tblpPr w:leftFromText="141" w:rightFromText="141" w:vertAnchor="text" w:horzAnchor="page" w:tblpX="6961"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tblGrid>
            <w:tr w:rsidR="0089560E" w:rsidRPr="008C3D02" w:rsidTr="008C3D02">
              <w:trPr>
                <w:trHeight w:val="635"/>
              </w:trPr>
              <w:tc>
                <w:tcPr>
                  <w:tcW w:w="2689" w:type="dxa"/>
                </w:tcPr>
                <w:p w:rsidR="0089560E" w:rsidRPr="008C3D02" w:rsidRDefault="0089560E">
                  <w:pPr>
                    <w:rPr>
                      <w:rFonts w:ascii="Arial" w:hAnsi="Arial" w:cs="Arial"/>
                      <w:color w:val="000000"/>
                      <w:sz w:val="28"/>
                      <w:szCs w:val="28"/>
                    </w:rPr>
                  </w:pPr>
                </w:p>
              </w:tc>
            </w:tr>
          </w:tbl>
          <w:p w:rsidR="0089560E" w:rsidRPr="008C3D02" w:rsidRDefault="00757DAC">
            <w:pPr>
              <w:rPr>
                <w:rFonts w:ascii="Arial" w:hAnsi="Arial" w:cs="Arial"/>
                <w:color w:val="000000"/>
                <w:sz w:val="28"/>
                <w:szCs w:val="28"/>
              </w:rPr>
            </w:pPr>
            <w:r w:rsidRPr="008C3D02">
              <w:rPr>
                <w:rFonts w:ascii="Arial" w:hAnsi="Arial" w:cs="Arial"/>
                <w:color w:val="000000"/>
                <w:sz w:val="28"/>
                <w:szCs w:val="28"/>
              </w:rPr>
              <w:t xml:space="preserve">Antwort:                                                                      </w:t>
            </w:r>
          </w:p>
          <w:p w:rsidR="0089560E" w:rsidRPr="008C3D02" w:rsidRDefault="0089560E">
            <w:pPr>
              <w:rPr>
                <w:rFonts w:ascii="Arial" w:hAnsi="Arial" w:cs="Arial"/>
                <w:color w:val="000000"/>
                <w:sz w:val="28"/>
                <w:szCs w:val="28"/>
              </w:rPr>
            </w:pPr>
          </w:p>
        </w:tc>
      </w:tr>
      <w:tr w:rsidR="0089560E" w:rsidRPr="008C3D02">
        <w:trPr>
          <w:gridAfter w:val="2"/>
          <w:wAfter w:w="4393" w:type="dxa"/>
          <w:trHeight w:val="454"/>
        </w:trPr>
        <w:tc>
          <w:tcPr>
            <w:tcW w:w="148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Pr="008C3D02" w:rsidRDefault="00757DAC">
            <w:pPr>
              <w:rPr>
                <w:rFonts w:ascii="Arial" w:hAnsi="Arial" w:cs="Arial"/>
                <w:color w:val="000000"/>
                <w:sz w:val="28"/>
                <w:szCs w:val="28"/>
                <w:u w:val="single"/>
              </w:rPr>
            </w:pPr>
            <w:r w:rsidRPr="008C3D02">
              <w:rPr>
                <w:rFonts w:ascii="Arial" w:hAnsi="Arial" w:cs="Arial"/>
                <w:color w:val="000000"/>
                <w:sz w:val="28"/>
                <w:szCs w:val="28"/>
                <w:u w:val="single"/>
              </w:rPr>
              <w:t>Aufgabe 2:</w:t>
            </w:r>
          </w:p>
        </w:tc>
      </w:tr>
      <w:tr w:rsidR="0089560E">
        <w:trPr>
          <w:gridAfter w:val="1"/>
          <w:wAfter w:w="4243" w:type="dxa"/>
          <w:trHeight w:val="454"/>
        </w:trPr>
        <w:tc>
          <w:tcPr>
            <w:tcW w:w="14986" w:type="dxa"/>
            <w:gridSpan w:val="3"/>
            <w:tcBorders>
              <w:top w:val="none" w:sz="4" w:space="0" w:color="000000"/>
              <w:left w:val="none" w:sz="4" w:space="0" w:color="000000"/>
              <w:bottom w:val="none" w:sz="4" w:space="0" w:color="000000"/>
            </w:tcBorders>
            <w:shd w:val="clear" w:color="auto" w:fill="auto"/>
            <w:noWrap/>
            <w:vAlign w:val="bottom"/>
          </w:tcPr>
          <w:p w:rsidR="0089560E" w:rsidRPr="008C3D02" w:rsidRDefault="00757DAC">
            <w:pPr>
              <w:rPr>
                <w:rFonts w:ascii="Arial" w:hAnsi="Arial" w:cs="Arial"/>
                <w:color w:val="000000"/>
                <w:sz w:val="28"/>
                <w:szCs w:val="28"/>
              </w:rPr>
            </w:pPr>
            <w:r w:rsidRPr="008C3D02">
              <w:rPr>
                <w:rFonts w:ascii="Arial" w:hAnsi="Arial" w:cs="Arial"/>
                <w:color w:val="000000"/>
                <w:sz w:val="28"/>
                <w:szCs w:val="28"/>
              </w:rPr>
              <w:t>Wenn eine „Bamberger Elle“ _</w:t>
            </w:r>
            <w:r w:rsidR="008C3D02">
              <w:rPr>
                <w:rFonts w:ascii="Arial" w:hAnsi="Arial" w:cs="Arial"/>
                <w:color w:val="000000"/>
                <w:sz w:val="28"/>
                <w:szCs w:val="28"/>
              </w:rPr>
              <w:t>__</w:t>
            </w:r>
            <w:r w:rsidRPr="008C3D02">
              <w:rPr>
                <w:rFonts w:ascii="Arial" w:hAnsi="Arial" w:cs="Arial"/>
                <w:color w:val="000000"/>
                <w:sz w:val="28"/>
                <w:szCs w:val="28"/>
              </w:rPr>
              <w:t>__cm lang ist, wie lang</w:t>
            </w:r>
          </w:p>
        </w:tc>
      </w:tr>
      <w:tr w:rsidR="0089560E">
        <w:trPr>
          <w:gridAfter w:val="1"/>
          <w:wAfter w:w="4243" w:type="dxa"/>
          <w:trHeight w:val="454"/>
        </w:trPr>
        <w:tc>
          <w:tcPr>
            <w:tcW w:w="14986" w:type="dxa"/>
            <w:gridSpan w:val="3"/>
            <w:tcBorders>
              <w:left w:val="none" w:sz="4" w:space="0" w:color="000000"/>
              <w:bottom w:val="none" w:sz="4" w:space="0" w:color="000000"/>
              <w:right w:val="none" w:sz="4" w:space="0" w:color="000000"/>
            </w:tcBorders>
            <w:shd w:val="clear" w:color="auto" w:fill="auto"/>
            <w:noWrap/>
            <w:vAlign w:val="bottom"/>
          </w:tcPr>
          <w:tbl>
            <w:tblPr>
              <w:tblStyle w:val="Tabellenraster"/>
              <w:tblpPr w:leftFromText="141" w:rightFromText="141" w:vertAnchor="text" w:horzAnchor="page" w:tblpX="6986"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tblGrid>
            <w:tr w:rsidR="0089560E" w:rsidRPr="008C3D02" w:rsidTr="00E82306">
              <w:trPr>
                <w:trHeight w:val="635"/>
              </w:trPr>
              <w:tc>
                <w:tcPr>
                  <w:tcW w:w="2689" w:type="dxa"/>
                </w:tcPr>
                <w:p w:rsidR="0089560E" w:rsidRPr="008C3D02" w:rsidRDefault="0089560E">
                  <w:pPr>
                    <w:rPr>
                      <w:rFonts w:ascii="Arial" w:hAnsi="Arial" w:cs="Arial"/>
                      <w:color w:val="000000"/>
                      <w:sz w:val="28"/>
                      <w:szCs w:val="28"/>
                    </w:rPr>
                  </w:pPr>
                </w:p>
              </w:tc>
            </w:tr>
          </w:tbl>
          <w:p w:rsidR="0089560E" w:rsidRPr="008C3D02" w:rsidRDefault="00757DAC">
            <w:pPr>
              <w:rPr>
                <w:rFonts w:ascii="Arial" w:hAnsi="Arial" w:cs="Arial"/>
                <w:color w:val="000000"/>
                <w:sz w:val="28"/>
                <w:szCs w:val="28"/>
              </w:rPr>
            </w:pPr>
            <w:r w:rsidRPr="008C3D02">
              <w:rPr>
                <w:rFonts w:ascii="Arial" w:hAnsi="Arial" w:cs="Arial"/>
                <w:color w:val="000000"/>
                <w:sz w:val="28"/>
                <w:szCs w:val="28"/>
              </w:rPr>
              <w:t>ist dann die Werkstatt in Metern?</w:t>
            </w:r>
          </w:p>
        </w:tc>
      </w:tr>
      <w:tr w:rsidR="0089560E" w:rsidRPr="008C3D02">
        <w:trPr>
          <w:gridAfter w:val="2"/>
          <w:wAfter w:w="4393" w:type="dxa"/>
          <w:trHeight w:val="454"/>
        </w:trPr>
        <w:tc>
          <w:tcPr>
            <w:tcW w:w="6236"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Pr="008C3D02" w:rsidRDefault="0089560E">
            <w:pPr>
              <w:rPr>
                <w:rFonts w:ascii="Arial" w:hAnsi="Arial" w:cs="Arial"/>
                <w:sz w:val="20"/>
                <w:szCs w:val="20"/>
              </w:rPr>
            </w:pPr>
          </w:p>
        </w:tc>
        <w:tc>
          <w:tcPr>
            <w:tcW w:w="8600"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Pr="008C3D02" w:rsidRDefault="0089560E">
            <w:pPr>
              <w:rPr>
                <w:rFonts w:ascii="Arial" w:hAnsi="Arial" w:cs="Arial"/>
                <w:sz w:val="20"/>
                <w:szCs w:val="20"/>
              </w:rPr>
            </w:pPr>
          </w:p>
        </w:tc>
      </w:tr>
      <w:tr w:rsidR="0089560E" w:rsidRPr="008C3D02">
        <w:trPr>
          <w:gridAfter w:val="2"/>
          <w:wAfter w:w="4393" w:type="dxa"/>
          <w:trHeight w:val="454"/>
        </w:trPr>
        <w:tc>
          <w:tcPr>
            <w:tcW w:w="148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Pr="008C3D02" w:rsidRDefault="00757DAC">
            <w:pPr>
              <w:rPr>
                <w:rFonts w:ascii="Arial" w:hAnsi="Arial" w:cs="Arial"/>
                <w:color w:val="000000"/>
                <w:sz w:val="28"/>
                <w:szCs w:val="28"/>
                <w:u w:val="single"/>
              </w:rPr>
            </w:pPr>
            <w:r w:rsidRPr="008C3D02">
              <w:rPr>
                <w:rFonts w:ascii="Arial" w:hAnsi="Arial" w:cs="Arial"/>
                <w:color w:val="000000"/>
                <w:sz w:val="28"/>
                <w:szCs w:val="28"/>
                <w:u w:val="single"/>
              </w:rPr>
              <w:t>Aufgabe 3:</w:t>
            </w:r>
          </w:p>
        </w:tc>
      </w:tr>
      <w:tr w:rsidR="0089560E" w:rsidRPr="008C3D02">
        <w:trPr>
          <w:gridAfter w:val="2"/>
          <w:wAfter w:w="4393" w:type="dxa"/>
          <w:trHeight w:val="454"/>
        </w:trPr>
        <w:tc>
          <w:tcPr>
            <w:tcW w:w="6236"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Pr="008C3D02" w:rsidRDefault="0089560E">
            <w:pPr>
              <w:rPr>
                <w:rFonts w:ascii="Arial" w:hAnsi="Arial" w:cs="Arial"/>
                <w:sz w:val="20"/>
                <w:szCs w:val="20"/>
              </w:rPr>
            </w:pPr>
          </w:p>
        </w:tc>
        <w:tc>
          <w:tcPr>
            <w:tcW w:w="8600"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Pr="008C3D02" w:rsidRDefault="0089560E">
            <w:pPr>
              <w:rPr>
                <w:rFonts w:ascii="Arial" w:hAnsi="Arial" w:cs="Arial"/>
                <w:sz w:val="20"/>
                <w:szCs w:val="20"/>
              </w:rPr>
            </w:pPr>
          </w:p>
        </w:tc>
      </w:tr>
    </w:tbl>
    <w:p w:rsidR="009D4596" w:rsidRDefault="009D4596"/>
    <w:tbl>
      <w:tblPr>
        <w:tblW w:w="14986" w:type="dxa"/>
        <w:tblInd w:w="70" w:type="dxa"/>
        <w:tblCellMar>
          <w:left w:w="70" w:type="dxa"/>
          <w:right w:w="70" w:type="dxa"/>
        </w:tblCellMar>
        <w:tblLook w:val="04A0" w:firstRow="1" w:lastRow="0" w:firstColumn="1" w:lastColumn="0" w:noHBand="0" w:noVBand="1"/>
      </w:tblPr>
      <w:tblGrid>
        <w:gridCol w:w="14986"/>
      </w:tblGrid>
      <w:tr w:rsidR="0089560E" w:rsidTr="009D4596">
        <w:trPr>
          <w:trHeight w:val="599"/>
        </w:trPr>
        <w:tc>
          <w:tcPr>
            <w:tcW w:w="14986"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Pr="008C3D02" w:rsidRDefault="00757DAC" w:rsidP="00E82306">
            <w:pPr>
              <w:spacing w:line="360" w:lineRule="auto"/>
              <w:ind w:right="5135"/>
              <w:rPr>
                <w:rFonts w:ascii="Arial" w:hAnsi="Arial" w:cs="Arial"/>
                <w:color w:val="000000"/>
                <w:sz w:val="28"/>
                <w:szCs w:val="28"/>
              </w:rPr>
            </w:pPr>
            <w:r w:rsidRPr="008C3D02">
              <w:rPr>
                <w:rFonts w:ascii="Arial" w:hAnsi="Arial" w:cs="Arial"/>
                <w:color w:val="000000"/>
                <w:sz w:val="28"/>
                <w:szCs w:val="28"/>
              </w:rPr>
              <w:t>Kontrolliere die Berechnung durch eine Messung mit</w:t>
            </w:r>
          </w:p>
          <w:p w:rsidR="0089560E" w:rsidRPr="008C3D02" w:rsidRDefault="00757DAC" w:rsidP="00E82306">
            <w:pPr>
              <w:pStyle w:val="Listenabsatz"/>
              <w:numPr>
                <w:ilvl w:val="0"/>
                <w:numId w:val="15"/>
              </w:numPr>
              <w:spacing w:line="360" w:lineRule="auto"/>
              <w:ind w:left="714" w:hanging="357"/>
              <w:contextualSpacing w:val="0"/>
              <w:rPr>
                <w:rFonts w:ascii="Arial" w:hAnsi="Arial" w:cs="Arial"/>
                <w:color w:val="000000"/>
                <w:sz w:val="28"/>
                <w:szCs w:val="28"/>
              </w:rPr>
            </w:pPr>
            <w:r w:rsidRPr="008C3D02">
              <w:rPr>
                <w:rFonts w:ascii="Arial" w:hAnsi="Arial" w:cs="Arial"/>
                <w:color w:val="000000"/>
                <w:sz w:val="28"/>
                <w:szCs w:val="28"/>
              </w:rPr>
              <w:t xml:space="preserve">dem Maßstab </w:t>
            </w:r>
          </w:p>
          <w:p w:rsidR="0089560E" w:rsidRPr="008C3D02" w:rsidRDefault="00757DAC" w:rsidP="00E82306">
            <w:pPr>
              <w:pStyle w:val="Listenabsatz"/>
              <w:numPr>
                <w:ilvl w:val="0"/>
                <w:numId w:val="15"/>
              </w:numPr>
              <w:spacing w:line="360" w:lineRule="auto"/>
              <w:contextualSpacing w:val="0"/>
              <w:rPr>
                <w:rFonts w:ascii="Arial" w:hAnsi="Arial" w:cs="Arial"/>
                <w:color w:val="000000"/>
                <w:sz w:val="28"/>
                <w:szCs w:val="28"/>
              </w:rPr>
            </w:pPr>
            <w:r w:rsidRPr="008C3D02">
              <w:rPr>
                <w:rFonts w:ascii="Arial" w:hAnsi="Arial" w:cs="Arial"/>
                <w:color w:val="000000"/>
                <w:sz w:val="28"/>
                <w:szCs w:val="28"/>
              </w:rPr>
              <w:t xml:space="preserve">dem Bandmaß </w:t>
            </w:r>
          </w:p>
          <w:p w:rsidR="0089560E" w:rsidRPr="008C3D02" w:rsidRDefault="00757DAC" w:rsidP="00E82306">
            <w:pPr>
              <w:pStyle w:val="Listenabsatz"/>
              <w:numPr>
                <w:ilvl w:val="0"/>
                <w:numId w:val="15"/>
              </w:numPr>
              <w:spacing w:line="360" w:lineRule="auto"/>
              <w:contextualSpacing w:val="0"/>
              <w:rPr>
                <w:rFonts w:ascii="Arial" w:hAnsi="Arial" w:cs="Arial"/>
                <w:color w:val="000000"/>
                <w:sz w:val="28"/>
                <w:szCs w:val="28"/>
              </w:rPr>
            </w:pPr>
            <w:r w:rsidRPr="008C3D02">
              <w:rPr>
                <w:rFonts w:ascii="Arial" w:hAnsi="Arial" w:cs="Arial"/>
                <w:color w:val="000000"/>
                <w:sz w:val="28"/>
                <w:szCs w:val="28"/>
              </w:rPr>
              <w:t xml:space="preserve">dem Laserentfernungsmesser </w:t>
            </w:r>
          </w:p>
          <w:p w:rsidR="00E82306" w:rsidRDefault="00E82306" w:rsidP="00E82306">
            <w:pPr>
              <w:spacing w:line="360" w:lineRule="auto"/>
              <w:rPr>
                <w:rFonts w:ascii="Arial" w:hAnsi="Arial" w:cs="Arial"/>
                <w:color w:val="000000"/>
                <w:sz w:val="40"/>
                <w:szCs w:val="40"/>
                <w:u w:val="single"/>
              </w:rPr>
            </w:pPr>
          </w:p>
          <w:p w:rsidR="00E82306" w:rsidRDefault="00E82306" w:rsidP="00E82306">
            <w:pPr>
              <w:spacing w:line="360" w:lineRule="auto"/>
              <w:rPr>
                <w:rFonts w:ascii="Arial" w:hAnsi="Arial" w:cs="Arial"/>
                <w:color w:val="000000"/>
                <w:sz w:val="40"/>
                <w:szCs w:val="40"/>
                <w:u w:val="single"/>
              </w:rPr>
            </w:pPr>
          </w:p>
          <w:p w:rsidR="0089560E" w:rsidRPr="008C3D02" w:rsidRDefault="00757DAC" w:rsidP="00E82306">
            <w:pPr>
              <w:spacing w:line="360" w:lineRule="auto"/>
              <w:rPr>
                <w:rFonts w:ascii="Arial" w:hAnsi="Arial" w:cs="Arial"/>
                <w:color w:val="000000"/>
                <w:sz w:val="28"/>
                <w:szCs w:val="28"/>
              </w:rPr>
            </w:pPr>
            <w:r w:rsidRPr="008C3D02">
              <w:rPr>
                <w:rFonts w:ascii="Arial" w:hAnsi="Arial" w:cs="Arial"/>
                <w:color w:val="000000"/>
                <w:sz w:val="40"/>
                <w:szCs w:val="40"/>
                <w:u w:val="single"/>
              </w:rPr>
              <w:lastRenderedPageBreak/>
              <w:t>Messen II (AB 05)</w:t>
            </w:r>
            <w:r w:rsidR="00F80ED3" w:rsidRPr="008C3D02">
              <w:rPr>
                <w:rFonts w:ascii="Arial" w:hAnsi="Arial" w:cs="Arial"/>
                <w:noProof/>
                <w:color w:val="000000"/>
                <w:sz w:val="40"/>
                <w:szCs w:val="40"/>
                <w:lang w:eastAsia="de-DE"/>
              </w:rPr>
              <w:drawing>
                <wp:anchor distT="0" distB="0" distL="114300" distR="114300" simplePos="0" relativeHeight="251662336" behindDoc="1" locked="0" layoutInCell="1" allowOverlap="1" wp14:anchorId="5E837CCC" wp14:editId="7557904C">
                  <wp:simplePos x="0" y="0"/>
                  <wp:positionH relativeFrom="column">
                    <wp:posOffset>4648200</wp:posOffset>
                  </wp:positionH>
                  <wp:positionV relativeFrom="paragraph">
                    <wp:posOffset>1905</wp:posOffset>
                  </wp:positionV>
                  <wp:extent cx="1048385" cy="1091565"/>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erstab_neu.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48385" cy="1091565"/>
                          </a:xfrm>
                          <a:prstGeom prst="rect">
                            <a:avLst/>
                          </a:prstGeom>
                        </pic:spPr>
                      </pic:pic>
                    </a:graphicData>
                  </a:graphic>
                  <wp14:sizeRelH relativeFrom="page">
                    <wp14:pctWidth>0</wp14:pctWidth>
                  </wp14:sizeRelH>
                  <wp14:sizeRelV relativeFrom="page">
                    <wp14:pctHeight>0</wp14:pctHeight>
                  </wp14:sizeRelV>
                </wp:anchor>
              </w:drawing>
            </w:r>
          </w:p>
        </w:tc>
      </w:tr>
      <w:tr w:rsidR="0089560E" w:rsidTr="009D4596">
        <w:trPr>
          <w:trHeight w:val="454"/>
        </w:trPr>
        <w:tc>
          <w:tcPr>
            <w:tcW w:w="14986"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757DAC">
            <w:pPr>
              <w:rPr>
                <w:rFonts w:ascii="Arial" w:hAnsi="Arial" w:cs="Arial"/>
                <w:color w:val="000000"/>
                <w:sz w:val="28"/>
                <w:szCs w:val="28"/>
                <w:u w:val="single"/>
              </w:rPr>
            </w:pPr>
            <w:r>
              <w:rPr>
                <w:rFonts w:ascii="Arial" w:hAnsi="Arial" w:cs="Arial"/>
                <w:color w:val="000000"/>
                <w:sz w:val="28"/>
                <w:szCs w:val="28"/>
                <w:u w:val="single"/>
              </w:rPr>
              <w:lastRenderedPageBreak/>
              <w:t>Aufgabe 4:</w:t>
            </w:r>
          </w:p>
        </w:tc>
      </w:tr>
      <w:tr w:rsidR="0089560E" w:rsidTr="009D4596">
        <w:trPr>
          <w:trHeight w:val="454"/>
        </w:trPr>
        <w:tc>
          <w:tcPr>
            <w:tcW w:w="14986" w:type="dxa"/>
            <w:tcBorders>
              <w:top w:val="none" w:sz="4" w:space="0" w:color="000000"/>
              <w:left w:val="none" w:sz="4" w:space="0" w:color="000000"/>
              <w:bottom w:val="none" w:sz="4" w:space="0" w:color="000000"/>
              <w:right w:val="none" w:sz="4" w:space="0" w:color="000000"/>
            </w:tcBorders>
            <w:shd w:val="clear" w:color="auto" w:fill="auto"/>
            <w:noWrap/>
            <w:vAlign w:val="bottom"/>
          </w:tcPr>
          <w:tbl>
            <w:tblPr>
              <w:tblpPr w:leftFromText="141" w:rightFromText="141" w:vertAnchor="text" w:horzAnchor="margin" w:tblpY="-139"/>
              <w:tblW w:w="9875" w:type="dxa"/>
              <w:tblCellMar>
                <w:left w:w="70" w:type="dxa"/>
                <w:right w:w="70" w:type="dxa"/>
              </w:tblCellMar>
              <w:tblLook w:val="04A0" w:firstRow="1" w:lastRow="0" w:firstColumn="1" w:lastColumn="0" w:noHBand="0" w:noVBand="1"/>
            </w:tblPr>
            <w:tblGrid>
              <w:gridCol w:w="779"/>
              <w:gridCol w:w="2126"/>
              <w:gridCol w:w="1843"/>
              <w:gridCol w:w="4961"/>
              <w:gridCol w:w="166"/>
            </w:tblGrid>
            <w:tr w:rsidR="0089560E">
              <w:trPr>
                <w:gridAfter w:val="1"/>
                <w:wAfter w:w="166" w:type="dxa"/>
                <w:trHeight w:val="454"/>
              </w:trPr>
              <w:tc>
                <w:tcPr>
                  <w:tcW w:w="9709" w:type="dxa"/>
                  <w:gridSpan w:val="4"/>
                  <w:tcBorders>
                    <w:top w:val="none" w:sz="4" w:space="0" w:color="000000"/>
                    <w:left w:val="none" w:sz="4" w:space="0" w:color="000000"/>
                    <w:right w:val="none" w:sz="4" w:space="0" w:color="000000"/>
                  </w:tcBorders>
                  <w:shd w:val="clear" w:color="auto" w:fill="auto"/>
                  <w:noWrap/>
                  <w:vAlign w:val="bottom"/>
                </w:tcPr>
                <w:p w:rsidR="0089560E" w:rsidRDefault="00757DAC" w:rsidP="00E82306">
                  <w:pPr>
                    <w:spacing w:line="240" w:lineRule="auto"/>
                    <w:ind w:right="283"/>
                    <w:rPr>
                      <w:rFonts w:ascii="arial1" w:hAnsi="arial1"/>
                      <w:color w:val="000000"/>
                      <w:sz w:val="28"/>
                      <w:szCs w:val="28"/>
                    </w:rPr>
                  </w:pPr>
                  <w:r>
                    <w:rPr>
                      <w:rFonts w:ascii="arial1" w:hAnsi="arial1"/>
                      <w:color w:val="000000"/>
                      <w:sz w:val="28"/>
                      <w:szCs w:val="28"/>
                    </w:rPr>
                    <w:t>Nenne mögliche Messfehler bei einer Messung mit</w:t>
                  </w:r>
                </w:p>
              </w:tc>
            </w:tr>
            <w:tr w:rsidR="0089560E">
              <w:trPr>
                <w:trHeight w:val="523"/>
              </w:trPr>
              <w:tc>
                <w:tcPr>
                  <w:tcW w:w="779" w:type="dxa"/>
                  <w:tcBorders>
                    <w:top w:val="none" w:sz="4" w:space="0" w:color="000000"/>
                    <w:left w:val="none" w:sz="4" w:space="0" w:color="000000"/>
                    <w:right w:val="none" w:sz="4" w:space="0" w:color="000000"/>
                  </w:tcBorders>
                  <w:shd w:val="clear" w:color="auto" w:fill="auto"/>
                  <w:noWrap/>
                  <w:vAlign w:val="bottom"/>
                </w:tcPr>
                <w:p w:rsidR="0089560E" w:rsidRDefault="00757DAC">
                  <w:pPr>
                    <w:spacing w:line="240" w:lineRule="auto"/>
                    <w:rPr>
                      <w:rFonts w:ascii="Arial" w:hAnsi="Arial" w:cs="Arial"/>
                      <w:color w:val="000000"/>
                      <w:sz w:val="28"/>
                      <w:szCs w:val="28"/>
                    </w:rPr>
                  </w:pPr>
                  <w:r>
                    <w:rPr>
                      <w:rFonts w:ascii="Arial" w:hAnsi="Arial" w:cs="Arial"/>
                      <w:color w:val="000000"/>
                      <w:sz w:val="28"/>
                      <w:szCs w:val="28"/>
                    </w:rPr>
                    <w:t>a.</w:t>
                  </w:r>
                </w:p>
              </w:tc>
              <w:tc>
                <w:tcPr>
                  <w:tcW w:w="2126" w:type="dxa"/>
                  <w:tcBorders>
                    <w:top w:val="none" w:sz="4" w:space="0" w:color="000000"/>
                    <w:left w:val="none" w:sz="4" w:space="0" w:color="000000"/>
                    <w:right w:val="none" w:sz="4" w:space="0" w:color="000000"/>
                  </w:tcBorders>
                  <w:shd w:val="clear" w:color="auto" w:fill="auto"/>
                  <w:noWrap/>
                  <w:vAlign w:val="bottom"/>
                </w:tcPr>
                <w:p w:rsidR="0089560E" w:rsidRDefault="00757DAC">
                  <w:pPr>
                    <w:spacing w:line="240" w:lineRule="auto"/>
                    <w:rPr>
                      <w:rFonts w:ascii="arial1" w:hAnsi="arial1"/>
                      <w:color w:val="000000"/>
                      <w:sz w:val="28"/>
                      <w:szCs w:val="28"/>
                    </w:rPr>
                  </w:pPr>
                  <w:r>
                    <w:rPr>
                      <w:rFonts w:ascii="arial1" w:hAnsi="arial1"/>
                      <w:color w:val="000000"/>
                      <w:sz w:val="28"/>
                      <w:szCs w:val="28"/>
                    </w:rPr>
                    <w:t xml:space="preserve">dem Maßstab   </w:t>
                  </w:r>
                </w:p>
              </w:tc>
              <w:tc>
                <w:tcPr>
                  <w:tcW w:w="1843" w:type="dxa"/>
                  <w:tcBorders>
                    <w:top w:val="none" w:sz="4" w:space="0" w:color="000000"/>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rFonts w:ascii="arial1" w:hAnsi="arial1"/>
                      <w:color w:val="000000"/>
                      <w:sz w:val="28"/>
                      <w:szCs w:val="28"/>
                    </w:rPr>
                  </w:pPr>
                </w:p>
              </w:tc>
              <w:tc>
                <w:tcPr>
                  <w:tcW w:w="4961" w:type="dxa"/>
                  <w:tcBorders>
                    <w:top w:val="none" w:sz="4" w:space="0" w:color="000000"/>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sz w:val="20"/>
                      <w:szCs w:val="20"/>
                    </w:rPr>
                  </w:pPr>
                </w:p>
              </w:tc>
              <w:tc>
                <w:tcPr>
                  <w:tcW w:w="166" w:type="dxa"/>
                  <w:vAlign w:val="bottom"/>
                </w:tcPr>
                <w:p w:rsidR="0089560E" w:rsidRDefault="0089560E">
                  <w:pPr>
                    <w:spacing w:line="240" w:lineRule="auto"/>
                    <w:rPr>
                      <w:sz w:val="20"/>
                      <w:szCs w:val="20"/>
                    </w:rPr>
                  </w:pPr>
                </w:p>
              </w:tc>
            </w:tr>
            <w:tr w:rsidR="0089560E">
              <w:trPr>
                <w:trHeight w:val="392"/>
              </w:trPr>
              <w:tc>
                <w:tcPr>
                  <w:tcW w:w="779" w:type="dxa"/>
                  <w:tcBorders>
                    <w:left w:val="none" w:sz="4" w:space="0" w:color="000000"/>
                    <w:right w:val="none" w:sz="4" w:space="0" w:color="000000"/>
                  </w:tcBorders>
                  <w:shd w:val="clear" w:color="auto" w:fill="auto"/>
                  <w:noWrap/>
                  <w:vAlign w:val="bottom"/>
                </w:tcPr>
                <w:p w:rsidR="0089560E" w:rsidRDefault="0089560E">
                  <w:pPr>
                    <w:spacing w:line="240" w:lineRule="auto"/>
                    <w:rPr>
                      <w:rFonts w:ascii="Arial" w:hAnsi="Arial" w:cs="Arial"/>
                      <w:color w:val="000000"/>
                      <w:sz w:val="28"/>
                      <w:szCs w:val="28"/>
                    </w:rPr>
                  </w:pPr>
                </w:p>
              </w:tc>
              <w:tc>
                <w:tcPr>
                  <w:tcW w:w="2126" w:type="dxa"/>
                  <w:tcBorders>
                    <w:left w:val="none" w:sz="4" w:space="0" w:color="000000"/>
                    <w:right w:val="none" w:sz="4" w:space="0" w:color="000000"/>
                  </w:tcBorders>
                  <w:shd w:val="clear" w:color="auto" w:fill="auto"/>
                  <w:noWrap/>
                  <w:vAlign w:val="bottom"/>
                </w:tcPr>
                <w:p w:rsidR="0089560E" w:rsidRDefault="0089560E">
                  <w:pPr>
                    <w:spacing w:line="240" w:lineRule="auto"/>
                    <w:rPr>
                      <w:rFonts w:ascii="arial1" w:hAnsi="arial1"/>
                      <w:color w:val="000000"/>
                      <w:sz w:val="28"/>
                      <w:szCs w:val="28"/>
                    </w:rPr>
                  </w:pPr>
                </w:p>
              </w:tc>
              <w:tc>
                <w:tcPr>
                  <w:tcW w:w="1843" w:type="dxa"/>
                  <w:tcBorders>
                    <w:top w:val="single" w:sz="4" w:space="0" w:color="auto"/>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rFonts w:ascii="arial1" w:hAnsi="arial1"/>
                      <w:color w:val="000000"/>
                      <w:sz w:val="28"/>
                      <w:szCs w:val="28"/>
                    </w:rPr>
                  </w:pPr>
                </w:p>
              </w:tc>
              <w:tc>
                <w:tcPr>
                  <w:tcW w:w="4961" w:type="dxa"/>
                  <w:tcBorders>
                    <w:top w:val="single" w:sz="4" w:space="0" w:color="auto"/>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sz w:val="20"/>
                      <w:szCs w:val="20"/>
                    </w:rPr>
                  </w:pPr>
                </w:p>
              </w:tc>
              <w:tc>
                <w:tcPr>
                  <w:tcW w:w="166" w:type="dxa"/>
                  <w:vAlign w:val="bottom"/>
                </w:tcPr>
                <w:p w:rsidR="0089560E" w:rsidRDefault="0089560E">
                  <w:pPr>
                    <w:spacing w:line="240" w:lineRule="auto"/>
                    <w:rPr>
                      <w:sz w:val="20"/>
                      <w:szCs w:val="20"/>
                    </w:rPr>
                  </w:pPr>
                </w:p>
              </w:tc>
            </w:tr>
            <w:tr w:rsidR="0089560E">
              <w:trPr>
                <w:trHeight w:val="454"/>
              </w:trPr>
              <w:tc>
                <w:tcPr>
                  <w:tcW w:w="779" w:type="dxa"/>
                  <w:tcBorders>
                    <w:left w:val="none" w:sz="4" w:space="0" w:color="000000"/>
                    <w:bottom w:val="none" w:sz="4" w:space="0" w:color="000000"/>
                    <w:right w:val="none" w:sz="4" w:space="0" w:color="000000"/>
                  </w:tcBorders>
                  <w:shd w:val="clear" w:color="auto" w:fill="auto"/>
                  <w:noWrap/>
                  <w:vAlign w:val="bottom"/>
                </w:tcPr>
                <w:p w:rsidR="0089560E" w:rsidRDefault="0089560E">
                  <w:pPr>
                    <w:spacing w:line="240" w:lineRule="auto"/>
                    <w:rPr>
                      <w:sz w:val="20"/>
                      <w:szCs w:val="20"/>
                    </w:rPr>
                  </w:pPr>
                </w:p>
              </w:tc>
              <w:tc>
                <w:tcPr>
                  <w:tcW w:w="2126" w:type="dxa"/>
                  <w:tcBorders>
                    <w:left w:val="none" w:sz="4" w:space="0" w:color="000000"/>
                    <w:bottom w:val="none" w:sz="4" w:space="0" w:color="000000"/>
                    <w:right w:val="none" w:sz="4" w:space="0" w:color="000000"/>
                  </w:tcBorders>
                  <w:shd w:val="clear" w:color="auto" w:fill="auto"/>
                  <w:noWrap/>
                  <w:vAlign w:val="bottom"/>
                </w:tcPr>
                <w:p w:rsidR="0089560E" w:rsidRDefault="0089560E">
                  <w:pPr>
                    <w:spacing w:line="240" w:lineRule="auto"/>
                    <w:rPr>
                      <w:sz w:val="20"/>
                      <w:szCs w:val="20"/>
                    </w:rPr>
                  </w:pPr>
                </w:p>
              </w:tc>
              <w:tc>
                <w:tcPr>
                  <w:tcW w:w="1843" w:type="dxa"/>
                  <w:tcBorders>
                    <w:top w:val="single" w:sz="4" w:space="0" w:color="auto"/>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sz w:val="20"/>
                      <w:szCs w:val="20"/>
                    </w:rPr>
                  </w:pPr>
                </w:p>
              </w:tc>
              <w:tc>
                <w:tcPr>
                  <w:tcW w:w="4961" w:type="dxa"/>
                  <w:tcBorders>
                    <w:top w:val="single" w:sz="4" w:space="0" w:color="auto"/>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sz w:val="20"/>
                      <w:szCs w:val="20"/>
                    </w:rPr>
                  </w:pPr>
                </w:p>
              </w:tc>
              <w:tc>
                <w:tcPr>
                  <w:tcW w:w="166" w:type="dxa"/>
                  <w:vAlign w:val="bottom"/>
                </w:tcPr>
                <w:p w:rsidR="0089560E" w:rsidRDefault="0089560E">
                  <w:pPr>
                    <w:spacing w:line="240" w:lineRule="auto"/>
                    <w:rPr>
                      <w:sz w:val="20"/>
                      <w:szCs w:val="20"/>
                    </w:rPr>
                  </w:pPr>
                </w:p>
              </w:tc>
            </w:tr>
            <w:tr w:rsidR="0089560E">
              <w:trPr>
                <w:trHeight w:val="454"/>
              </w:trPr>
              <w:tc>
                <w:tcPr>
                  <w:tcW w:w="779"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757DAC">
                  <w:pPr>
                    <w:spacing w:line="240" w:lineRule="auto"/>
                    <w:rPr>
                      <w:rFonts w:ascii="Arial" w:hAnsi="Arial" w:cs="Arial"/>
                      <w:color w:val="000000"/>
                      <w:sz w:val="28"/>
                      <w:szCs w:val="28"/>
                    </w:rPr>
                  </w:pPr>
                  <w:r>
                    <w:rPr>
                      <w:rFonts w:ascii="Arial" w:hAnsi="Arial" w:cs="Arial"/>
                      <w:color w:val="000000"/>
                      <w:sz w:val="28"/>
                      <w:szCs w:val="28"/>
                    </w:rPr>
                    <w:t>b.</w:t>
                  </w:r>
                </w:p>
              </w:tc>
              <w:tc>
                <w:tcPr>
                  <w:tcW w:w="2126"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757DAC">
                  <w:pPr>
                    <w:spacing w:line="240" w:lineRule="auto"/>
                    <w:rPr>
                      <w:rFonts w:ascii="Arial" w:hAnsi="Arial" w:cs="Arial"/>
                      <w:color w:val="000000"/>
                      <w:sz w:val="28"/>
                      <w:szCs w:val="28"/>
                    </w:rPr>
                  </w:pPr>
                  <w:r>
                    <w:rPr>
                      <w:rFonts w:ascii="Arial" w:hAnsi="Arial" w:cs="Arial"/>
                      <w:color w:val="000000"/>
                      <w:sz w:val="28"/>
                      <w:szCs w:val="28"/>
                    </w:rPr>
                    <w:t>dem Bandmaß</w:t>
                  </w:r>
                </w:p>
              </w:tc>
              <w:tc>
                <w:tcPr>
                  <w:tcW w:w="1843" w:type="dxa"/>
                  <w:tcBorders>
                    <w:top w:val="single" w:sz="4" w:space="0" w:color="auto"/>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rFonts w:ascii="Arial" w:hAnsi="Arial" w:cs="Arial"/>
                      <w:color w:val="000000"/>
                      <w:sz w:val="28"/>
                      <w:szCs w:val="28"/>
                    </w:rPr>
                  </w:pPr>
                </w:p>
              </w:tc>
              <w:tc>
                <w:tcPr>
                  <w:tcW w:w="4961" w:type="dxa"/>
                  <w:tcBorders>
                    <w:top w:val="single" w:sz="4" w:space="0" w:color="auto"/>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sz w:val="20"/>
                      <w:szCs w:val="20"/>
                    </w:rPr>
                  </w:pPr>
                </w:p>
              </w:tc>
              <w:tc>
                <w:tcPr>
                  <w:tcW w:w="166" w:type="dxa"/>
                  <w:vAlign w:val="bottom"/>
                </w:tcPr>
                <w:p w:rsidR="0089560E" w:rsidRDefault="0089560E">
                  <w:pPr>
                    <w:spacing w:line="240" w:lineRule="auto"/>
                    <w:rPr>
                      <w:sz w:val="20"/>
                      <w:szCs w:val="20"/>
                    </w:rPr>
                  </w:pPr>
                </w:p>
              </w:tc>
            </w:tr>
            <w:tr w:rsidR="0089560E">
              <w:trPr>
                <w:trHeight w:val="454"/>
              </w:trPr>
              <w:tc>
                <w:tcPr>
                  <w:tcW w:w="779"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89560E">
                  <w:pPr>
                    <w:spacing w:line="240" w:lineRule="auto"/>
                    <w:rPr>
                      <w:sz w:val="20"/>
                      <w:szCs w:val="20"/>
                    </w:rPr>
                  </w:pPr>
                </w:p>
              </w:tc>
              <w:tc>
                <w:tcPr>
                  <w:tcW w:w="2126"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89560E">
                  <w:pPr>
                    <w:spacing w:line="240" w:lineRule="auto"/>
                    <w:rPr>
                      <w:sz w:val="20"/>
                      <w:szCs w:val="20"/>
                    </w:rPr>
                  </w:pPr>
                </w:p>
              </w:tc>
              <w:tc>
                <w:tcPr>
                  <w:tcW w:w="1843" w:type="dxa"/>
                  <w:tcBorders>
                    <w:top w:val="single" w:sz="4" w:space="0" w:color="auto"/>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sz w:val="20"/>
                      <w:szCs w:val="20"/>
                    </w:rPr>
                  </w:pPr>
                </w:p>
              </w:tc>
              <w:tc>
                <w:tcPr>
                  <w:tcW w:w="4961" w:type="dxa"/>
                  <w:tcBorders>
                    <w:top w:val="single" w:sz="4" w:space="0" w:color="auto"/>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sz w:val="20"/>
                      <w:szCs w:val="20"/>
                    </w:rPr>
                  </w:pPr>
                </w:p>
              </w:tc>
              <w:tc>
                <w:tcPr>
                  <w:tcW w:w="166" w:type="dxa"/>
                  <w:vAlign w:val="bottom"/>
                </w:tcPr>
                <w:p w:rsidR="0089560E" w:rsidRDefault="0089560E">
                  <w:pPr>
                    <w:spacing w:line="240" w:lineRule="auto"/>
                    <w:rPr>
                      <w:sz w:val="20"/>
                      <w:szCs w:val="20"/>
                    </w:rPr>
                  </w:pPr>
                </w:p>
              </w:tc>
            </w:tr>
            <w:tr w:rsidR="0089560E">
              <w:trPr>
                <w:trHeight w:val="454"/>
              </w:trPr>
              <w:tc>
                <w:tcPr>
                  <w:tcW w:w="779"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89560E">
                  <w:pPr>
                    <w:spacing w:line="240" w:lineRule="auto"/>
                    <w:rPr>
                      <w:sz w:val="20"/>
                      <w:szCs w:val="20"/>
                    </w:rPr>
                  </w:pPr>
                </w:p>
              </w:tc>
              <w:tc>
                <w:tcPr>
                  <w:tcW w:w="2126"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89560E">
                  <w:pPr>
                    <w:spacing w:line="240" w:lineRule="auto"/>
                    <w:rPr>
                      <w:sz w:val="20"/>
                      <w:szCs w:val="20"/>
                    </w:rPr>
                  </w:pPr>
                </w:p>
              </w:tc>
              <w:tc>
                <w:tcPr>
                  <w:tcW w:w="1843" w:type="dxa"/>
                  <w:tcBorders>
                    <w:top w:val="single" w:sz="4" w:space="0" w:color="auto"/>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sz w:val="20"/>
                      <w:szCs w:val="20"/>
                    </w:rPr>
                  </w:pPr>
                </w:p>
              </w:tc>
              <w:tc>
                <w:tcPr>
                  <w:tcW w:w="4961" w:type="dxa"/>
                  <w:tcBorders>
                    <w:top w:val="single" w:sz="4" w:space="0" w:color="auto"/>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sz w:val="20"/>
                      <w:szCs w:val="20"/>
                    </w:rPr>
                  </w:pPr>
                </w:p>
              </w:tc>
              <w:tc>
                <w:tcPr>
                  <w:tcW w:w="166" w:type="dxa"/>
                  <w:vAlign w:val="bottom"/>
                </w:tcPr>
                <w:p w:rsidR="0089560E" w:rsidRDefault="0089560E">
                  <w:pPr>
                    <w:spacing w:line="240" w:lineRule="auto"/>
                    <w:rPr>
                      <w:sz w:val="20"/>
                      <w:szCs w:val="20"/>
                    </w:rPr>
                  </w:pPr>
                </w:p>
              </w:tc>
            </w:tr>
            <w:tr w:rsidR="0089560E">
              <w:trPr>
                <w:trHeight w:val="454"/>
              </w:trPr>
              <w:tc>
                <w:tcPr>
                  <w:tcW w:w="779"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757DAC">
                  <w:pPr>
                    <w:spacing w:line="240" w:lineRule="auto"/>
                    <w:rPr>
                      <w:rFonts w:ascii="Arial" w:hAnsi="Arial" w:cs="Arial"/>
                      <w:color w:val="000000"/>
                      <w:sz w:val="28"/>
                      <w:szCs w:val="28"/>
                    </w:rPr>
                  </w:pPr>
                  <w:r>
                    <w:rPr>
                      <w:rFonts w:ascii="Arial" w:hAnsi="Arial" w:cs="Arial"/>
                      <w:color w:val="000000"/>
                      <w:sz w:val="28"/>
                      <w:szCs w:val="28"/>
                    </w:rPr>
                    <w:t>c.</w:t>
                  </w:r>
                </w:p>
              </w:tc>
              <w:tc>
                <w:tcPr>
                  <w:tcW w:w="2126"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757DAC">
                  <w:pPr>
                    <w:spacing w:line="240" w:lineRule="auto"/>
                    <w:rPr>
                      <w:rFonts w:ascii="Arial" w:hAnsi="Arial" w:cs="Arial"/>
                      <w:color w:val="000000"/>
                      <w:sz w:val="28"/>
                      <w:szCs w:val="28"/>
                    </w:rPr>
                  </w:pPr>
                  <w:r>
                    <w:rPr>
                      <w:rFonts w:ascii="Arial" w:hAnsi="Arial" w:cs="Arial"/>
                      <w:color w:val="000000"/>
                      <w:sz w:val="28"/>
                      <w:szCs w:val="28"/>
                    </w:rPr>
                    <w:t>dem Laser</w:t>
                  </w:r>
                </w:p>
              </w:tc>
              <w:tc>
                <w:tcPr>
                  <w:tcW w:w="1843" w:type="dxa"/>
                  <w:tcBorders>
                    <w:top w:val="single" w:sz="4" w:space="0" w:color="auto"/>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rFonts w:ascii="Arial" w:hAnsi="Arial" w:cs="Arial"/>
                      <w:color w:val="000000"/>
                      <w:sz w:val="28"/>
                      <w:szCs w:val="28"/>
                    </w:rPr>
                  </w:pPr>
                </w:p>
              </w:tc>
              <w:tc>
                <w:tcPr>
                  <w:tcW w:w="4961" w:type="dxa"/>
                  <w:tcBorders>
                    <w:top w:val="single" w:sz="4" w:space="0" w:color="auto"/>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sz w:val="20"/>
                      <w:szCs w:val="20"/>
                    </w:rPr>
                  </w:pPr>
                </w:p>
              </w:tc>
              <w:tc>
                <w:tcPr>
                  <w:tcW w:w="166" w:type="dxa"/>
                  <w:vAlign w:val="bottom"/>
                </w:tcPr>
                <w:p w:rsidR="0089560E" w:rsidRDefault="0089560E">
                  <w:pPr>
                    <w:spacing w:line="240" w:lineRule="auto"/>
                    <w:rPr>
                      <w:sz w:val="20"/>
                      <w:szCs w:val="20"/>
                    </w:rPr>
                  </w:pPr>
                </w:p>
              </w:tc>
            </w:tr>
            <w:tr w:rsidR="0089560E">
              <w:trPr>
                <w:trHeight w:val="454"/>
              </w:trPr>
              <w:tc>
                <w:tcPr>
                  <w:tcW w:w="779"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89560E">
                  <w:pPr>
                    <w:spacing w:line="240" w:lineRule="auto"/>
                    <w:rPr>
                      <w:sz w:val="20"/>
                      <w:szCs w:val="20"/>
                    </w:rPr>
                  </w:pPr>
                </w:p>
              </w:tc>
              <w:tc>
                <w:tcPr>
                  <w:tcW w:w="2126"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89560E">
                  <w:pPr>
                    <w:spacing w:line="240" w:lineRule="auto"/>
                    <w:rPr>
                      <w:sz w:val="20"/>
                      <w:szCs w:val="20"/>
                    </w:rPr>
                  </w:pPr>
                </w:p>
              </w:tc>
              <w:tc>
                <w:tcPr>
                  <w:tcW w:w="1843" w:type="dxa"/>
                  <w:tcBorders>
                    <w:top w:val="single" w:sz="4" w:space="0" w:color="auto"/>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sz w:val="20"/>
                      <w:szCs w:val="20"/>
                    </w:rPr>
                  </w:pPr>
                </w:p>
              </w:tc>
              <w:tc>
                <w:tcPr>
                  <w:tcW w:w="4961" w:type="dxa"/>
                  <w:tcBorders>
                    <w:top w:val="single" w:sz="4" w:space="0" w:color="auto"/>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sz w:val="20"/>
                      <w:szCs w:val="20"/>
                    </w:rPr>
                  </w:pPr>
                </w:p>
              </w:tc>
              <w:tc>
                <w:tcPr>
                  <w:tcW w:w="166" w:type="dxa"/>
                  <w:vAlign w:val="bottom"/>
                </w:tcPr>
                <w:p w:rsidR="0089560E" w:rsidRDefault="0089560E">
                  <w:pPr>
                    <w:spacing w:line="240" w:lineRule="auto"/>
                    <w:rPr>
                      <w:sz w:val="20"/>
                      <w:szCs w:val="20"/>
                    </w:rPr>
                  </w:pPr>
                </w:p>
              </w:tc>
            </w:tr>
            <w:tr w:rsidR="0089560E">
              <w:trPr>
                <w:trHeight w:val="454"/>
              </w:trPr>
              <w:tc>
                <w:tcPr>
                  <w:tcW w:w="779"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89560E">
                  <w:pPr>
                    <w:spacing w:line="240" w:lineRule="auto"/>
                    <w:rPr>
                      <w:sz w:val="20"/>
                      <w:szCs w:val="20"/>
                    </w:rPr>
                  </w:pPr>
                </w:p>
              </w:tc>
              <w:tc>
                <w:tcPr>
                  <w:tcW w:w="2126"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89560E">
                  <w:pPr>
                    <w:spacing w:line="240" w:lineRule="auto"/>
                    <w:rPr>
                      <w:sz w:val="20"/>
                      <w:szCs w:val="20"/>
                    </w:rPr>
                  </w:pPr>
                </w:p>
              </w:tc>
              <w:tc>
                <w:tcPr>
                  <w:tcW w:w="1843" w:type="dxa"/>
                  <w:tcBorders>
                    <w:top w:val="single" w:sz="4" w:space="0" w:color="auto"/>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sz w:val="20"/>
                      <w:szCs w:val="20"/>
                    </w:rPr>
                  </w:pPr>
                </w:p>
              </w:tc>
              <w:tc>
                <w:tcPr>
                  <w:tcW w:w="4961" w:type="dxa"/>
                  <w:tcBorders>
                    <w:top w:val="single" w:sz="4" w:space="0" w:color="auto"/>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sz w:val="20"/>
                      <w:szCs w:val="20"/>
                    </w:rPr>
                  </w:pPr>
                </w:p>
              </w:tc>
              <w:tc>
                <w:tcPr>
                  <w:tcW w:w="166" w:type="dxa"/>
                  <w:vAlign w:val="bottom"/>
                </w:tcPr>
                <w:p w:rsidR="0089560E" w:rsidRDefault="0089560E">
                  <w:pPr>
                    <w:spacing w:line="240" w:lineRule="auto"/>
                    <w:rPr>
                      <w:sz w:val="20"/>
                      <w:szCs w:val="20"/>
                    </w:rPr>
                  </w:pPr>
                </w:p>
              </w:tc>
            </w:tr>
            <w:tr w:rsidR="0089560E">
              <w:trPr>
                <w:gridAfter w:val="1"/>
                <w:wAfter w:w="166" w:type="dxa"/>
                <w:trHeight w:val="636"/>
              </w:trPr>
              <w:tc>
                <w:tcPr>
                  <w:tcW w:w="9709"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Pr="00D03C65" w:rsidRDefault="0089560E">
                  <w:pPr>
                    <w:spacing w:line="240" w:lineRule="auto"/>
                    <w:rPr>
                      <w:rFonts w:ascii="Arial" w:hAnsi="Arial" w:cs="Arial"/>
                      <w:color w:val="000000"/>
                      <w:sz w:val="2"/>
                      <w:szCs w:val="28"/>
                      <w:u w:val="single"/>
                    </w:rPr>
                  </w:pPr>
                </w:p>
                <w:p w:rsidR="0089560E" w:rsidRDefault="00757DAC">
                  <w:pPr>
                    <w:spacing w:line="240" w:lineRule="auto"/>
                    <w:rPr>
                      <w:rFonts w:ascii="Arial" w:hAnsi="Arial" w:cs="Arial"/>
                      <w:color w:val="000000"/>
                      <w:sz w:val="28"/>
                      <w:szCs w:val="28"/>
                      <w:u w:val="single"/>
                    </w:rPr>
                  </w:pPr>
                  <w:r>
                    <w:rPr>
                      <w:rFonts w:ascii="Arial" w:hAnsi="Arial" w:cs="Arial"/>
                      <w:color w:val="000000"/>
                      <w:sz w:val="28"/>
                      <w:szCs w:val="28"/>
                      <w:u w:val="single"/>
                    </w:rPr>
                    <w:t>Aufgabe 5:</w:t>
                  </w:r>
                </w:p>
                <w:p w:rsidR="0089560E" w:rsidRDefault="00757DAC">
                  <w:pPr>
                    <w:spacing w:line="240" w:lineRule="auto"/>
                    <w:rPr>
                      <w:rFonts w:ascii="Arial" w:hAnsi="Arial" w:cs="Arial"/>
                      <w:i/>
                      <w:iCs/>
                      <w:color w:val="000000"/>
                      <w:sz w:val="24"/>
                      <w:szCs w:val="24"/>
                    </w:rPr>
                  </w:pPr>
                  <w:r>
                    <w:rPr>
                      <w:rFonts w:ascii="Arial" w:hAnsi="Arial" w:cs="Arial"/>
                      <w:i/>
                      <w:iCs/>
                      <w:color w:val="000000"/>
                      <w:sz w:val="24"/>
                      <w:szCs w:val="24"/>
                    </w:rPr>
                    <w:t>Beim Maßstab ist die Toleranz 1,4mm auf 2m.</w:t>
                  </w:r>
                </w:p>
              </w:tc>
            </w:tr>
            <w:tr w:rsidR="0089560E">
              <w:trPr>
                <w:gridAfter w:val="1"/>
                <w:wAfter w:w="166" w:type="dxa"/>
                <w:trHeight w:val="454"/>
              </w:trPr>
              <w:tc>
                <w:tcPr>
                  <w:tcW w:w="9709"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757DAC">
                  <w:pPr>
                    <w:spacing w:line="240" w:lineRule="auto"/>
                    <w:rPr>
                      <w:rFonts w:ascii="Arial" w:hAnsi="Arial" w:cs="Arial"/>
                      <w:i/>
                      <w:iCs/>
                      <w:color w:val="000000"/>
                      <w:sz w:val="24"/>
                      <w:szCs w:val="24"/>
                    </w:rPr>
                  </w:pPr>
                  <w:r>
                    <w:rPr>
                      <w:rFonts w:ascii="Arial" w:hAnsi="Arial" w:cs="Arial"/>
                      <w:i/>
                      <w:iCs/>
                      <w:color w:val="000000"/>
                      <w:sz w:val="24"/>
                      <w:szCs w:val="24"/>
                    </w:rPr>
                    <w:t>Beim Bandmaß ist die Toleranz 2,3mm auf 10m.</w:t>
                  </w:r>
                </w:p>
              </w:tc>
            </w:tr>
            <w:tr w:rsidR="0089560E">
              <w:trPr>
                <w:gridAfter w:val="1"/>
                <w:wAfter w:w="166" w:type="dxa"/>
                <w:trHeight w:val="454"/>
              </w:trPr>
              <w:tc>
                <w:tcPr>
                  <w:tcW w:w="9709"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757DAC">
                  <w:pPr>
                    <w:spacing w:line="240" w:lineRule="auto"/>
                    <w:rPr>
                      <w:rFonts w:ascii="Arial" w:hAnsi="Arial" w:cs="Arial"/>
                      <w:i/>
                      <w:iCs/>
                      <w:color w:val="000000"/>
                      <w:sz w:val="24"/>
                      <w:szCs w:val="24"/>
                    </w:rPr>
                  </w:pPr>
                  <w:r>
                    <w:rPr>
                      <w:rFonts w:ascii="Arial" w:hAnsi="Arial" w:cs="Arial"/>
                      <w:i/>
                      <w:iCs/>
                      <w:color w:val="000000"/>
                      <w:sz w:val="24"/>
                      <w:szCs w:val="24"/>
                    </w:rPr>
                    <w:t>Beim Laser ist die Toleranz 1,5mm auf 50m.</w:t>
                  </w:r>
                </w:p>
              </w:tc>
            </w:tr>
            <w:tr w:rsidR="0089560E">
              <w:trPr>
                <w:gridAfter w:val="1"/>
                <w:wAfter w:w="166" w:type="dxa"/>
                <w:trHeight w:val="183"/>
              </w:trPr>
              <w:tc>
                <w:tcPr>
                  <w:tcW w:w="779"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89560E">
                  <w:pPr>
                    <w:spacing w:line="240" w:lineRule="auto"/>
                    <w:rPr>
                      <w:sz w:val="20"/>
                      <w:szCs w:val="20"/>
                    </w:rPr>
                  </w:pPr>
                </w:p>
              </w:tc>
              <w:tc>
                <w:tcPr>
                  <w:tcW w:w="2126"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89560E">
                  <w:pPr>
                    <w:spacing w:line="240" w:lineRule="auto"/>
                    <w:rPr>
                      <w:sz w:val="20"/>
                      <w:szCs w:val="20"/>
                    </w:rPr>
                  </w:pPr>
                </w:p>
              </w:tc>
              <w:tc>
                <w:tcPr>
                  <w:tcW w:w="1843"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89560E">
                  <w:pPr>
                    <w:spacing w:line="240" w:lineRule="auto"/>
                    <w:rPr>
                      <w:sz w:val="20"/>
                      <w:szCs w:val="20"/>
                    </w:rPr>
                  </w:pPr>
                </w:p>
              </w:tc>
              <w:tc>
                <w:tcPr>
                  <w:tcW w:w="4961"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89560E">
                  <w:pPr>
                    <w:spacing w:line="240" w:lineRule="auto"/>
                    <w:rPr>
                      <w:sz w:val="20"/>
                      <w:szCs w:val="20"/>
                    </w:rPr>
                  </w:pPr>
                </w:p>
              </w:tc>
            </w:tr>
            <w:tr w:rsidR="0089560E">
              <w:trPr>
                <w:gridAfter w:val="1"/>
                <w:wAfter w:w="166" w:type="dxa"/>
                <w:trHeight w:val="454"/>
              </w:trPr>
              <w:tc>
                <w:tcPr>
                  <w:tcW w:w="9709"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757DAC">
                  <w:pPr>
                    <w:spacing w:line="240" w:lineRule="auto"/>
                    <w:rPr>
                      <w:rFonts w:ascii="Arial" w:hAnsi="Arial" w:cs="Arial"/>
                      <w:color w:val="000000"/>
                      <w:sz w:val="28"/>
                      <w:szCs w:val="28"/>
                    </w:rPr>
                  </w:pPr>
                  <w:r>
                    <w:rPr>
                      <w:rFonts w:ascii="Arial" w:hAnsi="Arial" w:cs="Arial"/>
                      <w:color w:val="000000"/>
                      <w:sz w:val="28"/>
                      <w:szCs w:val="28"/>
                    </w:rPr>
                    <w:t>Berechne die größtmögliche Abweichung in mm beim</w:t>
                  </w:r>
                </w:p>
              </w:tc>
            </w:tr>
            <w:tr w:rsidR="0089560E">
              <w:trPr>
                <w:gridAfter w:val="1"/>
                <w:wAfter w:w="166" w:type="dxa"/>
                <w:trHeight w:val="454"/>
              </w:trPr>
              <w:tc>
                <w:tcPr>
                  <w:tcW w:w="9709"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757DAC">
                  <w:pPr>
                    <w:spacing w:line="240" w:lineRule="auto"/>
                    <w:rPr>
                      <w:rFonts w:ascii="Arial" w:hAnsi="Arial" w:cs="Arial"/>
                      <w:color w:val="000000"/>
                      <w:sz w:val="28"/>
                      <w:szCs w:val="28"/>
                    </w:rPr>
                  </w:pPr>
                  <w:r>
                    <w:rPr>
                      <w:rFonts w:ascii="Arial" w:hAnsi="Arial" w:cs="Arial"/>
                      <w:color w:val="000000"/>
                      <w:sz w:val="28"/>
                      <w:szCs w:val="28"/>
                    </w:rPr>
                    <w:t>Messen der Werkstatt nur unter Berücksichtigung</w:t>
                  </w:r>
                </w:p>
              </w:tc>
            </w:tr>
            <w:tr w:rsidR="0089560E">
              <w:trPr>
                <w:gridAfter w:val="1"/>
                <w:wAfter w:w="166" w:type="dxa"/>
                <w:trHeight w:val="454"/>
              </w:trPr>
              <w:tc>
                <w:tcPr>
                  <w:tcW w:w="290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757DAC">
                  <w:pPr>
                    <w:spacing w:line="240" w:lineRule="auto"/>
                    <w:rPr>
                      <w:rFonts w:ascii="Arial" w:hAnsi="Arial" w:cs="Arial"/>
                      <w:color w:val="000000"/>
                      <w:sz w:val="28"/>
                      <w:szCs w:val="28"/>
                    </w:rPr>
                  </w:pPr>
                  <w:r>
                    <w:rPr>
                      <w:rFonts w:ascii="Arial" w:hAnsi="Arial" w:cs="Arial"/>
                      <w:color w:val="000000"/>
                      <w:sz w:val="28"/>
                      <w:szCs w:val="28"/>
                    </w:rPr>
                    <w:t>der Toleranzen für</w:t>
                  </w:r>
                </w:p>
              </w:tc>
              <w:tc>
                <w:tcPr>
                  <w:tcW w:w="1843"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89560E">
                  <w:pPr>
                    <w:spacing w:line="240" w:lineRule="auto"/>
                    <w:rPr>
                      <w:rFonts w:ascii="Arial" w:hAnsi="Arial" w:cs="Arial"/>
                      <w:color w:val="000000"/>
                      <w:sz w:val="28"/>
                      <w:szCs w:val="28"/>
                    </w:rPr>
                  </w:pPr>
                </w:p>
              </w:tc>
              <w:tc>
                <w:tcPr>
                  <w:tcW w:w="4961"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89560E">
                  <w:pPr>
                    <w:spacing w:line="240" w:lineRule="auto"/>
                    <w:rPr>
                      <w:sz w:val="20"/>
                      <w:szCs w:val="20"/>
                    </w:rPr>
                  </w:pPr>
                </w:p>
              </w:tc>
            </w:tr>
            <w:tr w:rsidR="0089560E">
              <w:trPr>
                <w:gridAfter w:val="1"/>
                <w:wAfter w:w="166" w:type="dxa"/>
                <w:trHeight w:val="223"/>
              </w:trPr>
              <w:tc>
                <w:tcPr>
                  <w:tcW w:w="779"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89560E">
                  <w:pPr>
                    <w:spacing w:line="240" w:lineRule="auto"/>
                    <w:rPr>
                      <w:sz w:val="20"/>
                      <w:szCs w:val="20"/>
                    </w:rPr>
                  </w:pPr>
                </w:p>
              </w:tc>
              <w:tc>
                <w:tcPr>
                  <w:tcW w:w="2126"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89560E">
                  <w:pPr>
                    <w:spacing w:line="240" w:lineRule="auto"/>
                    <w:rPr>
                      <w:sz w:val="20"/>
                      <w:szCs w:val="20"/>
                    </w:rPr>
                  </w:pPr>
                </w:p>
              </w:tc>
              <w:tc>
                <w:tcPr>
                  <w:tcW w:w="1843" w:type="dxa"/>
                  <w:tcBorders>
                    <w:top w:val="none" w:sz="4" w:space="0" w:color="000000"/>
                    <w:left w:val="none" w:sz="4" w:space="0" w:color="000000"/>
                    <w:right w:val="none" w:sz="4" w:space="0" w:color="000000"/>
                  </w:tcBorders>
                  <w:shd w:val="clear" w:color="auto" w:fill="auto"/>
                  <w:noWrap/>
                  <w:vAlign w:val="bottom"/>
                </w:tcPr>
                <w:p w:rsidR="0089560E" w:rsidRDefault="0089560E">
                  <w:pPr>
                    <w:spacing w:line="240" w:lineRule="auto"/>
                    <w:rPr>
                      <w:sz w:val="20"/>
                      <w:szCs w:val="20"/>
                    </w:rPr>
                  </w:pPr>
                </w:p>
              </w:tc>
              <w:tc>
                <w:tcPr>
                  <w:tcW w:w="4961" w:type="dxa"/>
                  <w:tcBorders>
                    <w:top w:val="none" w:sz="4" w:space="0" w:color="000000"/>
                    <w:left w:val="none" w:sz="4" w:space="0" w:color="000000"/>
                    <w:right w:val="none" w:sz="4" w:space="0" w:color="000000"/>
                  </w:tcBorders>
                  <w:shd w:val="clear" w:color="auto" w:fill="auto"/>
                  <w:noWrap/>
                  <w:vAlign w:val="bottom"/>
                </w:tcPr>
                <w:p w:rsidR="0089560E" w:rsidRDefault="0089560E">
                  <w:pPr>
                    <w:spacing w:line="240" w:lineRule="auto"/>
                    <w:rPr>
                      <w:sz w:val="20"/>
                      <w:szCs w:val="20"/>
                    </w:rPr>
                  </w:pPr>
                </w:p>
              </w:tc>
            </w:tr>
            <w:tr w:rsidR="0089560E">
              <w:trPr>
                <w:gridAfter w:val="1"/>
                <w:wAfter w:w="166" w:type="dxa"/>
                <w:trHeight w:val="454"/>
              </w:trPr>
              <w:tc>
                <w:tcPr>
                  <w:tcW w:w="779"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757DAC">
                  <w:pPr>
                    <w:spacing w:line="240" w:lineRule="auto"/>
                    <w:rPr>
                      <w:rFonts w:ascii="Arial" w:hAnsi="Arial" w:cs="Arial"/>
                      <w:color w:val="000000"/>
                      <w:sz w:val="28"/>
                      <w:szCs w:val="28"/>
                    </w:rPr>
                  </w:pPr>
                  <w:r>
                    <w:rPr>
                      <w:rFonts w:ascii="Arial" w:hAnsi="Arial" w:cs="Arial"/>
                      <w:color w:val="000000"/>
                      <w:sz w:val="28"/>
                      <w:szCs w:val="28"/>
                    </w:rPr>
                    <w:t>a.</w:t>
                  </w:r>
                </w:p>
              </w:tc>
              <w:tc>
                <w:tcPr>
                  <w:tcW w:w="2126"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757DAC">
                  <w:pPr>
                    <w:spacing w:line="240" w:lineRule="auto"/>
                    <w:rPr>
                      <w:rFonts w:ascii="Arial" w:hAnsi="Arial" w:cs="Arial"/>
                      <w:color w:val="000000"/>
                      <w:sz w:val="28"/>
                      <w:szCs w:val="28"/>
                    </w:rPr>
                  </w:pPr>
                  <w:r>
                    <w:rPr>
                      <w:rFonts w:ascii="Arial" w:hAnsi="Arial" w:cs="Arial"/>
                      <w:color w:val="000000"/>
                      <w:sz w:val="28"/>
                      <w:szCs w:val="28"/>
                    </w:rPr>
                    <w:t>Maßstab</w:t>
                  </w:r>
                </w:p>
              </w:tc>
              <w:tc>
                <w:tcPr>
                  <w:tcW w:w="1843" w:type="dxa"/>
                  <w:tcBorders>
                    <w:top w:val="none" w:sz="4" w:space="0" w:color="000000"/>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rFonts w:ascii="Arial" w:hAnsi="Arial" w:cs="Arial"/>
                      <w:color w:val="000000"/>
                      <w:sz w:val="28"/>
                      <w:szCs w:val="28"/>
                    </w:rPr>
                  </w:pPr>
                </w:p>
              </w:tc>
              <w:tc>
                <w:tcPr>
                  <w:tcW w:w="4961" w:type="dxa"/>
                  <w:tcBorders>
                    <w:top w:val="none" w:sz="4" w:space="0" w:color="000000"/>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sz w:val="20"/>
                      <w:szCs w:val="20"/>
                    </w:rPr>
                  </w:pPr>
                </w:p>
              </w:tc>
            </w:tr>
            <w:tr w:rsidR="0089560E">
              <w:trPr>
                <w:gridAfter w:val="1"/>
                <w:wAfter w:w="166" w:type="dxa"/>
                <w:trHeight w:val="454"/>
              </w:trPr>
              <w:tc>
                <w:tcPr>
                  <w:tcW w:w="779"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757DAC">
                  <w:pPr>
                    <w:spacing w:line="240" w:lineRule="auto"/>
                    <w:rPr>
                      <w:rFonts w:ascii="Arial" w:hAnsi="Arial" w:cs="Arial"/>
                      <w:color w:val="000000"/>
                      <w:sz w:val="28"/>
                      <w:szCs w:val="28"/>
                    </w:rPr>
                  </w:pPr>
                  <w:r>
                    <w:rPr>
                      <w:rFonts w:ascii="Arial" w:hAnsi="Arial" w:cs="Arial"/>
                      <w:color w:val="000000"/>
                      <w:sz w:val="28"/>
                      <w:szCs w:val="28"/>
                    </w:rPr>
                    <w:t>b.</w:t>
                  </w:r>
                </w:p>
              </w:tc>
              <w:tc>
                <w:tcPr>
                  <w:tcW w:w="2126"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757DAC">
                  <w:pPr>
                    <w:spacing w:line="240" w:lineRule="auto"/>
                    <w:rPr>
                      <w:rFonts w:ascii="Arial" w:hAnsi="Arial" w:cs="Arial"/>
                      <w:color w:val="000000"/>
                      <w:sz w:val="28"/>
                      <w:szCs w:val="28"/>
                    </w:rPr>
                  </w:pPr>
                  <w:r>
                    <w:rPr>
                      <w:rFonts w:ascii="Arial" w:hAnsi="Arial" w:cs="Arial"/>
                      <w:color w:val="000000"/>
                      <w:sz w:val="28"/>
                      <w:szCs w:val="28"/>
                    </w:rPr>
                    <w:t>Bandmaß</w:t>
                  </w:r>
                </w:p>
              </w:tc>
              <w:tc>
                <w:tcPr>
                  <w:tcW w:w="1843" w:type="dxa"/>
                  <w:tcBorders>
                    <w:top w:val="single" w:sz="4" w:space="0" w:color="auto"/>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rFonts w:ascii="Arial" w:hAnsi="Arial" w:cs="Arial"/>
                      <w:color w:val="000000"/>
                      <w:sz w:val="28"/>
                      <w:szCs w:val="28"/>
                    </w:rPr>
                  </w:pPr>
                </w:p>
              </w:tc>
              <w:tc>
                <w:tcPr>
                  <w:tcW w:w="4961" w:type="dxa"/>
                  <w:tcBorders>
                    <w:top w:val="single" w:sz="4" w:space="0" w:color="auto"/>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sz w:val="20"/>
                      <w:szCs w:val="20"/>
                    </w:rPr>
                  </w:pPr>
                </w:p>
              </w:tc>
            </w:tr>
            <w:tr w:rsidR="0089560E">
              <w:trPr>
                <w:gridAfter w:val="1"/>
                <w:wAfter w:w="166" w:type="dxa"/>
                <w:trHeight w:val="454"/>
              </w:trPr>
              <w:tc>
                <w:tcPr>
                  <w:tcW w:w="779"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757DAC">
                  <w:pPr>
                    <w:spacing w:line="240" w:lineRule="auto"/>
                    <w:rPr>
                      <w:rFonts w:ascii="Arial" w:hAnsi="Arial" w:cs="Arial"/>
                      <w:color w:val="000000"/>
                      <w:sz w:val="28"/>
                      <w:szCs w:val="28"/>
                    </w:rPr>
                  </w:pPr>
                  <w:r>
                    <w:rPr>
                      <w:rFonts w:ascii="Arial" w:hAnsi="Arial" w:cs="Arial"/>
                      <w:color w:val="000000"/>
                      <w:sz w:val="28"/>
                      <w:szCs w:val="28"/>
                    </w:rPr>
                    <w:t>c.</w:t>
                  </w:r>
                </w:p>
              </w:tc>
              <w:tc>
                <w:tcPr>
                  <w:tcW w:w="2126"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757DAC">
                  <w:pPr>
                    <w:spacing w:line="240" w:lineRule="auto"/>
                    <w:rPr>
                      <w:rFonts w:ascii="Arial" w:hAnsi="Arial" w:cs="Arial"/>
                      <w:color w:val="000000"/>
                      <w:sz w:val="28"/>
                      <w:szCs w:val="28"/>
                    </w:rPr>
                  </w:pPr>
                  <w:r>
                    <w:rPr>
                      <w:rFonts w:ascii="Arial" w:hAnsi="Arial" w:cs="Arial"/>
                      <w:color w:val="000000"/>
                      <w:sz w:val="28"/>
                      <w:szCs w:val="28"/>
                    </w:rPr>
                    <w:t>Laser</w:t>
                  </w:r>
                </w:p>
              </w:tc>
              <w:tc>
                <w:tcPr>
                  <w:tcW w:w="1843" w:type="dxa"/>
                  <w:tcBorders>
                    <w:top w:val="single" w:sz="4" w:space="0" w:color="auto"/>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rFonts w:ascii="Arial" w:hAnsi="Arial" w:cs="Arial"/>
                      <w:color w:val="000000"/>
                      <w:sz w:val="28"/>
                      <w:szCs w:val="28"/>
                    </w:rPr>
                  </w:pPr>
                </w:p>
              </w:tc>
              <w:tc>
                <w:tcPr>
                  <w:tcW w:w="4961" w:type="dxa"/>
                  <w:tcBorders>
                    <w:top w:val="single" w:sz="4" w:space="0" w:color="auto"/>
                    <w:left w:val="none" w:sz="4" w:space="0" w:color="000000"/>
                    <w:bottom w:val="single" w:sz="4" w:space="0" w:color="auto"/>
                    <w:right w:val="none" w:sz="4" w:space="0" w:color="000000"/>
                  </w:tcBorders>
                  <w:shd w:val="clear" w:color="auto" w:fill="auto"/>
                  <w:noWrap/>
                  <w:vAlign w:val="bottom"/>
                </w:tcPr>
                <w:p w:rsidR="0089560E" w:rsidRDefault="0089560E">
                  <w:pPr>
                    <w:spacing w:line="240" w:lineRule="auto"/>
                    <w:rPr>
                      <w:sz w:val="20"/>
                      <w:szCs w:val="20"/>
                    </w:rPr>
                  </w:pPr>
                </w:p>
              </w:tc>
            </w:tr>
          </w:tbl>
          <w:p w:rsidR="0089560E" w:rsidRDefault="0089560E">
            <w:pPr>
              <w:spacing w:line="240" w:lineRule="auto"/>
            </w:pPr>
          </w:p>
          <w:p w:rsidR="0089560E" w:rsidRDefault="0089560E">
            <w:pPr>
              <w:spacing w:line="240" w:lineRule="auto"/>
              <w:rPr>
                <w:rFonts w:ascii="Arial" w:hAnsi="Arial" w:cs="Arial"/>
                <w:color w:val="000000"/>
                <w:sz w:val="28"/>
                <w:szCs w:val="28"/>
              </w:rPr>
            </w:pPr>
          </w:p>
        </w:tc>
      </w:tr>
      <w:tr w:rsidR="0089560E" w:rsidTr="009D4596">
        <w:trPr>
          <w:trHeight w:val="454"/>
        </w:trPr>
        <w:tc>
          <w:tcPr>
            <w:tcW w:w="14986" w:type="dxa"/>
            <w:tcBorders>
              <w:top w:val="none" w:sz="4" w:space="0" w:color="000000"/>
              <w:left w:val="none" w:sz="4" w:space="0" w:color="000000"/>
              <w:bottom w:val="none" w:sz="4" w:space="0" w:color="000000"/>
              <w:right w:val="none" w:sz="4" w:space="0" w:color="000000"/>
            </w:tcBorders>
            <w:shd w:val="clear" w:color="auto" w:fill="auto"/>
            <w:noWrap/>
            <w:vAlign w:val="bottom"/>
          </w:tcPr>
          <w:p w:rsidR="0089560E" w:rsidRDefault="00757DAC" w:rsidP="00E82306">
            <w:pPr>
              <w:spacing w:line="240" w:lineRule="auto"/>
              <w:ind w:right="5135"/>
              <w:jc w:val="right"/>
              <w:rPr>
                <w:rFonts w:ascii="arial1" w:hAnsi="arial1"/>
                <w:b/>
                <w:bCs/>
                <w:color w:val="000000"/>
                <w:sz w:val="20"/>
                <w:szCs w:val="20"/>
              </w:rPr>
            </w:pPr>
            <w:r>
              <w:rPr>
                <w:rFonts w:ascii="arial1" w:hAnsi="arial1"/>
                <w:b/>
                <w:bCs/>
                <w:color w:val="000000"/>
                <w:sz w:val="20"/>
                <w:szCs w:val="20"/>
              </w:rPr>
              <w:t>Rechnungen auf der Rückseite!</w:t>
            </w:r>
          </w:p>
        </w:tc>
      </w:tr>
    </w:tbl>
    <w:p w:rsidR="0089560E" w:rsidRDefault="00757DAC">
      <w:pPr>
        <w:pStyle w:val="berschrift1"/>
        <w:jc w:val="center"/>
        <w:rPr>
          <w:rFonts w:ascii="Arial" w:hAnsi="Arial" w:cs="Arial"/>
          <w:sz w:val="22"/>
          <w:szCs w:val="22"/>
        </w:rPr>
      </w:pPr>
      <w:r>
        <w:rPr>
          <w:rFonts w:ascii="Arial" w:hAnsi="Arial" w:cs="Arial"/>
          <w:b/>
          <w:sz w:val="22"/>
          <w:szCs w:val="22"/>
        </w:rPr>
        <w:lastRenderedPageBreak/>
        <w:t>Hinweis</w:t>
      </w:r>
      <w:r w:rsidR="00E82306">
        <w:rPr>
          <w:rFonts w:ascii="Arial" w:hAnsi="Arial" w:cs="Arial"/>
          <w:b/>
          <w:sz w:val="22"/>
          <w:szCs w:val="22"/>
        </w:rPr>
        <w:t>e</w:t>
      </w:r>
      <w:r>
        <w:rPr>
          <w:rFonts w:ascii="Arial" w:hAnsi="Arial" w:cs="Arial"/>
          <w:b/>
          <w:sz w:val="22"/>
          <w:szCs w:val="22"/>
        </w:rPr>
        <w:t xml:space="preserve"> zum Unterricht </w:t>
      </w:r>
    </w:p>
    <w:p w:rsidR="0089560E" w:rsidRDefault="00E82306">
      <w:pPr>
        <w:spacing w:before="360" w:after="0" w:line="360" w:lineRule="auto"/>
        <w:jc w:val="both"/>
        <w:rPr>
          <w:rFonts w:ascii="Arial" w:hAnsi="Arial" w:cs="Arial"/>
          <w:b/>
          <w:bCs/>
        </w:rPr>
      </w:pPr>
      <w:r>
        <w:rPr>
          <w:rFonts w:ascii="Arial" w:hAnsi="Arial" w:cs="Arial"/>
          <w:b/>
          <w:bCs/>
        </w:rPr>
        <w:t>Zu</w:t>
      </w:r>
      <w:r w:rsidR="00757DAC">
        <w:rPr>
          <w:rFonts w:ascii="Arial" w:hAnsi="Arial" w:cs="Arial"/>
          <w:b/>
          <w:bCs/>
        </w:rPr>
        <w:t xml:space="preserve"> AB 02 und AB 03:</w:t>
      </w:r>
    </w:p>
    <w:p w:rsidR="0089560E" w:rsidRDefault="00757DAC">
      <w:pPr>
        <w:spacing w:before="360" w:after="0" w:line="360" w:lineRule="auto"/>
        <w:jc w:val="both"/>
        <w:rPr>
          <w:rFonts w:ascii="Arial" w:hAnsi="Arial" w:cs="Arial"/>
        </w:rPr>
      </w:pPr>
      <w:r>
        <w:rPr>
          <w:rFonts w:ascii="Arial" w:hAnsi="Arial" w:cs="Arial"/>
        </w:rPr>
        <w:t>Die Arbeiten werden in Einzelarbeit ausgeführt. Ausnahme: Aufgabe 15/AB 03, die in Partnerarbeit ausgeführt wird.</w:t>
      </w:r>
    </w:p>
    <w:p w:rsidR="0089560E" w:rsidRDefault="00E82306">
      <w:pPr>
        <w:spacing w:before="360" w:after="0" w:line="360" w:lineRule="auto"/>
        <w:jc w:val="both"/>
        <w:rPr>
          <w:rFonts w:ascii="Arial" w:hAnsi="Arial" w:cs="Arial"/>
          <w:b/>
          <w:bCs/>
        </w:rPr>
      </w:pPr>
      <w:r>
        <w:rPr>
          <w:rFonts w:ascii="Arial" w:hAnsi="Arial" w:cs="Arial"/>
          <w:b/>
          <w:bCs/>
        </w:rPr>
        <w:t>Zu</w:t>
      </w:r>
      <w:r w:rsidR="00757DAC">
        <w:rPr>
          <w:rFonts w:ascii="Arial" w:hAnsi="Arial" w:cs="Arial"/>
          <w:b/>
          <w:bCs/>
        </w:rPr>
        <w:t xml:space="preserve"> AB 04: </w:t>
      </w:r>
    </w:p>
    <w:p w:rsidR="0089560E" w:rsidRDefault="00757DAC">
      <w:pPr>
        <w:spacing w:before="360" w:after="0" w:line="360" w:lineRule="auto"/>
        <w:jc w:val="both"/>
        <w:rPr>
          <w:rFonts w:ascii="Arial" w:hAnsi="Arial" w:cs="Arial"/>
        </w:rPr>
      </w:pPr>
      <w:r>
        <w:rPr>
          <w:rFonts w:ascii="Arial" w:hAnsi="Arial" w:cs="Arial"/>
        </w:rPr>
        <w:t xml:space="preserve">Bevor die Schülerinnen und Schüler das AB 04 bearbeiten, kann ein Besuch des Bamberger Dom (Exkursion im Fach Religionslehre oder mit einer/-m Fachkollegin/-en) erfolgen. An der Pforte befindet sich die durch Eisenstifte festgelegte Länge der „Bamberger Elle“. </w:t>
      </w:r>
    </w:p>
    <w:p w:rsidR="0089560E" w:rsidRDefault="00757DAC">
      <w:pPr>
        <w:spacing w:before="360" w:after="0" w:line="360" w:lineRule="auto"/>
        <w:jc w:val="both"/>
        <w:rPr>
          <w:rFonts w:ascii="Arial" w:hAnsi="Arial" w:cs="Arial"/>
        </w:rPr>
      </w:pPr>
      <w:r>
        <w:rPr>
          <w:rFonts w:ascii="Arial" w:hAnsi="Arial" w:cs="Arial"/>
        </w:rPr>
        <w:t xml:space="preserve">Die Schülerinnen und Schüler sollen dort ohne Zuhilfenahme eines Messinstruments die Länge aufnehmen und mit in die Werkstatt bringen. Das kann mit Hilfe einer mitgebrachten Holzlatte passieren, die die Schülerinnen und Schüler vor Ort </w:t>
      </w:r>
      <w:proofErr w:type="spellStart"/>
      <w:r>
        <w:rPr>
          <w:rFonts w:ascii="Arial" w:hAnsi="Arial" w:cs="Arial"/>
        </w:rPr>
        <w:t>ablängen</w:t>
      </w:r>
      <w:proofErr w:type="spellEnd"/>
      <w:r>
        <w:rPr>
          <w:rFonts w:ascii="Arial" w:hAnsi="Arial" w:cs="Arial"/>
        </w:rPr>
        <w:t>.</w:t>
      </w:r>
    </w:p>
    <w:p w:rsidR="0089560E" w:rsidRDefault="00757DAC">
      <w:pPr>
        <w:spacing w:before="360" w:after="0" w:line="360" w:lineRule="auto"/>
        <w:jc w:val="both"/>
        <w:rPr>
          <w:rFonts w:ascii="Arial" w:hAnsi="Arial" w:cs="Arial"/>
        </w:rPr>
      </w:pPr>
      <w:r>
        <w:rPr>
          <w:rFonts w:ascii="Arial" w:hAnsi="Arial" w:cs="Arial"/>
        </w:rPr>
        <w:t>Die Markierungen der „Bamberger Elle“ können auch in der Werkstatt vorgehalten werden (Nägel in einem bereitgestellten Brett oder Punkte an der Tafel…).</w:t>
      </w:r>
    </w:p>
    <w:p w:rsidR="0089560E" w:rsidRDefault="00757DAC">
      <w:pPr>
        <w:spacing w:before="360" w:after="0" w:line="360" w:lineRule="auto"/>
        <w:jc w:val="both"/>
        <w:rPr>
          <w:rFonts w:ascii="Arial" w:hAnsi="Arial" w:cs="Arial"/>
        </w:rPr>
      </w:pPr>
      <w:r>
        <w:rPr>
          <w:rFonts w:ascii="Arial" w:hAnsi="Arial" w:cs="Arial"/>
        </w:rPr>
        <w:t>Mit Hilfe der selbst erzeugten „Bamberger Elle“ sollen die Schülerinnen und Schüler dann in Partnerarbeit die Aufgabe 1 bearbeiten.</w:t>
      </w:r>
    </w:p>
    <w:p w:rsidR="0089560E" w:rsidRDefault="00757DAC">
      <w:pPr>
        <w:spacing w:before="360" w:after="0" w:line="360" w:lineRule="auto"/>
        <w:jc w:val="both"/>
        <w:rPr>
          <w:rFonts w:ascii="Arial" w:hAnsi="Arial" w:cs="Arial"/>
        </w:rPr>
      </w:pPr>
      <w:r>
        <w:rPr>
          <w:rFonts w:ascii="Arial" w:hAnsi="Arial" w:cs="Arial"/>
        </w:rPr>
        <w:t>Die Aufgabe 2 erfolgt in Einzelarbeit (die Länge der „Bamberger Elle“ wird für diese Berechnung vom Lehrer vorgegeben), Aufgabe 3 dann wieder in Partnerarbeit.</w:t>
      </w:r>
    </w:p>
    <w:p w:rsidR="0089560E" w:rsidRDefault="00E82306">
      <w:pPr>
        <w:spacing w:before="360" w:after="0" w:line="360" w:lineRule="auto"/>
        <w:jc w:val="both"/>
        <w:rPr>
          <w:rFonts w:ascii="Arial" w:hAnsi="Arial" w:cs="Arial"/>
          <w:b/>
          <w:bCs/>
        </w:rPr>
      </w:pPr>
      <w:r>
        <w:rPr>
          <w:rFonts w:ascii="Arial" w:hAnsi="Arial" w:cs="Arial"/>
          <w:b/>
          <w:bCs/>
        </w:rPr>
        <w:t>Zu</w:t>
      </w:r>
      <w:r w:rsidR="00757DAC">
        <w:rPr>
          <w:rFonts w:ascii="Arial" w:hAnsi="Arial" w:cs="Arial"/>
          <w:b/>
          <w:bCs/>
        </w:rPr>
        <w:t xml:space="preserve"> AB 05:</w:t>
      </w:r>
    </w:p>
    <w:p w:rsidR="0089560E" w:rsidRDefault="00757DAC">
      <w:pPr>
        <w:spacing w:before="360" w:after="0" w:line="360" w:lineRule="auto"/>
        <w:jc w:val="both"/>
        <w:rPr>
          <w:rFonts w:ascii="Arial" w:hAnsi="Arial" w:cs="Arial"/>
        </w:rPr>
      </w:pPr>
      <w:r>
        <w:rPr>
          <w:rFonts w:ascii="Arial" w:hAnsi="Arial" w:cs="Arial"/>
        </w:rPr>
        <w:t>Die Aufgaben erfolgen in Einzelarbeit, die Ergebnisse werden dann in Partnerarbeit verglichen und im Plenum vorgestellt.</w:t>
      </w:r>
    </w:p>
    <w:p w:rsidR="0089560E" w:rsidRDefault="00E82306">
      <w:pPr>
        <w:spacing w:before="360" w:after="0" w:line="360" w:lineRule="auto"/>
        <w:jc w:val="both"/>
        <w:rPr>
          <w:rFonts w:ascii="Arial" w:hAnsi="Arial" w:cs="Arial"/>
          <w:b/>
          <w:bCs/>
        </w:rPr>
      </w:pPr>
      <w:r>
        <w:rPr>
          <w:rFonts w:ascii="Arial" w:hAnsi="Arial" w:cs="Arial"/>
          <w:b/>
          <w:bCs/>
        </w:rPr>
        <w:t>Zeichnung</w:t>
      </w:r>
      <w:r w:rsidR="00757DAC">
        <w:rPr>
          <w:rFonts w:ascii="Arial" w:hAnsi="Arial" w:cs="Arial"/>
          <w:b/>
          <w:bCs/>
        </w:rPr>
        <w:t>:</w:t>
      </w:r>
    </w:p>
    <w:p w:rsidR="0089560E" w:rsidRDefault="00757DAC">
      <w:pPr>
        <w:spacing w:before="360" w:after="0" w:line="360" w:lineRule="auto"/>
        <w:jc w:val="both"/>
        <w:rPr>
          <w:rFonts w:ascii="Arial" w:hAnsi="Arial" w:cs="Arial"/>
        </w:rPr>
      </w:pPr>
      <w:r>
        <w:rPr>
          <w:rFonts w:ascii="Arial" w:hAnsi="Arial" w:cs="Arial"/>
        </w:rPr>
        <w:t>Die Zeichnung soll von jeder Schülerin/ jedem Schüler in Einzelarbeit gefertigt werden. Auch hier wird die Zeichnung erst in Partnerarbeit verglichen und bei Bedarf verbessert bevor sie im Plenum vorgestellt wird (Ausnahme: soll die Zeichnung benotet werden, entfällt natürlich die Partnerarbeit).</w:t>
      </w:r>
    </w:p>
    <w:p w:rsidR="0089560E" w:rsidRDefault="00757DAC">
      <w:pPr>
        <w:keepNext/>
        <w:keepLines/>
        <w:pBdr>
          <w:top w:val="single" w:sz="4" w:space="1" w:color="000000"/>
          <w:left w:val="single" w:sz="4" w:space="4" w:color="000000"/>
          <w:bottom w:val="single" w:sz="4" w:space="1" w:color="000000"/>
          <w:right w:val="single" w:sz="4" w:space="4" w:color="000000"/>
        </w:pBdr>
        <w:spacing w:before="480" w:after="0" w:line="240" w:lineRule="auto"/>
        <w:jc w:val="center"/>
        <w:outlineLvl w:val="0"/>
        <w:rPr>
          <w:rFonts w:ascii="Arial" w:eastAsia="Times New Roman" w:hAnsi="Arial" w:cs="Arial"/>
          <w:b/>
          <w:bCs/>
        </w:rPr>
      </w:pPr>
      <w:r>
        <w:rPr>
          <w:rFonts w:ascii="Arial" w:eastAsia="Times New Roman" w:hAnsi="Arial" w:cs="Arial"/>
          <w:b/>
          <w:bCs/>
        </w:rPr>
        <w:lastRenderedPageBreak/>
        <w:t xml:space="preserve">Querverweise zu anderen Fächern/Fachrichtungen </w:t>
      </w:r>
    </w:p>
    <w:p w:rsidR="0089560E" w:rsidRDefault="00757DAC">
      <w:pPr>
        <w:spacing w:before="360" w:after="0" w:line="360" w:lineRule="auto"/>
        <w:jc w:val="both"/>
        <w:rPr>
          <w:rFonts w:ascii="Arial" w:hAnsi="Arial" w:cs="Arial"/>
          <w:b/>
          <w:bCs/>
        </w:rPr>
      </w:pPr>
      <w:r>
        <w:rPr>
          <w:rFonts w:ascii="Arial" w:hAnsi="Arial" w:cs="Arial"/>
          <w:b/>
          <w:bCs/>
        </w:rPr>
        <w:t>Religionslehre:</w:t>
      </w:r>
    </w:p>
    <w:p w:rsidR="0089560E" w:rsidRDefault="00757DAC">
      <w:pPr>
        <w:spacing w:before="360" w:after="0" w:line="360" w:lineRule="auto"/>
        <w:jc w:val="both"/>
        <w:rPr>
          <w:rFonts w:ascii="Arial" w:hAnsi="Arial" w:cs="Arial"/>
        </w:rPr>
      </w:pPr>
      <w:r>
        <w:rPr>
          <w:rFonts w:ascii="Arial" w:hAnsi="Arial" w:cs="Arial"/>
        </w:rPr>
        <w:t>Bevor die Schülerinnen und Schüler das AB 04 bearbeiten, kann ein Besuch des Bamberger Dom erfolgen.</w:t>
      </w:r>
    </w:p>
    <w:p w:rsidR="0089560E" w:rsidRDefault="00757DAC">
      <w:pPr>
        <w:spacing w:before="360" w:after="0" w:line="360" w:lineRule="auto"/>
        <w:jc w:val="both"/>
        <w:rPr>
          <w:rFonts w:ascii="Arial" w:hAnsi="Arial" w:cs="Arial"/>
          <w:b/>
          <w:bCs/>
        </w:rPr>
      </w:pPr>
      <w:r>
        <w:rPr>
          <w:rFonts w:ascii="Arial" w:hAnsi="Arial" w:cs="Arial"/>
          <w:b/>
          <w:bCs/>
        </w:rPr>
        <w:t>Deutsch:</w:t>
      </w:r>
    </w:p>
    <w:p w:rsidR="0089560E" w:rsidRDefault="00757DAC">
      <w:pPr>
        <w:spacing w:before="360" w:after="0" w:line="360" w:lineRule="auto"/>
        <w:jc w:val="both"/>
        <w:rPr>
          <w:rFonts w:ascii="Arial" w:hAnsi="Arial" w:cs="Arial"/>
        </w:rPr>
      </w:pPr>
      <w:r>
        <w:rPr>
          <w:rFonts w:ascii="Arial" w:hAnsi="Arial" w:cs="Arial"/>
        </w:rPr>
        <w:t>Beschreibungen der Messinstrumente oder Vorgangsbeschreibungen der jeweiligen Messmethoden können im Deutschunterricht zum Thema gemacht werden.</w:t>
      </w:r>
    </w:p>
    <w:p w:rsidR="0089560E" w:rsidRDefault="00757DAC">
      <w:pPr>
        <w:spacing w:before="360" w:after="0" w:line="360" w:lineRule="auto"/>
        <w:jc w:val="both"/>
        <w:rPr>
          <w:rFonts w:ascii="Arial" w:hAnsi="Arial" w:cs="Arial"/>
          <w:b/>
          <w:bCs/>
        </w:rPr>
      </w:pPr>
      <w:r>
        <w:rPr>
          <w:rFonts w:ascii="Arial" w:hAnsi="Arial" w:cs="Arial"/>
          <w:b/>
          <w:bCs/>
        </w:rPr>
        <w:t>Politik und Gesellschaft:</w:t>
      </w:r>
    </w:p>
    <w:p w:rsidR="0089560E" w:rsidRDefault="00757DAC">
      <w:pPr>
        <w:spacing w:before="360" w:after="0" w:line="240" w:lineRule="auto"/>
        <w:jc w:val="both"/>
        <w:rPr>
          <w:rFonts w:ascii="Arial" w:hAnsi="Arial" w:cs="Arial"/>
        </w:rPr>
      </w:pPr>
      <w:r>
        <w:rPr>
          <w:rFonts w:ascii="Arial" w:hAnsi="Arial" w:cs="Arial"/>
        </w:rPr>
        <w:t>- Baugeschichte</w:t>
      </w:r>
    </w:p>
    <w:p w:rsidR="0089560E" w:rsidRDefault="00757DAC">
      <w:pPr>
        <w:spacing w:before="360" w:after="0" w:line="240" w:lineRule="auto"/>
        <w:jc w:val="both"/>
        <w:rPr>
          <w:rFonts w:ascii="Arial" w:hAnsi="Arial" w:cs="Arial"/>
        </w:rPr>
      </w:pPr>
      <w:r>
        <w:rPr>
          <w:rFonts w:ascii="Arial" w:hAnsi="Arial" w:cs="Arial"/>
        </w:rPr>
        <w:t>- Dombauhütten</w:t>
      </w:r>
    </w:p>
    <w:p w:rsidR="0089560E" w:rsidRDefault="00757DAC">
      <w:pPr>
        <w:spacing w:before="360" w:after="0" w:line="240" w:lineRule="auto"/>
        <w:jc w:val="both"/>
        <w:rPr>
          <w:rFonts w:ascii="Arial" w:hAnsi="Arial" w:cs="Arial"/>
        </w:rPr>
      </w:pPr>
      <w:r>
        <w:rPr>
          <w:rFonts w:ascii="Arial" w:hAnsi="Arial" w:cs="Arial"/>
        </w:rPr>
        <w:t>- Wanderschaft der Gesellen</w:t>
      </w:r>
    </w:p>
    <w:p w:rsidR="0089560E" w:rsidRDefault="00757DAC">
      <w:pPr>
        <w:spacing w:before="360" w:after="0" w:line="240" w:lineRule="auto"/>
        <w:jc w:val="both"/>
        <w:rPr>
          <w:rFonts w:ascii="Arial" w:hAnsi="Arial" w:cs="Arial"/>
        </w:rPr>
      </w:pPr>
      <w:r>
        <w:rPr>
          <w:rFonts w:ascii="Arial" w:hAnsi="Arial" w:cs="Arial"/>
        </w:rPr>
        <w:t>- ….</w:t>
      </w:r>
    </w:p>
    <w:p w:rsidR="0089560E" w:rsidRDefault="00757DAC">
      <w:pPr>
        <w:spacing w:before="360" w:after="0" w:line="360" w:lineRule="auto"/>
        <w:jc w:val="both"/>
        <w:rPr>
          <w:rFonts w:ascii="Arial" w:hAnsi="Arial" w:cs="Arial"/>
          <w:b/>
          <w:bCs/>
        </w:rPr>
      </w:pPr>
      <w:r>
        <w:rPr>
          <w:rFonts w:ascii="Arial" w:hAnsi="Arial" w:cs="Arial"/>
          <w:b/>
          <w:bCs/>
        </w:rPr>
        <w:t>Sport:</w:t>
      </w:r>
    </w:p>
    <w:p w:rsidR="0089560E" w:rsidRDefault="00757DAC">
      <w:pPr>
        <w:spacing w:before="360" w:after="0" w:line="360" w:lineRule="auto"/>
        <w:jc w:val="both"/>
        <w:rPr>
          <w:rFonts w:ascii="Arial" w:hAnsi="Arial" w:cs="Arial"/>
        </w:rPr>
      </w:pPr>
      <w:r>
        <w:rPr>
          <w:rFonts w:ascii="Arial" w:hAnsi="Arial" w:cs="Arial"/>
        </w:rPr>
        <w:t xml:space="preserve">Ergebnisse in der Leichtathletik können statt in Metern und Zentimetern auch in Ellen bzw. halben, viertel oder achtel Ellen gemessen werden (Querverbindung zur Mathematik: geometrische Streckenteilung). </w:t>
      </w:r>
    </w:p>
    <w:sectPr w:rsidR="0089560E">
      <w:headerReference w:type="even" r:id="rId19"/>
      <w:footerReference w:type="default" r:id="rId20"/>
      <w:headerReference w:type="first" r:id="rId21"/>
      <w:pgSz w:w="11906" w:h="16838"/>
      <w:pgMar w:top="1418" w:right="1418" w:bottom="851" w:left="1418" w:header="454" w:footer="454"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FB8" w:rsidRDefault="00C36FB8">
      <w:pPr>
        <w:spacing w:before="0" w:after="0" w:line="240" w:lineRule="auto"/>
      </w:pPr>
      <w:r>
        <w:separator/>
      </w:r>
    </w:p>
  </w:endnote>
  <w:endnote w:type="continuationSeparator" w:id="0">
    <w:p w:rsidR="00C36FB8" w:rsidRDefault="00C36FB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eeSans">
    <w:panose1 w:val="020B0504020202020204"/>
    <w:charset w:val="00"/>
    <w:family w:val="swiss"/>
    <w:pitch w:val="variable"/>
    <w:sig w:usb0="E4838EFF" w:usb1="4200FDFF" w:usb2="000030A0" w:usb3="00000000" w:csb0="000001B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8100AAF7" w:usb1="0000807B" w:usb2="00000008" w:usb3="00000000" w:csb0="0000009F"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arial1">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60E" w:rsidRDefault="00757DAC">
    <w:pPr>
      <w:pStyle w:val="Fuzeile"/>
      <w:jc w:val="center"/>
    </w:pPr>
    <w:r>
      <w:t xml:space="preserve">Seite </w:t>
    </w:r>
    <w:r>
      <w:fldChar w:fldCharType="begin"/>
    </w:r>
    <w:r>
      <w:instrText xml:space="preserve"> PAGE </w:instrText>
    </w:r>
    <w:r>
      <w:fldChar w:fldCharType="separate"/>
    </w:r>
    <w:r w:rsidR="00E51715">
      <w:rPr>
        <w:noProof/>
      </w:rPr>
      <w:t>9</w:t>
    </w:r>
    <w:r>
      <w:fldChar w:fldCharType="end"/>
    </w:r>
    <w:r>
      <w:t xml:space="preserve"> von </w:t>
    </w:r>
    <w:r w:rsidR="00C36FB8">
      <w:fldChar w:fldCharType="begin"/>
    </w:r>
    <w:r w:rsidR="00C36FB8">
      <w:instrText>NUMPAGES \* MERGEFORMAT</w:instrText>
    </w:r>
    <w:r w:rsidR="00C36FB8">
      <w:fldChar w:fldCharType="separate"/>
    </w:r>
    <w:r w:rsidR="00E51715">
      <w:rPr>
        <w:noProof/>
      </w:rPr>
      <w:t>9</w:t>
    </w:r>
    <w:r w:rsidR="00C36FB8">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FB8" w:rsidRDefault="00C36FB8">
      <w:pPr>
        <w:spacing w:after="0" w:line="240" w:lineRule="auto"/>
      </w:pPr>
      <w:r>
        <w:separator/>
      </w:r>
    </w:p>
  </w:footnote>
  <w:footnote w:type="continuationSeparator" w:id="0">
    <w:p w:rsidR="00C36FB8" w:rsidRDefault="00C36F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60E" w:rsidRDefault="00757DAC">
    <w:pPr>
      <w:pStyle w:val="Kopfzeile"/>
    </w:pPr>
    <w:r>
      <w:rPr>
        <w:noProof/>
        <w:lang w:eastAsia="de-DE"/>
      </w:rPr>
      <mc:AlternateContent>
        <mc:Choice Requires="wps">
          <w:drawing>
            <wp:anchor distT="0" distB="0" distL="114300" distR="114300" simplePos="0" relativeHeight="502785536" behindDoc="1" locked="0" layoutInCell="0" allowOverlap="1">
              <wp:simplePos x="0" y="0"/>
              <wp:positionH relativeFrom="margin">
                <wp:align>center</wp:align>
              </wp:positionH>
              <wp:positionV relativeFrom="margin">
                <wp:align>center</wp:align>
              </wp:positionV>
              <wp:extent cx="6901180" cy="1217295"/>
              <wp:effectExtent l="0" t="0" r="0" b="0"/>
              <wp:wrapNone/>
              <wp:docPr id="3" name="Rechteck 3"/>
              <wp:cNvGraphicFramePr/>
              <a:graphic xmlns:a="http://schemas.openxmlformats.org/drawingml/2006/main">
                <a:graphicData uri="http://schemas.microsoft.com/office/word/2010/wordprocessingShape">
                  <wps:wsp>
                    <wps:cNvSpPr/>
                    <wps:spPr bwMode="auto">
                      <a:xfrm rot="18900000">
                        <a:off x="0" y="0"/>
                        <a:ext cx="6901180" cy="1217295"/>
                      </a:xfrm>
                      <a:prstGeom prst="rect">
                        <a:avLst/>
                      </a:prstGeom>
                      <a:noFill/>
                    </wps:spPr>
                    <wps:txbx>
                      <w:txbxContent>
                        <w:p w:rsidR="0089560E" w:rsidRDefault="00757DAC">
                          <w:pPr>
                            <w:jc w:val="center"/>
                            <w:rPr>
                              <w:color w:val="C0C0C0"/>
                              <w:sz w:val="2"/>
                              <w:szCs w:val="2"/>
                              <w14:textOutline w14:w="12700" w14:cap="flat" w14:cmpd="sng" w14:algn="ctr">
                                <w14:noFill/>
                                <w14:prstDash w14:val="solid"/>
                                <w14:bevel/>
                              </w14:textOutline>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Vorlage + BEISPIEL</w:t>
                          </w:r>
                        </w:p>
                      </w:txbxContent>
                    </wps:txbx>
                    <wps:bodyPr lIns="0" tIns="0" rIns="0" bIns="0" numCol="1">
                      <a:prstTxWarp prst="textPlain">
                        <a:avLst>
                          <a:gd name="adj" fmla="val 50000"/>
                        </a:avLst>
                      </a:prstTxWarp>
                    </wps:bodyPr>
                  </wps:wsp>
                </a:graphicData>
              </a:graphic>
            </wp:anchor>
          </w:drawing>
        </mc:Choice>
        <mc:Fallback>
          <w:pict>
            <v:rect id="Rechteck 3" o:spid="_x0000_s1026" style="position:absolute;left:0;text-align:left;margin-left:0;margin-top:0;width:543.4pt;height:95.85pt;rotation:-45;z-index:-530944;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" o:allowincell="f" filled="f" stroked="f">
              <v:textbox inset="0,0,0,0">
                <w:txbxContent>
                  <w:p w:rsidR="0089560E" w:rsidRDefault="00757DAC">
                    <w:pPr>
                      <w:jc w:val="center"/>
                      <w:rPr>
                        <w:color w:val="C0C0C0"/>
                        <w:sz w:val="2"/>
                        <w:szCs w:val="2"/>
                        <w14:textOutline w14:w="12700" w14:cap="flat" w14:cmpd="sng" w14:algn="ctr">
                          <w14:noFill/>
                          <w14:prstDash w14:val="solid"/>
                          <w14:bevel/>
                        </w14:textOutline>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Vorlage + BEISPIEL</w:t>
                    </w:r>
                  </w:p>
                </w:txbxContent>
              </v:textbox>
              <w10:wrap anchorx="margin" anchory="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60E" w:rsidRDefault="00757DAC">
    <w:pPr>
      <w:pStyle w:val="Kopfzeile"/>
    </w:pPr>
    <w:r>
      <w:rPr>
        <w:noProof/>
        <w:lang w:eastAsia="de-DE"/>
      </w:rPr>
      <mc:AlternateContent>
        <mc:Choice Requires="wps">
          <w:drawing>
            <wp:anchor distT="0" distB="0" distL="114300" distR="114300" simplePos="0" relativeHeight="502787584" behindDoc="1" locked="0" layoutInCell="0" allowOverlap="1">
              <wp:simplePos x="0" y="0"/>
              <wp:positionH relativeFrom="margin">
                <wp:align>center</wp:align>
              </wp:positionH>
              <wp:positionV relativeFrom="margin">
                <wp:align>center</wp:align>
              </wp:positionV>
              <wp:extent cx="6901180" cy="1217295"/>
              <wp:effectExtent l="0" t="0" r="0" b="0"/>
              <wp:wrapNone/>
              <wp:docPr id="4" name="Rechteck 4"/>
              <wp:cNvGraphicFramePr/>
              <a:graphic xmlns:a="http://schemas.openxmlformats.org/drawingml/2006/main">
                <a:graphicData uri="http://schemas.microsoft.com/office/word/2010/wordprocessingShape">
                  <wps:wsp>
                    <wps:cNvSpPr/>
                    <wps:spPr bwMode="auto">
                      <a:xfrm rot="18900000">
                        <a:off x="0" y="0"/>
                        <a:ext cx="6901180" cy="1217295"/>
                      </a:xfrm>
                      <a:prstGeom prst="rect">
                        <a:avLst/>
                      </a:prstGeom>
                      <a:noFill/>
                    </wps:spPr>
                    <wps:txbx>
                      <w:txbxContent>
                        <w:p w:rsidR="0089560E" w:rsidRDefault="00757DAC">
                          <w:pPr>
                            <w:jc w:val="center"/>
                            <w:rPr>
                              <w:color w:val="C0C0C0"/>
                              <w:sz w:val="2"/>
                              <w:szCs w:val="2"/>
                              <w14:textOutline w14:w="12700" w14:cap="flat" w14:cmpd="sng" w14:algn="ctr">
                                <w14:noFill/>
                                <w14:prstDash w14:val="solid"/>
                                <w14:bevel/>
                              </w14:textOutline>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Vorlage + BEISPIEL</w:t>
                          </w:r>
                        </w:p>
                      </w:txbxContent>
                    </wps:txbx>
                    <wps:bodyPr lIns="0" tIns="0" rIns="0" bIns="0" numCol="1">
                      <a:prstTxWarp prst="textPlain">
                        <a:avLst>
                          <a:gd name="adj" fmla="val 50000"/>
                        </a:avLst>
                      </a:prstTxWarp>
                    </wps:bodyPr>
                  </wps:wsp>
                </a:graphicData>
              </a:graphic>
            </wp:anchor>
          </w:drawing>
        </mc:Choice>
        <mc:Fallback>
          <w:pict>
            <v:rect id="Rechteck 4" o:spid="_x0000_s1027" style="position:absolute;left:0;text-align:left;margin-left:0;margin-top:0;width:543.4pt;height:95.85pt;rotation:-45;z-index:-528896;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" o:allowincell="f" filled="f" stroked="f">
              <v:textbox inset="0,0,0,0">
                <w:txbxContent>
                  <w:p w:rsidR="0089560E" w:rsidRDefault="00757DAC">
                    <w:pPr>
                      <w:jc w:val="center"/>
                      <w:rPr>
                        <w:color w:val="C0C0C0"/>
                        <w:sz w:val="2"/>
                        <w:szCs w:val="2"/>
                        <w14:textOutline w14:w="12700" w14:cap="flat" w14:cmpd="sng" w14:algn="ctr">
                          <w14:noFill/>
                          <w14:prstDash w14:val="solid"/>
                          <w14:bevel/>
                        </w14:textOutline>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Vorlage + BEISPIEL</w:t>
                    </w:r>
                  </w:p>
                </w:txbxContent>
              </v:textbox>
              <w10:wrap anchorx="margin" anchory="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96A2C"/>
    <w:multiLevelType w:val="hybridMultilevel"/>
    <w:tmpl w:val="E29E4918"/>
    <w:lvl w:ilvl="0" w:tplc="74C64A64">
      <w:start w:val="1"/>
      <w:numFmt w:val="bullet"/>
      <w:lvlText w:val=""/>
      <w:lvlJc w:val="left"/>
      <w:pPr>
        <w:tabs>
          <w:tab w:val="num" w:pos="720"/>
        </w:tabs>
        <w:ind w:left="720" w:hanging="360"/>
      </w:pPr>
      <w:rPr>
        <w:rFonts w:cs="OpenSymbol"/>
        <w:sz w:val="20"/>
      </w:rPr>
    </w:lvl>
    <w:lvl w:ilvl="1" w:tplc="67082DD0">
      <w:start w:val="1"/>
      <w:numFmt w:val="bullet"/>
      <w:lvlText w:val="◦"/>
      <w:lvlJc w:val="left"/>
      <w:pPr>
        <w:tabs>
          <w:tab w:val="num" w:pos="1080"/>
        </w:tabs>
        <w:ind w:left="1080" w:hanging="360"/>
      </w:pPr>
      <w:rPr>
        <w:rFonts w:cs="OpenSymbol"/>
      </w:rPr>
    </w:lvl>
    <w:lvl w:ilvl="2" w:tplc="EC122F82">
      <w:start w:val="1"/>
      <w:numFmt w:val="bullet"/>
      <w:lvlText w:val="▪"/>
      <w:lvlJc w:val="left"/>
      <w:pPr>
        <w:tabs>
          <w:tab w:val="num" w:pos="1440"/>
        </w:tabs>
        <w:ind w:left="1440" w:hanging="360"/>
      </w:pPr>
      <w:rPr>
        <w:rFonts w:cs="OpenSymbol"/>
      </w:rPr>
    </w:lvl>
    <w:lvl w:ilvl="3" w:tplc="1476586A">
      <w:start w:val="1"/>
      <w:numFmt w:val="bullet"/>
      <w:lvlText w:val=""/>
      <w:lvlJc w:val="left"/>
      <w:pPr>
        <w:tabs>
          <w:tab w:val="num" w:pos="1800"/>
        </w:tabs>
        <w:ind w:left="1800" w:hanging="360"/>
      </w:pPr>
      <w:rPr>
        <w:rFonts w:cs="OpenSymbol"/>
      </w:rPr>
    </w:lvl>
    <w:lvl w:ilvl="4" w:tplc="37DA203A">
      <w:start w:val="1"/>
      <w:numFmt w:val="bullet"/>
      <w:lvlText w:val="◦"/>
      <w:lvlJc w:val="left"/>
      <w:pPr>
        <w:tabs>
          <w:tab w:val="num" w:pos="2160"/>
        </w:tabs>
        <w:ind w:left="2160" w:hanging="360"/>
      </w:pPr>
      <w:rPr>
        <w:rFonts w:cs="OpenSymbol"/>
      </w:rPr>
    </w:lvl>
    <w:lvl w:ilvl="5" w:tplc="B9D2223C">
      <w:start w:val="1"/>
      <w:numFmt w:val="bullet"/>
      <w:lvlText w:val="▪"/>
      <w:lvlJc w:val="left"/>
      <w:pPr>
        <w:tabs>
          <w:tab w:val="num" w:pos="2520"/>
        </w:tabs>
        <w:ind w:left="2520" w:hanging="360"/>
      </w:pPr>
      <w:rPr>
        <w:rFonts w:cs="OpenSymbol"/>
      </w:rPr>
    </w:lvl>
    <w:lvl w:ilvl="6" w:tplc="B9BCFE9A">
      <w:start w:val="1"/>
      <w:numFmt w:val="bullet"/>
      <w:lvlText w:val=""/>
      <w:lvlJc w:val="left"/>
      <w:pPr>
        <w:tabs>
          <w:tab w:val="num" w:pos="2880"/>
        </w:tabs>
        <w:ind w:left="2880" w:hanging="360"/>
      </w:pPr>
      <w:rPr>
        <w:rFonts w:cs="OpenSymbol"/>
      </w:rPr>
    </w:lvl>
    <w:lvl w:ilvl="7" w:tplc="01B48F04">
      <w:start w:val="1"/>
      <w:numFmt w:val="bullet"/>
      <w:lvlText w:val="◦"/>
      <w:lvlJc w:val="left"/>
      <w:pPr>
        <w:tabs>
          <w:tab w:val="num" w:pos="3240"/>
        </w:tabs>
        <w:ind w:left="3240" w:hanging="360"/>
      </w:pPr>
      <w:rPr>
        <w:rFonts w:cs="OpenSymbol"/>
      </w:rPr>
    </w:lvl>
    <w:lvl w:ilvl="8" w:tplc="247AD880">
      <w:start w:val="1"/>
      <w:numFmt w:val="bullet"/>
      <w:lvlText w:val="▪"/>
      <w:lvlJc w:val="left"/>
      <w:pPr>
        <w:tabs>
          <w:tab w:val="num" w:pos="3600"/>
        </w:tabs>
        <w:ind w:left="3600" w:hanging="360"/>
      </w:pPr>
      <w:rPr>
        <w:rFonts w:cs="OpenSymbol"/>
      </w:rPr>
    </w:lvl>
  </w:abstractNum>
  <w:abstractNum w:abstractNumId="1">
    <w:nsid w:val="10715F39"/>
    <w:multiLevelType w:val="hybridMultilevel"/>
    <w:tmpl w:val="94B0BF72"/>
    <w:lvl w:ilvl="0" w:tplc="EFA2C164">
      <w:start w:val="1"/>
      <w:numFmt w:val="decimal"/>
      <w:lvlText w:val="%1."/>
      <w:lvlJc w:val="left"/>
      <w:pPr>
        <w:ind w:left="720" w:hanging="360"/>
      </w:pPr>
      <w:rPr>
        <w:b/>
      </w:rPr>
    </w:lvl>
    <w:lvl w:ilvl="1" w:tplc="B0789316">
      <w:start w:val="1"/>
      <w:numFmt w:val="lowerLetter"/>
      <w:lvlText w:val="%2."/>
      <w:lvlJc w:val="left"/>
      <w:pPr>
        <w:ind w:left="1440" w:hanging="360"/>
      </w:pPr>
    </w:lvl>
    <w:lvl w:ilvl="2" w:tplc="5A304764">
      <w:start w:val="1"/>
      <w:numFmt w:val="lowerRoman"/>
      <w:lvlText w:val="%3."/>
      <w:lvlJc w:val="right"/>
      <w:pPr>
        <w:ind w:left="2160" w:hanging="180"/>
      </w:pPr>
    </w:lvl>
    <w:lvl w:ilvl="3" w:tplc="3C9465A0">
      <w:start w:val="1"/>
      <w:numFmt w:val="decimal"/>
      <w:lvlText w:val="%4."/>
      <w:lvlJc w:val="left"/>
      <w:pPr>
        <w:ind w:left="2880" w:hanging="360"/>
      </w:pPr>
    </w:lvl>
    <w:lvl w:ilvl="4" w:tplc="15A602F4">
      <w:start w:val="1"/>
      <w:numFmt w:val="lowerLetter"/>
      <w:lvlText w:val="%5."/>
      <w:lvlJc w:val="left"/>
      <w:pPr>
        <w:ind w:left="3600" w:hanging="360"/>
      </w:pPr>
    </w:lvl>
    <w:lvl w:ilvl="5" w:tplc="B91CDE1A">
      <w:start w:val="1"/>
      <w:numFmt w:val="lowerRoman"/>
      <w:lvlText w:val="%6."/>
      <w:lvlJc w:val="right"/>
      <w:pPr>
        <w:ind w:left="4320" w:hanging="180"/>
      </w:pPr>
    </w:lvl>
    <w:lvl w:ilvl="6" w:tplc="15CCBBEC">
      <w:start w:val="1"/>
      <w:numFmt w:val="decimal"/>
      <w:lvlText w:val="%7."/>
      <w:lvlJc w:val="left"/>
      <w:pPr>
        <w:ind w:left="5040" w:hanging="360"/>
      </w:pPr>
    </w:lvl>
    <w:lvl w:ilvl="7" w:tplc="E23EEF54">
      <w:start w:val="1"/>
      <w:numFmt w:val="lowerLetter"/>
      <w:lvlText w:val="%8."/>
      <w:lvlJc w:val="left"/>
      <w:pPr>
        <w:ind w:left="5760" w:hanging="360"/>
      </w:pPr>
    </w:lvl>
    <w:lvl w:ilvl="8" w:tplc="FDC89E48">
      <w:start w:val="1"/>
      <w:numFmt w:val="lowerRoman"/>
      <w:lvlText w:val="%9."/>
      <w:lvlJc w:val="right"/>
      <w:pPr>
        <w:ind w:left="6480" w:hanging="180"/>
      </w:pPr>
    </w:lvl>
  </w:abstractNum>
  <w:abstractNum w:abstractNumId="2">
    <w:nsid w:val="17C33659"/>
    <w:multiLevelType w:val="hybridMultilevel"/>
    <w:tmpl w:val="8384C88E"/>
    <w:lvl w:ilvl="0" w:tplc="6A3E6714">
      <w:start w:val="1"/>
      <w:numFmt w:val="bullet"/>
      <w:lvlText w:val=""/>
      <w:lvlJc w:val="left"/>
      <w:pPr>
        <w:ind w:left="720" w:hanging="360"/>
      </w:pPr>
      <w:rPr>
        <w:rFonts w:cs="Symbol"/>
        <w:sz w:val="20"/>
      </w:rPr>
    </w:lvl>
    <w:lvl w:ilvl="1" w:tplc="09681C8E">
      <w:start w:val="1"/>
      <w:numFmt w:val="bullet"/>
      <w:lvlText w:val="o"/>
      <w:lvlJc w:val="left"/>
      <w:pPr>
        <w:ind w:left="1440" w:hanging="360"/>
      </w:pPr>
      <w:rPr>
        <w:rFonts w:cs="Courier New"/>
      </w:rPr>
    </w:lvl>
    <w:lvl w:ilvl="2" w:tplc="E0C8ED9A">
      <w:start w:val="1"/>
      <w:numFmt w:val="bullet"/>
      <w:lvlText w:val=""/>
      <w:lvlJc w:val="left"/>
      <w:pPr>
        <w:ind w:left="2160" w:hanging="360"/>
      </w:pPr>
      <w:rPr>
        <w:rFonts w:cs="Wingdings"/>
      </w:rPr>
    </w:lvl>
    <w:lvl w:ilvl="3" w:tplc="F3AC9256">
      <w:start w:val="1"/>
      <w:numFmt w:val="bullet"/>
      <w:lvlText w:val=""/>
      <w:lvlJc w:val="left"/>
      <w:pPr>
        <w:ind w:left="2880" w:hanging="360"/>
      </w:pPr>
      <w:rPr>
        <w:rFonts w:cs="Symbol"/>
      </w:rPr>
    </w:lvl>
    <w:lvl w:ilvl="4" w:tplc="6D7823E6">
      <w:start w:val="1"/>
      <w:numFmt w:val="bullet"/>
      <w:lvlText w:val="o"/>
      <w:lvlJc w:val="left"/>
      <w:pPr>
        <w:ind w:left="3600" w:hanging="360"/>
      </w:pPr>
      <w:rPr>
        <w:rFonts w:cs="Courier New"/>
      </w:rPr>
    </w:lvl>
    <w:lvl w:ilvl="5" w:tplc="BA0046F2">
      <w:start w:val="1"/>
      <w:numFmt w:val="bullet"/>
      <w:lvlText w:val=""/>
      <w:lvlJc w:val="left"/>
      <w:pPr>
        <w:ind w:left="4320" w:hanging="360"/>
      </w:pPr>
      <w:rPr>
        <w:rFonts w:cs="Wingdings"/>
      </w:rPr>
    </w:lvl>
    <w:lvl w:ilvl="6" w:tplc="0D585006">
      <w:start w:val="1"/>
      <w:numFmt w:val="bullet"/>
      <w:lvlText w:val=""/>
      <w:lvlJc w:val="left"/>
      <w:pPr>
        <w:ind w:left="5040" w:hanging="360"/>
      </w:pPr>
      <w:rPr>
        <w:rFonts w:cs="Symbol"/>
      </w:rPr>
    </w:lvl>
    <w:lvl w:ilvl="7" w:tplc="759E9E24">
      <w:start w:val="1"/>
      <w:numFmt w:val="bullet"/>
      <w:lvlText w:val="o"/>
      <w:lvlJc w:val="left"/>
      <w:pPr>
        <w:ind w:left="5760" w:hanging="360"/>
      </w:pPr>
      <w:rPr>
        <w:rFonts w:cs="Courier New"/>
      </w:rPr>
    </w:lvl>
    <w:lvl w:ilvl="8" w:tplc="6C705BE6">
      <w:start w:val="1"/>
      <w:numFmt w:val="bullet"/>
      <w:lvlText w:val=""/>
      <w:lvlJc w:val="left"/>
      <w:pPr>
        <w:ind w:left="6480" w:hanging="360"/>
      </w:pPr>
      <w:rPr>
        <w:rFonts w:cs="Wingdings"/>
      </w:rPr>
    </w:lvl>
  </w:abstractNum>
  <w:abstractNum w:abstractNumId="3">
    <w:nsid w:val="1A8B0660"/>
    <w:multiLevelType w:val="hybridMultilevel"/>
    <w:tmpl w:val="67FC9012"/>
    <w:lvl w:ilvl="0" w:tplc="8B8ACFDC">
      <w:start w:val="1"/>
      <w:numFmt w:val="bullet"/>
      <w:lvlText w:val=""/>
      <w:lvlJc w:val="left"/>
      <w:pPr>
        <w:ind w:left="660" w:hanging="360"/>
      </w:pPr>
      <w:rPr>
        <w:rFonts w:ascii="Wingdings" w:eastAsia="Times New Roman" w:hAnsi="Wingdings" w:cs="Times New Roman" w:hint="default"/>
      </w:rPr>
    </w:lvl>
    <w:lvl w:ilvl="1" w:tplc="AE58F31A">
      <w:start w:val="1"/>
      <w:numFmt w:val="bullet"/>
      <w:lvlText w:val="o"/>
      <w:lvlJc w:val="left"/>
      <w:pPr>
        <w:ind w:left="1380" w:hanging="360"/>
      </w:pPr>
      <w:rPr>
        <w:rFonts w:ascii="Courier New" w:hAnsi="Courier New" w:cs="Courier New" w:hint="default"/>
      </w:rPr>
    </w:lvl>
    <w:lvl w:ilvl="2" w:tplc="DD9EA010">
      <w:start w:val="1"/>
      <w:numFmt w:val="bullet"/>
      <w:lvlText w:val=""/>
      <w:lvlJc w:val="left"/>
      <w:pPr>
        <w:ind w:left="2100" w:hanging="360"/>
      </w:pPr>
      <w:rPr>
        <w:rFonts w:ascii="Wingdings" w:hAnsi="Wingdings" w:hint="default"/>
      </w:rPr>
    </w:lvl>
    <w:lvl w:ilvl="3" w:tplc="1E6A2304">
      <w:start w:val="1"/>
      <w:numFmt w:val="bullet"/>
      <w:lvlText w:val=""/>
      <w:lvlJc w:val="left"/>
      <w:pPr>
        <w:ind w:left="2820" w:hanging="360"/>
      </w:pPr>
      <w:rPr>
        <w:rFonts w:ascii="Symbol" w:hAnsi="Symbol" w:hint="default"/>
      </w:rPr>
    </w:lvl>
    <w:lvl w:ilvl="4" w:tplc="CF0A3314">
      <w:start w:val="1"/>
      <w:numFmt w:val="bullet"/>
      <w:lvlText w:val="o"/>
      <w:lvlJc w:val="left"/>
      <w:pPr>
        <w:ind w:left="3540" w:hanging="360"/>
      </w:pPr>
      <w:rPr>
        <w:rFonts w:ascii="Courier New" w:hAnsi="Courier New" w:cs="Courier New" w:hint="default"/>
      </w:rPr>
    </w:lvl>
    <w:lvl w:ilvl="5" w:tplc="DB8050E4">
      <w:start w:val="1"/>
      <w:numFmt w:val="bullet"/>
      <w:lvlText w:val=""/>
      <w:lvlJc w:val="left"/>
      <w:pPr>
        <w:ind w:left="4260" w:hanging="360"/>
      </w:pPr>
      <w:rPr>
        <w:rFonts w:ascii="Wingdings" w:hAnsi="Wingdings" w:hint="default"/>
      </w:rPr>
    </w:lvl>
    <w:lvl w:ilvl="6" w:tplc="915E6480">
      <w:start w:val="1"/>
      <w:numFmt w:val="bullet"/>
      <w:lvlText w:val=""/>
      <w:lvlJc w:val="left"/>
      <w:pPr>
        <w:ind w:left="4980" w:hanging="360"/>
      </w:pPr>
      <w:rPr>
        <w:rFonts w:ascii="Symbol" w:hAnsi="Symbol" w:hint="default"/>
      </w:rPr>
    </w:lvl>
    <w:lvl w:ilvl="7" w:tplc="E7FA07CE">
      <w:start w:val="1"/>
      <w:numFmt w:val="bullet"/>
      <w:lvlText w:val="o"/>
      <w:lvlJc w:val="left"/>
      <w:pPr>
        <w:ind w:left="5700" w:hanging="360"/>
      </w:pPr>
      <w:rPr>
        <w:rFonts w:ascii="Courier New" w:hAnsi="Courier New" w:cs="Courier New" w:hint="default"/>
      </w:rPr>
    </w:lvl>
    <w:lvl w:ilvl="8" w:tplc="AC3C219C">
      <w:start w:val="1"/>
      <w:numFmt w:val="bullet"/>
      <w:lvlText w:val=""/>
      <w:lvlJc w:val="left"/>
      <w:pPr>
        <w:ind w:left="6420" w:hanging="360"/>
      </w:pPr>
      <w:rPr>
        <w:rFonts w:ascii="Wingdings" w:hAnsi="Wingdings" w:hint="default"/>
      </w:rPr>
    </w:lvl>
  </w:abstractNum>
  <w:abstractNum w:abstractNumId="4">
    <w:nsid w:val="23E71A95"/>
    <w:multiLevelType w:val="hybridMultilevel"/>
    <w:tmpl w:val="1EFACE1A"/>
    <w:lvl w:ilvl="0" w:tplc="334C4E4C">
      <w:start w:val="1"/>
      <w:numFmt w:val="bullet"/>
      <w:lvlText w:val=""/>
      <w:lvlJc w:val="left"/>
      <w:pPr>
        <w:ind w:left="720" w:hanging="360"/>
      </w:pPr>
      <w:rPr>
        <w:rFonts w:ascii="Symbol" w:hAnsi="Symbol" w:hint="default"/>
      </w:rPr>
    </w:lvl>
    <w:lvl w:ilvl="1" w:tplc="1E90FD36">
      <w:start w:val="1"/>
      <w:numFmt w:val="bullet"/>
      <w:lvlText w:val="o"/>
      <w:lvlJc w:val="left"/>
      <w:pPr>
        <w:ind w:left="1440" w:hanging="360"/>
      </w:pPr>
      <w:rPr>
        <w:rFonts w:ascii="Courier New" w:hAnsi="Courier New" w:cs="Courier New" w:hint="default"/>
      </w:rPr>
    </w:lvl>
    <w:lvl w:ilvl="2" w:tplc="C3F8991C">
      <w:start w:val="1"/>
      <w:numFmt w:val="bullet"/>
      <w:lvlText w:val=""/>
      <w:lvlJc w:val="left"/>
      <w:pPr>
        <w:ind w:left="2160" w:hanging="360"/>
      </w:pPr>
      <w:rPr>
        <w:rFonts w:ascii="Wingdings" w:hAnsi="Wingdings" w:hint="default"/>
      </w:rPr>
    </w:lvl>
    <w:lvl w:ilvl="3" w:tplc="437A2C70">
      <w:start w:val="1"/>
      <w:numFmt w:val="bullet"/>
      <w:lvlText w:val=""/>
      <w:lvlJc w:val="left"/>
      <w:pPr>
        <w:ind w:left="2880" w:hanging="360"/>
      </w:pPr>
      <w:rPr>
        <w:rFonts w:ascii="Symbol" w:hAnsi="Symbol" w:hint="default"/>
      </w:rPr>
    </w:lvl>
    <w:lvl w:ilvl="4" w:tplc="201C2600">
      <w:start w:val="1"/>
      <w:numFmt w:val="bullet"/>
      <w:lvlText w:val="o"/>
      <w:lvlJc w:val="left"/>
      <w:pPr>
        <w:ind w:left="3600" w:hanging="360"/>
      </w:pPr>
      <w:rPr>
        <w:rFonts w:ascii="Courier New" w:hAnsi="Courier New" w:cs="Courier New" w:hint="default"/>
      </w:rPr>
    </w:lvl>
    <w:lvl w:ilvl="5" w:tplc="167A9276">
      <w:start w:val="1"/>
      <w:numFmt w:val="bullet"/>
      <w:lvlText w:val=""/>
      <w:lvlJc w:val="left"/>
      <w:pPr>
        <w:ind w:left="4320" w:hanging="360"/>
      </w:pPr>
      <w:rPr>
        <w:rFonts w:ascii="Wingdings" w:hAnsi="Wingdings" w:hint="default"/>
      </w:rPr>
    </w:lvl>
    <w:lvl w:ilvl="6" w:tplc="24C03F6E">
      <w:start w:val="1"/>
      <w:numFmt w:val="bullet"/>
      <w:lvlText w:val=""/>
      <w:lvlJc w:val="left"/>
      <w:pPr>
        <w:ind w:left="5040" w:hanging="360"/>
      </w:pPr>
      <w:rPr>
        <w:rFonts w:ascii="Symbol" w:hAnsi="Symbol" w:hint="default"/>
      </w:rPr>
    </w:lvl>
    <w:lvl w:ilvl="7" w:tplc="C8224EDE">
      <w:start w:val="1"/>
      <w:numFmt w:val="bullet"/>
      <w:lvlText w:val="o"/>
      <w:lvlJc w:val="left"/>
      <w:pPr>
        <w:ind w:left="5760" w:hanging="360"/>
      </w:pPr>
      <w:rPr>
        <w:rFonts w:ascii="Courier New" w:hAnsi="Courier New" w:cs="Courier New" w:hint="default"/>
      </w:rPr>
    </w:lvl>
    <w:lvl w:ilvl="8" w:tplc="F0C68932">
      <w:start w:val="1"/>
      <w:numFmt w:val="bullet"/>
      <w:lvlText w:val=""/>
      <w:lvlJc w:val="left"/>
      <w:pPr>
        <w:ind w:left="6480" w:hanging="360"/>
      </w:pPr>
      <w:rPr>
        <w:rFonts w:ascii="Wingdings" w:hAnsi="Wingdings" w:hint="default"/>
      </w:rPr>
    </w:lvl>
  </w:abstractNum>
  <w:abstractNum w:abstractNumId="5">
    <w:nsid w:val="34DE7381"/>
    <w:multiLevelType w:val="hybridMultilevel"/>
    <w:tmpl w:val="06AC75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9192873"/>
    <w:multiLevelType w:val="hybridMultilevel"/>
    <w:tmpl w:val="115EA3C0"/>
    <w:lvl w:ilvl="0" w:tplc="9220497C">
      <w:start w:val="1"/>
      <w:numFmt w:val="bullet"/>
      <w:lvlText w:val="·"/>
      <w:lvlJc w:val="left"/>
      <w:pPr>
        <w:ind w:left="720" w:hanging="360"/>
      </w:pPr>
      <w:rPr>
        <w:rFonts w:ascii="Symbol" w:eastAsia="Symbol" w:hAnsi="Symbol" w:cs="Symbol"/>
      </w:rPr>
    </w:lvl>
    <w:lvl w:ilvl="1" w:tplc="A36E48AE">
      <w:start w:val="1"/>
      <w:numFmt w:val="bullet"/>
      <w:lvlText w:val="o"/>
      <w:lvlJc w:val="left"/>
      <w:pPr>
        <w:ind w:left="1440" w:hanging="360"/>
      </w:pPr>
      <w:rPr>
        <w:rFonts w:ascii="Courier New" w:eastAsia="Courier New" w:hAnsi="Courier New" w:cs="Courier New"/>
      </w:rPr>
    </w:lvl>
    <w:lvl w:ilvl="2" w:tplc="95E2AEAC">
      <w:start w:val="1"/>
      <w:numFmt w:val="bullet"/>
      <w:lvlText w:val="§"/>
      <w:lvlJc w:val="left"/>
      <w:pPr>
        <w:ind w:left="2160" w:hanging="360"/>
      </w:pPr>
      <w:rPr>
        <w:rFonts w:ascii="Wingdings" w:eastAsia="Wingdings" w:hAnsi="Wingdings" w:cs="Wingdings"/>
      </w:rPr>
    </w:lvl>
    <w:lvl w:ilvl="3" w:tplc="9BC6A1E8">
      <w:start w:val="1"/>
      <w:numFmt w:val="bullet"/>
      <w:lvlText w:val="·"/>
      <w:lvlJc w:val="left"/>
      <w:pPr>
        <w:ind w:left="2880" w:hanging="360"/>
      </w:pPr>
      <w:rPr>
        <w:rFonts w:ascii="Symbol" w:eastAsia="Symbol" w:hAnsi="Symbol" w:cs="Symbol"/>
      </w:rPr>
    </w:lvl>
    <w:lvl w:ilvl="4" w:tplc="BC3E49EE">
      <w:start w:val="1"/>
      <w:numFmt w:val="bullet"/>
      <w:lvlText w:val="o"/>
      <w:lvlJc w:val="left"/>
      <w:pPr>
        <w:ind w:left="3600" w:hanging="360"/>
      </w:pPr>
      <w:rPr>
        <w:rFonts w:ascii="Courier New" w:eastAsia="Courier New" w:hAnsi="Courier New" w:cs="Courier New"/>
      </w:rPr>
    </w:lvl>
    <w:lvl w:ilvl="5" w:tplc="C52A9690">
      <w:start w:val="1"/>
      <w:numFmt w:val="bullet"/>
      <w:lvlText w:val="§"/>
      <w:lvlJc w:val="left"/>
      <w:pPr>
        <w:ind w:left="4320" w:hanging="360"/>
      </w:pPr>
      <w:rPr>
        <w:rFonts w:ascii="Wingdings" w:eastAsia="Wingdings" w:hAnsi="Wingdings" w:cs="Wingdings"/>
      </w:rPr>
    </w:lvl>
    <w:lvl w:ilvl="6" w:tplc="82A6B112">
      <w:start w:val="1"/>
      <w:numFmt w:val="bullet"/>
      <w:lvlText w:val="·"/>
      <w:lvlJc w:val="left"/>
      <w:pPr>
        <w:ind w:left="5040" w:hanging="360"/>
      </w:pPr>
      <w:rPr>
        <w:rFonts w:ascii="Symbol" w:eastAsia="Symbol" w:hAnsi="Symbol" w:cs="Symbol"/>
      </w:rPr>
    </w:lvl>
    <w:lvl w:ilvl="7" w:tplc="6EBC858A">
      <w:start w:val="1"/>
      <w:numFmt w:val="bullet"/>
      <w:lvlText w:val="o"/>
      <w:lvlJc w:val="left"/>
      <w:pPr>
        <w:ind w:left="5760" w:hanging="360"/>
      </w:pPr>
      <w:rPr>
        <w:rFonts w:ascii="Courier New" w:eastAsia="Courier New" w:hAnsi="Courier New" w:cs="Courier New"/>
      </w:rPr>
    </w:lvl>
    <w:lvl w:ilvl="8" w:tplc="66FE7652">
      <w:start w:val="1"/>
      <w:numFmt w:val="bullet"/>
      <w:lvlText w:val="§"/>
      <w:lvlJc w:val="left"/>
      <w:pPr>
        <w:ind w:left="6480" w:hanging="360"/>
      </w:pPr>
      <w:rPr>
        <w:rFonts w:ascii="Wingdings" w:eastAsia="Wingdings" w:hAnsi="Wingdings" w:cs="Wingdings"/>
      </w:rPr>
    </w:lvl>
  </w:abstractNum>
  <w:abstractNum w:abstractNumId="7">
    <w:nsid w:val="4C800C26"/>
    <w:multiLevelType w:val="hybridMultilevel"/>
    <w:tmpl w:val="5EB26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F2D3A15"/>
    <w:multiLevelType w:val="hybridMultilevel"/>
    <w:tmpl w:val="20AE2F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52A1258D"/>
    <w:multiLevelType w:val="hybridMultilevel"/>
    <w:tmpl w:val="7878228A"/>
    <w:lvl w:ilvl="0" w:tplc="5F002134">
      <w:start w:val="1"/>
      <w:numFmt w:val="lowerLetter"/>
      <w:lvlText w:val="%1."/>
      <w:lvlJc w:val="left"/>
      <w:pPr>
        <w:ind w:left="720" w:hanging="360"/>
      </w:pPr>
      <w:rPr>
        <w:rFonts w:hint="default"/>
      </w:rPr>
    </w:lvl>
    <w:lvl w:ilvl="1" w:tplc="29D8C56A">
      <w:start w:val="1"/>
      <w:numFmt w:val="lowerLetter"/>
      <w:lvlText w:val="%2."/>
      <w:lvlJc w:val="left"/>
      <w:pPr>
        <w:ind w:left="1440" w:hanging="360"/>
      </w:pPr>
    </w:lvl>
    <w:lvl w:ilvl="2" w:tplc="31642D24">
      <w:start w:val="1"/>
      <w:numFmt w:val="lowerRoman"/>
      <w:lvlText w:val="%3."/>
      <w:lvlJc w:val="right"/>
      <w:pPr>
        <w:ind w:left="2160" w:hanging="180"/>
      </w:pPr>
    </w:lvl>
    <w:lvl w:ilvl="3" w:tplc="13B45816">
      <w:start w:val="1"/>
      <w:numFmt w:val="decimal"/>
      <w:lvlText w:val="%4."/>
      <w:lvlJc w:val="left"/>
      <w:pPr>
        <w:ind w:left="2880" w:hanging="360"/>
      </w:pPr>
    </w:lvl>
    <w:lvl w:ilvl="4" w:tplc="D018E2E2">
      <w:start w:val="1"/>
      <w:numFmt w:val="lowerLetter"/>
      <w:lvlText w:val="%5."/>
      <w:lvlJc w:val="left"/>
      <w:pPr>
        <w:ind w:left="3600" w:hanging="360"/>
      </w:pPr>
    </w:lvl>
    <w:lvl w:ilvl="5" w:tplc="7BBA0942">
      <w:start w:val="1"/>
      <w:numFmt w:val="lowerRoman"/>
      <w:lvlText w:val="%6."/>
      <w:lvlJc w:val="right"/>
      <w:pPr>
        <w:ind w:left="4320" w:hanging="180"/>
      </w:pPr>
    </w:lvl>
    <w:lvl w:ilvl="6" w:tplc="A39C4550">
      <w:start w:val="1"/>
      <w:numFmt w:val="decimal"/>
      <w:lvlText w:val="%7."/>
      <w:lvlJc w:val="left"/>
      <w:pPr>
        <w:ind w:left="5040" w:hanging="360"/>
      </w:pPr>
    </w:lvl>
    <w:lvl w:ilvl="7" w:tplc="99EA2740">
      <w:start w:val="1"/>
      <w:numFmt w:val="lowerLetter"/>
      <w:lvlText w:val="%8."/>
      <w:lvlJc w:val="left"/>
      <w:pPr>
        <w:ind w:left="5760" w:hanging="360"/>
      </w:pPr>
    </w:lvl>
    <w:lvl w:ilvl="8" w:tplc="33A4A95E">
      <w:start w:val="1"/>
      <w:numFmt w:val="lowerRoman"/>
      <w:lvlText w:val="%9."/>
      <w:lvlJc w:val="right"/>
      <w:pPr>
        <w:ind w:left="6480" w:hanging="180"/>
      </w:pPr>
    </w:lvl>
  </w:abstractNum>
  <w:abstractNum w:abstractNumId="10">
    <w:nsid w:val="54767792"/>
    <w:multiLevelType w:val="hybridMultilevel"/>
    <w:tmpl w:val="EE389C06"/>
    <w:lvl w:ilvl="0" w:tplc="F910A166">
      <w:start w:val="1"/>
      <w:numFmt w:val="bullet"/>
      <w:lvlText w:val=""/>
      <w:lvlJc w:val="left"/>
      <w:pPr>
        <w:ind w:left="720" w:hanging="360"/>
      </w:pPr>
      <w:rPr>
        <w:rFonts w:ascii="Symbol" w:hAnsi="Symbol" w:hint="default"/>
      </w:rPr>
    </w:lvl>
    <w:lvl w:ilvl="1" w:tplc="3586D00C">
      <w:start w:val="1"/>
      <w:numFmt w:val="bullet"/>
      <w:lvlText w:val="o"/>
      <w:lvlJc w:val="left"/>
      <w:pPr>
        <w:ind w:left="1440" w:hanging="360"/>
      </w:pPr>
      <w:rPr>
        <w:rFonts w:ascii="Courier New" w:hAnsi="Courier New" w:cs="Courier New" w:hint="default"/>
      </w:rPr>
    </w:lvl>
    <w:lvl w:ilvl="2" w:tplc="F9862CE4">
      <w:start w:val="1"/>
      <w:numFmt w:val="bullet"/>
      <w:lvlText w:val=""/>
      <w:lvlJc w:val="left"/>
      <w:pPr>
        <w:ind w:left="2160" w:hanging="360"/>
      </w:pPr>
      <w:rPr>
        <w:rFonts w:ascii="Wingdings" w:hAnsi="Wingdings" w:hint="default"/>
      </w:rPr>
    </w:lvl>
    <w:lvl w:ilvl="3" w:tplc="9C74BBC6">
      <w:start w:val="1"/>
      <w:numFmt w:val="bullet"/>
      <w:lvlText w:val=""/>
      <w:lvlJc w:val="left"/>
      <w:pPr>
        <w:ind w:left="2880" w:hanging="360"/>
      </w:pPr>
      <w:rPr>
        <w:rFonts w:ascii="Symbol" w:hAnsi="Symbol" w:hint="default"/>
      </w:rPr>
    </w:lvl>
    <w:lvl w:ilvl="4" w:tplc="4C3CF554">
      <w:start w:val="1"/>
      <w:numFmt w:val="bullet"/>
      <w:lvlText w:val="o"/>
      <w:lvlJc w:val="left"/>
      <w:pPr>
        <w:ind w:left="3600" w:hanging="360"/>
      </w:pPr>
      <w:rPr>
        <w:rFonts w:ascii="Courier New" w:hAnsi="Courier New" w:cs="Courier New" w:hint="default"/>
      </w:rPr>
    </w:lvl>
    <w:lvl w:ilvl="5" w:tplc="333E1798">
      <w:start w:val="1"/>
      <w:numFmt w:val="bullet"/>
      <w:lvlText w:val=""/>
      <w:lvlJc w:val="left"/>
      <w:pPr>
        <w:ind w:left="4320" w:hanging="360"/>
      </w:pPr>
      <w:rPr>
        <w:rFonts w:ascii="Wingdings" w:hAnsi="Wingdings" w:hint="default"/>
      </w:rPr>
    </w:lvl>
    <w:lvl w:ilvl="6" w:tplc="9260F914">
      <w:start w:val="1"/>
      <w:numFmt w:val="bullet"/>
      <w:lvlText w:val=""/>
      <w:lvlJc w:val="left"/>
      <w:pPr>
        <w:ind w:left="5040" w:hanging="360"/>
      </w:pPr>
      <w:rPr>
        <w:rFonts w:ascii="Symbol" w:hAnsi="Symbol" w:hint="default"/>
      </w:rPr>
    </w:lvl>
    <w:lvl w:ilvl="7" w:tplc="04DE3276">
      <w:start w:val="1"/>
      <w:numFmt w:val="bullet"/>
      <w:lvlText w:val="o"/>
      <w:lvlJc w:val="left"/>
      <w:pPr>
        <w:ind w:left="5760" w:hanging="360"/>
      </w:pPr>
      <w:rPr>
        <w:rFonts w:ascii="Courier New" w:hAnsi="Courier New" w:cs="Courier New" w:hint="default"/>
      </w:rPr>
    </w:lvl>
    <w:lvl w:ilvl="8" w:tplc="24D41C22">
      <w:start w:val="1"/>
      <w:numFmt w:val="bullet"/>
      <w:lvlText w:val=""/>
      <w:lvlJc w:val="left"/>
      <w:pPr>
        <w:ind w:left="6480" w:hanging="360"/>
      </w:pPr>
      <w:rPr>
        <w:rFonts w:ascii="Wingdings" w:hAnsi="Wingdings" w:hint="default"/>
      </w:rPr>
    </w:lvl>
  </w:abstractNum>
  <w:abstractNum w:abstractNumId="11">
    <w:nsid w:val="5FD410A9"/>
    <w:multiLevelType w:val="hybridMultilevel"/>
    <w:tmpl w:val="C9602062"/>
    <w:lvl w:ilvl="0" w:tplc="CD70C920">
      <w:start w:val="1"/>
      <w:numFmt w:val="decimal"/>
      <w:lvlText w:val="%1."/>
      <w:lvlJc w:val="left"/>
      <w:pPr>
        <w:ind w:left="1065" w:hanging="360"/>
      </w:pPr>
      <w:rPr>
        <w:rFonts w:hint="default"/>
      </w:rPr>
    </w:lvl>
    <w:lvl w:ilvl="1" w:tplc="6254CD68">
      <w:start w:val="1"/>
      <w:numFmt w:val="lowerLetter"/>
      <w:lvlText w:val="%2."/>
      <w:lvlJc w:val="left"/>
      <w:pPr>
        <w:ind w:left="1785" w:hanging="360"/>
      </w:pPr>
    </w:lvl>
    <w:lvl w:ilvl="2" w:tplc="A530C404">
      <w:start w:val="1"/>
      <w:numFmt w:val="lowerRoman"/>
      <w:lvlText w:val="%3."/>
      <w:lvlJc w:val="right"/>
      <w:pPr>
        <w:ind w:left="2505" w:hanging="180"/>
      </w:pPr>
    </w:lvl>
    <w:lvl w:ilvl="3" w:tplc="44D2C270">
      <w:start w:val="1"/>
      <w:numFmt w:val="decimal"/>
      <w:lvlText w:val="%4."/>
      <w:lvlJc w:val="left"/>
      <w:pPr>
        <w:ind w:left="3225" w:hanging="360"/>
      </w:pPr>
    </w:lvl>
    <w:lvl w:ilvl="4" w:tplc="D7B4BAF8">
      <w:start w:val="1"/>
      <w:numFmt w:val="lowerLetter"/>
      <w:lvlText w:val="%5."/>
      <w:lvlJc w:val="left"/>
      <w:pPr>
        <w:ind w:left="3945" w:hanging="360"/>
      </w:pPr>
    </w:lvl>
    <w:lvl w:ilvl="5" w:tplc="629ECE60">
      <w:start w:val="1"/>
      <w:numFmt w:val="lowerRoman"/>
      <w:lvlText w:val="%6."/>
      <w:lvlJc w:val="right"/>
      <w:pPr>
        <w:ind w:left="4665" w:hanging="180"/>
      </w:pPr>
    </w:lvl>
    <w:lvl w:ilvl="6" w:tplc="B97431A8">
      <w:start w:val="1"/>
      <w:numFmt w:val="decimal"/>
      <w:lvlText w:val="%7."/>
      <w:lvlJc w:val="left"/>
      <w:pPr>
        <w:ind w:left="5385" w:hanging="360"/>
      </w:pPr>
    </w:lvl>
    <w:lvl w:ilvl="7" w:tplc="51EEAE32">
      <w:start w:val="1"/>
      <w:numFmt w:val="lowerLetter"/>
      <w:lvlText w:val="%8."/>
      <w:lvlJc w:val="left"/>
      <w:pPr>
        <w:ind w:left="6105" w:hanging="360"/>
      </w:pPr>
    </w:lvl>
    <w:lvl w:ilvl="8" w:tplc="5FE40ABA">
      <w:start w:val="1"/>
      <w:numFmt w:val="lowerRoman"/>
      <w:lvlText w:val="%9."/>
      <w:lvlJc w:val="right"/>
      <w:pPr>
        <w:ind w:left="6825" w:hanging="180"/>
      </w:pPr>
    </w:lvl>
  </w:abstractNum>
  <w:abstractNum w:abstractNumId="12">
    <w:nsid w:val="60724E42"/>
    <w:multiLevelType w:val="hybridMultilevel"/>
    <w:tmpl w:val="06DC8C5E"/>
    <w:lvl w:ilvl="0" w:tplc="8288446A">
      <w:start w:val="1"/>
      <w:numFmt w:val="bullet"/>
      <w:lvlText w:val=""/>
      <w:lvlJc w:val="left"/>
      <w:pPr>
        <w:ind w:left="720" w:hanging="360"/>
      </w:pPr>
      <w:rPr>
        <w:rFonts w:ascii="Symbol" w:hAnsi="Symbol" w:hint="default"/>
      </w:rPr>
    </w:lvl>
    <w:lvl w:ilvl="1" w:tplc="13A85982">
      <w:start w:val="1"/>
      <w:numFmt w:val="bullet"/>
      <w:lvlText w:val="o"/>
      <w:lvlJc w:val="left"/>
      <w:pPr>
        <w:ind w:left="1440" w:hanging="360"/>
      </w:pPr>
      <w:rPr>
        <w:rFonts w:ascii="Courier New" w:hAnsi="Courier New" w:cs="Courier New" w:hint="default"/>
      </w:rPr>
    </w:lvl>
    <w:lvl w:ilvl="2" w:tplc="6B40CF8A">
      <w:start w:val="1"/>
      <w:numFmt w:val="bullet"/>
      <w:lvlText w:val=""/>
      <w:lvlJc w:val="left"/>
      <w:pPr>
        <w:ind w:left="2160" w:hanging="360"/>
      </w:pPr>
      <w:rPr>
        <w:rFonts w:ascii="Wingdings" w:hAnsi="Wingdings" w:hint="default"/>
      </w:rPr>
    </w:lvl>
    <w:lvl w:ilvl="3" w:tplc="83B07340">
      <w:start w:val="1"/>
      <w:numFmt w:val="bullet"/>
      <w:lvlText w:val=""/>
      <w:lvlJc w:val="left"/>
      <w:pPr>
        <w:ind w:left="2880" w:hanging="360"/>
      </w:pPr>
      <w:rPr>
        <w:rFonts w:ascii="Symbol" w:hAnsi="Symbol" w:hint="default"/>
      </w:rPr>
    </w:lvl>
    <w:lvl w:ilvl="4" w:tplc="BBF67B70">
      <w:start w:val="1"/>
      <w:numFmt w:val="bullet"/>
      <w:lvlText w:val="o"/>
      <w:lvlJc w:val="left"/>
      <w:pPr>
        <w:ind w:left="3600" w:hanging="360"/>
      </w:pPr>
      <w:rPr>
        <w:rFonts w:ascii="Courier New" w:hAnsi="Courier New" w:cs="Courier New" w:hint="default"/>
      </w:rPr>
    </w:lvl>
    <w:lvl w:ilvl="5" w:tplc="DB749292">
      <w:start w:val="1"/>
      <w:numFmt w:val="bullet"/>
      <w:lvlText w:val=""/>
      <w:lvlJc w:val="left"/>
      <w:pPr>
        <w:ind w:left="4320" w:hanging="360"/>
      </w:pPr>
      <w:rPr>
        <w:rFonts w:ascii="Wingdings" w:hAnsi="Wingdings" w:hint="default"/>
      </w:rPr>
    </w:lvl>
    <w:lvl w:ilvl="6" w:tplc="6E4CDE9C">
      <w:start w:val="1"/>
      <w:numFmt w:val="bullet"/>
      <w:lvlText w:val=""/>
      <w:lvlJc w:val="left"/>
      <w:pPr>
        <w:ind w:left="5040" w:hanging="360"/>
      </w:pPr>
      <w:rPr>
        <w:rFonts w:ascii="Symbol" w:hAnsi="Symbol" w:hint="default"/>
      </w:rPr>
    </w:lvl>
    <w:lvl w:ilvl="7" w:tplc="8272C63E">
      <w:start w:val="1"/>
      <w:numFmt w:val="bullet"/>
      <w:lvlText w:val="o"/>
      <w:lvlJc w:val="left"/>
      <w:pPr>
        <w:ind w:left="5760" w:hanging="360"/>
      </w:pPr>
      <w:rPr>
        <w:rFonts w:ascii="Courier New" w:hAnsi="Courier New" w:cs="Courier New" w:hint="default"/>
      </w:rPr>
    </w:lvl>
    <w:lvl w:ilvl="8" w:tplc="E03868A0">
      <w:start w:val="1"/>
      <w:numFmt w:val="bullet"/>
      <w:lvlText w:val=""/>
      <w:lvlJc w:val="left"/>
      <w:pPr>
        <w:ind w:left="6480" w:hanging="360"/>
      </w:pPr>
      <w:rPr>
        <w:rFonts w:ascii="Wingdings" w:hAnsi="Wingdings" w:hint="default"/>
      </w:rPr>
    </w:lvl>
  </w:abstractNum>
  <w:abstractNum w:abstractNumId="13">
    <w:nsid w:val="61AA7BA0"/>
    <w:multiLevelType w:val="hybridMultilevel"/>
    <w:tmpl w:val="F3861BA4"/>
    <w:lvl w:ilvl="0" w:tplc="D6AC1EB6">
      <w:start w:val="1"/>
      <w:numFmt w:val="decimal"/>
      <w:lvlText w:val="%1."/>
      <w:lvlJc w:val="left"/>
      <w:pPr>
        <w:ind w:left="1068" w:hanging="360"/>
      </w:pPr>
      <w:rPr>
        <w:rFonts w:hint="default"/>
      </w:rPr>
    </w:lvl>
    <w:lvl w:ilvl="1" w:tplc="B5A64ADE">
      <w:start w:val="1"/>
      <w:numFmt w:val="lowerLetter"/>
      <w:lvlText w:val="%2."/>
      <w:lvlJc w:val="left"/>
      <w:pPr>
        <w:ind w:left="1788" w:hanging="360"/>
      </w:pPr>
    </w:lvl>
    <w:lvl w:ilvl="2" w:tplc="787A803C">
      <w:start w:val="1"/>
      <w:numFmt w:val="lowerRoman"/>
      <w:lvlText w:val="%3."/>
      <w:lvlJc w:val="right"/>
      <w:pPr>
        <w:ind w:left="2508" w:hanging="180"/>
      </w:pPr>
    </w:lvl>
    <w:lvl w:ilvl="3" w:tplc="E7B0DC7E">
      <w:start w:val="1"/>
      <w:numFmt w:val="decimal"/>
      <w:lvlText w:val="%4."/>
      <w:lvlJc w:val="left"/>
      <w:pPr>
        <w:ind w:left="3228" w:hanging="360"/>
      </w:pPr>
    </w:lvl>
    <w:lvl w:ilvl="4" w:tplc="84F4E776">
      <w:start w:val="1"/>
      <w:numFmt w:val="lowerLetter"/>
      <w:lvlText w:val="%5."/>
      <w:lvlJc w:val="left"/>
      <w:pPr>
        <w:ind w:left="3948" w:hanging="360"/>
      </w:pPr>
    </w:lvl>
    <w:lvl w:ilvl="5" w:tplc="2CFC3C78">
      <w:start w:val="1"/>
      <w:numFmt w:val="lowerRoman"/>
      <w:lvlText w:val="%6."/>
      <w:lvlJc w:val="right"/>
      <w:pPr>
        <w:ind w:left="4668" w:hanging="180"/>
      </w:pPr>
    </w:lvl>
    <w:lvl w:ilvl="6" w:tplc="462682D0">
      <w:start w:val="1"/>
      <w:numFmt w:val="decimal"/>
      <w:lvlText w:val="%7."/>
      <w:lvlJc w:val="left"/>
      <w:pPr>
        <w:ind w:left="5388" w:hanging="360"/>
      </w:pPr>
    </w:lvl>
    <w:lvl w:ilvl="7" w:tplc="EFD2DD56">
      <w:start w:val="1"/>
      <w:numFmt w:val="lowerLetter"/>
      <w:lvlText w:val="%8."/>
      <w:lvlJc w:val="left"/>
      <w:pPr>
        <w:ind w:left="6108" w:hanging="360"/>
      </w:pPr>
    </w:lvl>
    <w:lvl w:ilvl="8" w:tplc="C212D378">
      <w:start w:val="1"/>
      <w:numFmt w:val="lowerRoman"/>
      <w:lvlText w:val="%9."/>
      <w:lvlJc w:val="right"/>
      <w:pPr>
        <w:ind w:left="6828" w:hanging="180"/>
      </w:pPr>
    </w:lvl>
  </w:abstractNum>
  <w:abstractNum w:abstractNumId="14">
    <w:nsid w:val="631C76B5"/>
    <w:multiLevelType w:val="hybridMultilevel"/>
    <w:tmpl w:val="A698BBEA"/>
    <w:lvl w:ilvl="0" w:tplc="7B3C30A2">
      <w:start w:val="1"/>
      <w:numFmt w:val="bullet"/>
      <w:lvlText w:val=""/>
      <w:lvlJc w:val="left"/>
      <w:pPr>
        <w:ind w:left="720" w:hanging="360"/>
      </w:pPr>
      <w:rPr>
        <w:rFonts w:ascii="Symbol" w:hAnsi="Symbol" w:hint="default"/>
        <w:color w:val="auto"/>
      </w:rPr>
    </w:lvl>
    <w:lvl w:ilvl="1" w:tplc="30A82E26">
      <w:start w:val="1"/>
      <w:numFmt w:val="bullet"/>
      <w:lvlText w:val="o"/>
      <w:lvlJc w:val="left"/>
      <w:pPr>
        <w:ind w:left="1440" w:hanging="360"/>
      </w:pPr>
      <w:rPr>
        <w:rFonts w:ascii="Courier New" w:hAnsi="Courier New" w:cs="Courier New" w:hint="default"/>
      </w:rPr>
    </w:lvl>
    <w:lvl w:ilvl="2" w:tplc="C192A488">
      <w:start w:val="1"/>
      <w:numFmt w:val="bullet"/>
      <w:lvlText w:val=""/>
      <w:lvlJc w:val="left"/>
      <w:pPr>
        <w:ind w:left="2160" w:hanging="360"/>
      </w:pPr>
      <w:rPr>
        <w:rFonts w:ascii="Wingdings" w:hAnsi="Wingdings" w:hint="default"/>
      </w:rPr>
    </w:lvl>
    <w:lvl w:ilvl="3" w:tplc="7B5CF366">
      <w:start w:val="1"/>
      <w:numFmt w:val="bullet"/>
      <w:lvlText w:val=""/>
      <w:lvlJc w:val="left"/>
      <w:pPr>
        <w:ind w:left="2880" w:hanging="360"/>
      </w:pPr>
      <w:rPr>
        <w:rFonts w:ascii="Symbol" w:hAnsi="Symbol" w:hint="default"/>
      </w:rPr>
    </w:lvl>
    <w:lvl w:ilvl="4" w:tplc="3C527862">
      <w:start w:val="1"/>
      <w:numFmt w:val="bullet"/>
      <w:lvlText w:val="o"/>
      <w:lvlJc w:val="left"/>
      <w:pPr>
        <w:ind w:left="3600" w:hanging="360"/>
      </w:pPr>
      <w:rPr>
        <w:rFonts w:ascii="Courier New" w:hAnsi="Courier New" w:cs="Courier New" w:hint="default"/>
      </w:rPr>
    </w:lvl>
    <w:lvl w:ilvl="5" w:tplc="A87E619C">
      <w:start w:val="1"/>
      <w:numFmt w:val="bullet"/>
      <w:lvlText w:val=""/>
      <w:lvlJc w:val="left"/>
      <w:pPr>
        <w:ind w:left="4320" w:hanging="360"/>
      </w:pPr>
      <w:rPr>
        <w:rFonts w:ascii="Wingdings" w:hAnsi="Wingdings" w:hint="default"/>
      </w:rPr>
    </w:lvl>
    <w:lvl w:ilvl="6" w:tplc="3258B36C">
      <w:start w:val="1"/>
      <w:numFmt w:val="bullet"/>
      <w:lvlText w:val=""/>
      <w:lvlJc w:val="left"/>
      <w:pPr>
        <w:ind w:left="5040" w:hanging="360"/>
      </w:pPr>
      <w:rPr>
        <w:rFonts w:ascii="Symbol" w:hAnsi="Symbol" w:hint="default"/>
      </w:rPr>
    </w:lvl>
    <w:lvl w:ilvl="7" w:tplc="A7587CFA">
      <w:start w:val="1"/>
      <w:numFmt w:val="bullet"/>
      <w:lvlText w:val="o"/>
      <w:lvlJc w:val="left"/>
      <w:pPr>
        <w:ind w:left="5760" w:hanging="360"/>
      </w:pPr>
      <w:rPr>
        <w:rFonts w:ascii="Courier New" w:hAnsi="Courier New" w:cs="Courier New" w:hint="default"/>
      </w:rPr>
    </w:lvl>
    <w:lvl w:ilvl="8" w:tplc="E850CF80">
      <w:start w:val="1"/>
      <w:numFmt w:val="bullet"/>
      <w:lvlText w:val=""/>
      <w:lvlJc w:val="left"/>
      <w:pPr>
        <w:ind w:left="6480" w:hanging="360"/>
      </w:pPr>
      <w:rPr>
        <w:rFonts w:ascii="Wingdings" w:hAnsi="Wingdings" w:hint="default"/>
      </w:rPr>
    </w:lvl>
  </w:abstractNum>
  <w:abstractNum w:abstractNumId="15">
    <w:nsid w:val="6DB038F9"/>
    <w:multiLevelType w:val="hybridMultilevel"/>
    <w:tmpl w:val="DEAADF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6EC135F5"/>
    <w:multiLevelType w:val="hybridMultilevel"/>
    <w:tmpl w:val="5F70DE04"/>
    <w:lvl w:ilvl="0" w:tplc="E398F1F4">
      <w:start w:val="1"/>
      <w:numFmt w:val="none"/>
      <w:suff w:val="nothing"/>
      <w:lvlText w:val=""/>
      <w:lvlJc w:val="left"/>
      <w:pPr>
        <w:ind w:left="0" w:firstLine="0"/>
      </w:pPr>
    </w:lvl>
    <w:lvl w:ilvl="1" w:tplc="AB6AA3CA">
      <w:start w:val="1"/>
      <w:numFmt w:val="none"/>
      <w:suff w:val="nothing"/>
      <w:lvlText w:val=""/>
      <w:lvlJc w:val="left"/>
      <w:pPr>
        <w:ind w:left="0" w:firstLine="0"/>
      </w:pPr>
    </w:lvl>
    <w:lvl w:ilvl="2" w:tplc="03D0995A">
      <w:start w:val="1"/>
      <w:numFmt w:val="none"/>
      <w:suff w:val="nothing"/>
      <w:lvlText w:val=""/>
      <w:lvlJc w:val="left"/>
      <w:pPr>
        <w:ind w:left="0" w:firstLine="0"/>
      </w:pPr>
    </w:lvl>
    <w:lvl w:ilvl="3" w:tplc="B28639A2">
      <w:start w:val="1"/>
      <w:numFmt w:val="none"/>
      <w:suff w:val="nothing"/>
      <w:lvlText w:val=""/>
      <w:lvlJc w:val="left"/>
      <w:pPr>
        <w:ind w:left="0" w:firstLine="0"/>
      </w:pPr>
    </w:lvl>
    <w:lvl w:ilvl="4" w:tplc="8E88770A">
      <w:start w:val="1"/>
      <w:numFmt w:val="none"/>
      <w:suff w:val="nothing"/>
      <w:lvlText w:val=""/>
      <w:lvlJc w:val="left"/>
      <w:pPr>
        <w:ind w:left="0" w:firstLine="0"/>
      </w:pPr>
    </w:lvl>
    <w:lvl w:ilvl="5" w:tplc="23B08864">
      <w:start w:val="1"/>
      <w:numFmt w:val="none"/>
      <w:suff w:val="nothing"/>
      <w:lvlText w:val=""/>
      <w:lvlJc w:val="left"/>
      <w:pPr>
        <w:ind w:left="0" w:firstLine="0"/>
      </w:pPr>
    </w:lvl>
    <w:lvl w:ilvl="6" w:tplc="DA94DB8C">
      <w:start w:val="1"/>
      <w:numFmt w:val="none"/>
      <w:suff w:val="nothing"/>
      <w:lvlText w:val=""/>
      <w:lvlJc w:val="left"/>
      <w:pPr>
        <w:ind w:left="0" w:firstLine="0"/>
      </w:pPr>
    </w:lvl>
    <w:lvl w:ilvl="7" w:tplc="1804A2C4">
      <w:start w:val="1"/>
      <w:numFmt w:val="none"/>
      <w:suff w:val="nothing"/>
      <w:lvlText w:val=""/>
      <w:lvlJc w:val="left"/>
      <w:pPr>
        <w:ind w:left="0" w:firstLine="0"/>
      </w:pPr>
    </w:lvl>
    <w:lvl w:ilvl="8" w:tplc="D3A03462">
      <w:start w:val="1"/>
      <w:numFmt w:val="none"/>
      <w:suff w:val="nothing"/>
      <w:lvlText w:val=""/>
      <w:lvlJc w:val="left"/>
      <w:pPr>
        <w:ind w:left="0" w:firstLine="0"/>
      </w:pPr>
    </w:lvl>
  </w:abstractNum>
  <w:abstractNum w:abstractNumId="17">
    <w:nsid w:val="70BB7765"/>
    <w:multiLevelType w:val="hybridMultilevel"/>
    <w:tmpl w:val="57C21B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74576F05"/>
    <w:multiLevelType w:val="hybridMultilevel"/>
    <w:tmpl w:val="CC50D1FC"/>
    <w:lvl w:ilvl="0" w:tplc="2626E736">
      <w:start w:val="1"/>
      <w:numFmt w:val="bullet"/>
      <w:lvlText w:val=""/>
      <w:lvlJc w:val="left"/>
      <w:pPr>
        <w:tabs>
          <w:tab w:val="num" w:pos="720"/>
        </w:tabs>
        <w:ind w:left="720" w:hanging="360"/>
      </w:pPr>
      <w:rPr>
        <w:rFonts w:ascii="Symbol" w:hAnsi="Symbol" w:hint="default"/>
        <w:sz w:val="22"/>
      </w:rPr>
    </w:lvl>
    <w:lvl w:ilvl="1" w:tplc="AAECB896">
      <w:start w:val="1"/>
      <w:numFmt w:val="lowerLetter"/>
      <w:lvlText w:val="%2)"/>
      <w:lvlJc w:val="left"/>
      <w:pPr>
        <w:ind w:left="1440" w:hanging="360"/>
      </w:pPr>
      <w:rPr>
        <w:b/>
        <w:color w:val="auto"/>
        <w:sz w:val="22"/>
      </w:rPr>
    </w:lvl>
    <w:lvl w:ilvl="2" w:tplc="F54867D4">
      <w:start w:val="1"/>
      <w:numFmt w:val="bullet"/>
      <w:lvlText w:val=""/>
      <w:lvlJc w:val="left"/>
      <w:pPr>
        <w:tabs>
          <w:tab w:val="num" w:pos="2160"/>
        </w:tabs>
        <w:ind w:left="2160" w:hanging="360"/>
      </w:pPr>
      <w:rPr>
        <w:rFonts w:cs="Wingdings"/>
        <w:sz w:val="20"/>
      </w:rPr>
    </w:lvl>
    <w:lvl w:ilvl="3" w:tplc="96B8B470">
      <w:start w:val="1"/>
      <w:numFmt w:val="bullet"/>
      <w:lvlText w:val=""/>
      <w:lvlJc w:val="left"/>
      <w:pPr>
        <w:tabs>
          <w:tab w:val="num" w:pos="2880"/>
        </w:tabs>
        <w:ind w:left="2880" w:hanging="360"/>
      </w:pPr>
      <w:rPr>
        <w:rFonts w:cs="Wingdings"/>
        <w:sz w:val="20"/>
      </w:rPr>
    </w:lvl>
    <w:lvl w:ilvl="4" w:tplc="9B0229F4">
      <w:start w:val="1"/>
      <w:numFmt w:val="bullet"/>
      <w:lvlText w:val=""/>
      <w:lvlJc w:val="left"/>
      <w:pPr>
        <w:tabs>
          <w:tab w:val="num" w:pos="3600"/>
        </w:tabs>
        <w:ind w:left="3600" w:hanging="360"/>
      </w:pPr>
      <w:rPr>
        <w:rFonts w:cs="Wingdings"/>
        <w:sz w:val="20"/>
      </w:rPr>
    </w:lvl>
    <w:lvl w:ilvl="5" w:tplc="01849AD0">
      <w:start w:val="1"/>
      <w:numFmt w:val="bullet"/>
      <w:lvlText w:val=""/>
      <w:lvlJc w:val="left"/>
      <w:pPr>
        <w:tabs>
          <w:tab w:val="num" w:pos="4320"/>
        </w:tabs>
        <w:ind w:left="4320" w:hanging="360"/>
      </w:pPr>
      <w:rPr>
        <w:rFonts w:cs="Wingdings"/>
        <w:sz w:val="20"/>
      </w:rPr>
    </w:lvl>
    <w:lvl w:ilvl="6" w:tplc="9E885A04">
      <w:start w:val="1"/>
      <w:numFmt w:val="bullet"/>
      <w:lvlText w:val=""/>
      <w:lvlJc w:val="left"/>
      <w:pPr>
        <w:tabs>
          <w:tab w:val="num" w:pos="5040"/>
        </w:tabs>
        <w:ind w:left="5040" w:hanging="360"/>
      </w:pPr>
      <w:rPr>
        <w:rFonts w:cs="Wingdings"/>
        <w:sz w:val="20"/>
      </w:rPr>
    </w:lvl>
    <w:lvl w:ilvl="7" w:tplc="B09E1062">
      <w:start w:val="1"/>
      <w:numFmt w:val="bullet"/>
      <w:lvlText w:val=""/>
      <w:lvlJc w:val="left"/>
      <w:pPr>
        <w:tabs>
          <w:tab w:val="num" w:pos="5760"/>
        </w:tabs>
        <w:ind w:left="5760" w:hanging="360"/>
      </w:pPr>
      <w:rPr>
        <w:rFonts w:cs="Wingdings"/>
        <w:sz w:val="20"/>
      </w:rPr>
    </w:lvl>
    <w:lvl w:ilvl="8" w:tplc="C6C4D3A8">
      <w:start w:val="1"/>
      <w:numFmt w:val="bullet"/>
      <w:lvlText w:val=""/>
      <w:lvlJc w:val="left"/>
      <w:pPr>
        <w:tabs>
          <w:tab w:val="num" w:pos="6480"/>
        </w:tabs>
        <w:ind w:left="6480" w:hanging="360"/>
      </w:pPr>
      <w:rPr>
        <w:rFonts w:cs="Wingdings"/>
        <w:sz w:val="20"/>
      </w:rPr>
    </w:lvl>
  </w:abstractNum>
  <w:abstractNum w:abstractNumId="19">
    <w:nsid w:val="74F10F10"/>
    <w:multiLevelType w:val="hybridMultilevel"/>
    <w:tmpl w:val="1756C1C4"/>
    <w:lvl w:ilvl="0" w:tplc="315287BA">
      <w:start w:val="1"/>
      <w:numFmt w:val="bullet"/>
      <w:lvlText w:val=""/>
      <w:lvlJc w:val="left"/>
      <w:pPr>
        <w:ind w:left="720" w:hanging="360"/>
      </w:pPr>
      <w:rPr>
        <w:rFonts w:ascii="Symbol" w:hAnsi="Symbol" w:hint="default"/>
      </w:rPr>
    </w:lvl>
    <w:lvl w:ilvl="1" w:tplc="5E9C12FC">
      <w:start w:val="1"/>
      <w:numFmt w:val="bullet"/>
      <w:lvlText w:val="o"/>
      <w:lvlJc w:val="left"/>
      <w:pPr>
        <w:ind w:left="1440" w:hanging="360"/>
      </w:pPr>
      <w:rPr>
        <w:rFonts w:ascii="Courier New" w:hAnsi="Courier New" w:cs="Courier New" w:hint="default"/>
      </w:rPr>
    </w:lvl>
    <w:lvl w:ilvl="2" w:tplc="A8AA2E86">
      <w:start w:val="1"/>
      <w:numFmt w:val="bullet"/>
      <w:lvlText w:val=""/>
      <w:lvlJc w:val="left"/>
      <w:pPr>
        <w:ind w:left="2160" w:hanging="360"/>
      </w:pPr>
      <w:rPr>
        <w:rFonts w:ascii="Wingdings" w:hAnsi="Wingdings" w:hint="default"/>
      </w:rPr>
    </w:lvl>
    <w:lvl w:ilvl="3" w:tplc="2196DC28">
      <w:start w:val="1"/>
      <w:numFmt w:val="bullet"/>
      <w:lvlText w:val=""/>
      <w:lvlJc w:val="left"/>
      <w:pPr>
        <w:ind w:left="2880" w:hanging="360"/>
      </w:pPr>
      <w:rPr>
        <w:rFonts w:ascii="Symbol" w:hAnsi="Symbol" w:hint="default"/>
      </w:rPr>
    </w:lvl>
    <w:lvl w:ilvl="4" w:tplc="75DC198A">
      <w:start w:val="1"/>
      <w:numFmt w:val="bullet"/>
      <w:lvlText w:val="o"/>
      <w:lvlJc w:val="left"/>
      <w:pPr>
        <w:ind w:left="3600" w:hanging="360"/>
      </w:pPr>
      <w:rPr>
        <w:rFonts w:ascii="Courier New" w:hAnsi="Courier New" w:cs="Courier New" w:hint="default"/>
      </w:rPr>
    </w:lvl>
    <w:lvl w:ilvl="5" w:tplc="4C66565E">
      <w:start w:val="1"/>
      <w:numFmt w:val="bullet"/>
      <w:lvlText w:val=""/>
      <w:lvlJc w:val="left"/>
      <w:pPr>
        <w:ind w:left="4320" w:hanging="360"/>
      </w:pPr>
      <w:rPr>
        <w:rFonts w:ascii="Wingdings" w:hAnsi="Wingdings" w:hint="default"/>
      </w:rPr>
    </w:lvl>
    <w:lvl w:ilvl="6" w:tplc="D206E722">
      <w:start w:val="1"/>
      <w:numFmt w:val="bullet"/>
      <w:lvlText w:val=""/>
      <w:lvlJc w:val="left"/>
      <w:pPr>
        <w:ind w:left="5040" w:hanging="360"/>
      </w:pPr>
      <w:rPr>
        <w:rFonts w:ascii="Symbol" w:hAnsi="Symbol" w:hint="default"/>
      </w:rPr>
    </w:lvl>
    <w:lvl w:ilvl="7" w:tplc="B5C0F48A">
      <w:start w:val="1"/>
      <w:numFmt w:val="bullet"/>
      <w:lvlText w:val="o"/>
      <w:lvlJc w:val="left"/>
      <w:pPr>
        <w:ind w:left="5760" w:hanging="360"/>
      </w:pPr>
      <w:rPr>
        <w:rFonts w:ascii="Courier New" w:hAnsi="Courier New" w:cs="Courier New" w:hint="default"/>
      </w:rPr>
    </w:lvl>
    <w:lvl w:ilvl="8" w:tplc="E06C2408">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1"/>
  </w:num>
  <w:num w:numId="4">
    <w:abstractNumId w:val="0"/>
  </w:num>
  <w:num w:numId="5">
    <w:abstractNumId w:val="16"/>
  </w:num>
  <w:num w:numId="6">
    <w:abstractNumId w:val="10"/>
  </w:num>
  <w:num w:numId="7">
    <w:abstractNumId w:val="19"/>
  </w:num>
  <w:num w:numId="8">
    <w:abstractNumId w:val="14"/>
  </w:num>
  <w:num w:numId="9">
    <w:abstractNumId w:val="4"/>
  </w:num>
  <w:num w:numId="10">
    <w:abstractNumId w:val="12"/>
  </w:num>
  <w:num w:numId="11">
    <w:abstractNumId w:val="6"/>
  </w:num>
  <w:num w:numId="12">
    <w:abstractNumId w:val="3"/>
  </w:num>
  <w:num w:numId="13">
    <w:abstractNumId w:val="13"/>
  </w:num>
  <w:num w:numId="14">
    <w:abstractNumId w:val="11"/>
  </w:num>
  <w:num w:numId="15">
    <w:abstractNumId w:val="9"/>
  </w:num>
  <w:num w:numId="16">
    <w:abstractNumId w:val="5"/>
  </w:num>
  <w:num w:numId="17">
    <w:abstractNumId w:val="8"/>
  </w:num>
  <w:num w:numId="18">
    <w:abstractNumId w:val="7"/>
  </w:num>
  <w:num w:numId="19">
    <w:abstractNumId w:val="1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60E"/>
    <w:rsid w:val="00047C49"/>
    <w:rsid w:val="0005643C"/>
    <w:rsid w:val="001E29A9"/>
    <w:rsid w:val="003810AD"/>
    <w:rsid w:val="006D1D61"/>
    <w:rsid w:val="00757DAC"/>
    <w:rsid w:val="007F7B36"/>
    <w:rsid w:val="0089560E"/>
    <w:rsid w:val="008B214B"/>
    <w:rsid w:val="008C3D02"/>
    <w:rsid w:val="009560E1"/>
    <w:rsid w:val="009D4596"/>
    <w:rsid w:val="00A13094"/>
    <w:rsid w:val="00B63B79"/>
    <w:rsid w:val="00B710BA"/>
    <w:rsid w:val="00BF1C89"/>
    <w:rsid w:val="00C06E65"/>
    <w:rsid w:val="00C167C5"/>
    <w:rsid w:val="00C36FB8"/>
    <w:rsid w:val="00D03C65"/>
    <w:rsid w:val="00D9246D"/>
    <w:rsid w:val="00E42133"/>
    <w:rsid w:val="00E51715"/>
    <w:rsid w:val="00E82306"/>
    <w:rsid w:val="00EC013E"/>
    <w:rsid w:val="00F80E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before="120" w:after="120" w:line="276" w:lineRule="auto"/>
    </w:pPr>
    <w:rPr>
      <w:rFonts w:ascii="FreeSans" w:hAnsi="FreeSans"/>
      <w:lang w:eastAsia="en-US"/>
    </w:rPr>
  </w:style>
  <w:style w:type="paragraph" w:styleId="berschrift1">
    <w:name w:val="heading 1"/>
    <w:basedOn w:val="Standard"/>
    <w:next w:val="Standard"/>
    <w:link w:val="berschrift1Zchn1"/>
    <w:uiPriority w:val="9"/>
    <w:qFormat/>
    <w:pPr>
      <w:keepNext/>
      <w:keepLines/>
      <w:pBdr>
        <w:top w:val="single" w:sz="4" w:space="1" w:color="000000"/>
        <w:left w:val="single" w:sz="4" w:space="4" w:color="000000"/>
        <w:bottom w:val="single" w:sz="4" w:space="1" w:color="000000"/>
        <w:right w:val="single" w:sz="4" w:space="4" w:color="000000"/>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2"/>
    </w:pPr>
    <w:rPr>
      <w:rFonts w:eastAsia="Times New Roman"/>
      <w:bCs/>
      <w:color w:val="000000"/>
    </w:rPr>
  </w:style>
  <w:style w:type="paragraph" w:styleId="berschrift4">
    <w:name w:val="heading 4"/>
    <w:basedOn w:val="Standard"/>
    <w:next w:val="Standard"/>
    <w:link w:val="berschrift4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3"/>
    </w:pPr>
    <w:rPr>
      <w:rFonts w:eastAsia="Times New Roman"/>
      <w:bCs/>
      <w:i/>
      <w:iCs/>
      <w:color w:val="000000"/>
    </w:rPr>
  </w:style>
  <w:style w:type="paragraph" w:styleId="berschrift5">
    <w:name w:val="heading 5"/>
    <w:basedOn w:val="Standard"/>
    <w:next w:val="Standard"/>
    <w:link w:val="berschrift5Zchn1"/>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1"/>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1"/>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1"/>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1"/>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PlainTable1">
    <w:name w:val="Plain Table 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FFFFF"/>
      </w:tcPr>
    </w:tblStylePr>
    <w:tblStylePr w:type="band1Horz">
      <w:tblPr/>
      <w:tcPr>
        <w:shd w:val="clear" w:color="FFFFFF" w:fill="FFFFFF"/>
      </w:tcPr>
    </w:tblStylePr>
  </w:style>
  <w:style w:type="table" w:customStyle="1" w:styleId="PlainTable2">
    <w:name w:val="Plain Table 2"/>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PlainTable4">
    <w:name w:val="Plain Table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PlainTable5">
    <w:name w:val="Plain Table 5"/>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1Light">
    <w:name w:val="Grid Table 1 Light"/>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
    <w:name w:val="Grid Table 3"/>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
    <w:name w:val="Grid Table 4"/>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FFFFFF"/>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5Dark">
    <w:name w:val="Grid Table 5 Dark"/>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CellMar>
        <w:top w:w="0" w:type="dxa"/>
        <w:left w:w="108" w:type="dxa"/>
        <w:bottom w:w="0" w:type="dxa"/>
        <w:right w:w="108" w:type="dxa"/>
      </w:tblCellMar>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6Colorful">
    <w:name w:val="Grid Table 6 Colorful"/>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table" w:customStyle="1" w:styleId="ListTable1Light">
    <w:name w:val="List Table 1 Light"/>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2">
    <w:name w:val="List Table 2"/>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3">
    <w:name w:val="List Table 3"/>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5Dark">
    <w:name w:val="List Table 5 Dark"/>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FFFFFF"/>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6Colorful">
    <w:name w:val="List Table 6 Colorful"/>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FFFFFF"/>
      </w:tcPr>
    </w:tblStylePr>
    <w:tblStylePr w:type="band1Horz">
      <w:rPr>
        <w:rFonts w:ascii="Arial" w:hAnsi="Arial"/>
        <w:color w:val="000000" w:themeColor="text1"/>
        <w:sz w:val="22"/>
      </w:rPr>
      <w:tblPr/>
      <w:tcPr>
        <w:shd w:val="clear" w:color="FFFFFF" w:fill="FFFFFF"/>
      </w:tcPr>
    </w:tblStylePr>
    <w:tblStylePr w:type="band2Horz">
      <w:rPr>
        <w:rFonts w:ascii="Arial" w:hAnsi="Arial"/>
        <w:color w:val="000000" w:themeColor="text1"/>
        <w:sz w:val="22"/>
      </w:rPr>
    </w:tblStylePr>
  </w:style>
  <w:style w:type="table" w:customStyle="1" w:styleId="ListTable7Colorful">
    <w:name w:val="List Table 7 Colorful"/>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character" w:customStyle="1" w:styleId="EndnoteTextChar">
    <w:name w:val="Endnote Text Char"/>
    <w:uiPriority w:val="99"/>
    <w:rPr>
      <w:sz w:val="20"/>
    </w:rPr>
  </w:style>
  <w:style w:type="paragraph" w:styleId="Abbildungsverzeichnis">
    <w:name w:val="table of figures"/>
    <w:basedOn w:val="Standard"/>
    <w:next w:val="Standard"/>
    <w:uiPriority w:val="99"/>
    <w:unhideWhenUsed/>
    <w:pPr>
      <w:spacing w:after="0"/>
    </w:p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EinfacheTabelle11">
    <w:name w:val="Einfache Tabelle 1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EinfacheTabelle21">
    <w:name w:val="Einfache Tabelle 21"/>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EinfacheTabelle41">
    <w:name w:val="Einfache Tabelle 4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EinfacheTabelle51">
    <w:name w:val="Einfache Tabelle 51"/>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itternetztabelle1hell1">
    <w:name w:val="Gitternetztabelle 1 hell1"/>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21">
    <w:name w:val="Gitternetztabelle 2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itternetztabelle31">
    <w:name w:val="Gitternetztabelle 3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itternetztabelle41">
    <w:name w:val="Gitternetztabelle 41"/>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itternetztabelle5dunkel1">
    <w:name w:val="Gitternetztabelle 5 dunkel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hemeColor="light1"/>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itternetztabelle6farbig1">
    <w:name w:val="Gitternetztabelle 6 farbig1"/>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cPr>
    </w:tblStylePr>
    <w:tblStylePr w:type="band1Horz">
      <w:rPr>
        <w:rFonts w:ascii="Arial" w:hAnsi="Arial"/>
        <w:color w:val="7F7F7F" w:themeColor="text1" w:themeTint="80" w:themeShade="95"/>
        <w:sz w:val="22"/>
      </w:rPr>
      <w:tblPr/>
      <w:tcPr>
        <w:shd w:val="clear" w:color="CBCBCB" w:fill="CBCBCB"/>
      </w:tcPr>
    </w:tblStylePr>
    <w:tblStylePr w:type="band2Horz">
      <w:rPr>
        <w:rFonts w:ascii="Arial" w:hAnsi="Arial"/>
        <w:color w:val="7F7F7F" w:themeColor="text1" w:themeTint="80" w:themeShade="95"/>
        <w:sz w:val="22"/>
      </w:rPr>
    </w:tblStylePr>
  </w:style>
  <w:style w:type="table" w:customStyle="1" w:styleId="Gitternetztabelle7farbig1">
    <w:name w:val="Gitternetztabelle 7 farbig1"/>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2F2F2" w:fill="F2F2F2"/>
      </w:tcPr>
    </w:tblStylePr>
    <w:tblStylePr w:type="band1Horz">
      <w:rPr>
        <w:rFonts w:ascii="Arial" w:hAnsi="Arial"/>
        <w:color w:val="7F7F7F" w:themeColor="text1" w:themeTint="80" w:themeShade="95"/>
        <w:sz w:val="22"/>
      </w:rPr>
      <w:tblPr/>
      <w:tcPr>
        <w:shd w:val="clear" w:color="F2F2F2" w:fill="F2F2F2"/>
      </w:tcPr>
    </w:tblStylePr>
    <w:tblStylePr w:type="band2Horz">
      <w:rPr>
        <w:rFonts w:ascii="Arial" w:hAnsi="Arial"/>
        <w:color w:val="7F7F7F" w:themeColor="text1" w:themeTint="80" w:themeShade="95"/>
        <w:sz w:val="22"/>
      </w:rPr>
    </w:tblStylePr>
  </w:style>
  <w:style w:type="table" w:customStyle="1" w:styleId="Listentabelle1hell1">
    <w:name w:val="Listentabelle 1 hell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entabelle21">
    <w:name w:val="Listentabelle 21"/>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entabelle31">
    <w:name w:val="Listentabelle 3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41">
    <w:name w:val="Listentabelle 4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entabelle5dunkel1">
    <w:name w:val="Listentabelle 5 dunkel1"/>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cPr>
    </w:tblStylePr>
    <w:tblStylePr w:type="band2Horz">
      <w:tblPr/>
      <w:tcPr>
        <w:tcBorders>
          <w:top w:val="single" w:sz="4" w:space="0" w:color="FFFFFF" w:themeColor="light1"/>
          <w:bottom w:val="single" w:sz="4" w:space="0" w:color="FFFFFF" w:themeColor="light1"/>
        </w:tcBorders>
        <w:shd w:val="clear" w:color="7F7F7F" w:fill="7F7F7F"/>
      </w:tcPr>
    </w:tblStylePr>
  </w:style>
  <w:style w:type="table" w:customStyle="1" w:styleId="Listentabelle6farbig1">
    <w:name w:val="Listentabelle 6 farbig1"/>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cPr>
    </w:tblStylePr>
    <w:tblStylePr w:type="band1Horz">
      <w:rPr>
        <w:rFonts w:ascii="Arial" w:hAnsi="Arial"/>
        <w:color w:val="000000" w:themeColor="text1"/>
        <w:sz w:val="22"/>
      </w:rPr>
      <w:tblPr/>
      <w:tcPr>
        <w:shd w:val="clear" w:color="BFBFBF" w:fill="BFBFBF"/>
      </w:tcPr>
    </w:tblStylePr>
    <w:tblStylePr w:type="band2Horz">
      <w:rPr>
        <w:rFonts w:ascii="Arial" w:hAnsi="Arial"/>
        <w:color w:val="000000" w:themeColor="text1"/>
        <w:sz w:val="22"/>
      </w:rPr>
    </w:tblStylePr>
  </w:style>
  <w:style w:type="table" w:customStyle="1" w:styleId="Listentabelle7farbig1">
    <w:name w:val="Listentabelle 7 farbig1"/>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BFBFBF" w:fill="BFBFBF"/>
      </w:tcPr>
    </w:tblStylePr>
    <w:tblStylePr w:type="band1Horz">
      <w:rPr>
        <w:rFonts w:ascii="Arial" w:hAnsi="Arial"/>
        <w:color w:val="7F7F7F" w:themeColor="text1" w:themeTint="80" w:themeShade="95"/>
        <w:sz w:val="22"/>
      </w:rPr>
      <w:tblPr/>
      <w:tcPr>
        <w:shd w:val="clear" w:color="BFBFBF" w:fill="BFBFBF"/>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character" w:customStyle="1" w:styleId="berschrift1Zchn1">
    <w:name w:val="Überschrift 1 Zchn1"/>
    <w:basedOn w:val="Absatz-Standardschriftart"/>
    <w:link w:val="berschrift1"/>
    <w:uiPriority w:val="9"/>
    <w:rPr>
      <w:rFonts w:ascii="Arial" w:eastAsia="Arial" w:hAnsi="Arial" w:cs="Arial"/>
      <w:sz w:val="40"/>
      <w:szCs w:val="40"/>
    </w:rPr>
  </w:style>
  <w:style w:type="character" w:customStyle="1" w:styleId="berschrift2Zchn1">
    <w:name w:val="Überschrift 2 Zchn1"/>
    <w:basedOn w:val="Absatz-Standardschriftart"/>
    <w:link w:val="berschrift2"/>
    <w:uiPriority w:val="9"/>
    <w:rPr>
      <w:rFonts w:ascii="Arial" w:eastAsia="Arial" w:hAnsi="Arial" w:cs="Arial"/>
      <w:sz w:val="34"/>
    </w:rPr>
  </w:style>
  <w:style w:type="character" w:customStyle="1" w:styleId="berschrift3Zchn1">
    <w:name w:val="Überschrift 3 Zchn1"/>
    <w:basedOn w:val="Absatz-Standardschriftart"/>
    <w:link w:val="berschrift3"/>
    <w:uiPriority w:val="9"/>
    <w:rPr>
      <w:rFonts w:ascii="Arial" w:eastAsia="Arial" w:hAnsi="Arial" w:cs="Arial"/>
      <w:sz w:val="30"/>
      <w:szCs w:val="30"/>
    </w:rPr>
  </w:style>
  <w:style w:type="character" w:customStyle="1" w:styleId="berschrift4Zchn1">
    <w:name w:val="Überschrift 4 Zchn1"/>
    <w:basedOn w:val="Absatz-Standardschriftart"/>
    <w:link w:val="berschrift4"/>
    <w:uiPriority w:val="9"/>
    <w:rPr>
      <w:rFonts w:ascii="Arial" w:eastAsia="Arial" w:hAnsi="Arial" w:cs="Arial"/>
      <w:b/>
      <w:bCs/>
      <w:sz w:val="26"/>
      <w:szCs w:val="26"/>
    </w:rPr>
  </w:style>
  <w:style w:type="character" w:customStyle="1" w:styleId="berschrift5Zchn1">
    <w:name w:val="Überschrift 5 Zchn1"/>
    <w:basedOn w:val="Absatz-Standardschriftart"/>
    <w:link w:val="berschrift5"/>
    <w:uiPriority w:val="9"/>
    <w:rPr>
      <w:rFonts w:ascii="Arial" w:eastAsia="Arial" w:hAnsi="Arial" w:cs="Arial"/>
      <w:b/>
      <w:bCs/>
      <w:sz w:val="24"/>
      <w:szCs w:val="24"/>
    </w:rPr>
  </w:style>
  <w:style w:type="character" w:customStyle="1" w:styleId="berschrift6Zchn1">
    <w:name w:val="Überschrift 6 Zchn1"/>
    <w:basedOn w:val="Absatz-Standardschriftart"/>
    <w:link w:val="berschrift6"/>
    <w:uiPriority w:val="9"/>
    <w:rPr>
      <w:rFonts w:ascii="Arial" w:eastAsia="Arial" w:hAnsi="Arial" w:cs="Arial"/>
      <w:b/>
      <w:bCs/>
      <w:sz w:val="22"/>
      <w:szCs w:val="22"/>
    </w:rPr>
  </w:style>
  <w:style w:type="character" w:customStyle="1" w:styleId="berschrift7Zchn1">
    <w:name w:val="Überschrift 7 Zchn1"/>
    <w:basedOn w:val="Absatz-Standardschriftart"/>
    <w:link w:val="berschrift7"/>
    <w:uiPriority w:val="9"/>
    <w:rPr>
      <w:rFonts w:ascii="Arial" w:eastAsia="Arial" w:hAnsi="Arial" w:cs="Arial"/>
      <w:b/>
      <w:bCs/>
      <w:i/>
      <w:iCs/>
      <w:sz w:val="22"/>
      <w:szCs w:val="22"/>
    </w:rPr>
  </w:style>
  <w:style w:type="character" w:customStyle="1" w:styleId="berschrift8Zchn1">
    <w:name w:val="Überschrift 8 Zchn1"/>
    <w:basedOn w:val="Absatz-Standardschriftart"/>
    <w:link w:val="berschrift8"/>
    <w:uiPriority w:val="9"/>
    <w:rPr>
      <w:rFonts w:ascii="Arial" w:eastAsia="Arial" w:hAnsi="Arial" w:cs="Arial"/>
      <w:i/>
      <w:iCs/>
      <w:sz w:val="22"/>
      <w:szCs w:val="22"/>
    </w:rPr>
  </w:style>
  <w:style w:type="character" w:customStyle="1" w:styleId="berschrift9Zchn1">
    <w:name w:val="Überschrift 9 Zchn1"/>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ZitatZchn1">
    <w:name w:val="Zitat Zchn1"/>
    <w:link w:val="Zitat"/>
    <w:uiPriority w:val="29"/>
    <w:rPr>
      <w:i/>
    </w:rPr>
  </w:style>
  <w:style w:type="character" w:customStyle="1" w:styleId="IntensivesZitatZchn1">
    <w:name w:val="Intensives Zitat Zchn1"/>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EinfacheTabelle110">
    <w:name w:val="Einfache Tabelle 1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EinfacheTabelle210">
    <w:name w:val="Einfache Tabelle 21"/>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0">
    <w:name w:val="Einfache Tabelle 3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EinfacheTabelle410">
    <w:name w:val="Einfache Tabelle 4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EinfacheTabelle510">
    <w:name w:val="Einfache Tabelle 51"/>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itternetztabelle1hell10">
    <w:name w:val="Gitternetztabelle 1 hell1"/>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0">
    <w:name w:val="Gitternetztabelle 2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itternetztabelle310">
    <w:name w:val="Gitternetztabelle 3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itternetztabelle410">
    <w:name w:val="Gitternetztabelle 41"/>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itternetztabelle5dunkel10">
    <w:name w:val="Gitternetztabelle 5 dunkel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hemeColor="light1"/>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hemeColor="light1"/>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hemeColor="light1"/>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hemeColor="light1"/>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hemeColor="light1"/>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hemeColor="light1"/>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hemeColor="light1"/>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itternetztabelle6farbig10">
    <w:name w:val="Gitternetztabelle 6 farbig1"/>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cPr>
    </w:tblStylePr>
    <w:tblStylePr w:type="band1Horz">
      <w:rPr>
        <w:rFonts w:ascii="Arial" w:hAnsi="Arial"/>
        <w:color w:val="7F7F7F" w:themeColor="text1" w:themeTint="80" w:themeShade="95"/>
        <w:sz w:val="22"/>
      </w:rPr>
      <w:tblPr/>
      <w:tcPr>
        <w:shd w:val="clear" w:color="CBCBCB"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cPr>
    </w:tblStylePr>
    <w:tblStylePr w:type="band1Horz">
      <w:rPr>
        <w:rFonts w:ascii="Arial" w:hAnsi="Arial"/>
        <w:color w:val="A6BFDD" w:themeColor="accent1" w:themeTint="80" w:themeShade="95"/>
        <w:sz w:val="22"/>
      </w:rPr>
      <w:tblPr/>
      <w:tcPr>
        <w:shd w:val="clear" w:color="DAE5F1"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cPr>
    </w:tblStylePr>
    <w:tblStylePr w:type="band1Horz">
      <w:rPr>
        <w:rFonts w:ascii="Arial" w:hAnsi="Arial"/>
        <w:color w:val="D99695" w:themeColor="accent2" w:themeTint="97" w:themeShade="95"/>
        <w:sz w:val="22"/>
      </w:rPr>
      <w:tblPr/>
      <w:tcPr>
        <w:shd w:val="clear" w:color="F2DCDC"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cPr>
    </w:tblStylePr>
    <w:tblStylePr w:type="band1Horz">
      <w:rPr>
        <w:rFonts w:ascii="Arial" w:hAnsi="Arial"/>
        <w:color w:val="9ABB59" w:themeColor="accent3" w:themeTint="FE" w:themeShade="95"/>
        <w:sz w:val="22"/>
      </w:rPr>
      <w:tblPr/>
      <w:tcPr>
        <w:shd w:val="clear" w:color="EAF1DC"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cPr>
    </w:tblStylePr>
    <w:tblStylePr w:type="band1Horz">
      <w:rPr>
        <w:rFonts w:ascii="Arial" w:hAnsi="Arial"/>
        <w:color w:val="B2A1C6" w:themeColor="accent4" w:themeTint="9A" w:themeShade="95"/>
        <w:sz w:val="22"/>
      </w:rPr>
      <w:tblPr/>
      <w:tcPr>
        <w:shd w:val="clear" w:color="E5DFEC"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cPr>
    </w:tblStylePr>
    <w:tblStylePr w:type="band1Horz">
      <w:rPr>
        <w:rFonts w:ascii="Arial" w:hAnsi="Arial"/>
        <w:color w:val="266779" w:themeColor="accent5" w:themeShade="95"/>
        <w:sz w:val="22"/>
      </w:rPr>
      <w:tblPr/>
      <w:tcPr>
        <w:shd w:val="clear" w:color="DAEEF3"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cPr>
    </w:tblStylePr>
    <w:tblStylePr w:type="band1Horz">
      <w:rPr>
        <w:rFonts w:ascii="Arial" w:hAnsi="Arial"/>
        <w:color w:val="266779" w:themeColor="accent5" w:themeShade="95"/>
        <w:sz w:val="22"/>
      </w:rPr>
      <w:tblPr/>
      <w:tcPr>
        <w:shd w:val="clear" w:color="FDE9D8" w:fill="FDE9D8"/>
      </w:tcPr>
    </w:tblStylePr>
    <w:tblStylePr w:type="band2Horz">
      <w:rPr>
        <w:rFonts w:ascii="Arial" w:hAnsi="Arial"/>
        <w:color w:val="266779" w:themeColor="accent5" w:themeShade="95"/>
        <w:sz w:val="22"/>
      </w:rPr>
    </w:tblStylePr>
  </w:style>
  <w:style w:type="table" w:customStyle="1" w:styleId="Gitternetztabelle7farbig10">
    <w:name w:val="Gitternetztabelle 7 farbig1"/>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2F2F2" w:fill="F2F2F2"/>
      </w:tcPr>
    </w:tblStylePr>
    <w:tblStylePr w:type="band1Horz">
      <w:rPr>
        <w:rFonts w:ascii="Arial" w:hAnsi="Arial"/>
        <w:color w:val="7F7F7F" w:themeColor="text1" w:themeTint="80" w:themeShade="95"/>
        <w:sz w:val="22"/>
      </w:rPr>
      <w:tblPr/>
      <w:tcPr>
        <w:shd w:val="clear" w:color="F2F2F2"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FFFFFF"/>
      </w:tcPr>
    </w:tblStylePr>
    <w:tblStylePr w:type="band1Vert">
      <w:tblPr/>
      <w:tcPr>
        <w:shd w:val="clear" w:color="DAE5F1" w:fill="DAE5F1"/>
      </w:tcPr>
    </w:tblStylePr>
    <w:tblStylePr w:type="band1Horz">
      <w:rPr>
        <w:rFonts w:ascii="Arial" w:hAnsi="Arial"/>
        <w:color w:val="A6BFDD" w:themeColor="accent1" w:themeTint="80" w:themeShade="95"/>
        <w:sz w:val="22"/>
      </w:rPr>
      <w:tblPr/>
      <w:tcPr>
        <w:shd w:val="clear" w:color="DAE5F1"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F2DCDC" w:fill="F2DCDC"/>
      </w:tcPr>
    </w:tblStylePr>
    <w:tblStylePr w:type="band1Horz">
      <w:rPr>
        <w:rFonts w:ascii="Arial" w:hAnsi="Arial"/>
        <w:color w:val="D99695" w:themeColor="accent2" w:themeTint="97" w:themeShade="95"/>
        <w:sz w:val="22"/>
      </w:rPr>
      <w:tblPr/>
      <w:tcPr>
        <w:shd w:val="clear" w:color="F2DCDC"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FFFFFF"/>
      </w:tcPr>
    </w:tblStylePr>
    <w:tblStylePr w:type="band1Vert">
      <w:tblPr/>
      <w:tcPr>
        <w:shd w:val="clear" w:color="EAF1DC" w:fill="EAF1DC"/>
      </w:tcPr>
    </w:tblStylePr>
    <w:tblStylePr w:type="band1Horz">
      <w:rPr>
        <w:rFonts w:ascii="Arial" w:hAnsi="Arial"/>
        <w:color w:val="9ABB59" w:themeColor="accent3" w:themeTint="FE" w:themeShade="95"/>
        <w:sz w:val="22"/>
      </w:rPr>
      <w:tblPr/>
      <w:tcPr>
        <w:shd w:val="clear" w:color="EAF1DC"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E5DFEC" w:fill="E5DFEC"/>
      </w:tcPr>
    </w:tblStylePr>
    <w:tblStylePr w:type="band1Horz">
      <w:rPr>
        <w:rFonts w:ascii="Arial" w:hAnsi="Arial"/>
        <w:color w:val="B2A1C6" w:themeColor="accent4" w:themeTint="9A" w:themeShade="95"/>
        <w:sz w:val="22"/>
      </w:rPr>
      <w:tblPr/>
      <w:tcPr>
        <w:shd w:val="clear" w:color="E5DFEC"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FFFFFF"/>
      </w:tcPr>
    </w:tblStylePr>
    <w:tblStylePr w:type="band1Vert">
      <w:tblPr/>
      <w:tcPr>
        <w:shd w:val="clear" w:color="DAEEF3" w:fill="DAEEF3"/>
      </w:tcPr>
    </w:tblStylePr>
    <w:tblStylePr w:type="band1Horz">
      <w:rPr>
        <w:rFonts w:ascii="Arial" w:hAnsi="Arial"/>
        <w:color w:val="266779" w:themeColor="accent5" w:themeShade="95"/>
        <w:sz w:val="22"/>
      </w:rPr>
      <w:tblPr/>
      <w:tcPr>
        <w:shd w:val="clear" w:color="DAEEF3"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FFFFFF"/>
      </w:tcPr>
    </w:tblStylePr>
    <w:tblStylePr w:type="band1Vert">
      <w:tblPr/>
      <w:tcPr>
        <w:shd w:val="clear" w:color="FDE9D8" w:fill="FDE9D8"/>
      </w:tcPr>
    </w:tblStylePr>
    <w:tblStylePr w:type="band1Horz">
      <w:rPr>
        <w:rFonts w:ascii="Arial" w:hAnsi="Arial"/>
        <w:color w:val="B15407" w:themeColor="accent6" w:themeShade="95"/>
        <w:sz w:val="22"/>
      </w:rPr>
      <w:tblPr/>
      <w:tcPr>
        <w:shd w:val="clear" w:color="FDE9D8" w:fill="FDE9D8"/>
      </w:tcPr>
    </w:tblStylePr>
    <w:tblStylePr w:type="band2Horz">
      <w:rPr>
        <w:rFonts w:ascii="Arial" w:hAnsi="Arial"/>
        <w:color w:val="B15407" w:themeColor="accent6" w:themeShade="95"/>
        <w:sz w:val="22"/>
      </w:rPr>
    </w:tblStylePr>
  </w:style>
  <w:style w:type="table" w:customStyle="1" w:styleId="Listentabelle1hell10">
    <w:name w:val="Listentabelle 1 hell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entabelle210">
    <w:name w:val="Listentabelle 21"/>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entabelle310">
    <w:name w:val="Listentabelle 3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0">
    <w:name w:val="Listentabelle 4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entabelle5dunkel10">
    <w:name w:val="Listentabelle 5 dunkel1"/>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cPr>
    </w:tblStylePr>
    <w:tblStylePr w:type="band2Horz">
      <w:tblPr/>
      <w:tcPr>
        <w:tcBorders>
          <w:top w:val="single" w:sz="4" w:space="0" w:color="FFFFFF" w:themeColor="light1"/>
          <w:bottom w:val="single" w:sz="4" w:space="0" w:color="FFFFFF" w:themeColor="light1"/>
        </w:tcBorders>
        <w:shd w:val="clear" w:color="7F7F7F" w:fill="7F7F7F"/>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fill="4F81BD"/>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cPr>
    </w:tblStylePr>
    <w:tblStylePr w:type="band2Horz">
      <w:tblPr/>
      <w:tcPr>
        <w:tcBorders>
          <w:top w:val="single" w:sz="4" w:space="0" w:color="FFFFFF" w:themeColor="light1"/>
          <w:bottom w:val="single" w:sz="4" w:space="0" w:color="FFFFFF" w:themeColor="light1"/>
        </w:tcBorders>
        <w:shd w:val="clear" w:color="4F81BD" w:fill="4F81BD"/>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fill="D99695"/>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cPr>
    </w:tblStylePr>
    <w:tblStylePr w:type="band2Horz">
      <w:tblPr/>
      <w:tcPr>
        <w:tcBorders>
          <w:top w:val="single" w:sz="4" w:space="0" w:color="FFFFFF" w:themeColor="light1"/>
          <w:bottom w:val="single" w:sz="4" w:space="0" w:color="FFFFFF" w:themeColor="light1"/>
        </w:tcBorders>
        <w:shd w:val="clear" w:color="D99695" w:fill="D99695"/>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fill="C3D69B"/>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cPr>
    </w:tblStylePr>
    <w:tblStylePr w:type="band2Horz">
      <w:tblPr/>
      <w:tcPr>
        <w:tcBorders>
          <w:top w:val="single" w:sz="4" w:space="0" w:color="FFFFFF" w:themeColor="light1"/>
          <w:bottom w:val="single" w:sz="4" w:space="0" w:color="FFFFFF" w:themeColor="light1"/>
        </w:tcBorders>
        <w:shd w:val="clear" w:color="C3D69B" w:fill="C3D69B"/>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fill="B2A1C6"/>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cPr>
    </w:tblStylePr>
    <w:tblStylePr w:type="band2Horz">
      <w:tblPr/>
      <w:tcPr>
        <w:tcBorders>
          <w:top w:val="single" w:sz="4" w:space="0" w:color="FFFFFF" w:themeColor="light1"/>
          <w:bottom w:val="single" w:sz="4" w:space="0" w:color="FFFFFF" w:themeColor="light1"/>
        </w:tcBorders>
        <w:shd w:val="clear" w:color="B2A1C6" w:fill="B2A1C6"/>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fill="92CCDC"/>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cPr>
    </w:tblStylePr>
    <w:tblStylePr w:type="band2Horz">
      <w:tblPr/>
      <w:tcPr>
        <w:tcBorders>
          <w:top w:val="single" w:sz="4" w:space="0" w:color="FFFFFF" w:themeColor="light1"/>
          <w:bottom w:val="single" w:sz="4" w:space="0" w:color="FFFFFF" w:themeColor="light1"/>
        </w:tcBorders>
        <w:shd w:val="clear" w:color="92CCDC" w:fill="92CCDC"/>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fill="FAC09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cPr>
    </w:tblStylePr>
    <w:tblStylePr w:type="band2Horz">
      <w:tblPr/>
      <w:tcPr>
        <w:tcBorders>
          <w:top w:val="single" w:sz="4" w:space="0" w:color="FFFFFF" w:themeColor="light1"/>
          <w:bottom w:val="single" w:sz="4" w:space="0" w:color="FFFFFF" w:themeColor="light1"/>
        </w:tcBorders>
        <w:shd w:val="clear" w:color="FAC090" w:fill="FAC090"/>
      </w:tcPr>
    </w:tblStylePr>
  </w:style>
  <w:style w:type="table" w:customStyle="1" w:styleId="Listentabelle6farbig10">
    <w:name w:val="Listentabelle 6 farbig1"/>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cPr>
    </w:tblStylePr>
    <w:tblStylePr w:type="band1Horz">
      <w:rPr>
        <w:rFonts w:ascii="Arial" w:hAnsi="Arial"/>
        <w:color w:val="000000" w:themeColor="text1"/>
        <w:sz w:val="22"/>
      </w:rPr>
      <w:tblPr/>
      <w:tcPr>
        <w:shd w:val="clear" w:color="BFBFBF"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cPr>
    </w:tblStylePr>
    <w:tblStylePr w:type="band1Horz">
      <w:rPr>
        <w:rFonts w:ascii="Arial" w:hAnsi="Arial"/>
        <w:color w:val="2A4A71" w:themeColor="accent1" w:themeShade="95"/>
        <w:sz w:val="22"/>
      </w:rPr>
      <w:tblPr/>
      <w:tcPr>
        <w:shd w:val="clear" w:color="D2DFEE"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cPr>
    </w:tblStylePr>
    <w:tblStylePr w:type="band1Horz">
      <w:rPr>
        <w:rFonts w:ascii="Arial" w:hAnsi="Arial"/>
        <w:color w:val="D99695" w:themeColor="accent2" w:themeTint="97" w:themeShade="95"/>
        <w:sz w:val="22"/>
      </w:rPr>
      <w:tblPr/>
      <w:tcPr>
        <w:shd w:val="clear" w:color="EFD2D2"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cPr>
    </w:tblStylePr>
    <w:tblStylePr w:type="band1Horz">
      <w:rPr>
        <w:rFonts w:ascii="Arial" w:hAnsi="Arial"/>
        <w:color w:val="C3D69B" w:themeColor="accent3" w:themeTint="98" w:themeShade="95"/>
        <w:sz w:val="22"/>
      </w:rPr>
      <w:tblPr/>
      <w:tcPr>
        <w:shd w:val="clear" w:color="E5EED5"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cPr>
    </w:tblStylePr>
    <w:tblStylePr w:type="band1Horz">
      <w:rPr>
        <w:rFonts w:ascii="Arial" w:hAnsi="Arial"/>
        <w:color w:val="B2A1C6" w:themeColor="accent4" w:themeTint="9A" w:themeShade="95"/>
        <w:sz w:val="22"/>
      </w:rPr>
      <w:tblPr/>
      <w:tcPr>
        <w:shd w:val="clear" w:color="DFD8E7"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cPr>
    </w:tblStylePr>
    <w:tblStylePr w:type="band1Horz">
      <w:rPr>
        <w:rFonts w:ascii="Arial" w:hAnsi="Arial"/>
        <w:color w:val="92CCDC" w:themeColor="accent5" w:themeTint="9A" w:themeShade="95"/>
        <w:sz w:val="22"/>
      </w:rPr>
      <w:tblPr/>
      <w:tcPr>
        <w:shd w:val="clear" w:color="D1EAF0"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cPr>
    </w:tblStylePr>
    <w:tblStylePr w:type="band1Horz">
      <w:rPr>
        <w:rFonts w:ascii="Arial" w:hAnsi="Arial"/>
        <w:color w:val="FAC090" w:themeColor="accent6" w:themeTint="98" w:themeShade="95"/>
        <w:sz w:val="22"/>
      </w:rPr>
      <w:tblPr/>
      <w:tcPr>
        <w:shd w:val="clear" w:color="FDE4D0" w:fill="FDE4D0"/>
      </w:tcPr>
    </w:tblStylePr>
    <w:tblStylePr w:type="band2Horz">
      <w:rPr>
        <w:rFonts w:ascii="Arial" w:hAnsi="Arial"/>
        <w:color w:val="FAC090" w:themeColor="accent6" w:themeTint="98" w:themeShade="95"/>
        <w:sz w:val="22"/>
      </w:rPr>
    </w:tblStylePr>
  </w:style>
  <w:style w:type="table" w:customStyle="1" w:styleId="Listentabelle7farbig10">
    <w:name w:val="Listentabelle 7 farbig1"/>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BFBFBF" w:fill="BFBFBF"/>
      </w:tcPr>
    </w:tblStylePr>
    <w:tblStylePr w:type="band1Horz">
      <w:rPr>
        <w:rFonts w:ascii="Arial" w:hAnsi="Arial"/>
        <w:color w:val="7F7F7F" w:themeColor="text1" w:themeTint="80" w:themeShade="95"/>
        <w:sz w:val="22"/>
      </w:rPr>
      <w:tblPr/>
      <w:tcPr>
        <w:shd w:val="clear" w:color="BFBFBF"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FFFFFF"/>
      </w:tcPr>
    </w:tblStylePr>
    <w:tblStylePr w:type="band1Vert">
      <w:tblPr/>
      <w:tcPr>
        <w:shd w:val="clear" w:color="D2DFEE" w:fill="D2DFEE"/>
      </w:tcPr>
    </w:tblStylePr>
    <w:tblStylePr w:type="band1Horz">
      <w:rPr>
        <w:rFonts w:ascii="Arial" w:hAnsi="Arial"/>
        <w:color w:val="2A4A71" w:themeColor="accent1" w:themeShade="95"/>
        <w:sz w:val="22"/>
      </w:rPr>
      <w:tblPr/>
      <w:tcPr>
        <w:shd w:val="clear" w:color="D2DFEE"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EFD2D2" w:fill="EFD2D2"/>
      </w:tcPr>
    </w:tblStylePr>
    <w:tblStylePr w:type="band1Horz">
      <w:rPr>
        <w:rFonts w:ascii="Arial" w:hAnsi="Arial"/>
        <w:color w:val="D99695" w:themeColor="accent2" w:themeTint="97" w:themeShade="95"/>
        <w:sz w:val="22"/>
      </w:rPr>
      <w:tblPr/>
      <w:tcPr>
        <w:shd w:val="clear" w:color="EFD2D2"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FFFFFF"/>
      </w:tcPr>
    </w:tblStylePr>
    <w:tblStylePr w:type="band1Vert">
      <w:tblPr/>
      <w:tcPr>
        <w:shd w:val="clear" w:color="E5EED5" w:fill="E5EED5"/>
      </w:tcPr>
    </w:tblStylePr>
    <w:tblStylePr w:type="band1Horz">
      <w:rPr>
        <w:rFonts w:ascii="Arial" w:hAnsi="Arial"/>
        <w:color w:val="C3D69B" w:themeColor="accent3" w:themeTint="98" w:themeShade="95"/>
        <w:sz w:val="22"/>
      </w:rPr>
      <w:tblPr/>
      <w:tcPr>
        <w:shd w:val="clear" w:color="E5EED5"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DFD8E7" w:fill="DFD8E7"/>
      </w:tcPr>
    </w:tblStylePr>
    <w:tblStylePr w:type="band1Horz">
      <w:rPr>
        <w:rFonts w:ascii="Arial" w:hAnsi="Arial"/>
        <w:color w:val="B2A1C6" w:themeColor="accent4" w:themeTint="9A" w:themeShade="95"/>
        <w:sz w:val="22"/>
      </w:rPr>
      <w:tblPr/>
      <w:tcPr>
        <w:shd w:val="clear" w:color="DFD8E7"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FFFFFF"/>
      </w:tcPr>
    </w:tblStylePr>
    <w:tblStylePr w:type="band1Vert">
      <w:tblPr/>
      <w:tcPr>
        <w:shd w:val="clear" w:color="D1EAF0" w:fill="D1EAF0"/>
      </w:tcPr>
    </w:tblStylePr>
    <w:tblStylePr w:type="band1Horz">
      <w:rPr>
        <w:rFonts w:ascii="Arial" w:hAnsi="Arial"/>
        <w:color w:val="92CCDC" w:themeColor="accent5" w:themeTint="9A" w:themeShade="95"/>
        <w:sz w:val="22"/>
      </w:rPr>
      <w:tblPr/>
      <w:tcPr>
        <w:shd w:val="clear" w:color="D1EAF0"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FFFFFF"/>
      </w:tcPr>
    </w:tblStylePr>
    <w:tblStylePr w:type="band1Vert">
      <w:tblPr/>
      <w:tcPr>
        <w:shd w:val="clear" w:color="FDE4D0" w:fill="FDE4D0"/>
      </w:tcPr>
    </w:tblStylePr>
    <w:tblStylePr w:type="band1Horz">
      <w:rPr>
        <w:rFonts w:ascii="Arial" w:hAnsi="Arial"/>
        <w:color w:val="FAC090" w:themeColor="accent6" w:themeTint="98" w:themeShade="95"/>
        <w:sz w:val="22"/>
      </w:rPr>
      <w:tblPr/>
      <w:tcPr>
        <w:shd w:val="clear" w:color="FDE4D0"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uiPriority w:val="9"/>
    <w:qFormat/>
    <w:rPr>
      <w:rFonts w:ascii="FreeSans" w:eastAsia="Times New Roman" w:hAnsi="FreeSans" w:cs="Times New Roman"/>
      <w:bCs/>
      <w:sz w:val="30"/>
      <w:szCs w:val="28"/>
    </w:rPr>
  </w:style>
  <w:style w:type="character" w:customStyle="1" w:styleId="berschrift2Zchn">
    <w:name w:val="Überschrift 2 Zchn"/>
    <w:uiPriority w:val="9"/>
    <w:qFormat/>
    <w:rPr>
      <w:rFonts w:ascii="FreeSans" w:eastAsia="Times New Roman" w:hAnsi="FreeSans" w:cs="Times New Roman"/>
      <w:bCs/>
      <w:color w:val="000000"/>
      <w:sz w:val="26"/>
      <w:szCs w:val="26"/>
    </w:rPr>
  </w:style>
  <w:style w:type="character" w:customStyle="1" w:styleId="berschrift3Zchn">
    <w:name w:val="Überschrift 3 Zchn"/>
    <w:uiPriority w:val="9"/>
    <w:qFormat/>
    <w:rPr>
      <w:rFonts w:ascii="FreeSans" w:eastAsia="Times New Roman" w:hAnsi="FreeSans" w:cs="Times New Roman"/>
      <w:bCs/>
      <w:color w:val="000000"/>
    </w:rPr>
  </w:style>
  <w:style w:type="character" w:customStyle="1" w:styleId="berschrift4Zchn">
    <w:name w:val="Überschrift 4 Zchn"/>
    <w:uiPriority w:val="9"/>
    <w:qFormat/>
    <w:rPr>
      <w:rFonts w:ascii="FreeSans" w:eastAsia="Times New Roman" w:hAnsi="FreeSans" w:cs="Times New Roman"/>
      <w:bCs/>
      <w:i/>
      <w:iCs/>
      <w:color w:val="000000"/>
      <w:sz w:val="20"/>
    </w:rPr>
  </w:style>
  <w:style w:type="character" w:customStyle="1" w:styleId="berschrift5Zchn">
    <w:name w:val="Überschrift 5 Zchn"/>
    <w:uiPriority w:val="9"/>
    <w:qFormat/>
    <w:rPr>
      <w:rFonts w:ascii="Arial" w:eastAsia="Times New Roman" w:hAnsi="Arial" w:cs="Times New Roman"/>
      <w:color w:val="000000"/>
      <w:sz w:val="24"/>
    </w:rPr>
  </w:style>
  <w:style w:type="character" w:customStyle="1" w:styleId="berschrift6Zchn">
    <w:name w:val="Überschrift 6 Zchn"/>
    <w:uiPriority w:val="9"/>
    <w:qFormat/>
    <w:rPr>
      <w:rFonts w:ascii="Arial" w:eastAsia="Times New Roman" w:hAnsi="Arial" w:cs="Times New Roman"/>
      <w:i/>
      <w:iCs/>
      <w:sz w:val="24"/>
    </w:rPr>
  </w:style>
  <w:style w:type="character" w:customStyle="1" w:styleId="berschrift7Zchn">
    <w:name w:val="Überschrift 7 Zchn"/>
    <w:uiPriority w:val="9"/>
    <w:qFormat/>
    <w:rPr>
      <w:rFonts w:ascii="Arial" w:eastAsia="Times New Roman" w:hAnsi="Arial" w:cs="Times New Roman"/>
      <w:i/>
      <w:iCs/>
      <w:color w:val="404040"/>
      <w:sz w:val="24"/>
    </w:rPr>
  </w:style>
  <w:style w:type="character" w:customStyle="1" w:styleId="berschrift8Zchn">
    <w:name w:val="Überschrift 8 Zchn"/>
    <w:uiPriority w:val="9"/>
    <w:qFormat/>
    <w:rPr>
      <w:rFonts w:ascii="Arial" w:eastAsia="Times New Roman" w:hAnsi="Arial" w:cs="Times New Roman"/>
      <w:color w:val="404040"/>
      <w:sz w:val="20"/>
      <w:szCs w:val="20"/>
    </w:rPr>
  </w:style>
  <w:style w:type="character" w:customStyle="1" w:styleId="berschrift9Zchn">
    <w:name w:val="Überschrift 9 Zchn"/>
    <w:uiPriority w:val="9"/>
    <w:qFormat/>
    <w:rPr>
      <w:rFonts w:ascii="Arial" w:eastAsia="Times New Roman" w:hAnsi="Arial" w:cs="Times New Roman"/>
      <w:i/>
      <w:iCs/>
      <w:color w:val="404040"/>
      <w:sz w:val="20"/>
      <w:szCs w:val="20"/>
    </w:rPr>
  </w:style>
  <w:style w:type="character" w:customStyle="1" w:styleId="TitelZchn">
    <w:name w:val="Titel Zchn"/>
    <w:link w:val="Titel"/>
    <w:uiPriority w:val="10"/>
    <w:qFormat/>
    <w:rPr>
      <w:rFonts w:ascii="FreeSans" w:eastAsia="Times New Roman" w:hAnsi="FreeSans" w:cs="Times New Roman"/>
      <w:color w:val="000000"/>
      <w:spacing w:val="5"/>
      <w:sz w:val="34"/>
      <w:szCs w:val="52"/>
    </w:rPr>
  </w:style>
  <w:style w:type="character" w:customStyle="1" w:styleId="UntertitelZchn">
    <w:name w:val="Untertitel Zchn"/>
    <w:link w:val="Untertitel"/>
    <w:uiPriority w:val="11"/>
    <w:qFormat/>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customStyle="1" w:styleId="Betont">
    <w:name w:val="Betont"/>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character" w:customStyle="1" w:styleId="ZitatZchn">
    <w:name w:val="Zitat Zchn"/>
    <w:uiPriority w:val="29"/>
    <w:qFormat/>
    <w:rPr>
      <w:rFonts w:ascii="Arial" w:hAnsi="Arial"/>
      <w:i/>
      <w:iCs/>
      <w:color w:val="000000"/>
      <w:sz w:val="24"/>
    </w:rPr>
  </w:style>
  <w:style w:type="character" w:customStyle="1" w:styleId="IntensivesZitatZchn">
    <w:name w:val="Intensives Zitat Zchn"/>
    <w:uiPriority w:val="30"/>
    <w:qFormat/>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character" w:customStyle="1" w:styleId="KopfzeileZchn">
    <w:name w:val="Kopfzeile Zchn"/>
    <w:link w:val="Kopfzeile"/>
    <w:qFormat/>
    <w:rPr>
      <w:rFonts w:ascii="FreeSans" w:hAnsi="FreeSans"/>
      <w:color w:val="595959"/>
      <w:sz w:val="30"/>
      <w:szCs w:val="24"/>
    </w:rPr>
  </w:style>
  <w:style w:type="character" w:customStyle="1" w:styleId="FuzeileZchn">
    <w:name w:val="Fußzeile Zchn"/>
    <w:link w:val="Fuzeile"/>
    <w:uiPriority w:val="99"/>
    <w:qFormat/>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uiPriority w:val="99"/>
    <w:semiHidden/>
    <w:unhideWhenUsed/>
    <w:qFormat/>
    <w:rPr>
      <w:sz w:val="16"/>
      <w:szCs w:val="16"/>
    </w:rPr>
  </w:style>
  <w:style w:type="character" w:customStyle="1" w:styleId="KommentartextZchn">
    <w:name w:val="Kommentartext Zchn"/>
    <w:link w:val="Kommentartext"/>
    <w:uiPriority w:val="99"/>
    <w:semiHidden/>
    <w:qFormat/>
    <w:rPr>
      <w:rFonts w:ascii="FreeSans" w:hAnsi="FreeSans"/>
      <w:lang w:eastAsia="en-US"/>
    </w:rPr>
  </w:style>
  <w:style w:type="character" w:customStyle="1" w:styleId="KommentarthemaZchn">
    <w:name w:val="Kommentarthema Zchn"/>
    <w:link w:val="Kommentarthema"/>
    <w:uiPriority w:val="99"/>
    <w:semiHidden/>
    <w:qFormat/>
    <w:rPr>
      <w:rFonts w:ascii="FreeSans" w:hAnsi="FreeSans"/>
      <w:b/>
      <w:bCs/>
      <w:lang w:eastAsia="en-US"/>
    </w:rPr>
  </w:style>
  <w:style w:type="character" w:customStyle="1" w:styleId="SprechblasentextZchn">
    <w:name w:val="Sprechblasentext Zchn"/>
    <w:link w:val="Sprechblasentext"/>
    <w:uiPriority w:val="99"/>
    <w:semiHidden/>
    <w:qFormat/>
    <w:rPr>
      <w:rFonts w:ascii="Tahoma" w:hAnsi="Tahoma" w:cs="Tahoma"/>
      <w:sz w:val="16"/>
      <w:szCs w:val="16"/>
      <w:lang w:eastAsia="en-US"/>
    </w:rPr>
  </w:style>
  <w:style w:type="character" w:customStyle="1" w:styleId="a-size-large">
    <w:name w:val="a-size-large"/>
    <w:basedOn w:val="Absatz-Standardschriftart"/>
    <w:qFormat/>
  </w:style>
  <w:style w:type="character" w:customStyle="1" w:styleId="a-size-medium">
    <w:name w:val="a-size-medium"/>
    <w:basedOn w:val="Absatz-Standardschriftart"/>
    <w:qFormat/>
  </w:style>
  <w:style w:type="character" w:customStyle="1" w:styleId="Internetverknpfung">
    <w:name w:val="Internetverknüpfung"/>
    <w:rPr>
      <w:color w:val="0000FF"/>
      <w:u w:val="single"/>
    </w:rPr>
  </w:style>
  <w:style w:type="character" w:customStyle="1" w:styleId="NichtaufgelsteErwhnung1">
    <w:name w:val="Nicht aufgelöste Erwähnung1"/>
    <w:basedOn w:val="Absatz-Standardschriftart"/>
    <w:uiPriority w:val="99"/>
    <w:semiHidden/>
    <w:unhideWhenUsed/>
    <w:qFormat/>
    <w:rPr>
      <w:color w:val="605E5C"/>
      <w:shd w:val="clear" w:color="E1DFDD" w:fill="E1DFDD"/>
    </w:rPr>
  </w:style>
  <w:style w:type="character" w:customStyle="1" w:styleId="Aufzhlungszeichen1">
    <w:name w:val="Aufzählungszeichen1"/>
    <w:qFormat/>
    <w:rPr>
      <w:rFonts w:ascii="OpenSymbol" w:eastAsia="OpenSymbol" w:hAnsi="OpenSymbol" w:cs="OpenSymbol"/>
    </w:rPr>
  </w:style>
  <w:style w:type="paragraph" w:customStyle="1" w:styleId="berschrift">
    <w:name w:val="Überschrift"/>
    <w:basedOn w:val="Standard"/>
    <w:next w:val="Textkrper"/>
    <w:qFormat/>
    <w:pPr>
      <w:keepNext/>
      <w:spacing w:before="240"/>
    </w:pPr>
    <w:rPr>
      <w:rFonts w:ascii="Liberation Sans" w:eastAsia="Microsoft YaHei" w:hAnsi="Liberation Sans" w:cs="Lucida Sans"/>
      <w:sz w:val="28"/>
      <w:szCs w:val="28"/>
    </w:rPr>
  </w:style>
  <w:style w:type="paragraph" w:styleId="Textkrper">
    <w:name w:val="Body Text"/>
    <w:basedOn w:val="Standard"/>
    <w:pPr>
      <w:spacing w:before="0" w:after="140"/>
    </w:pPr>
  </w:style>
  <w:style w:type="paragraph" w:styleId="Liste">
    <w:name w:val="List"/>
    <w:basedOn w:val="Textkrper"/>
    <w:rPr>
      <w:rFonts w:cs="Lucida Sans"/>
    </w:rPr>
  </w:style>
  <w:style w:type="paragraph" w:styleId="Beschriftung">
    <w:name w:val="caption"/>
    <w:basedOn w:val="Standard"/>
    <w:qFormat/>
    <w:rPr>
      <w:rFonts w:cs="Lucida Sans"/>
      <w:i/>
      <w:iCs/>
      <w:sz w:val="24"/>
      <w:szCs w:val="24"/>
    </w:rPr>
  </w:style>
  <w:style w:type="paragraph" w:customStyle="1" w:styleId="Verzeichnis">
    <w:name w:val="Verzeichnis"/>
    <w:basedOn w:val="Standard"/>
    <w:qFormat/>
    <w:rPr>
      <w:rFonts w:cs="Lucida Sans"/>
    </w:rPr>
  </w:style>
  <w:style w:type="paragraph" w:styleId="Titel">
    <w:name w:val="Title"/>
    <w:basedOn w:val="Standard"/>
    <w:next w:val="Standard"/>
    <w:link w:val="TitelZchn"/>
    <w:uiPriority w:val="10"/>
    <w:qFormat/>
    <w:pPr>
      <w:pBdr>
        <w:top w:val="single" w:sz="4" w:space="1" w:color="000000"/>
        <w:left w:val="single" w:sz="4" w:space="4" w:color="000000"/>
        <w:bottom w:val="single" w:sz="4" w:space="1" w:color="000000"/>
        <w:right w:val="single" w:sz="4" w:space="4" w:color="000000"/>
      </w:pBdr>
      <w:spacing w:before="240" w:after="240" w:line="240" w:lineRule="auto"/>
      <w:contextualSpacing/>
      <w:jc w:val="center"/>
    </w:pPr>
    <w:rPr>
      <w:rFonts w:eastAsia="Times New Roman"/>
      <w:color w:val="000000"/>
      <w:spacing w:val="5"/>
      <w:sz w:val="34"/>
      <w:szCs w:val="52"/>
    </w:rPr>
  </w:style>
  <w:style w:type="paragraph" w:styleId="Untertitel">
    <w:name w:val="Subtitle"/>
    <w:basedOn w:val="Standard"/>
    <w:next w:val="Standard"/>
    <w:link w:val="UntertitelZchn"/>
    <w:uiPriority w:val="11"/>
    <w:qFormat/>
    <w:rPr>
      <w:rFonts w:eastAsia="Times New Roman"/>
      <w:i/>
      <w:iCs/>
      <w:color w:val="000000"/>
      <w:spacing w:val="15"/>
      <w:sz w:val="24"/>
      <w:szCs w:val="24"/>
    </w:rPr>
  </w:style>
  <w:style w:type="paragraph" w:styleId="Zitat">
    <w:name w:val="Quote"/>
    <w:basedOn w:val="Standard"/>
    <w:next w:val="Standard"/>
    <w:link w:val="ZitatZchn1"/>
    <w:uiPriority w:val="29"/>
    <w:qFormat/>
    <w:rPr>
      <w:i/>
      <w:iCs/>
      <w:color w:val="000000"/>
    </w:rPr>
  </w:style>
  <w:style w:type="paragraph" w:styleId="IntensivesZitat">
    <w:name w:val="Intense Quote"/>
    <w:basedOn w:val="Standard"/>
    <w:next w:val="Standard"/>
    <w:link w:val="IntensivesZitatZchn1"/>
    <w:uiPriority w:val="30"/>
    <w:qFormat/>
    <w:pPr>
      <w:spacing w:before="200" w:after="280"/>
      <w:ind w:left="936" w:right="936"/>
    </w:pPr>
    <w:rPr>
      <w:b/>
      <w:bCs/>
      <w:i/>
      <w:iCs/>
      <w:color w:val="000000"/>
    </w:rPr>
  </w:style>
  <w:style w:type="paragraph" w:customStyle="1" w:styleId="Kopf-undFuzeile">
    <w:name w:val="Kopf- und Fußzeile"/>
    <w:basedOn w:val="Standard"/>
    <w:qFormat/>
  </w:style>
  <w:style w:type="paragraph" w:styleId="Kopfzeile">
    <w:name w:val="header"/>
    <w:basedOn w:val="Standard"/>
    <w:link w:val="KopfzeileZchn"/>
    <w:unhideWhenUsed/>
    <w:pPr>
      <w:tabs>
        <w:tab w:val="center" w:pos="4536"/>
        <w:tab w:val="right" w:pos="9072"/>
      </w:tabs>
      <w:spacing w:before="600" w:after="20" w:line="240" w:lineRule="auto"/>
      <w:ind w:left="227"/>
    </w:pPr>
    <w:rPr>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paragraph" w:customStyle="1" w:styleId="Kopfzeileunten">
    <w:name w:val="Kopfzeile unten"/>
    <w:basedOn w:val="Kopfzeile"/>
    <w:link w:val="KopfzeileuntenZchn"/>
    <w:qFormat/>
    <w:pPr>
      <w:spacing w:before="40" w:after="240"/>
      <w:ind w:left="1985"/>
    </w:pPr>
    <w:rPr>
      <w:sz w:val="20"/>
    </w:rPr>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semiHidden/>
    <w:unhideWhenUsed/>
    <w:qFormat/>
    <w:pPr>
      <w:spacing w:beforeAutospacing="1" w:afterAutospacing="1" w:line="240" w:lineRule="auto"/>
    </w:pPr>
    <w:rPr>
      <w:rFonts w:ascii="Times New Roman" w:eastAsia="Times New Roman" w:hAnsi="Times New Roman"/>
      <w:sz w:val="24"/>
      <w:szCs w:val="24"/>
      <w:lang w:eastAsia="de-DE"/>
    </w:rPr>
  </w:style>
  <w:style w:type="paragraph" w:styleId="Kommentartext">
    <w:name w:val="annotation text"/>
    <w:basedOn w:val="Standard"/>
    <w:link w:val="KommentartextZchn"/>
    <w:uiPriority w:val="99"/>
    <w:semiHidden/>
    <w:unhideWhenUsed/>
    <w:qFormat/>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Sprechblasentext">
    <w:name w:val="Balloon Text"/>
    <w:basedOn w:val="Standard"/>
    <w:link w:val="SprechblasentextZchn"/>
    <w:uiPriority w:val="99"/>
    <w:semiHidden/>
    <w:unhideWhenUsed/>
    <w:qFormat/>
    <w:pPr>
      <w:spacing w:before="0" w:after="0" w:line="240" w:lineRule="auto"/>
    </w:pPr>
    <w:rPr>
      <w:rFonts w:ascii="Tahoma" w:hAnsi="Tahoma" w:cs="Tahoma"/>
      <w:sz w:val="16"/>
      <w:szCs w:val="16"/>
    </w:rPr>
  </w:style>
  <w:style w:type="paragraph" w:customStyle="1" w:styleId="Tabelleninhalt">
    <w:name w:val="Tabelleninhalt"/>
    <w:basedOn w:val="Standard"/>
    <w:qFormat/>
    <w:pPr>
      <w:widowControl w:val="0"/>
      <w:spacing w:before="0" w:after="0" w:line="240" w:lineRule="auto"/>
    </w:pPr>
    <w:rPr>
      <w:rFonts w:ascii="Times New Roman" w:eastAsia="andale sans ui" w:hAnsi="Times New Roman" w:cs="Tahoma"/>
      <w:sz w:val="24"/>
      <w:szCs w:val="24"/>
    </w:rPr>
  </w:style>
  <w:style w:type="paragraph" w:customStyle="1" w:styleId="TabellenInhalt0">
    <w:name w:val="Tabellen Inhalt"/>
    <w:basedOn w:val="Standard"/>
    <w:qFormat/>
    <w:pPr>
      <w:widowControl w:val="0"/>
      <w:spacing w:before="0" w:after="0" w:line="240" w:lineRule="auto"/>
    </w:pPr>
    <w:rPr>
      <w:rFonts w:ascii="Arial" w:eastAsia="SimSun" w:hAnsi="Arial" w:cs="Mangal"/>
      <w:sz w:val="24"/>
      <w:szCs w:val="24"/>
      <w:lang w:eastAsia="hi-IN" w:bidi="hi-IN"/>
    </w:rPr>
  </w:style>
  <w:style w:type="table" w:styleId="Tabellenraster">
    <w:name w:val="Table Grid"/>
    <w:basedOn w:val="NormaleTabell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before="120" w:after="120" w:line="276" w:lineRule="auto"/>
    </w:pPr>
    <w:rPr>
      <w:rFonts w:ascii="FreeSans" w:hAnsi="FreeSans"/>
      <w:lang w:eastAsia="en-US"/>
    </w:rPr>
  </w:style>
  <w:style w:type="paragraph" w:styleId="berschrift1">
    <w:name w:val="heading 1"/>
    <w:basedOn w:val="Standard"/>
    <w:next w:val="Standard"/>
    <w:link w:val="berschrift1Zchn1"/>
    <w:uiPriority w:val="9"/>
    <w:qFormat/>
    <w:pPr>
      <w:keepNext/>
      <w:keepLines/>
      <w:pBdr>
        <w:top w:val="single" w:sz="4" w:space="1" w:color="000000"/>
        <w:left w:val="single" w:sz="4" w:space="4" w:color="000000"/>
        <w:bottom w:val="single" w:sz="4" w:space="1" w:color="000000"/>
        <w:right w:val="single" w:sz="4" w:space="4" w:color="000000"/>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2"/>
    </w:pPr>
    <w:rPr>
      <w:rFonts w:eastAsia="Times New Roman"/>
      <w:bCs/>
      <w:color w:val="000000"/>
    </w:rPr>
  </w:style>
  <w:style w:type="paragraph" w:styleId="berschrift4">
    <w:name w:val="heading 4"/>
    <w:basedOn w:val="Standard"/>
    <w:next w:val="Standard"/>
    <w:link w:val="berschrift4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3"/>
    </w:pPr>
    <w:rPr>
      <w:rFonts w:eastAsia="Times New Roman"/>
      <w:bCs/>
      <w:i/>
      <w:iCs/>
      <w:color w:val="000000"/>
    </w:rPr>
  </w:style>
  <w:style w:type="paragraph" w:styleId="berschrift5">
    <w:name w:val="heading 5"/>
    <w:basedOn w:val="Standard"/>
    <w:next w:val="Standard"/>
    <w:link w:val="berschrift5Zchn1"/>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1"/>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1"/>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1"/>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1"/>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PlainTable1">
    <w:name w:val="Plain Table 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FFFFF"/>
      </w:tcPr>
    </w:tblStylePr>
    <w:tblStylePr w:type="band1Horz">
      <w:tblPr/>
      <w:tcPr>
        <w:shd w:val="clear" w:color="FFFFFF" w:fill="FFFFFF"/>
      </w:tcPr>
    </w:tblStylePr>
  </w:style>
  <w:style w:type="table" w:customStyle="1" w:styleId="PlainTable2">
    <w:name w:val="Plain Table 2"/>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PlainTable4">
    <w:name w:val="Plain Table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PlainTable5">
    <w:name w:val="Plain Table 5"/>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1Light">
    <w:name w:val="Grid Table 1 Light"/>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
    <w:name w:val="Grid Table 3"/>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
    <w:name w:val="Grid Table 4"/>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FFFFFF"/>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5Dark">
    <w:name w:val="Grid Table 5 Dark"/>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FFF"/>
      <w:tblCellMar>
        <w:top w:w="0" w:type="dxa"/>
        <w:left w:w="108" w:type="dxa"/>
        <w:bottom w:w="0" w:type="dxa"/>
        <w:right w:w="108" w:type="dxa"/>
      </w:tblCellMar>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hemeColor="light1"/>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6Colorful">
    <w:name w:val="Grid Table 6 Colorful"/>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table" w:customStyle="1" w:styleId="ListTable1Light">
    <w:name w:val="List Table 1 Light"/>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2">
    <w:name w:val="List Table 2"/>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3">
    <w:name w:val="List Table 3"/>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5Dark">
    <w:name w:val="List Table 5 Dark"/>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FFFFFF"/>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FFFF"/>
      </w:tcPr>
    </w:tblStylePr>
    <w:tblStylePr w:type="band2Horz">
      <w:tblPr/>
      <w:tcPr>
        <w:tcBorders>
          <w:top w:val="single" w:sz="4" w:space="0" w:color="FFFFFF" w:themeColor="light1"/>
          <w:bottom w:val="single" w:sz="4" w:space="0" w:color="FFFFFF" w:themeColor="light1"/>
        </w:tcBorders>
        <w:shd w:val="clear" w:color="FFFFFF" w:fill="FFFFFF"/>
      </w:tcPr>
    </w:tblStylePr>
  </w:style>
  <w:style w:type="table" w:customStyle="1" w:styleId="ListTable6Colorful">
    <w:name w:val="List Table 6 Colorful"/>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FFFFFF"/>
      </w:tcPr>
    </w:tblStylePr>
    <w:tblStylePr w:type="band1Horz">
      <w:rPr>
        <w:rFonts w:ascii="Arial" w:hAnsi="Arial"/>
        <w:color w:val="000000" w:themeColor="text1"/>
        <w:sz w:val="22"/>
      </w:rPr>
      <w:tblPr/>
      <w:tcPr>
        <w:shd w:val="clear" w:color="FFFFFF" w:fill="FFFFFF"/>
      </w:tcPr>
    </w:tblStylePr>
    <w:tblStylePr w:type="band2Horz">
      <w:rPr>
        <w:rFonts w:ascii="Arial" w:hAnsi="Arial"/>
        <w:color w:val="000000" w:themeColor="text1"/>
        <w:sz w:val="22"/>
      </w:rPr>
    </w:tblStylePr>
  </w:style>
  <w:style w:type="table" w:customStyle="1" w:styleId="ListTable7Colorful">
    <w:name w:val="List Table 7 Colorful"/>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7F7F7F" w:themeColor="text1" w:themeTint="80" w:themeShade="95"/>
        <w:sz w:val="22"/>
      </w:rPr>
      <w:tblPr/>
      <w:tcPr>
        <w:shd w:val="clear" w:color="FFFFFF" w:fill="FFFFFF"/>
      </w:tcPr>
    </w:tblStylePr>
    <w:tblStylePr w:type="band2Horz">
      <w:rPr>
        <w:rFonts w:ascii="Arial" w:hAnsi="Arial"/>
        <w:color w:val="7F7F7F" w:themeColor="text1" w:themeTint="80" w:themeShade="95"/>
        <w:sz w:val="22"/>
      </w:rPr>
    </w:tblStylePr>
  </w:style>
  <w:style w:type="character" w:customStyle="1" w:styleId="EndnoteTextChar">
    <w:name w:val="Endnote Text Char"/>
    <w:uiPriority w:val="99"/>
    <w:rPr>
      <w:sz w:val="20"/>
    </w:rPr>
  </w:style>
  <w:style w:type="paragraph" w:styleId="Abbildungsverzeichnis">
    <w:name w:val="table of figures"/>
    <w:basedOn w:val="Standard"/>
    <w:next w:val="Standard"/>
    <w:uiPriority w:val="99"/>
    <w:unhideWhenUsed/>
    <w:pPr>
      <w:spacing w:after="0"/>
    </w:p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EinfacheTabelle11">
    <w:name w:val="Einfache Tabelle 1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EinfacheTabelle21">
    <w:name w:val="Einfache Tabelle 21"/>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EinfacheTabelle41">
    <w:name w:val="Einfache Tabelle 4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EinfacheTabelle51">
    <w:name w:val="Einfache Tabelle 51"/>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itternetztabelle1hell1">
    <w:name w:val="Gitternetztabelle 1 hell1"/>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21">
    <w:name w:val="Gitternetztabelle 2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itternetztabelle31">
    <w:name w:val="Gitternetztabelle 3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itternetztabelle41">
    <w:name w:val="Gitternetztabelle 41"/>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itternetztabelle5dunkel1">
    <w:name w:val="Gitternetztabelle 5 dunkel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hemeColor="light1"/>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itternetztabelle6farbig1">
    <w:name w:val="Gitternetztabelle 6 farbig1"/>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cPr>
    </w:tblStylePr>
    <w:tblStylePr w:type="band1Horz">
      <w:rPr>
        <w:rFonts w:ascii="Arial" w:hAnsi="Arial"/>
        <w:color w:val="7F7F7F" w:themeColor="text1" w:themeTint="80" w:themeShade="95"/>
        <w:sz w:val="22"/>
      </w:rPr>
      <w:tblPr/>
      <w:tcPr>
        <w:shd w:val="clear" w:color="CBCBCB" w:fill="CBCBCB"/>
      </w:tcPr>
    </w:tblStylePr>
    <w:tblStylePr w:type="band2Horz">
      <w:rPr>
        <w:rFonts w:ascii="Arial" w:hAnsi="Arial"/>
        <w:color w:val="7F7F7F" w:themeColor="text1" w:themeTint="80" w:themeShade="95"/>
        <w:sz w:val="22"/>
      </w:rPr>
    </w:tblStylePr>
  </w:style>
  <w:style w:type="table" w:customStyle="1" w:styleId="Gitternetztabelle7farbig1">
    <w:name w:val="Gitternetztabelle 7 farbig1"/>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2F2F2" w:fill="F2F2F2"/>
      </w:tcPr>
    </w:tblStylePr>
    <w:tblStylePr w:type="band1Horz">
      <w:rPr>
        <w:rFonts w:ascii="Arial" w:hAnsi="Arial"/>
        <w:color w:val="7F7F7F" w:themeColor="text1" w:themeTint="80" w:themeShade="95"/>
        <w:sz w:val="22"/>
      </w:rPr>
      <w:tblPr/>
      <w:tcPr>
        <w:shd w:val="clear" w:color="F2F2F2" w:fill="F2F2F2"/>
      </w:tcPr>
    </w:tblStylePr>
    <w:tblStylePr w:type="band2Horz">
      <w:rPr>
        <w:rFonts w:ascii="Arial" w:hAnsi="Arial"/>
        <w:color w:val="7F7F7F" w:themeColor="text1" w:themeTint="80" w:themeShade="95"/>
        <w:sz w:val="22"/>
      </w:rPr>
    </w:tblStylePr>
  </w:style>
  <w:style w:type="table" w:customStyle="1" w:styleId="Listentabelle1hell1">
    <w:name w:val="Listentabelle 1 hell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entabelle21">
    <w:name w:val="Listentabelle 21"/>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entabelle31">
    <w:name w:val="Listentabelle 3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41">
    <w:name w:val="Listentabelle 4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entabelle5dunkel1">
    <w:name w:val="Listentabelle 5 dunkel1"/>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cPr>
    </w:tblStylePr>
    <w:tblStylePr w:type="band2Horz">
      <w:tblPr/>
      <w:tcPr>
        <w:tcBorders>
          <w:top w:val="single" w:sz="4" w:space="0" w:color="FFFFFF" w:themeColor="light1"/>
          <w:bottom w:val="single" w:sz="4" w:space="0" w:color="FFFFFF" w:themeColor="light1"/>
        </w:tcBorders>
        <w:shd w:val="clear" w:color="7F7F7F" w:fill="7F7F7F"/>
      </w:tcPr>
    </w:tblStylePr>
  </w:style>
  <w:style w:type="table" w:customStyle="1" w:styleId="Listentabelle6farbig1">
    <w:name w:val="Listentabelle 6 farbig1"/>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cPr>
    </w:tblStylePr>
    <w:tblStylePr w:type="band1Horz">
      <w:rPr>
        <w:rFonts w:ascii="Arial" w:hAnsi="Arial"/>
        <w:color w:val="000000" w:themeColor="text1"/>
        <w:sz w:val="22"/>
      </w:rPr>
      <w:tblPr/>
      <w:tcPr>
        <w:shd w:val="clear" w:color="BFBFBF" w:fill="BFBFBF"/>
      </w:tcPr>
    </w:tblStylePr>
    <w:tblStylePr w:type="band2Horz">
      <w:rPr>
        <w:rFonts w:ascii="Arial" w:hAnsi="Arial"/>
        <w:color w:val="000000" w:themeColor="text1"/>
        <w:sz w:val="22"/>
      </w:rPr>
    </w:tblStylePr>
  </w:style>
  <w:style w:type="table" w:customStyle="1" w:styleId="Listentabelle7farbig1">
    <w:name w:val="Listentabelle 7 farbig1"/>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BFBFBF" w:fill="BFBFBF"/>
      </w:tcPr>
    </w:tblStylePr>
    <w:tblStylePr w:type="band1Horz">
      <w:rPr>
        <w:rFonts w:ascii="Arial" w:hAnsi="Arial"/>
        <w:color w:val="7F7F7F" w:themeColor="text1" w:themeTint="80" w:themeShade="95"/>
        <w:sz w:val="22"/>
      </w:rPr>
      <w:tblPr/>
      <w:tcPr>
        <w:shd w:val="clear" w:color="BFBFBF" w:fill="BFBFBF"/>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character" w:customStyle="1" w:styleId="berschrift1Zchn1">
    <w:name w:val="Überschrift 1 Zchn1"/>
    <w:basedOn w:val="Absatz-Standardschriftart"/>
    <w:link w:val="berschrift1"/>
    <w:uiPriority w:val="9"/>
    <w:rPr>
      <w:rFonts w:ascii="Arial" w:eastAsia="Arial" w:hAnsi="Arial" w:cs="Arial"/>
      <w:sz w:val="40"/>
      <w:szCs w:val="40"/>
    </w:rPr>
  </w:style>
  <w:style w:type="character" w:customStyle="1" w:styleId="berschrift2Zchn1">
    <w:name w:val="Überschrift 2 Zchn1"/>
    <w:basedOn w:val="Absatz-Standardschriftart"/>
    <w:link w:val="berschrift2"/>
    <w:uiPriority w:val="9"/>
    <w:rPr>
      <w:rFonts w:ascii="Arial" w:eastAsia="Arial" w:hAnsi="Arial" w:cs="Arial"/>
      <w:sz w:val="34"/>
    </w:rPr>
  </w:style>
  <w:style w:type="character" w:customStyle="1" w:styleId="berschrift3Zchn1">
    <w:name w:val="Überschrift 3 Zchn1"/>
    <w:basedOn w:val="Absatz-Standardschriftart"/>
    <w:link w:val="berschrift3"/>
    <w:uiPriority w:val="9"/>
    <w:rPr>
      <w:rFonts w:ascii="Arial" w:eastAsia="Arial" w:hAnsi="Arial" w:cs="Arial"/>
      <w:sz w:val="30"/>
      <w:szCs w:val="30"/>
    </w:rPr>
  </w:style>
  <w:style w:type="character" w:customStyle="1" w:styleId="berschrift4Zchn1">
    <w:name w:val="Überschrift 4 Zchn1"/>
    <w:basedOn w:val="Absatz-Standardschriftart"/>
    <w:link w:val="berschrift4"/>
    <w:uiPriority w:val="9"/>
    <w:rPr>
      <w:rFonts w:ascii="Arial" w:eastAsia="Arial" w:hAnsi="Arial" w:cs="Arial"/>
      <w:b/>
      <w:bCs/>
      <w:sz w:val="26"/>
      <w:szCs w:val="26"/>
    </w:rPr>
  </w:style>
  <w:style w:type="character" w:customStyle="1" w:styleId="berschrift5Zchn1">
    <w:name w:val="Überschrift 5 Zchn1"/>
    <w:basedOn w:val="Absatz-Standardschriftart"/>
    <w:link w:val="berschrift5"/>
    <w:uiPriority w:val="9"/>
    <w:rPr>
      <w:rFonts w:ascii="Arial" w:eastAsia="Arial" w:hAnsi="Arial" w:cs="Arial"/>
      <w:b/>
      <w:bCs/>
      <w:sz w:val="24"/>
      <w:szCs w:val="24"/>
    </w:rPr>
  </w:style>
  <w:style w:type="character" w:customStyle="1" w:styleId="berschrift6Zchn1">
    <w:name w:val="Überschrift 6 Zchn1"/>
    <w:basedOn w:val="Absatz-Standardschriftart"/>
    <w:link w:val="berschrift6"/>
    <w:uiPriority w:val="9"/>
    <w:rPr>
      <w:rFonts w:ascii="Arial" w:eastAsia="Arial" w:hAnsi="Arial" w:cs="Arial"/>
      <w:b/>
      <w:bCs/>
      <w:sz w:val="22"/>
      <w:szCs w:val="22"/>
    </w:rPr>
  </w:style>
  <w:style w:type="character" w:customStyle="1" w:styleId="berschrift7Zchn1">
    <w:name w:val="Überschrift 7 Zchn1"/>
    <w:basedOn w:val="Absatz-Standardschriftart"/>
    <w:link w:val="berschrift7"/>
    <w:uiPriority w:val="9"/>
    <w:rPr>
      <w:rFonts w:ascii="Arial" w:eastAsia="Arial" w:hAnsi="Arial" w:cs="Arial"/>
      <w:b/>
      <w:bCs/>
      <w:i/>
      <w:iCs/>
      <w:sz w:val="22"/>
      <w:szCs w:val="22"/>
    </w:rPr>
  </w:style>
  <w:style w:type="character" w:customStyle="1" w:styleId="berschrift8Zchn1">
    <w:name w:val="Überschrift 8 Zchn1"/>
    <w:basedOn w:val="Absatz-Standardschriftart"/>
    <w:link w:val="berschrift8"/>
    <w:uiPriority w:val="9"/>
    <w:rPr>
      <w:rFonts w:ascii="Arial" w:eastAsia="Arial" w:hAnsi="Arial" w:cs="Arial"/>
      <w:i/>
      <w:iCs/>
      <w:sz w:val="22"/>
      <w:szCs w:val="22"/>
    </w:rPr>
  </w:style>
  <w:style w:type="character" w:customStyle="1" w:styleId="berschrift9Zchn1">
    <w:name w:val="Überschrift 9 Zchn1"/>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ZitatZchn1">
    <w:name w:val="Zitat Zchn1"/>
    <w:link w:val="Zitat"/>
    <w:uiPriority w:val="29"/>
    <w:rPr>
      <w:i/>
    </w:rPr>
  </w:style>
  <w:style w:type="character" w:customStyle="1" w:styleId="IntensivesZitatZchn1">
    <w:name w:val="Intensives Zitat Zchn1"/>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EinfacheTabelle110">
    <w:name w:val="Einfache Tabelle 1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EinfacheTabelle210">
    <w:name w:val="Einfache Tabelle 21"/>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0">
    <w:name w:val="Einfache Tabelle 3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EinfacheTabelle410">
    <w:name w:val="Einfache Tabelle 4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EinfacheTabelle510">
    <w:name w:val="Einfache Tabelle 51"/>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itternetztabelle1hell10">
    <w:name w:val="Gitternetztabelle 1 hell1"/>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0">
    <w:name w:val="Gitternetztabelle 2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itternetztabelle310">
    <w:name w:val="Gitternetztabelle 3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itternetztabelle410">
    <w:name w:val="Gitternetztabelle 41"/>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itternetztabelle5dunkel10">
    <w:name w:val="Gitternetztabelle 5 dunkel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hemeColor="light1"/>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hemeColor="light1"/>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hemeColor="light1"/>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hemeColor="light1"/>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hemeColor="light1"/>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hemeColor="light1"/>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hemeColor="light1"/>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itternetztabelle6farbig10">
    <w:name w:val="Gitternetztabelle 6 farbig1"/>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cPr>
    </w:tblStylePr>
    <w:tblStylePr w:type="band1Horz">
      <w:rPr>
        <w:rFonts w:ascii="Arial" w:hAnsi="Arial"/>
        <w:color w:val="7F7F7F" w:themeColor="text1" w:themeTint="80" w:themeShade="95"/>
        <w:sz w:val="22"/>
      </w:rPr>
      <w:tblPr/>
      <w:tcPr>
        <w:shd w:val="clear" w:color="CBCBCB"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cPr>
    </w:tblStylePr>
    <w:tblStylePr w:type="band1Horz">
      <w:rPr>
        <w:rFonts w:ascii="Arial" w:hAnsi="Arial"/>
        <w:color w:val="A6BFDD" w:themeColor="accent1" w:themeTint="80" w:themeShade="95"/>
        <w:sz w:val="22"/>
      </w:rPr>
      <w:tblPr/>
      <w:tcPr>
        <w:shd w:val="clear" w:color="DAE5F1"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cPr>
    </w:tblStylePr>
    <w:tblStylePr w:type="band1Horz">
      <w:rPr>
        <w:rFonts w:ascii="Arial" w:hAnsi="Arial"/>
        <w:color w:val="D99695" w:themeColor="accent2" w:themeTint="97" w:themeShade="95"/>
        <w:sz w:val="22"/>
      </w:rPr>
      <w:tblPr/>
      <w:tcPr>
        <w:shd w:val="clear" w:color="F2DCDC"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cPr>
    </w:tblStylePr>
    <w:tblStylePr w:type="band1Horz">
      <w:rPr>
        <w:rFonts w:ascii="Arial" w:hAnsi="Arial"/>
        <w:color w:val="9ABB59" w:themeColor="accent3" w:themeTint="FE" w:themeShade="95"/>
        <w:sz w:val="22"/>
      </w:rPr>
      <w:tblPr/>
      <w:tcPr>
        <w:shd w:val="clear" w:color="EAF1DC"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cPr>
    </w:tblStylePr>
    <w:tblStylePr w:type="band1Horz">
      <w:rPr>
        <w:rFonts w:ascii="Arial" w:hAnsi="Arial"/>
        <w:color w:val="B2A1C6" w:themeColor="accent4" w:themeTint="9A" w:themeShade="95"/>
        <w:sz w:val="22"/>
      </w:rPr>
      <w:tblPr/>
      <w:tcPr>
        <w:shd w:val="clear" w:color="E5DFEC"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cPr>
    </w:tblStylePr>
    <w:tblStylePr w:type="band1Horz">
      <w:rPr>
        <w:rFonts w:ascii="Arial" w:hAnsi="Arial"/>
        <w:color w:val="266779" w:themeColor="accent5" w:themeShade="95"/>
        <w:sz w:val="22"/>
      </w:rPr>
      <w:tblPr/>
      <w:tcPr>
        <w:shd w:val="clear" w:color="DAEEF3"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cPr>
    </w:tblStylePr>
    <w:tblStylePr w:type="band1Horz">
      <w:rPr>
        <w:rFonts w:ascii="Arial" w:hAnsi="Arial"/>
        <w:color w:val="266779" w:themeColor="accent5" w:themeShade="95"/>
        <w:sz w:val="22"/>
      </w:rPr>
      <w:tblPr/>
      <w:tcPr>
        <w:shd w:val="clear" w:color="FDE9D8" w:fill="FDE9D8"/>
      </w:tcPr>
    </w:tblStylePr>
    <w:tblStylePr w:type="band2Horz">
      <w:rPr>
        <w:rFonts w:ascii="Arial" w:hAnsi="Arial"/>
        <w:color w:val="266779" w:themeColor="accent5" w:themeShade="95"/>
        <w:sz w:val="22"/>
      </w:rPr>
    </w:tblStylePr>
  </w:style>
  <w:style w:type="table" w:customStyle="1" w:styleId="Gitternetztabelle7farbig10">
    <w:name w:val="Gitternetztabelle 7 farbig1"/>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2F2F2" w:fill="F2F2F2"/>
      </w:tcPr>
    </w:tblStylePr>
    <w:tblStylePr w:type="band1Horz">
      <w:rPr>
        <w:rFonts w:ascii="Arial" w:hAnsi="Arial"/>
        <w:color w:val="7F7F7F" w:themeColor="text1" w:themeTint="80" w:themeShade="95"/>
        <w:sz w:val="22"/>
      </w:rPr>
      <w:tblPr/>
      <w:tcPr>
        <w:shd w:val="clear" w:color="F2F2F2"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FFFFFF"/>
      </w:tcPr>
    </w:tblStylePr>
    <w:tblStylePr w:type="band1Vert">
      <w:tblPr/>
      <w:tcPr>
        <w:shd w:val="clear" w:color="DAE5F1" w:fill="DAE5F1"/>
      </w:tcPr>
    </w:tblStylePr>
    <w:tblStylePr w:type="band1Horz">
      <w:rPr>
        <w:rFonts w:ascii="Arial" w:hAnsi="Arial"/>
        <w:color w:val="A6BFDD" w:themeColor="accent1" w:themeTint="80" w:themeShade="95"/>
        <w:sz w:val="22"/>
      </w:rPr>
      <w:tblPr/>
      <w:tcPr>
        <w:shd w:val="clear" w:color="DAE5F1"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F2DCDC" w:fill="F2DCDC"/>
      </w:tcPr>
    </w:tblStylePr>
    <w:tblStylePr w:type="band1Horz">
      <w:rPr>
        <w:rFonts w:ascii="Arial" w:hAnsi="Arial"/>
        <w:color w:val="D99695" w:themeColor="accent2" w:themeTint="97" w:themeShade="95"/>
        <w:sz w:val="22"/>
      </w:rPr>
      <w:tblPr/>
      <w:tcPr>
        <w:shd w:val="clear" w:color="F2DCDC"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FFFFFF"/>
      </w:tcPr>
    </w:tblStylePr>
    <w:tblStylePr w:type="band1Vert">
      <w:tblPr/>
      <w:tcPr>
        <w:shd w:val="clear" w:color="EAF1DC" w:fill="EAF1DC"/>
      </w:tcPr>
    </w:tblStylePr>
    <w:tblStylePr w:type="band1Horz">
      <w:rPr>
        <w:rFonts w:ascii="Arial" w:hAnsi="Arial"/>
        <w:color w:val="9ABB59" w:themeColor="accent3" w:themeTint="FE" w:themeShade="95"/>
        <w:sz w:val="22"/>
      </w:rPr>
      <w:tblPr/>
      <w:tcPr>
        <w:shd w:val="clear" w:color="EAF1DC"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E5DFEC" w:fill="E5DFEC"/>
      </w:tcPr>
    </w:tblStylePr>
    <w:tblStylePr w:type="band1Horz">
      <w:rPr>
        <w:rFonts w:ascii="Arial" w:hAnsi="Arial"/>
        <w:color w:val="B2A1C6" w:themeColor="accent4" w:themeTint="9A" w:themeShade="95"/>
        <w:sz w:val="22"/>
      </w:rPr>
      <w:tblPr/>
      <w:tcPr>
        <w:shd w:val="clear" w:color="E5DFEC"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FFFFFF"/>
      </w:tcPr>
    </w:tblStylePr>
    <w:tblStylePr w:type="band1Vert">
      <w:tblPr/>
      <w:tcPr>
        <w:shd w:val="clear" w:color="DAEEF3" w:fill="DAEEF3"/>
      </w:tcPr>
    </w:tblStylePr>
    <w:tblStylePr w:type="band1Horz">
      <w:rPr>
        <w:rFonts w:ascii="Arial" w:hAnsi="Arial"/>
        <w:color w:val="266779" w:themeColor="accent5" w:themeShade="95"/>
        <w:sz w:val="22"/>
      </w:rPr>
      <w:tblPr/>
      <w:tcPr>
        <w:shd w:val="clear" w:color="DAEEF3"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FFFFFF"/>
      </w:tcPr>
    </w:tblStylePr>
    <w:tblStylePr w:type="band1Vert">
      <w:tblPr/>
      <w:tcPr>
        <w:shd w:val="clear" w:color="FDE9D8" w:fill="FDE9D8"/>
      </w:tcPr>
    </w:tblStylePr>
    <w:tblStylePr w:type="band1Horz">
      <w:rPr>
        <w:rFonts w:ascii="Arial" w:hAnsi="Arial"/>
        <w:color w:val="B15407" w:themeColor="accent6" w:themeShade="95"/>
        <w:sz w:val="22"/>
      </w:rPr>
      <w:tblPr/>
      <w:tcPr>
        <w:shd w:val="clear" w:color="FDE9D8" w:fill="FDE9D8"/>
      </w:tcPr>
    </w:tblStylePr>
    <w:tblStylePr w:type="band2Horz">
      <w:rPr>
        <w:rFonts w:ascii="Arial" w:hAnsi="Arial"/>
        <w:color w:val="B15407" w:themeColor="accent6" w:themeShade="95"/>
        <w:sz w:val="22"/>
      </w:rPr>
    </w:tblStylePr>
  </w:style>
  <w:style w:type="table" w:customStyle="1" w:styleId="Listentabelle1hell10">
    <w:name w:val="Listentabelle 1 hell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entabelle210">
    <w:name w:val="Listentabelle 21"/>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entabelle310">
    <w:name w:val="Listentabelle 3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0">
    <w:name w:val="Listentabelle 4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entabelle5dunkel10">
    <w:name w:val="Listentabelle 5 dunkel1"/>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cPr>
    </w:tblStylePr>
    <w:tblStylePr w:type="band2Horz">
      <w:tblPr/>
      <w:tcPr>
        <w:tcBorders>
          <w:top w:val="single" w:sz="4" w:space="0" w:color="FFFFFF" w:themeColor="light1"/>
          <w:bottom w:val="single" w:sz="4" w:space="0" w:color="FFFFFF" w:themeColor="light1"/>
        </w:tcBorders>
        <w:shd w:val="clear" w:color="7F7F7F" w:fill="7F7F7F"/>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fill="4F81BD"/>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cPr>
    </w:tblStylePr>
    <w:tblStylePr w:type="band2Horz">
      <w:tblPr/>
      <w:tcPr>
        <w:tcBorders>
          <w:top w:val="single" w:sz="4" w:space="0" w:color="FFFFFF" w:themeColor="light1"/>
          <w:bottom w:val="single" w:sz="4" w:space="0" w:color="FFFFFF" w:themeColor="light1"/>
        </w:tcBorders>
        <w:shd w:val="clear" w:color="4F81BD" w:fill="4F81BD"/>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fill="D99695"/>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cPr>
    </w:tblStylePr>
    <w:tblStylePr w:type="band2Horz">
      <w:tblPr/>
      <w:tcPr>
        <w:tcBorders>
          <w:top w:val="single" w:sz="4" w:space="0" w:color="FFFFFF" w:themeColor="light1"/>
          <w:bottom w:val="single" w:sz="4" w:space="0" w:color="FFFFFF" w:themeColor="light1"/>
        </w:tcBorders>
        <w:shd w:val="clear" w:color="D99695" w:fill="D99695"/>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fill="C3D69B"/>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cPr>
    </w:tblStylePr>
    <w:tblStylePr w:type="band2Horz">
      <w:tblPr/>
      <w:tcPr>
        <w:tcBorders>
          <w:top w:val="single" w:sz="4" w:space="0" w:color="FFFFFF" w:themeColor="light1"/>
          <w:bottom w:val="single" w:sz="4" w:space="0" w:color="FFFFFF" w:themeColor="light1"/>
        </w:tcBorders>
        <w:shd w:val="clear" w:color="C3D69B" w:fill="C3D69B"/>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fill="B2A1C6"/>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cPr>
    </w:tblStylePr>
    <w:tblStylePr w:type="band2Horz">
      <w:tblPr/>
      <w:tcPr>
        <w:tcBorders>
          <w:top w:val="single" w:sz="4" w:space="0" w:color="FFFFFF" w:themeColor="light1"/>
          <w:bottom w:val="single" w:sz="4" w:space="0" w:color="FFFFFF" w:themeColor="light1"/>
        </w:tcBorders>
        <w:shd w:val="clear" w:color="B2A1C6" w:fill="B2A1C6"/>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fill="92CCDC"/>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cPr>
    </w:tblStylePr>
    <w:tblStylePr w:type="band2Horz">
      <w:tblPr/>
      <w:tcPr>
        <w:tcBorders>
          <w:top w:val="single" w:sz="4" w:space="0" w:color="FFFFFF" w:themeColor="light1"/>
          <w:bottom w:val="single" w:sz="4" w:space="0" w:color="FFFFFF" w:themeColor="light1"/>
        </w:tcBorders>
        <w:shd w:val="clear" w:color="92CCDC" w:fill="92CCDC"/>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fill="FAC09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cPr>
    </w:tblStylePr>
    <w:tblStylePr w:type="band2Horz">
      <w:tblPr/>
      <w:tcPr>
        <w:tcBorders>
          <w:top w:val="single" w:sz="4" w:space="0" w:color="FFFFFF" w:themeColor="light1"/>
          <w:bottom w:val="single" w:sz="4" w:space="0" w:color="FFFFFF" w:themeColor="light1"/>
        </w:tcBorders>
        <w:shd w:val="clear" w:color="FAC090" w:fill="FAC090"/>
      </w:tcPr>
    </w:tblStylePr>
  </w:style>
  <w:style w:type="table" w:customStyle="1" w:styleId="Listentabelle6farbig10">
    <w:name w:val="Listentabelle 6 farbig1"/>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cPr>
    </w:tblStylePr>
    <w:tblStylePr w:type="band1Horz">
      <w:rPr>
        <w:rFonts w:ascii="Arial" w:hAnsi="Arial"/>
        <w:color w:val="000000" w:themeColor="text1"/>
        <w:sz w:val="22"/>
      </w:rPr>
      <w:tblPr/>
      <w:tcPr>
        <w:shd w:val="clear" w:color="BFBFBF"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cPr>
    </w:tblStylePr>
    <w:tblStylePr w:type="band1Horz">
      <w:rPr>
        <w:rFonts w:ascii="Arial" w:hAnsi="Arial"/>
        <w:color w:val="2A4A71" w:themeColor="accent1" w:themeShade="95"/>
        <w:sz w:val="22"/>
      </w:rPr>
      <w:tblPr/>
      <w:tcPr>
        <w:shd w:val="clear" w:color="D2DFEE"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cPr>
    </w:tblStylePr>
    <w:tblStylePr w:type="band1Horz">
      <w:rPr>
        <w:rFonts w:ascii="Arial" w:hAnsi="Arial"/>
        <w:color w:val="D99695" w:themeColor="accent2" w:themeTint="97" w:themeShade="95"/>
        <w:sz w:val="22"/>
      </w:rPr>
      <w:tblPr/>
      <w:tcPr>
        <w:shd w:val="clear" w:color="EFD2D2"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cPr>
    </w:tblStylePr>
    <w:tblStylePr w:type="band1Horz">
      <w:rPr>
        <w:rFonts w:ascii="Arial" w:hAnsi="Arial"/>
        <w:color w:val="C3D69B" w:themeColor="accent3" w:themeTint="98" w:themeShade="95"/>
        <w:sz w:val="22"/>
      </w:rPr>
      <w:tblPr/>
      <w:tcPr>
        <w:shd w:val="clear" w:color="E5EED5"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cPr>
    </w:tblStylePr>
    <w:tblStylePr w:type="band1Horz">
      <w:rPr>
        <w:rFonts w:ascii="Arial" w:hAnsi="Arial"/>
        <w:color w:val="B2A1C6" w:themeColor="accent4" w:themeTint="9A" w:themeShade="95"/>
        <w:sz w:val="22"/>
      </w:rPr>
      <w:tblPr/>
      <w:tcPr>
        <w:shd w:val="clear" w:color="DFD8E7"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cPr>
    </w:tblStylePr>
    <w:tblStylePr w:type="band1Horz">
      <w:rPr>
        <w:rFonts w:ascii="Arial" w:hAnsi="Arial"/>
        <w:color w:val="92CCDC" w:themeColor="accent5" w:themeTint="9A" w:themeShade="95"/>
        <w:sz w:val="22"/>
      </w:rPr>
      <w:tblPr/>
      <w:tcPr>
        <w:shd w:val="clear" w:color="D1EAF0"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cPr>
    </w:tblStylePr>
    <w:tblStylePr w:type="band1Horz">
      <w:rPr>
        <w:rFonts w:ascii="Arial" w:hAnsi="Arial"/>
        <w:color w:val="FAC090" w:themeColor="accent6" w:themeTint="98" w:themeShade="95"/>
        <w:sz w:val="22"/>
      </w:rPr>
      <w:tblPr/>
      <w:tcPr>
        <w:shd w:val="clear" w:color="FDE4D0" w:fill="FDE4D0"/>
      </w:tcPr>
    </w:tblStylePr>
    <w:tblStylePr w:type="band2Horz">
      <w:rPr>
        <w:rFonts w:ascii="Arial" w:hAnsi="Arial"/>
        <w:color w:val="FAC090" w:themeColor="accent6" w:themeTint="98" w:themeShade="95"/>
        <w:sz w:val="22"/>
      </w:rPr>
    </w:tblStylePr>
  </w:style>
  <w:style w:type="table" w:customStyle="1" w:styleId="Listentabelle7farbig10">
    <w:name w:val="Listentabelle 7 farbig1"/>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BFBFBF" w:fill="BFBFBF"/>
      </w:tcPr>
    </w:tblStylePr>
    <w:tblStylePr w:type="band1Horz">
      <w:rPr>
        <w:rFonts w:ascii="Arial" w:hAnsi="Arial"/>
        <w:color w:val="7F7F7F" w:themeColor="text1" w:themeTint="80" w:themeShade="95"/>
        <w:sz w:val="22"/>
      </w:rPr>
      <w:tblPr/>
      <w:tcPr>
        <w:shd w:val="clear" w:color="BFBFBF"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FFFFFF"/>
      </w:tcPr>
    </w:tblStylePr>
    <w:tblStylePr w:type="band1Vert">
      <w:tblPr/>
      <w:tcPr>
        <w:shd w:val="clear" w:color="D2DFEE" w:fill="D2DFEE"/>
      </w:tcPr>
    </w:tblStylePr>
    <w:tblStylePr w:type="band1Horz">
      <w:rPr>
        <w:rFonts w:ascii="Arial" w:hAnsi="Arial"/>
        <w:color w:val="2A4A71" w:themeColor="accent1" w:themeShade="95"/>
        <w:sz w:val="22"/>
      </w:rPr>
      <w:tblPr/>
      <w:tcPr>
        <w:shd w:val="clear" w:color="D2DFEE"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EFD2D2" w:fill="EFD2D2"/>
      </w:tcPr>
    </w:tblStylePr>
    <w:tblStylePr w:type="band1Horz">
      <w:rPr>
        <w:rFonts w:ascii="Arial" w:hAnsi="Arial"/>
        <w:color w:val="D99695" w:themeColor="accent2" w:themeTint="97" w:themeShade="95"/>
        <w:sz w:val="22"/>
      </w:rPr>
      <w:tblPr/>
      <w:tcPr>
        <w:shd w:val="clear" w:color="EFD2D2"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FFFFFF"/>
      </w:tcPr>
    </w:tblStylePr>
    <w:tblStylePr w:type="band1Vert">
      <w:tblPr/>
      <w:tcPr>
        <w:shd w:val="clear" w:color="E5EED5" w:fill="E5EED5"/>
      </w:tcPr>
    </w:tblStylePr>
    <w:tblStylePr w:type="band1Horz">
      <w:rPr>
        <w:rFonts w:ascii="Arial" w:hAnsi="Arial"/>
        <w:color w:val="C3D69B" w:themeColor="accent3" w:themeTint="98" w:themeShade="95"/>
        <w:sz w:val="22"/>
      </w:rPr>
      <w:tblPr/>
      <w:tcPr>
        <w:shd w:val="clear" w:color="E5EED5"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DFD8E7" w:fill="DFD8E7"/>
      </w:tcPr>
    </w:tblStylePr>
    <w:tblStylePr w:type="band1Horz">
      <w:rPr>
        <w:rFonts w:ascii="Arial" w:hAnsi="Arial"/>
        <w:color w:val="B2A1C6" w:themeColor="accent4" w:themeTint="9A" w:themeShade="95"/>
        <w:sz w:val="22"/>
      </w:rPr>
      <w:tblPr/>
      <w:tcPr>
        <w:shd w:val="clear" w:color="DFD8E7"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FFFFFF"/>
      </w:tcPr>
    </w:tblStylePr>
    <w:tblStylePr w:type="band1Vert">
      <w:tblPr/>
      <w:tcPr>
        <w:shd w:val="clear" w:color="D1EAF0" w:fill="D1EAF0"/>
      </w:tcPr>
    </w:tblStylePr>
    <w:tblStylePr w:type="band1Horz">
      <w:rPr>
        <w:rFonts w:ascii="Arial" w:hAnsi="Arial"/>
        <w:color w:val="92CCDC" w:themeColor="accent5" w:themeTint="9A" w:themeShade="95"/>
        <w:sz w:val="22"/>
      </w:rPr>
      <w:tblPr/>
      <w:tcPr>
        <w:shd w:val="clear" w:color="D1EAF0"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FFFFFF"/>
      </w:tcPr>
    </w:tblStylePr>
    <w:tblStylePr w:type="band1Vert">
      <w:tblPr/>
      <w:tcPr>
        <w:shd w:val="clear" w:color="FDE4D0" w:fill="FDE4D0"/>
      </w:tcPr>
    </w:tblStylePr>
    <w:tblStylePr w:type="band1Horz">
      <w:rPr>
        <w:rFonts w:ascii="Arial" w:hAnsi="Arial"/>
        <w:color w:val="FAC090" w:themeColor="accent6" w:themeTint="98" w:themeShade="95"/>
        <w:sz w:val="22"/>
      </w:rPr>
      <w:tblPr/>
      <w:tcPr>
        <w:shd w:val="clear" w:color="FDE4D0"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uiPriority w:val="9"/>
    <w:qFormat/>
    <w:rPr>
      <w:rFonts w:ascii="FreeSans" w:eastAsia="Times New Roman" w:hAnsi="FreeSans" w:cs="Times New Roman"/>
      <w:bCs/>
      <w:sz w:val="30"/>
      <w:szCs w:val="28"/>
    </w:rPr>
  </w:style>
  <w:style w:type="character" w:customStyle="1" w:styleId="berschrift2Zchn">
    <w:name w:val="Überschrift 2 Zchn"/>
    <w:uiPriority w:val="9"/>
    <w:qFormat/>
    <w:rPr>
      <w:rFonts w:ascii="FreeSans" w:eastAsia="Times New Roman" w:hAnsi="FreeSans" w:cs="Times New Roman"/>
      <w:bCs/>
      <w:color w:val="000000"/>
      <w:sz w:val="26"/>
      <w:szCs w:val="26"/>
    </w:rPr>
  </w:style>
  <w:style w:type="character" w:customStyle="1" w:styleId="berschrift3Zchn">
    <w:name w:val="Überschrift 3 Zchn"/>
    <w:uiPriority w:val="9"/>
    <w:qFormat/>
    <w:rPr>
      <w:rFonts w:ascii="FreeSans" w:eastAsia="Times New Roman" w:hAnsi="FreeSans" w:cs="Times New Roman"/>
      <w:bCs/>
      <w:color w:val="000000"/>
    </w:rPr>
  </w:style>
  <w:style w:type="character" w:customStyle="1" w:styleId="berschrift4Zchn">
    <w:name w:val="Überschrift 4 Zchn"/>
    <w:uiPriority w:val="9"/>
    <w:qFormat/>
    <w:rPr>
      <w:rFonts w:ascii="FreeSans" w:eastAsia="Times New Roman" w:hAnsi="FreeSans" w:cs="Times New Roman"/>
      <w:bCs/>
      <w:i/>
      <w:iCs/>
      <w:color w:val="000000"/>
      <w:sz w:val="20"/>
    </w:rPr>
  </w:style>
  <w:style w:type="character" w:customStyle="1" w:styleId="berschrift5Zchn">
    <w:name w:val="Überschrift 5 Zchn"/>
    <w:uiPriority w:val="9"/>
    <w:qFormat/>
    <w:rPr>
      <w:rFonts w:ascii="Arial" w:eastAsia="Times New Roman" w:hAnsi="Arial" w:cs="Times New Roman"/>
      <w:color w:val="000000"/>
      <w:sz w:val="24"/>
    </w:rPr>
  </w:style>
  <w:style w:type="character" w:customStyle="1" w:styleId="berschrift6Zchn">
    <w:name w:val="Überschrift 6 Zchn"/>
    <w:uiPriority w:val="9"/>
    <w:qFormat/>
    <w:rPr>
      <w:rFonts w:ascii="Arial" w:eastAsia="Times New Roman" w:hAnsi="Arial" w:cs="Times New Roman"/>
      <w:i/>
      <w:iCs/>
      <w:sz w:val="24"/>
    </w:rPr>
  </w:style>
  <w:style w:type="character" w:customStyle="1" w:styleId="berschrift7Zchn">
    <w:name w:val="Überschrift 7 Zchn"/>
    <w:uiPriority w:val="9"/>
    <w:qFormat/>
    <w:rPr>
      <w:rFonts w:ascii="Arial" w:eastAsia="Times New Roman" w:hAnsi="Arial" w:cs="Times New Roman"/>
      <w:i/>
      <w:iCs/>
      <w:color w:val="404040"/>
      <w:sz w:val="24"/>
    </w:rPr>
  </w:style>
  <w:style w:type="character" w:customStyle="1" w:styleId="berschrift8Zchn">
    <w:name w:val="Überschrift 8 Zchn"/>
    <w:uiPriority w:val="9"/>
    <w:qFormat/>
    <w:rPr>
      <w:rFonts w:ascii="Arial" w:eastAsia="Times New Roman" w:hAnsi="Arial" w:cs="Times New Roman"/>
      <w:color w:val="404040"/>
      <w:sz w:val="20"/>
      <w:szCs w:val="20"/>
    </w:rPr>
  </w:style>
  <w:style w:type="character" w:customStyle="1" w:styleId="berschrift9Zchn">
    <w:name w:val="Überschrift 9 Zchn"/>
    <w:uiPriority w:val="9"/>
    <w:qFormat/>
    <w:rPr>
      <w:rFonts w:ascii="Arial" w:eastAsia="Times New Roman" w:hAnsi="Arial" w:cs="Times New Roman"/>
      <w:i/>
      <w:iCs/>
      <w:color w:val="404040"/>
      <w:sz w:val="20"/>
      <w:szCs w:val="20"/>
    </w:rPr>
  </w:style>
  <w:style w:type="character" w:customStyle="1" w:styleId="TitelZchn">
    <w:name w:val="Titel Zchn"/>
    <w:link w:val="Titel"/>
    <w:uiPriority w:val="10"/>
    <w:qFormat/>
    <w:rPr>
      <w:rFonts w:ascii="FreeSans" w:eastAsia="Times New Roman" w:hAnsi="FreeSans" w:cs="Times New Roman"/>
      <w:color w:val="000000"/>
      <w:spacing w:val="5"/>
      <w:sz w:val="34"/>
      <w:szCs w:val="52"/>
    </w:rPr>
  </w:style>
  <w:style w:type="character" w:customStyle="1" w:styleId="UntertitelZchn">
    <w:name w:val="Untertitel Zchn"/>
    <w:link w:val="Untertitel"/>
    <w:uiPriority w:val="11"/>
    <w:qFormat/>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customStyle="1" w:styleId="Betont">
    <w:name w:val="Betont"/>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character" w:customStyle="1" w:styleId="ZitatZchn">
    <w:name w:val="Zitat Zchn"/>
    <w:uiPriority w:val="29"/>
    <w:qFormat/>
    <w:rPr>
      <w:rFonts w:ascii="Arial" w:hAnsi="Arial"/>
      <w:i/>
      <w:iCs/>
      <w:color w:val="000000"/>
      <w:sz w:val="24"/>
    </w:rPr>
  </w:style>
  <w:style w:type="character" w:customStyle="1" w:styleId="IntensivesZitatZchn">
    <w:name w:val="Intensives Zitat Zchn"/>
    <w:uiPriority w:val="30"/>
    <w:qFormat/>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character" w:customStyle="1" w:styleId="KopfzeileZchn">
    <w:name w:val="Kopfzeile Zchn"/>
    <w:link w:val="Kopfzeile"/>
    <w:qFormat/>
    <w:rPr>
      <w:rFonts w:ascii="FreeSans" w:hAnsi="FreeSans"/>
      <w:color w:val="595959"/>
      <w:sz w:val="30"/>
      <w:szCs w:val="24"/>
    </w:rPr>
  </w:style>
  <w:style w:type="character" w:customStyle="1" w:styleId="FuzeileZchn">
    <w:name w:val="Fußzeile Zchn"/>
    <w:link w:val="Fuzeile"/>
    <w:uiPriority w:val="99"/>
    <w:qFormat/>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uiPriority w:val="99"/>
    <w:semiHidden/>
    <w:unhideWhenUsed/>
    <w:qFormat/>
    <w:rPr>
      <w:sz w:val="16"/>
      <w:szCs w:val="16"/>
    </w:rPr>
  </w:style>
  <w:style w:type="character" w:customStyle="1" w:styleId="KommentartextZchn">
    <w:name w:val="Kommentartext Zchn"/>
    <w:link w:val="Kommentartext"/>
    <w:uiPriority w:val="99"/>
    <w:semiHidden/>
    <w:qFormat/>
    <w:rPr>
      <w:rFonts w:ascii="FreeSans" w:hAnsi="FreeSans"/>
      <w:lang w:eastAsia="en-US"/>
    </w:rPr>
  </w:style>
  <w:style w:type="character" w:customStyle="1" w:styleId="KommentarthemaZchn">
    <w:name w:val="Kommentarthema Zchn"/>
    <w:link w:val="Kommentarthema"/>
    <w:uiPriority w:val="99"/>
    <w:semiHidden/>
    <w:qFormat/>
    <w:rPr>
      <w:rFonts w:ascii="FreeSans" w:hAnsi="FreeSans"/>
      <w:b/>
      <w:bCs/>
      <w:lang w:eastAsia="en-US"/>
    </w:rPr>
  </w:style>
  <w:style w:type="character" w:customStyle="1" w:styleId="SprechblasentextZchn">
    <w:name w:val="Sprechblasentext Zchn"/>
    <w:link w:val="Sprechblasentext"/>
    <w:uiPriority w:val="99"/>
    <w:semiHidden/>
    <w:qFormat/>
    <w:rPr>
      <w:rFonts w:ascii="Tahoma" w:hAnsi="Tahoma" w:cs="Tahoma"/>
      <w:sz w:val="16"/>
      <w:szCs w:val="16"/>
      <w:lang w:eastAsia="en-US"/>
    </w:rPr>
  </w:style>
  <w:style w:type="character" w:customStyle="1" w:styleId="a-size-large">
    <w:name w:val="a-size-large"/>
    <w:basedOn w:val="Absatz-Standardschriftart"/>
    <w:qFormat/>
  </w:style>
  <w:style w:type="character" w:customStyle="1" w:styleId="a-size-medium">
    <w:name w:val="a-size-medium"/>
    <w:basedOn w:val="Absatz-Standardschriftart"/>
    <w:qFormat/>
  </w:style>
  <w:style w:type="character" w:customStyle="1" w:styleId="Internetverknpfung">
    <w:name w:val="Internetverknüpfung"/>
    <w:rPr>
      <w:color w:val="0000FF"/>
      <w:u w:val="single"/>
    </w:rPr>
  </w:style>
  <w:style w:type="character" w:customStyle="1" w:styleId="NichtaufgelsteErwhnung1">
    <w:name w:val="Nicht aufgelöste Erwähnung1"/>
    <w:basedOn w:val="Absatz-Standardschriftart"/>
    <w:uiPriority w:val="99"/>
    <w:semiHidden/>
    <w:unhideWhenUsed/>
    <w:qFormat/>
    <w:rPr>
      <w:color w:val="605E5C"/>
      <w:shd w:val="clear" w:color="E1DFDD" w:fill="E1DFDD"/>
    </w:rPr>
  </w:style>
  <w:style w:type="character" w:customStyle="1" w:styleId="Aufzhlungszeichen1">
    <w:name w:val="Aufzählungszeichen1"/>
    <w:qFormat/>
    <w:rPr>
      <w:rFonts w:ascii="OpenSymbol" w:eastAsia="OpenSymbol" w:hAnsi="OpenSymbol" w:cs="OpenSymbol"/>
    </w:rPr>
  </w:style>
  <w:style w:type="paragraph" w:customStyle="1" w:styleId="berschrift">
    <w:name w:val="Überschrift"/>
    <w:basedOn w:val="Standard"/>
    <w:next w:val="Textkrper"/>
    <w:qFormat/>
    <w:pPr>
      <w:keepNext/>
      <w:spacing w:before="240"/>
    </w:pPr>
    <w:rPr>
      <w:rFonts w:ascii="Liberation Sans" w:eastAsia="Microsoft YaHei" w:hAnsi="Liberation Sans" w:cs="Lucida Sans"/>
      <w:sz w:val="28"/>
      <w:szCs w:val="28"/>
    </w:rPr>
  </w:style>
  <w:style w:type="paragraph" w:styleId="Textkrper">
    <w:name w:val="Body Text"/>
    <w:basedOn w:val="Standard"/>
    <w:pPr>
      <w:spacing w:before="0" w:after="140"/>
    </w:pPr>
  </w:style>
  <w:style w:type="paragraph" w:styleId="Liste">
    <w:name w:val="List"/>
    <w:basedOn w:val="Textkrper"/>
    <w:rPr>
      <w:rFonts w:cs="Lucida Sans"/>
    </w:rPr>
  </w:style>
  <w:style w:type="paragraph" w:styleId="Beschriftung">
    <w:name w:val="caption"/>
    <w:basedOn w:val="Standard"/>
    <w:qFormat/>
    <w:rPr>
      <w:rFonts w:cs="Lucida Sans"/>
      <w:i/>
      <w:iCs/>
      <w:sz w:val="24"/>
      <w:szCs w:val="24"/>
    </w:rPr>
  </w:style>
  <w:style w:type="paragraph" w:customStyle="1" w:styleId="Verzeichnis">
    <w:name w:val="Verzeichnis"/>
    <w:basedOn w:val="Standard"/>
    <w:qFormat/>
    <w:rPr>
      <w:rFonts w:cs="Lucida Sans"/>
    </w:rPr>
  </w:style>
  <w:style w:type="paragraph" w:styleId="Titel">
    <w:name w:val="Title"/>
    <w:basedOn w:val="Standard"/>
    <w:next w:val="Standard"/>
    <w:link w:val="TitelZchn"/>
    <w:uiPriority w:val="10"/>
    <w:qFormat/>
    <w:pPr>
      <w:pBdr>
        <w:top w:val="single" w:sz="4" w:space="1" w:color="000000"/>
        <w:left w:val="single" w:sz="4" w:space="4" w:color="000000"/>
        <w:bottom w:val="single" w:sz="4" w:space="1" w:color="000000"/>
        <w:right w:val="single" w:sz="4" w:space="4" w:color="000000"/>
      </w:pBdr>
      <w:spacing w:before="240" w:after="240" w:line="240" w:lineRule="auto"/>
      <w:contextualSpacing/>
      <w:jc w:val="center"/>
    </w:pPr>
    <w:rPr>
      <w:rFonts w:eastAsia="Times New Roman"/>
      <w:color w:val="000000"/>
      <w:spacing w:val="5"/>
      <w:sz w:val="34"/>
      <w:szCs w:val="52"/>
    </w:rPr>
  </w:style>
  <w:style w:type="paragraph" w:styleId="Untertitel">
    <w:name w:val="Subtitle"/>
    <w:basedOn w:val="Standard"/>
    <w:next w:val="Standard"/>
    <w:link w:val="UntertitelZchn"/>
    <w:uiPriority w:val="11"/>
    <w:qFormat/>
    <w:rPr>
      <w:rFonts w:eastAsia="Times New Roman"/>
      <w:i/>
      <w:iCs/>
      <w:color w:val="000000"/>
      <w:spacing w:val="15"/>
      <w:sz w:val="24"/>
      <w:szCs w:val="24"/>
    </w:rPr>
  </w:style>
  <w:style w:type="paragraph" w:styleId="Zitat">
    <w:name w:val="Quote"/>
    <w:basedOn w:val="Standard"/>
    <w:next w:val="Standard"/>
    <w:link w:val="ZitatZchn1"/>
    <w:uiPriority w:val="29"/>
    <w:qFormat/>
    <w:rPr>
      <w:i/>
      <w:iCs/>
      <w:color w:val="000000"/>
    </w:rPr>
  </w:style>
  <w:style w:type="paragraph" w:styleId="IntensivesZitat">
    <w:name w:val="Intense Quote"/>
    <w:basedOn w:val="Standard"/>
    <w:next w:val="Standard"/>
    <w:link w:val="IntensivesZitatZchn1"/>
    <w:uiPriority w:val="30"/>
    <w:qFormat/>
    <w:pPr>
      <w:spacing w:before="200" w:after="280"/>
      <w:ind w:left="936" w:right="936"/>
    </w:pPr>
    <w:rPr>
      <w:b/>
      <w:bCs/>
      <w:i/>
      <w:iCs/>
      <w:color w:val="000000"/>
    </w:rPr>
  </w:style>
  <w:style w:type="paragraph" w:customStyle="1" w:styleId="Kopf-undFuzeile">
    <w:name w:val="Kopf- und Fußzeile"/>
    <w:basedOn w:val="Standard"/>
    <w:qFormat/>
  </w:style>
  <w:style w:type="paragraph" w:styleId="Kopfzeile">
    <w:name w:val="header"/>
    <w:basedOn w:val="Standard"/>
    <w:link w:val="KopfzeileZchn"/>
    <w:unhideWhenUsed/>
    <w:pPr>
      <w:tabs>
        <w:tab w:val="center" w:pos="4536"/>
        <w:tab w:val="right" w:pos="9072"/>
      </w:tabs>
      <w:spacing w:before="600" w:after="20" w:line="240" w:lineRule="auto"/>
      <w:ind w:left="227"/>
    </w:pPr>
    <w:rPr>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paragraph" w:customStyle="1" w:styleId="Kopfzeileunten">
    <w:name w:val="Kopfzeile unten"/>
    <w:basedOn w:val="Kopfzeile"/>
    <w:link w:val="KopfzeileuntenZchn"/>
    <w:qFormat/>
    <w:pPr>
      <w:spacing w:before="40" w:after="240"/>
      <w:ind w:left="1985"/>
    </w:pPr>
    <w:rPr>
      <w:sz w:val="20"/>
    </w:rPr>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semiHidden/>
    <w:unhideWhenUsed/>
    <w:qFormat/>
    <w:pPr>
      <w:spacing w:beforeAutospacing="1" w:afterAutospacing="1" w:line="240" w:lineRule="auto"/>
    </w:pPr>
    <w:rPr>
      <w:rFonts w:ascii="Times New Roman" w:eastAsia="Times New Roman" w:hAnsi="Times New Roman"/>
      <w:sz w:val="24"/>
      <w:szCs w:val="24"/>
      <w:lang w:eastAsia="de-DE"/>
    </w:rPr>
  </w:style>
  <w:style w:type="paragraph" w:styleId="Kommentartext">
    <w:name w:val="annotation text"/>
    <w:basedOn w:val="Standard"/>
    <w:link w:val="KommentartextZchn"/>
    <w:uiPriority w:val="99"/>
    <w:semiHidden/>
    <w:unhideWhenUsed/>
    <w:qFormat/>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Sprechblasentext">
    <w:name w:val="Balloon Text"/>
    <w:basedOn w:val="Standard"/>
    <w:link w:val="SprechblasentextZchn"/>
    <w:uiPriority w:val="99"/>
    <w:semiHidden/>
    <w:unhideWhenUsed/>
    <w:qFormat/>
    <w:pPr>
      <w:spacing w:before="0" w:after="0" w:line="240" w:lineRule="auto"/>
    </w:pPr>
    <w:rPr>
      <w:rFonts w:ascii="Tahoma" w:hAnsi="Tahoma" w:cs="Tahoma"/>
      <w:sz w:val="16"/>
      <w:szCs w:val="16"/>
    </w:rPr>
  </w:style>
  <w:style w:type="paragraph" w:customStyle="1" w:styleId="Tabelleninhalt">
    <w:name w:val="Tabelleninhalt"/>
    <w:basedOn w:val="Standard"/>
    <w:qFormat/>
    <w:pPr>
      <w:widowControl w:val="0"/>
      <w:spacing w:before="0" w:after="0" w:line="240" w:lineRule="auto"/>
    </w:pPr>
    <w:rPr>
      <w:rFonts w:ascii="Times New Roman" w:eastAsia="andale sans ui" w:hAnsi="Times New Roman" w:cs="Tahoma"/>
      <w:sz w:val="24"/>
      <w:szCs w:val="24"/>
    </w:rPr>
  </w:style>
  <w:style w:type="paragraph" w:customStyle="1" w:styleId="TabellenInhalt0">
    <w:name w:val="Tabellen Inhalt"/>
    <w:basedOn w:val="Standard"/>
    <w:qFormat/>
    <w:pPr>
      <w:widowControl w:val="0"/>
      <w:spacing w:before="0" w:after="0" w:line="240" w:lineRule="auto"/>
    </w:pPr>
    <w:rPr>
      <w:rFonts w:ascii="Arial" w:eastAsia="SimSun" w:hAnsi="Arial" w:cs="Mangal"/>
      <w:sz w:val="24"/>
      <w:szCs w:val="24"/>
      <w:lang w:eastAsia="hi-IN" w:bidi="hi-IN"/>
    </w:rPr>
  </w:style>
  <w:style w:type="table" w:styleId="Tabellenraster">
    <w:name w:val="Table Grid"/>
    <w:basedOn w:val="NormaleTabell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7" Type="http://schemas.openxmlformats.org/officeDocument/2006/relationships/image" Target="media/image4.png"/><Relationship Id="rId2" Type="http://schemas.openxmlformats.org/officeDocument/2006/relationships/numbering" Target="numbering.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22"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963</Words>
  <Characters>6073</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7022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2022-07-25T11:02:00Z</cp:lastPrinted>
  <dcterms:created xsi:type="dcterms:W3CDTF">2022-07-25T11:07:00Z</dcterms:created>
  <dcterms:modified xsi:type="dcterms:W3CDTF">2022-07-25T11:07:00Z</dcterms:modified>
  <dc:language/>
</cp:coreProperties>
</file>