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Theme="minorHAnsi" w:hAnsi="Arial" w:cs="Arial"/>
          <w:bCs w:val="0"/>
          <w:color w:val="auto"/>
          <w:sz w:val="24"/>
          <w:szCs w:val="24"/>
        </w:rPr>
        <w:id w:val="1246533894"/>
        <w:docPartObj>
          <w:docPartGallery w:val="Table of Contents"/>
          <w:docPartUnique/>
        </w:docPartObj>
      </w:sdtPr>
      <w:sdtEndPr/>
      <w:sdtContent>
        <w:p w:rsidR="005638A9" w:rsidRPr="0076756F" w:rsidRDefault="00E9459D" w:rsidP="0076756F">
          <w:pPr>
            <w:pStyle w:val="Inhaltsverzeichnisberschrift"/>
            <w:spacing w:line="240" w:lineRule="auto"/>
            <w:rPr>
              <w:rFonts w:ascii="Arial" w:hAnsi="Arial" w:cs="Arial"/>
            </w:rPr>
          </w:pPr>
          <w:proofErr w:type="spellStart"/>
          <w:r w:rsidRPr="0076756F">
            <w:rPr>
              <w:rFonts w:ascii="Arial" w:hAnsi="Arial" w:cs="Arial"/>
            </w:rPr>
            <w:t>Inhalt</w:t>
          </w:r>
          <w:proofErr w:type="spellEnd"/>
        </w:p>
        <w:p w:rsidR="005638A9" w:rsidRPr="0076756F" w:rsidRDefault="00E9459D" w:rsidP="0076756F">
          <w:pPr>
            <w:pStyle w:val="Verzeichnis1"/>
            <w:tabs>
              <w:tab w:val="right" w:leader="dot" w:pos="9396"/>
            </w:tabs>
            <w:spacing w:line="240" w:lineRule="auto"/>
            <w:rPr>
              <w:rFonts w:ascii="Arial" w:eastAsiaTheme="minorEastAsia" w:hAnsi="Arial" w:cs="Arial"/>
              <w:b/>
              <w:lang w:val="de-DE" w:eastAsia="de-DE"/>
            </w:rPr>
          </w:pPr>
          <w:r w:rsidRPr="0076756F">
            <w:rPr>
              <w:rFonts w:ascii="Arial" w:hAnsi="Arial" w:cs="Arial"/>
              <w:b/>
            </w:rPr>
            <w:fldChar w:fldCharType="begin"/>
          </w:r>
          <w:r w:rsidRPr="0076756F">
            <w:rPr>
              <w:rFonts w:ascii="Arial" w:hAnsi="Arial" w:cs="Arial"/>
              <w:b/>
            </w:rPr>
            <w:instrText xml:space="preserve"> TOC \o "1-5" \h \z \u </w:instrText>
          </w:r>
          <w:r w:rsidRPr="0076756F">
            <w:rPr>
              <w:rFonts w:ascii="Arial" w:hAnsi="Arial" w:cs="Arial"/>
              <w:b/>
            </w:rPr>
            <w:fldChar w:fldCharType="separate"/>
          </w:r>
          <w:hyperlink w:anchor="_Toc62122322" w:tooltip="#_Toc62122322" w:history="1">
            <w:r w:rsidRPr="0076756F">
              <w:rPr>
                <w:rStyle w:val="Hyperlink"/>
                <w:rFonts w:ascii="Arial" w:hAnsi="Arial" w:cs="Arial"/>
                <w:lang w:val="de-DE"/>
              </w:rPr>
              <w:t>Anregungen Digitaldialog Bayern - NRW - Lernfeld 10 E-Commerce</w:t>
            </w:r>
            <w:r w:rsidRPr="0076756F">
              <w:rPr>
                <w:rFonts w:ascii="Arial" w:hAnsi="Arial" w:cs="Arial"/>
                <w:b/>
              </w:rPr>
              <w:tab/>
            </w:r>
            <w:r w:rsidRPr="0076756F">
              <w:rPr>
                <w:rFonts w:ascii="Arial" w:hAnsi="Arial" w:cs="Arial"/>
                <w:b/>
              </w:rPr>
              <w:fldChar w:fldCharType="begin"/>
            </w:r>
            <w:r w:rsidRPr="0076756F">
              <w:rPr>
                <w:rFonts w:ascii="Arial" w:hAnsi="Arial" w:cs="Arial"/>
                <w:b/>
              </w:rPr>
              <w:instrText xml:space="preserve"> PAGEREF _Toc62122322 \h </w:instrText>
            </w:r>
            <w:r w:rsidRPr="0076756F">
              <w:rPr>
                <w:rFonts w:ascii="Arial" w:hAnsi="Arial" w:cs="Arial"/>
                <w:b/>
              </w:rPr>
            </w:r>
            <w:r w:rsidRPr="0076756F">
              <w:rPr>
                <w:rFonts w:ascii="Arial" w:hAnsi="Arial" w:cs="Arial"/>
                <w:b/>
              </w:rPr>
              <w:fldChar w:fldCharType="separate"/>
            </w:r>
            <w:r w:rsidRPr="0076756F">
              <w:rPr>
                <w:rFonts w:ascii="Arial" w:hAnsi="Arial" w:cs="Arial"/>
                <w:b/>
              </w:rPr>
              <w:t>1</w:t>
            </w:r>
            <w:r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2"/>
            <w:tabs>
              <w:tab w:val="right" w:leader="dot" w:pos="9396"/>
            </w:tabs>
            <w:spacing w:line="240" w:lineRule="auto"/>
            <w:rPr>
              <w:rFonts w:ascii="Arial" w:eastAsiaTheme="minorEastAsia" w:hAnsi="Arial" w:cs="Arial"/>
              <w:b/>
              <w:lang w:val="de-DE" w:eastAsia="de-DE"/>
            </w:rPr>
          </w:pPr>
          <w:hyperlink w:anchor="_Toc62122323" w:tooltip="#_Toc62122323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Ausgangspunkt: SCOUT-Modell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_Toc62122323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1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2"/>
            <w:tabs>
              <w:tab w:val="right" w:leader="dot" w:pos="9396"/>
            </w:tabs>
            <w:spacing w:line="240" w:lineRule="auto"/>
            <w:rPr>
              <w:rFonts w:ascii="Arial" w:eastAsiaTheme="minorEastAsia" w:hAnsi="Arial" w:cs="Arial"/>
              <w:b/>
              <w:lang w:val="de-DE" w:eastAsia="de-DE"/>
            </w:rPr>
          </w:pPr>
          <w:hyperlink w:anchor="_Toc62122324" w:tooltip="#_Toc62122324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Anwendung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_Toc62122324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1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25" w:tooltip="#_Toc62122325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Kompetenzformulierung (lt. Lehrplan)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_Toc62122325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1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26" w:tooltip="#_Toc62122326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Kompetenzen lt. Didaktischem Jahresplan (ISB AK)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_Toc62122326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2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27" w:tooltip="#_Toc62122327" w:history="1">
            <w:r w:rsidR="00E9459D" w:rsidRPr="0076756F">
              <w:rPr>
                <w:rStyle w:val="Hyperlink"/>
                <w:rFonts w:ascii="Arial" w:hAnsi="Arial" w:cs="Arial"/>
              </w:rPr>
              <w:t>Scan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_Toc62122327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2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28" w:tooltip="#_Toc62122328" w:history="1">
            <w:r w:rsidR="00E9459D" w:rsidRPr="0076756F">
              <w:rPr>
                <w:rStyle w:val="Hyperlink"/>
                <w:rFonts w:ascii="Arial" w:hAnsi="Arial" w:cs="Arial"/>
              </w:rPr>
              <w:t>Configure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_Toc62122328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3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29" w:tooltip="#_Toc62122329" w:history="1">
            <w:r w:rsidR="00E9459D" w:rsidRPr="0076756F">
              <w:rPr>
                <w:rStyle w:val="Hyperlink"/>
                <w:rFonts w:ascii="Arial" w:hAnsi="Arial" w:cs="Arial"/>
              </w:rPr>
              <w:t>Open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_Toc62122329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3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30" w:tooltip="#_Toc62122330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Understand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_Toc62122330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3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3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31" w:tooltip="#_Toc62122331" w:history="1">
            <w:r w:rsidR="00E9459D" w:rsidRPr="0076756F">
              <w:rPr>
                <w:rStyle w:val="Hyperlink"/>
                <w:rFonts w:ascii="Arial" w:hAnsi="Arial" w:cs="Arial"/>
              </w:rPr>
              <w:t>Transform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_Toc62122331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4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4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32" w:tooltip="#_Toc62122332" w:history="1">
            <w:r w:rsidR="00E9459D" w:rsidRPr="0076756F">
              <w:rPr>
                <w:rStyle w:val="Hyperlink"/>
                <w:rFonts w:ascii="Arial" w:hAnsi="Arial" w:cs="Arial"/>
              </w:rPr>
              <w:t>Fazit: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_Toc62122332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4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15241C" w:rsidP="0076756F">
          <w:pPr>
            <w:pStyle w:val="Verzeichnis4"/>
            <w:tabs>
              <w:tab w:val="right" w:leader="dot" w:pos="9396"/>
            </w:tabs>
            <w:spacing w:line="240" w:lineRule="auto"/>
            <w:rPr>
              <w:rFonts w:ascii="Arial" w:hAnsi="Arial" w:cs="Arial"/>
              <w:b/>
            </w:rPr>
          </w:pPr>
          <w:hyperlink w:anchor="_Toc62122333" w:tooltip="#_Toc62122333" w:history="1">
            <w:r w:rsidR="00E9459D" w:rsidRPr="0076756F">
              <w:rPr>
                <w:rStyle w:val="Hyperlink"/>
                <w:rFonts w:ascii="Arial" w:hAnsi="Arial" w:cs="Arial"/>
                <w:lang w:val="de-DE"/>
              </w:rPr>
              <w:t>Konsequenzen für den schulischen und betrieblichen Kontext</w:t>
            </w:r>
            <w:r w:rsidR="00E9459D" w:rsidRPr="0076756F">
              <w:rPr>
                <w:rFonts w:ascii="Arial" w:hAnsi="Arial" w:cs="Arial"/>
                <w:b/>
              </w:rPr>
              <w:tab/>
            </w:r>
            <w:r w:rsidR="00E9459D" w:rsidRPr="0076756F">
              <w:rPr>
                <w:rFonts w:ascii="Arial" w:hAnsi="Arial" w:cs="Arial"/>
                <w:b/>
              </w:rPr>
              <w:fldChar w:fldCharType="begin"/>
            </w:r>
            <w:r w:rsidR="00E9459D" w:rsidRPr="0076756F">
              <w:rPr>
                <w:rFonts w:ascii="Arial" w:hAnsi="Arial" w:cs="Arial"/>
                <w:b/>
              </w:rPr>
              <w:instrText xml:space="preserve"> PAGEREF _Toc62122333 \h </w:instrText>
            </w:r>
            <w:r w:rsidR="00E9459D" w:rsidRPr="0076756F">
              <w:rPr>
                <w:rFonts w:ascii="Arial" w:hAnsi="Arial" w:cs="Arial"/>
                <w:b/>
              </w:rPr>
            </w:r>
            <w:r w:rsidR="00E9459D" w:rsidRPr="0076756F">
              <w:rPr>
                <w:rFonts w:ascii="Arial" w:hAnsi="Arial" w:cs="Arial"/>
                <w:b/>
              </w:rPr>
              <w:fldChar w:fldCharType="separate"/>
            </w:r>
            <w:r w:rsidR="00E9459D" w:rsidRPr="0076756F">
              <w:rPr>
                <w:rFonts w:ascii="Arial" w:hAnsi="Arial" w:cs="Arial"/>
                <w:b/>
              </w:rPr>
              <w:t>5</w:t>
            </w:r>
            <w:r w:rsidR="00E9459D" w:rsidRPr="0076756F">
              <w:rPr>
                <w:rFonts w:ascii="Arial" w:hAnsi="Arial" w:cs="Arial"/>
                <w:b/>
              </w:rPr>
              <w:fldChar w:fldCharType="end"/>
            </w:r>
          </w:hyperlink>
        </w:p>
        <w:p w:rsidR="005638A9" w:rsidRPr="0076756F" w:rsidRDefault="00E9459D" w:rsidP="0076756F">
          <w:pPr>
            <w:spacing w:line="240" w:lineRule="auto"/>
            <w:rPr>
              <w:rFonts w:ascii="Arial" w:hAnsi="Arial" w:cs="Arial"/>
              <w:b/>
            </w:rPr>
          </w:pPr>
          <w:r w:rsidRPr="0076756F">
            <w:rPr>
              <w:rFonts w:ascii="Arial" w:hAnsi="Arial" w:cs="Arial"/>
              <w:b/>
            </w:rPr>
            <w:fldChar w:fldCharType="end"/>
          </w:r>
        </w:p>
      </w:sdtContent>
    </w:sdt>
    <w:p w:rsidR="005638A9" w:rsidRPr="0076756F" w:rsidRDefault="00E9459D" w:rsidP="0076756F">
      <w:pPr>
        <w:spacing w:line="240" w:lineRule="auto"/>
        <w:rPr>
          <w:rFonts w:ascii="Arial" w:eastAsiaTheme="majorEastAsia" w:hAnsi="Arial" w:cs="Arial"/>
          <w:b/>
          <w:bCs/>
          <w:color w:val="6F6F74"/>
          <w:sz w:val="32"/>
          <w:szCs w:val="32"/>
          <w:lang w:val="de-DE"/>
        </w:rPr>
      </w:pPr>
      <w:bookmarkStart w:id="0" w:name="X4ac03232abc51b8178aa01c5df18b145f3e4cc2"/>
      <w:r w:rsidRPr="0076756F">
        <w:rPr>
          <w:rFonts w:ascii="Arial" w:hAnsi="Arial" w:cs="Arial"/>
          <w:b/>
          <w:lang w:val="de-DE"/>
        </w:rPr>
        <w:br w:type="page"/>
      </w:r>
    </w:p>
    <w:p w:rsidR="005638A9" w:rsidRDefault="00E9459D" w:rsidP="00DF7E7D">
      <w:pPr>
        <w:pStyle w:val="berschrift1"/>
        <w:keepNext w:val="0"/>
        <w:keepLines w:val="0"/>
        <w:widowControl w:val="0"/>
        <w:spacing w:before="0"/>
        <w:rPr>
          <w:rFonts w:ascii="Arial" w:hAnsi="Arial" w:cs="Arial"/>
          <w:b/>
          <w:color w:val="auto"/>
          <w:sz w:val="24"/>
          <w:szCs w:val="24"/>
          <w:lang w:val="de-DE"/>
        </w:rPr>
      </w:pPr>
      <w:bookmarkStart w:id="1" w:name="_Toc62122322"/>
      <w:r w:rsidRPr="00DF7E7D">
        <w:rPr>
          <w:rFonts w:ascii="Arial" w:hAnsi="Arial" w:cs="Arial"/>
          <w:b/>
          <w:color w:val="auto"/>
          <w:sz w:val="24"/>
          <w:szCs w:val="24"/>
          <w:lang w:val="de-DE"/>
        </w:rPr>
        <w:lastRenderedPageBreak/>
        <w:t>Lernfeld 10 Kaufleute E-Commerce</w:t>
      </w:r>
      <w:bookmarkEnd w:id="1"/>
    </w:p>
    <w:p w:rsidR="00DF7E7D" w:rsidRPr="00DF7E7D" w:rsidRDefault="00DF7E7D" w:rsidP="00DF7E7D">
      <w:pPr>
        <w:rPr>
          <w:lang w:val="de-DE"/>
        </w:rPr>
      </w:pPr>
    </w:p>
    <w:p w:rsidR="005638A9" w:rsidRPr="00DF7E7D" w:rsidRDefault="00E9459D" w:rsidP="00DF7E7D">
      <w:pPr>
        <w:pStyle w:val="berschrift2"/>
        <w:keepNext w:val="0"/>
        <w:keepLines w:val="0"/>
        <w:widowControl w:val="0"/>
        <w:spacing w:before="0"/>
        <w:rPr>
          <w:rFonts w:ascii="Arial" w:eastAsiaTheme="minorHAnsi" w:hAnsi="Arial" w:cs="Arial"/>
          <w:b w:val="0"/>
          <w:color w:val="auto"/>
          <w:sz w:val="24"/>
          <w:szCs w:val="24"/>
          <w:lang w:val="de-DE"/>
        </w:rPr>
      </w:pPr>
      <w:bookmarkStart w:id="2" w:name="_Toc62122323"/>
      <w:bookmarkStart w:id="3" w:name="ausgangspunkt-scout-modell"/>
      <w:r w:rsidRPr="00DF7E7D">
        <w:rPr>
          <w:rFonts w:ascii="Arial" w:eastAsiaTheme="minorHAnsi" w:hAnsi="Arial" w:cs="Arial"/>
          <w:b w:val="0"/>
          <w:color w:val="auto"/>
          <w:sz w:val="24"/>
          <w:szCs w:val="24"/>
          <w:lang w:val="de-DE"/>
        </w:rPr>
        <w:t>Ausgangspunkt: SCOUT-Modell</w:t>
      </w:r>
      <w:bookmarkEnd w:id="2"/>
    </w:p>
    <w:p w:rsidR="005638A9" w:rsidRDefault="00E9459D" w:rsidP="00DF7E7D">
      <w:pPr>
        <w:pStyle w:val="SourceCode"/>
        <w:widowControl w:val="0"/>
        <w:spacing w:after="0" w:line="240" w:lineRule="auto"/>
        <w:rPr>
          <w:rFonts w:ascii="Arial" w:hAnsi="Arial" w:cs="Arial"/>
          <w:bCs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</w:rPr>
        <w:t>Hinter dem SCOUT-Ansatz steht die Motivation, der digitalen Transformation für die U</w:t>
      </w:r>
      <w:r w:rsidRPr="00DF7E7D">
        <w:rPr>
          <w:rFonts w:ascii="Arial" w:hAnsi="Arial" w:cs="Arial"/>
          <w:sz w:val="24"/>
          <w:szCs w:val="24"/>
        </w:rPr>
        <w:t>n</w:t>
      </w:r>
      <w:r w:rsidRPr="00DF7E7D">
        <w:rPr>
          <w:rFonts w:ascii="Arial" w:hAnsi="Arial" w:cs="Arial"/>
          <w:sz w:val="24"/>
          <w:szCs w:val="24"/>
        </w:rPr>
        <w:t>terrichtsplanung nicht nur reaktiv zu begegnen, sondern im Rahmen einer proaktiven Grundhaltung ein regelmäßiges „</w:t>
      </w:r>
      <w:proofErr w:type="spellStart"/>
      <w:r w:rsidRPr="00DF7E7D">
        <w:rPr>
          <w:rFonts w:ascii="Arial" w:hAnsi="Arial" w:cs="Arial"/>
          <w:sz w:val="24"/>
          <w:szCs w:val="24"/>
        </w:rPr>
        <w:t>SCOUT’en</w:t>
      </w:r>
      <w:proofErr w:type="spellEnd"/>
      <w:proofErr w:type="gramStart"/>
      <w:r w:rsidRPr="00DF7E7D">
        <w:rPr>
          <w:rFonts w:ascii="Arial" w:hAnsi="Arial" w:cs="Arial"/>
          <w:sz w:val="24"/>
          <w:szCs w:val="24"/>
        </w:rPr>
        <w:t>“ nach</w:t>
      </w:r>
      <w:proofErr w:type="gramEnd"/>
      <w:r w:rsidRPr="00DF7E7D">
        <w:rPr>
          <w:rFonts w:ascii="Arial" w:hAnsi="Arial" w:cs="Arial"/>
          <w:sz w:val="24"/>
          <w:szCs w:val="24"/>
        </w:rPr>
        <w:t xml:space="preserve"> relevanten Veränderungen zu b</w:t>
      </w:r>
      <w:r w:rsidRPr="00DF7E7D">
        <w:rPr>
          <w:rFonts w:ascii="Arial" w:hAnsi="Arial" w:cs="Arial"/>
          <w:sz w:val="24"/>
          <w:szCs w:val="24"/>
        </w:rPr>
        <w:t>e</w:t>
      </w:r>
      <w:r w:rsidRPr="00DF7E7D">
        <w:rPr>
          <w:rFonts w:ascii="Arial" w:hAnsi="Arial" w:cs="Arial"/>
          <w:sz w:val="24"/>
          <w:szCs w:val="24"/>
        </w:rPr>
        <w:t>treiben.</w:t>
      </w:r>
      <w:r w:rsidR="00DF7E7D" w:rsidRPr="00DF7E7D">
        <w:rPr>
          <w:rFonts w:ascii="Arial" w:hAnsi="Arial" w:cs="Arial"/>
          <w:sz w:val="24"/>
          <w:szCs w:val="24"/>
        </w:rPr>
        <w:t xml:space="preserve"> Ziel ist es, </w:t>
      </w:r>
      <w:r w:rsidRPr="00DF7E7D">
        <w:rPr>
          <w:rFonts w:ascii="Arial" w:hAnsi="Arial" w:cs="Arial"/>
          <w:bCs/>
          <w:sz w:val="24"/>
          <w:szCs w:val="24"/>
          <w:lang w:val="de-DE"/>
        </w:rPr>
        <w:t>nicht nur “reaktiv” sondern “</w:t>
      </w:r>
      <w:proofErr w:type="spellStart"/>
      <w:r w:rsidRPr="00DF7E7D">
        <w:rPr>
          <w:rFonts w:ascii="Arial" w:hAnsi="Arial" w:cs="Arial"/>
          <w:bCs/>
          <w:sz w:val="24"/>
          <w:szCs w:val="24"/>
          <w:lang w:val="de-DE"/>
        </w:rPr>
        <w:t>proaktiv</w:t>
      </w:r>
      <w:proofErr w:type="spellEnd"/>
      <w:r w:rsidRPr="00DF7E7D">
        <w:rPr>
          <w:rFonts w:ascii="Arial" w:hAnsi="Arial" w:cs="Arial"/>
          <w:bCs/>
          <w:sz w:val="24"/>
          <w:szCs w:val="24"/>
          <w:lang w:val="de-DE"/>
        </w:rPr>
        <w:t>” zu arbeiten und folgeric</w:t>
      </w:r>
      <w:r w:rsidRPr="00DF7E7D">
        <w:rPr>
          <w:rFonts w:ascii="Arial" w:hAnsi="Arial" w:cs="Arial"/>
          <w:bCs/>
          <w:sz w:val="24"/>
          <w:szCs w:val="24"/>
          <w:lang w:val="de-DE"/>
        </w:rPr>
        <w:t>h</w:t>
      </w:r>
      <w:r w:rsidRPr="00DF7E7D">
        <w:rPr>
          <w:rFonts w:ascii="Arial" w:hAnsi="Arial" w:cs="Arial"/>
          <w:bCs/>
          <w:sz w:val="24"/>
          <w:szCs w:val="24"/>
          <w:lang w:val="de-DE"/>
        </w:rPr>
        <w:t>tig den Blick in die Zukunft zu richten.</w:t>
      </w:r>
    </w:p>
    <w:p w:rsidR="00DF7E7D" w:rsidRPr="00DF7E7D" w:rsidRDefault="00DF7E7D" w:rsidP="00DF7E7D">
      <w:pPr>
        <w:pStyle w:val="SourceCode"/>
        <w:widowControl w:val="0"/>
        <w:spacing w:after="0" w:line="240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5638A9" w:rsidRPr="00DF7E7D" w:rsidRDefault="00E9459D" w:rsidP="00DF7E7D">
      <w:pPr>
        <w:pStyle w:val="berschrift2"/>
        <w:keepNext w:val="0"/>
        <w:keepLines w:val="0"/>
        <w:widowControl w:val="0"/>
        <w:spacing w:before="0"/>
        <w:rPr>
          <w:rFonts w:ascii="Arial" w:eastAsiaTheme="minorHAnsi" w:hAnsi="Arial" w:cs="Arial"/>
          <w:b w:val="0"/>
          <w:color w:val="auto"/>
          <w:sz w:val="24"/>
          <w:szCs w:val="24"/>
          <w:lang w:val="de-DE"/>
        </w:rPr>
      </w:pPr>
      <w:bookmarkStart w:id="4" w:name="_Toc62122324"/>
      <w:bookmarkStart w:id="5" w:name="anwendung"/>
      <w:bookmarkEnd w:id="3"/>
      <w:r w:rsidRPr="00DF7E7D">
        <w:rPr>
          <w:rFonts w:ascii="Arial" w:eastAsiaTheme="minorHAnsi" w:hAnsi="Arial" w:cs="Arial"/>
          <w:b w:val="0"/>
          <w:color w:val="auto"/>
          <w:sz w:val="24"/>
          <w:szCs w:val="24"/>
          <w:lang w:val="de-DE"/>
        </w:rPr>
        <w:t>Anwendung</w:t>
      </w:r>
      <w:bookmarkEnd w:id="4"/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eastAsiaTheme="minorHAnsi" w:hAnsi="Arial" w:cs="Arial"/>
          <w:b w:val="0"/>
          <w:color w:val="auto"/>
          <w:szCs w:val="24"/>
          <w:lang w:val="de-DE"/>
        </w:rPr>
      </w:pPr>
      <w:bookmarkStart w:id="6" w:name="_Toc62122325"/>
      <w:bookmarkStart w:id="7" w:name="kompetenzformulierung-lt.-lehrplan"/>
      <w:r w:rsidRPr="00DF7E7D">
        <w:rPr>
          <w:rFonts w:ascii="Arial" w:eastAsiaTheme="minorHAnsi" w:hAnsi="Arial" w:cs="Arial"/>
          <w:b w:val="0"/>
          <w:color w:val="auto"/>
          <w:szCs w:val="24"/>
          <w:lang w:val="de-DE"/>
        </w:rPr>
        <w:t>Kompetenzformulierung (lt. Lehrplan)</w:t>
      </w:r>
      <w:bookmarkEnd w:id="6"/>
    </w:p>
    <w:p w:rsidR="005638A9" w:rsidRDefault="00E9459D" w:rsidP="00DF7E7D">
      <w:pPr>
        <w:pStyle w:val="SourceCode"/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 xml:space="preserve">Die Schülerinnen und Schüler analysieren den Informationsbedarf für die Messung der Wirksamkeit und des Erfolgs der Prozesse im E-Commerce. </w:t>
      </w:r>
      <w:proofErr w:type="gramStart"/>
      <w:r w:rsidRPr="00DF7E7D">
        <w:rPr>
          <w:rFonts w:ascii="Arial" w:hAnsi="Arial" w:cs="Arial"/>
          <w:sz w:val="24"/>
          <w:szCs w:val="24"/>
        </w:rPr>
        <w:t>Sie identifizieren sort</w:t>
      </w:r>
      <w:r w:rsidRPr="00DF7E7D">
        <w:rPr>
          <w:rFonts w:ascii="Arial" w:hAnsi="Arial" w:cs="Arial"/>
          <w:sz w:val="24"/>
          <w:szCs w:val="24"/>
        </w:rPr>
        <w:t>i</w:t>
      </w:r>
      <w:r w:rsidRPr="00DF7E7D">
        <w:rPr>
          <w:rFonts w:ascii="Arial" w:hAnsi="Arial" w:cs="Arial"/>
          <w:sz w:val="24"/>
          <w:szCs w:val="24"/>
        </w:rPr>
        <w:t>mentsbezogene Leistungskennzahlen, Leistungskennzahlen zur Bewertung der Nu</w:t>
      </w:r>
      <w:r w:rsidRPr="00DF7E7D">
        <w:rPr>
          <w:rFonts w:ascii="Arial" w:hAnsi="Arial" w:cs="Arial"/>
          <w:sz w:val="24"/>
          <w:szCs w:val="24"/>
        </w:rPr>
        <w:t>t</w:t>
      </w:r>
      <w:r w:rsidRPr="00DF7E7D">
        <w:rPr>
          <w:rFonts w:ascii="Arial" w:hAnsi="Arial" w:cs="Arial"/>
          <w:sz w:val="24"/>
          <w:szCs w:val="24"/>
        </w:rPr>
        <w:t>zerfreundlic</w:t>
      </w:r>
      <w:r w:rsidRPr="00DF7E7D">
        <w:rPr>
          <w:rFonts w:ascii="Arial" w:hAnsi="Arial" w:cs="Arial"/>
          <w:sz w:val="24"/>
          <w:szCs w:val="24"/>
        </w:rPr>
        <w:t>h</w:t>
      </w:r>
      <w:r w:rsidRPr="00DF7E7D">
        <w:rPr>
          <w:rFonts w:ascii="Arial" w:hAnsi="Arial" w:cs="Arial"/>
          <w:sz w:val="24"/>
          <w:szCs w:val="24"/>
        </w:rPr>
        <w:t>keit des Kaufprozesses sowie der Wirksamkeit der Online-Marketing-Maßnahmen.</w:t>
      </w:r>
      <w:proofErr w:type="gramEnd"/>
      <w:r w:rsidRPr="00DF7E7D">
        <w:rPr>
          <w:rFonts w:ascii="Arial" w:hAnsi="Arial" w:cs="Arial"/>
          <w:sz w:val="24"/>
          <w:szCs w:val="24"/>
        </w:rPr>
        <w:t xml:space="preserve"> Sie bestimmen betriebswirtschaftliche Kennzahlen, die den </w:t>
      </w:r>
      <w:proofErr w:type="spellStart"/>
      <w:r w:rsidRPr="00DF7E7D">
        <w:rPr>
          <w:rFonts w:ascii="Arial" w:hAnsi="Arial" w:cs="Arial"/>
          <w:sz w:val="24"/>
          <w:szCs w:val="24"/>
        </w:rPr>
        <w:t>Erfolg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des Online-</w:t>
      </w:r>
      <w:proofErr w:type="spellStart"/>
      <w:r w:rsidRPr="00DF7E7D">
        <w:rPr>
          <w:rFonts w:ascii="Arial" w:hAnsi="Arial" w:cs="Arial"/>
          <w:sz w:val="24"/>
          <w:szCs w:val="24"/>
        </w:rPr>
        <w:t>Vertriebs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messen</w:t>
      </w:r>
      <w:proofErr w:type="spellEnd"/>
      <w:r w:rsidRPr="00DF7E7D">
        <w:rPr>
          <w:rFonts w:ascii="Arial" w:hAnsi="Arial" w:cs="Arial"/>
          <w:sz w:val="24"/>
          <w:szCs w:val="24"/>
        </w:rPr>
        <w:t>.</w:t>
      </w:r>
    </w:p>
    <w:p w:rsidR="00DF7E7D" w:rsidRPr="00DF7E7D" w:rsidRDefault="00DF7E7D" w:rsidP="00DF7E7D">
      <w:pPr>
        <w:pStyle w:val="SourceCode"/>
        <w:widowControl w:val="0"/>
        <w:spacing w:after="0" w:line="240" w:lineRule="auto"/>
        <w:rPr>
          <w:rFonts w:ascii="Arial" w:hAnsi="Arial" w:cs="Arial"/>
          <w:bCs/>
          <w:sz w:val="24"/>
          <w:szCs w:val="24"/>
          <w:lang w:val="de-DE"/>
        </w:rPr>
      </w:pPr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b w:val="0"/>
          <w:color w:val="auto"/>
          <w:szCs w:val="24"/>
          <w:lang w:val="de-DE"/>
        </w:rPr>
      </w:pPr>
      <w:bookmarkStart w:id="8" w:name="_Toc62122326"/>
      <w:bookmarkStart w:id="9" w:name="X917971dba3b2253b664229fcc456442dd66f150"/>
      <w:bookmarkEnd w:id="7"/>
      <w:r w:rsidRPr="00DF7E7D">
        <w:rPr>
          <w:rFonts w:ascii="Arial" w:hAnsi="Arial" w:cs="Arial"/>
          <w:b w:val="0"/>
          <w:color w:val="auto"/>
          <w:szCs w:val="24"/>
          <w:lang w:val="de-DE"/>
        </w:rPr>
        <w:t>Kompetenzen lt. Didaktischem Jahresplan (ISB AK)</w:t>
      </w:r>
      <w:bookmarkEnd w:id="8"/>
    </w:p>
    <w:p w:rsidR="005638A9" w:rsidRPr="00DF7E7D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Die Schülerinnen und Schüler (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SuS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 …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analysieren, welche Informationen für die Erfolgsmessung der eigenen Prozesse nötig sind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identifizieren Kennzahlen zu Sortiment, Nutzerfreundlichkeit des Kaufprozesses und Erfolg des Online-Marketings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bestimmen Kennzahlen zum wirtschaftlichen Erfolg des Unternehmens</w:t>
      </w:r>
    </w:p>
    <w:p w:rsidR="005638A9" w:rsidRPr="00DF7E7D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Mögliche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Inhalte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Kennzahlen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Sortiment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z. B.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Absatz je Produktgruppe/Hersteller etc.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Umsatz je Produktgruppe/Hersteller etc.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Renner/</w:t>
      </w:r>
      <w:proofErr w:type="spellStart"/>
      <w:r w:rsidRPr="00DF7E7D">
        <w:rPr>
          <w:rFonts w:ascii="Arial" w:hAnsi="Arial" w:cs="Arial"/>
          <w:sz w:val="24"/>
          <w:szCs w:val="24"/>
        </w:rPr>
        <w:t>Penner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Brutto-Nachfrage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Null-</w:t>
      </w:r>
      <w:proofErr w:type="spellStart"/>
      <w:r w:rsidRPr="00DF7E7D">
        <w:rPr>
          <w:rFonts w:ascii="Arial" w:hAnsi="Arial" w:cs="Arial"/>
          <w:sz w:val="24"/>
          <w:szCs w:val="24"/>
        </w:rPr>
        <w:t>Treffer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Retourenquote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Retourenwert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Stornoquote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Widerrufsquote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Kennzahlen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Nutzerfreundlichkeit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z. B.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Absprungrate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Bewertungskennzahlen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Kennzahlen Online-Marketing z. B.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ROI/ROAS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Besucher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Seitenaufrufe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Cost Per Thousand (CPT)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 xml:space="preserve">Newsletter </w:t>
      </w:r>
      <w:proofErr w:type="spellStart"/>
      <w:r w:rsidRPr="00DF7E7D">
        <w:rPr>
          <w:rFonts w:ascii="Arial" w:hAnsi="Arial" w:cs="Arial"/>
          <w:sz w:val="24"/>
          <w:szCs w:val="24"/>
        </w:rPr>
        <w:t>Kennzahlen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 xml:space="preserve">Social-Media </w:t>
      </w:r>
      <w:proofErr w:type="spellStart"/>
      <w:r w:rsidRPr="00DF7E7D">
        <w:rPr>
          <w:rFonts w:ascii="Arial" w:hAnsi="Arial" w:cs="Arial"/>
          <w:sz w:val="24"/>
          <w:szCs w:val="24"/>
        </w:rPr>
        <w:t>Kennzahlen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Kennzahlen wirtschaftlicher Erfolg z. B.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Warenkorbwert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Rentabilität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lastRenderedPageBreak/>
        <w:t>Gewinn</w:t>
      </w:r>
      <w:proofErr w:type="spellEnd"/>
    </w:p>
    <w:p w:rsidR="005638A9" w:rsidRDefault="00E9459D" w:rsidP="00DF7E7D">
      <w:pPr>
        <w:pStyle w:val="Compact"/>
        <w:widowControl w:val="0"/>
        <w:numPr>
          <w:ilvl w:val="1"/>
          <w:numId w:val="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Gewinnspanne</w:t>
      </w:r>
      <w:proofErr w:type="spellEnd"/>
    </w:p>
    <w:p w:rsidR="00DF7E7D" w:rsidRDefault="00DF7E7D" w:rsidP="00DF7E7D">
      <w:pPr>
        <w:pStyle w:val="Compact"/>
        <w:widowControl w:val="0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DF7E7D" w:rsidRPr="00DF7E7D" w:rsidRDefault="00DF7E7D" w:rsidP="00DF7E7D">
      <w:pPr>
        <w:pStyle w:val="Compact"/>
        <w:widowControl w:val="0"/>
        <w:spacing w:before="0" w:after="0" w:line="240" w:lineRule="auto"/>
        <w:rPr>
          <w:rFonts w:ascii="Arial" w:hAnsi="Arial" w:cs="Arial"/>
          <w:sz w:val="24"/>
          <w:szCs w:val="24"/>
        </w:rPr>
      </w:pPr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color w:val="auto"/>
          <w:szCs w:val="24"/>
        </w:rPr>
      </w:pPr>
      <w:bookmarkStart w:id="10" w:name="_Toc62122327"/>
      <w:bookmarkStart w:id="11" w:name="scan"/>
      <w:bookmarkEnd w:id="9"/>
      <w:r w:rsidRPr="00DF7E7D">
        <w:rPr>
          <w:rFonts w:ascii="Arial" w:hAnsi="Arial" w:cs="Arial"/>
          <w:color w:val="auto"/>
          <w:szCs w:val="24"/>
        </w:rPr>
        <w:t>Scan</w:t>
      </w:r>
      <w:bookmarkEnd w:id="10"/>
    </w:p>
    <w:p w:rsidR="005638A9" w:rsidRPr="00DF7E7D" w:rsidRDefault="00E9459D" w:rsidP="00DF7E7D">
      <w:pPr>
        <w:pStyle w:val="Compact"/>
        <w:widowControl w:val="0"/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die Analyse von </w:t>
      </w:r>
      <w:r w:rsidRPr="00DF7E7D">
        <w:rPr>
          <w:rFonts w:ascii="Arial" w:hAnsi="Arial" w:cs="Arial"/>
          <w:bCs/>
          <w:sz w:val="24"/>
          <w:szCs w:val="24"/>
          <w:lang w:val="de-DE"/>
        </w:rPr>
        <w:t>Daten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zur Gewinnung von </w:t>
      </w:r>
      <w:r w:rsidRPr="00DF7E7D">
        <w:rPr>
          <w:rFonts w:ascii="Arial" w:hAnsi="Arial" w:cs="Arial"/>
          <w:bCs/>
          <w:sz w:val="24"/>
          <w:szCs w:val="24"/>
          <w:lang w:val="de-DE"/>
        </w:rPr>
        <w:t>Informationen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und Generierung von </w:t>
      </w:r>
      <w:r w:rsidRPr="00DF7E7D">
        <w:rPr>
          <w:rFonts w:ascii="Arial" w:hAnsi="Arial" w:cs="Arial"/>
          <w:bCs/>
          <w:sz w:val="24"/>
          <w:szCs w:val="24"/>
          <w:lang w:val="de-DE"/>
        </w:rPr>
        <w:t>Wissen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ist für Unternehmen eine Wettbewerbsvorteil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im E-Commerce dienen Informationen und Wissen zur Optimierung von: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5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Preis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- und </w:t>
      </w:r>
      <w:proofErr w:type="spellStart"/>
      <w:r w:rsidRPr="00DF7E7D">
        <w:rPr>
          <w:rFonts w:ascii="Arial" w:hAnsi="Arial" w:cs="Arial"/>
          <w:sz w:val="24"/>
          <w:szCs w:val="24"/>
        </w:rPr>
        <w:t>Sortimentsentscheidungen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5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technische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Optimierung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DF7E7D">
        <w:rPr>
          <w:rFonts w:ascii="Arial" w:hAnsi="Arial" w:cs="Arial"/>
          <w:sz w:val="24"/>
          <w:szCs w:val="24"/>
        </w:rPr>
        <w:t>eigenen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Vertriebskanäle</w:t>
      </w:r>
      <w:proofErr w:type="spellEnd"/>
    </w:p>
    <w:p w:rsidR="005638A9" w:rsidRDefault="00E9459D" w:rsidP="00DF7E7D">
      <w:pPr>
        <w:pStyle w:val="Compact"/>
        <w:widowControl w:val="0"/>
        <w:numPr>
          <w:ilvl w:val="0"/>
          <w:numId w:val="4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Didaktisch relevant ist die Thematik aufgrund der Kompetenzformulierung lt. </w:t>
      </w:r>
      <w:proofErr w:type="spellStart"/>
      <w:r w:rsidRPr="00DF7E7D">
        <w:rPr>
          <w:rFonts w:ascii="Arial" w:hAnsi="Arial" w:cs="Arial"/>
          <w:sz w:val="24"/>
          <w:szCs w:val="24"/>
        </w:rPr>
        <w:t>Lehrplan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DF7E7D">
        <w:rPr>
          <w:rFonts w:ascii="Arial" w:hAnsi="Arial" w:cs="Arial"/>
          <w:sz w:val="24"/>
          <w:szCs w:val="24"/>
        </w:rPr>
        <w:t>siehe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oben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DF7E7D">
        <w:rPr>
          <w:rFonts w:ascii="Arial" w:hAnsi="Arial" w:cs="Arial"/>
          <w:sz w:val="24"/>
          <w:szCs w:val="24"/>
        </w:rPr>
        <w:t>bzw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. der </w:t>
      </w:r>
      <w:proofErr w:type="spellStart"/>
      <w:r w:rsidRPr="00DF7E7D">
        <w:rPr>
          <w:rFonts w:ascii="Arial" w:hAnsi="Arial" w:cs="Arial"/>
          <w:sz w:val="24"/>
          <w:szCs w:val="24"/>
        </w:rPr>
        <w:t>Didaktischen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Jahresplanung</w:t>
      </w:r>
      <w:proofErr w:type="spellEnd"/>
    </w:p>
    <w:p w:rsidR="00FD0254" w:rsidRPr="00DF7E7D" w:rsidRDefault="00FD0254" w:rsidP="00FD0254">
      <w:pPr>
        <w:pStyle w:val="Compact"/>
        <w:widowControl w:val="0"/>
        <w:spacing w:before="0"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b w:val="0"/>
          <w:color w:val="auto"/>
          <w:szCs w:val="24"/>
        </w:rPr>
      </w:pPr>
      <w:bookmarkStart w:id="12" w:name="_Toc62122328"/>
      <w:bookmarkStart w:id="13" w:name="configure"/>
      <w:bookmarkEnd w:id="11"/>
      <w:r w:rsidRPr="00DF7E7D">
        <w:rPr>
          <w:rFonts w:ascii="Arial" w:hAnsi="Arial" w:cs="Arial"/>
          <w:b w:val="0"/>
          <w:color w:val="auto"/>
          <w:szCs w:val="24"/>
        </w:rPr>
        <w:t>Configure</w:t>
      </w:r>
      <w:bookmarkEnd w:id="12"/>
    </w:p>
    <w:p w:rsidR="005638A9" w:rsidRPr="00DF7E7D" w:rsidRDefault="00E9459D" w:rsidP="00FD0254">
      <w:pPr>
        <w:pStyle w:val="Compact"/>
        <w:widowControl w:val="0"/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fachliche Grundstruktur (Inhalte lt. Lehrplan):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7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Kennzahlen zur Erfolgsmessung des Online-Vertriebs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sortimentsbezogene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Leistungskennzahlen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Bewertung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der </w:t>
      </w:r>
      <w:proofErr w:type="spellStart"/>
      <w:r w:rsidRPr="00DF7E7D">
        <w:rPr>
          <w:rFonts w:ascii="Arial" w:hAnsi="Arial" w:cs="Arial"/>
          <w:bCs/>
          <w:sz w:val="24"/>
          <w:szCs w:val="24"/>
        </w:rPr>
        <w:t>Nutzerfreundlichkeit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des </w:t>
      </w:r>
      <w:proofErr w:type="spellStart"/>
      <w:r w:rsidRPr="00DF7E7D">
        <w:rPr>
          <w:rFonts w:ascii="Arial" w:hAnsi="Arial" w:cs="Arial"/>
          <w:sz w:val="24"/>
          <w:szCs w:val="24"/>
        </w:rPr>
        <w:t>Kaufprozesses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Wirksamkeit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der </w:t>
      </w:r>
      <w:r w:rsidRPr="00DF7E7D">
        <w:rPr>
          <w:rFonts w:ascii="Arial" w:hAnsi="Arial" w:cs="Arial"/>
          <w:bCs/>
          <w:sz w:val="24"/>
          <w:szCs w:val="24"/>
        </w:rPr>
        <w:t>Online-Marketing-</w:t>
      </w:r>
      <w:proofErr w:type="spellStart"/>
      <w:r w:rsidRPr="00DF7E7D">
        <w:rPr>
          <w:rFonts w:ascii="Arial" w:hAnsi="Arial" w:cs="Arial"/>
          <w:bCs/>
          <w:sz w:val="24"/>
          <w:szCs w:val="24"/>
        </w:rPr>
        <w:t>Maßnahmen</w:t>
      </w:r>
      <w:proofErr w:type="spellEnd"/>
    </w:p>
    <w:p w:rsidR="005638A9" w:rsidRPr="00FD0254" w:rsidRDefault="00E9459D" w:rsidP="00DF7E7D">
      <w:pPr>
        <w:pStyle w:val="Compact"/>
        <w:widowControl w:val="0"/>
        <w:numPr>
          <w:ilvl w:val="1"/>
          <w:numId w:val="8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Betriebswirtschaftliche</w:t>
      </w:r>
      <w:proofErr w:type="spellEnd"/>
      <w:r w:rsidRPr="00DF7E7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bCs/>
          <w:sz w:val="24"/>
          <w:szCs w:val="24"/>
        </w:rPr>
        <w:t>Kennzahlen</w:t>
      </w:r>
      <w:proofErr w:type="spellEnd"/>
    </w:p>
    <w:p w:rsidR="00FD0254" w:rsidRPr="00DF7E7D" w:rsidRDefault="00FD0254" w:rsidP="00FD0254">
      <w:pPr>
        <w:pStyle w:val="Compact"/>
        <w:widowControl w:val="0"/>
        <w:spacing w:before="0"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b w:val="0"/>
          <w:color w:val="auto"/>
          <w:szCs w:val="24"/>
        </w:rPr>
      </w:pPr>
      <w:bookmarkStart w:id="14" w:name="_Toc62122329"/>
      <w:bookmarkStart w:id="15" w:name="open"/>
      <w:bookmarkEnd w:id="13"/>
      <w:r w:rsidRPr="00DF7E7D">
        <w:rPr>
          <w:rFonts w:ascii="Arial" w:hAnsi="Arial" w:cs="Arial"/>
          <w:b w:val="0"/>
          <w:color w:val="auto"/>
          <w:szCs w:val="24"/>
        </w:rPr>
        <w:t>Open</w:t>
      </w:r>
      <w:bookmarkEnd w:id="14"/>
    </w:p>
    <w:p w:rsidR="005638A9" w:rsidRPr="00DF7E7D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Mögliche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Experten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Anlaufstellen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Shop-Manager/Data-Analysten aus Online-Handelsunternehmen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Berater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Experten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von </w:t>
      </w:r>
      <w:proofErr w:type="spellStart"/>
      <w:r w:rsidRPr="00DF7E7D">
        <w:rPr>
          <w:rFonts w:ascii="Arial" w:hAnsi="Arial" w:cs="Arial"/>
          <w:sz w:val="24"/>
          <w:szCs w:val="24"/>
        </w:rPr>
        <w:t>Unternehmen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Projektkoordinator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E-Commerce KM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Webseiten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relevanter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Unternehmen</w:t>
      </w:r>
      <w:proofErr w:type="spellEnd"/>
    </w:p>
    <w:p w:rsidR="00FD0254" w:rsidRPr="00FD0254" w:rsidRDefault="00E9459D" w:rsidP="00FD0254">
      <w:pPr>
        <w:pStyle w:val="Compact"/>
        <w:widowControl w:val="0"/>
        <w:numPr>
          <w:ilvl w:val="0"/>
          <w:numId w:val="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Analyse von Stellenanzeigen im Bereich Datenanalyse im E-Commerce</w:t>
      </w:r>
    </w:p>
    <w:p w:rsidR="005638A9" w:rsidRPr="00DF7E7D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Konkretes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Beispiel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Analyse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Kontaktaufnahme per E-Mail mit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thomann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- einem Online-Musikalienhändler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Internet-</w:t>
      </w:r>
      <w:proofErr w:type="spellStart"/>
      <w:r w:rsidRPr="00DF7E7D">
        <w:rPr>
          <w:rFonts w:ascii="Arial" w:hAnsi="Arial" w:cs="Arial"/>
          <w:sz w:val="24"/>
          <w:szCs w:val="24"/>
        </w:rPr>
        <w:t>Recherche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11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https://thomann.io</w:t>
      </w:r>
    </w:p>
    <w:p w:rsidR="005638A9" w:rsidRDefault="00E9459D" w:rsidP="00DF7E7D">
      <w:pPr>
        <w:pStyle w:val="Compact"/>
        <w:widowControl w:val="0"/>
        <w:numPr>
          <w:ilvl w:val="1"/>
          <w:numId w:val="11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sz w:val="24"/>
          <w:szCs w:val="24"/>
        </w:rPr>
        <w:t>https://kinsta.com/de/blog/google-analytics-alternativen/</w:t>
      </w:r>
    </w:p>
    <w:p w:rsidR="00FD0254" w:rsidRPr="00DF7E7D" w:rsidRDefault="00FD0254" w:rsidP="00FD0254">
      <w:pPr>
        <w:pStyle w:val="Compact"/>
        <w:widowControl w:val="0"/>
        <w:spacing w:before="0" w:after="0" w:line="240" w:lineRule="auto"/>
        <w:ind w:left="1440"/>
        <w:rPr>
          <w:rFonts w:ascii="Arial" w:hAnsi="Arial" w:cs="Arial"/>
          <w:sz w:val="24"/>
          <w:szCs w:val="24"/>
        </w:rPr>
      </w:pPr>
    </w:p>
    <w:p w:rsidR="005638A9" w:rsidRPr="00DF7E7D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b w:val="0"/>
          <w:color w:val="auto"/>
          <w:szCs w:val="24"/>
          <w:lang w:val="de-DE"/>
        </w:rPr>
      </w:pPr>
      <w:bookmarkStart w:id="16" w:name="_Toc62122330"/>
      <w:bookmarkStart w:id="17" w:name="understand"/>
      <w:bookmarkEnd w:id="15"/>
      <w:proofErr w:type="spellStart"/>
      <w:r w:rsidRPr="00DF7E7D">
        <w:rPr>
          <w:rFonts w:ascii="Arial" w:hAnsi="Arial" w:cs="Arial"/>
          <w:b w:val="0"/>
          <w:color w:val="auto"/>
          <w:szCs w:val="24"/>
          <w:lang w:val="de-DE"/>
        </w:rPr>
        <w:t>Understand</w:t>
      </w:r>
      <w:bookmarkEnd w:id="16"/>
      <w:proofErr w:type="spellEnd"/>
    </w:p>
    <w:p w:rsidR="005638A9" w:rsidRPr="00DF7E7D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Auf die Entwicklung eines ausführlichen graphischen Prozess-Modells wird hier verzic</w:t>
      </w:r>
      <w:r w:rsidRPr="00DF7E7D">
        <w:rPr>
          <w:rFonts w:ascii="Arial" w:hAnsi="Arial" w:cs="Arial"/>
          <w:sz w:val="24"/>
          <w:szCs w:val="24"/>
          <w:lang w:val="de-DE"/>
        </w:rPr>
        <w:t>h</w:t>
      </w:r>
      <w:r w:rsidRPr="00DF7E7D">
        <w:rPr>
          <w:rFonts w:ascii="Arial" w:hAnsi="Arial" w:cs="Arial"/>
          <w:sz w:val="24"/>
          <w:szCs w:val="24"/>
          <w:lang w:val="de-DE"/>
        </w:rPr>
        <w:t>tet. Ein grobes Ablaufmodell könnte aber sein (spiegelt sich bereits im DJ wi</w:t>
      </w:r>
      <w:r w:rsidR="00FD0254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>der):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2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Identifikation notwendiger Kennzahlen zu den Bereichen Sortiment, Nutzerfreun</w:t>
      </w:r>
      <w:r w:rsidRPr="00DF7E7D">
        <w:rPr>
          <w:rFonts w:ascii="Arial" w:hAnsi="Arial" w:cs="Arial"/>
          <w:sz w:val="24"/>
          <w:szCs w:val="24"/>
          <w:lang w:val="de-DE"/>
        </w:rPr>
        <w:t>d</w:t>
      </w:r>
      <w:r w:rsidRPr="00DF7E7D">
        <w:rPr>
          <w:rFonts w:ascii="Arial" w:hAnsi="Arial" w:cs="Arial"/>
          <w:sz w:val="24"/>
          <w:szCs w:val="24"/>
          <w:lang w:val="de-DE"/>
        </w:rPr>
        <w:t>lichkeit, Online-Marketing, betriebswirtschaftliche Kennzahlen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Werkzeuge: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Internet-Recherche, Begutachtung von vorhandenen Analysetools (“Welche Kennzahlen stellen diese Tools von sich aus zur Verfügung?”)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4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Auswahl relevanter Datenquellen und Werkzeuge zur Gewinnung der Kennza</w:t>
      </w:r>
      <w:r w:rsidRPr="00DF7E7D">
        <w:rPr>
          <w:rFonts w:ascii="Arial" w:hAnsi="Arial" w:cs="Arial"/>
          <w:sz w:val="24"/>
          <w:szCs w:val="24"/>
          <w:lang w:val="de-DE"/>
        </w:rPr>
        <w:t>h</w:t>
      </w:r>
      <w:r w:rsidRPr="00DF7E7D">
        <w:rPr>
          <w:rFonts w:ascii="Arial" w:hAnsi="Arial" w:cs="Arial"/>
          <w:sz w:val="24"/>
          <w:szCs w:val="24"/>
          <w:lang w:val="de-DE"/>
        </w:rPr>
        <w:t>len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5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Bewertung</w:t>
      </w:r>
      <w:r w:rsidRPr="00DF7E7D">
        <w:rPr>
          <w:rFonts w:ascii="Arial" w:hAnsi="Arial" w:cs="Arial"/>
          <w:sz w:val="24"/>
          <w:szCs w:val="24"/>
          <w:lang w:val="de-DE"/>
        </w:rPr>
        <w:t>: Wie zuverlässig sind diese Analysetools? Spiegeln diese Tools die korrekten Werte wi</w:t>
      </w:r>
      <w:r w:rsidR="00FD0254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der oder ergeben sich Verfälschungen? </w:t>
      </w:r>
      <w:proofErr w:type="spellStart"/>
      <w:r w:rsidRPr="00DF7E7D">
        <w:rPr>
          <w:rFonts w:ascii="Arial" w:hAnsi="Arial" w:cs="Arial"/>
          <w:sz w:val="24"/>
          <w:szCs w:val="24"/>
        </w:rPr>
        <w:t>Welche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wirtschaf</w:t>
      </w:r>
      <w:r w:rsidRPr="00DF7E7D">
        <w:rPr>
          <w:rFonts w:ascii="Arial" w:hAnsi="Arial" w:cs="Arial"/>
          <w:sz w:val="24"/>
          <w:szCs w:val="24"/>
        </w:rPr>
        <w:t>t</w:t>
      </w:r>
      <w:r w:rsidRPr="00DF7E7D">
        <w:rPr>
          <w:rFonts w:ascii="Arial" w:hAnsi="Arial" w:cs="Arial"/>
          <w:sz w:val="24"/>
          <w:szCs w:val="24"/>
        </w:rPr>
        <w:t>lichen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Interessen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hat der </w:t>
      </w:r>
      <w:proofErr w:type="spellStart"/>
      <w:r w:rsidRPr="00DF7E7D">
        <w:rPr>
          <w:rFonts w:ascii="Arial" w:hAnsi="Arial" w:cs="Arial"/>
          <w:sz w:val="24"/>
          <w:szCs w:val="24"/>
        </w:rPr>
        <w:t>Anbieter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des Tools?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5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Werkzeuge (Meta-Ebene)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Internet-Recherche, Gegenüberstellung von Vor- und </w:t>
      </w:r>
      <w:r w:rsidRPr="00DF7E7D">
        <w:rPr>
          <w:rFonts w:ascii="Arial" w:hAnsi="Arial" w:cs="Arial"/>
          <w:sz w:val="24"/>
          <w:szCs w:val="24"/>
          <w:lang w:val="de-DE"/>
        </w:rPr>
        <w:lastRenderedPageBreak/>
        <w:t>Nachteilen in einem Scoring-Modell (z. B. Tabellenkalkulation)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5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Mögliche</w:t>
      </w:r>
      <w:proofErr w:type="spellEnd"/>
      <w:r w:rsidRPr="00DF7E7D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bCs/>
          <w:sz w:val="24"/>
          <w:szCs w:val="24"/>
        </w:rPr>
        <w:t>Werkzeuge</w:t>
      </w:r>
      <w:proofErr w:type="spellEnd"/>
      <w:r w:rsidRPr="00DF7E7D">
        <w:rPr>
          <w:rFonts w:ascii="Arial" w:hAnsi="Arial" w:cs="Arial"/>
          <w:bCs/>
          <w:sz w:val="24"/>
          <w:szCs w:val="24"/>
        </w:rPr>
        <w:t xml:space="preserve"> - </w:t>
      </w:r>
      <w:proofErr w:type="spellStart"/>
      <w:r w:rsidRPr="00DF7E7D">
        <w:rPr>
          <w:rFonts w:ascii="Arial" w:hAnsi="Arial" w:cs="Arial"/>
          <w:bCs/>
          <w:sz w:val="24"/>
          <w:szCs w:val="24"/>
        </w:rPr>
        <w:t>Analysetools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1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Statistik- und Analysetools der eigenen Shop-Software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1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Statistik- und Analysetools auf dem eigenen Webserver</w:t>
      </w:r>
    </w:p>
    <w:p w:rsidR="005638A9" w:rsidRPr="00FD0254" w:rsidRDefault="00E9459D" w:rsidP="00DF7E7D">
      <w:pPr>
        <w:pStyle w:val="Compact"/>
        <w:widowControl w:val="0"/>
        <w:numPr>
          <w:ilvl w:val="1"/>
          <w:numId w:val="1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Statistik- und Analysetools externer Anbieter (Google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,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StatCou</w:t>
      </w:r>
      <w:r w:rsidRPr="00DF7E7D">
        <w:rPr>
          <w:rFonts w:ascii="Arial" w:hAnsi="Arial" w:cs="Arial"/>
          <w:sz w:val="24"/>
          <w:szCs w:val="24"/>
          <w:lang w:val="de-DE"/>
        </w:rPr>
        <w:t>n</w:t>
      </w:r>
      <w:r w:rsidRPr="00DF7E7D">
        <w:rPr>
          <w:rFonts w:ascii="Arial" w:hAnsi="Arial" w:cs="Arial"/>
          <w:sz w:val="24"/>
          <w:szCs w:val="24"/>
          <w:lang w:val="de-DE"/>
        </w:rPr>
        <w:t>ter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,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Matomo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) - siehe z. B. </w:t>
      </w:r>
      <w:hyperlink r:id="rId9"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Die 12 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besten</w:t>
        </w:r>
        <w:proofErr w:type="spellEnd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 Google Analytics-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Alternativen</w:t>
        </w:r>
        <w:proofErr w:type="spellEnd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 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für</w:t>
        </w:r>
        <w:proofErr w:type="spellEnd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 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eine</w:t>
        </w:r>
        <w:proofErr w:type="spellEnd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 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leistungsstarke</w:t>
        </w:r>
        <w:proofErr w:type="spellEnd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 xml:space="preserve"> </w:t>
        </w:r>
        <w:proofErr w:type="spellStart"/>
        <w:r w:rsidRPr="00FD0254">
          <w:rPr>
            <w:rFonts w:ascii="Arial" w:hAnsi="Arial" w:cs="Arial"/>
            <w:bCs/>
            <w:sz w:val="24"/>
            <w:szCs w:val="24"/>
            <w:lang w:val="de-DE"/>
          </w:rPr>
          <w:t>Datenerfassung</w:t>
        </w:r>
        <w:proofErr w:type="spellEnd"/>
      </w:hyperlink>
    </w:p>
    <w:p w:rsidR="005638A9" w:rsidRPr="00DF7E7D" w:rsidRDefault="00E9459D" w:rsidP="00DF7E7D">
      <w:pPr>
        <w:pStyle w:val="Compact"/>
        <w:widowControl w:val="0"/>
        <w:numPr>
          <w:ilvl w:val="1"/>
          <w:numId w:val="1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Statistik- und Analysetools von Marktplätzen und sozialen Medien (Am</w:t>
      </w:r>
      <w:r w:rsidRPr="00DF7E7D">
        <w:rPr>
          <w:rFonts w:ascii="Arial" w:hAnsi="Arial" w:cs="Arial"/>
          <w:sz w:val="24"/>
          <w:szCs w:val="24"/>
          <w:lang w:val="de-DE"/>
        </w:rPr>
        <w:t>a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zon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Marketplace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,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Ebay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, Facebook,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Instagram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7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Gewinnung der Daten z. B. durch Export/Import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Bewertung: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Ist ein Export/Import der Daten überhaupt notwendig oder erfolgt eine automatisierte Analyse?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18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Werkzeuge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19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jeweiliges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Analysetool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1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Datenbanksystem des eigenen Online-Shops (z. B. Export aus der MySQL-Datenbank von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Prestashop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1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Daten-Exportformate: z. B. .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csv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-Format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1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Daten-Import: z. B. Import in Tabellenkalkulation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Aufbereitung der Daten zur Analyse z. B. Überprüfung der Datenqualität, Sorti</w:t>
      </w:r>
      <w:r w:rsidRPr="00DF7E7D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>rung, Filterung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1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Bewertung: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Nur notwendig, wenn keine automatisierte Analyse über genannte Werkzeuge möglich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1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Werkzeuge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DF7E7D">
        <w:rPr>
          <w:rFonts w:ascii="Arial" w:hAnsi="Arial" w:cs="Arial"/>
          <w:sz w:val="24"/>
          <w:szCs w:val="24"/>
        </w:rPr>
        <w:t>jeweiliges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Analysetool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Tabellenkalkulation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22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Analyse der Daten durch Verwendung geeigneter Werkzeuge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3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Bewertung: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Nur notwendig, wenn keine automatisierte Analyse über genannte Werkzeuge möglich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3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Werkzeuge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DF7E7D">
        <w:rPr>
          <w:rFonts w:ascii="Arial" w:hAnsi="Arial" w:cs="Arial"/>
          <w:sz w:val="24"/>
          <w:szCs w:val="24"/>
        </w:rPr>
        <w:t>jeweiliges</w:t>
      </w:r>
      <w:proofErr w:type="spellEnd"/>
      <w:r w:rsidRPr="00DF7E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</w:rPr>
        <w:t>Analysetool</w:t>
      </w:r>
      <w:proofErr w:type="spellEnd"/>
      <w:r w:rsidRPr="00DF7E7D">
        <w:rPr>
          <w:rFonts w:ascii="Arial" w:hAnsi="Arial" w:cs="Arial"/>
          <w:sz w:val="24"/>
          <w:szCs w:val="24"/>
        </w:rPr>
        <w:t>/</w:t>
      </w:r>
      <w:proofErr w:type="spellStart"/>
      <w:r w:rsidRPr="00DF7E7D">
        <w:rPr>
          <w:rFonts w:ascii="Arial" w:hAnsi="Arial" w:cs="Arial"/>
          <w:sz w:val="24"/>
          <w:szCs w:val="24"/>
        </w:rPr>
        <w:t>Tabellenkalkulation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0"/>
          <w:numId w:val="24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Präsentation und Interpretation der generierten Informationen bzw. Wissens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5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Cs/>
          <w:sz w:val="24"/>
          <w:szCs w:val="24"/>
          <w:lang w:val="de-DE"/>
        </w:rPr>
        <w:t>Bewertung: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 Präsentation kann über Bereitstellung als Bericht oder als persönliche Präsentation erfolgen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5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bCs/>
          <w:sz w:val="24"/>
          <w:szCs w:val="24"/>
        </w:rPr>
        <w:t>Werkzeuge</w:t>
      </w:r>
      <w:proofErr w:type="spellEnd"/>
      <w:r w:rsidRPr="00DF7E7D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26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DF7E7D">
        <w:rPr>
          <w:rFonts w:ascii="Arial" w:hAnsi="Arial" w:cs="Arial"/>
          <w:sz w:val="24"/>
          <w:szCs w:val="24"/>
        </w:rPr>
        <w:t>Präsentationsprogramm</w:t>
      </w:r>
      <w:proofErr w:type="spellEnd"/>
    </w:p>
    <w:p w:rsidR="005638A9" w:rsidRPr="00DF7E7D" w:rsidRDefault="00E9459D" w:rsidP="00DF7E7D">
      <w:pPr>
        <w:pStyle w:val="Compact"/>
        <w:widowControl w:val="0"/>
        <w:numPr>
          <w:ilvl w:val="1"/>
          <w:numId w:val="2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Software zur Erstellung von Grafiken und Diagrammen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26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Software zur Dateninterpretation - </w:t>
      </w:r>
      <w:hyperlink r:id="rId10"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Jupyter</w:t>
        </w:r>
        <w:proofErr w:type="spellEnd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 Notebook</w:t>
        </w:r>
      </w:hyperlink>
      <w:r w:rsidRPr="00DF7E7D">
        <w:rPr>
          <w:rFonts w:ascii="Arial" w:hAnsi="Arial" w:cs="Arial"/>
          <w:sz w:val="24"/>
          <w:szCs w:val="24"/>
          <w:lang w:val="de-DE"/>
        </w:rPr>
        <w:t xml:space="preserve">, </w:t>
      </w:r>
      <w:hyperlink r:id="rId11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Google Data St</w:t>
        </w:r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u</w:t>
        </w:r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dio</w:t>
        </w:r>
      </w:hyperlink>
    </w:p>
    <w:p w:rsidR="005638A9" w:rsidRPr="00FD0254" w:rsidRDefault="00E9459D" w:rsidP="00DF7E7D">
      <w:pPr>
        <w:pStyle w:val="Compact"/>
        <w:widowControl w:val="0"/>
        <w:numPr>
          <w:ilvl w:val="1"/>
          <w:numId w:val="26"/>
        </w:numPr>
        <w:spacing w:before="0" w:after="0" w:line="240" w:lineRule="auto"/>
        <w:rPr>
          <w:rStyle w:val="Hyperlink"/>
          <w:rFonts w:ascii="Arial" w:eastAsiaTheme="minorHAnsi" w:hAnsi="Arial" w:cs="Arial"/>
          <w:b w:val="0"/>
          <w:bCs w:val="0"/>
          <w:smallCaps w:val="0"/>
          <w:color w:val="auto"/>
          <w:spacing w:val="0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Computer-Sprachen zur Datenanalyse: </w:t>
      </w:r>
      <w:hyperlink r:id="rId12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R</w:t>
        </w:r>
      </w:hyperlink>
      <w:r w:rsidRPr="00DF7E7D">
        <w:rPr>
          <w:rFonts w:ascii="Arial" w:hAnsi="Arial" w:cs="Arial"/>
          <w:sz w:val="24"/>
          <w:szCs w:val="24"/>
          <w:lang w:val="de-DE"/>
        </w:rPr>
        <w:t xml:space="preserve">, </w:t>
      </w:r>
      <w:hyperlink r:id="rId13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Python</w:t>
        </w:r>
      </w:hyperlink>
    </w:p>
    <w:p w:rsidR="00FD0254" w:rsidRPr="00DF7E7D" w:rsidRDefault="00FD0254" w:rsidP="00FD0254">
      <w:pPr>
        <w:pStyle w:val="Compact"/>
        <w:widowControl w:val="0"/>
        <w:spacing w:before="0" w:after="0" w:line="240" w:lineRule="auto"/>
        <w:ind w:left="1440"/>
        <w:rPr>
          <w:rFonts w:ascii="Arial" w:hAnsi="Arial" w:cs="Arial"/>
          <w:sz w:val="24"/>
          <w:szCs w:val="24"/>
          <w:lang w:val="de-DE"/>
        </w:rPr>
      </w:pPr>
    </w:p>
    <w:p w:rsidR="005638A9" w:rsidRPr="00FD0254" w:rsidRDefault="00E9459D" w:rsidP="00DF7E7D">
      <w:pPr>
        <w:pStyle w:val="berschrift3"/>
        <w:keepNext w:val="0"/>
        <w:keepLines w:val="0"/>
        <w:widowControl w:val="0"/>
        <w:spacing w:before="0"/>
        <w:rPr>
          <w:rFonts w:ascii="Arial" w:hAnsi="Arial" w:cs="Arial"/>
          <w:b w:val="0"/>
          <w:color w:val="auto"/>
          <w:szCs w:val="24"/>
        </w:rPr>
      </w:pPr>
      <w:bookmarkStart w:id="18" w:name="_Toc62122331"/>
      <w:bookmarkStart w:id="19" w:name="transform"/>
      <w:bookmarkEnd w:id="17"/>
      <w:r w:rsidRPr="00FD0254">
        <w:rPr>
          <w:rFonts w:ascii="Arial" w:hAnsi="Arial" w:cs="Arial"/>
          <w:b w:val="0"/>
          <w:color w:val="auto"/>
          <w:szCs w:val="24"/>
        </w:rPr>
        <w:t>Transform</w:t>
      </w:r>
      <w:bookmarkEnd w:id="18"/>
    </w:p>
    <w:p w:rsidR="005638A9" w:rsidRPr="00FD0254" w:rsidRDefault="00E9459D" w:rsidP="00DF7E7D">
      <w:pPr>
        <w:pStyle w:val="berschrift4"/>
        <w:keepNext w:val="0"/>
        <w:keepLines w:val="0"/>
        <w:widowControl w:val="0"/>
        <w:spacing w:before="0" w:line="240" w:lineRule="auto"/>
        <w:rPr>
          <w:rFonts w:ascii="Arial" w:hAnsi="Arial" w:cs="Arial"/>
          <w:b w:val="0"/>
          <w:i w:val="0"/>
          <w:color w:val="auto"/>
          <w:sz w:val="24"/>
          <w:szCs w:val="24"/>
        </w:rPr>
      </w:pPr>
      <w:bookmarkStart w:id="20" w:name="_Toc62122332"/>
      <w:bookmarkStart w:id="21" w:name="fazit"/>
      <w:proofErr w:type="spellStart"/>
      <w:r w:rsidRPr="00FD0254">
        <w:rPr>
          <w:rFonts w:ascii="Arial" w:hAnsi="Arial" w:cs="Arial"/>
          <w:b w:val="0"/>
          <w:i w:val="0"/>
          <w:color w:val="auto"/>
          <w:sz w:val="24"/>
          <w:szCs w:val="24"/>
        </w:rPr>
        <w:t>Fazit</w:t>
      </w:r>
      <w:proofErr w:type="spellEnd"/>
      <w:r w:rsidRPr="00FD0254">
        <w:rPr>
          <w:rFonts w:ascii="Arial" w:hAnsi="Arial" w:cs="Arial"/>
          <w:b w:val="0"/>
          <w:i w:val="0"/>
          <w:color w:val="auto"/>
          <w:sz w:val="24"/>
          <w:szCs w:val="24"/>
        </w:rPr>
        <w:t>:</w:t>
      </w:r>
      <w:bookmarkEnd w:id="20"/>
    </w:p>
    <w:p w:rsidR="005638A9" w:rsidRPr="00DF7E7D" w:rsidRDefault="00E9459D" w:rsidP="00DF7E7D">
      <w:pPr>
        <w:pStyle w:val="Compact"/>
        <w:widowControl w:val="0"/>
        <w:numPr>
          <w:ilvl w:val="0"/>
          <w:numId w:val="27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Je nach Zielsetzung (Kennzahlen zum Sortiment, Nutzerfreundlichkeit, Online-Marketing oder BWL) und eingesetztem Vertriebskanal erscheinen unterschiedl</w:t>
      </w:r>
      <w:r w:rsidRPr="00DF7E7D">
        <w:rPr>
          <w:rFonts w:ascii="Arial" w:hAnsi="Arial" w:cs="Arial"/>
          <w:sz w:val="24"/>
          <w:szCs w:val="24"/>
          <w:lang w:val="de-DE"/>
        </w:rPr>
        <w:t>i</w:t>
      </w:r>
      <w:r w:rsidRPr="00DF7E7D">
        <w:rPr>
          <w:rFonts w:ascii="Arial" w:hAnsi="Arial" w:cs="Arial"/>
          <w:sz w:val="24"/>
          <w:szCs w:val="24"/>
          <w:lang w:val="de-DE"/>
        </w:rPr>
        <w:t>che Werkzeuge sinnvoll.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7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erreicht einen geschätzten Marktanteil von 80% bei den Anbi</w:t>
      </w:r>
      <w:r w:rsidRPr="00DF7E7D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>tern externer Analysewerkzeuge</w:t>
      </w:r>
    </w:p>
    <w:p w:rsidR="005638A9" w:rsidRPr="00DF7E7D" w:rsidRDefault="00E9459D" w:rsidP="00DF7E7D">
      <w:pPr>
        <w:pStyle w:val="Compact"/>
        <w:widowControl w:val="0"/>
        <w:numPr>
          <w:ilvl w:val="0"/>
          <w:numId w:val="27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Eine Verwendung von externen Werkzeugen im Bereich der Datenanalyse birgt Risiken:</w:t>
      </w:r>
    </w:p>
    <w:p w:rsidR="005638A9" w:rsidRPr="00DF7E7D" w:rsidRDefault="00E9459D" w:rsidP="00FD0254">
      <w:pPr>
        <w:pStyle w:val="Compact"/>
        <w:widowControl w:val="0"/>
        <w:numPr>
          <w:ilvl w:val="1"/>
          <w:numId w:val="2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Übertragung personenbezogener Daten an externe Dienstleister ohne Z</w:t>
      </w:r>
      <w:r w:rsidRPr="00DF7E7D">
        <w:rPr>
          <w:rFonts w:ascii="Arial" w:hAnsi="Arial" w:cs="Arial"/>
          <w:sz w:val="24"/>
          <w:szCs w:val="24"/>
          <w:lang w:val="de-DE"/>
        </w:rPr>
        <w:t>u</w:t>
      </w:r>
      <w:r w:rsidRPr="00DF7E7D">
        <w:rPr>
          <w:rFonts w:ascii="Arial" w:hAnsi="Arial" w:cs="Arial"/>
          <w:sz w:val="24"/>
          <w:szCs w:val="24"/>
          <w:lang w:val="de-DE"/>
        </w:rPr>
        <w:t>stimmung der Betroffenen kann zu Abmahnungen nach der DSGVO fü</w:t>
      </w:r>
      <w:r w:rsidRPr="00DF7E7D">
        <w:rPr>
          <w:rFonts w:ascii="Arial" w:hAnsi="Arial" w:cs="Arial"/>
          <w:sz w:val="24"/>
          <w:szCs w:val="24"/>
          <w:lang w:val="de-DE"/>
        </w:rPr>
        <w:t>h</w:t>
      </w:r>
      <w:r w:rsidRPr="00DF7E7D">
        <w:rPr>
          <w:rFonts w:ascii="Arial" w:hAnsi="Arial" w:cs="Arial"/>
          <w:sz w:val="24"/>
          <w:szCs w:val="24"/>
          <w:lang w:val="de-DE"/>
        </w:rPr>
        <w:lastRenderedPageBreak/>
        <w:t>ren - der Ei</w:t>
      </w:r>
      <w:r w:rsidRPr="00DF7E7D">
        <w:rPr>
          <w:rFonts w:ascii="Arial" w:hAnsi="Arial" w:cs="Arial"/>
          <w:sz w:val="24"/>
          <w:szCs w:val="24"/>
          <w:lang w:val="de-DE"/>
        </w:rPr>
        <w:t>n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satz externer Tools ist bei Datenschützern umstritten </w:t>
      </w:r>
      <w:hyperlink r:id="rId14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“Google </w:t>
        </w:r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Analytics</w:t>
        </w:r>
        <w:proofErr w:type="spellEnd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 einbi</w:t>
        </w:r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n</w:t>
        </w:r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den: Der Datenschutz muss gewahrt bleiben!”</w:t>
        </w:r>
      </w:hyperlink>
    </w:p>
    <w:p w:rsidR="005638A9" w:rsidRPr="00DF7E7D" w:rsidRDefault="00E9459D" w:rsidP="00FD0254">
      <w:pPr>
        <w:pStyle w:val="Compact"/>
        <w:widowControl w:val="0"/>
        <w:numPr>
          <w:ilvl w:val="1"/>
          <w:numId w:val="2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“Daten sind die Währung der Zukunft” - mit der Übermittlung meiner Daten an externe Anbieter gebe ich als Unternehmer auch ein Stück meines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Wettbewerbvo</w:t>
      </w:r>
      <w:r w:rsidRPr="00DF7E7D">
        <w:rPr>
          <w:rFonts w:ascii="Arial" w:hAnsi="Arial" w:cs="Arial"/>
          <w:sz w:val="24"/>
          <w:szCs w:val="24"/>
          <w:lang w:val="de-DE"/>
        </w:rPr>
        <w:t>r</w:t>
      </w:r>
      <w:r w:rsidRPr="00DF7E7D">
        <w:rPr>
          <w:rFonts w:ascii="Arial" w:hAnsi="Arial" w:cs="Arial"/>
          <w:sz w:val="24"/>
          <w:szCs w:val="24"/>
          <w:lang w:val="de-DE"/>
        </w:rPr>
        <w:t>teils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an andere ab; dies kann zu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Kannibalisierungeffekten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, wie z.B. beim Amazon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Marketplace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führen, wo Berichten zufolge Amazon gut laufende Artikel in das e</w:t>
      </w:r>
      <w:r w:rsidRPr="00DF7E7D">
        <w:rPr>
          <w:rFonts w:ascii="Arial" w:hAnsi="Arial" w:cs="Arial"/>
          <w:sz w:val="24"/>
          <w:szCs w:val="24"/>
          <w:lang w:val="de-DE"/>
        </w:rPr>
        <w:t>i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gene Sortiment aufnimmt und so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Marketplace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Anbietern “das Wasser abgräbt” </w:t>
      </w:r>
      <w:hyperlink r:id="rId15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“Vorwürfe von Ex-Mitarbeitern: Nutzt Amazon doch Händler-Daten für seine Eigenmarken?”</w:t>
        </w:r>
      </w:hyperlink>
    </w:p>
    <w:p w:rsidR="005638A9" w:rsidRPr="00DF7E7D" w:rsidRDefault="00E9459D" w:rsidP="00FD0254">
      <w:pPr>
        <w:pStyle w:val="Compact"/>
        <w:widowControl w:val="0"/>
        <w:numPr>
          <w:ilvl w:val="1"/>
          <w:numId w:val="2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Externe Anbieter von Analysetools verfolgen wirtschaftliche Interessen: Google zum Beispiel wird als Anbieter von Analysetool (Google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) und Suchmaschinenwerbung (Google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Ads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 immer ein Interesse daran h</w:t>
      </w:r>
      <w:r w:rsidRPr="00DF7E7D">
        <w:rPr>
          <w:rFonts w:ascii="Arial" w:hAnsi="Arial" w:cs="Arial"/>
          <w:sz w:val="24"/>
          <w:szCs w:val="24"/>
          <w:lang w:val="de-DE"/>
        </w:rPr>
        <w:t>a</w:t>
      </w:r>
      <w:r w:rsidRPr="00DF7E7D">
        <w:rPr>
          <w:rFonts w:ascii="Arial" w:hAnsi="Arial" w:cs="Arial"/>
          <w:sz w:val="24"/>
          <w:szCs w:val="24"/>
          <w:lang w:val="de-DE"/>
        </w:rPr>
        <w:t>ben, den Onlin</w:t>
      </w:r>
      <w:r w:rsidRPr="00DF7E7D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>händler zur Nutzung bezahlter Suchmaschinenwerbung zu animieren.</w:t>
      </w:r>
    </w:p>
    <w:p w:rsidR="005638A9" w:rsidRPr="00DF7E7D" w:rsidRDefault="00E9459D" w:rsidP="00FD0254">
      <w:pPr>
        <w:pStyle w:val="Compact"/>
        <w:widowControl w:val="0"/>
        <w:numPr>
          <w:ilvl w:val="1"/>
          <w:numId w:val="2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Ein verstärkter Trend zum Datenschutz bei Internet-Nutzern und Browser-Anbietern (z.B. Mozilla Firefox, Apple Safari) kann durch Blockieren der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-Software zu Datenverfälschungen führen </w:t>
      </w:r>
      <w:hyperlink r:id="rId16"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“Are New Browser Privacy Settings </w:t>
        </w:r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Impacting</w:t>
        </w:r>
        <w:proofErr w:type="spellEnd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 </w:t>
        </w:r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Your</w:t>
        </w:r>
        <w:proofErr w:type="spellEnd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 xml:space="preserve"> </w:t>
        </w:r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Analytics</w:t>
        </w:r>
        <w:proofErr w:type="spellEnd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?”</w:t>
        </w:r>
      </w:hyperlink>
      <w:r w:rsidRPr="00DF7E7D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-Tools auf dem e</w:t>
      </w:r>
      <w:r w:rsidRPr="00DF7E7D">
        <w:rPr>
          <w:rFonts w:ascii="Arial" w:hAnsi="Arial" w:cs="Arial"/>
          <w:sz w:val="24"/>
          <w:szCs w:val="24"/>
          <w:lang w:val="de-DE"/>
        </w:rPr>
        <w:t>i</w:t>
      </w:r>
      <w:r w:rsidRPr="00DF7E7D">
        <w:rPr>
          <w:rFonts w:ascii="Arial" w:hAnsi="Arial" w:cs="Arial"/>
          <w:sz w:val="24"/>
          <w:szCs w:val="24"/>
          <w:lang w:val="de-DE"/>
        </w:rPr>
        <w:t>genen Webserver können hier eine gute Alternative darstellen</w:t>
      </w:r>
    </w:p>
    <w:p w:rsidR="005638A9" w:rsidRPr="00DF7E7D" w:rsidRDefault="00E9459D" w:rsidP="00FD0254">
      <w:pPr>
        <w:pStyle w:val="Compact"/>
        <w:widowControl w:val="0"/>
        <w:numPr>
          <w:ilvl w:val="1"/>
          <w:numId w:val="28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Eine zu hohe “Datengläubigkeit” und falsche Interpretation kann zu b</w:t>
      </w:r>
      <w:r w:rsidRPr="00DF7E7D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>triebswirtschaftlich falschen Entscheidungen führen - der gesunde Me</w:t>
      </w:r>
      <w:r w:rsidRPr="00DF7E7D">
        <w:rPr>
          <w:rFonts w:ascii="Arial" w:hAnsi="Arial" w:cs="Arial"/>
          <w:sz w:val="24"/>
          <w:szCs w:val="24"/>
          <w:lang w:val="de-DE"/>
        </w:rPr>
        <w:t>n</w:t>
      </w:r>
      <w:r w:rsidRPr="00DF7E7D">
        <w:rPr>
          <w:rFonts w:ascii="Arial" w:hAnsi="Arial" w:cs="Arial"/>
          <w:sz w:val="24"/>
          <w:szCs w:val="24"/>
          <w:lang w:val="de-DE"/>
        </w:rPr>
        <w:t>schenverstand sol</w:t>
      </w:r>
      <w:r w:rsidRPr="00DF7E7D">
        <w:rPr>
          <w:rFonts w:ascii="Arial" w:hAnsi="Arial" w:cs="Arial"/>
          <w:sz w:val="24"/>
          <w:szCs w:val="24"/>
          <w:lang w:val="de-DE"/>
        </w:rPr>
        <w:t>l</w:t>
      </w:r>
      <w:r w:rsidRPr="00DF7E7D">
        <w:rPr>
          <w:rFonts w:ascii="Arial" w:hAnsi="Arial" w:cs="Arial"/>
          <w:sz w:val="24"/>
          <w:szCs w:val="24"/>
          <w:lang w:val="de-DE"/>
        </w:rPr>
        <w:t>te weiterhin Anwendung finden!</w:t>
      </w:r>
    </w:p>
    <w:p w:rsidR="005638A9" w:rsidRPr="00FD0254" w:rsidRDefault="00E9459D" w:rsidP="00DF7E7D">
      <w:pPr>
        <w:pStyle w:val="berschrift4"/>
        <w:keepNext w:val="0"/>
        <w:keepLines w:val="0"/>
        <w:widowControl w:val="0"/>
        <w:spacing w:before="0" w:line="240" w:lineRule="auto"/>
        <w:rPr>
          <w:rFonts w:ascii="Arial" w:hAnsi="Arial" w:cs="Arial"/>
          <w:b w:val="0"/>
          <w:i w:val="0"/>
          <w:color w:val="auto"/>
          <w:sz w:val="24"/>
          <w:szCs w:val="24"/>
          <w:lang w:val="de-DE"/>
        </w:rPr>
      </w:pPr>
      <w:bookmarkStart w:id="22" w:name="_Toc62122333"/>
      <w:bookmarkStart w:id="23" w:name="Xf59858eebd51d4cb5f19cad70b5410808f5a508"/>
      <w:bookmarkEnd w:id="21"/>
      <w:r w:rsidRPr="00FD0254">
        <w:rPr>
          <w:rFonts w:ascii="Arial" w:hAnsi="Arial" w:cs="Arial"/>
          <w:b w:val="0"/>
          <w:i w:val="0"/>
          <w:color w:val="auto"/>
          <w:sz w:val="24"/>
          <w:szCs w:val="24"/>
          <w:lang w:val="de-DE"/>
        </w:rPr>
        <w:t>Konsequenzen für den schulischen und betrieblichen Kontext</w:t>
      </w:r>
      <w:bookmarkEnd w:id="22"/>
    </w:p>
    <w:p w:rsidR="005638A9" w:rsidRPr="00FD0254" w:rsidRDefault="00E9459D" w:rsidP="00DF7E7D">
      <w:pPr>
        <w:pStyle w:val="FirstParagraph"/>
        <w:widowControl w:val="0"/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FD0254">
        <w:rPr>
          <w:rFonts w:ascii="Arial" w:hAnsi="Arial" w:cs="Arial"/>
          <w:sz w:val="24"/>
          <w:szCs w:val="24"/>
          <w:lang w:val="de-DE"/>
        </w:rPr>
        <w:t>Kurz zusammengefasst kann man folgende Konsequenzen zur Gestaltung einer Lerns</w:t>
      </w:r>
      <w:r w:rsidRPr="00FD0254">
        <w:rPr>
          <w:rFonts w:ascii="Arial" w:hAnsi="Arial" w:cs="Arial"/>
          <w:sz w:val="24"/>
          <w:szCs w:val="24"/>
          <w:lang w:val="de-DE"/>
        </w:rPr>
        <w:t>i</w:t>
      </w:r>
      <w:r w:rsidRPr="00FD0254">
        <w:rPr>
          <w:rFonts w:ascii="Arial" w:hAnsi="Arial" w:cs="Arial"/>
          <w:sz w:val="24"/>
          <w:szCs w:val="24"/>
          <w:lang w:val="de-DE"/>
        </w:rPr>
        <w:t>tuation aus oben genannten Punkten ziehen:</w:t>
      </w:r>
    </w:p>
    <w:p w:rsidR="005638A9" w:rsidRPr="00FD0254" w:rsidRDefault="00E9459D" w:rsidP="00DF7E7D">
      <w:pPr>
        <w:pStyle w:val="Compact"/>
        <w:widowControl w:val="0"/>
        <w:numPr>
          <w:ilvl w:val="0"/>
          <w:numId w:val="2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FD0254">
        <w:rPr>
          <w:rFonts w:ascii="Arial" w:hAnsi="Arial" w:cs="Arial"/>
          <w:sz w:val="24"/>
          <w:szCs w:val="24"/>
          <w:lang w:val="de-DE"/>
        </w:rPr>
        <w:t>Unterschiedliche Analyse-Werkzeuge, deren Vor- und Nachteile und deren g</w:t>
      </w:r>
      <w:r w:rsidRPr="00FD0254">
        <w:rPr>
          <w:rFonts w:ascii="Arial" w:hAnsi="Arial" w:cs="Arial"/>
          <w:sz w:val="24"/>
          <w:szCs w:val="24"/>
          <w:lang w:val="de-DE"/>
        </w:rPr>
        <w:t>e</w:t>
      </w:r>
      <w:r w:rsidRPr="00FD0254">
        <w:rPr>
          <w:rFonts w:ascii="Arial" w:hAnsi="Arial" w:cs="Arial"/>
          <w:sz w:val="24"/>
          <w:szCs w:val="24"/>
          <w:lang w:val="de-DE"/>
        </w:rPr>
        <w:t>eignete Einsatzgebiete sollten gegenübergestellt werden</w:t>
      </w:r>
    </w:p>
    <w:p w:rsidR="005638A9" w:rsidRPr="00FD0254" w:rsidRDefault="00E9459D" w:rsidP="00DF7E7D">
      <w:pPr>
        <w:pStyle w:val="Compact"/>
        <w:widowControl w:val="0"/>
        <w:numPr>
          <w:ilvl w:val="0"/>
          <w:numId w:val="29"/>
        </w:numPr>
        <w:spacing w:before="0"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FD0254">
        <w:rPr>
          <w:rFonts w:ascii="Arial" w:hAnsi="Arial" w:cs="Arial"/>
          <w:bCs/>
          <w:sz w:val="24"/>
          <w:szCs w:val="24"/>
        </w:rPr>
        <w:t>Methodische</w:t>
      </w:r>
      <w:proofErr w:type="spellEnd"/>
      <w:r w:rsidRPr="00FD025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D0254">
        <w:rPr>
          <w:rFonts w:ascii="Arial" w:hAnsi="Arial" w:cs="Arial"/>
          <w:bCs/>
          <w:sz w:val="24"/>
          <w:szCs w:val="24"/>
        </w:rPr>
        <w:t>Ansätze</w:t>
      </w:r>
      <w:proofErr w:type="spellEnd"/>
      <w:r w:rsidRPr="00FD0254">
        <w:rPr>
          <w:rFonts w:ascii="Arial" w:hAnsi="Arial" w:cs="Arial"/>
          <w:sz w:val="24"/>
          <w:szCs w:val="24"/>
        </w:rPr>
        <w:t>: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Rechercheauftrag: Besuch des 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 xml:space="preserve"> Demoshops zur Betrac</w:t>
      </w:r>
      <w:r w:rsidRPr="00DF7E7D">
        <w:rPr>
          <w:rFonts w:ascii="Arial" w:hAnsi="Arial" w:cs="Arial"/>
          <w:sz w:val="24"/>
          <w:szCs w:val="24"/>
          <w:lang w:val="de-DE"/>
        </w:rPr>
        <w:t>h</w:t>
      </w:r>
      <w:r w:rsidRPr="00DF7E7D">
        <w:rPr>
          <w:rFonts w:ascii="Arial" w:hAnsi="Arial" w:cs="Arial"/>
          <w:sz w:val="24"/>
          <w:szCs w:val="24"/>
          <w:lang w:val="de-DE"/>
        </w:rPr>
        <w:t>tung der Einsatz- und Verwendungsmöglichkeiten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Nutzung der Analysetools des eigenen Mustershops (z. B.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Prestashop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Verknüpfung des eigenen Mustershops mit einem serverseitigen Analys</w:t>
      </w:r>
      <w:r w:rsidRPr="00DF7E7D">
        <w:rPr>
          <w:rFonts w:ascii="Arial" w:hAnsi="Arial" w:cs="Arial"/>
          <w:sz w:val="24"/>
          <w:szCs w:val="24"/>
          <w:lang w:val="de-DE"/>
        </w:rPr>
        <w:t>e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tool (z. B.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Matomo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 xml:space="preserve">Verknüpfung des eigenen Mustershops mit externem Analysetool (z. B. Google 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Analytics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)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Experiment: Wie wirkt sich der Besuch der Webseite in den einzelnen An</w:t>
      </w:r>
      <w:r w:rsidRPr="00DF7E7D">
        <w:rPr>
          <w:rFonts w:ascii="Arial" w:hAnsi="Arial" w:cs="Arial"/>
          <w:sz w:val="24"/>
          <w:szCs w:val="24"/>
          <w:lang w:val="de-DE"/>
        </w:rPr>
        <w:t>a</w:t>
      </w:r>
      <w:r w:rsidRPr="00DF7E7D">
        <w:rPr>
          <w:rFonts w:ascii="Arial" w:hAnsi="Arial" w:cs="Arial"/>
          <w:sz w:val="24"/>
          <w:szCs w:val="24"/>
          <w:lang w:val="de-DE"/>
        </w:rPr>
        <w:t>lysetools aus? Wie genau kann ich den einzelnen Besucher “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tracken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”? Wie wirken sich unterschiedliche Browser-Einstellung auf die erfassten Daten aus?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Generierung von relevanten Problemsituationen mit konkreten Musterd</w:t>
      </w:r>
      <w:r w:rsidRPr="00DF7E7D">
        <w:rPr>
          <w:rFonts w:ascii="Arial" w:hAnsi="Arial" w:cs="Arial"/>
          <w:sz w:val="24"/>
          <w:szCs w:val="24"/>
          <w:lang w:val="de-DE"/>
        </w:rPr>
        <w:t>a</w:t>
      </w:r>
      <w:r w:rsidRPr="00DF7E7D">
        <w:rPr>
          <w:rFonts w:ascii="Arial" w:hAnsi="Arial" w:cs="Arial"/>
          <w:sz w:val="24"/>
          <w:szCs w:val="24"/>
          <w:lang w:val="de-DE"/>
        </w:rPr>
        <w:t xml:space="preserve">ten zur weiteren Analyse - Nutzung von </w:t>
      </w:r>
      <w:hyperlink r:id="rId17">
        <w:proofErr w:type="spellStart"/>
        <w:r w:rsidRPr="00DF7E7D">
          <w:rPr>
            <w:rStyle w:val="Hyperlink"/>
            <w:rFonts w:ascii="Arial" w:hAnsi="Arial" w:cs="Arial"/>
            <w:b w:val="0"/>
            <w:smallCaps w:val="0"/>
            <w:color w:val="auto"/>
            <w:sz w:val="24"/>
            <w:szCs w:val="24"/>
            <w:lang w:val="de-DE"/>
          </w:rPr>
          <w:t>Prestacollege</w:t>
        </w:r>
        <w:proofErr w:type="spellEnd"/>
      </w:hyperlink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Darstellung von Problemsituationen mittels “</w:t>
      </w:r>
      <w:proofErr w:type="spellStart"/>
      <w:r w:rsidRPr="00DF7E7D">
        <w:rPr>
          <w:rFonts w:ascii="Arial" w:hAnsi="Arial" w:cs="Arial"/>
          <w:sz w:val="24"/>
          <w:szCs w:val="24"/>
          <w:lang w:val="de-DE"/>
        </w:rPr>
        <w:t>Fake</w:t>
      </w:r>
      <w:proofErr w:type="spellEnd"/>
      <w:r w:rsidRPr="00DF7E7D">
        <w:rPr>
          <w:rFonts w:ascii="Arial" w:hAnsi="Arial" w:cs="Arial"/>
          <w:sz w:val="24"/>
          <w:szCs w:val="24"/>
          <w:lang w:val="de-DE"/>
        </w:rPr>
        <w:t>-Darstellung” über die Browser-Tools und Beeinflussung der dargestellten Daten</w:t>
      </w:r>
    </w:p>
    <w:p w:rsidR="005638A9" w:rsidRPr="00DF7E7D" w:rsidRDefault="00E9459D" w:rsidP="00DF7E7D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b/>
          <w:lang w:val="de-DE"/>
        </w:rPr>
      </w:pPr>
      <w:r w:rsidRPr="00DF7E7D">
        <w:rPr>
          <w:rFonts w:ascii="Arial" w:hAnsi="Arial" w:cs="Arial"/>
          <w:sz w:val="24"/>
          <w:szCs w:val="24"/>
          <w:lang w:val="de-DE"/>
        </w:rPr>
        <w:t>Weiterführend ist ein Verweis oder Einsat</w:t>
      </w:r>
      <w:r w:rsidRPr="00DF7E7D">
        <w:rPr>
          <w:rFonts w:ascii="Arial" w:hAnsi="Arial" w:cs="Arial"/>
          <w:b/>
          <w:lang w:val="de-DE"/>
        </w:rPr>
        <w:t>z weiterer Tools zur Dateninte</w:t>
      </w:r>
      <w:r w:rsidRPr="00DF7E7D">
        <w:rPr>
          <w:rFonts w:ascii="Arial" w:hAnsi="Arial" w:cs="Arial"/>
          <w:b/>
          <w:lang w:val="de-DE"/>
        </w:rPr>
        <w:t>r</w:t>
      </w:r>
      <w:r w:rsidRPr="00DF7E7D">
        <w:rPr>
          <w:rFonts w:ascii="Arial" w:hAnsi="Arial" w:cs="Arial"/>
          <w:b/>
          <w:lang w:val="de-DE"/>
        </w:rPr>
        <w:t>pretation möglich</w:t>
      </w:r>
    </w:p>
    <w:p w:rsidR="005638A9" w:rsidRPr="00FD0254" w:rsidRDefault="00E9459D" w:rsidP="00DF7E7D">
      <w:pPr>
        <w:pStyle w:val="Compact"/>
        <w:widowControl w:val="0"/>
        <w:numPr>
          <w:ilvl w:val="0"/>
          <w:numId w:val="29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FD0254">
        <w:rPr>
          <w:rFonts w:ascii="Arial" w:hAnsi="Arial" w:cs="Arial"/>
          <w:sz w:val="24"/>
          <w:szCs w:val="24"/>
          <w:lang w:val="de-DE"/>
        </w:rPr>
        <w:t>Mögliche</w:t>
      </w:r>
      <w:proofErr w:type="spellEnd"/>
      <w:r w:rsidRPr="00FD0254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FD0254">
        <w:rPr>
          <w:rFonts w:ascii="Arial" w:hAnsi="Arial" w:cs="Arial"/>
          <w:sz w:val="24"/>
          <w:szCs w:val="24"/>
          <w:lang w:val="de-DE"/>
        </w:rPr>
        <w:t>Fortbildungsansätze</w:t>
      </w:r>
      <w:proofErr w:type="spellEnd"/>
    </w:p>
    <w:p w:rsidR="005638A9" w:rsidRPr="00FD0254" w:rsidRDefault="00E9459D" w:rsidP="00FD0254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DF7E7D">
        <w:rPr>
          <w:rFonts w:ascii="Arial" w:hAnsi="Arial" w:cs="Arial"/>
          <w:b/>
        </w:rPr>
        <w:t>G</w:t>
      </w:r>
      <w:r w:rsidRPr="00FD0254">
        <w:rPr>
          <w:rFonts w:ascii="Arial" w:hAnsi="Arial" w:cs="Arial"/>
          <w:sz w:val="24"/>
          <w:szCs w:val="24"/>
          <w:lang w:val="de-DE"/>
        </w:rPr>
        <w:t xml:space="preserve">oogle </w:t>
      </w:r>
      <w:proofErr w:type="spellStart"/>
      <w:r w:rsidRPr="00FD0254">
        <w:rPr>
          <w:rFonts w:ascii="Arial" w:hAnsi="Arial" w:cs="Arial"/>
          <w:sz w:val="24"/>
          <w:szCs w:val="24"/>
          <w:lang w:val="de-DE"/>
        </w:rPr>
        <w:t>Zukunftswerkstatt</w:t>
      </w:r>
      <w:proofErr w:type="spellEnd"/>
    </w:p>
    <w:p w:rsidR="005638A9" w:rsidRPr="00FD0254" w:rsidRDefault="00E9459D" w:rsidP="00FD0254">
      <w:pPr>
        <w:pStyle w:val="Compact"/>
        <w:widowControl w:val="0"/>
        <w:numPr>
          <w:ilvl w:val="1"/>
          <w:numId w:val="30"/>
        </w:numPr>
        <w:spacing w:before="0" w:after="0" w:line="240" w:lineRule="auto"/>
        <w:rPr>
          <w:rFonts w:ascii="Arial" w:hAnsi="Arial" w:cs="Arial"/>
          <w:sz w:val="24"/>
          <w:szCs w:val="24"/>
          <w:lang w:val="de-DE"/>
        </w:rPr>
      </w:pPr>
      <w:r w:rsidRPr="00FD0254">
        <w:rPr>
          <w:rFonts w:ascii="Arial" w:hAnsi="Arial" w:cs="Arial"/>
          <w:sz w:val="24"/>
          <w:szCs w:val="24"/>
          <w:lang w:val="de-DE"/>
        </w:rPr>
        <w:t xml:space="preserve">Analysetools und Datenschutz (z.B. externer Datenschutzbeauftragter als </w:t>
      </w:r>
      <w:r w:rsidRPr="00FD0254">
        <w:rPr>
          <w:rFonts w:ascii="Arial" w:hAnsi="Arial" w:cs="Arial"/>
          <w:sz w:val="24"/>
          <w:szCs w:val="24"/>
          <w:lang w:val="de-DE"/>
        </w:rPr>
        <w:lastRenderedPageBreak/>
        <w:t>Referent)</w:t>
      </w:r>
      <w:bookmarkStart w:id="24" w:name="_GoBack"/>
      <w:bookmarkEnd w:id="0"/>
      <w:bookmarkEnd w:id="5"/>
      <w:bookmarkEnd w:id="19"/>
      <w:bookmarkEnd w:id="23"/>
      <w:bookmarkEnd w:id="24"/>
    </w:p>
    <w:sectPr w:rsidR="005638A9" w:rsidRPr="00FD0254">
      <w:pgSz w:w="12240" w:h="15840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1C" w:rsidRDefault="0015241C">
      <w:pPr>
        <w:spacing w:after="0" w:line="240" w:lineRule="auto"/>
      </w:pPr>
      <w:r>
        <w:separator/>
      </w:r>
    </w:p>
  </w:endnote>
  <w:endnote w:type="continuationSeparator" w:id="0">
    <w:p w:rsidR="0015241C" w:rsidRDefault="00152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1C" w:rsidRDefault="0015241C">
      <w:r>
        <w:separator/>
      </w:r>
    </w:p>
  </w:footnote>
  <w:footnote w:type="continuationSeparator" w:id="0">
    <w:p w:rsidR="0015241C" w:rsidRDefault="001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1BD7"/>
    <w:multiLevelType w:val="hybridMultilevel"/>
    <w:tmpl w:val="86F6FED6"/>
    <w:lvl w:ilvl="0" w:tplc="F26EF00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D242B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B3A1E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5272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2CE6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83CA3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0641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5D6D0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D2BD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3B0290B"/>
    <w:multiLevelType w:val="hybridMultilevel"/>
    <w:tmpl w:val="882A579C"/>
    <w:lvl w:ilvl="0" w:tplc="5E3EFC46">
      <w:start w:val="1"/>
      <w:numFmt w:val="bullet"/>
      <w:lvlText w:val=" "/>
      <w:lvlJc w:val="left"/>
      <w:pPr>
        <w:ind w:left="720" w:hanging="480"/>
      </w:pPr>
    </w:lvl>
    <w:lvl w:ilvl="1" w:tplc="C19E54DE">
      <w:start w:val="1"/>
      <w:numFmt w:val="bullet"/>
      <w:lvlText w:val=" "/>
      <w:lvlJc w:val="left"/>
      <w:pPr>
        <w:ind w:left="1440" w:hanging="480"/>
      </w:pPr>
    </w:lvl>
    <w:lvl w:ilvl="2" w:tplc="61E652E8">
      <w:start w:val="1"/>
      <w:numFmt w:val="bullet"/>
      <w:lvlText w:val=" "/>
      <w:lvlJc w:val="left"/>
      <w:pPr>
        <w:ind w:left="2160" w:hanging="480"/>
      </w:pPr>
    </w:lvl>
    <w:lvl w:ilvl="3" w:tplc="270C50E4">
      <w:start w:val="1"/>
      <w:numFmt w:val="bullet"/>
      <w:lvlText w:val=" "/>
      <w:lvlJc w:val="left"/>
      <w:pPr>
        <w:ind w:left="2880" w:hanging="480"/>
      </w:pPr>
    </w:lvl>
    <w:lvl w:ilvl="4" w:tplc="9EA6B1C4">
      <w:start w:val="1"/>
      <w:numFmt w:val="bullet"/>
      <w:lvlText w:val=" "/>
      <w:lvlJc w:val="left"/>
      <w:pPr>
        <w:ind w:left="3600" w:hanging="480"/>
      </w:pPr>
    </w:lvl>
    <w:lvl w:ilvl="5" w:tplc="30021E50">
      <w:start w:val="1"/>
      <w:numFmt w:val="bullet"/>
      <w:lvlText w:val=" "/>
      <w:lvlJc w:val="left"/>
      <w:pPr>
        <w:ind w:left="4320" w:hanging="480"/>
      </w:pPr>
    </w:lvl>
    <w:lvl w:ilvl="6" w:tplc="537C11AC">
      <w:start w:val="1"/>
      <w:numFmt w:val="bullet"/>
      <w:lvlText w:val=" "/>
      <w:lvlJc w:val="left"/>
      <w:pPr>
        <w:ind w:left="5040" w:hanging="480"/>
      </w:pPr>
    </w:lvl>
    <w:lvl w:ilvl="7" w:tplc="74463A9E">
      <w:start w:val="1"/>
      <w:numFmt w:val="bullet"/>
      <w:lvlText w:val=" "/>
      <w:lvlJc w:val="left"/>
      <w:pPr>
        <w:ind w:left="5760" w:hanging="480"/>
      </w:pPr>
    </w:lvl>
    <w:lvl w:ilvl="8" w:tplc="0830941C">
      <w:start w:val="1"/>
      <w:numFmt w:val="bullet"/>
      <w:lvlText w:val=" "/>
      <w:lvlJc w:val="left"/>
      <w:pPr>
        <w:ind w:left="6480" w:hanging="480"/>
      </w:pPr>
    </w:lvl>
  </w:abstractNum>
  <w:abstractNum w:abstractNumId="2">
    <w:nsid w:val="0403037B"/>
    <w:multiLevelType w:val="hybridMultilevel"/>
    <w:tmpl w:val="65A27D30"/>
    <w:lvl w:ilvl="0" w:tplc="22DCBE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AD88E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788E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970AF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64CD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ECC0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14CA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2AABF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1072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6301DE3"/>
    <w:multiLevelType w:val="hybridMultilevel"/>
    <w:tmpl w:val="6E0654B8"/>
    <w:lvl w:ilvl="0" w:tplc="95CC2196">
      <w:start w:val="5"/>
      <w:numFmt w:val="decimal"/>
      <w:lvlText w:val="%1."/>
      <w:lvlJc w:val="left"/>
      <w:pPr>
        <w:ind w:left="720" w:hanging="480"/>
      </w:pPr>
    </w:lvl>
    <w:lvl w:ilvl="1" w:tplc="BC0A454A">
      <w:start w:val="5"/>
      <w:numFmt w:val="decimal"/>
      <w:lvlText w:val="%2."/>
      <w:lvlJc w:val="left"/>
      <w:pPr>
        <w:ind w:left="1440" w:hanging="480"/>
      </w:pPr>
    </w:lvl>
    <w:lvl w:ilvl="2" w:tplc="BC2C6202">
      <w:start w:val="5"/>
      <w:numFmt w:val="decimal"/>
      <w:lvlText w:val="%3."/>
      <w:lvlJc w:val="left"/>
      <w:pPr>
        <w:ind w:left="2160" w:hanging="480"/>
      </w:pPr>
    </w:lvl>
    <w:lvl w:ilvl="3" w:tplc="4E56B168">
      <w:start w:val="5"/>
      <w:numFmt w:val="decimal"/>
      <w:lvlText w:val="%4."/>
      <w:lvlJc w:val="left"/>
      <w:pPr>
        <w:ind w:left="2880" w:hanging="480"/>
      </w:pPr>
    </w:lvl>
    <w:lvl w:ilvl="4" w:tplc="8B86FB12">
      <w:start w:val="5"/>
      <w:numFmt w:val="decimal"/>
      <w:lvlText w:val="%5."/>
      <w:lvlJc w:val="left"/>
      <w:pPr>
        <w:ind w:left="3600" w:hanging="480"/>
      </w:pPr>
    </w:lvl>
    <w:lvl w:ilvl="5" w:tplc="6442B7B4">
      <w:start w:val="5"/>
      <w:numFmt w:val="decimal"/>
      <w:lvlText w:val="%6."/>
      <w:lvlJc w:val="left"/>
      <w:pPr>
        <w:ind w:left="4320" w:hanging="480"/>
      </w:pPr>
    </w:lvl>
    <w:lvl w:ilvl="6" w:tplc="26D41898">
      <w:start w:val="5"/>
      <w:numFmt w:val="decimal"/>
      <w:lvlText w:val="%7."/>
      <w:lvlJc w:val="left"/>
      <w:pPr>
        <w:ind w:left="5040" w:hanging="480"/>
      </w:pPr>
    </w:lvl>
    <w:lvl w:ilvl="7" w:tplc="C74E9D70">
      <w:start w:val="5"/>
      <w:numFmt w:val="decimal"/>
      <w:lvlText w:val="%8."/>
      <w:lvlJc w:val="left"/>
      <w:pPr>
        <w:ind w:left="5760" w:hanging="480"/>
      </w:pPr>
    </w:lvl>
    <w:lvl w:ilvl="8" w:tplc="6CD46B54">
      <w:start w:val="5"/>
      <w:numFmt w:val="decimal"/>
      <w:lvlText w:val="%9."/>
      <w:lvlJc w:val="left"/>
      <w:pPr>
        <w:ind w:left="6480" w:hanging="480"/>
      </w:pPr>
    </w:lvl>
  </w:abstractNum>
  <w:abstractNum w:abstractNumId="4">
    <w:nsid w:val="065D5980"/>
    <w:multiLevelType w:val="hybridMultilevel"/>
    <w:tmpl w:val="81DEBAF2"/>
    <w:lvl w:ilvl="0" w:tplc="490CD644">
      <w:start w:val="3"/>
      <w:numFmt w:val="decimal"/>
      <w:lvlText w:val="%1."/>
      <w:lvlJc w:val="left"/>
      <w:pPr>
        <w:ind w:left="720" w:hanging="480"/>
      </w:pPr>
    </w:lvl>
    <w:lvl w:ilvl="1" w:tplc="AA42287C">
      <w:start w:val="3"/>
      <w:numFmt w:val="decimal"/>
      <w:lvlText w:val="%2."/>
      <w:lvlJc w:val="left"/>
      <w:pPr>
        <w:ind w:left="1440" w:hanging="480"/>
      </w:pPr>
    </w:lvl>
    <w:lvl w:ilvl="2" w:tplc="7EB0C760">
      <w:start w:val="3"/>
      <w:numFmt w:val="decimal"/>
      <w:lvlText w:val="%3."/>
      <w:lvlJc w:val="left"/>
      <w:pPr>
        <w:ind w:left="2160" w:hanging="480"/>
      </w:pPr>
    </w:lvl>
    <w:lvl w:ilvl="3" w:tplc="254AE00A">
      <w:start w:val="3"/>
      <w:numFmt w:val="decimal"/>
      <w:lvlText w:val="%4."/>
      <w:lvlJc w:val="left"/>
      <w:pPr>
        <w:ind w:left="2880" w:hanging="480"/>
      </w:pPr>
    </w:lvl>
    <w:lvl w:ilvl="4" w:tplc="5AD88F08">
      <w:start w:val="3"/>
      <w:numFmt w:val="decimal"/>
      <w:lvlText w:val="%5."/>
      <w:lvlJc w:val="left"/>
      <w:pPr>
        <w:ind w:left="3600" w:hanging="480"/>
      </w:pPr>
    </w:lvl>
    <w:lvl w:ilvl="5" w:tplc="A52C2772">
      <w:start w:val="3"/>
      <w:numFmt w:val="decimal"/>
      <w:lvlText w:val="%6."/>
      <w:lvlJc w:val="left"/>
      <w:pPr>
        <w:ind w:left="4320" w:hanging="480"/>
      </w:pPr>
    </w:lvl>
    <w:lvl w:ilvl="6" w:tplc="BEF0776E">
      <w:start w:val="3"/>
      <w:numFmt w:val="decimal"/>
      <w:lvlText w:val="%7."/>
      <w:lvlJc w:val="left"/>
      <w:pPr>
        <w:ind w:left="5040" w:hanging="480"/>
      </w:pPr>
    </w:lvl>
    <w:lvl w:ilvl="7" w:tplc="11C4CE44">
      <w:start w:val="3"/>
      <w:numFmt w:val="decimal"/>
      <w:lvlText w:val="%8."/>
      <w:lvlJc w:val="left"/>
      <w:pPr>
        <w:ind w:left="5760" w:hanging="480"/>
      </w:pPr>
    </w:lvl>
    <w:lvl w:ilvl="8" w:tplc="C27EF9F0">
      <w:start w:val="3"/>
      <w:numFmt w:val="decimal"/>
      <w:lvlText w:val="%9."/>
      <w:lvlJc w:val="left"/>
      <w:pPr>
        <w:ind w:left="6480" w:hanging="480"/>
      </w:pPr>
    </w:lvl>
  </w:abstractNum>
  <w:abstractNum w:abstractNumId="5">
    <w:nsid w:val="0AF10255"/>
    <w:multiLevelType w:val="hybridMultilevel"/>
    <w:tmpl w:val="376CBC58"/>
    <w:lvl w:ilvl="0" w:tplc="F72CD3FC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F6E66F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C4345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8CF2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ACDC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C469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65A88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16057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CA651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A9922ED"/>
    <w:multiLevelType w:val="hybridMultilevel"/>
    <w:tmpl w:val="30688E44"/>
    <w:lvl w:ilvl="0" w:tplc="5A88A07C">
      <w:start w:val="1"/>
      <w:numFmt w:val="bullet"/>
      <w:lvlText w:val="•"/>
      <w:lvlJc w:val="left"/>
      <w:pPr>
        <w:ind w:left="720" w:hanging="480"/>
      </w:pPr>
    </w:lvl>
    <w:lvl w:ilvl="1" w:tplc="25DE280E">
      <w:start w:val="1"/>
      <w:numFmt w:val="bullet"/>
      <w:lvlText w:val="–"/>
      <w:lvlJc w:val="left"/>
      <w:pPr>
        <w:ind w:left="1440" w:hanging="480"/>
      </w:pPr>
    </w:lvl>
    <w:lvl w:ilvl="2" w:tplc="EE3AEDE6">
      <w:start w:val="1"/>
      <w:numFmt w:val="bullet"/>
      <w:lvlText w:val="•"/>
      <w:lvlJc w:val="left"/>
      <w:pPr>
        <w:ind w:left="2160" w:hanging="480"/>
      </w:pPr>
    </w:lvl>
    <w:lvl w:ilvl="3" w:tplc="4E9652B2">
      <w:start w:val="1"/>
      <w:numFmt w:val="bullet"/>
      <w:lvlText w:val="–"/>
      <w:lvlJc w:val="left"/>
      <w:pPr>
        <w:ind w:left="2880" w:hanging="480"/>
      </w:pPr>
    </w:lvl>
    <w:lvl w:ilvl="4" w:tplc="1128A94A">
      <w:start w:val="1"/>
      <w:numFmt w:val="bullet"/>
      <w:lvlText w:val="•"/>
      <w:lvlJc w:val="left"/>
      <w:pPr>
        <w:ind w:left="3600" w:hanging="480"/>
      </w:pPr>
    </w:lvl>
    <w:lvl w:ilvl="5" w:tplc="054EC3AA">
      <w:start w:val="1"/>
      <w:numFmt w:val="bullet"/>
      <w:lvlText w:val="–"/>
      <w:lvlJc w:val="left"/>
      <w:pPr>
        <w:ind w:left="4320" w:hanging="480"/>
      </w:pPr>
    </w:lvl>
    <w:lvl w:ilvl="6" w:tplc="F7D44704">
      <w:start w:val="1"/>
      <w:numFmt w:val="bullet"/>
      <w:lvlText w:val="•"/>
      <w:lvlJc w:val="left"/>
      <w:pPr>
        <w:ind w:left="5040" w:hanging="480"/>
      </w:pPr>
    </w:lvl>
    <w:lvl w:ilvl="7" w:tplc="F4C0336C">
      <w:start w:val="1"/>
      <w:numFmt w:val="bullet"/>
      <w:lvlText w:val="–"/>
      <w:lvlJc w:val="left"/>
      <w:pPr>
        <w:ind w:left="5760" w:hanging="480"/>
      </w:pPr>
    </w:lvl>
    <w:lvl w:ilvl="8" w:tplc="46A6A1A6">
      <w:start w:val="1"/>
      <w:numFmt w:val="bullet"/>
      <w:lvlText w:val="•"/>
      <w:lvlJc w:val="left"/>
      <w:pPr>
        <w:ind w:left="6480" w:hanging="480"/>
      </w:pPr>
    </w:lvl>
  </w:abstractNum>
  <w:abstractNum w:abstractNumId="7">
    <w:nsid w:val="2DB5303F"/>
    <w:multiLevelType w:val="hybridMultilevel"/>
    <w:tmpl w:val="2242A8D0"/>
    <w:lvl w:ilvl="0" w:tplc="DECCCED4">
      <w:start w:val="2"/>
      <w:numFmt w:val="decimal"/>
      <w:lvlText w:val="%1."/>
      <w:lvlJc w:val="left"/>
      <w:pPr>
        <w:ind w:left="720" w:hanging="480"/>
      </w:pPr>
    </w:lvl>
    <w:lvl w:ilvl="1" w:tplc="1B448732">
      <w:start w:val="2"/>
      <w:numFmt w:val="decimal"/>
      <w:lvlText w:val="%2."/>
      <w:lvlJc w:val="left"/>
      <w:pPr>
        <w:ind w:left="1440" w:hanging="480"/>
      </w:pPr>
    </w:lvl>
    <w:lvl w:ilvl="2" w:tplc="27A07F5C">
      <w:start w:val="2"/>
      <w:numFmt w:val="decimal"/>
      <w:lvlText w:val="%3."/>
      <w:lvlJc w:val="left"/>
      <w:pPr>
        <w:ind w:left="2160" w:hanging="480"/>
      </w:pPr>
    </w:lvl>
    <w:lvl w:ilvl="3" w:tplc="58925F34">
      <w:start w:val="2"/>
      <w:numFmt w:val="decimal"/>
      <w:lvlText w:val="%4."/>
      <w:lvlJc w:val="left"/>
      <w:pPr>
        <w:ind w:left="2880" w:hanging="480"/>
      </w:pPr>
    </w:lvl>
    <w:lvl w:ilvl="4" w:tplc="C734AA08">
      <w:start w:val="2"/>
      <w:numFmt w:val="decimal"/>
      <w:lvlText w:val="%5."/>
      <w:lvlJc w:val="left"/>
      <w:pPr>
        <w:ind w:left="3600" w:hanging="480"/>
      </w:pPr>
    </w:lvl>
    <w:lvl w:ilvl="5" w:tplc="7876C510">
      <w:start w:val="2"/>
      <w:numFmt w:val="decimal"/>
      <w:lvlText w:val="%6."/>
      <w:lvlJc w:val="left"/>
      <w:pPr>
        <w:ind w:left="4320" w:hanging="480"/>
      </w:pPr>
    </w:lvl>
    <w:lvl w:ilvl="6" w:tplc="9DF2DFDC">
      <w:start w:val="2"/>
      <w:numFmt w:val="decimal"/>
      <w:lvlText w:val="%7."/>
      <w:lvlJc w:val="left"/>
      <w:pPr>
        <w:ind w:left="5040" w:hanging="480"/>
      </w:pPr>
    </w:lvl>
    <w:lvl w:ilvl="7" w:tplc="A9C470B2">
      <w:start w:val="2"/>
      <w:numFmt w:val="decimal"/>
      <w:lvlText w:val="%8."/>
      <w:lvlJc w:val="left"/>
      <w:pPr>
        <w:ind w:left="5760" w:hanging="480"/>
      </w:pPr>
    </w:lvl>
    <w:lvl w:ilvl="8" w:tplc="EE389C40">
      <w:start w:val="2"/>
      <w:numFmt w:val="decimal"/>
      <w:lvlText w:val="%9."/>
      <w:lvlJc w:val="left"/>
      <w:pPr>
        <w:ind w:left="6480" w:hanging="480"/>
      </w:pPr>
    </w:lvl>
  </w:abstractNum>
  <w:abstractNum w:abstractNumId="8">
    <w:nsid w:val="3CBF37BD"/>
    <w:multiLevelType w:val="hybridMultilevel"/>
    <w:tmpl w:val="1398F49C"/>
    <w:lvl w:ilvl="0" w:tplc="8C8E8F38">
      <w:start w:val="1"/>
      <w:numFmt w:val="decimal"/>
      <w:lvlText w:val="%1."/>
      <w:lvlJc w:val="left"/>
      <w:pPr>
        <w:ind w:left="720" w:hanging="480"/>
      </w:pPr>
    </w:lvl>
    <w:lvl w:ilvl="1" w:tplc="FBE66B34">
      <w:start w:val="1"/>
      <w:numFmt w:val="decimal"/>
      <w:lvlText w:val="%2."/>
      <w:lvlJc w:val="left"/>
      <w:pPr>
        <w:ind w:left="1440" w:hanging="480"/>
      </w:pPr>
    </w:lvl>
    <w:lvl w:ilvl="2" w:tplc="38EE8D16">
      <w:start w:val="1"/>
      <w:numFmt w:val="decimal"/>
      <w:lvlText w:val="%3."/>
      <w:lvlJc w:val="left"/>
      <w:pPr>
        <w:ind w:left="2160" w:hanging="480"/>
      </w:pPr>
    </w:lvl>
    <w:lvl w:ilvl="3" w:tplc="2CB0C312">
      <w:start w:val="1"/>
      <w:numFmt w:val="decimal"/>
      <w:lvlText w:val="%4."/>
      <w:lvlJc w:val="left"/>
      <w:pPr>
        <w:ind w:left="2880" w:hanging="480"/>
      </w:pPr>
    </w:lvl>
    <w:lvl w:ilvl="4" w:tplc="FC144A0A">
      <w:start w:val="1"/>
      <w:numFmt w:val="decimal"/>
      <w:lvlText w:val="%5."/>
      <w:lvlJc w:val="left"/>
      <w:pPr>
        <w:ind w:left="3600" w:hanging="480"/>
      </w:pPr>
    </w:lvl>
    <w:lvl w:ilvl="5" w:tplc="F6BE8332">
      <w:start w:val="1"/>
      <w:numFmt w:val="decimal"/>
      <w:lvlText w:val="%6."/>
      <w:lvlJc w:val="left"/>
      <w:pPr>
        <w:ind w:left="4320" w:hanging="480"/>
      </w:pPr>
    </w:lvl>
    <w:lvl w:ilvl="6" w:tplc="7B6C491C">
      <w:start w:val="1"/>
      <w:numFmt w:val="decimal"/>
      <w:lvlText w:val="%7."/>
      <w:lvlJc w:val="left"/>
      <w:pPr>
        <w:ind w:left="5040" w:hanging="480"/>
      </w:pPr>
    </w:lvl>
    <w:lvl w:ilvl="7" w:tplc="0B3C569C">
      <w:start w:val="1"/>
      <w:numFmt w:val="decimal"/>
      <w:lvlText w:val="%8."/>
      <w:lvlJc w:val="left"/>
      <w:pPr>
        <w:ind w:left="5760" w:hanging="480"/>
      </w:pPr>
    </w:lvl>
    <w:lvl w:ilvl="8" w:tplc="F0F48312">
      <w:start w:val="1"/>
      <w:numFmt w:val="decimal"/>
      <w:lvlText w:val="%9."/>
      <w:lvlJc w:val="left"/>
      <w:pPr>
        <w:ind w:left="6480" w:hanging="480"/>
      </w:pPr>
    </w:lvl>
  </w:abstractNum>
  <w:abstractNum w:abstractNumId="9">
    <w:nsid w:val="3E452A1B"/>
    <w:multiLevelType w:val="hybridMultilevel"/>
    <w:tmpl w:val="07D6FF98"/>
    <w:lvl w:ilvl="0" w:tplc="EDEAEF42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815885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9A85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4002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4653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8C4E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1E8B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403F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1212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1D55AD8"/>
    <w:multiLevelType w:val="hybridMultilevel"/>
    <w:tmpl w:val="9CB8BDE2"/>
    <w:lvl w:ilvl="0" w:tplc="FC16A238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E71496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62C8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9E4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40B4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FC08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B8A2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76E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FAA0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CF819F4"/>
    <w:multiLevelType w:val="hybridMultilevel"/>
    <w:tmpl w:val="D9F07320"/>
    <w:lvl w:ilvl="0" w:tplc="F258E00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DBFA93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0E47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D61B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8483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1EB6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88DA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A2428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18AF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8E05101"/>
    <w:multiLevelType w:val="hybridMultilevel"/>
    <w:tmpl w:val="ADECCB30"/>
    <w:lvl w:ilvl="0" w:tplc="AF640D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DC80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0A9B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5C08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69E9C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5477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F8F8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BC39E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E2F6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625470ED"/>
    <w:multiLevelType w:val="hybridMultilevel"/>
    <w:tmpl w:val="FAF67416"/>
    <w:lvl w:ilvl="0" w:tplc="DF8E08EE">
      <w:start w:val="6"/>
      <w:numFmt w:val="decimal"/>
      <w:lvlText w:val="%1."/>
      <w:lvlJc w:val="left"/>
      <w:pPr>
        <w:ind w:left="720" w:hanging="480"/>
      </w:pPr>
    </w:lvl>
    <w:lvl w:ilvl="1" w:tplc="09F662D2">
      <w:start w:val="6"/>
      <w:numFmt w:val="decimal"/>
      <w:lvlText w:val="%2."/>
      <w:lvlJc w:val="left"/>
      <w:pPr>
        <w:ind w:left="1440" w:hanging="480"/>
      </w:pPr>
    </w:lvl>
    <w:lvl w:ilvl="2" w:tplc="745C6146">
      <w:start w:val="6"/>
      <w:numFmt w:val="decimal"/>
      <w:lvlText w:val="%3."/>
      <w:lvlJc w:val="left"/>
      <w:pPr>
        <w:ind w:left="2160" w:hanging="480"/>
      </w:pPr>
    </w:lvl>
    <w:lvl w:ilvl="3" w:tplc="1C6CA33E">
      <w:start w:val="6"/>
      <w:numFmt w:val="decimal"/>
      <w:lvlText w:val="%4."/>
      <w:lvlJc w:val="left"/>
      <w:pPr>
        <w:ind w:left="2880" w:hanging="480"/>
      </w:pPr>
    </w:lvl>
    <w:lvl w:ilvl="4" w:tplc="2FF06A7C">
      <w:start w:val="6"/>
      <w:numFmt w:val="decimal"/>
      <w:lvlText w:val="%5."/>
      <w:lvlJc w:val="left"/>
      <w:pPr>
        <w:ind w:left="3600" w:hanging="480"/>
      </w:pPr>
    </w:lvl>
    <w:lvl w:ilvl="5" w:tplc="A0706C8A">
      <w:start w:val="6"/>
      <w:numFmt w:val="decimal"/>
      <w:lvlText w:val="%6."/>
      <w:lvlJc w:val="left"/>
      <w:pPr>
        <w:ind w:left="4320" w:hanging="480"/>
      </w:pPr>
    </w:lvl>
    <w:lvl w:ilvl="6" w:tplc="48B82850">
      <w:start w:val="6"/>
      <w:numFmt w:val="decimal"/>
      <w:lvlText w:val="%7."/>
      <w:lvlJc w:val="left"/>
      <w:pPr>
        <w:ind w:left="5040" w:hanging="480"/>
      </w:pPr>
    </w:lvl>
    <w:lvl w:ilvl="7" w:tplc="E24058DE">
      <w:start w:val="6"/>
      <w:numFmt w:val="decimal"/>
      <w:lvlText w:val="%8."/>
      <w:lvlJc w:val="left"/>
      <w:pPr>
        <w:ind w:left="5760" w:hanging="480"/>
      </w:pPr>
    </w:lvl>
    <w:lvl w:ilvl="8" w:tplc="B82609F6">
      <w:start w:val="6"/>
      <w:numFmt w:val="decimal"/>
      <w:lvlText w:val="%9."/>
      <w:lvlJc w:val="left"/>
      <w:pPr>
        <w:ind w:left="6480" w:hanging="480"/>
      </w:pPr>
    </w:lvl>
  </w:abstractNum>
  <w:abstractNum w:abstractNumId="14">
    <w:nsid w:val="6A2C5998"/>
    <w:multiLevelType w:val="hybridMultilevel"/>
    <w:tmpl w:val="DD0A6B0C"/>
    <w:lvl w:ilvl="0" w:tplc="170C9D6E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0D4C74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CCF7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85A03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BCEC6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721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E8F2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60AE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1848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FCD4B42"/>
    <w:multiLevelType w:val="hybridMultilevel"/>
    <w:tmpl w:val="ED3A6E12"/>
    <w:lvl w:ilvl="0" w:tplc="21924684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AF62EC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AC8E9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124FD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FA71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E08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8A8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26E0B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1A6E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3C47A44"/>
    <w:multiLevelType w:val="hybridMultilevel"/>
    <w:tmpl w:val="B5027BB2"/>
    <w:lvl w:ilvl="0" w:tplc="D8E432B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CD189C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8FA46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02D8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A4BD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4A6DB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40EB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2602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04CF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9B9134D"/>
    <w:multiLevelType w:val="hybridMultilevel"/>
    <w:tmpl w:val="4BF6A538"/>
    <w:lvl w:ilvl="0" w:tplc="FF76189E">
      <w:start w:val="4"/>
      <w:numFmt w:val="decimal"/>
      <w:lvlText w:val="%1."/>
      <w:lvlJc w:val="left"/>
      <w:pPr>
        <w:ind w:left="720" w:hanging="480"/>
      </w:pPr>
    </w:lvl>
    <w:lvl w:ilvl="1" w:tplc="EE3AC2B4">
      <w:start w:val="4"/>
      <w:numFmt w:val="decimal"/>
      <w:lvlText w:val="%2."/>
      <w:lvlJc w:val="left"/>
      <w:pPr>
        <w:ind w:left="1440" w:hanging="480"/>
      </w:pPr>
    </w:lvl>
    <w:lvl w:ilvl="2" w:tplc="0A7EE1DA">
      <w:start w:val="4"/>
      <w:numFmt w:val="decimal"/>
      <w:lvlText w:val="%3."/>
      <w:lvlJc w:val="left"/>
      <w:pPr>
        <w:ind w:left="2160" w:hanging="480"/>
      </w:pPr>
    </w:lvl>
    <w:lvl w:ilvl="3" w:tplc="24FC23E4">
      <w:start w:val="4"/>
      <w:numFmt w:val="decimal"/>
      <w:lvlText w:val="%4."/>
      <w:lvlJc w:val="left"/>
      <w:pPr>
        <w:ind w:left="2880" w:hanging="480"/>
      </w:pPr>
    </w:lvl>
    <w:lvl w:ilvl="4" w:tplc="4DE6DF6E">
      <w:start w:val="4"/>
      <w:numFmt w:val="decimal"/>
      <w:lvlText w:val="%5."/>
      <w:lvlJc w:val="left"/>
      <w:pPr>
        <w:ind w:left="3600" w:hanging="480"/>
      </w:pPr>
    </w:lvl>
    <w:lvl w:ilvl="5" w:tplc="0478A71E">
      <w:start w:val="4"/>
      <w:numFmt w:val="decimal"/>
      <w:lvlText w:val="%6."/>
      <w:lvlJc w:val="left"/>
      <w:pPr>
        <w:ind w:left="4320" w:hanging="480"/>
      </w:pPr>
    </w:lvl>
    <w:lvl w:ilvl="6" w:tplc="BB4A832E">
      <w:start w:val="4"/>
      <w:numFmt w:val="decimal"/>
      <w:lvlText w:val="%7."/>
      <w:lvlJc w:val="left"/>
      <w:pPr>
        <w:ind w:left="5040" w:hanging="480"/>
      </w:pPr>
    </w:lvl>
    <w:lvl w:ilvl="7" w:tplc="FC4817AC">
      <w:start w:val="4"/>
      <w:numFmt w:val="decimal"/>
      <w:lvlText w:val="%8."/>
      <w:lvlJc w:val="left"/>
      <w:pPr>
        <w:ind w:left="5760" w:hanging="480"/>
      </w:pPr>
    </w:lvl>
    <w:lvl w:ilvl="8" w:tplc="6DC6E2D0">
      <w:start w:val="4"/>
      <w:numFmt w:val="decimal"/>
      <w:lvlText w:val="%9."/>
      <w:lvlJc w:val="left"/>
      <w:pPr>
        <w:ind w:left="6480" w:hanging="480"/>
      </w:p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5">
    <w:abstractNumId w:val="6"/>
  </w:num>
  <w:num w:numId="16">
    <w:abstractNumId w:val="6"/>
  </w:num>
  <w:num w:numId="17">
    <w:abstractNumId w:val="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6"/>
  </w:num>
  <w:num w:numId="19">
    <w:abstractNumId w:val="6"/>
  </w:num>
  <w:num w:numId="20">
    <w:abstractNumId w:val="17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1">
    <w:abstractNumId w:val="6"/>
  </w:num>
  <w:num w:numId="22">
    <w:abstractNumId w:val="3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23">
    <w:abstractNumId w:val="6"/>
  </w:num>
  <w:num w:numId="24">
    <w:abstractNumId w:val="13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5">
    <w:abstractNumId w:val="6"/>
  </w:num>
  <w:num w:numId="26">
    <w:abstractNumId w:val="6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0"/>
  </w:num>
  <w:num w:numId="33">
    <w:abstractNumId w:val="15"/>
  </w:num>
  <w:num w:numId="34">
    <w:abstractNumId w:val="9"/>
  </w:num>
  <w:num w:numId="35">
    <w:abstractNumId w:val="11"/>
  </w:num>
  <w:num w:numId="36">
    <w:abstractNumId w:val="2"/>
  </w:num>
  <w:num w:numId="37">
    <w:abstractNumId w:val="16"/>
  </w:num>
  <w:num w:numId="38">
    <w:abstractNumId w:val="5"/>
  </w:num>
  <w:num w:numId="39">
    <w:abstractNumId w:val="14"/>
  </w:num>
  <w:num w:numId="40">
    <w:abstractNumId w:val="10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A9"/>
    <w:rsid w:val="0015241C"/>
    <w:rsid w:val="005638A9"/>
    <w:rsid w:val="0076756F"/>
    <w:rsid w:val="0083659F"/>
    <w:rsid w:val="00DF7E7D"/>
    <w:rsid w:val="00E9459D"/>
    <w:rsid w:val="00FD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80" w:line="27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6464A" w:themeColor="text2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7B789" w:themeColor="accent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46464A" w:themeColor="text2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6464A" w:themeColor="text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C4C7" w:themeColor="accent1" w:themeTint="67"/>
        <w:left w:val="single" w:sz="4" w:space="0" w:color="C4C4C7" w:themeColor="accent1" w:themeTint="67"/>
        <w:bottom w:val="single" w:sz="4" w:space="0" w:color="C4C4C7" w:themeColor="accent1" w:themeTint="67"/>
        <w:right w:val="single" w:sz="4" w:space="0" w:color="C4C4C7" w:themeColor="accent1" w:themeTint="67"/>
        <w:insideH w:val="single" w:sz="4" w:space="0" w:color="C4C4C7" w:themeColor="accent1" w:themeTint="67"/>
        <w:insideV w:val="single" w:sz="4" w:space="0" w:color="C4C4C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AAAE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C4C7" w:themeColor="accent1" w:themeTint="67"/>
          <w:left w:val="single" w:sz="4" w:space="0" w:color="C4C4C7" w:themeColor="accent1" w:themeTint="67"/>
          <w:bottom w:val="single" w:sz="4" w:space="0" w:color="C4C4C7" w:themeColor="accent1" w:themeTint="67"/>
          <w:right w:val="single" w:sz="4" w:space="0" w:color="C4C4C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DCE2" w:themeColor="accent2" w:themeTint="67"/>
        <w:left w:val="single" w:sz="4" w:space="0" w:color="D2DCE2" w:themeColor="accent2" w:themeTint="67"/>
        <w:bottom w:val="single" w:sz="4" w:space="0" w:color="D2DCE2" w:themeColor="accent2" w:themeTint="67"/>
        <w:right w:val="single" w:sz="4" w:space="0" w:color="D2DCE2" w:themeColor="accent2" w:themeTint="67"/>
        <w:insideH w:val="single" w:sz="4" w:space="0" w:color="D2DCE2" w:themeColor="accent2" w:themeTint="67"/>
        <w:insideV w:val="single" w:sz="4" w:space="0" w:color="D2DCE2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FCCD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DCE2" w:themeColor="accent2" w:themeTint="67"/>
          <w:left w:val="single" w:sz="4" w:space="0" w:color="D2DCE2" w:themeColor="accent2" w:themeTint="67"/>
          <w:bottom w:val="single" w:sz="4" w:space="0" w:color="D2DCE2" w:themeColor="accent2" w:themeTint="67"/>
          <w:right w:val="single" w:sz="4" w:space="0" w:color="D2DCE2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E1CF" w:themeColor="accent3" w:themeTint="67"/>
        <w:left w:val="single" w:sz="4" w:space="0" w:color="DBE1CF" w:themeColor="accent3" w:themeTint="67"/>
        <w:bottom w:val="single" w:sz="4" w:space="0" w:color="DBE1CF" w:themeColor="accent3" w:themeTint="67"/>
        <w:right w:val="single" w:sz="4" w:space="0" w:color="DBE1CF" w:themeColor="accent3" w:themeTint="67"/>
        <w:insideH w:val="single" w:sz="4" w:space="0" w:color="DBE1CF" w:themeColor="accent3" w:themeTint="67"/>
        <w:insideV w:val="single" w:sz="4" w:space="0" w:color="DBE1C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BD4B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E1CF" w:themeColor="accent3" w:themeTint="67"/>
          <w:left w:val="single" w:sz="4" w:space="0" w:color="DBE1CF" w:themeColor="accent3" w:themeTint="67"/>
          <w:bottom w:val="single" w:sz="4" w:space="0" w:color="DBE1CF" w:themeColor="accent3" w:themeTint="67"/>
          <w:right w:val="single" w:sz="4" w:space="0" w:color="DBE1C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2DACF" w:themeColor="accent4" w:themeTint="67"/>
        <w:left w:val="single" w:sz="4" w:space="0" w:color="E2DACF" w:themeColor="accent4" w:themeTint="67"/>
        <w:bottom w:val="single" w:sz="4" w:space="0" w:color="E2DACF" w:themeColor="accent4" w:themeTint="67"/>
        <w:right w:val="single" w:sz="4" w:space="0" w:color="E2DACF" w:themeColor="accent4" w:themeTint="67"/>
        <w:insideH w:val="single" w:sz="4" w:space="0" w:color="E2DACF" w:themeColor="accent4" w:themeTint="67"/>
        <w:insideV w:val="single" w:sz="4" w:space="0" w:color="E2DACF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6C9B9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2DACF" w:themeColor="accent4" w:themeTint="67"/>
          <w:left w:val="single" w:sz="4" w:space="0" w:color="E2DACF" w:themeColor="accent4" w:themeTint="67"/>
          <w:bottom w:val="single" w:sz="4" w:space="0" w:color="E2DACF" w:themeColor="accent4" w:themeTint="67"/>
          <w:right w:val="single" w:sz="4" w:space="0" w:color="E2DACF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EC6" w:themeColor="accent5" w:themeTint="67"/>
        <w:left w:val="single" w:sz="4" w:space="0" w:color="D2BEC6" w:themeColor="accent5" w:themeTint="67"/>
        <w:bottom w:val="single" w:sz="4" w:space="0" w:color="D2BEC6" w:themeColor="accent5" w:themeTint="67"/>
        <w:right w:val="single" w:sz="4" w:space="0" w:color="D2BEC6" w:themeColor="accent5" w:themeTint="67"/>
        <w:insideH w:val="single" w:sz="4" w:space="0" w:color="D2BEC6" w:themeColor="accent5" w:themeTint="67"/>
        <w:insideV w:val="single" w:sz="4" w:space="0" w:color="D2BEC6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DA2A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BEC6" w:themeColor="accent5" w:themeTint="67"/>
          <w:left w:val="single" w:sz="4" w:space="0" w:color="D2BEC6" w:themeColor="accent5" w:themeTint="67"/>
          <w:bottom w:val="single" w:sz="4" w:space="0" w:color="D2BEC6" w:themeColor="accent5" w:themeTint="67"/>
          <w:right w:val="single" w:sz="4" w:space="0" w:color="D2BEC6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C6BF" w:themeColor="accent6" w:themeTint="67"/>
        <w:left w:val="single" w:sz="4" w:space="0" w:color="D6C6BF" w:themeColor="accent6" w:themeTint="67"/>
        <w:bottom w:val="single" w:sz="4" w:space="0" w:color="D6C6BF" w:themeColor="accent6" w:themeTint="67"/>
        <w:right w:val="single" w:sz="4" w:space="0" w:color="D6C6BF" w:themeColor="accent6" w:themeTint="67"/>
        <w:insideH w:val="single" w:sz="4" w:space="0" w:color="D6C6BF" w:themeColor="accent6" w:themeTint="67"/>
        <w:insideV w:val="single" w:sz="4" w:space="0" w:color="D6C6BF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ACA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C6BF" w:themeColor="accent6" w:themeTint="67"/>
          <w:left w:val="single" w:sz="4" w:space="0" w:color="D6C6BF" w:themeColor="accent6" w:themeTint="67"/>
          <w:bottom w:val="single" w:sz="4" w:space="0" w:color="D6C6BF" w:themeColor="accent6" w:themeTint="67"/>
          <w:right w:val="single" w:sz="4" w:space="0" w:color="D6C6BF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7A7F" w:themeColor="accent1" w:themeTint="EA"/>
        <w:insideH w:val="single" w:sz="4" w:space="0" w:color="7A7A7F" w:themeColor="accent1" w:themeTint="EA"/>
        <w:insideV w:val="single" w:sz="4" w:space="0" w:color="7A7A7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7A7F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7A7F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ECCD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ECCD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7B78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4C7B7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4C7B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D637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7362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7A7F" w:themeColor="accent1" w:themeTint="EA"/>
        <w:insideH w:val="single" w:sz="4" w:space="0" w:color="7A7A7F" w:themeColor="accent1" w:themeTint="EA"/>
        <w:insideV w:val="single" w:sz="4" w:space="0" w:color="7A7A7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left w:val="single" w:sz="4" w:space="0" w:color="ADADB0" w:themeColor="accent1" w:themeTint="90"/>
        <w:bottom w:val="single" w:sz="4" w:space="0" w:color="ADADB0" w:themeColor="accent1" w:themeTint="90"/>
        <w:right w:val="single" w:sz="4" w:space="0" w:color="ADADB0" w:themeColor="accent1" w:themeTint="90"/>
        <w:insideH w:val="single" w:sz="4" w:space="0" w:color="ADADB0" w:themeColor="accent1" w:themeTint="90"/>
        <w:insideV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A7A7F" w:themeColor="accent1" w:themeTint="EA"/>
          <w:left w:val="single" w:sz="4" w:space="0" w:color="7A7A7F" w:themeColor="accent1" w:themeTint="EA"/>
          <w:bottom w:val="single" w:sz="4" w:space="0" w:color="7A7A7F" w:themeColor="accent1" w:themeTint="EA"/>
          <w:right w:val="single" w:sz="4" w:space="0" w:color="7A7A7F" w:themeColor="accent1" w:themeTint="EA"/>
        </w:tcBorders>
        <w:shd w:val="clear" w:color="7A7A7F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7A7F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2E2E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2E2E3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left w:val="single" w:sz="4" w:space="0" w:color="C1CED7" w:themeColor="accent2" w:themeTint="90"/>
        <w:bottom w:val="single" w:sz="4" w:space="0" w:color="C1CED7" w:themeColor="accent2" w:themeTint="90"/>
        <w:right w:val="single" w:sz="4" w:space="0" w:color="C1CED7" w:themeColor="accent2" w:themeTint="90"/>
        <w:insideH w:val="single" w:sz="4" w:space="0" w:color="C1CED7" w:themeColor="accent2" w:themeTint="90"/>
        <w:insideV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ECCD5" w:themeColor="accent2" w:themeTint="97"/>
          <w:left w:val="single" w:sz="4" w:space="0" w:color="BECCD5" w:themeColor="accent2" w:themeTint="97"/>
          <w:bottom w:val="single" w:sz="4" w:space="0" w:color="BECCD5" w:themeColor="accent2" w:themeTint="97"/>
          <w:right w:val="single" w:sz="4" w:space="0" w:color="BECCD5" w:themeColor="accent2" w:themeTint="97"/>
        </w:tcBorders>
        <w:shd w:val="clear" w:color="BECCD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ECCD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left w:val="single" w:sz="4" w:space="0" w:color="CDD6BC" w:themeColor="accent3" w:themeTint="90"/>
        <w:bottom w:val="single" w:sz="4" w:space="0" w:color="CDD6BC" w:themeColor="accent3" w:themeTint="90"/>
        <w:right w:val="single" w:sz="4" w:space="0" w:color="CDD6BC" w:themeColor="accent3" w:themeTint="90"/>
        <w:insideH w:val="single" w:sz="4" w:space="0" w:color="CDD6BC" w:themeColor="accent3" w:themeTint="90"/>
        <w:insideV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7B789" w:themeColor="accent3" w:themeTint="FE"/>
          <w:left w:val="single" w:sz="4" w:space="0" w:color="A7B789" w:themeColor="accent3" w:themeTint="FE"/>
          <w:bottom w:val="single" w:sz="4" w:space="0" w:color="A7B789" w:themeColor="accent3" w:themeTint="FE"/>
          <w:right w:val="single" w:sz="4" w:space="0" w:color="A7B789" w:themeColor="accent3" w:themeTint="FE"/>
        </w:tcBorders>
        <w:shd w:val="clear" w:color="A7B78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left w:val="single" w:sz="4" w:space="0" w:color="D7CBBC" w:themeColor="accent4" w:themeTint="90"/>
        <w:bottom w:val="single" w:sz="4" w:space="0" w:color="D7CBBC" w:themeColor="accent4" w:themeTint="90"/>
        <w:right w:val="single" w:sz="4" w:space="0" w:color="D7CBBC" w:themeColor="accent4" w:themeTint="90"/>
        <w:insideH w:val="single" w:sz="4" w:space="0" w:color="D7CBBC" w:themeColor="accent4" w:themeTint="90"/>
        <w:insideV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4C7B7" w:themeColor="accent4" w:themeTint="9A"/>
          <w:left w:val="single" w:sz="4" w:space="0" w:color="D4C7B7" w:themeColor="accent4" w:themeTint="9A"/>
          <w:bottom w:val="single" w:sz="4" w:space="0" w:color="D4C7B7" w:themeColor="accent4" w:themeTint="9A"/>
          <w:right w:val="single" w:sz="4" w:space="0" w:color="D4C7B7" w:themeColor="accent4" w:themeTint="9A"/>
        </w:tcBorders>
        <w:shd w:val="clear" w:color="D4C7B7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4C7B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left w:val="single" w:sz="4" w:space="0" w:color="C0A5B0" w:themeColor="accent5" w:themeTint="90"/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  <w:insideV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D6374" w:themeColor="accent5"/>
          <w:left w:val="single" w:sz="4" w:space="0" w:color="8D6374" w:themeColor="accent5"/>
          <w:bottom w:val="single" w:sz="4" w:space="0" w:color="8D6374" w:themeColor="accent5"/>
          <w:right w:val="single" w:sz="4" w:space="0" w:color="8D6374" w:themeColor="accent5"/>
        </w:tcBorders>
        <w:shd w:val="clear" w:color="8D637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left w:val="single" w:sz="4" w:space="0" w:color="C6AFA5" w:themeColor="accent6" w:themeTint="90"/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  <w:insideV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B7362" w:themeColor="accent6"/>
          <w:left w:val="single" w:sz="4" w:space="0" w:color="9B7362" w:themeColor="accent6"/>
          <w:bottom w:val="single" w:sz="4" w:space="0" w:color="9B7362" w:themeColor="accent6"/>
          <w:right w:val="single" w:sz="4" w:space="0" w:color="9B7362" w:themeColor="accent6"/>
        </w:tcBorders>
        <w:shd w:val="clear" w:color="9B7362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1E2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F6F7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band1Vert">
      <w:tblPr/>
      <w:tcPr>
        <w:shd w:val="clear" w:color="BCBCBF" w:themeColor="accent1" w:themeTint="75" w:fill="auto"/>
      </w:tcPr>
    </w:tblStylePr>
    <w:tblStylePr w:type="band1Horz">
      <w:tblPr/>
      <w:tcPr>
        <w:shd w:val="clear" w:color="BCBCBF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EF1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2A9B9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band1Vert">
      <w:tblPr/>
      <w:tcPr>
        <w:shd w:val="clear" w:color="CCD7DE" w:themeColor="accent2" w:themeTint="75" w:fill="auto"/>
      </w:tcPr>
    </w:tblStylePr>
    <w:tblStylePr w:type="band1Horz">
      <w:tblPr/>
      <w:tcPr>
        <w:shd w:val="clear" w:color="CCD7DE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F0E6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7B78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band1Vert">
      <w:tblPr/>
      <w:tcPr>
        <w:shd w:val="clear" w:color="D6DEC8" w:themeColor="accent3" w:themeTint="75" w:fill="auto"/>
      </w:tcPr>
    </w:tblStylePr>
    <w:tblStylePr w:type="band1Horz">
      <w:tblPr/>
      <w:tcPr>
        <w:shd w:val="clear" w:color="D6DEC8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0ECE6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9A489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band1Vert">
      <w:tblPr/>
      <w:tcPr>
        <w:shd w:val="clear" w:color="DFD5C8" w:themeColor="accent4" w:themeTint="75" w:fill="auto"/>
      </w:tcPr>
    </w:tblStylePr>
    <w:tblStylePr w:type="band1Horz">
      <w:tblPr/>
      <w:tcPr>
        <w:shd w:val="clear" w:color="DFD5C8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8DEE2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D637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band1Vert">
      <w:tblPr/>
      <w:tcPr>
        <w:shd w:val="clear" w:color="CBB6BE" w:themeColor="accent5" w:themeTint="75" w:fill="auto"/>
      </w:tcPr>
    </w:tblStylePr>
    <w:tblStylePr w:type="band1Horz">
      <w:tblPr/>
      <w:tcPr>
        <w:shd w:val="clear" w:color="CBB6BE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E2DE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7362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band1Vert">
      <w:tblPr/>
      <w:tcPr>
        <w:shd w:val="clear" w:color="D1BEB6" w:themeColor="accent6" w:themeTint="75" w:fill="auto"/>
      </w:tcPr>
    </w:tblStylePr>
    <w:tblStylePr w:type="band1Horz">
      <w:tblPr/>
      <w:tcPr>
        <w:shd w:val="clear" w:color="D1BEB6" w:themeColor="accent6" w:themeTint="75" w:fill="auto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B6B9" w:themeColor="accent1" w:themeTint="80"/>
        <w:left w:val="single" w:sz="4" w:space="0" w:color="B6B6B9" w:themeColor="accent1" w:themeTint="80"/>
        <w:bottom w:val="single" w:sz="4" w:space="0" w:color="B6B6B9" w:themeColor="accent1" w:themeTint="80"/>
        <w:right w:val="single" w:sz="4" w:space="0" w:color="B6B6B9" w:themeColor="accent1" w:themeTint="80"/>
        <w:insideH w:val="single" w:sz="4" w:space="0" w:color="B6B6B9" w:themeColor="accent1" w:themeTint="80"/>
        <w:insideV w:val="single" w:sz="4" w:space="0" w:color="B6B6B9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6B6B9" w:themeColor="accent1" w:themeTint="80" w:themeShade="95"/>
      </w:rPr>
      <w:tblPr/>
      <w:tcPr>
        <w:tcBorders>
          <w:bottom w:val="single" w:sz="12" w:space="0" w:color="B6B6B9" w:themeColor="accent1" w:themeTint="80"/>
        </w:tcBorders>
      </w:tcPr>
    </w:tblStylePr>
    <w:tblStylePr w:type="lastRow">
      <w:rPr>
        <w:b/>
        <w:color w:val="B6B6B9" w:themeColor="accent1" w:themeTint="80" w:themeShade="95"/>
      </w:rPr>
    </w:tblStylePr>
    <w:tblStylePr w:type="firstCol">
      <w:rPr>
        <w:b/>
        <w:color w:val="B6B6B9" w:themeColor="accent1" w:themeTint="80" w:themeShade="95"/>
      </w:rPr>
    </w:tblStylePr>
    <w:tblStylePr w:type="lastCol">
      <w:rPr>
        <w:b/>
        <w:color w:val="B6B6B9" w:themeColor="accent1" w:themeTint="80" w:themeShade="95"/>
      </w:rPr>
    </w:tblStylePr>
    <w:tblStylePr w:type="band1Vert"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B6B6B9" w:themeColor="accent1" w:themeTint="80" w:themeShade="95"/>
        <w:sz w:val="22"/>
      </w:rPr>
      <w:tblPr/>
      <w:tcPr>
        <w:shd w:val="clear" w:color="E1E1E2" w:themeColor="accent1" w:themeTint="34" w:fill="auto"/>
      </w:tcPr>
    </w:tblStylePr>
    <w:tblStylePr w:type="band2Horz">
      <w:rPr>
        <w:rFonts w:ascii="Arial" w:hAnsi="Arial"/>
        <w:color w:val="B6B6B9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left w:val="single" w:sz="4" w:space="0" w:color="BECCD5" w:themeColor="accent2" w:themeTint="97"/>
        <w:bottom w:val="single" w:sz="4" w:space="0" w:color="BECCD5" w:themeColor="accent2" w:themeTint="97"/>
        <w:right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ECCD5" w:themeColor="accent2" w:themeTint="97" w:themeShade="95"/>
      </w:rPr>
      <w:tblPr/>
      <w:tcPr>
        <w:tcBorders>
          <w:bottom w:val="single" w:sz="12" w:space="0" w:color="BECCD5" w:themeColor="accent2" w:themeTint="97"/>
        </w:tcBorders>
      </w:tcPr>
    </w:tblStylePr>
    <w:tblStylePr w:type="lastRow">
      <w:rPr>
        <w:b/>
        <w:color w:val="BECCD5" w:themeColor="accent2" w:themeTint="97" w:themeShade="95"/>
      </w:rPr>
    </w:tblStylePr>
    <w:tblStylePr w:type="firstCol">
      <w:rPr>
        <w:b/>
        <w:color w:val="BECCD5" w:themeColor="accent2" w:themeTint="97" w:themeShade="95"/>
      </w:rPr>
    </w:tblStylePr>
    <w:tblStylePr w:type="lastCol">
      <w:rPr>
        <w:b/>
        <w:color w:val="BECCD5" w:themeColor="accent2" w:themeTint="97" w:themeShade="95"/>
      </w:rPr>
    </w:tblStylePr>
    <w:tblStylePr w:type="band1Vert"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9EEF1" w:themeColor="accent2" w:themeTint="32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7B789" w:themeColor="accent3" w:themeTint="FE"/>
        <w:left w:val="single" w:sz="4" w:space="0" w:color="A7B789" w:themeColor="accent3" w:themeTint="FE"/>
        <w:bottom w:val="single" w:sz="4" w:space="0" w:color="A7B789" w:themeColor="accent3" w:themeTint="FE"/>
        <w:right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7B789" w:themeColor="accent3" w:themeTint="FE" w:themeShade="95"/>
      </w:rPr>
      <w:tblPr/>
      <w:tcPr>
        <w:tcBorders>
          <w:bottom w:val="single" w:sz="12" w:space="0" w:color="A7B789" w:themeColor="accent3" w:themeTint="FE"/>
        </w:tcBorders>
      </w:tcPr>
    </w:tblStylePr>
    <w:tblStylePr w:type="lastRow">
      <w:rPr>
        <w:b/>
        <w:color w:val="A7B789" w:themeColor="accent3" w:themeTint="FE" w:themeShade="95"/>
      </w:rPr>
    </w:tblStylePr>
    <w:tblStylePr w:type="firstCol">
      <w:rPr>
        <w:b/>
        <w:color w:val="A7B789" w:themeColor="accent3" w:themeTint="FE" w:themeShade="95"/>
      </w:rPr>
    </w:tblStylePr>
    <w:tblStylePr w:type="lastCol">
      <w:rPr>
        <w:b/>
        <w:color w:val="A7B789" w:themeColor="accent3" w:themeTint="FE" w:themeShade="95"/>
      </w:rPr>
    </w:tblStylePr>
    <w:tblStylePr w:type="band1Vert"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A7B789" w:themeColor="accent3" w:themeTint="FE" w:themeShade="95"/>
        <w:sz w:val="22"/>
      </w:rPr>
      <w:tblPr/>
      <w:tcPr>
        <w:shd w:val="clear" w:color="ECF0E6" w:themeColor="accent3" w:themeTint="34" w:fill="auto"/>
      </w:tcPr>
    </w:tblStylePr>
    <w:tblStylePr w:type="band2Horz">
      <w:rPr>
        <w:rFonts w:ascii="Arial" w:hAnsi="Arial"/>
        <w:color w:val="A7B78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left w:val="single" w:sz="4" w:space="0" w:color="D4C7B7" w:themeColor="accent4" w:themeTint="9A"/>
        <w:bottom w:val="single" w:sz="4" w:space="0" w:color="D4C7B7" w:themeColor="accent4" w:themeTint="9A"/>
        <w:right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4C7B7" w:themeColor="accent4" w:themeTint="9A" w:themeShade="95"/>
      </w:rPr>
      <w:tblPr/>
      <w:tcPr>
        <w:tcBorders>
          <w:bottom w:val="single" w:sz="12" w:space="0" w:color="D4C7B7" w:themeColor="accent4" w:themeTint="9A"/>
        </w:tcBorders>
      </w:tcPr>
    </w:tblStylePr>
    <w:tblStylePr w:type="lastRow">
      <w:rPr>
        <w:b/>
        <w:color w:val="D4C7B7" w:themeColor="accent4" w:themeTint="9A" w:themeShade="95"/>
      </w:rPr>
    </w:tblStylePr>
    <w:tblStylePr w:type="firstCol">
      <w:rPr>
        <w:b/>
        <w:color w:val="D4C7B7" w:themeColor="accent4" w:themeTint="9A" w:themeShade="95"/>
      </w:rPr>
    </w:tblStylePr>
    <w:tblStylePr w:type="lastCol">
      <w:rPr>
        <w:b/>
        <w:color w:val="D4C7B7" w:themeColor="accent4" w:themeTint="9A" w:themeShade="95"/>
      </w:rPr>
    </w:tblStylePr>
    <w:tblStylePr w:type="band1Vert"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F0ECE6" w:themeColor="accent4" w:themeTint="34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6374" w:themeColor="accent5"/>
        <w:left w:val="single" w:sz="4" w:space="0" w:color="8D6374" w:themeColor="accent5"/>
        <w:bottom w:val="single" w:sz="4" w:space="0" w:color="8D6374" w:themeColor="accent5"/>
        <w:right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23943" w:themeColor="accent5" w:themeShade="95"/>
      </w:rPr>
      <w:tblPr/>
      <w:tcPr>
        <w:tcBorders>
          <w:bottom w:val="single" w:sz="12" w:space="0" w:color="8D6374" w:themeColor="accent5"/>
        </w:tcBorders>
      </w:tcPr>
    </w:tblStylePr>
    <w:tblStylePr w:type="lastRow">
      <w:rPr>
        <w:b/>
        <w:color w:val="523943" w:themeColor="accent5" w:themeShade="95"/>
      </w:rPr>
    </w:tblStylePr>
    <w:tblStylePr w:type="firstCol">
      <w:rPr>
        <w:b/>
        <w:color w:val="523943" w:themeColor="accent5" w:themeShade="95"/>
      </w:rPr>
    </w:tblStylePr>
    <w:tblStylePr w:type="lastCol">
      <w:rPr>
        <w:b/>
        <w:color w:val="523943" w:themeColor="accent5" w:themeShade="95"/>
      </w:rPr>
    </w:tblStylePr>
    <w:tblStylePr w:type="band1Vert"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8DEE2" w:themeColor="accent5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7362" w:themeColor="accent6"/>
        <w:left w:val="single" w:sz="4" w:space="0" w:color="9B7362" w:themeColor="accent6"/>
        <w:bottom w:val="single" w:sz="4" w:space="0" w:color="9B7362" w:themeColor="accent6"/>
        <w:right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23943" w:themeColor="accent5" w:themeShade="95"/>
      </w:rPr>
      <w:tblPr/>
      <w:tcPr>
        <w:tcBorders>
          <w:bottom w:val="single" w:sz="12" w:space="0" w:color="9B7362" w:themeColor="accent6"/>
        </w:tcBorders>
      </w:tcPr>
    </w:tblStylePr>
    <w:tblStylePr w:type="lastRow">
      <w:rPr>
        <w:b/>
        <w:color w:val="523943" w:themeColor="accent5" w:themeShade="95"/>
      </w:rPr>
    </w:tblStylePr>
    <w:tblStylePr w:type="firstCol">
      <w:rPr>
        <w:b/>
        <w:color w:val="523943" w:themeColor="accent5" w:themeShade="95"/>
      </w:rPr>
    </w:tblStylePr>
    <w:tblStylePr w:type="lastCol">
      <w:rPr>
        <w:b/>
        <w:color w:val="523943" w:themeColor="accent5" w:themeShade="95"/>
      </w:rPr>
    </w:tblStylePr>
    <w:tblStylePr w:type="band1Vert"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AE2DE" w:themeColor="accent6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6B6B9" w:themeColor="accent1" w:themeTint="80"/>
        <w:right w:val="single" w:sz="4" w:space="0" w:color="B6B6B9" w:themeColor="accent1" w:themeTint="80"/>
        <w:insideH w:val="single" w:sz="4" w:space="0" w:color="B6B6B9" w:themeColor="accent1" w:themeTint="80"/>
        <w:insideV w:val="single" w:sz="4" w:space="0" w:color="B6B6B9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6B6B9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6B6B9" w:themeColor="accent1" w:themeTint="80" w:themeShade="95"/>
        <w:sz w:val="22"/>
      </w:rPr>
      <w:tblPr/>
      <w:tcPr>
        <w:tcBorders>
          <w:top w:val="single" w:sz="4" w:space="0" w:color="B6B6B9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6B6B9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6B6B9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B6B6B9" w:themeColor="accent1" w:themeTint="80" w:themeShade="95"/>
        <w:sz w:val="22"/>
      </w:rPr>
      <w:tblPr/>
      <w:tcPr>
        <w:shd w:val="clear" w:color="E1E1E2" w:themeColor="accent1" w:themeTint="34" w:fill="auto"/>
      </w:tcPr>
    </w:tblStylePr>
    <w:tblStylePr w:type="band2Horz">
      <w:rPr>
        <w:rFonts w:ascii="Arial" w:hAnsi="Arial"/>
        <w:color w:val="B6B6B9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right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ECCD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ECCD5" w:themeColor="accent2" w:themeTint="97" w:themeShade="95"/>
        <w:sz w:val="22"/>
      </w:rPr>
      <w:tblPr/>
      <w:tcPr>
        <w:tcBorders>
          <w:top w:val="single" w:sz="4" w:space="0" w:color="BECCD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ECCD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ECCD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9EEF1" w:themeColor="accent2" w:themeTint="32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right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7B78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7B789" w:themeColor="accent3" w:themeTint="FE" w:themeShade="95"/>
        <w:sz w:val="22"/>
      </w:rPr>
      <w:tblPr/>
      <w:tcPr>
        <w:tcBorders>
          <w:top w:val="single" w:sz="4" w:space="0" w:color="A7B78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7B78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7B78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A7B789" w:themeColor="accent3" w:themeTint="FE" w:themeShade="95"/>
        <w:sz w:val="22"/>
      </w:rPr>
      <w:tblPr/>
      <w:tcPr>
        <w:shd w:val="clear" w:color="ECF0E6" w:themeColor="accent3" w:themeTint="34" w:fill="auto"/>
      </w:tcPr>
    </w:tblStylePr>
    <w:tblStylePr w:type="band2Horz">
      <w:rPr>
        <w:rFonts w:ascii="Arial" w:hAnsi="Arial"/>
        <w:color w:val="A7B78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right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4C7B7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4C7B7" w:themeColor="accent4" w:themeTint="9A" w:themeShade="95"/>
        <w:sz w:val="22"/>
      </w:rPr>
      <w:tblPr/>
      <w:tcPr>
        <w:tcBorders>
          <w:top w:val="single" w:sz="4" w:space="0" w:color="D4C7B7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4C7B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D4C7B7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F0ECE6" w:themeColor="accent4" w:themeTint="34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  <w:insideV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2394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A5B0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23943" w:themeColor="accent5" w:themeShade="95"/>
        <w:sz w:val="22"/>
      </w:rPr>
      <w:tblPr/>
      <w:tcPr>
        <w:tcBorders>
          <w:top w:val="single" w:sz="4" w:space="0" w:color="C0A5B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2394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A5B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23943" w:themeColor="accent5" w:themeShade="95"/>
        <w:sz w:val="22"/>
      </w:rPr>
      <w:tblPr/>
      <w:tcPr>
        <w:tcBorders>
          <w:top w:val="none" w:sz="0" w:space="0" w:color="auto"/>
          <w:left w:val="single" w:sz="4" w:space="0" w:color="C0A5B0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8DEE2" w:themeColor="accent5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  <w:insideV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A433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6AFA5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A4339" w:themeColor="accent6" w:themeShade="95"/>
        <w:sz w:val="22"/>
      </w:rPr>
      <w:tblPr/>
      <w:tcPr>
        <w:tcBorders>
          <w:top w:val="single" w:sz="4" w:space="0" w:color="C6AFA5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A433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6AFA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A4339" w:themeColor="accent6" w:themeShade="95"/>
        <w:sz w:val="22"/>
      </w:rPr>
      <w:tblPr/>
      <w:tcPr>
        <w:tcBorders>
          <w:top w:val="none" w:sz="0" w:space="0" w:color="auto"/>
          <w:left w:val="single" w:sz="4" w:space="0" w:color="C6AFA5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5A4339" w:themeColor="accent6" w:themeShade="95"/>
        <w:sz w:val="22"/>
      </w:rPr>
      <w:tblPr/>
      <w:tcPr>
        <w:shd w:val="clear" w:color="EAE2DE" w:themeColor="accent6" w:themeTint="34" w:fill="auto"/>
      </w:tcPr>
    </w:tblStylePr>
    <w:tblStylePr w:type="band2Horz">
      <w:rPr>
        <w:rFonts w:ascii="Arial" w:hAnsi="Arial"/>
        <w:color w:val="5A433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F6F7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F6F7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DADC" w:themeColor="accent1" w:themeTint="40" w:fill="auto"/>
      </w:tcPr>
    </w:tblStylePr>
    <w:tblStylePr w:type="band1Horz">
      <w:tblPr/>
      <w:tcPr>
        <w:shd w:val="clear" w:color="DADADC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A9B9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2A9B9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9ED" w:themeColor="accent2" w:themeTint="40" w:fill="auto"/>
      </w:tcPr>
    </w:tblStylePr>
    <w:tblStylePr w:type="band1Horz">
      <w:tblPr/>
      <w:tcPr>
        <w:shd w:val="clear" w:color="E3E9ED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7B78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CE1" w:themeColor="accent3" w:themeTint="40" w:fill="auto"/>
      </w:tcPr>
    </w:tblStylePr>
    <w:tblStylePr w:type="band1Horz">
      <w:tblPr/>
      <w:tcPr>
        <w:shd w:val="clear" w:color="E8ECE1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9A489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9A489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DE8E1" w:themeColor="accent4" w:themeTint="40" w:fill="auto"/>
      </w:tcPr>
    </w:tblStylePr>
    <w:tblStylePr w:type="band1Horz">
      <w:tblPr/>
      <w:tcPr>
        <w:shd w:val="clear" w:color="EDE8E1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637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D7DB" w:themeColor="accent5" w:themeTint="40" w:fill="auto"/>
      </w:tcPr>
    </w:tblStylePr>
    <w:tblStylePr w:type="band1Horz">
      <w:tblPr/>
      <w:tcPr>
        <w:shd w:val="clear" w:color="E3D7DB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7362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DBD7" w:themeColor="accent6" w:themeTint="40" w:fill="auto"/>
      </w:tcPr>
    </w:tblStylePr>
    <w:tblStylePr w:type="band1Horz">
      <w:tblPr/>
      <w:tcPr>
        <w:shd w:val="clear" w:color="E6DBD7" w:themeColor="accent6" w:themeTint="40" w:fill="auto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bottom w:val="single" w:sz="4" w:space="0" w:color="ADADB0" w:themeColor="accent1" w:themeTint="90"/>
        <w:insideH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ADB0" w:themeColor="accent1" w:themeTint="90"/>
          <w:left w:val="none" w:sz="4" w:space="0" w:color="000000"/>
          <w:bottom w:val="single" w:sz="4" w:space="0" w:color="ADADB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ADB0" w:themeColor="accent1" w:themeTint="90"/>
          <w:left w:val="none" w:sz="4" w:space="0" w:color="000000"/>
          <w:bottom w:val="single" w:sz="4" w:space="0" w:color="ADADB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bottom w:val="single" w:sz="4" w:space="0" w:color="C1CED7" w:themeColor="accent2" w:themeTint="90"/>
        <w:insideH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1CED7" w:themeColor="accent2" w:themeTint="90"/>
          <w:left w:val="none" w:sz="4" w:space="0" w:color="000000"/>
          <w:bottom w:val="single" w:sz="4" w:space="0" w:color="C1CED7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1CED7" w:themeColor="accent2" w:themeTint="90"/>
          <w:left w:val="none" w:sz="4" w:space="0" w:color="000000"/>
          <w:bottom w:val="single" w:sz="4" w:space="0" w:color="C1CED7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bottom w:val="single" w:sz="4" w:space="0" w:color="CDD6BC" w:themeColor="accent3" w:themeTint="90"/>
        <w:insideH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DD6BC" w:themeColor="accent3" w:themeTint="90"/>
          <w:left w:val="none" w:sz="4" w:space="0" w:color="000000"/>
          <w:bottom w:val="single" w:sz="4" w:space="0" w:color="CDD6B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DD6BC" w:themeColor="accent3" w:themeTint="90"/>
          <w:left w:val="none" w:sz="4" w:space="0" w:color="000000"/>
          <w:bottom w:val="single" w:sz="4" w:space="0" w:color="CDD6B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bottom w:val="single" w:sz="4" w:space="0" w:color="D7CBBC" w:themeColor="accent4" w:themeTint="90"/>
        <w:insideH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7CBBC" w:themeColor="accent4" w:themeTint="90"/>
          <w:left w:val="none" w:sz="4" w:space="0" w:color="000000"/>
          <w:bottom w:val="single" w:sz="4" w:space="0" w:color="D7CBBC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7CBBC" w:themeColor="accent4" w:themeTint="90"/>
          <w:left w:val="none" w:sz="4" w:space="0" w:color="000000"/>
          <w:bottom w:val="single" w:sz="4" w:space="0" w:color="D7CBBC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bottom w:val="single" w:sz="4" w:space="0" w:color="C0A5B0" w:themeColor="accent5" w:themeTint="90"/>
        <w:insideH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A5B0" w:themeColor="accent5" w:themeTint="90"/>
          <w:left w:val="none" w:sz="4" w:space="0" w:color="000000"/>
          <w:bottom w:val="single" w:sz="4" w:space="0" w:color="C0A5B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A5B0" w:themeColor="accent5" w:themeTint="90"/>
          <w:left w:val="none" w:sz="4" w:space="0" w:color="000000"/>
          <w:bottom w:val="single" w:sz="4" w:space="0" w:color="C0A5B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bottom w:val="single" w:sz="4" w:space="0" w:color="C6AFA5" w:themeColor="accent6" w:themeTint="90"/>
        <w:insideH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AFA5" w:themeColor="accent6" w:themeTint="90"/>
          <w:left w:val="none" w:sz="4" w:space="0" w:color="000000"/>
          <w:bottom w:val="single" w:sz="4" w:space="0" w:color="C6AFA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AFA5" w:themeColor="accent6" w:themeTint="90"/>
          <w:left w:val="none" w:sz="4" w:space="0" w:color="000000"/>
          <w:bottom w:val="single" w:sz="4" w:space="0" w:color="C6AFA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74" w:themeColor="accent1"/>
        <w:left w:val="single" w:sz="4" w:space="0" w:color="6F6F74" w:themeColor="accent1"/>
        <w:bottom w:val="single" w:sz="4" w:space="0" w:color="6F6F74" w:themeColor="accent1"/>
        <w:right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F6F74" w:themeColor="accent1"/>
          <w:right w:val="single" w:sz="4" w:space="0" w:color="6F6F7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F6F74" w:themeColor="accent1"/>
          <w:bottom w:val="single" w:sz="4" w:space="0" w:color="6F6F7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left w:val="single" w:sz="4" w:space="0" w:color="BECCD5" w:themeColor="accent2" w:themeTint="97"/>
        <w:bottom w:val="single" w:sz="4" w:space="0" w:color="BECCD5" w:themeColor="accent2" w:themeTint="97"/>
        <w:right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ECCD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ECCD5" w:themeColor="accent2" w:themeTint="97"/>
          <w:right w:val="single" w:sz="4" w:space="0" w:color="BECCD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CCD5" w:themeColor="accent2" w:themeTint="97"/>
          <w:bottom w:val="single" w:sz="4" w:space="0" w:color="BECCD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D4B8" w:themeColor="accent3" w:themeTint="98"/>
        <w:left w:val="single" w:sz="4" w:space="0" w:color="CAD4B8" w:themeColor="accent3" w:themeTint="98"/>
        <w:bottom w:val="single" w:sz="4" w:space="0" w:color="CAD4B8" w:themeColor="accent3" w:themeTint="98"/>
        <w:right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AD4B8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AD4B8" w:themeColor="accent3" w:themeTint="98"/>
          <w:right w:val="single" w:sz="4" w:space="0" w:color="CAD4B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4B8" w:themeColor="accent3" w:themeTint="98"/>
          <w:bottom w:val="single" w:sz="4" w:space="0" w:color="CAD4B8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left w:val="single" w:sz="4" w:space="0" w:color="D4C7B7" w:themeColor="accent4" w:themeTint="9A"/>
        <w:bottom w:val="single" w:sz="4" w:space="0" w:color="D4C7B7" w:themeColor="accent4" w:themeTint="9A"/>
        <w:right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4C7B7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4C7B7" w:themeColor="accent4" w:themeTint="9A"/>
          <w:right w:val="single" w:sz="4" w:space="0" w:color="D4C7B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4C7B7" w:themeColor="accent4" w:themeTint="9A"/>
          <w:bottom w:val="single" w:sz="4" w:space="0" w:color="D4C7B7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B9FAA" w:themeColor="accent5" w:themeTint="9A"/>
        <w:left w:val="single" w:sz="4" w:space="0" w:color="BB9FAA" w:themeColor="accent5" w:themeTint="9A"/>
        <w:bottom w:val="single" w:sz="4" w:space="0" w:color="BB9FAA" w:themeColor="accent5" w:themeTint="9A"/>
        <w:right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B9FAA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B9FAA" w:themeColor="accent5" w:themeTint="9A"/>
          <w:right w:val="single" w:sz="4" w:space="0" w:color="BB9FAA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9FAA" w:themeColor="accent5" w:themeTint="9A"/>
          <w:bottom w:val="single" w:sz="4" w:space="0" w:color="BB9FAA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ABA1" w:themeColor="accent6" w:themeTint="98"/>
        <w:left w:val="single" w:sz="4" w:space="0" w:color="C3ABA1" w:themeColor="accent6" w:themeTint="98"/>
        <w:bottom w:val="single" w:sz="4" w:space="0" w:color="C3ABA1" w:themeColor="accent6" w:themeTint="98"/>
        <w:right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ABA1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ABA1" w:themeColor="accent6" w:themeTint="98"/>
          <w:right w:val="single" w:sz="4" w:space="0" w:color="C3ABA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ABA1" w:themeColor="accent6" w:themeTint="98"/>
          <w:bottom w:val="single" w:sz="4" w:space="0" w:color="C3ABA1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left w:val="single" w:sz="4" w:space="0" w:color="ADADB0" w:themeColor="accent1" w:themeTint="90"/>
        <w:bottom w:val="single" w:sz="4" w:space="0" w:color="ADADB0" w:themeColor="accent1" w:themeTint="90"/>
        <w:right w:val="single" w:sz="4" w:space="0" w:color="ADADB0" w:themeColor="accent1" w:themeTint="90"/>
        <w:insideH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left w:val="single" w:sz="4" w:space="0" w:color="C1CED7" w:themeColor="accent2" w:themeTint="90"/>
        <w:bottom w:val="single" w:sz="4" w:space="0" w:color="C1CED7" w:themeColor="accent2" w:themeTint="90"/>
        <w:right w:val="single" w:sz="4" w:space="0" w:color="C1CED7" w:themeColor="accent2" w:themeTint="90"/>
        <w:insideH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left w:val="single" w:sz="4" w:space="0" w:color="CDD6BC" w:themeColor="accent3" w:themeTint="90"/>
        <w:bottom w:val="single" w:sz="4" w:space="0" w:color="CDD6BC" w:themeColor="accent3" w:themeTint="90"/>
        <w:right w:val="single" w:sz="4" w:space="0" w:color="CDD6BC" w:themeColor="accent3" w:themeTint="90"/>
        <w:insideH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left w:val="single" w:sz="4" w:space="0" w:color="D7CBBC" w:themeColor="accent4" w:themeTint="90"/>
        <w:bottom w:val="single" w:sz="4" w:space="0" w:color="D7CBBC" w:themeColor="accent4" w:themeTint="90"/>
        <w:right w:val="single" w:sz="4" w:space="0" w:color="D7CBBC" w:themeColor="accent4" w:themeTint="90"/>
        <w:insideH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left w:val="single" w:sz="4" w:space="0" w:color="C0A5B0" w:themeColor="accent5" w:themeTint="90"/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left w:val="single" w:sz="4" w:space="0" w:color="C6AFA5" w:themeColor="accent6" w:themeTint="90"/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6F6F74" w:themeColor="accent1"/>
        <w:left w:val="single" w:sz="32" w:space="0" w:color="6F6F74" w:themeColor="accent1"/>
        <w:bottom w:val="single" w:sz="32" w:space="0" w:color="6F6F74" w:themeColor="accent1"/>
        <w:right w:val="single" w:sz="32" w:space="0" w:color="6F6F74" w:themeColor="accent1"/>
      </w:tblBorders>
      <w:shd w:val="clear" w:color="6F6F7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F6F74" w:themeColor="accent1"/>
          <w:bottom w:val="single" w:sz="12" w:space="0" w:color="FFFFFF" w:themeColor="light1"/>
        </w:tcBorders>
        <w:shd w:val="clear" w:color="6F6F7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F6F7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F6F7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F6F7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F6F7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F6F74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ECCD5" w:themeColor="accent2" w:themeTint="97"/>
        <w:left w:val="single" w:sz="32" w:space="0" w:color="BECCD5" w:themeColor="accent2" w:themeTint="97"/>
        <w:bottom w:val="single" w:sz="32" w:space="0" w:color="BECCD5" w:themeColor="accent2" w:themeTint="97"/>
        <w:right w:val="single" w:sz="32" w:space="0" w:color="BECCD5" w:themeColor="accent2" w:themeTint="97"/>
      </w:tblBorders>
      <w:shd w:val="clear" w:color="BECCD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ECCD5" w:themeColor="accent2" w:themeTint="97"/>
          <w:bottom w:val="single" w:sz="12" w:space="0" w:color="FFFFFF" w:themeColor="light1"/>
        </w:tcBorders>
        <w:shd w:val="clear" w:color="BECCD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ECCD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ECCD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ECCD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ECCD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ECCD5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AD4B8" w:themeColor="accent3" w:themeTint="98"/>
        <w:left w:val="single" w:sz="32" w:space="0" w:color="CAD4B8" w:themeColor="accent3" w:themeTint="98"/>
        <w:bottom w:val="single" w:sz="32" w:space="0" w:color="CAD4B8" w:themeColor="accent3" w:themeTint="98"/>
        <w:right w:val="single" w:sz="32" w:space="0" w:color="CAD4B8" w:themeColor="accent3" w:themeTint="98"/>
      </w:tblBorders>
      <w:shd w:val="clear" w:color="CAD4B8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AD4B8" w:themeColor="accent3" w:themeTint="98"/>
          <w:bottom w:val="single" w:sz="12" w:space="0" w:color="FFFFFF" w:themeColor="light1"/>
        </w:tcBorders>
        <w:shd w:val="clear" w:color="CAD4B8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AD4B8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AD4B8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AD4B8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AD4B8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AD4B8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4C7B7" w:themeColor="accent4" w:themeTint="9A"/>
        <w:left w:val="single" w:sz="32" w:space="0" w:color="D4C7B7" w:themeColor="accent4" w:themeTint="9A"/>
        <w:bottom w:val="single" w:sz="32" w:space="0" w:color="D4C7B7" w:themeColor="accent4" w:themeTint="9A"/>
        <w:right w:val="single" w:sz="32" w:space="0" w:color="D4C7B7" w:themeColor="accent4" w:themeTint="9A"/>
      </w:tblBorders>
      <w:shd w:val="clear" w:color="D4C7B7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4C7B7" w:themeColor="accent4" w:themeTint="9A"/>
          <w:bottom w:val="single" w:sz="12" w:space="0" w:color="FFFFFF" w:themeColor="light1"/>
        </w:tcBorders>
        <w:shd w:val="clear" w:color="D4C7B7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4C7B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4C7B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4C7B7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4C7B7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4C7B7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B9FAA" w:themeColor="accent5" w:themeTint="9A"/>
        <w:left w:val="single" w:sz="32" w:space="0" w:color="BB9FAA" w:themeColor="accent5" w:themeTint="9A"/>
        <w:bottom w:val="single" w:sz="32" w:space="0" w:color="BB9FAA" w:themeColor="accent5" w:themeTint="9A"/>
        <w:right w:val="single" w:sz="32" w:space="0" w:color="BB9FAA" w:themeColor="accent5" w:themeTint="9A"/>
      </w:tblBorders>
      <w:shd w:val="clear" w:color="BB9FAA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B9FAA" w:themeColor="accent5" w:themeTint="9A"/>
          <w:bottom w:val="single" w:sz="12" w:space="0" w:color="FFFFFF" w:themeColor="light1"/>
        </w:tcBorders>
        <w:shd w:val="clear" w:color="BB9FAA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B9FAA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B9FAA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B9FAA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B9FAA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B9FAA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ABA1" w:themeColor="accent6" w:themeTint="98"/>
        <w:left w:val="single" w:sz="32" w:space="0" w:color="C3ABA1" w:themeColor="accent6" w:themeTint="98"/>
        <w:bottom w:val="single" w:sz="32" w:space="0" w:color="C3ABA1" w:themeColor="accent6" w:themeTint="98"/>
        <w:right w:val="single" w:sz="32" w:space="0" w:color="C3ABA1" w:themeColor="accent6" w:themeTint="98"/>
      </w:tblBorders>
      <w:shd w:val="clear" w:color="C3ABA1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ABA1" w:themeColor="accent6" w:themeTint="98"/>
          <w:bottom w:val="single" w:sz="12" w:space="0" w:color="FFFFFF" w:themeColor="light1"/>
        </w:tcBorders>
        <w:shd w:val="clear" w:color="C3ABA1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ABA1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ABA1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ABA1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ABA1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ABA1" w:themeColor="accent6" w:themeTint="98" w:fill="auto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74" w:themeColor="accent1"/>
        <w:bottom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3" w:themeColor="accent1" w:themeShade="95"/>
      </w:rPr>
      <w:tblPr/>
      <w:tcPr>
        <w:tcBorders>
          <w:bottom w:val="single" w:sz="4" w:space="0" w:color="6F6F74" w:themeColor="accent1"/>
        </w:tcBorders>
      </w:tcPr>
    </w:tblStylePr>
    <w:tblStylePr w:type="lastRow">
      <w:rPr>
        <w:b/>
        <w:color w:val="404043" w:themeColor="accent1" w:themeShade="95"/>
      </w:rPr>
      <w:tblPr/>
      <w:tcPr>
        <w:tcBorders>
          <w:top w:val="single" w:sz="4" w:space="0" w:color="6F6F74" w:themeColor="accent1"/>
        </w:tcBorders>
      </w:tcPr>
    </w:tblStylePr>
    <w:tblStylePr w:type="firstCol">
      <w:rPr>
        <w:b/>
        <w:color w:val="404043" w:themeColor="accent1" w:themeShade="95"/>
      </w:rPr>
    </w:tblStylePr>
    <w:tblStylePr w:type="lastCol">
      <w:rPr>
        <w:b/>
        <w:color w:val="404043" w:themeColor="accent1" w:themeShade="95"/>
      </w:rPr>
    </w:tblStylePr>
    <w:tblStylePr w:type="band1Vert"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3" w:themeColor="accent1" w:themeShade="95"/>
        <w:sz w:val="22"/>
      </w:rPr>
      <w:tblPr/>
      <w:tcPr>
        <w:shd w:val="clear" w:color="DADADC" w:themeColor="accent1" w:themeTint="40" w:fill="auto"/>
      </w:tcPr>
    </w:tblStylePr>
    <w:tblStylePr w:type="band2Horz">
      <w:rPr>
        <w:rFonts w:ascii="Arial" w:hAnsi="Arial"/>
        <w:color w:val="404043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bottom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ECCD5" w:themeColor="accent2" w:themeTint="97" w:themeShade="95"/>
      </w:rPr>
      <w:tblPr/>
      <w:tcPr>
        <w:tcBorders>
          <w:bottom w:val="single" w:sz="4" w:space="0" w:color="BECCD5" w:themeColor="accent2" w:themeTint="97"/>
        </w:tcBorders>
      </w:tcPr>
    </w:tblStylePr>
    <w:tblStylePr w:type="lastRow">
      <w:rPr>
        <w:b/>
        <w:color w:val="BECCD5" w:themeColor="accent2" w:themeTint="97" w:themeShade="95"/>
      </w:rPr>
      <w:tblPr/>
      <w:tcPr>
        <w:tcBorders>
          <w:top w:val="single" w:sz="4" w:space="0" w:color="BECCD5" w:themeColor="accent2" w:themeTint="97"/>
        </w:tcBorders>
      </w:tcPr>
    </w:tblStylePr>
    <w:tblStylePr w:type="firstCol">
      <w:rPr>
        <w:b/>
        <w:color w:val="BECCD5" w:themeColor="accent2" w:themeTint="97" w:themeShade="95"/>
      </w:rPr>
    </w:tblStylePr>
    <w:tblStylePr w:type="lastCol">
      <w:rPr>
        <w:b/>
        <w:color w:val="BECCD5" w:themeColor="accent2" w:themeTint="97" w:themeShade="95"/>
      </w:rPr>
    </w:tblStylePr>
    <w:tblStylePr w:type="band1Vert"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3E9ED" w:themeColor="accent2" w:themeTint="40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D4B8" w:themeColor="accent3" w:themeTint="98"/>
        <w:bottom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AD4B8" w:themeColor="accent3" w:themeTint="98" w:themeShade="95"/>
      </w:rPr>
      <w:tblPr/>
      <w:tcPr>
        <w:tcBorders>
          <w:bottom w:val="single" w:sz="4" w:space="0" w:color="CAD4B8" w:themeColor="accent3" w:themeTint="98"/>
        </w:tcBorders>
      </w:tcPr>
    </w:tblStylePr>
    <w:tblStylePr w:type="lastRow">
      <w:rPr>
        <w:b/>
        <w:color w:val="CAD4B8" w:themeColor="accent3" w:themeTint="98" w:themeShade="95"/>
      </w:rPr>
      <w:tblPr/>
      <w:tcPr>
        <w:tcBorders>
          <w:top w:val="single" w:sz="4" w:space="0" w:color="CAD4B8" w:themeColor="accent3" w:themeTint="98"/>
        </w:tcBorders>
      </w:tcPr>
    </w:tblStylePr>
    <w:tblStylePr w:type="firstCol">
      <w:rPr>
        <w:b/>
        <w:color w:val="CAD4B8" w:themeColor="accent3" w:themeTint="98" w:themeShade="95"/>
      </w:rPr>
    </w:tblStylePr>
    <w:tblStylePr w:type="lastCol">
      <w:rPr>
        <w:b/>
        <w:color w:val="CAD4B8" w:themeColor="accent3" w:themeTint="98" w:themeShade="95"/>
      </w:rPr>
    </w:tblStylePr>
    <w:tblStylePr w:type="band1Vert"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CAD4B8" w:themeColor="accent3" w:themeTint="98" w:themeShade="95"/>
        <w:sz w:val="22"/>
      </w:rPr>
      <w:tblPr/>
      <w:tcPr>
        <w:shd w:val="clear" w:color="E8ECE1" w:themeColor="accent3" w:themeTint="40" w:fill="auto"/>
      </w:tcPr>
    </w:tblStylePr>
    <w:tblStylePr w:type="band2Horz">
      <w:rPr>
        <w:rFonts w:ascii="Arial" w:hAnsi="Arial"/>
        <w:color w:val="CAD4B8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bottom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4C7B7" w:themeColor="accent4" w:themeTint="9A" w:themeShade="95"/>
      </w:rPr>
      <w:tblPr/>
      <w:tcPr>
        <w:tcBorders>
          <w:bottom w:val="single" w:sz="4" w:space="0" w:color="D4C7B7" w:themeColor="accent4" w:themeTint="9A"/>
        </w:tcBorders>
      </w:tcPr>
    </w:tblStylePr>
    <w:tblStylePr w:type="lastRow">
      <w:rPr>
        <w:b/>
        <w:color w:val="D4C7B7" w:themeColor="accent4" w:themeTint="9A" w:themeShade="95"/>
      </w:rPr>
      <w:tblPr/>
      <w:tcPr>
        <w:tcBorders>
          <w:top w:val="single" w:sz="4" w:space="0" w:color="D4C7B7" w:themeColor="accent4" w:themeTint="9A"/>
        </w:tcBorders>
      </w:tcPr>
    </w:tblStylePr>
    <w:tblStylePr w:type="firstCol">
      <w:rPr>
        <w:b/>
        <w:color w:val="D4C7B7" w:themeColor="accent4" w:themeTint="9A" w:themeShade="95"/>
      </w:rPr>
    </w:tblStylePr>
    <w:tblStylePr w:type="lastCol">
      <w:rPr>
        <w:b/>
        <w:color w:val="D4C7B7" w:themeColor="accent4" w:themeTint="9A" w:themeShade="95"/>
      </w:rPr>
    </w:tblStylePr>
    <w:tblStylePr w:type="band1Vert"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EDE8E1" w:themeColor="accent4" w:themeTint="40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B9FAA" w:themeColor="accent5" w:themeTint="9A"/>
        <w:bottom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B9FAA" w:themeColor="accent5" w:themeTint="9A" w:themeShade="95"/>
      </w:rPr>
      <w:tblPr/>
      <w:tcPr>
        <w:tcBorders>
          <w:bottom w:val="single" w:sz="4" w:space="0" w:color="BB9FAA" w:themeColor="accent5" w:themeTint="9A"/>
        </w:tcBorders>
      </w:tcPr>
    </w:tblStylePr>
    <w:tblStylePr w:type="lastRow">
      <w:rPr>
        <w:b/>
        <w:color w:val="BB9FAA" w:themeColor="accent5" w:themeTint="9A" w:themeShade="95"/>
      </w:rPr>
      <w:tblPr/>
      <w:tcPr>
        <w:tcBorders>
          <w:top w:val="single" w:sz="4" w:space="0" w:color="BB9FAA" w:themeColor="accent5" w:themeTint="9A"/>
        </w:tcBorders>
      </w:tcPr>
    </w:tblStylePr>
    <w:tblStylePr w:type="firstCol">
      <w:rPr>
        <w:b/>
        <w:color w:val="BB9FAA" w:themeColor="accent5" w:themeTint="9A" w:themeShade="95"/>
      </w:rPr>
    </w:tblStylePr>
    <w:tblStylePr w:type="lastCol">
      <w:rPr>
        <w:b/>
        <w:color w:val="BB9FAA" w:themeColor="accent5" w:themeTint="9A" w:themeShade="95"/>
      </w:rPr>
    </w:tblStylePr>
    <w:tblStylePr w:type="band1Vert"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BB9FAA" w:themeColor="accent5" w:themeTint="9A" w:themeShade="95"/>
        <w:sz w:val="22"/>
      </w:rPr>
      <w:tblPr/>
      <w:tcPr>
        <w:shd w:val="clear" w:color="E3D7DB" w:themeColor="accent5" w:themeTint="40" w:fill="auto"/>
      </w:tcPr>
    </w:tblStylePr>
    <w:tblStylePr w:type="band2Horz">
      <w:rPr>
        <w:rFonts w:ascii="Arial" w:hAnsi="Arial"/>
        <w:color w:val="BB9FAA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ABA1" w:themeColor="accent6" w:themeTint="98"/>
        <w:bottom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ABA1" w:themeColor="accent6" w:themeTint="98" w:themeShade="95"/>
      </w:rPr>
      <w:tblPr/>
      <w:tcPr>
        <w:tcBorders>
          <w:bottom w:val="single" w:sz="4" w:space="0" w:color="C3ABA1" w:themeColor="accent6" w:themeTint="98"/>
        </w:tcBorders>
      </w:tcPr>
    </w:tblStylePr>
    <w:tblStylePr w:type="lastRow">
      <w:rPr>
        <w:b/>
        <w:color w:val="C3ABA1" w:themeColor="accent6" w:themeTint="98" w:themeShade="95"/>
      </w:rPr>
      <w:tblPr/>
      <w:tcPr>
        <w:tcBorders>
          <w:top w:val="single" w:sz="4" w:space="0" w:color="C3ABA1" w:themeColor="accent6" w:themeTint="98"/>
        </w:tcBorders>
      </w:tcPr>
    </w:tblStylePr>
    <w:tblStylePr w:type="firstCol">
      <w:rPr>
        <w:b/>
        <w:color w:val="C3ABA1" w:themeColor="accent6" w:themeTint="98" w:themeShade="95"/>
      </w:rPr>
    </w:tblStylePr>
    <w:tblStylePr w:type="lastCol">
      <w:rPr>
        <w:b/>
        <w:color w:val="C3ABA1" w:themeColor="accent6" w:themeTint="98" w:themeShade="95"/>
      </w:rPr>
    </w:tblStylePr>
    <w:tblStylePr w:type="band1Vert"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C3ABA1" w:themeColor="accent6" w:themeTint="98" w:themeShade="95"/>
        <w:sz w:val="22"/>
      </w:rPr>
      <w:tblPr/>
      <w:tcPr>
        <w:shd w:val="clear" w:color="E6DBD7" w:themeColor="accent6" w:themeTint="40" w:fill="auto"/>
      </w:tcPr>
    </w:tblStylePr>
    <w:tblStylePr w:type="band2Horz">
      <w:rPr>
        <w:rFonts w:ascii="Arial" w:hAnsi="Arial"/>
        <w:color w:val="C3ABA1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F6F7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404043" w:themeColor="accent1" w:themeShade="95"/>
        <w:sz w:val="22"/>
      </w:rPr>
      <w:tblPr/>
      <w:tcPr>
        <w:tcBorders>
          <w:top w:val="single" w:sz="4" w:space="0" w:color="6F6F7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F6F7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single" w:sz="4" w:space="0" w:color="6F6F7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3" w:themeColor="accent1" w:themeShade="95"/>
        <w:sz w:val="22"/>
      </w:rPr>
      <w:tblPr/>
      <w:tcPr>
        <w:shd w:val="clear" w:color="DADADC" w:themeColor="accent1" w:themeTint="40" w:fill="auto"/>
      </w:tcPr>
    </w:tblStylePr>
    <w:tblStylePr w:type="band2Horz">
      <w:rPr>
        <w:rFonts w:ascii="Arial" w:hAnsi="Arial"/>
        <w:color w:val="404043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ECCD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single" w:sz="4" w:space="0" w:color="BECCD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ECCD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ECCD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3E9ED" w:themeColor="accent2" w:themeTint="40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AD4B8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single" w:sz="4" w:space="0" w:color="CAD4B8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AD4B8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AD4B8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CAD4B8" w:themeColor="accent3" w:themeTint="98" w:themeShade="95"/>
        <w:sz w:val="22"/>
      </w:rPr>
      <w:tblPr/>
      <w:tcPr>
        <w:shd w:val="clear" w:color="E8ECE1" w:themeColor="accent3" w:themeTint="40" w:fill="auto"/>
      </w:tcPr>
    </w:tblStylePr>
    <w:tblStylePr w:type="band2Horz">
      <w:rPr>
        <w:rFonts w:ascii="Arial" w:hAnsi="Arial"/>
        <w:color w:val="CAD4B8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4C7B7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single" w:sz="4" w:space="0" w:color="D4C7B7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4C7B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D4C7B7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EDE8E1" w:themeColor="accent4" w:themeTint="40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B9FAA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single" w:sz="4" w:space="0" w:color="BB9FAA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B9FAA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BB9FAA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BB9FAA" w:themeColor="accent5" w:themeTint="9A" w:themeShade="95"/>
        <w:sz w:val="22"/>
      </w:rPr>
      <w:tblPr/>
      <w:tcPr>
        <w:shd w:val="clear" w:color="E3D7DB" w:themeColor="accent5" w:themeTint="40" w:fill="auto"/>
      </w:tcPr>
    </w:tblStylePr>
    <w:tblStylePr w:type="band2Horz">
      <w:rPr>
        <w:rFonts w:ascii="Arial" w:hAnsi="Arial"/>
        <w:color w:val="BB9FAA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ABA1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single" w:sz="4" w:space="0" w:color="C3ABA1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ABA1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C3ABA1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C3ABA1" w:themeColor="accent6" w:themeTint="98" w:themeShade="95"/>
        <w:sz w:val="22"/>
      </w:rPr>
      <w:tblPr/>
      <w:tcPr>
        <w:shd w:val="clear" w:color="E6DBD7" w:themeColor="accent6" w:themeTint="40" w:fill="auto"/>
      </w:tcPr>
    </w:tblStylePr>
    <w:tblStylePr w:type="band2Horz">
      <w:rPr>
        <w:rFonts w:ascii="Arial" w:hAnsi="Arial"/>
        <w:color w:val="C3ABA1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404043" w:themeColor="accent1" w:themeShade="95"/>
        <w:left w:val="single" w:sz="4" w:space="0" w:color="404043" w:themeColor="accent1" w:themeShade="95"/>
        <w:bottom w:val="single" w:sz="4" w:space="0" w:color="404043" w:themeColor="accent1" w:themeShade="95"/>
        <w:right w:val="single" w:sz="4" w:space="0" w:color="404043" w:themeColor="accent1" w:themeShade="95"/>
        <w:insideH w:val="single" w:sz="4" w:space="0" w:color="404043" w:themeColor="accent1" w:themeShade="95"/>
        <w:insideV w:val="single" w:sz="4" w:space="0" w:color="404043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4B6475" w:themeColor="accent2" w:themeShade="95"/>
        <w:left w:val="single" w:sz="4" w:space="0" w:color="4B6475" w:themeColor="accent2" w:themeShade="95"/>
        <w:bottom w:val="single" w:sz="4" w:space="0" w:color="4B6475" w:themeColor="accent2" w:themeShade="95"/>
        <w:right w:val="single" w:sz="4" w:space="0" w:color="4B6475" w:themeColor="accent2" w:themeShade="95"/>
        <w:insideH w:val="single" w:sz="4" w:space="0" w:color="4B6475" w:themeColor="accent2" w:themeShade="95"/>
        <w:insideV w:val="single" w:sz="4" w:space="0" w:color="4B6475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647346" w:themeColor="accent3" w:themeShade="95"/>
        <w:left w:val="single" w:sz="4" w:space="0" w:color="647346" w:themeColor="accent3" w:themeShade="95"/>
        <w:bottom w:val="single" w:sz="4" w:space="0" w:color="647346" w:themeColor="accent3" w:themeShade="95"/>
        <w:right w:val="single" w:sz="4" w:space="0" w:color="647346" w:themeColor="accent3" w:themeShade="95"/>
        <w:insideH w:val="single" w:sz="4" w:space="0" w:color="647346" w:themeColor="accent3" w:themeShade="95"/>
        <w:insideV w:val="single" w:sz="4" w:space="0" w:color="647346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756046" w:themeColor="accent4" w:themeShade="95"/>
        <w:left w:val="single" w:sz="4" w:space="0" w:color="756046" w:themeColor="accent4" w:themeShade="95"/>
        <w:bottom w:val="single" w:sz="4" w:space="0" w:color="756046" w:themeColor="accent4" w:themeShade="95"/>
        <w:right w:val="single" w:sz="4" w:space="0" w:color="756046" w:themeColor="accent4" w:themeShade="95"/>
        <w:insideH w:val="single" w:sz="4" w:space="0" w:color="756046" w:themeColor="accent4" w:themeShade="95"/>
        <w:insideV w:val="single" w:sz="4" w:space="0" w:color="756046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23943" w:themeColor="accent5" w:themeShade="95"/>
        <w:left w:val="single" w:sz="4" w:space="0" w:color="523943" w:themeColor="accent5" w:themeShade="95"/>
        <w:bottom w:val="single" w:sz="4" w:space="0" w:color="523943" w:themeColor="accent5" w:themeShade="95"/>
        <w:right w:val="single" w:sz="4" w:space="0" w:color="523943" w:themeColor="accent5" w:themeShade="95"/>
        <w:insideH w:val="single" w:sz="4" w:space="0" w:color="523943" w:themeColor="accent5" w:themeShade="95"/>
        <w:insideV w:val="single" w:sz="4" w:space="0" w:color="523943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A4339" w:themeColor="accent6" w:themeShade="95"/>
        <w:left w:val="single" w:sz="4" w:space="0" w:color="5A4339" w:themeColor="accent6" w:themeShade="95"/>
        <w:bottom w:val="single" w:sz="4" w:space="0" w:color="5A4339" w:themeColor="accent6" w:themeShade="95"/>
        <w:right w:val="single" w:sz="4" w:space="0" w:color="5A4339" w:themeColor="accent6" w:themeShade="95"/>
        <w:insideH w:val="single" w:sz="4" w:space="0" w:color="5A4339" w:themeColor="accent6" w:themeShade="95"/>
        <w:insideV w:val="single" w:sz="4" w:space="0" w:color="5A433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C4C7" w:themeColor="accent1" w:themeTint="67"/>
        <w:left w:val="single" w:sz="4" w:space="0" w:color="C4C4C7" w:themeColor="accent1" w:themeTint="67"/>
        <w:bottom w:val="single" w:sz="4" w:space="0" w:color="C4C4C7" w:themeColor="accent1" w:themeTint="67"/>
        <w:right w:val="single" w:sz="4" w:space="0" w:color="C4C4C7" w:themeColor="accent1" w:themeTint="67"/>
        <w:insideH w:val="single" w:sz="4" w:space="0" w:color="C4C4C7" w:themeColor="accent1" w:themeTint="67"/>
        <w:insideV w:val="single" w:sz="4" w:space="0" w:color="C4C4C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F6F7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F6F7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F6F7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C4C7" w:themeColor="accent1" w:themeTint="67"/>
          <w:left w:val="single" w:sz="4" w:space="0" w:color="C4C4C7" w:themeColor="accent1" w:themeTint="67"/>
          <w:bottom w:val="single" w:sz="4" w:space="0" w:color="C4C4C7" w:themeColor="accent1" w:themeTint="67"/>
          <w:right w:val="single" w:sz="4" w:space="0" w:color="C4C4C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DCE2" w:themeColor="accent2" w:themeTint="67"/>
        <w:left w:val="single" w:sz="4" w:space="0" w:color="D2DCE2" w:themeColor="accent2" w:themeTint="67"/>
        <w:bottom w:val="single" w:sz="4" w:space="0" w:color="D2DCE2" w:themeColor="accent2" w:themeTint="67"/>
        <w:right w:val="single" w:sz="4" w:space="0" w:color="D2DCE2" w:themeColor="accent2" w:themeTint="67"/>
        <w:insideH w:val="single" w:sz="4" w:space="0" w:color="D2DCE2" w:themeColor="accent2" w:themeTint="67"/>
        <w:insideV w:val="single" w:sz="4" w:space="0" w:color="D2DCE2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ECCD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ECCD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ECCD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DCE2" w:themeColor="accent2" w:themeTint="67"/>
          <w:left w:val="single" w:sz="4" w:space="0" w:color="D2DCE2" w:themeColor="accent2" w:themeTint="67"/>
          <w:bottom w:val="single" w:sz="4" w:space="0" w:color="D2DCE2" w:themeColor="accent2" w:themeTint="67"/>
          <w:right w:val="single" w:sz="4" w:space="0" w:color="D2DCE2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E1CF" w:themeColor="accent3" w:themeTint="67"/>
        <w:left w:val="single" w:sz="4" w:space="0" w:color="DBE1CF" w:themeColor="accent3" w:themeTint="67"/>
        <w:bottom w:val="single" w:sz="4" w:space="0" w:color="DBE1CF" w:themeColor="accent3" w:themeTint="67"/>
        <w:right w:val="single" w:sz="4" w:space="0" w:color="DBE1CF" w:themeColor="accent3" w:themeTint="67"/>
        <w:insideH w:val="single" w:sz="4" w:space="0" w:color="DBE1CF" w:themeColor="accent3" w:themeTint="67"/>
        <w:insideV w:val="single" w:sz="4" w:space="0" w:color="DBE1C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AD4B8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AD4B8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AD4B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E1CF" w:themeColor="accent3" w:themeTint="67"/>
          <w:left w:val="single" w:sz="4" w:space="0" w:color="DBE1CF" w:themeColor="accent3" w:themeTint="67"/>
          <w:bottom w:val="single" w:sz="4" w:space="0" w:color="DBE1CF" w:themeColor="accent3" w:themeTint="67"/>
          <w:right w:val="single" w:sz="4" w:space="0" w:color="DBE1C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2DACF" w:themeColor="accent4" w:themeTint="67"/>
        <w:left w:val="single" w:sz="4" w:space="0" w:color="E2DACF" w:themeColor="accent4" w:themeTint="67"/>
        <w:bottom w:val="single" w:sz="4" w:space="0" w:color="E2DACF" w:themeColor="accent4" w:themeTint="67"/>
        <w:right w:val="single" w:sz="4" w:space="0" w:color="E2DACF" w:themeColor="accent4" w:themeTint="67"/>
        <w:insideH w:val="single" w:sz="4" w:space="0" w:color="E2DACF" w:themeColor="accent4" w:themeTint="67"/>
        <w:insideV w:val="single" w:sz="4" w:space="0" w:color="E2DACF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4C7B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4C7B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4C7B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2DACF" w:themeColor="accent4" w:themeTint="67"/>
          <w:left w:val="single" w:sz="4" w:space="0" w:color="E2DACF" w:themeColor="accent4" w:themeTint="67"/>
          <w:bottom w:val="single" w:sz="4" w:space="0" w:color="E2DACF" w:themeColor="accent4" w:themeTint="67"/>
          <w:right w:val="single" w:sz="4" w:space="0" w:color="E2DACF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EC6" w:themeColor="accent5" w:themeTint="67"/>
        <w:left w:val="single" w:sz="4" w:space="0" w:color="D2BEC6" w:themeColor="accent5" w:themeTint="67"/>
        <w:bottom w:val="single" w:sz="4" w:space="0" w:color="D2BEC6" w:themeColor="accent5" w:themeTint="67"/>
        <w:right w:val="single" w:sz="4" w:space="0" w:color="D2BEC6" w:themeColor="accent5" w:themeTint="67"/>
        <w:insideH w:val="single" w:sz="4" w:space="0" w:color="D2BEC6" w:themeColor="accent5" w:themeTint="67"/>
        <w:insideV w:val="single" w:sz="4" w:space="0" w:color="D2BEC6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B9FAA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B9FAA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B9FAA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BEC6" w:themeColor="accent5" w:themeTint="67"/>
          <w:left w:val="single" w:sz="4" w:space="0" w:color="D2BEC6" w:themeColor="accent5" w:themeTint="67"/>
          <w:bottom w:val="single" w:sz="4" w:space="0" w:color="D2BEC6" w:themeColor="accent5" w:themeTint="67"/>
          <w:right w:val="single" w:sz="4" w:space="0" w:color="D2BEC6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C6BF" w:themeColor="accent6" w:themeTint="67"/>
        <w:left w:val="single" w:sz="4" w:space="0" w:color="D6C6BF" w:themeColor="accent6" w:themeTint="67"/>
        <w:bottom w:val="single" w:sz="4" w:space="0" w:color="D6C6BF" w:themeColor="accent6" w:themeTint="67"/>
        <w:right w:val="single" w:sz="4" w:space="0" w:color="D6C6BF" w:themeColor="accent6" w:themeTint="67"/>
        <w:insideH w:val="single" w:sz="4" w:space="0" w:color="D6C6BF" w:themeColor="accent6" w:themeTint="67"/>
        <w:insideV w:val="single" w:sz="4" w:space="0" w:color="D6C6BF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ABA1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ABA1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ABA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C6BF" w:themeColor="accent6" w:themeTint="67"/>
          <w:left w:val="single" w:sz="4" w:space="0" w:color="D6C6BF" w:themeColor="accent6" w:themeTint="67"/>
          <w:bottom w:val="single" w:sz="4" w:space="0" w:color="D6C6BF" w:themeColor="accent6" w:themeTint="67"/>
          <w:right w:val="single" w:sz="4" w:space="0" w:color="D6C6BF" w:themeColor="accent6" w:themeTint="67"/>
        </w:tcBorders>
      </w:tcPr>
    </w:tblStyle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Textkrper">
    <w:name w:val="Body Text"/>
    <w:basedOn w:val="Standard"/>
    <w:link w:val="TextkrperZchn"/>
    <w:pPr>
      <w:spacing w:before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6464A" w:themeColor="text2"/>
      <w:spacing w:val="30"/>
      <w:sz w:val="7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Cs/>
      <w:color w:val="57575C" w:themeColor="text2" w:themeTint="E6"/>
      <w:sz w:val="32"/>
      <w:szCs w:val="24"/>
    </w:rPr>
  </w:style>
  <w:style w:type="paragraph" w:customStyle="1" w:styleId="Author">
    <w:name w:val="Author"/>
    <w:next w:val="Textkrper"/>
    <w:pPr>
      <w:keepNext/>
      <w:keepLines/>
      <w:jc w:val="center"/>
    </w:pPr>
  </w:style>
  <w:style w:type="paragraph" w:styleId="Datum">
    <w:name w:val="Date"/>
    <w:next w:val="Textkrper"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</w:style>
  <w:style w:type="paragraph" w:styleId="Blocktext">
    <w:name w:val="Block Text"/>
    <w:basedOn w:val="Textkrper"/>
    <w:next w:val="Textkrper"/>
    <w:uiPriority w:val="9"/>
    <w:unhideWhenUsed/>
    <w:pPr>
      <w:spacing w:before="100" w:after="100"/>
      <w:ind w:left="480" w:right="480"/>
    </w:pPr>
  </w:style>
  <w:style w:type="paragraph" w:styleId="Funotentext">
    <w:name w:val="footnote text"/>
    <w:basedOn w:val="Standard"/>
    <w:link w:val="FunotentextZchn"/>
    <w:uiPriority w:val="9"/>
    <w:unhideWhenUsed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  <w:uiPriority w:val="35"/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character" w:customStyle="1" w:styleId="VerbatimChar">
    <w:name w:val="Verbatim Char"/>
    <w:basedOn w:val="BeschriftungZchn"/>
    <w:link w:val="SourceCode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SectionNumber">
    <w:name w:val="Section Number"/>
    <w:basedOn w:val="BeschriftungZchn"/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character" w:styleId="Funotenzeichen">
    <w:name w:val="footnote reference"/>
    <w:basedOn w:val="BeschriftungZchn"/>
    <w:rPr>
      <w:rFonts w:eastAsiaTheme="minorEastAsia"/>
      <w:b/>
      <w:bCs/>
      <w:smallCaps/>
      <w:color w:val="46464A" w:themeColor="text2"/>
      <w:spacing w:val="6"/>
      <w:sz w:val="18"/>
      <w:szCs w:val="18"/>
      <w:vertAlign w:val="superscript"/>
    </w:rPr>
  </w:style>
  <w:style w:type="character" w:styleId="Hyperlink">
    <w:name w:val="Hyperlink"/>
    <w:basedOn w:val="BeschriftungZchn"/>
    <w:uiPriority w:val="99"/>
    <w:rPr>
      <w:rFonts w:eastAsiaTheme="minorEastAsia"/>
      <w:b/>
      <w:bCs/>
      <w:smallCaps/>
      <w:color w:val="6F6F74" w:themeColor="accent1"/>
      <w:spacing w:val="6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spacing w:before="480" w:line="264" w:lineRule="auto"/>
      <w:outlineLvl w:val="9"/>
    </w:pPr>
    <w:rPr>
      <w:b/>
    </w:rPr>
  </w:style>
  <w:style w:type="paragraph" w:customStyle="1" w:styleId="SourceCode">
    <w:name w:val="Source Code"/>
    <w:basedOn w:val="Standard"/>
    <w:link w:val="VerbatimChar"/>
  </w:style>
  <w:style w:type="character" w:customStyle="1" w:styleId="KeywordTok">
    <w:name w:val="KeywordTok"/>
    <w:basedOn w:val="VerbatimChar"/>
    <w:rPr>
      <w:rFonts w:ascii="Consolas" w:eastAsiaTheme="minorEastAsia" w:hAnsi="Consolas"/>
      <w:b w:val="0"/>
      <w:bCs/>
      <w:smallCaps/>
      <w:color w:val="007020"/>
      <w:spacing w:val="6"/>
      <w:sz w:val="22"/>
      <w:szCs w:val="18"/>
    </w:rPr>
  </w:style>
  <w:style w:type="character" w:customStyle="1" w:styleId="DataTypeTok">
    <w:name w:val="DataTypeTok"/>
    <w:basedOn w:val="VerbatimChar"/>
    <w:rPr>
      <w:rFonts w:ascii="Consolas" w:eastAsiaTheme="minorEastAsia" w:hAnsi="Consolas"/>
      <w:b/>
      <w:bCs/>
      <w:smallCaps/>
      <w:color w:val="902000"/>
      <w:spacing w:val="6"/>
      <w:sz w:val="22"/>
      <w:szCs w:val="18"/>
    </w:rPr>
  </w:style>
  <w:style w:type="character" w:customStyle="1" w:styleId="DecValTok">
    <w:name w:val="DecVal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BaseNTok">
    <w:name w:val="BaseN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FloatTok">
    <w:name w:val="Float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ConstantTok">
    <w:name w:val="ConstantTok"/>
    <w:basedOn w:val="VerbatimChar"/>
    <w:rPr>
      <w:rFonts w:ascii="Consolas" w:eastAsiaTheme="minorEastAsia" w:hAnsi="Consolas"/>
      <w:b/>
      <w:bCs/>
      <w:smallCaps/>
      <w:color w:val="880000"/>
      <w:spacing w:val="6"/>
      <w:sz w:val="22"/>
      <w:szCs w:val="18"/>
    </w:rPr>
  </w:style>
  <w:style w:type="character" w:customStyle="1" w:styleId="CharTok">
    <w:name w:val="Char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pecialCharTok">
    <w:name w:val="SpecialChar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tringTok">
    <w:name w:val="String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VerbatimStringTok">
    <w:name w:val="VerbatimString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pecialStringTok">
    <w:name w:val="SpecialStringTok"/>
    <w:basedOn w:val="VerbatimChar"/>
    <w:rPr>
      <w:rFonts w:ascii="Consolas" w:eastAsiaTheme="minorEastAsia" w:hAnsi="Consolas"/>
      <w:b/>
      <w:bCs/>
      <w:smallCaps/>
      <w:color w:val="BB6688"/>
      <w:spacing w:val="6"/>
      <w:sz w:val="22"/>
      <w:szCs w:val="18"/>
    </w:rPr>
  </w:style>
  <w:style w:type="character" w:customStyle="1" w:styleId="ImportTok">
    <w:name w:val="Import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CommentTok">
    <w:name w:val="CommentTok"/>
    <w:basedOn w:val="VerbatimChar"/>
    <w:rPr>
      <w:rFonts w:ascii="Consolas" w:eastAsiaTheme="minorEastAsia" w:hAnsi="Consolas"/>
      <w:b/>
      <w:bCs/>
      <w:i/>
      <w:smallCaps/>
      <w:color w:val="60A0B0"/>
      <w:spacing w:val="6"/>
      <w:sz w:val="22"/>
      <w:szCs w:val="18"/>
    </w:rPr>
  </w:style>
  <w:style w:type="character" w:customStyle="1" w:styleId="DocumentationTok">
    <w:name w:val="DocumentationTok"/>
    <w:basedOn w:val="VerbatimChar"/>
    <w:rPr>
      <w:rFonts w:ascii="Consolas" w:eastAsiaTheme="minorEastAsia" w:hAnsi="Consolas"/>
      <w:b/>
      <w:bCs/>
      <w:i/>
      <w:smallCaps/>
      <w:color w:val="BA2121"/>
      <w:spacing w:val="6"/>
      <w:sz w:val="22"/>
      <w:szCs w:val="18"/>
    </w:rPr>
  </w:style>
  <w:style w:type="character" w:customStyle="1" w:styleId="AnnotationTok">
    <w:name w:val="Annotation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CommentVarTok">
    <w:name w:val="CommentVar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OtherTok">
    <w:name w:val="OtherTok"/>
    <w:basedOn w:val="VerbatimChar"/>
    <w:rPr>
      <w:rFonts w:ascii="Consolas" w:eastAsiaTheme="minorEastAsia" w:hAnsi="Consolas"/>
      <w:b/>
      <w:bCs/>
      <w:smallCaps/>
      <w:color w:val="007020"/>
      <w:spacing w:val="6"/>
      <w:sz w:val="22"/>
      <w:szCs w:val="18"/>
    </w:rPr>
  </w:style>
  <w:style w:type="character" w:customStyle="1" w:styleId="FunctionTok">
    <w:name w:val="FunctionTok"/>
    <w:basedOn w:val="VerbatimChar"/>
    <w:rPr>
      <w:rFonts w:ascii="Consolas" w:eastAsiaTheme="minorEastAsia" w:hAnsi="Consolas"/>
      <w:b/>
      <w:bCs/>
      <w:smallCaps/>
      <w:color w:val="06287E"/>
      <w:spacing w:val="6"/>
      <w:sz w:val="22"/>
      <w:szCs w:val="18"/>
    </w:rPr>
  </w:style>
  <w:style w:type="character" w:customStyle="1" w:styleId="VariableTok">
    <w:name w:val="VariableTok"/>
    <w:basedOn w:val="VerbatimChar"/>
    <w:rPr>
      <w:rFonts w:ascii="Consolas" w:eastAsiaTheme="minorEastAsia" w:hAnsi="Consolas"/>
      <w:b/>
      <w:bCs/>
      <w:smallCaps/>
      <w:color w:val="19177C"/>
      <w:spacing w:val="6"/>
      <w:sz w:val="22"/>
      <w:szCs w:val="18"/>
    </w:rPr>
  </w:style>
  <w:style w:type="character" w:customStyle="1" w:styleId="ControlFlowTok">
    <w:name w:val="ControlFlowTok"/>
    <w:basedOn w:val="VerbatimChar"/>
    <w:rPr>
      <w:rFonts w:ascii="Consolas" w:eastAsiaTheme="minorEastAsia" w:hAnsi="Consolas"/>
      <w:b w:val="0"/>
      <w:bCs/>
      <w:smallCaps/>
      <w:color w:val="007020"/>
      <w:spacing w:val="6"/>
      <w:sz w:val="22"/>
      <w:szCs w:val="18"/>
    </w:rPr>
  </w:style>
  <w:style w:type="character" w:customStyle="1" w:styleId="OperatorTok">
    <w:name w:val="OperatorTok"/>
    <w:basedOn w:val="VerbatimChar"/>
    <w:rPr>
      <w:rFonts w:ascii="Consolas" w:eastAsiaTheme="minorEastAsia" w:hAnsi="Consolas"/>
      <w:b/>
      <w:bCs/>
      <w:smallCaps/>
      <w:color w:val="666666"/>
      <w:spacing w:val="6"/>
      <w:sz w:val="22"/>
      <w:szCs w:val="18"/>
    </w:rPr>
  </w:style>
  <w:style w:type="character" w:customStyle="1" w:styleId="BuiltInTok">
    <w:name w:val="BuiltIn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ExtensionTok">
    <w:name w:val="Extension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PreprocessorTok">
    <w:name w:val="PreprocessorTok"/>
    <w:basedOn w:val="VerbatimChar"/>
    <w:rPr>
      <w:rFonts w:ascii="Consolas" w:eastAsiaTheme="minorEastAsia" w:hAnsi="Consolas"/>
      <w:b/>
      <w:bCs/>
      <w:smallCaps/>
      <w:color w:val="BC7A00"/>
      <w:spacing w:val="6"/>
      <w:sz w:val="22"/>
      <w:szCs w:val="18"/>
    </w:rPr>
  </w:style>
  <w:style w:type="character" w:customStyle="1" w:styleId="AttributeTok">
    <w:name w:val="AttributeTok"/>
    <w:basedOn w:val="VerbatimChar"/>
    <w:rPr>
      <w:rFonts w:ascii="Consolas" w:eastAsiaTheme="minorEastAsia" w:hAnsi="Consolas"/>
      <w:b/>
      <w:bCs/>
      <w:smallCaps/>
      <w:color w:val="7D9029"/>
      <w:spacing w:val="6"/>
      <w:sz w:val="22"/>
      <w:szCs w:val="18"/>
    </w:rPr>
  </w:style>
  <w:style w:type="character" w:customStyle="1" w:styleId="RegionMarkerTok">
    <w:name w:val="RegionMarker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InformationTok">
    <w:name w:val="Information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WarningTok">
    <w:name w:val="Warning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AlertTok">
    <w:name w:val="AlertTok"/>
    <w:basedOn w:val="VerbatimChar"/>
    <w:rPr>
      <w:rFonts w:ascii="Consolas" w:eastAsiaTheme="minorEastAsia" w:hAnsi="Consolas"/>
      <w:b w:val="0"/>
      <w:bCs/>
      <w:smallCaps/>
      <w:color w:val="FF0000"/>
      <w:spacing w:val="6"/>
      <w:sz w:val="22"/>
      <w:szCs w:val="18"/>
    </w:rPr>
  </w:style>
  <w:style w:type="character" w:customStyle="1" w:styleId="ErrorTok">
    <w:name w:val="ErrorTok"/>
    <w:basedOn w:val="VerbatimChar"/>
    <w:rPr>
      <w:rFonts w:ascii="Consolas" w:eastAsiaTheme="minorEastAsia" w:hAnsi="Consolas"/>
      <w:b w:val="0"/>
      <w:bCs/>
      <w:smallCaps/>
      <w:color w:val="FF0000"/>
      <w:spacing w:val="6"/>
      <w:sz w:val="22"/>
      <w:szCs w:val="18"/>
    </w:rPr>
  </w:style>
  <w:style w:type="character" w:customStyle="1" w:styleId="NormalTok">
    <w:name w:val="Normal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4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80"/>
    </w:pPr>
  </w:style>
  <w:style w:type="character" w:customStyle="1" w:styleId="TextkrperZchn">
    <w:name w:val="Textkörper Zchn"/>
    <w:basedOn w:val="Absatz-Standardschriftart"/>
    <w:link w:val="Textkrper"/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72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Cs/>
      <w:color w:val="46464A" w:themeColor="text2"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bCs/>
      <w:color w:val="A7B789" w:themeColor="accent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b/>
      <w:bCs/>
      <w:color w:val="46464A" w:themeColor="text2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6464A" w:themeColor="text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46464A" w:themeColor="text2"/>
      <w:spacing w:val="30"/>
      <w:sz w:val="7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iCs/>
      <w:color w:val="57575C" w:themeColor="text2" w:themeTint="E6"/>
      <w:sz w:val="32"/>
      <w:szCs w:val="24"/>
    </w:rPr>
  </w:style>
  <w:style w:type="character" w:styleId="Fett">
    <w:name w:val="Strong"/>
    <w:basedOn w:val="Absatz-Standardschriftart"/>
    <w:uiPriority w:val="22"/>
    <w:qFormat/>
    <w:rPr>
      <w:b/>
      <w:bCs/>
      <w:color w:val="57575C" w:themeColor="text2" w:themeTint="E6"/>
    </w:rPr>
  </w:style>
  <w:style w:type="character" w:styleId="Hervorhebung">
    <w:name w:val="Emphasis"/>
    <w:basedOn w:val="Absatz-Standardschriftart"/>
    <w:uiPriority w:val="20"/>
    <w:qFormat/>
    <w:rPr>
      <w:b w:val="0"/>
      <w:i/>
      <w:iCs/>
      <w:color w:val="46464A" w:themeColor="text2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spacing w:line="240" w:lineRule="auto"/>
      <w:ind w:left="720" w:hanging="288"/>
      <w:contextualSpacing/>
    </w:pPr>
    <w:rPr>
      <w:color w:val="46464A" w:themeColor="text2"/>
    </w:rPr>
  </w:style>
  <w:style w:type="paragraph" w:styleId="Zitat">
    <w:name w:val="Quote"/>
    <w:basedOn w:val="Standard"/>
    <w:next w:val="Standard"/>
    <w:link w:val="ZitatZchn"/>
    <w:uiPriority w:val="29"/>
    <w:qFormat/>
    <w:pPr>
      <w:pBdr>
        <w:left w:val="single" w:sz="48" w:space="13" w:color="6F6F74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6F6F74" w:themeColor="accent1"/>
      <w:sz w:val="24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inorEastAsia" w:hAnsiTheme="majorHAnsi"/>
      <w:b/>
      <w:i/>
      <w:iCs/>
      <w:color w:val="6F6F74" w:themeColor="accen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left w:val="single" w:sz="48" w:space="13" w:color="92A9B9" w:themeColor="accent2"/>
      </w:pBdr>
      <w:spacing w:before="240" w:after="120" w:line="300" w:lineRule="auto"/>
    </w:pPr>
    <w:rPr>
      <w:rFonts w:eastAsiaTheme="minorEastAsia"/>
      <w:b/>
      <w:bCs/>
      <w:i/>
      <w:iCs/>
      <w:color w:val="92A9B9" w:themeColor="accent2"/>
      <w:sz w:val="2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eastAsiaTheme="minorEastAsia"/>
      <w:b/>
      <w:bCs/>
      <w:i/>
      <w:iCs/>
      <w:color w:val="92A9B9" w:themeColor="accent2"/>
      <w:sz w:val="26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000000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6464A" w:themeColor="text2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000000"/>
      <w:u w:val="single"/>
    </w:rPr>
  </w:style>
  <w:style w:type="character" w:styleId="IntensiverVerweis">
    <w:name w:val="Intense Reference"/>
    <w:basedOn w:val="Absatz-Standardschriftart"/>
    <w:uiPriority w:val="32"/>
    <w:qFormat/>
    <w:rPr>
      <w:rFonts w:asciiTheme="minorHAnsi" w:hAnsiTheme="minorHAnsi"/>
      <w:b/>
      <w:bCs/>
      <w:smallCaps/>
      <w:color w:val="46464A" w:themeColor="text2"/>
      <w:spacing w:val="5"/>
      <w:sz w:val="22"/>
      <w:u w:val="single"/>
    </w:rPr>
  </w:style>
  <w:style w:type="character" w:styleId="Buchtitel">
    <w:name w:val="Book Title"/>
    <w:basedOn w:val="Absatz-Standardschriftart"/>
    <w:uiPriority w:val="33"/>
    <w:qFormat/>
    <w:rPr>
      <w:rFonts w:asciiTheme="majorHAnsi" w:hAnsiTheme="majorHAnsi"/>
      <w:b/>
      <w:bCs/>
      <w:caps w:val="0"/>
      <w:smallCaps/>
      <w:color w:val="46464A" w:themeColor="text2"/>
      <w:spacing w:val="10"/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customStyle="1" w:styleId="PersonalName">
    <w:name w:val="Personal Name"/>
    <w:basedOn w:val="Titel"/>
    <w:qFormat/>
    <w:rPr>
      <w:b/>
      <w:cap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6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65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80" w:line="27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6464A" w:themeColor="text2"/>
      <w:sz w:val="32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A7B789" w:themeColor="accent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46464A" w:themeColor="text2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6464A" w:themeColor="text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NormaleTabelle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C4C7" w:themeColor="accent1" w:themeTint="67"/>
        <w:left w:val="single" w:sz="4" w:space="0" w:color="C4C4C7" w:themeColor="accent1" w:themeTint="67"/>
        <w:bottom w:val="single" w:sz="4" w:space="0" w:color="C4C4C7" w:themeColor="accent1" w:themeTint="67"/>
        <w:right w:val="single" w:sz="4" w:space="0" w:color="C4C4C7" w:themeColor="accent1" w:themeTint="67"/>
        <w:insideH w:val="single" w:sz="4" w:space="0" w:color="C4C4C7" w:themeColor="accent1" w:themeTint="67"/>
        <w:insideV w:val="single" w:sz="4" w:space="0" w:color="C4C4C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AAAE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C4C7" w:themeColor="accent1" w:themeTint="67"/>
          <w:left w:val="single" w:sz="4" w:space="0" w:color="C4C4C7" w:themeColor="accent1" w:themeTint="67"/>
          <w:bottom w:val="single" w:sz="4" w:space="0" w:color="C4C4C7" w:themeColor="accent1" w:themeTint="67"/>
          <w:right w:val="single" w:sz="4" w:space="0" w:color="C4C4C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DCE2" w:themeColor="accent2" w:themeTint="67"/>
        <w:left w:val="single" w:sz="4" w:space="0" w:color="D2DCE2" w:themeColor="accent2" w:themeTint="67"/>
        <w:bottom w:val="single" w:sz="4" w:space="0" w:color="D2DCE2" w:themeColor="accent2" w:themeTint="67"/>
        <w:right w:val="single" w:sz="4" w:space="0" w:color="D2DCE2" w:themeColor="accent2" w:themeTint="67"/>
        <w:insideH w:val="single" w:sz="4" w:space="0" w:color="D2DCE2" w:themeColor="accent2" w:themeTint="67"/>
        <w:insideV w:val="single" w:sz="4" w:space="0" w:color="D2DCE2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FCCD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DCE2" w:themeColor="accent2" w:themeTint="67"/>
          <w:left w:val="single" w:sz="4" w:space="0" w:color="D2DCE2" w:themeColor="accent2" w:themeTint="67"/>
          <w:bottom w:val="single" w:sz="4" w:space="0" w:color="D2DCE2" w:themeColor="accent2" w:themeTint="67"/>
          <w:right w:val="single" w:sz="4" w:space="0" w:color="D2DCE2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E1CF" w:themeColor="accent3" w:themeTint="67"/>
        <w:left w:val="single" w:sz="4" w:space="0" w:color="DBE1CF" w:themeColor="accent3" w:themeTint="67"/>
        <w:bottom w:val="single" w:sz="4" w:space="0" w:color="DBE1CF" w:themeColor="accent3" w:themeTint="67"/>
        <w:right w:val="single" w:sz="4" w:space="0" w:color="DBE1CF" w:themeColor="accent3" w:themeTint="67"/>
        <w:insideH w:val="single" w:sz="4" w:space="0" w:color="DBE1CF" w:themeColor="accent3" w:themeTint="67"/>
        <w:insideV w:val="single" w:sz="4" w:space="0" w:color="DBE1C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BD4B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E1CF" w:themeColor="accent3" w:themeTint="67"/>
          <w:left w:val="single" w:sz="4" w:space="0" w:color="DBE1CF" w:themeColor="accent3" w:themeTint="67"/>
          <w:bottom w:val="single" w:sz="4" w:space="0" w:color="DBE1CF" w:themeColor="accent3" w:themeTint="67"/>
          <w:right w:val="single" w:sz="4" w:space="0" w:color="DBE1C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2DACF" w:themeColor="accent4" w:themeTint="67"/>
        <w:left w:val="single" w:sz="4" w:space="0" w:color="E2DACF" w:themeColor="accent4" w:themeTint="67"/>
        <w:bottom w:val="single" w:sz="4" w:space="0" w:color="E2DACF" w:themeColor="accent4" w:themeTint="67"/>
        <w:right w:val="single" w:sz="4" w:space="0" w:color="E2DACF" w:themeColor="accent4" w:themeTint="67"/>
        <w:insideH w:val="single" w:sz="4" w:space="0" w:color="E2DACF" w:themeColor="accent4" w:themeTint="67"/>
        <w:insideV w:val="single" w:sz="4" w:space="0" w:color="E2DACF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6C9B9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2DACF" w:themeColor="accent4" w:themeTint="67"/>
          <w:left w:val="single" w:sz="4" w:space="0" w:color="E2DACF" w:themeColor="accent4" w:themeTint="67"/>
          <w:bottom w:val="single" w:sz="4" w:space="0" w:color="E2DACF" w:themeColor="accent4" w:themeTint="67"/>
          <w:right w:val="single" w:sz="4" w:space="0" w:color="E2DACF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EC6" w:themeColor="accent5" w:themeTint="67"/>
        <w:left w:val="single" w:sz="4" w:space="0" w:color="D2BEC6" w:themeColor="accent5" w:themeTint="67"/>
        <w:bottom w:val="single" w:sz="4" w:space="0" w:color="D2BEC6" w:themeColor="accent5" w:themeTint="67"/>
        <w:right w:val="single" w:sz="4" w:space="0" w:color="D2BEC6" w:themeColor="accent5" w:themeTint="67"/>
        <w:insideH w:val="single" w:sz="4" w:space="0" w:color="D2BEC6" w:themeColor="accent5" w:themeTint="67"/>
        <w:insideV w:val="single" w:sz="4" w:space="0" w:color="D2BEC6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DA2A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BEC6" w:themeColor="accent5" w:themeTint="67"/>
          <w:left w:val="single" w:sz="4" w:space="0" w:color="D2BEC6" w:themeColor="accent5" w:themeTint="67"/>
          <w:bottom w:val="single" w:sz="4" w:space="0" w:color="D2BEC6" w:themeColor="accent5" w:themeTint="67"/>
          <w:right w:val="single" w:sz="4" w:space="0" w:color="D2BEC6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C6BF" w:themeColor="accent6" w:themeTint="67"/>
        <w:left w:val="single" w:sz="4" w:space="0" w:color="D6C6BF" w:themeColor="accent6" w:themeTint="67"/>
        <w:bottom w:val="single" w:sz="4" w:space="0" w:color="D6C6BF" w:themeColor="accent6" w:themeTint="67"/>
        <w:right w:val="single" w:sz="4" w:space="0" w:color="D6C6BF" w:themeColor="accent6" w:themeTint="67"/>
        <w:insideH w:val="single" w:sz="4" w:space="0" w:color="D6C6BF" w:themeColor="accent6" w:themeTint="67"/>
        <w:insideV w:val="single" w:sz="4" w:space="0" w:color="D6C6BF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ACA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C6BF" w:themeColor="accent6" w:themeTint="67"/>
          <w:left w:val="single" w:sz="4" w:space="0" w:color="D6C6BF" w:themeColor="accent6" w:themeTint="67"/>
          <w:bottom w:val="single" w:sz="4" w:space="0" w:color="D6C6BF" w:themeColor="accent6" w:themeTint="67"/>
          <w:right w:val="single" w:sz="4" w:space="0" w:color="D6C6BF" w:themeColor="accent6" w:themeTint="67"/>
        </w:tcBorders>
      </w:tcPr>
    </w:tblStylePr>
  </w:style>
  <w:style w:type="table" w:customStyle="1" w:styleId="GridTab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7A7F" w:themeColor="accent1" w:themeTint="EA"/>
        <w:insideH w:val="single" w:sz="4" w:space="0" w:color="7A7A7F" w:themeColor="accent1" w:themeTint="EA"/>
        <w:insideV w:val="single" w:sz="4" w:space="0" w:color="7A7A7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7A7F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7A7F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ECCD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ECCD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7B78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4C7B7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4C7B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D637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7362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7A7F" w:themeColor="accent1" w:themeTint="EA"/>
        <w:insideH w:val="single" w:sz="4" w:space="0" w:color="7A7A7F" w:themeColor="accent1" w:themeTint="EA"/>
        <w:insideV w:val="single" w:sz="4" w:space="0" w:color="7A7A7F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1E2" w:themeColor="accent1" w:themeTint="34" w:fill="auto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left w:val="single" w:sz="4" w:space="0" w:color="ADADB0" w:themeColor="accent1" w:themeTint="90"/>
        <w:bottom w:val="single" w:sz="4" w:space="0" w:color="ADADB0" w:themeColor="accent1" w:themeTint="90"/>
        <w:right w:val="single" w:sz="4" w:space="0" w:color="ADADB0" w:themeColor="accent1" w:themeTint="90"/>
        <w:insideH w:val="single" w:sz="4" w:space="0" w:color="ADADB0" w:themeColor="accent1" w:themeTint="90"/>
        <w:insideV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A7A7F" w:themeColor="accent1" w:themeTint="EA"/>
          <w:left w:val="single" w:sz="4" w:space="0" w:color="7A7A7F" w:themeColor="accent1" w:themeTint="EA"/>
          <w:bottom w:val="single" w:sz="4" w:space="0" w:color="7A7A7F" w:themeColor="accent1" w:themeTint="EA"/>
          <w:right w:val="single" w:sz="4" w:space="0" w:color="7A7A7F" w:themeColor="accent1" w:themeTint="EA"/>
        </w:tcBorders>
        <w:shd w:val="clear" w:color="7A7A7F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7A7F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2E2E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2E2E3" w:themeColor="accent1" w:themeTint="32" w:fill="auto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left w:val="single" w:sz="4" w:space="0" w:color="C1CED7" w:themeColor="accent2" w:themeTint="90"/>
        <w:bottom w:val="single" w:sz="4" w:space="0" w:color="C1CED7" w:themeColor="accent2" w:themeTint="90"/>
        <w:right w:val="single" w:sz="4" w:space="0" w:color="C1CED7" w:themeColor="accent2" w:themeTint="90"/>
        <w:insideH w:val="single" w:sz="4" w:space="0" w:color="C1CED7" w:themeColor="accent2" w:themeTint="90"/>
        <w:insideV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ECCD5" w:themeColor="accent2" w:themeTint="97"/>
          <w:left w:val="single" w:sz="4" w:space="0" w:color="BECCD5" w:themeColor="accent2" w:themeTint="97"/>
          <w:bottom w:val="single" w:sz="4" w:space="0" w:color="BECCD5" w:themeColor="accent2" w:themeTint="97"/>
          <w:right w:val="single" w:sz="4" w:space="0" w:color="BECCD5" w:themeColor="accent2" w:themeTint="97"/>
        </w:tcBorders>
        <w:shd w:val="clear" w:color="BECCD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ECCD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left w:val="single" w:sz="4" w:space="0" w:color="CDD6BC" w:themeColor="accent3" w:themeTint="90"/>
        <w:bottom w:val="single" w:sz="4" w:space="0" w:color="CDD6BC" w:themeColor="accent3" w:themeTint="90"/>
        <w:right w:val="single" w:sz="4" w:space="0" w:color="CDD6BC" w:themeColor="accent3" w:themeTint="90"/>
        <w:insideH w:val="single" w:sz="4" w:space="0" w:color="CDD6BC" w:themeColor="accent3" w:themeTint="90"/>
        <w:insideV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7B789" w:themeColor="accent3" w:themeTint="FE"/>
          <w:left w:val="single" w:sz="4" w:space="0" w:color="A7B789" w:themeColor="accent3" w:themeTint="FE"/>
          <w:bottom w:val="single" w:sz="4" w:space="0" w:color="A7B789" w:themeColor="accent3" w:themeTint="FE"/>
          <w:right w:val="single" w:sz="4" w:space="0" w:color="A7B789" w:themeColor="accent3" w:themeTint="FE"/>
        </w:tcBorders>
        <w:shd w:val="clear" w:color="A7B78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left w:val="single" w:sz="4" w:space="0" w:color="D7CBBC" w:themeColor="accent4" w:themeTint="90"/>
        <w:bottom w:val="single" w:sz="4" w:space="0" w:color="D7CBBC" w:themeColor="accent4" w:themeTint="90"/>
        <w:right w:val="single" w:sz="4" w:space="0" w:color="D7CBBC" w:themeColor="accent4" w:themeTint="90"/>
        <w:insideH w:val="single" w:sz="4" w:space="0" w:color="D7CBBC" w:themeColor="accent4" w:themeTint="90"/>
        <w:insideV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4C7B7" w:themeColor="accent4" w:themeTint="9A"/>
          <w:left w:val="single" w:sz="4" w:space="0" w:color="D4C7B7" w:themeColor="accent4" w:themeTint="9A"/>
          <w:bottom w:val="single" w:sz="4" w:space="0" w:color="D4C7B7" w:themeColor="accent4" w:themeTint="9A"/>
          <w:right w:val="single" w:sz="4" w:space="0" w:color="D4C7B7" w:themeColor="accent4" w:themeTint="9A"/>
        </w:tcBorders>
        <w:shd w:val="clear" w:color="D4C7B7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4C7B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left w:val="single" w:sz="4" w:space="0" w:color="C0A5B0" w:themeColor="accent5" w:themeTint="90"/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  <w:insideV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D6374" w:themeColor="accent5"/>
          <w:left w:val="single" w:sz="4" w:space="0" w:color="8D6374" w:themeColor="accent5"/>
          <w:bottom w:val="single" w:sz="4" w:space="0" w:color="8D6374" w:themeColor="accent5"/>
          <w:right w:val="single" w:sz="4" w:space="0" w:color="8D6374" w:themeColor="accent5"/>
        </w:tcBorders>
        <w:shd w:val="clear" w:color="8D637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left w:val="single" w:sz="4" w:space="0" w:color="C6AFA5" w:themeColor="accent6" w:themeTint="90"/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  <w:insideV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B7362" w:themeColor="accent6"/>
          <w:left w:val="single" w:sz="4" w:space="0" w:color="9B7362" w:themeColor="accent6"/>
          <w:bottom w:val="single" w:sz="4" w:space="0" w:color="9B7362" w:themeColor="accent6"/>
          <w:right w:val="single" w:sz="4" w:space="0" w:color="9B7362" w:themeColor="accent6"/>
        </w:tcBorders>
        <w:shd w:val="clear" w:color="9B7362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GridTable5Dark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1E2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F6F7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band1Vert">
      <w:tblPr/>
      <w:tcPr>
        <w:shd w:val="clear" w:color="BCBCBF" w:themeColor="accent1" w:themeTint="75" w:fill="auto"/>
      </w:tcPr>
    </w:tblStylePr>
    <w:tblStylePr w:type="band1Horz">
      <w:tblPr/>
      <w:tcPr>
        <w:shd w:val="clear" w:color="BCBCBF" w:themeColor="accent1" w:themeTint="75" w:fill="auto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EF1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2A9B9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band1Vert">
      <w:tblPr/>
      <w:tcPr>
        <w:shd w:val="clear" w:color="CCD7DE" w:themeColor="accent2" w:themeTint="75" w:fill="auto"/>
      </w:tcPr>
    </w:tblStylePr>
    <w:tblStylePr w:type="band1Horz">
      <w:tblPr/>
      <w:tcPr>
        <w:shd w:val="clear" w:color="CCD7DE" w:themeColor="accent2" w:themeTint="75" w:fill="auto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F0E6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7B78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band1Vert">
      <w:tblPr/>
      <w:tcPr>
        <w:shd w:val="clear" w:color="D6DEC8" w:themeColor="accent3" w:themeTint="75" w:fill="auto"/>
      </w:tcPr>
    </w:tblStylePr>
    <w:tblStylePr w:type="band1Horz">
      <w:tblPr/>
      <w:tcPr>
        <w:shd w:val="clear" w:color="D6DEC8" w:themeColor="accent3" w:themeTint="75" w:fill="auto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0ECE6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9A489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band1Vert">
      <w:tblPr/>
      <w:tcPr>
        <w:shd w:val="clear" w:color="DFD5C8" w:themeColor="accent4" w:themeTint="75" w:fill="auto"/>
      </w:tcPr>
    </w:tblStylePr>
    <w:tblStylePr w:type="band1Horz">
      <w:tblPr/>
      <w:tcPr>
        <w:shd w:val="clear" w:color="DFD5C8" w:themeColor="accent4" w:themeTint="75" w:fill="auto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8DEE2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D637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band1Vert">
      <w:tblPr/>
      <w:tcPr>
        <w:shd w:val="clear" w:color="CBB6BE" w:themeColor="accent5" w:themeTint="75" w:fill="auto"/>
      </w:tcPr>
    </w:tblStylePr>
    <w:tblStylePr w:type="band1Horz">
      <w:tblPr/>
      <w:tcPr>
        <w:shd w:val="clear" w:color="CBB6BE" w:themeColor="accent5" w:themeTint="75" w:fill="auto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E2DE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7362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band1Vert">
      <w:tblPr/>
      <w:tcPr>
        <w:shd w:val="clear" w:color="D1BEB6" w:themeColor="accent6" w:themeTint="75" w:fill="auto"/>
      </w:tcPr>
    </w:tblStylePr>
    <w:tblStylePr w:type="band1Horz">
      <w:tblPr/>
      <w:tcPr>
        <w:shd w:val="clear" w:color="D1BEB6" w:themeColor="accent6" w:themeTint="75" w:fill="auto"/>
      </w:tcPr>
    </w:tblStylePr>
  </w:style>
  <w:style w:type="table" w:customStyle="1" w:styleId="GridTable6Colorful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B6B9" w:themeColor="accent1" w:themeTint="80"/>
        <w:left w:val="single" w:sz="4" w:space="0" w:color="B6B6B9" w:themeColor="accent1" w:themeTint="80"/>
        <w:bottom w:val="single" w:sz="4" w:space="0" w:color="B6B6B9" w:themeColor="accent1" w:themeTint="80"/>
        <w:right w:val="single" w:sz="4" w:space="0" w:color="B6B6B9" w:themeColor="accent1" w:themeTint="80"/>
        <w:insideH w:val="single" w:sz="4" w:space="0" w:color="B6B6B9" w:themeColor="accent1" w:themeTint="80"/>
        <w:insideV w:val="single" w:sz="4" w:space="0" w:color="B6B6B9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6B6B9" w:themeColor="accent1" w:themeTint="80" w:themeShade="95"/>
      </w:rPr>
      <w:tblPr/>
      <w:tcPr>
        <w:tcBorders>
          <w:bottom w:val="single" w:sz="12" w:space="0" w:color="B6B6B9" w:themeColor="accent1" w:themeTint="80"/>
        </w:tcBorders>
      </w:tcPr>
    </w:tblStylePr>
    <w:tblStylePr w:type="lastRow">
      <w:rPr>
        <w:b/>
        <w:color w:val="B6B6B9" w:themeColor="accent1" w:themeTint="80" w:themeShade="95"/>
      </w:rPr>
    </w:tblStylePr>
    <w:tblStylePr w:type="firstCol">
      <w:rPr>
        <w:b/>
        <w:color w:val="B6B6B9" w:themeColor="accent1" w:themeTint="80" w:themeShade="95"/>
      </w:rPr>
    </w:tblStylePr>
    <w:tblStylePr w:type="lastCol">
      <w:rPr>
        <w:b/>
        <w:color w:val="B6B6B9" w:themeColor="accent1" w:themeTint="80" w:themeShade="95"/>
      </w:rPr>
    </w:tblStylePr>
    <w:tblStylePr w:type="band1Vert"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B6B6B9" w:themeColor="accent1" w:themeTint="80" w:themeShade="95"/>
        <w:sz w:val="22"/>
      </w:rPr>
      <w:tblPr/>
      <w:tcPr>
        <w:shd w:val="clear" w:color="E1E1E2" w:themeColor="accent1" w:themeTint="34" w:fill="auto"/>
      </w:tcPr>
    </w:tblStylePr>
    <w:tblStylePr w:type="band2Horz">
      <w:rPr>
        <w:rFonts w:ascii="Arial" w:hAnsi="Arial"/>
        <w:color w:val="B6B6B9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left w:val="single" w:sz="4" w:space="0" w:color="BECCD5" w:themeColor="accent2" w:themeTint="97"/>
        <w:bottom w:val="single" w:sz="4" w:space="0" w:color="BECCD5" w:themeColor="accent2" w:themeTint="97"/>
        <w:right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ECCD5" w:themeColor="accent2" w:themeTint="97" w:themeShade="95"/>
      </w:rPr>
      <w:tblPr/>
      <w:tcPr>
        <w:tcBorders>
          <w:bottom w:val="single" w:sz="12" w:space="0" w:color="BECCD5" w:themeColor="accent2" w:themeTint="97"/>
        </w:tcBorders>
      </w:tcPr>
    </w:tblStylePr>
    <w:tblStylePr w:type="lastRow">
      <w:rPr>
        <w:b/>
        <w:color w:val="BECCD5" w:themeColor="accent2" w:themeTint="97" w:themeShade="95"/>
      </w:rPr>
    </w:tblStylePr>
    <w:tblStylePr w:type="firstCol">
      <w:rPr>
        <w:b/>
        <w:color w:val="BECCD5" w:themeColor="accent2" w:themeTint="97" w:themeShade="95"/>
      </w:rPr>
    </w:tblStylePr>
    <w:tblStylePr w:type="lastCol">
      <w:rPr>
        <w:b/>
        <w:color w:val="BECCD5" w:themeColor="accent2" w:themeTint="97" w:themeShade="95"/>
      </w:rPr>
    </w:tblStylePr>
    <w:tblStylePr w:type="band1Vert"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9EEF1" w:themeColor="accent2" w:themeTint="32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7B789" w:themeColor="accent3" w:themeTint="FE"/>
        <w:left w:val="single" w:sz="4" w:space="0" w:color="A7B789" w:themeColor="accent3" w:themeTint="FE"/>
        <w:bottom w:val="single" w:sz="4" w:space="0" w:color="A7B789" w:themeColor="accent3" w:themeTint="FE"/>
        <w:right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7B789" w:themeColor="accent3" w:themeTint="FE" w:themeShade="95"/>
      </w:rPr>
      <w:tblPr/>
      <w:tcPr>
        <w:tcBorders>
          <w:bottom w:val="single" w:sz="12" w:space="0" w:color="A7B789" w:themeColor="accent3" w:themeTint="FE"/>
        </w:tcBorders>
      </w:tcPr>
    </w:tblStylePr>
    <w:tblStylePr w:type="lastRow">
      <w:rPr>
        <w:b/>
        <w:color w:val="A7B789" w:themeColor="accent3" w:themeTint="FE" w:themeShade="95"/>
      </w:rPr>
    </w:tblStylePr>
    <w:tblStylePr w:type="firstCol">
      <w:rPr>
        <w:b/>
        <w:color w:val="A7B789" w:themeColor="accent3" w:themeTint="FE" w:themeShade="95"/>
      </w:rPr>
    </w:tblStylePr>
    <w:tblStylePr w:type="lastCol">
      <w:rPr>
        <w:b/>
        <w:color w:val="A7B789" w:themeColor="accent3" w:themeTint="FE" w:themeShade="95"/>
      </w:rPr>
    </w:tblStylePr>
    <w:tblStylePr w:type="band1Vert"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A7B789" w:themeColor="accent3" w:themeTint="FE" w:themeShade="95"/>
        <w:sz w:val="22"/>
      </w:rPr>
      <w:tblPr/>
      <w:tcPr>
        <w:shd w:val="clear" w:color="ECF0E6" w:themeColor="accent3" w:themeTint="34" w:fill="auto"/>
      </w:tcPr>
    </w:tblStylePr>
    <w:tblStylePr w:type="band2Horz">
      <w:rPr>
        <w:rFonts w:ascii="Arial" w:hAnsi="Arial"/>
        <w:color w:val="A7B78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left w:val="single" w:sz="4" w:space="0" w:color="D4C7B7" w:themeColor="accent4" w:themeTint="9A"/>
        <w:bottom w:val="single" w:sz="4" w:space="0" w:color="D4C7B7" w:themeColor="accent4" w:themeTint="9A"/>
        <w:right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4C7B7" w:themeColor="accent4" w:themeTint="9A" w:themeShade="95"/>
      </w:rPr>
      <w:tblPr/>
      <w:tcPr>
        <w:tcBorders>
          <w:bottom w:val="single" w:sz="12" w:space="0" w:color="D4C7B7" w:themeColor="accent4" w:themeTint="9A"/>
        </w:tcBorders>
      </w:tcPr>
    </w:tblStylePr>
    <w:tblStylePr w:type="lastRow">
      <w:rPr>
        <w:b/>
        <w:color w:val="D4C7B7" w:themeColor="accent4" w:themeTint="9A" w:themeShade="95"/>
      </w:rPr>
    </w:tblStylePr>
    <w:tblStylePr w:type="firstCol">
      <w:rPr>
        <w:b/>
        <w:color w:val="D4C7B7" w:themeColor="accent4" w:themeTint="9A" w:themeShade="95"/>
      </w:rPr>
    </w:tblStylePr>
    <w:tblStylePr w:type="lastCol">
      <w:rPr>
        <w:b/>
        <w:color w:val="D4C7B7" w:themeColor="accent4" w:themeTint="9A" w:themeShade="95"/>
      </w:rPr>
    </w:tblStylePr>
    <w:tblStylePr w:type="band1Vert"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F0ECE6" w:themeColor="accent4" w:themeTint="34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6374" w:themeColor="accent5"/>
        <w:left w:val="single" w:sz="4" w:space="0" w:color="8D6374" w:themeColor="accent5"/>
        <w:bottom w:val="single" w:sz="4" w:space="0" w:color="8D6374" w:themeColor="accent5"/>
        <w:right w:val="single" w:sz="4" w:space="0" w:color="8D6374" w:themeColor="accent5"/>
        <w:insideH w:val="single" w:sz="4" w:space="0" w:color="8D6374" w:themeColor="accent5"/>
        <w:insideV w:val="single" w:sz="4" w:space="0" w:color="8D637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23943" w:themeColor="accent5" w:themeShade="95"/>
      </w:rPr>
      <w:tblPr/>
      <w:tcPr>
        <w:tcBorders>
          <w:bottom w:val="single" w:sz="12" w:space="0" w:color="8D6374" w:themeColor="accent5"/>
        </w:tcBorders>
      </w:tcPr>
    </w:tblStylePr>
    <w:tblStylePr w:type="lastRow">
      <w:rPr>
        <w:b/>
        <w:color w:val="523943" w:themeColor="accent5" w:themeShade="95"/>
      </w:rPr>
    </w:tblStylePr>
    <w:tblStylePr w:type="firstCol">
      <w:rPr>
        <w:b/>
        <w:color w:val="523943" w:themeColor="accent5" w:themeShade="95"/>
      </w:rPr>
    </w:tblStylePr>
    <w:tblStylePr w:type="lastCol">
      <w:rPr>
        <w:b/>
        <w:color w:val="523943" w:themeColor="accent5" w:themeShade="95"/>
      </w:rPr>
    </w:tblStylePr>
    <w:tblStylePr w:type="band1Vert"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8DEE2" w:themeColor="accent5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7362" w:themeColor="accent6"/>
        <w:left w:val="single" w:sz="4" w:space="0" w:color="9B7362" w:themeColor="accent6"/>
        <w:bottom w:val="single" w:sz="4" w:space="0" w:color="9B7362" w:themeColor="accent6"/>
        <w:right w:val="single" w:sz="4" w:space="0" w:color="9B7362" w:themeColor="accent6"/>
        <w:insideH w:val="single" w:sz="4" w:space="0" w:color="9B7362" w:themeColor="accent6"/>
        <w:insideV w:val="single" w:sz="4" w:space="0" w:color="9B7362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523943" w:themeColor="accent5" w:themeShade="95"/>
      </w:rPr>
      <w:tblPr/>
      <w:tcPr>
        <w:tcBorders>
          <w:bottom w:val="single" w:sz="12" w:space="0" w:color="9B7362" w:themeColor="accent6"/>
        </w:tcBorders>
      </w:tcPr>
    </w:tblStylePr>
    <w:tblStylePr w:type="lastRow">
      <w:rPr>
        <w:b/>
        <w:color w:val="523943" w:themeColor="accent5" w:themeShade="95"/>
      </w:rPr>
    </w:tblStylePr>
    <w:tblStylePr w:type="firstCol">
      <w:rPr>
        <w:b/>
        <w:color w:val="523943" w:themeColor="accent5" w:themeShade="95"/>
      </w:rPr>
    </w:tblStylePr>
    <w:tblStylePr w:type="lastCol">
      <w:rPr>
        <w:b/>
        <w:color w:val="523943" w:themeColor="accent5" w:themeShade="95"/>
      </w:rPr>
    </w:tblStylePr>
    <w:tblStylePr w:type="band1Vert"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AE2DE" w:themeColor="accent6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7Colorful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6B6B9" w:themeColor="accent1" w:themeTint="80"/>
        <w:right w:val="single" w:sz="4" w:space="0" w:color="B6B6B9" w:themeColor="accent1" w:themeTint="80"/>
        <w:insideH w:val="single" w:sz="4" w:space="0" w:color="B6B6B9" w:themeColor="accent1" w:themeTint="80"/>
        <w:insideV w:val="single" w:sz="4" w:space="0" w:color="B6B6B9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6B6B9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6B6B9" w:themeColor="accent1" w:themeTint="80" w:themeShade="95"/>
        <w:sz w:val="22"/>
      </w:rPr>
      <w:tblPr/>
      <w:tcPr>
        <w:tcBorders>
          <w:top w:val="single" w:sz="4" w:space="0" w:color="B6B6B9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6B6B9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B6B6B9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6B6B9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1E2" w:themeColor="accent1" w:themeTint="34" w:fill="auto"/>
      </w:tcPr>
    </w:tblStylePr>
    <w:tblStylePr w:type="band1Horz">
      <w:rPr>
        <w:rFonts w:ascii="Arial" w:hAnsi="Arial"/>
        <w:color w:val="B6B6B9" w:themeColor="accent1" w:themeTint="80" w:themeShade="95"/>
        <w:sz w:val="22"/>
      </w:rPr>
      <w:tblPr/>
      <w:tcPr>
        <w:shd w:val="clear" w:color="E1E1E2" w:themeColor="accent1" w:themeTint="34" w:fill="auto"/>
      </w:tcPr>
    </w:tblStylePr>
    <w:tblStylePr w:type="band2Horz">
      <w:rPr>
        <w:rFonts w:ascii="Arial" w:hAnsi="Arial"/>
        <w:color w:val="B6B6B9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ECCD5" w:themeColor="accent2" w:themeTint="97"/>
        <w:right w:val="single" w:sz="4" w:space="0" w:color="BECCD5" w:themeColor="accent2" w:themeTint="97"/>
        <w:insideH w:val="single" w:sz="4" w:space="0" w:color="BECCD5" w:themeColor="accent2" w:themeTint="97"/>
        <w:insideV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ECCD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ECCD5" w:themeColor="accent2" w:themeTint="97" w:themeShade="95"/>
        <w:sz w:val="22"/>
      </w:rPr>
      <w:tblPr/>
      <w:tcPr>
        <w:tcBorders>
          <w:top w:val="single" w:sz="4" w:space="0" w:color="BECCD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ECCD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ECCD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9EEF1" w:themeColor="accent2" w:themeTint="32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7B789" w:themeColor="accent3" w:themeTint="FE"/>
        <w:right w:val="single" w:sz="4" w:space="0" w:color="A7B789" w:themeColor="accent3" w:themeTint="FE"/>
        <w:insideH w:val="single" w:sz="4" w:space="0" w:color="A7B789" w:themeColor="accent3" w:themeTint="FE"/>
        <w:insideV w:val="single" w:sz="4" w:space="0" w:color="A7B78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7B78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7B789" w:themeColor="accent3" w:themeTint="FE" w:themeShade="95"/>
        <w:sz w:val="22"/>
      </w:rPr>
      <w:tblPr/>
      <w:tcPr>
        <w:tcBorders>
          <w:top w:val="single" w:sz="4" w:space="0" w:color="A7B78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7B78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7B78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7B78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A7B789" w:themeColor="accent3" w:themeTint="FE" w:themeShade="95"/>
        <w:sz w:val="22"/>
      </w:rPr>
      <w:tblPr/>
      <w:tcPr>
        <w:shd w:val="clear" w:color="ECF0E6" w:themeColor="accent3" w:themeTint="34" w:fill="auto"/>
      </w:tcPr>
    </w:tblStylePr>
    <w:tblStylePr w:type="band2Horz">
      <w:rPr>
        <w:rFonts w:ascii="Arial" w:hAnsi="Arial"/>
        <w:color w:val="A7B78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4C7B7" w:themeColor="accent4" w:themeTint="9A"/>
        <w:right w:val="single" w:sz="4" w:space="0" w:color="D4C7B7" w:themeColor="accent4" w:themeTint="9A"/>
        <w:insideH w:val="single" w:sz="4" w:space="0" w:color="D4C7B7" w:themeColor="accent4" w:themeTint="9A"/>
        <w:insideV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4C7B7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4C7B7" w:themeColor="accent4" w:themeTint="9A" w:themeShade="95"/>
        <w:sz w:val="22"/>
      </w:rPr>
      <w:tblPr/>
      <w:tcPr>
        <w:tcBorders>
          <w:top w:val="single" w:sz="4" w:space="0" w:color="D4C7B7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4C7B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D4C7B7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F0ECE6" w:themeColor="accent4" w:themeTint="34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  <w:insideV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2394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A5B0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23943" w:themeColor="accent5" w:themeShade="95"/>
        <w:sz w:val="22"/>
      </w:rPr>
      <w:tblPr/>
      <w:tcPr>
        <w:tcBorders>
          <w:top w:val="single" w:sz="4" w:space="0" w:color="C0A5B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23943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A5B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23943" w:themeColor="accent5" w:themeShade="95"/>
        <w:sz w:val="22"/>
      </w:rPr>
      <w:tblPr/>
      <w:tcPr>
        <w:tcBorders>
          <w:top w:val="none" w:sz="0" w:space="0" w:color="auto"/>
          <w:left w:val="single" w:sz="4" w:space="0" w:color="C0A5B0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523943" w:themeColor="accent5" w:themeShade="95"/>
        <w:sz w:val="22"/>
      </w:rPr>
      <w:tblPr/>
      <w:tcPr>
        <w:shd w:val="clear" w:color="E8DEE2" w:themeColor="accent5" w:themeTint="34" w:fill="auto"/>
      </w:tcPr>
    </w:tblStylePr>
    <w:tblStylePr w:type="band2Horz">
      <w:rPr>
        <w:rFonts w:ascii="Arial" w:hAnsi="Arial"/>
        <w:color w:val="523943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  <w:insideV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5A433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6AFA5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5A4339" w:themeColor="accent6" w:themeShade="95"/>
        <w:sz w:val="22"/>
      </w:rPr>
      <w:tblPr/>
      <w:tcPr>
        <w:tcBorders>
          <w:top w:val="single" w:sz="4" w:space="0" w:color="C6AFA5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5A433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6AFA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A4339" w:themeColor="accent6" w:themeShade="95"/>
        <w:sz w:val="22"/>
      </w:rPr>
      <w:tblPr/>
      <w:tcPr>
        <w:tcBorders>
          <w:top w:val="none" w:sz="0" w:space="0" w:color="auto"/>
          <w:left w:val="single" w:sz="4" w:space="0" w:color="C6AFA5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5A4339" w:themeColor="accent6" w:themeShade="95"/>
        <w:sz w:val="22"/>
      </w:rPr>
      <w:tblPr/>
      <w:tcPr>
        <w:shd w:val="clear" w:color="EAE2DE" w:themeColor="accent6" w:themeTint="34" w:fill="auto"/>
      </w:tcPr>
    </w:tblStylePr>
    <w:tblStylePr w:type="band2Horz">
      <w:rPr>
        <w:rFonts w:ascii="Arial" w:hAnsi="Arial"/>
        <w:color w:val="5A4339" w:themeColor="accent6" w:themeShade="95"/>
        <w:sz w:val="22"/>
      </w:rPr>
    </w:tblStylePr>
  </w:style>
  <w:style w:type="table" w:customStyle="1" w:styleId="ListTable1Light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F6F7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F6F7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DADC" w:themeColor="accent1" w:themeTint="40" w:fill="auto"/>
      </w:tcPr>
    </w:tblStylePr>
    <w:tblStylePr w:type="band1Horz">
      <w:tblPr/>
      <w:tcPr>
        <w:shd w:val="clear" w:color="DADADC" w:themeColor="accent1" w:themeTint="40" w:fill="auto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A9B9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2A9B9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9ED" w:themeColor="accent2" w:themeTint="40" w:fill="auto"/>
      </w:tcPr>
    </w:tblStylePr>
    <w:tblStylePr w:type="band1Horz">
      <w:tblPr/>
      <w:tcPr>
        <w:shd w:val="clear" w:color="E3E9ED" w:themeColor="accent2" w:themeTint="40" w:fill="auto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7B78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7B78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CE1" w:themeColor="accent3" w:themeTint="40" w:fill="auto"/>
      </w:tcPr>
    </w:tblStylePr>
    <w:tblStylePr w:type="band1Horz">
      <w:tblPr/>
      <w:tcPr>
        <w:shd w:val="clear" w:color="E8ECE1" w:themeColor="accent3" w:themeTint="40" w:fill="auto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9A489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9A489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DE8E1" w:themeColor="accent4" w:themeTint="40" w:fill="auto"/>
      </w:tcPr>
    </w:tblStylePr>
    <w:tblStylePr w:type="band1Horz">
      <w:tblPr/>
      <w:tcPr>
        <w:shd w:val="clear" w:color="EDE8E1" w:themeColor="accent4" w:themeTint="40" w:fill="auto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637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D637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D7DB" w:themeColor="accent5" w:themeTint="40" w:fill="auto"/>
      </w:tcPr>
    </w:tblStylePr>
    <w:tblStylePr w:type="band1Horz">
      <w:tblPr/>
      <w:tcPr>
        <w:shd w:val="clear" w:color="E3D7DB" w:themeColor="accent5" w:themeTint="40" w:fill="auto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7362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7362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DBD7" w:themeColor="accent6" w:themeTint="40" w:fill="auto"/>
      </w:tcPr>
    </w:tblStylePr>
    <w:tblStylePr w:type="band1Horz">
      <w:tblPr/>
      <w:tcPr>
        <w:shd w:val="clear" w:color="E6DBD7" w:themeColor="accent6" w:themeTint="40" w:fill="auto"/>
      </w:tcPr>
    </w:tblStylePr>
  </w:style>
  <w:style w:type="table" w:customStyle="1" w:styleId="ListTab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bottom w:val="single" w:sz="4" w:space="0" w:color="ADADB0" w:themeColor="accent1" w:themeTint="90"/>
        <w:insideH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ADB0" w:themeColor="accent1" w:themeTint="90"/>
          <w:left w:val="none" w:sz="4" w:space="0" w:color="000000"/>
          <w:bottom w:val="single" w:sz="4" w:space="0" w:color="ADADB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ADB0" w:themeColor="accent1" w:themeTint="90"/>
          <w:left w:val="none" w:sz="4" w:space="0" w:color="000000"/>
          <w:bottom w:val="single" w:sz="4" w:space="0" w:color="ADADB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bottom w:val="single" w:sz="4" w:space="0" w:color="C1CED7" w:themeColor="accent2" w:themeTint="90"/>
        <w:insideH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1CED7" w:themeColor="accent2" w:themeTint="90"/>
          <w:left w:val="none" w:sz="4" w:space="0" w:color="000000"/>
          <w:bottom w:val="single" w:sz="4" w:space="0" w:color="C1CED7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1CED7" w:themeColor="accent2" w:themeTint="90"/>
          <w:left w:val="none" w:sz="4" w:space="0" w:color="000000"/>
          <w:bottom w:val="single" w:sz="4" w:space="0" w:color="C1CED7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bottom w:val="single" w:sz="4" w:space="0" w:color="CDD6BC" w:themeColor="accent3" w:themeTint="90"/>
        <w:insideH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DD6BC" w:themeColor="accent3" w:themeTint="90"/>
          <w:left w:val="none" w:sz="4" w:space="0" w:color="000000"/>
          <w:bottom w:val="single" w:sz="4" w:space="0" w:color="CDD6B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DD6BC" w:themeColor="accent3" w:themeTint="90"/>
          <w:left w:val="none" w:sz="4" w:space="0" w:color="000000"/>
          <w:bottom w:val="single" w:sz="4" w:space="0" w:color="CDD6B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bottom w:val="single" w:sz="4" w:space="0" w:color="D7CBBC" w:themeColor="accent4" w:themeTint="90"/>
        <w:insideH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7CBBC" w:themeColor="accent4" w:themeTint="90"/>
          <w:left w:val="none" w:sz="4" w:space="0" w:color="000000"/>
          <w:bottom w:val="single" w:sz="4" w:space="0" w:color="D7CBBC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7CBBC" w:themeColor="accent4" w:themeTint="90"/>
          <w:left w:val="none" w:sz="4" w:space="0" w:color="000000"/>
          <w:bottom w:val="single" w:sz="4" w:space="0" w:color="D7CBBC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bottom w:val="single" w:sz="4" w:space="0" w:color="C0A5B0" w:themeColor="accent5" w:themeTint="90"/>
        <w:insideH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A5B0" w:themeColor="accent5" w:themeTint="90"/>
          <w:left w:val="none" w:sz="4" w:space="0" w:color="000000"/>
          <w:bottom w:val="single" w:sz="4" w:space="0" w:color="C0A5B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0A5B0" w:themeColor="accent5" w:themeTint="90"/>
          <w:left w:val="none" w:sz="4" w:space="0" w:color="000000"/>
          <w:bottom w:val="single" w:sz="4" w:space="0" w:color="C0A5B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bottom w:val="single" w:sz="4" w:space="0" w:color="C6AFA5" w:themeColor="accent6" w:themeTint="90"/>
        <w:insideH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AFA5" w:themeColor="accent6" w:themeTint="90"/>
          <w:left w:val="none" w:sz="4" w:space="0" w:color="000000"/>
          <w:bottom w:val="single" w:sz="4" w:space="0" w:color="C6AFA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AFA5" w:themeColor="accent6" w:themeTint="90"/>
          <w:left w:val="none" w:sz="4" w:space="0" w:color="000000"/>
          <w:bottom w:val="single" w:sz="4" w:space="0" w:color="C6AFA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</w:style>
  <w:style w:type="table" w:customStyle="1" w:styleId="ListTab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74" w:themeColor="accent1"/>
        <w:left w:val="single" w:sz="4" w:space="0" w:color="6F6F74" w:themeColor="accent1"/>
        <w:bottom w:val="single" w:sz="4" w:space="0" w:color="6F6F74" w:themeColor="accent1"/>
        <w:right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F6F74" w:themeColor="accent1"/>
          <w:right w:val="single" w:sz="4" w:space="0" w:color="6F6F7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F6F74" w:themeColor="accent1"/>
          <w:bottom w:val="single" w:sz="4" w:space="0" w:color="6F6F7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left w:val="single" w:sz="4" w:space="0" w:color="BECCD5" w:themeColor="accent2" w:themeTint="97"/>
        <w:bottom w:val="single" w:sz="4" w:space="0" w:color="BECCD5" w:themeColor="accent2" w:themeTint="97"/>
        <w:right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ECCD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ECCD5" w:themeColor="accent2" w:themeTint="97"/>
          <w:right w:val="single" w:sz="4" w:space="0" w:color="BECCD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ECCD5" w:themeColor="accent2" w:themeTint="97"/>
          <w:bottom w:val="single" w:sz="4" w:space="0" w:color="BECCD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D4B8" w:themeColor="accent3" w:themeTint="98"/>
        <w:left w:val="single" w:sz="4" w:space="0" w:color="CAD4B8" w:themeColor="accent3" w:themeTint="98"/>
        <w:bottom w:val="single" w:sz="4" w:space="0" w:color="CAD4B8" w:themeColor="accent3" w:themeTint="98"/>
        <w:right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AD4B8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AD4B8" w:themeColor="accent3" w:themeTint="98"/>
          <w:right w:val="single" w:sz="4" w:space="0" w:color="CAD4B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AD4B8" w:themeColor="accent3" w:themeTint="98"/>
          <w:bottom w:val="single" w:sz="4" w:space="0" w:color="CAD4B8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left w:val="single" w:sz="4" w:space="0" w:color="D4C7B7" w:themeColor="accent4" w:themeTint="9A"/>
        <w:bottom w:val="single" w:sz="4" w:space="0" w:color="D4C7B7" w:themeColor="accent4" w:themeTint="9A"/>
        <w:right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4C7B7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4C7B7" w:themeColor="accent4" w:themeTint="9A"/>
          <w:right w:val="single" w:sz="4" w:space="0" w:color="D4C7B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4C7B7" w:themeColor="accent4" w:themeTint="9A"/>
          <w:bottom w:val="single" w:sz="4" w:space="0" w:color="D4C7B7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B9FAA" w:themeColor="accent5" w:themeTint="9A"/>
        <w:left w:val="single" w:sz="4" w:space="0" w:color="BB9FAA" w:themeColor="accent5" w:themeTint="9A"/>
        <w:bottom w:val="single" w:sz="4" w:space="0" w:color="BB9FAA" w:themeColor="accent5" w:themeTint="9A"/>
        <w:right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B9FAA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B9FAA" w:themeColor="accent5" w:themeTint="9A"/>
          <w:right w:val="single" w:sz="4" w:space="0" w:color="BB9FAA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9FAA" w:themeColor="accent5" w:themeTint="9A"/>
          <w:bottom w:val="single" w:sz="4" w:space="0" w:color="BB9FAA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ABA1" w:themeColor="accent6" w:themeTint="98"/>
        <w:left w:val="single" w:sz="4" w:space="0" w:color="C3ABA1" w:themeColor="accent6" w:themeTint="98"/>
        <w:bottom w:val="single" w:sz="4" w:space="0" w:color="C3ABA1" w:themeColor="accent6" w:themeTint="98"/>
        <w:right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ABA1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ABA1" w:themeColor="accent6" w:themeTint="98"/>
          <w:right w:val="single" w:sz="4" w:space="0" w:color="C3ABA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ABA1" w:themeColor="accent6" w:themeTint="98"/>
          <w:bottom w:val="single" w:sz="4" w:space="0" w:color="C3ABA1" w:themeColor="accent6" w:themeTint="98"/>
        </w:tcBorders>
      </w:tcPr>
    </w:tblStylePr>
  </w:style>
  <w:style w:type="table" w:customStyle="1" w:styleId="ListTab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ADB0" w:themeColor="accent1" w:themeTint="90"/>
        <w:left w:val="single" w:sz="4" w:space="0" w:color="ADADB0" w:themeColor="accent1" w:themeTint="90"/>
        <w:bottom w:val="single" w:sz="4" w:space="0" w:color="ADADB0" w:themeColor="accent1" w:themeTint="90"/>
        <w:right w:val="single" w:sz="4" w:space="0" w:color="ADADB0" w:themeColor="accent1" w:themeTint="90"/>
        <w:insideH w:val="single" w:sz="4" w:space="0" w:color="ADADB0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F6F7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DADC" w:themeColor="accent1" w:themeTint="40" w:fill="auto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1CED7" w:themeColor="accent2" w:themeTint="90"/>
        <w:left w:val="single" w:sz="4" w:space="0" w:color="C1CED7" w:themeColor="accent2" w:themeTint="90"/>
        <w:bottom w:val="single" w:sz="4" w:space="0" w:color="C1CED7" w:themeColor="accent2" w:themeTint="90"/>
        <w:right w:val="single" w:sz="4" w:space="0" w:color="C1CED7" w:themeColor="accent2" w:themeTint="90"/>
        <w:insideH w:val="single" w:sz="4" w:space="0" w:color="C1CED7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A9B9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9ED" w:themeColor="accent2" w:themeTint="40" w:fill="auto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DD6BC" w:themeColor="accent3" w:themeTint="90"/>
        <w:left w:val="single" w:sz="4" w:space="0" w:color="CDD6BC" w:themeColor="accent3" w:themeTint="90"/>
        <w:bottom w:val="single" w:sz="4" w:space="0" w:color="CDD6BC" w:themeColor="accent3" w:themeTint="90"/>
        <w:right w:val="single" w:sz="4" w:space="0" w:color="CDD6BC" w:themeColor="accent3" w:themeTint="90"/>
        <w:insideH w:val="single" w:sz="4" w:space="0" w:color="CDD6B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7B78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CE1" w:themeColor="accent3" w:themeTint="40" w:fill="auto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7CBBC" w:themeColor="accent4" w:themeTint="90"/>
        <w:left w:val="single" w:sz="4" w:space="0" w:color="D7CBBC" w:themeColor="accent4" w:themeTint="90"/>
        <w:bottom w:val="single" w:sz="4" w:space="0" w:color="D7CBBC" w:themeColor="accent4" w:themeTint="90"/>
        <w:right w:val="single" w:sz="4" w:space="0" w:color="D7CBBC" w:themeColor="accent4" w:themeTint="90"/>
        <w:insideH w:val="single" w:sz="4" w:space="0" w:color="D7CBBC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9A489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DE8E1" w:themeColor="accent4" w:themeTint="40" w:fill="auto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0A5B0" w:themeColor="accent5" w:themeTint="90"/>
        <w:left w:val="single" w:sz="4" w:space="0" w:color="C0A5B0" w:themeColor="accent5" w:themeTint="90"/>
        <w:bottom w:val="single" w:sz="4" w:space="0" w:color="C0A5B0" w:themeColor="accent5" w:themeTint="90"/>
        <w:right w:val="single" w:sz="4" w:space="0" w:color="C0A5B0" w:themeColor="accent5" w:themeTint="90"/>
        <w:insideH w:val="single" w:sz="4" w:space="0" w:color="C0A5B0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637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D7DB" w:themeColor="accent5" w:themeTint="40" w:fill="auto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AFA5" w:themeColor="accent6" w:themeTint="90"/>
        <w:left w:val="single" w:sz="4" w:space="0" w:color="C6AFA5" w:themeColor="accent6" w:themeTint="90"/>
        <w:bottom w:val="single" w:sz="4" w:space="0" w:color="C6AFA5" w:themeColor="accent6" w:themeTint="90"/>
        <w:right w:val="single" w:sz="4" w:space="0" w:color="C6AFA5" w:themeColor="accent6" w:themeTint="90"/>
        <w:insideH w:val="single" w:sz="4" w:space="0" w:color="C6AFA5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7362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DBD7" w:themeColor="accent6" w:themeTint="40" w:fill="auto"/>
      </w:tcPr>
    </w:tblStylePr>
  </w:style>
  <w:style w:type="table" w:customStyle="1" w:styleId="ListTable5Dark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6F6F74" w:themeColor="accent1"/>
        <w:left w:val="single" w:sz="32" w:space="0" w:color="6F6F74" w:themeColor="accent1"/>
        <w:bottom w:val="single" w:sz="32" w:space="0" w:color="6F6F74" w:themeColor="accent1"/>
        <w:right w:val="single" w:sz="32" w:space="0" w:color="6F6F74" w:themeColor="accent1"/>
      </w:tblBorders>
      <w:shd w:val="clear" w:color="6F6F74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F6F74" w:themeColor="accent1"/>
          <w:bottom w:val="single" w:sz="12" w:space="0" w:color="FFFFFF" w:themeColor="light1"/>
        </w:tcBorders>
        <w:shd w:val="clear" w:color="6F6F7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F6F7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F6F7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F6F7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F6F7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F6F74" w:themeColor="accent1" w:fill="auto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ECCD5" w:themeColor="accent2" w:themeTint="97"/>
        <w:left w:val="single" w:sz="32" w:space="0" w:color="BECCD5" w:themeColor="accent2" w:themeTint="97"/>
        <w:bottom w:val="single" w:sz="32" w:space="0" w:color="BECCD5" w:themeColor="accent2" w:themeTint="97"/>
        <w:right w:val="single" w:sz="32" w:space="0" w:color="BECCD5" w:themeColor="accent2" w:themeTint="97"/>
      </w:tblBorders>
      <w:shd w:val="clear" w:color="BECCD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ECCD5" w:themeColor="accent2" w:themeTint="97"/>
          <w:bottom w:val="single" w:sz="12" w:space="0" w:color="FFFFFF" w:themeColor="light1"/>
        </w:tcBorders>
        <w:shd w:val="clear" w:color="BECCD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ECCD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ECCD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ECCD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ECCD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ECCD5" w:themeColor="accent2" w:themeTint="97" w:fill="auto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AD4B8" w:themeColor="accent3" w:themeTint="98"/>
        <w:left w:val="single" w:sz="32" w:space="0" w:color="CAD4B8" w:themeColor="accent3" w:themeTint="98"/>
        <w:bottom w:val="single" w:sz="32" w:space="0" w:color="CAD4B8" w:themeColor="accent3" w:themeTint="98"/>
        <w:right w:val="single" w:sz="32" w:space="0" w:color="CAD4B8" w:themeColor="accent3" w:themeTint="98"/>
      </w:tblBorders>
      <w:shd w:val="clear" w:color="CAD4B8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AD4B8" w:themeColor="accent3" w:themeTint="98"/>
          <w:bottom w:val="single" w:sz="12" w:space="0" w:color="FFFFFF" w:themeColor="light1"/>
        </w:tcBorders>
        <w:shd w:val="clear" w:color="CAD4B8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AD4B8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AD4B8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AD4B8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AD4B8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AD4B8" w:themeColor="accent3" w:themeTint="98" w:fill="auto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4C7B7" w:themeColor="accent4" w:themeTint="9A"/>
        <w:left w:val="single" w:sz="32" w:space="0" w:color="D4C7B7" w:themeColor="accent4" w:themeTint="9A"/>
        <w:bottom w:val="single" w:sz="32" w:space="0" w:color="D4C7B7" w:themeColor="accent4" w:themeTint="9A"/>
        <w:right w:val="single" w:sz="32" w:space="0" w:color="D4C7B7" w:themeColor="accent4" w:themeTint="9A"/>
      </w:tblBorders>
      <w:shd w:val="clear" w:color="D4C7B7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4C7B7" w:themeColor="accent4" w:themeTint="9A"/>
          <w:bottom w:val="single" w:sz="12" w:space="0" w:color="FFFFFF" w:themeColor="light1"/>
        </w:tcBorders>
        <w:shd w:val="clear" w:color="D4C7B7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4C7B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4C7B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4C7B7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4C7B7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4C7B7" w:themeColor="accent4" w:themeTint="9A" w:fill="auto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B9FAA" w:themeColor="accent5" w:themeTint="9A"/>
        <w:left w:val="single" w:sz="32" w:space="0" w:color="BB9FAA" w:themeColor="accent5" w:themeTint="9A"/>
        <w:bottom w:val="single" w:sz="32" w:space="0" w:color="BB9FAA" w:themeColor="accent5" w:themeTint="9A"/>
        <w:right w:val="single" w:sz="32" w:space="0" w:color="BB9FAA" w:themeColor="accent5" w:themeTint="9A"/>
      </w:tblBorders>
      <w:shd w:val="clear" w:color="BB9FAA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B9FAA" w:themeColor="accent5" w:themeTint="9A"/>
          <w:bottom w:val="single" w:sz="12" w:space="0" w:color="FFFFFF" w:themeColor="light1"/>
        </w:tcBorders>
        <w:shd w:val="clear" w:color="BB9FAA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B9FAA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B9FAA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B9FAA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B9FAA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B9FAA" w:themeColor="accent5" w:themeTint="9A" w:fill="auto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ABA1" w:themeColor="accent6" w:themeTint="98"/>
        <w:left w:val="single" w:sz="32" w:space="0" w:color="C3ABA1" w:themeColor="accent6" w:themeTint="98"/>
        <w:bottom w:val="single" w:sz="32" w:space="0" w:color="C3ABA1" w:themeColor="accent6" w:themeTint="98"/>
        <w:right w:val="single" w:sz="32" w:space="0" w:color="C3ABA1" w:themeColor="accent6" w:themeTint="98"/>
      </w:tblBorders>
      <w:shd w:val="clear" w:color="C3ABA1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ABA1" w:themeColor="accent6" w:themeTint="98"/>
          <w:bottom w:val="single" w:sz="12" w:space="0" w:color="FFFFFF" w:themeColor="light1"/>
        </w:tcBorders>
        <w:shd w:val="clear" w:color="C3ABA1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ABA1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ABA1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ABA1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ABA1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ABA1" w:themeColor="accent6" w:themeTint="98" w:fill="auto"/>
      </w:tcPr>
    </w:tblStylePr>
  </w:style>
  <w:style w:type="table" w:customStyle="1" w:styleId="ListTable6Colorful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74" w:themeColor="accent1"/>
        <w:bottom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3" w:themeColor="accent1" w:themeShade="95"/>
      </w:rPr>
      <w:tblPr/>
      <w:tcPr>
        <w:tcBorders>
          <w:bottom w:val="single" w:sz="4" w:space="0" w:color="6F6F74" w:themeColor="accent1"/>
        </w:tcBorders>
      </w:tcPr>
    </w:tblStylePr>
    <w:tblStylePr w:type="lastRow">
      <w:rPr>
        <w:b/>
        <w:color w:val="404043" w:themeColor="accent1" w:themeShade="95"/>
      </w:rPr>
      <w:tblPr/>
      <w:tcPr>
        <w:tcBorders>
          <w:top w:val="single" w:sz="4" w:space="0" w:color="6F6F74" w:themeColor="accent1"/>
        </w:tcBorders>
      </w:tcPr>
    </w:tblStylePr>
    <w:tblStylePr w:type="firstCol">
      <w:rPr>
        <w:b/>
        <w:color w:val="404043" w:themeColor="accent1" w:themeShade="95"/>
      </w:rPr>
    </w:tblStylePr>
    <w:tblStylePr w:type="lastCol">
      <w:rPr>
        <w:b/>
        <w:color w:val="404043" w:themeColor="accent1" w:themeShade="95"/>
      </w:rPr>
    </w:tblStylePr>
    <w:tblStylePr w:type="band1Vert"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3" w:themeColor="accent1" w:themeShade="95"/>
        <w:sz w:val="22"/>
      </w:rPr>
      <w:tblPr/>
      <w:tcPr>
        <w:shd w:val="clear" w:color="DADADC" w:themeColor="accent1" w:themeTint="40" w:fill="auto"/>
      </w:tcPr>
    </w:tblStylePr>
    <w:tblStylePr w:type="band2Horz">
      <w:rPr>
        <w:rFonts w:ascii="Arial" w:hAnsi="Arial"/>
        <w:color w:val="404043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ECCD5" w:themeColor="accent2" w:themeTint="97"/>
        <w:bottom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ECCD5" w:themeColor="accent2" w:themeTint="97" w:themeShade="95"/>
      </w:rPr>
      <w:tblPr/>
      <w:tcPr>
        <w:tcBorders>
          <w:bottom w:val="single" w:sz="4" w:space="0" w:color="BECCD5" w:themeColor="accent2" w:themeTint="97"/>
        </w:tcBorders>
      </w:tcPr>
    </w:tblStylePr>
    <w:tblStylePr w:type="lastRow">
      <w:rPr>
        <w:b/>
        <w:color w:val="BECCD5" w:themeColor="accent2" w:themeTint="97" w:themeShade="95"/>
      </w:rPr>
      <w:tblPr/>
      <w:tcPr>
        <w:tcBorders>
          <w:top w:val="single" w:sz="4" w:space="0" w:color="BECCD5" w:themeColor="accent2" w:themeTint="97"/>
        </w:tcBorders>
      </w:tcPr>
    </w:tblStylePr>
    <w:tblStylePr w:type="firstCol">
      <w:rPr>
        <w:b/>
        <w:color w:val="BECCD5" w:themeColor="accent2" w:themeTint="97" w:themeShade="95"/>
      </w:rPr>
    </w:tblStylePr>
    <w:tblStylePr w:type="lastCol">
      <w:rPr>
        <w:b/>
        <w:color w:val="BECCD5" w:themeColor="accent2" w:themeTint="97" w:themeShade="95"/>
      </w:rPr>
    </w:tblStylePr>
    <w:tblStylePr w:type="band1Vert"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3E9ED" w:themeColor="accent2" w:themeTint="40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AD4B8" w:themeColor="accent3" w:themeTint="98"/>
        <w:bottom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AD4B8" w:themeColor="accent3" w:themeTint="98" w:themeShade="95"/>
      </w:rPr>
      <w:tblPr/>
      <w:tcPr>
        <w:tcBorders>
          <w:bottom w:val="single" w:sz="4" w:space="0" w:color="CAD4B8" w:themeColor="accent3" w:themeTint="98"/>
        </w:tcBorders>
      </w:tcPr>
    </w:tblStylePr>
    <w:tblStylePr w:type="lastRow">
      <w:rPr>
        <w:b/>
        <w:color w:val="CAD4B8" w:themeColor="accent3" w:themeTint="98" w:themeShade="95"/>
      </w:rPr>
      <w:tblPr/>
      <w:tcPr>
        <w:tcBorders>
          <w:top w:val="single" w:sz="4" w:space="0" w:color="CAD4B8" w:themeColor="accent3" w:themeTint="98"/>
        </w:tcBorders>
      </w:tcPr>
    </w:tblStylePr>
    <w:tblStylePr w:type="firstCol">
      <w:rPr>
        <w:b/>
        <w:color w:val="CAD4B8" w:themeColor="accent3" w:themeTint="98" w:themeShade="95"/>
      </w:rPr>
    </w:tblStylePr>
    <w:tblStylePr w:type="lastCol">
      <w:rPr>
        <w:b/>
        <w:color w:val="CAD4B8" w:themeColor="accent3" w:themeTint="98" w:themeShade="95"/>
      </w:rPr>
    </w:tblStylePr>
    <w:tblStylePr w:type="band1Vert"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CAD4B8" w:themeColor="accent3" w:themeTint="98" w:themeShade="95"/>
        <w:sz w:val="22"/>
      </w:rPr>
      <w:tblPr/>
      <w:tcPr>
        <w:shd w:val="clear" w:color="E8ECE1" w:themeColor="accent3" w:themeTint="40" w:fill="auto"/>
      </w:tcPr>
    </w:tblStylePr>
    <w:tblStylePr w:type="band2Horz">
      <w:rPr>
        <w:rFonts w:ascii="Arial" w:hAnsi="Arial"/>
        <w:color w:val="CAD4B8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4C7B7" w:themeColor="accent4" w:themeTint="9A"/>
        <w:bottom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4C7B7" w:themeColor="accent4" w:themeTint="9A" w:themeShade="95"/>
      </w:rPr>
      <w:tblPr/>
      <w:tcPr>
        <w:tcBorders>
          <w:bottom w:val="single" w:sz="4" w:space="0" w:color="D4C7B7" w:themeColor="accent4" w:themeTint="9A"/>
        </w:tcBorders>
      </w:tcPr>
    </w:tblStylePr>
    <w:tblStylePr w:type="lastRow">
      <w:rPr>
        <w:b/>
        <w:color w:val="D4C7B7" w:themeColor="accent4" w:themeTint="9A" w:themeShade="95"/>
      </w:rPr>
      <w:tblPr/>
      <w:tcPr>
        <w:tcBorders>
          <w:top w:val="single" w:sz="4" w:space="0" w:color="D4C7B7" w:themeColor="accent4" w:themeTint="9A"/>
        </w:tcBorders>
      </w:tcPr>
    </w:tblStylePr>
    <w:tblStylePr w:type="firstCol">
      <w:rPr>
        <w:b/>
        <w:color w:val="D4C7B7" w:themeColor="accent4" w:themeTint="9A" w:themeShade="95"/>
      </w:rPr>
    </w:tblStylePr>
    <w:tblStylePr w:type="lastCol">
      <w:rPr>
        <w:b/>
        <w:color w:val="D4C7B7" w:themeColor="accent4" w:themeTint="9A" w:themeShade="95"/>
      </w:rPr>
    </w:tblStylePr>
    <w:tblStylePr w:type="band1Vert"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EDE8E1" w:themeColor="accent4" w:themeTint="40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B9FAA" w:themeColor="accent5" w:themeTint="9A"/>
        <w:bottom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B9FAA" w:themeColor="accent5" w:themeTint="9A" w:themeShade="95"/>
      </w:rPr>
      <w:tblPr/>
      <w:tcPr>
        <w:tcBorders>
          <w:bottom w:val="single" w:sz="4" w:space="0" w:color="BB9FAA" w:themeColor="accent5" w:themeTint="9A"/>
        </w:tcBorders>
      </w:tcPr>
    </w:tblStylePr>
    <w:tblStylePr w:type="lastRow">
      <w:rPr>
        <w:b/>
        <w:color w:val="BB9FAA" w:themeColor="accent5" w:themeTint="9A" w:themeShade="95"/>
      </w:rPr>
      <w:tblPr/>
      <w:tcPr>
        <w:tcBorders>
          <w:top w:val="single" w:sz="4" w:space="0" w:color="BB9FAA" w:themeColor="accent5" w:themeTint="9A"/>
        </w:tcBorders>
      </w:tcPr>
    </w:tblStylePr>
    <w:tblStylePr w:type="firstCol">
      <w:rPr>
        <w:b/>
        <w:color w:val="BB9FAA" w:themeColor="accent5" w:themeTint="9A" w:themeShade="95"/>
      </w:rPr>
    </w:tblStylePr>
    <w:tblStylePr w:type="lastCol">
      <w:rPr>
        <w:b/>
        <w:color w:val="BB9FAA" w:themeColor="accent5" w:themeTint="9A" w:themeShade="95"/>
      </w:rPr>
    </w:tblStylePr>
    <w:tblStylePr w:type="band1Vert"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BB9FAA" w:themeColor="accent5" w:themeTint="9A" w:themeShade="95"/>
        <w:sz w:val="22"/>
      </w:rPr>
      <w:tblPr/>
      <w:tcPr>
        <w:shd w:val="clear" w:color="E3D7DB" w:themeColor="accent5" w:themeTint="40" w:fill="auto"/>
      </w:tcPr>
    </w:tblStylePr>
    <w:tblStylePr w:type="band2Horz">
      <w:rPr>
        <w:rFonts w:ascii="Arial" w:hAnsi="Arial"/>
        <w:color w:val="BB9FAA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ABA1" w:themeColor="accent6" w:themeTint="98"/>
        <w:bottom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ABA1" w:themeColor="accent6" w:themeTint="98" w:themeShade="95"/>
      </w:rPr>
      <w:tblPr/>
      <w:tcPr>
        <w:tcBorders>
          <w:bottom w:val="single" w:sz="4" w:space="0" w:color="C3ABA1" w:themeColor="accent6" w:themeTint="98"/>
        </w:tcBorders>
      </w:tcPr>
    </w:tblStylePr>
    <w:tblStylePr w:type="lastRow">
      <w:rPr>
        <w:b/>
        <w:color w:val="C3ABA1" w:themeColor="accent6" w:themeTint="98" w:themeShade="95"/>
      </w:rPr>
      <w:tblPr/>
      <w:tcPr>
        <w:tcBorders>
          <w:top w:val="single" w:sz="4" w:space="0" w:color="C3ABA1" w:themeColor="accent6" w:themeTint="98"/>
        </w:tcBorders>
      </w:tcPr>
    </w:tblStylePr>
    <w:tblStylePr w:type="firstCol">
      <w:rPr>
        <w:b/>
        <w:color w:val="C3ABA1" w:themeColor="accent6" w:themeTint="98" w:themeShade="95"/>
      </w:rPr>
    </w:tblStylePr>
    <w:tblStylePr w:type="lastCol">
      <w:rPr>
        <w:b/>
        <w:color w:val="C3ABA1" w:themeColor="accent6" w:themeTint="98" w:themeShade="95"/>
      </w:rPr>
    </w:tblStylePr>
    <w:tblStylePr w:type="band1Vert"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C3ABA1" w:themeColor="accent6" w:themeTint="98" w:themeShade="95"/>
        <w:sz w:val="22"/>
      </w:rPr>
      <w:tblPr/>
      <w:tcPr>
        <w:shd w:val="clear" w:color="E6DBD7" w:themeColor="accent6" w:themeTint="40" w:fill="auto"/>
      </w:tcPr>
    </w:tblStylePr>
    <w:tblStylePr w:type="band2Horz">
      <w:rPr>
        <w:rFonts w:ascii="Arial" w:hAnsi="Arial"/>
        <w:color w:val="C3ABA1" w:themeColor="accent6" w:themeTint="98" w:themeShade="95"/>
        <w:sz w:val="22"/>
      </w:rPr>
    </w:tblStylePr>
  </w:style>
  <w:style w:type="table" w:customStyle="1" w:styleId="ListTable7Colorful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6F6F7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F6F7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404043" w:themeColor="accent1" w:themeShade="95"/>
        <w:sz w:val="22"/>
      </w:rPr>
      <w:tblPr/>
      <w:tcPr>
        <w:tcBorders>
          <w:top w:val="single" w:sz="4" w:space="0" w:color="6F6F7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F6F7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404043" w:themeColor="accent1" w:themeShade="95"/>
        <w:sz w:val="22"/>
      </w:rPr>
      <w:tblPr/>
      <w:tcPr>
        <w:tcBorders>
          <w:top w:val="none" w:sz="0" w:space="0" w:color="auto"/>
          <w:left w:val="single" w:sz="4" w:space="0" w:color="6F6F7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DADC" w:themeColor="accent1" w:themeTint="40" w:fill="auto"/>
      </w:tcPr>
    </w:tblStylePr>
    <w:tblStylePr w:type="band1Horz">
      <w:rPr>
        <w:rFonts w:ascii="Arial" w:hAnsi="Arial"/>
        <w:color w:val="404043" w:themeColor="accent1" w:themeShade="95"/>
        <w:sz w:val="22"/>
      </w:rPr>
      <w:tblPr/>
      <w:tcPr>
        <w:shd w:val="clear" w:color="DADADC" w:themeColor="accent1" w:themeTint="40" w:fill="auto"/>
      </w:tcPr>
    </w:tblStylePr>
    <w:tblStylePr w:type="band2Horz">
      <w:rPr>
        <w:rFonts w:ascii="Arial" w:hAnsi="Arial"/>
        <w:color w:val="404043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ECCD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ECCD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single" w:sz="4" w:space="0" w:color="BECCD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ECCD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BECCD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BECCD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E9ED" w:themeColor="accent2" w:themeTint="40" w:fill="auto"/>
      </w:tcPr>
    </w:tblStylePr>
    <w:tblStylePr w:type="band1Horz">
      <w:rPr>
        <w:rFonts w:ascii="Arial" w:hAnsi="Arial"/>
        <w:color w:val="BECCD5" w:themeColor="accent2" w:themeTint="97" w:themeShade="95"/>
        <w:sz w:val="22"/>
      </w:rPr>
      <w:tblPr/>
      <w:tcPr>
        <w:shd w:val="clear" w:color="E3E9ED" w:themeColor="accent2" w:themeTint="40" w:fill="auto"/>
      </w:tcPr>
    </w:tblStylePr>
    <w:tblStylePr w:type="band2Horz">
      <w:rPr>
        <w:rFonts w:ascii="Arial" w:hAnsi="Arial"/>
        <w:color w:val="BECCD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AD4B8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AD4B8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single" w:sz="4" w:space="0" w:color="CAD4B8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AD4B8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AD4B8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AD4B8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CE1" w:themeColor="accent3" w:themeTint="40" w:fill="auto"/>
      </w:tcPr>
    </w:tblStylePr>
    <w:tblStylePr w:type="band1Horz">
      <w:rPr>
        <w:rFonts w:ascii="Arial" w:hAnsi="Arial"/>
        <w:color w:val="CAD4B8" w:themeColor="accent3" w:themeTint="98" w:themeShade="95"/>
        <w:sz w:val="22"/>
      </w:rPr>
      <w:tblPr/>
      <w:tcPr>
        <w:shd w:val="clear" w:color="E8ECE1" w:themeColor="accent3" w:themeTint="40" w:fill="auto"/>
      </w:tcPr>
    </w:tblStylePr>
    <w:tblStylePr w:type="band2Horz">
      <w:rPr>
        <w:rFonts w:ascii="Arial" w:hAnsi="Arial"/>
        <w:color w:val="CAD4B8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4C7B7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4C7B7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single" w:sz="4" w:space="0" w:color="D4C7B7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4C7B7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4C7B7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D4C7B7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DE8E1" w:themeColor="accent4" w:themeTint="40" w:fill="auto"/>
      </w:tcPr>
    </w:tblStylePr>
    <w:tblStylePr w:type="band1Horz">
      <w:rPr>
        <w:rFonts w:ascii="Arial" w:hAnsi="Arial"/>
        <w:color w:val="D4C7B7" w:themeColor="accent4" w:themeTint="9A" w:themeShade="95"/>
        <w:sz w:val="22"/>
      </w:rPr>
      <w:tblPr/>
      <w:tcPr>
        <w:shd w:val="clear" w:color="EDE8E1" w:themeColor="accent4" w:themeTint="40" w:fill="auto"/>
      </w:tcPr>
    </w:tblStylePr>
    <w:tblStylePr w:type="band2Horz">
      <w:rPr>
        <w:rFonts w:ascii="Arial" w:hAnsi="Arial"/>
        <w:color w:val="D4C7B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B9FAA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B9FAA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single" w:sz="4" w:space="0" w:color="BB9FAA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B9FAA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B9FAA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BB9FAA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D7DB" w:themeColor="accent5" w:themeTint="40" w:fill="auto"/>
      </w:tcPr>
    </w:tblStylePr>
    <w:tblStylePr w:type="band1Horz">
      <w:rPr>
        <w:rFonts w:ascii="Arial" w:hAnsi="Arial"/>
        <w:color w:val="BB9FAA" w:themeColor="accent5" w:themeTint="9A" w:themeShade="95"/>
        <w:sz w:val="22"/>
      </w:rPr>
      <w:tblPr/>
      <w:tcPr>
        <w:shd w:val="clear" w:color="E3D7DB" w:themeColor="accent5" w:themeTint="40" w:fill="auto"/>
      </w:tcPr>
    </w:tblStylePr>
    <w:tblStylePr w:type="band2Horz">
      <w:rPr>
        <w:rFonts w:ascii="Arial" w:hAnsi="Arial"/>
        <w:color w:val="BB9FAA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ABA1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ABA1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single" w:sz="4" w:space="0" w:color="C3ABA1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ABA1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ABA1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C3ABA1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6DBD7" w:themeColor="accent6" w:themeTint="40" w:fill="auto"/>
      </w:tcPr>
    </w:tblStylePr>
    <w:tblStylePr w:type="band1Horz">
      <w:rPr>
        <w:rFonts w:ascii="Arial" w:hAnsi="Arial"/>
        <w:color w:val="C3ABA1" w:themeColor="accent6" w:themeTint="98" w:themeShade="95"/>
        <w:sz w:val="22"/>
      </w:rPr>
      <w:tblPr/>
      <w:tcPr>
        <w:shd w:val="clear" w:color="E6DBD7" w:themeColor="accent6" w:themeTint="40" w:fill="auto"/>
      </w:tcPr>
    </w:tblStylePr>
    <w:tblStylePr w:type="band2Horz">
      <w:rPr>
        <w:rFonts w:ascii="Arial" w:hAnsi="Arial"/>
        <w:color w:val="C3ABA1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404043" w:themeColor="accent1" w:themeShade="95"/>
        <w:left w:val="single" w:sz="4" w:space="0" w:color="404043" w:themeColor="accent1" w:themeShade="95"/>
        <w:bottom w:val="single" w:sz="4" w:space="0" w:color="404043" w:themeColor="accent1" w:themeShade="95"/>
        <w:right w:val="single" w:sz="4" w:space="0" w:color="404043" w:themeColor="accent1" w:themeShade="95"/>
        <w:insideH w:val="single" w:sz="4" w:space="0" w:color="404043" w:themeColor="accent1" w:themeShade="95"/>
        <w:insideV w:val="single" w:sz="4" w:space="0" w:color="404043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A7A7F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1D1D3" w:themeColor="accent1" w:themeTint="50" w:fill="auto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4B6475" w:themeColor="accent2" w:themeShade="95"/>
        <w:left w:val="single" w:sz="4" w:space="0" w:color="4B6475" w:themeColor="accent2" w:themeShade="95"/>
        <w:bottom w:val="single" w:sz="4" w:space="0" w:color="4B6475" w:themeColor="accent2" w:themeShade="95"/>
        <w:right w:val="single" w:sz="4" w:space="0" w:color="4B6475" w:themeColor="accent2" w:themeShade="95"/>
        <w:insideH w:val="single" w:sz="4" w:space="0" w:color="4B6475" w:themeColor="accent2" w:themeShade="95"/>
        <w:insideV w:val="single" w:sz="4" w:space="0" w:color="4B6475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ECCD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EF1" w:themeColor="accent2" w:themeTint="32" w:fill="auto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647346" w:themeColor="accent3" w:themeShade="95"/>
        <w:left w:val="single" w:sz="4" w:space="0" w:color="647346" w:themeColor="accent3" w:themeShade="95"/>
        <w:bottom w:val="single" w:sz="4" w:space="0" w:color="647346" w:themeColor="accent3" w:themeShade="95"/>
        <w:right w:val="single" w:sz="4" w:space="0" w:color="647346" w:themeColor="accent3" w:themeShade="95"/>
        <w:insideH w:val="single" w:sz="4" w:space="0" w:color="647346" w:themeColor="accent3" w:themeShade="95"/>
        <w:insideV w:val="single" w:sz="4" w:space="0" w:color="647346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7B78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F0E6" w:themeColor="accent3" w:themeTint="34" w:fill="auto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756046" w:themeColor="accent4" w:themeShade="95"/>
        <w:left w:val="single" w:sz="4" w:space="0" w:color="756046" w:themeColor="accent4" w:themeShade="95"/>
        <w:bottom w:val="single" w:sz="4" w:space="0" w:color="756046" w:themeColor="accent4" w:themeShade="95"/>
        <w:right w:val="single" w:sz="4" w:space="0" w:color="756046" w:themeColor="accent4" w:themeShade="95"/>
        <w:insideH w:val="single" w:sz="4" w:space="0" w:color="756046" w:themeColor="accent4" w:themeShade="95"/>
        <w:insideV w:val="single" w:sz="4" w:space="0" w:color="756046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4C7B7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0ECE6" w:themeColor="accent4" w:themeTint="34" w:fill="auto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23943" w:themeColor="accent5" w:themeShade="95"/>
        <w:left w:val="single" w:sz="4" w:space="0" w:color="523943" w:themeColor="accent5" w:themeShade="95"/>
        <w:bottom w:val="single" w:sz="4" w:space="0" w:color="523943" w:themeColor="accent5" w:themeShade="95"/>
        <w:right w:val="single" w:sz="4" w:space="0" w:color="523943" w:themeColor="accent5" w:themeShade="95"/>
        <w:insideH w:val="single" w:sz="4" w:space="0" w:color="523943" w:themeColor="accent5" w:themeShade="95"/>
        <w:insideV w:val="single" w:sz="4" w:space="0" w:color="523943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637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8DEE2" w:themeColor="accent5" w:themeTint="34" w:fill="auto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Ind w:w="0" w:type="dxa"/>
      <w:tblBorders>
        <w:top w:val="single" w:sz="4" w:space="0" w:color="5A4339" w:themeColor="accent6" w:themeShade="95"/>
        <w:left w:val="single" w:sz="4" w:space="0" w:color="5A4339" w:themeColor="accent6" w:themeShade="95"/>
        <w:bottom w:val="single" w:sz="4" w:space="0" w:color="5A4339" w:themeColor="accent6" w:themeShade="95"/>
        <w:right w:val="single" w:sz="4" w:space="0" w:color="5A4339" w:themeColor="accent6" w:themeShade="95"/>
        <w:insideH w:val="single" w:sz="4" w:space="0" w:color="5A4339" w:themeColor="accent6" w:themeShade="95"/>
        <w:insideV w:val="single" w:sz="4" w:space="0" w:color="5A433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7362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E2DE" w:themeColor="accent6" w:themeTint="34" w:fill="auto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C4C7" w:themeColor="accent1" w:themeTint="67"/>
        <w:left w:val="single" w:sz="4" w:space="0" w:color="C4C4C7" w:themeColor="accent1" w:themeTint="67"/>
        <w:bottom w:val="single" w:sz="4" w:space="0" w:color="C4C4C7" w:themeColor="accent1" w:themeTint="67"/>
        <w:right w:val="single" w:sz="4" w:space="0" w:color="C4C4C7" w:themeColor="accent1" w:themeTint="67"/>
        <w:insideH w:val="single" w:sz="4" w:space="0" w:color="C4C4C7" w:themeColor="accent1" w:themeTint="67"/>
        <w:insideV w:val="single" w:sz="4" w:space="0" w:color="C4C4C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F6F7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F6F7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F6F7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C4C7" w:themeColor="accent1" w:themeTint="67"/>
          <w:left w:val="single" w:sz="4" w:space="0" w:color="C4C4C7" w:themeColor="accent1" w:themeTint="67"/>
          <w:bottom w:val="single" w:sz="4" w:space="0" w:color="C4C4C7" w:themeColor="accent1" w:themeTint="67"/>
          <w:right w:val="single" w:sz="4" w:space="0" w:color="C4C4C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DCE2" w:themeColor="accent2" w:themeTint="67"/>
        <w:left w:val="single" w:sz="4" w:space="0" w:color="D2DCE2" w:themeColor="accent2" w:themeTint="67"/>
        <w:bottom w:val="single" w:sz="4" w:space="0" w:color="D2DCE2" w:themeColor="accent2" w:themeTint="67"/>
        <w:right w:val="single" w:sz="4" w:space="0" w:color="D2DCE2" w:themeColor="accent2" w:themeTint="67"/>
        <w:insideH w:val="single" w:sz="4" w:space="0" w:color="D2DCE2" w:themeColor="accent2" w:themeTint="67"/>
        <w:insideV w:val="single" w:sz="4" w:space="0" w:color="D2DCE2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ECCD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ECCD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ECCD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DCE2" w:themeColor="accent2" w:themeTint="67"/>
          <w:left w:val="single" w:sz="4" w:space="0" w:color="D2DCE2" w:themeColor="accent2" w:themeTint="67"/>
          <w:bottom w:val="single" w:sz="4" w:space="0" w:color="D2DCE2" w:themeColor="accent2" w:themeTint="67"/>
          <w:right w:val="single" w:sz="4" w:space="0" w:color="D2DCE2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E1CF" w:themeColor="accent3" w:themeTint="67"/>
        <w:left w:val="single" w:sz="4" w:space="0" w:color="DBE1CF" w:themeColor="accent3" w:themeTint="67"/>
        <w:bottom w:val="single" w:sz="4" w:space="0" w:color="DBE1CF" w:themeColor="accent3" w:themeTint="67"/>
        <w:right w:val="single" w:sz="4" w:space="0" w:color="DBE1CF" w:themeColor="accent3" w:themeTint="67"/>
        <w:insideH w:val="single" w:sz="4" w:space="0" w:color="DBE1CF" w:themeColor="accent3" w:themeTint="67"/>
        <w:insideV w:val="single" w:sz="4" w:space="0" w:color="DBE1CF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AD4B8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AD4B8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AD4B8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E1CF" w:themeColor="accent3" w:themeTint="67"/>
          <w:left w:val="single" w:sz="4" w:space="0" w:color="DBE1CF" w:themeColor="accent3" w:themeTint="67"/>
          <w:bottom w:val="single" w:sz="4" w:space="0" w:color="DBE1CF" w:themeColor="accent3" w:themeTint="67"/>
          <w:right w:val="single" w:sz="4" w:space="0" w:color="DBE1C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2DACF" w:themeColor="accent4" w:themeTint="67"/>
        <w:left w:val="single" w:sz="4" w:space="0" w:color="E2DACF" w:themeColor="accent4" w:themeTint="67"/>
        <w:bottom w:val="single" w:sz="4" w:space="0" w:color="E2DACF" w:themeColor="accent4" w:themeTint="67"/>
        <w:right w:val="single" w:sz="4" w:space="0" w:color="E2DACF" w:themeColor="accent4" w:themeTint="67"/>
        <w:insideH w:val="single" w:sz="4" w:space="0" w:color="E2DACF" w:themeColor="accent4" w:themeTint="67"/>
        <w:insideV w:val="single" w:sz="4" w:space="0" w:color="E2DACF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4C7B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4C7B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4C7B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2DACF" w:themeColor="accent4" w:themeTint="67"/>
          <w:left w:val="single" w:sz="4" w:space="0" w:color="E2DACF" w:themeColor="accent4" w:themeTint="67"/>
          <w:bottom w:val="single" w:sz="4" w:space="0" w:color="E2DACF" w:themeColor="accent4" w:themeTint="67"/>
          <w:right w:val="single" w:sz="4" w:space="0" w:color="E2DACF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2BEC6" w:themeColor="accent5" w:themeTint="67"/>
        <w:left w:val="single" w:sz="4" w:space="0" w:color="D2BEC6" w:themeColor="accent5" w:themeTint="67"/>
        <w:bottom w:val="single" w:sz="4" w:space="0" w:color="D2BEC6" w:themeColor="accent5" w:themeTint="67"/>
        <w:right w:val="single" w:sz="4" w:space="0" w:color="D2BEC6" w:themeColor="accent5" w:themeTint="67"/>
        <w:insideH w:val="single" w:sz="4" w:space="0" w:color="D2BEC6" w:themeColor="accent5" w:themeTint="67"/>
        <w:insideV w:val="single" w:sz="4" w:space="0" w:color="D2BEC6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B9FAA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B9FAA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B9FAA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2BEC6" w:themeColor="accent5" w:themeTint="67"/>
          <w:left w:val="single" w:sz="4" w:space="0" w:color="D2BEC6" w:themeColor="accent5" w:themeTint="67"/>
          <w:bottom w:val="single" w:sz="4" w:space="0" w:color="D2BEC6" w:themeColor="accent5" w:themeTint="67"/>
          <w:right w:val="single" w:sz="4" w:space="0" w:color="D2BEC6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C6BF" w:themeColor="accent6" w:themeTint="67"/>
        <w:left w:val="single" w:sz="4" w:space="0" w:color="D6C6BF" w:themeColor="accent6" w:themeTint="67"/>
        <w:bottom w:val="single" w:sz="4" w:space="0" w:color="D6C6BF" w:themeColor="accent6" w:themeTint="67"/>
        <w:right w:val="single" w:sz="4" w:space="0" w:color="D6C6BF" w:themeColor="accent6" w:themeTint="67"/>
        <w:insideH w:val="single" w:sz="4" w:space="0" w:color="D6C6BF" w:themeColor="accent6" w:themeTint="67"/>
        <w:insideV w:val="single" w:sz="4" w:space="0" w:color="D6C6BF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ABA1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ABA1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ABA1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C6BF" w:themeColor="accent6" w:themeTint="67"/>
          <w:left w:val="single" w:sz="4" w:space="0" w:color="D6C6BF" w:themeColor="accent6" w:themeTint="67"/>
          <w:bottom w:val="single" w:sz="4" w:space="0" w:color="D6C6BF" w:themeColor="accent6" w:themeTint="67"/>
          <w:right w:val="single" w:sz="4" w:space="0" w:color="D6C6BF" w:themeColor="accent6" w:themeTint="67"/>
        </w:tcBorders>
      </w:tcPr>
    </w:tblStyle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Textkrper">
    <w:name w:val="Body Text"/>
    <w:basedOn w:val="Standard"/>
    <w:link w:val="TextkrperZchn"/>
    <w:pPr>
      <w:spacing w:before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46464A" w:themeColor="text2"/>
      <w:spacing w:val="30"/>
      <w:sz w:val="7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Cs/>
      <w:color w:val="57575C" w:themeColor="text2" w:themeTint="E6"/>
      <w:sz w:val="32"/>
      <w:szCs w:val="24"/>
    </w:rPr>
  </w:style>
  <w:style w:type="paragraph" w:customStyle="1" w:styleId="Author">
    <w:name w:val="Author"/>
    <w:next w:val="Textkrper"/>
    <w:pPr>
      <w:keepNext/>
      <w:keepLines/>
      <w:jc w:val="center"/>
    </w:pPr>
  </w:style>
  <w:style w:type="paragraph" w:styleId="Datum">
    <w:name w:val="Date"/>
    <w:next w:val="Textkrper"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</w:style>
  <w:style w:type="paragraph" w:styleId="Blocktext">
    <w:name w:val="Block Text"/>
    <w:basedOn w:val="Textkrper"/>
    <w:next w:val="Textkrper"/>
    <w:uiPriority w:val="9"/>
    <w:unhideWhenUsed/>
    <w:pPr>
      <w:spacing w:before="100" w:after="100"/>
      <w:ind w:left="480" w:right="480"/>
    </w:pPr>
  </w:style>
  <w:style w:type="paragraph" w:styleId="Funotentext">
    <w:name w:val="footnote text"/>
    <w:basedOn w:val="Standard"/>
    <w:link w:val="FunotentextZchn"/>
    <w:uiPriority w:val="9"/>
    <w:unhideWhenUsed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pPr>
      <w:spacing w:line="240" w:lineRule="auto"/>
    </w:pPr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  <w:uiPriority w:val="35"/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character" w:customStyle="1" w:styleId="VerbatimChar">
    <w:name w:val="Verbatim Char"/>
    <w:basedOn w:val="BeschriftungZchn"/>
    <w:link w:val="SourceCode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SectionNumber">
    <w:name w:val="Section Number"/>
    <w:basedOn w:val="BeschriftungZchn"/>
    <w:rPr>
      <w:rFonts w:eastAsiaTheme="minorEastAsia"/>
      <w:b/>
      <w:bCs/>
      <w:smallCaps/>
      <w:color w:val="46464A" w:themeColor="text2"/>
      <w:spacing w:val="6"/>
      <w:sz w:val="18"/>
      <w:szCs w:val="18"/>
    </w:rPr>
  </w:style>
  <w:style w:type="character" w:styleId="Funotenzeichen">
    <w:name w:val="footnote reference"/>
    <w:basedOn w:val="BeschriftungZchn"/>
    <w:rPr>
      <w:rFonts w:eastAsiaTheme="minorEastAsia"/>
      <w:b/>
      <w:bCs/>
      <w:smallCaps/>
      <w:color w:val="46464A" w:themeColor="text2"/>
      <w:spacing w:val="6"/>
      <w:sz w:val="18"/>
      <w:szCs w:val="18"/>
      <w:vertAlign w:val="superscript"/>
    </w:rPr>
  </w:style>
  <w:style w:type="character" w:styleId="Hyperlink">
    <w:name w:val="Hyperlink"/>
    <w:basedOn w:val="BeschriftungZchn"/>
    <w:uiPriority w:val="99"/>
    <w:rPr>
      <w:rFonts w:eastAsiaTheme="minorEastAsia"/>
      <w:b/>
      <w:bCs/>
      <w:smallCaps/>
      <w:color w:val="6F6F74" w:themeColor="accent1"/>
      <w:spacing w:val="6"/>
      <w:sz w:val="18"/>
      <w:szCs w:val="1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spacing w:before="480" w:line="264" w:lineRule="auto"/>
      <w:outlineLvl w:val="9"/>
    </w:pPr>
    <w:rPr>
      <w:b/>
    </w:rPr>
  </w:style>
  <w:style w:type="paragraph" w:customStyle="1" w:styleId="SourceCode">
    <w:name w:val="Source Code"/>
    <w:basedOn w:val="Standard"/>
    <w:link w:val="VerbatimChar"/>
  </w:style>
  <w:style w:type="character" w:customStyle="1" w:styleId="KeywordTok">
    <w:name w:val="KeywordTok"/>
    <w:basedOn w:val="VerbatimChar"/>
    <w:rPr>
      <w:rFonts w:ascii="Consolas" w:eastAsiaTheme="minorEastAsia" w:hAnsi="Consolas"/>
      <w:b w:val="0"/>
      <w:bCs/>
      <w:smallCaps/>
      <w:color w:val="007020"/>
      <w:spacing w:val="6"/>
      <w:sz w:val="22"/>
      <w:szCs w:val="18"/>
    </w:rPr>
  </w:style>
  <w:style w:type="character" w:customStyle="1" w:styleId="DataTypeTok">
    <w:name w:val="DataTypeTok"/>
    <w:basedOn w:val="VerbatimChar"/>
    <w:rPr>
      <w:rFonts w:ascii="Consolas" w:eastAsiaTheme="minorEastAsia" w:hAnsi="Consolas"/>
      <w:b/>
      <w:bCs/>
      <w:smallCaps/>
      <w:color w:val="902000"/>
      <w:spacing w:val="6"/>
      <w:sz w:val="22"/>
      <w:szCs w:val="18"/>
    </w:rPr>
  </w:style>
  <w:style w:type="character" w:customStyle="1" w:styleId="DecValTok">
    <w:name w:val="DecVal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BaseNTok">
    <w:name w:val="BaseN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FloatTok">
    <w:name w:val="FloatTok"/>
    <w:basedOn w:val="VerbatimChar"/>
    <w:rPr>
      <w:rFonts w:ascii="Consolas" w:eastAsiaTheme="minorEastAsia" w:hAnsi="Consolas"/>
      <w:b/>
      <w:bCs/>
      <w:smallCaps/>
      <w:color w:val="40A070"/>
      <w:spacing w:val="6"/>
      <w:sz w:val="22"/>
      <w:szCs w:val="18"/>
    </w:rPr>
  </w:style>
  <w:style w:type="character" w:customStyle="1" w:styleId="ConstantTok">
    <w:name w:val="ConstantTok"/>
    <w:basedOn w:val="VerbatimChar"/>
    <w:rPr>
      <w:rFonts w:ascii="Consolas" w:eastAsiaTheme="minorEastAsia" w:hAnsi="Consolas"/>
      <w:b/>
      <w:bCs/>
      <w:smallCaps/>
      <w:color w:val="880000"/>
      <w:spacing w:val="6"/>
      <w:sz w:val="22"/>
      <w:szCs w:val="18"/>
    </w:rPr>
  </w:style>
  <w:style w:type="character" w:customStyle="1" w:styleId="CharTok">
    <w:name w:val="Char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pecialCharTok">
    <w:name w:val="SpecialChar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tringTok">
    <w:name w:val="String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VerbatimStringTok">
    <w:name w:val="VerbatimStringTok"/>
    <w:basedOn w:val="VerbatimChar"/>
    <w:rPr>
      <w:rFonts w:ascii="Consolas" w:eastAsiaTheme="minorEastAsia" w:hAnsi="Consolas"/>
      <w:b/>
      <w:bCs/>
      <w:smallCaps/>
      <w:color w:val="4070A0"/>
      <w:spacing w:val="6"/>
      <w:sz w:val="22"/>
      <w:szCs w:val="18"/>
    </w:rPr>
  </w:style>
  <w:style w:type="character" w:customStyle="1" w:styleId="SpecialStringTok">
    <w:name w:val="SpecialStringTok"/>
    <w:basedOn w:val="VerbatimChar"/>
    <w:rPr>
      <w:rFonts w:ascii="Consolas" w:eastAsiaTheme="minorEastAsia" w:hAnsi="Consolas"/>
      <w:b/>
      <w:bCs/>
      <w:smallCaps/>
      <w:color w:val="BB6688"/>
      <w:spacing w:val="6"/>
      <w:sz w:val="22"/>
      <w:szCs w:val="18"/>
    </w:rPr>
  </w:style>
  <w:style w:type="character" w:customStyle="1" w:styleId="ImportTok">
    <w:name w:val="Import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CommentTok">
    <w:name w:val="CommentTok"/>
    <w:basedOn w:val="VerbatimChar"/>
    <w:rPr>
      <w:rFonts w:ascii="Consolas" w:eastAsiaTheme="minorEastAsia" w:hAnsi="Consolas"/>
      <w:b/>
      <w:bCs/>
      <w:i/>
      <w:smallCaps/>
      <w:color w:val="60A0B0"/>
      <w:spacing w:val="6"/>
      <w:sz w:val="22"/>
      <w:szCs w:val="18"/>
    </w:rPr>
  </w:style>
  <w:style w:type="character" w:customStyle="1" w:styleId="DocumentationTok">
    <w:name w:val="DocumentationTok"/>
    <w:basedOn w:val="VerbatimChar"/>
    <w:rPr>
      <w:rFonts w:ascii="Consolas" w:eastAsiaTheme="minorEastAsia" w:hAnsi="Consolas"/>
      <w:b/>
      <w:bCs/>
      <w:i/>
      <w:smallCaps/>
      <w:color w:val="BA2121"/>
      <w:spacing w:val="6"/>
      <w:sz w:val="22"/>
      <w:szCs w:val="18"/>
    </w:rPr>
  </w:style>
  <w:style w:type="character" w:customStyle="1" w:styleId="AnnotationTok">
    <w:name w:val="Annotation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CommentVarTok">
    <w:name w:val="CommentVar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OtherTok">
    <w:name w:val="OtherTok"/>
    <w:basedOn w:val="VerbatimChar"/>
    <w:rPr>
      <w:rFonts w:ascii="Consolas" w:eastAsiaTheme="minorEastAsia" w:hAnsi="Consolas"/>
      <w:b/>
      <w:bCs/>
      <w:smallCaps/>
      <w:color w:val="007020"/>
      <w:spacing w:val="6"/>
      <w:sz w:val="22"/>
      <w:szCs w:val="18"/>
    </w:rPr>
  </w:style>
  <w:style w:type="character" w:customStyle="1" w:styleId="FunctionTok">
    <w:name w:val="FunctionTok"/>
    <w:basedOn w:val="VerbatimChar"/>
    <w:rPr>
      <w:rFonts w:ascii="Consolas" w:eastAsiaTheme="minorEastAsia" w:hAnsi="Consolas"/>
      <w:b/>
      <w:bCs/>
      <w:smallCaps/>
      <w:color w:val="06287E"/>
      <w:spacing w:val="6"/>
      <w:sz w:val="22"/>
      <w:szCs w:val="18"/>
    </w:rPr>
  </w:style>
  <w:style w:type="character" w:customStyle="1" w:styleId="VariableTok">
    <w:name w:val="VariableTok"/>
    <w:basedOn w:val="VerbatimChar"/>
    <w:rPr>
      <w:rFonts w:ascii="Consolas" w:eastAsiaTheme="minorEastAsia" w:hAnsi="Consolas"/>
      <w:b/>
      <w:bCs/>
      <w:smallCaps/>
      <w:color w:val="19177C"/>
      <w:spacing w:val="6"/>
      <w:sz w:val="22"/>
      <w:szCs w:val="18"/>
    </w:rPr>
  </w:style>
  <w:style w:type="character" w:customStyle="1" w:styleId="ControlFlowTok">
    <w:name w:val="ControlFlowTok"/>
    <w:basedOn w:val="VerbatimChar"/>
    <w:rPr>
      <w:rFonts w:ascii="Consolas" w:eastAsiaTheme="minorEastAsia" w:hAnsi="Consolas"/>
      <w:b w:val="0"/>
      <w:bCs/>
      <w:smallCaps/>
      <w:color w:val="007020"/>
      <w:spacing w:val="6"/>
      <w:sz w:val="22"/>
      <w:szCs w:val="18"/>
    </w:rPr>
  </w:style>
  <w:style w:type="character" w:customStyle="1" w:styleId="OperatorTok">
    <w:name w:val="OperatorTok"/>
    <w:basedOn w:val="VerbatimChar"/>
    <w:rPr>
      <w:rFonts w:ascii="Consolas" w:eastAsiaTheme="minorEastAsia" w:hAnsi="Consolas"/>
      <w:b/>
      <w:bCs/>
      <w:smallCaps/>
      <w:color w:val="666666"/>
      <w:spacing w:val="6"/>
      <w:sz w:val="22"/>
      <w:szCs w:val="18"/>
    </w:rPr>
  </w:style>
  <w:style w:type="character" w:customStyle="1" w:styleId="BuiltInTok">
    <w:name w:val="BuiltIn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ExtensionTok">
    <w:name w:val="Extension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PreprocessorTok">
    <w:name w:val="PreprocessorTok"/>
    <w:basedOn w:val="VerbatimChar"/>
    <w:rPr>
      <w:rFonts w:ascii="Consolas" w:eastAsiaTheme="minorEastAsia" w:hAnsi="Consolas"/>
      <w:b/>
      <w:bCs/>
      <w:smallCaps/>
      <w:color w:val="BC7A00"/>
      <w:spacing w:val="6"/>
      <w:sz w:val="22"/>
      <w:szCs w:val="18"/>
    </w:rPr>
  </w:style>
  <w:style w:type="character" w:customStyle="1" w:styleId="AttributeTok">
    <w:name w:val="AttributeTok"/>
    <w:basedOn w:val="VerbatimChar"/>
    <w:rPr>
      <w:rFonts w:ascii="Consolas" w:eastAsiaTheme="minorEastAsia" w:hAnsi="Consolas"/>
      <w:b/>
      <w:bCs/>
      <w:smallCaps/>
      <w:color w:val="7D9029"/>
      <w:spacing w:val="6"/>
      <w:sz w:val="22"/>
      <w:szCs w:val="18"/>
    </w:rPr>
  </w:style>
  <w:style w:type="character" w:customStyle="1" w:styleId="RegionMarkerTok">
    <w:name w:val="RegionMarker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character" w:customStyle="1" w:styleId="InformationTok">
    <w:name w:val="Information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WarningTok">
    <w:name w:val="WarningTok"/>
    <w:basedOn w:val="VerbatimChar"/>
    <w:rPr>
      <w:rFonts w:ascii="Consolas" w:eastAsiaTheme="minorEastAsia" w:hAnsi="Consolas"/>
      <w:b w:val="0"/>
      <w:bCs/>
      <w:i/>
      <w:smallCaps/>
      <w:color w:val="60A0B0"/>
      <w:spacing w:val="6"/>
      <w:sz w:val="22"/>
      <w:szCs w:val="18"/>
    </w:rPr>
  </w:style>
  <w:style w:type="character" w:customStyle="1" w:styleId="AlertTok">
    <w:name w:val="AlertTok"/>
    <w:basedOn w:val="VerbatimChar"/>
    <w:rPr>
      <w:rFonts w:ascii="Consolas" w:eastAsiaTheme="minorEastAsia" w:hAnsi="Consolas"/>
      <w:b w:val="0"/>
      <w:bCs/>
      <w:smallCaps/>
      <w:color w:val="FF0000"/>
      <w:spacing w:val="6"/>
      <w:sz w:val="22"/>
      <w:szCs w:val="18"/>
    </w:rPr>
  </w:style>
  <w:style w:type="character" w:customStyle="1" w:styleId="ErrorTok">
    <w:name w:val="ErrorTok"/>
    <w:basedOn w:val="VerbatimChar"/>
    <w:rPr>
      <w:rFonts w:ascii="Consolas" w:eastAsiaTheme="minorEastAsia" w:hAnsi="Consolas"/>
      <w:b w:val="0"/>
      <w:bCs/>
      <w:smallCaps/>
      <w:color w:val="FF0000"/>
      <w:spacing w:val="6"/>
      <w:sz w:val="22"/>
      <w:szCs w:val="18"/>
    </w:rPr>
  </w:style>
  <w:style w:type="character" w:customStyle="1" w:styleId="NormalTok">
    <w:name w:val="NormalTok"/>
    <w:basedOn w:val="VerbatimChar"/>
    <w:rPr>
      <w:rFonts w:ascii="Consolas" w:eastAsiaTheme="minorEastAsia" w:hAnsi="Consolas"/>
      <w:b/>
      <w:bCs/>
      <w:smallCaps/>
      <w:color w:val="46464A" w:themeColor="text2"/>
      <w:spacing w:val="6"/>
      <w:sz w:val="22"/>
      <w:szCs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4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80"/>
    </w:pPr>
  </w:style>
  <w:style w:type="character" w:customStyle="1" w:styleId="TextkrperZchn">
    <w:name w:val="Textkörper Zchn"/>
    <w:basedOn w:val="Absatz-Standardschriftart"/>
    <w:link w:val="Textkrper"/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72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Cs/>
      <w:color w:val="46464A" w:themeColor="text2"/>
      <w:sz w:val="32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bCs/>
      <w:color w:val="A7B789" w:themeColor="accent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eastAsiaTheme="majorEastAsia" w:cstheme="majorBidi"/>
      <w:b/>
      <w:bCs/>
      <w:color w:val="46464A" w:themeColor="text2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Theme="majorHAnsi" w:eastAsiaTheme="majorEastAsia" w:hAnsiTheme="majorHAnsi" w:cstheme="majorBidi"/>
      <w:i/>
      <w:iCs/>
      <w:color w:val="46464A" w:themeColor="text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46464A" w:themeColor="text2"/>
      <w:spacing w:val="30"/>
      <w:sz w:val="72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iCs/>
      <w:color w:val="57575C" w:themeColor="text2" w:themeTint="E6"/>
      <w:sz w:val="32"/>
      <w:szCs w:val="24"/>
    </w:rPr>
  </w:style>
  <w:style w:type="character" w:styleId="Fett">
    <w:name w:val="Strong"/>
    <w:basedOn w:val="Absatz-Standardschriftart"/>
    <w:uiPriority w:val="22"/>
    <w:qFormat/>
    <w:rPr>
      <w:b/>
      <w:bCs/>
      <w:color w:val="57575C" w:themeColor="text2" w:themeTint="E6"/>
    </w:rPr>
  </w:style>
  <w:style w:type="character" w:styleId="Hervorhebung">
    <w:name w:val="Emphasis"/>
    <w:basedOn w:val="Absatz-Standardschriftart"/>
    <w:uiPriority w:val="20"/>
    <w:qFormat/>
    <w:rPr>
      <w:b w:val="0"/>
      <w:i/>
      <w:iCs/>
      <w:color w:val="46464A" w:themeColor="text2"/>
    </w:r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pPr>
      <w:spacing w:line="240" w:lineRule="auto"/>
      <w:ind w:left="720" w:hanging="288"/>
      <w:contextualSpacing/>
    </w:pPr>
    <w:rPr>
      <w:color w:val="46464A" w:themeColor="text2"/>
    </w:rPr>
  </w:style>
  <w:style w:type="paragraph" w:styleId="Zitat">
    <w:name w:val="Quote"/>
    <w:basedOn w:val="Standard"/>
    <w:next w:val="Standard"/>
    <w:link w:val="ZitatZchn"/>
    <w:uiPriority w:val="29"/>
    <w:qFormat/>
    <w:pPr>
      <w:pBdr>
        <w:left w:val="single" w:sz="48" w:space="13" w:color="6F6F74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6F6F74" w:themeColor="accent1"/>
      <w:sz w:val="24"/>
    </w:rPr>
  </w:style>
  <w:style w:type="character" w:customStyle="1" w:styleId="ZitatZchn">
    <w:name w:val="Zitat Zchn"/>
    <w:basedOn w:val="Absatz-Standardschriftart"/>
    <w:link w:val="Zitat"/>
    <w:uiPriority w:val="29"/>
    <w:rPr>
      <w:rFonts w:asciiTheme="majorHAnsi" w:eastAsiaTheme="minorEastAsia" w:hAnsiTheme="majorHAnsi"/>
      <w:b/>
      <w:i/>
      <w:iCs/>
      <w:color w:val="6F6F74" w:themeColor="accen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left w:val="single" w:sz="48" w:space="13" w:color="92A9B9" w:themeColor="accent2"/>
      </w:pBdr>
      <w:spacing w:before="240" w:after="120" w:line="300" w:lineRule="auto"/>
    </w:pPr>
    <w:rPr>
      <w:rFonts w:eastAsiaTheme="minorEastAsia"/>
      <w:b/>
      <w:bCs/>
      <w:i/>
      <w:iCs/>
      <w:color w:val="92A9B9" w:themeColor="accent2"/>
      <w:sz w:val="2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eastAsiaTheme="minorEastAsia"/>
      <w:b/>
      <w:bCs/>
      <w:i/>
      <w:iCs/>
      <w:color w:val="92A9B9" w:themeColor="accent2"/>
      <w:sz w:val="26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000000"/>
    </w:rPr>
  </w:style>
  <w:style w:type="character" w:styleId="IntensiveHervorhebung">
    <w:name w:val="Intense Emphasis"/>
    <w:basedOn w:val="Absatz-Standardschriftart"/>
    <w:uiPriority w:val="21"/>
    <w:qFormat/>
    <w:rPr>
      <w:b/>
      <w:bCs/>
      <w:i/>
      <w:iCs/>
      <w:color w:val="46464A" w:themeColor="text2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000000"/>
      <w:u w:val="single"/>
    </w:rPr>
  </w:style>
  <w:style w:type="character" w:styleId="IntensiverVerweis">
    <w:name w:val="Intense Reference"/>
    <w:basedOn w:val="Absatz-Standardschriftart"/>
    <w:uiPriority w:val="32"/>
    <w:qFormat/>
    <w:rPr>
      <w:rFonts w:asciiTheme="minorHAnsi" w:hAnsiTheme="minorHAnsi"/>
      <w:b/>
      <w:bCs/>
      <w:smallCaps/>
      <w:color w:val="46464A" w:themeColor="text2"/>
      <w:spacing w:val="5"/>
      <w:sz w:val="22"/>
      <w:u w:val="single"/>
    </w:rPr>
  </w:style>
  <w:style w:type="character" w:styleId="Buchtitel">
    <w:name w:val="Book Title"/>
    <w:basedOn w:val="Absatz-Standardschriftart"/>
    <w:uiPriority w:val="33"/>
    <w:qFormat/>
    <w:rPr>
      <w:rFonts w:asciiTheme="majorHAnsi" w:hAnsiTheme="majorHAnsi"/>
      <w:b/>
      <w:bCs/>
      <w:caps w:val="0"/>
      <w:smallCaps/>
      <w:color w:val="46464A" w:themeColor="text2"/>
      <w:spacing w:val="10"/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customStyle="1" w:styleId="PersonalName">
    <w:name w:val="Personal Name"/>
    <w:basedOn w:val="Titel"/>
    <w:qFormat/>
    <w:rPr>
      <w:b/>
      <w:caps/>
      <w:color w:val="000000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6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65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ython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-project.org" TargetMode="External"/><Relationship Id="rId17" Type="http://schemas.openxmlformats.org/officeDocument/2006/relationships/hyperlink" Target="https://github.com/fitforecommerce/prestacolle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volytics.com/blog/are-new-browser-privacy-settings-impacting-your-analytic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atastudio.google.com/overview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amazon-watchblog.de/kritik/2133-vorwuerfe-ex-mitarbeitern-amazon-haendler-daten-eigenmarken.html" TargetMode="External"/><Relationship Id="rId10" Type="http://schemas.openxmlformats.org/officeDocument/2006/relationships/hyperlink" Target="https://jupyter.org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kinsta.com/de/blog/google-analytics-alternativen/" TargetMode="External"/><Relationship Id="rId14" Type="http://schemas.openxmlformats.org/officeDocument/2006/relationships/hyperlink" Target="https://www.datenschutz.org/google-analytics-datenschutz/" TargetMode="External"/></Relationships>
</file>

<file path=word/theme/theme1.xml><?xml version="1.0" encoding="utf-8"?>
<a:theme xmlns:a="http://schemas.openxmlformats.org/drawingml/2006/main" name="Ansicht">
  <a:themeElements>
    <a:clrScheme name="Ansicht">
      <a:dk1>
        <a:srgbClr val="000000"/>
      </a:dk1>
      <a:lt1>
        <a:srgbClr val="FFFFFF"/>
      </a:lt1>
      <a:dk2>
        <a:srgbClr val="46464A"/>
      </a:dk2>
      <a:lt2>
        <a:srgbClr val="D6D3CC"/>
      </a:lt2>
      <a:accent1>
        <a:srgbClr val="6F6F74"/>
      </a:accent1>
      <a:accent2>
        <a:srgbClr val="92A9B9"/>
      </a:accent2>
      <a:accent3>
        <a:srgbClr val="A7B789"/>
      </a:accent3>
      <a:accent4>
        <a:srgbClr val="B9A489"/>
      </a:accent4>
      <a:accent5>
        <a:srgbClr val="8D6374"/>
      </a:accent5>
      <a:accent6>
        <a:srgbClr val="9B7362"/>
      </a:accent6>
      <a:hlink>
        <a:srgbClr val="67AABF"/>
      </a:hlink>
      <a:folHlink>
        <a:srgbClr val="ABAFA5"/>
      </a:folHlink>
    </a:clrScheme>
    <a:fontScheme name="Ansicht">
      <a:majorFont>
        <a:latin typeface="Century Schoolbook"/>
        <a:ea typeface="Arial"/>
        <a:cs typeface="Arial"/>
      </a:majorFont>
      <a:minorFont>
        <a:latin typeface="Century Schoolbook"/>
        <a:ea typeface="Arial"/>
        <a:cs typeface="Arial"/>
      </a:minorFont>
    </a:fontScheme>
    <a:fmtScheme name="Ansicht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satMod val="150000"/>
              <a:alpha val="95000"/>
            </a:schemeClr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1469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Schraut</dc:creator>
  <cp:lastModifiedBy>Hartinger, Maria-Anna</cp:lastModifiedBy>
  <cp:revision>3</cp:revision>
  <dcterms:created xsi:type="dcterms:W3CDTF">2021-08-31T14:18:00Z</dcterms:created>
  <dcterms:modified xsi:type="dcterms:W3CDTF">2021-09-01T14:23:00Z</dcterms:modified>
</cp:coreProperties>
</file>