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5CAFF9D5" w14:textId="77777777" w:rsidTr="008234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FC4D91" w14:textId="2B66A9F2" w:rsidR="00401D77" w:rsidRPr="00651E17" w:rsidRDefault="00AE655E" w:rsidP="0014036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="00424712">
              <w:rPr>
                <w:b/>
              </w:rPr>
              <w:t>.</w:t>
            </w:r>
            <w:r w:rsidR="008927B5">
              <w:rPr>
                <w:b/>
              </w:rPr>
              <w:t xml:space="preserve"> </w:t>
            </w:r>
            <w:r w:rsidR="00401D77" w:rsidRPr="00651E17">
              <w:rPr>
                <w:b/>
              </w:rPr>
              <w:t>Ausbildungsjahr</w:t>
            </w:r>
            <w:r w:rsidR="00C32373">
              <w:rPr>
                <w:b/>
              </w:rPr>
              <w:tab/>
            </w:r>
            <w:r w:rsidRPr="00192BB5">
              <w:t>Köch</w:t>
            </w:r>
            <w:r w:rsidR="001D75FC" w:rsidRPr="00192BB5">
              <w:t>in und Koch/Fachkraft Küche</w:t>
            </w:r>
          </w:p>
          <w:p w14:paraId="2F3873E4" w14:textId="62A30F2C" w:rsidR="00401D77" w:rsidRPr="000333BB" w:rsidRDefault="00401D77" w:rsidP="00F81DD7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</w:t>
            </w:r>
            <w:r w:rsidR="00192BB5">
              <w:rPr>
                <w:b/>
              </w:rPr>
              <w:t>:</w:t>
            </w:r>
            <w:r w:rsidR="00803AC6">
              <w:tab/>
            </w:r>
            <w:r w:rsidR="00102909" w:rsidRPr="00192BB5">
              <w:rPr>
                <w:bCs/>
              </w:rPr>
              <w:t>Herstellung von Speisen und Produkten</w:t>
            </w:r>
            <w:r w:rsidR="00102909" w:rsidRPr="00102909">
              <w:rPr>
                <w:b/>
                <w:bCs/>
              </w:rPr>
              <w:t xml:space="preserve"> </w:t>
            </w:r>
          </w:p>
          <w:p w14:paraId="23C2BEDB" w14:textId="5CE9AE10" w:rsidR="00401D77" w:rsidRPr="000333BB" w:rsidRDefault="00401D77" w:rsidP="00102909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 xml:space="preserve">Lernfeld </w:t>
            </w:r>
            <w:r w:rsidR="00AE655E">
              <w:rPr>
                <w:b/>
              </w:rPr>
              <w:t>10</w:t>
            </w:r>
            <w:r w:rsidR="00192BB5">
              <w:rPr>
                <w:b/>
              </w:rPr>
              <w:t>:</w:t>
            </w:r>
            <w:r w:rsidRPr="000333BB">
              <w:tab/>
            </w:r>
            <w:r w:rsidR="00AE655E">
              <w:t>Süßspeisen herstellen und präsentieren</w:t>
            </w:r>
            <w:r w:rsidR="00CC2255">
              <w:t xml:space="preserve"> </w:t>
            </w:r>
            <w:r w:rsidR="000F799E" w:rsidRPr="000333BB">
              <w:t>(</w:t>
            </w:r>
            <w:r w:rsidR="00AE655E">
              <w:t>60</w:t>
            </w:r>
            <w:r w:rsidR="00CC2255">
              <w:t xml:space="preserve"> </w:t>
            </w:r>
            <w:r w:rsidR="000F799E" w:rsidRPr="000333BB">
              <w:t>UStd.)</w:t>
            </w:r>
          </w:p>
          <w:p w14:paraId="0120A6E9" w14:textId="3096E06D" w:rsidR="00401D77" w:rsidRPr="007D06CC" w:rsidRDefault="00401D77" w:rsidP="008927B5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 w:rsidR="00AE655E">
              <w:rPr>
                <w:b/>
              </w:rPr>
              <w:t>10</w:t>
            </w:r>
            <w:r w:rsidR="008927B5">
              <w:rPr>
                <w:b/>
              </w:rPr>
              <w:t>.</w:t>
            </w:r>
            <w:r w:rsidR="002150E1">
              <w:rPr>
                <w:b/>
              </w:rPr>
              <w:t>2</w:t>
            </w:r>
            <w:r w:rsidR="00192BB5">
              <w:rPr>
                <w:b/>
              </w:rPr>
              <w:t>:</w:t>
            </w:r>
            <w:r w:rsidR="00C32373">
              <w:tab/>
            </w:r>
            <w:bookmarkStart w:id="0" w:name="_GoBack"/>
            <w:r w:rsidR="00966FB6">
              <w:t>Herstellung</w:t>
            </w:r>
            <w:r w:rsidR="001D75FC">
              <w:t xml:space="preserve"> von</w:t>
            </w:r>
            <w:r w:rsidR="00966FB6">
              <w:t xml:space="preserve"> </w:t>
            </w:r>
            <w:r w:rsidR="009A5203">
              <w:t xml:space="preserve">Lernvideos zum Thema </w:t>
            </w:r>
            <w:r w:rsidR="002150E1">
              <w:t>Mousse</w:t>
            </w:r>
            <w:bookmarkEnd w:id="0"/>
            <w:r w:rsidR="00966FB6">
              <w:t xml:space="preserve"> </w:t>
            </w:r>
            <w:r w:rsidR="00CE495E">
              <w:t>(</w:t>
            </w:r>
            <w:r w:rsidR="002F2A90">
              <w:t>16</w:t>
            </w:r>
            <w:r w:rsidR="00CE495E">
              <w:t xml:space="preserve"> UStd.)</w:t>
            </w:r>
          </w:p>
        </w:tc>
      </w:tr>
      <w:tr w:rsidR="00401D77" w:rsidRPr="007D06CC" w14:paraId="0E873A8E" w14:textId="77777777" w:rsidTr="008234F4">
        <w:trPr>
          <w:trHeight w:val="1814"/>
        </w:trPr>
        <w:tc>
          <w:tcPr>
            <w:tcW w:w="7299" w:type="dxa"/>
          </w:tcPr>
          <w:p w14:paraId="66103B44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684E02B3" w14:textId="294D42BA" w:rsidR="00401D77" w:rsidRDefault="00966FB6" w:rsidP="0091515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Die Auszubilden</w:t>
            </w:r>
            <w:r w:rsidR="001D75FC">
              <w:rPr>
                <w:b w:val="0"/>
                <w:bCs/>
              </w:rPr>
              <w:t>d</w:t>
            </w:r>
            <w:r>
              <w:rPr>
                <w:b w:val="0"/>
                <w:bCs/>
              </w:rPr>
              <w:t>en bekommen die Aufgabe</w:t>
            </w:r>
            <w:r w:rsidR="001D75FC">
              <w:rPr>
                <w:b w:val="0"/>
                <w:bCs/>
              </w:rPr>
              <w:t>,</w:t>
            </w:r>
            <w:r>
              <w:rPr>
                <w:b w:val="0"/>
                <w:bCs/>
              </w:rPr>
              <w:t xml:space="preserve"> </w:t>
            </w:r>
            <w:r w:rsidR="002150E1">
              <w:rPr>
                <w:b w:val="0"/>
                <w:bCs/>
              </w:rPr>
              <w:t xml:space="preserve">ein Lernvideo </w:t>
            </w:r>
            <w:r w:rsidR="00BA6A53">
              <w:rPr>
                <w:b w:val="0"/>
                <w:bCs/>
              </w:rPr>
              <w:t>zum Thema</w:t>
            </w:r>
            <w:r w:rsidR="001D75FC">
              <w:rPr>
                <w:b w:val="0"/>
                <w:bCs/>
              </w:rPr>
              <w:t xml:space="preserve"> </w:t>
            </w:r>
            <w:r w:rsidR="00BA6A53">
              <w:rPr>
                <w:b w:val="0"/>
                <w:bCs/>
              </w:rPr>
              <w:t xml:space="preserve">„Planung und Herstellung </w:t>
            </w:r>
            <w:r w:rsidR="002150E1">
              <w:rPr>
                <w:b w:val="0"/>
                <w:bCs/>
              </w:rPr>
              <w:t>verschiedene</w:t>
            </w:r>
            <w:r w:rsidR="00BA6A53">
              <w:rPr>
                <w:b w:val="0"/>
                <w:bCs/>
              </w:rPr>
              <w:t>r</w:t>
            </w:r>
            <w:r w:rsidR="002150E1">
              <w:rPr>
                <w:b w:val="0"/>
                <w:bCs/>
              </w:rPr>
              <w:t xml:space="preserve"> Moussearten</w:t>
            </w:r>
            <w:r w:rsidR="00BA6A53">
              <w:rPr>
                <w:b w:val="0"/>
                <w:bCs/>
              </w:rPr>
              <w:t>“</w:t>
            </w:r>
            <w:r w:rsidR="002F2A90">
              <w:rPr>
                <w:b w:val="0"/>
                <w:bCs/>
              </w:rPr>
              <w:t xml:space="preserve"> </w:t>
            </w:r>
            <w:r w:rsidR="002150E1">
              <w:rPr>
                <w:b w:val="0"/>
                <w:bCs/>
              </w:rPr>
              <w:t>zu planen und zu</w:t>
            </w:r>
            <w:r w:rsidR="00BA6A53">
              <w:rPr>
                <w:b w:val="0"/>
                <w:bCs/>
              </w:rPr>
              <w:t xml:space="preserve"> er</w:t>
            </w:r>
            <w:r w:rsidR="002150E1">
              <w:rPr>
                <w:b w:val="0"/>
                <w:bCs/>
              </w:rPr>
              <w:t xml:space="preserve">stellen. </w:t>
            </w:r>
          </w:p>
          <w:p w14:paraId="04E73187" w14:textId="5C1D47AA" w:rsidR="002150E1" w:rsidRPr="00966FB6" w:rsidRDefault="002150E1" w:rsidP="00915158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</w:p>
        </w:tc>
        <w:tc>
          <w:tcPr>
            <w:tcW w:w="7273" w:type="dxa"/>
          </w:tcPr>
          <w:p w14:paraId="3463CACE" w14:textId="77777777" w:rsidR="00401D77" w:rsidRDefault="00401D77" w:rsidP="00C3497F">
            <w:pPr>
              <w:pStyle w:val="Tabellenberschrift"/>
            </w:pPr>
            <w:r w:rsidRPr="007D06CC">
              <w:t>Handlungsprodukt/Lernergebnis</w:t>
            </w:r>
          </w:p>
          <w:p w14:paraId="7492D5CE" w14:textId="355F6A24" w:rsidR="001D0F38" w:rsidRPr="005E4F8B" w:rsidRDefault="002150E1" w:rsidP="00192BB5">
            <w:pPr>
              <w:pStyle w:val="Tabellenspiegelstrich"/>
              <w:rPr>
                <w:bCs/>
              </w:rPr>
            </w:pPr>
            <w:r>
              <w:t>Lernvideo</w:t>
            </w:r>
          </w:p>
          <w:p w14:paraId="3D13B8FD" w14:textId="47E42468" w:rsidR="005E4F8B" w:rsidRPr="00AC0457" w:rsidRDefault="00BA6A53" w:rsidP="00192BB5">
            <w:pPr>
              <w:pStyle w:val="Tabellenspiegelstrich"/>
              <w:rPr>
                <w:bCs/>
              </w:rPr>
            </w:pPr>
            <w:r>
              <w:t>z</w:t>
            </w:r>
            <w:r w:rsidR="00972B14">
              <w:t>ubereitete Produkte</w:t>
            </w:r>
          </w:p>
          <w:p w14:paraId="6F37230D" w14:textId="12366D6C" w:rsidR="00AC0457" w:rsidRPr="002150E1" w:rsidRDefault="00AC0457" w:rsidP="00192BB5">
            <w:pPr>
              <w:pStyle w:val="Tabellenspiegelstrich"/>
              <w:rPr>
                <w:bCs/>
              </w:rPr>
            </w:pPr>
            <w:r>
              <w:rPr>
                <w:bCs/>
              </w:rPr>
              <w:t>Fortführung des Rezeptbuchs</w:t>
            </w:r>
          </w:p>
          <w:p w14:paraId="402141D6" w14:textId="77777777" w:rsidR="00401D77" w:rsidRPr="00C371CC" w:rsidRDefault="00401D77" w:rsidP="00192BB5">
            <w:pPr>
              <w:pStyle w:val="Tabellenberschrift"/>
              <w:spacing w:before="80"/>
            </w:pPr>
            <w:r w:rsidRPr="00C371CC">
              <w:t xml:space="preserve">ggf. Hinweise zur </w:t>
            </w:r>
            <w:r w:rsidR="007A285F" w:rsidRPr="00C371CC">
              <w:t>Lernerfolgsüberprüfung und Leistungsbewertung</w:t>
            </w:r>
          </w:p>
          <w:p w14:paraId="56E78E46" w14:textId="382AB379" w:rsidR="0026679D" w:rsidRDefault="00C371CC" w:rsidP="00192BB5">
            <w:pPr>
              <w:pStyle w:val="Tabellenspiegelstrich"/>
              <w:rPr>
                <w:b/>
              </w:rPr>
            </w:pPr>
            <w:r w:rsidRPr="00C371CC">
              <w:t xml:space="preserve">Bewertung </w:t>
            </w:r>
            <w:r w:rsidR="00972B14">
              <w:t xml:space="preserve">und Verkostung der </w:t>
            </w:r>
            <w:r w:rsidR="00AC0457">
              <w:t>Mousse</w:t>
            </w:r>
          </w:p>
          <w:p w14:paraId="035FA8A1" w14:textId="32463DD4" w:rsidR="00040824" w:rsidRDefault="00972B14" w:rsidP="00192BB5">
            <w:pPr>
              <w:pStyle w:val="Tabellenspiegelstrich"/>
              <w:rPr>
                <w:b/>
              </w:rPr>
            </w:pPr>
            <w:r>
              <w:t>Bewertung de</w:t>
            </w:r>
            <w:r w:rsidR="00AC0457">
              <w:t>s Videos</w:t>
            </w:r>
          </w:p>
          <w:p w14:paraId="5BCB769B" w14:textId="77777777" w:rsidR="00BA6A53" w:rsidRDefault="00972B14" w:rsidP="00192BB5">
            <w:pPr>
              <w:pStyle w:val="Tabellenspiegelstrich"/>
              <w:rPr>
                <w:b/>
              </w:rPr>
            </w:pPr>
            <w:r>
              <w:t xml:space="preserve">Arbeitsablaufpläne </w:t>
            </w:r>
          </w:p>
          <w:p w14:paraId="0C4A03FA" w14:textId="16558F9D" w:rsidR="00972B14" w:rsidRPr="00972B14" w:rsidRDefault="00972B14" w:rsidP="00192BB5">
            <w:pPr>
              <w:pStyle w:val="Tabellenspiegelstrich"/>
              <w:rPr>
                <w:b/>
              </w:rPr>
            </w:pPr>
            <w:r>
              <w:t>Warenanforderungen</w:t>
            </w:r>
          </w:p>
        </w:tc>
      </w:tr>
      <w:tr w:rsidR="00401D77" w:rsidRPr="007D06CC" w14:paraId="442C66EB" w14:textId="77777777" w:rsidTr="008234F4">
        <w:trPr>
          <w:trHeight w:val="1814"/>
        </w:trPr>
        <w:tc>
          <w:tcPr>
            <w:tcW w:w="7299" w:type="dxa"/>
          </w:tcPr>
          <w:p w14:paraId="74DE1DEB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082EB364" w14:textId="77777777" w:rsidR="00AC6116" w:rsidRDefault="00AC6116" w:rsidP="00AC6116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  <w:r>
              <w:t xml:space="preserve">Die Schülerinnen und Schüler </w:t>
            </w:r>
          </w:p>
          <w:p w14:paraId="02A4AFEA" w14:textId="6ADF36B5" w:rsidR="007E7CD2" w:rsidRPr="001D75FC" w:rsidRDefault="007E7CD2" w:rsidP="007E7CD2">
            <w:pPr>
              <w:pStyle w:val="Tabellenspiegelstrich"/>
              <w:jc w:val="left"/>
            </w:pPr>
            <w:r w:rsidRPr="00192BB5">
              <w:rPr>
                <w:bCs/>
              </w:rPr>
              <w:t>analysieren</w:t>
            </w:r>
            <w:r w:rsidRPr="001D75FC">
              <w:t xml:space="preserve"> die betrieblichen Abläufe zur</w:t>
            </w:r>
            <w:r w:rsidR="002F2A90" w:rsidRPr="001D75FC">
              <w:t xml:space="preserve"> Herstellung</w:t>
            </w:r>
            <w:r w:rsidR="00BE42D8" w:rsidRPr="001D75FC">
              <w:t xml:space="preserve"> von </w:t>
            </w:r>
            <w:r w:rsidR="00192BB5">
              <w:rPr>
                <w:rFonts w:ascii="TimesNewRomanPS" w:hAnsi="TimesNewRomanPS"/>
              </w:rPr>
              <w:t>Mousse</w:t>
            </w:r>
          </w:p>
          <w:p w14:paraId="0B081692" w14:textId="43689A6C" w:rsidR="00AC0457" w:rsidRPr="001D75FC" w:rsidRDefault="00AC0457" w:rsidP="007E7CD2">
            <w:pPr>
              <w:pStyle w:val="Tabellenspiegelstrich"/>
              <w:jc w:val="left"/>
            </w:pPr>
            <w:r w:rsidRPr="00192BB5">
              <w:rPr>
                <w:bCs/>
              </w:rPr>
              <w:t xml:space="preserve">beurteilen </w:t>
            </w:r>
            <w:r w:rsidRPr="001D75FC">
              <w:rPr>
                <w:bCs/>
              </w:rPr>
              <w:t>die unterschiedlichen Herstellungsweisen der Moussearten bezüglich Zutaten und Zubereitung</w:t>
            </w:r>
          </w:p>
          <w:p w14:paraId="369301F8" w14:textId="59071B20" w:rsidR="007E7CD2" w:rsidRPr="00192BB5" w:rsidRDefault="002F2A90" w:rsidP="0000045B">
            <w:pPr>
              <w:pStyle w:val="Tabellenspiegelstrich"/>
              <w:jc w:val="left"/>
            </w:pPr>
            <w:r w:rsidRPr="00192BB5">
              <w:rPr>
                <w:rFonts w:ascii="TimesNewRomanPS" w:eastAsia="Times New Roman" w:hAnsi="TimesNewRomanPS" w:cs="Times New Roman"/>
                <w:bCs/>
              </w:rPr>
              <w:t xml:space="preserve">planen </w:t>
            </w:r>
            <w:r w:rsidRPr="00192BB5">
              <w:rPr>
                <w:rFonts w:ascii="TimesNewRomanPSMT" w:eastAsia="Times New Roman" w:hAnsi="TimesNewRomanPSMT" w:cs="Times New Roman"/>
              </w:rPr>
              <w:t xml:space="preserve">die Herstellung von </w:t>
            </w:r>
            <w:r w:rsidR="00AC0457" w:rsidRPr="00192BB5">
              <w:rPr>
                <w:rFonts w:ascii="TimesNewRomanPSMT" w:eastAsia="Times New Roman" w:hAnsi="TimesNewRomanPSMT" w:cs="Times New Roman"/>
              </w:rPr>
              <w:t xml:space="preserve">Mousse </w:t>
            </w:r>
            <w:r w:rsidRPr="00192BB5">
              <w:rPr>
                <w:rFonts w:ascii="TimesNewRomanPSMT" w:eastAsia="Times New Roman" w:hAnsi="TimesNewRomanPSMT" w:cs="Times New Roman"/>
              </w:rPr>
              <w:t>gemeinsam im Team. Dabei ber</w:t>
            </w:r>
            <w:r w:rsidRPr="00192BB5">
              <w:rPr>
                <w:rFonts w:ascii="TimesNewRomanPSMT" w:eastAsia="Times New Roman" w:hAnsi="TimesNewRomanPSMT" w:cs="Times New Roman" w:hint="eastAsia"/>
              </w:rPr>
              <w:t>ü</w:t>
            </w:r>
            <w:r w:rsidRPr="00192BB5">
              <w:rPr>
                <w:rFonts w:ascii="TimesNewRomanPSMT" w:eastAsia="Times New Roman" w:hAnsi="TimesNewRomanPSMT" w:cs="Times New Roman"/>
              </w:rPr>
              <w:t>cksichtigen sie hygienische Anforderungen und ein nachhaltiges Vorgehen. Sie beachten saisonale, regionale, kulturelle und ern</w:t>
            </w:r>
            <w:r w:rsidRPr="00192BB5">
              <w:rPr>
                <w:rFonts w:ascii="TimesNewRomanPSMT" w:eastAsia="Times New Roman" w:hAnsi="TimesNewRomanPSMT" w:cs="Times New Roman" w:hint="eastAsia"/>
              </w:rPr>
              <w:t>ä</w:t>
            </w:r>
            <w:r w:rsidRPr="00192BB5">
              <w:rPr>
                <w:rFonts w:ascii="TimesNewRomanPSMT" w:eastAsia="Times New Roman" w:hAnsi="TimesNewRomanPSMT" w:cs="Times New Roman"/>
              </w:rPr>
              <w:t>hrungsphysiologische Aspekte</w:t>
            </w:r>
          </w:p>
          <w:p w14:paraId="59DF1DBB" w14:textId="114E74E1" w:rsidR="007E7CD2" w:rsidRPr="001D75FC" w:rsidRDefault="001C6AC9" w:rsidP="00F23050">
            <w:pPr>
              <w:pStyle w:val="Tabellenspiegelstrich"/>
              <w:jc w:val="left"/>
            </w:pPr>
            <w:r w:rsidRPr="00192BB5">
              <w:rPr>
                <w:rFonts w:ascii="TimesNewRomanPS" w:eastAsia="Times New Roman" w:hAnsi="TimesNewRomanPS" w:cs="Times New Roman"/>
                <w:bCs/>
              </w:rPr>
              <w:t xml:space="preserve">informieren </w:t>
            </w:r>
            <w:r w:rsidRPr="001D75FC">
              <w:rPr>
                <w:rFonts w:ascii="TimesNewRomanPSMT" w:eastAsia="Times New Roman" w:hAnsi="TimesNewRomanPSMT" w:cs="Times New Roman"/>
              </w:rPr>
              <w:t>sich</w:t>
            </w:r>
            <w:r w:rsidR="001D75FC" w:rsidRPr="001D75FC">
              <w:rPr>
                <w:rFonts w:ascii="TimesNewRomanPSMT" w:eastAsia="Times New Roman" w:hAnsi="TimesNewRomanPSMT" w:cs="Times New Roman"/>
              </w:rPr>
              <w:t xml:space="preserve"> </w:t>
            </w:r>
            <w:r w:rsidR="001D75FC" w:rsidRPr="00192BB5">
              <w:rPr>
                <w:rFonts w:eastAsia="Times New Roman" w:cs="Times New Roman"/>
                <w:bCs/>
                <w:color w:val="007EC5"/>
              </w:rPr>
              <w:t>auch in digitalen Quellen</w:t>
            </w:r>
            <w:r w:rsidR="001D75FC" w:rsidRPr="001D75FC">
              <w:rPr>
                <w:rFonts w:ascii="TimesNewRomanPSMT" w:eastAsia="Times New Roman" w:hAnsi="TimesNewRomanPSMT" w:cs="Times New Roman"/>
              </w:rPr>
              <w:t xml:space="preserve"> </w:t>
            </w:r>
            <w:r w:rsidRPr="001D75FC">
              <w:rPr>
                <w:rFonts w:ascii="TimesNewRomanPSMT" w:eastAsia="Times New Roman" w:hAnsi="TimesNewRomanPSMT" w:cs="Times New Roman"/>
              </w:rPr>
              <w:t xml:space="preserve">über verschiedenen </w:t>
            </w:r>
            <w:r w:rsidR="00AC0457" w:rsidRPr="001D75FC">
              <w:rPr>
                <w:rFonts w:ascii="TimesNewRomanPSMT" w:eastAsia="Times New Roman" w:hAnsi="TimesNewRomanPSMT" w:cs="Times New Roman"/>
              </w:rPr>
              <w:t xml:space="preserve">Zutaten und </w:t>
            </w:r>
            <w:r w:rsidRPr="001D75FC">
              <w:rPr>
                <w:rFonts w:ascii="TimesNewRomanPSMT" w:eastAsia="Times New Roman" w:hAnsi="TimesNewRomanPSMT" w:cs="Times New Roman"/>
              </w:rPr>
              <w:t xml:space="preserve">Bindungsarten der </w:t>
            </w:r>
            <w:r w:rsidR="00192BB5">
              <w:rPr>
                <w:rFonts w:ascii="TimesNewRomanPSMT" w:eastAsia="Times New Roman" w:hAnsi="TimesNewRomanPSMT" w:cs="Times New Roman"/>
              </w:rPr>
              <w:t>Mousse</w:t>
            </w:r>
          </w:p>
          <w:p w14:paraId="5686EA6E" w14:textId="20D6A7AF" w:rsidR="00C86774" w:rsidRPr="00192BB5" w:rsidRDefault="00C86774" w:rsidP="005066CC">
            <w:pPr>
              <w:pStyle w:val="Tabellenspiegelstrich"/>
              <w:jc w:val="left"/>
              <w:rPr>
                <w:rFonts w:eastAsia="Times New Roman" w:cs="Times New Roman"/>
                <w:bCs/>
                <w:color w:val="ED7D31"/>
              </w:rPr>
            </w:pPr>
            <w:r w:rsidRPr="00192BB5">
              <w:rPr>
                <w:rFonts w:eastAsia="Times New Roman" w:cs="Times New Roman"/>
                <w:bCs/>
                <w:color w:val="ED7D31"/>
              </w:rPr>
              <w:t>reflektieren</w:t>
            </w:r>
            <w:r w:rsidRPr="001D75FC">
              <w:rPr>
                <w:rFonts w:eastAsia="Times New Roman" w:cs="Times New Roman"/>
                <w:bCs/>
                <w:color w:val="ED7D31"/>
              </w:rPr>
              <w:t xml:space="preserve"> ihren Arbeitsablauf und bewerten die Arbeitsergebnisse auch sensorisch. Sie leit</w:t>
            </w:r>
            <w:r w:rsidR="00192BB5">
              <w:rPr>
                <w:rFonts w:eastAsia="Times New Roman" w:cs="Times New Roman"/>
                <w:bCs/>
                <w:color w:val="ED7D31"/>
              </w:rPr>
              <w:t>en Optimierungsmöglichkeiten ab</w:t>
            </w:r>
          </w:p>
          <w:p w14:paraId="5F846660" w14:textId="046570F1" w:rsidR="00F62955" w:rsidRPr="00192BB5" w:rsidRDefault="005E4F8B" w:rsidP="00192BB5">
            <w:pPr>
              <w:pStyle w:val="Tabellenspiegelstrich"/>
              <w:jc w:val="left"/>
              <w:rPr>
                <w:rFonts w:eastAsia="Times New Roman" w:cs="Times New Roman"/>
                <w:bCs/>
                <w:color w:val="007EC5"/>
              </w:rPr>
            </w:pPr>
            <w:r w:rsidRPr="00192BB5">
              <w:rPr>
                <w:rFonts w:eastAsia="Times New Roman" w:cs="Times New Roman"/>
                <w:bCs/>
                <w:color w:val="007EC5"/>
              </w:rPr>
              <w:t>erstellen ein</w:t>
            </w:r>
            <w:r w:rsidR="00C86774" w:rsidRPr="00192BB5">
              <w:rPr>
                <w:rFonts w:eastAsia="Times New Roman" w:cs="Times New Roman"/>
                <w:bCs/>
                <w:color w:val="007EC5"/>
              </w:rPr>
              <w:t xml:space="preserve"> Lernvideos </w:t>
            </w:r>
            <w:r w:rsidRPr="00192BB5">
              <w:rPr>
                <w:rFonts w:eastAsia="Times New Roman" w:cs="Times New Roman"/>
                <w:bCs/>
                <w:color w:val="007EC5"/>
              </w:rPr>
              <w:t>(digital)</w:t>
            </w:r>
            <w:r w:rsidR="00C32373">
              <w:rPr>
                <w:rFonts w:eastAsia="Times New Roman" w:cs="Times New Roman"/>
                <w:bCs/>
                <w:color w:val="007EC5"/>
              </w:rPr>
              <w:t>.</w:t>
            </w:r>
          </w:p>
        </w:tc>
        <w:tc>
          <w:tcPr>
            <w:tcW w:w="7273" w:type="dxa"/>
          </w:tcPr>
          <w:p w14:paraId="755849BD" w14:textId="77777777" w:rsidR="00401D77" w:rsidRPr="00545FAA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545FAA">
              <w:t xml:space="preserve">Konkretisierung der </w:t>
            </w:r>
            <w:r w:rsidR="003B10CB" w:rsidRPr="00545FAA">
              <w:t>Inhalte</w:t>
            </w:r>
          </w:p>
          <w:p w14:paraId="193D7669" w14:textId="65D36EC4" w:rsidR="00DD623D" w:rsidRDefault="005E4F8B" w:rsidP="006514E2">
            <w:pPr>
              <w:pStyle w:val="Tabellenspiegelstrich"/>
              <w:jc w:val="left"/>
            </w:pPr>
            <w:r>
              <w:t>Arbeitsablaufpläne</w:t>
            </w:r>
          </w:p>
          <w:p w14:paraId="7B4D44D8" w14:textId="5AFD7BB0" w:rsidR="00972B14" w:rsidRPr="00545FAA" w:rsidRDefault="00972B14" w:rsidP="006514E2">
            <w:pPr>
              <w:pStyle w:val="Tabellenspiegelstrich"/>
              <w:jc w:val="left"/>
            </w:pPr>
            <w:r>
              <w:t>Rezeptmengen</w:t>
            </w:r>
          </w:p>
          <w:p w14:paraId="6C746ED7" w14:textId="48ED8878" w:rsidR="00BE42D8" w:rsidRPr="00545FAA" w:rsidRDefault="006F5653" w:rsidP="005E4F8B">
            <w:pPr>
              <w:pStyle w:val="Tabellenspiegelstrich"/>
              <w:jc w:val="left"/>
            </w:pPr>
            <w:r w:rsidRPr="00545FAA">
              <w:t>Waren</w:t>
            </w:r>
            <w:r w:rsidR="005E4F8B">
              <w:t>anforderung</w:t>
            </w:r>
          </w:p>
          <w:p w14:paraId="1A9B1E2C" w14:textId="77777777" w:rsidR="00401D77" w:rsidRPr="00545FAA" w:rsidRDefault="006D6293" w:rsidP="00401D77">
            <w:pPr>
              <w:pStyle w:val="Tabellenspiegelstrich"/>
              <w:jc w:val="left"/>
            </w:pPr>
            <w:r w:rsidRPr="00545FAA">
              <w:t>Hygienevorschriften/ HACCP</w:t>
            </w:r>
          </w:p>
          <w:p w14:paraId="187B55D2" w14:textId="79AD504F" w:rsidR="000762E3" w:rsidRPr="00545FAA" w:rsidRDefault="005E4F8B" w:rsidP="006F5653">
            <w:pPr>
              <w:pStyle w:val="Tabellenspiegelstrich"/>
              <w:jc w:val="left"/>
            </w:pPr>
            <w:r>
              <w:t>Saisonalität und Regionalität</w:t>
            </w:r>
          </w:p>
          <w:p w14:paraId="4204731F" w14:textId="35898901" w:rsidR="00696015" w:rsidRPr="005E4F8B" w:rsidRDefault="005E4F8B" w:rsidP="005E4F8B">
            <w:pPr>
              <w:pStyle w:val="Tabellenspiegelstrich"/>
              <w:jc w:val="left"/>
              <w:rPr>
                <w:rFonts w:eastAsia="Times New Roman" w:cs="Times New Roman"/>
                <w:bCs/>
              </w:rPr>
            </w:pPr>
            <w:r>
              <w:rPr>
                <w:rFonts w:eastAsia="Times New Roman" w:cs="Times New Roman"/>
                <w:bCs/>
              </w:rPr>
              <w:t>Anwendungen</w:t>
            </w:r>
            <w:r w:rsidR="002150E1">
              <w:rPr>
                <w:rFonts w:eastAsia="Times New Roman" w:cs="Times New Roman"/>
                <w:bCs/>
              </w:rPr>
              <w:t xml:space="preserve"> von Videobearbeitungssoftware</w:t>
            </w:r>
          </w:p>
          <w:p w14:paraId="18228DCE" w14:textId="77777777" w:rsidR="00972B14" w:rsidRDefault="007744DE" w:rsidP="00972B14">
            <w:pPr>
              <w:pStyle w:val="Tabellenspiegelstrich"/>
              <w:jc w:val="left"/>
            </w:pPr>
            <w:r w:rsidRPr="00545FAA">
              <w:t>Arbeits- und Gesundheitsschut</w:t>
            </w:r>
            <w:r w:rsidR="00972B14">
              <w:t>z</w:t>
            </w:r>
          </w:p>
          <w:p w14:paraId="29868F98" w14:textId="718B901D" w:rsidR="005E4F8B" w:rsidRPr="00545FAA" w:rsidRDefault="00AC0457" w:rsidP="00972B14">
            <w:pPr>
              <w:pStyle w:val="Tabellenspiegelstrich"/>
              <w:jc w:val="left"/>
            </w:pPr>
            <w:r>
              <w:t xml:space="preserve">Übersicht </w:t>
            </w:r>
            <w:r w:rsidR="001D75FC">
              <w:t xml:space="preserve">über </w:t>
            </w:r>
            <w:r>
              <w:t>verschiedene Moussearten</w:t>
            </w:r>
          </w:p>
          <w:p w14:paraId="0B5482D9" w14:textId="77777777" w:rsidR="007744DE" w:rsidRPr="00545FAA" w:rsidRDefault="007744DE" w:rsidP="005E4F8B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</w:pPr>
          </w:p>
        </w:tc>
      </w:tr>
      <w:tr w:rsidR="00401D77" w:rsidRPr="007D06CC" w14:paraId="6CAE19F1" w14:textId="77777777" w:rsidTr="008234F4">
        <w:trPr>
          <w:trHeight w:val="964"/>
        </w:trPr>
        <w:tc>
          <w:tcPr>
            <w:tcW w:w="14572" w:type="dxa"/>
            <w:gridSpan w:val="2"/>
          </w:tcPr>
          <w:p w14:paraId="76752607" w14:textId="77777777" w:rsidR="00401D77" w:rsidRPr="00EF282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F2827">
              <w:t>Lern- und Arbeitstechniken</w:t>
            </w:r>
          </w:p>
          <w:p w14:paraId="0740C086" w14:textId="111F9771" w:rsidR="006514E2" w:rsidRPr="00EF2827" w:rsidRDefault="00DE5854" w:rsidP="00192BB5">
            <w:pPr>
              <w:pStyle w:val="Tabellenspiegelstrich"/>
            </w:pPr>
            <w:r w:rsidRPr="00EF2827">
              <w:t xml:space="preserve">Anwendung </w:t>
            </w:r>
            <w:r w:rsidR="00C86774">
              <w:t>von Videosoftware</w:t>
            </w:r>
            <w:r w:rsidR="0000045B">
              <w:t xml:space="preserve"> </w:t>
            </w:r>
            <w:r w:rsidRPr="00EF2827">
              <w:t xml:space="preserve">zur Erstellung </w:t>
            </w:r>
            <w:r w:rsidR="00C86774">
              <w:t>kurzer Lernvideos</w:t>
            </w:r>
          </w:p>
          <w:p w14:paraId="50B47C41" w14:textId="3961161B" w:rsidR="00E35375" w:rsidRDefault="00E35375" w:rsidP="00192BB5">
            <w:pPr>
              <w:pStyle w:val="Tabellenspiegelstrich"/>
            </w:pPr>
            <w:r w:rsidRPr="001D0F38">
              <w:t>Präsentation der Ergebnisse</w:t>
            </w:r>
            <w:r w:rsidR="00752329" w:rsidRPr="001D0F38">
              <w:t xml:space="preserve"> unter Einsatz eines geeigneten Mediums</w:t>
            </w:r>
          </w:p>
          <w:p w14:paraId="5C99E7C4" w14:textId="19FD6B38" w:rsidR="00964946" w:rsidRPr="001D0F38" w:rsidRDefault="00964946" w:rsidP="00192BB5">
            <w:pPr>
              <w:pStyle w:val="Tabellenspiegelstrich"/>
            </w:pPr>
            <w:r>
              <w:t>Fachgerechte Nutzung der Arbeitsmittel</w:t>
            </w:r>
          </w:p>
          <w:p w14:paraId="63036E9D" w14:textId="0D345E7E" w:rsidR="00112365" w:rsidRDefault="00112365" w:rsidP="00192BB5">
            <w:pPr>
              <w:pStyle w:val="Tabellenspiegelstrich"/>
            </w:pPr>
            <w:r>
              <w:lastRenderedPageBreak/>
              <w:t xml:space="preserve">Teamarbeit </w:t>
            </w:r>
          </w:p>
          <w:p w14:paraId="370F9AB0" w14:textId="10CEA7AE" w:rsidR="00A44A6B" w:rsidRPr="00EF2827" w:rsidRDefault="00A44A6B" w:rsidP="00192BB5">
            <w:pPr>
              <w:pStyle w:val="Tabellenspiegelstrich"/>
            </w:pPr>
            <w:r w:rsidRPr="00EF2827">
              <w:t>Reflexion des Gesamtprozesses</w:t>
            </w:r>
          </w:p>
        </w:tc>
      </w:tr>
      <w:tr w:rsidR="00401D77" w:rsidRPr="007D06CC" w14:paraId="4A36D664" w14:textId="77777777" w:rsidTr="008234F4">
        <w:trPr>
          <w:trHeight w:val="964"/>
        </w:trPr>
        <w:tc>
          <w:tcPr>
            <w:tcW w:w="14572" w:type="dxa"/>
            <w:gridSpan w:val="2"/>
          </w:tcPr>
          <w:p w14:paraId="6E2621BE" w14:textId="77777777" w:rsidR="00401D77" w:rsidRPr="00EF282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EF2827">
              <w:lastRenderedPageBreak/>
              <w:t>Unterrichtsmaterialien/Fundstelle</w:t>
            </w:r>
          </w:p>
          <w:p w14:paraId="47E96524" w14:textId="77777777" w:rsidR="006514E2" w:rsidRPr="00EF2827" w:rsidRDefault="00752329" w:rsidP="00192BB5">
            <w:pPr>
              <w:pStyle w:val="Tabellenspiegelstrich"/>
            </w:pPr>
            <w:r w:rsidRPr="00EF2827">
              <w:t>Fachb</w:t>
            </w:r>
            <w:r w:rsidR="005A2BDB" w:rsidRPr="00EF2827">
              <w:t>ücher</w:t>
            </w:r>
          </w:p>
          <w:p w14:paraId="5FD9FE4D" w14:textId="77777777" w:rsidR="005601BB" w:rsidRPr="00EF2827" w:rsidRDefault="005601BB" w:rsidP="00192BB5">
            <w:pPr>
              <w:pStyle w:val="Tabellenspiegelstrich"/>
            </w:pPr>
            <w:r w:rsidRPr="00EF2827">
              <w:t>Fachzeitschriften</w:t>
            </w:r>
          </w:p>
          <w:p w14:paraId="6A626F00" w14:textId="77777777" w:rsidR="005A2BDB" w:rsidRPr="00964946" w:rsidRDefault="00040824" w:rsidP="00192BB5">
            <w:pPr>
              <w:pStyle w:val="Tabellenspiegelstrich"/>
            </w:pPr>
            <w:r w:rsidRPr="00EF2827">
              <w:rPr>
                <w:bCs/>
              </w:rPr>
              <w:t>Internetrecherche</w:t>
            </w:r>
            <w:r w:rsidR="00D30A8C">
              <w:rPr>
                <w:bCs/>
              </w:rPr>
              <w:t xml:space="preserve"> </w:t>
            </w:r>
          </w:p>
          <w:p w14:paraId="48FDC336" w14:textId="33770FEF" w:rsidR="00964946" w:rsidRPr="00EF2827" w:rsidRDefault="00964946" w:rsidP="00192BB5">
            <w:pPr>
              <w:pStyle w:val="Tabellenspiegelstrich"/>
            </w:pPr>
            <w:r>
              <w:t>Rezeptbücher</w:t>
            </w:r>
          </w:p>
        </w:tc>
      </w:tr>
      <w:tr w:rsidR="00401D77" w:rsidRPr="007D06CC" w14:paraId="3BE84867" w14:textId="77777777" w:rsidTr="008234F4">
        <w:trPr>
          <w:trHeight w:val="964"/>
        </w:trPr>
        <w:tc>
          <w:tcPr>
            <w:tcW w:w="14572" w:type="dxa"/>
            <w:gridSpan w:val="2"/>
          </w:tcPr>
          <w:p w14:paraId="34CBAA1F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2FBBD39A" w14:textId="269D95FB" w:rsidR="00B94DE7" w:rsidRDefault="00A44A6B" w:rsidP="00192BB5">
            <w:pPr>
              <w:pStyle w:val="Tabellenspiegelstrich"/>
            </w:pPr>
            <w:r>
              <w:t>Computerraum</w:t>
            </w:r>
            <w:r w:rsidR="00D34F86">
              <w:t>/Ipadkoffer</w:t>
            </w:r>
            <w:r w:rsidR="00E35375">
              <w:t xml:space="preserve"> mit</w:t>
            </w:r>
            <w:r w:rsidR="00752329">
              <w:t xml:space="preserve"> Fachlehrerin</w:t>
            </w:r>
            <w:r w:rsidR="001C0ACC">
              <w:t>/</w:t>
            </w:r>
            <w:r w:rsidR="00E35375">
              <w:t xml:space="preserve">Fachlehrer </w:t>
            </w:r>
          </w:p>
          <w:p w14:paraId="5C1C11EB" w14:textId="6B9D1AB4" w:rsidR="00964946" w:rsidRPr="00B94DE7" w:rsidRDefault="00E35375" w:rsidP="00192BB5">
            <w:pPr>
              <w:pStyle w:val="Tabellenspiegelstrich"/>
            </w:pPr>
            <w:r>
              <w:t xml:space="preserve">Fachraum Küche </w:t>
            </w:r>
            <w:r w:rsidR="001D75FC">
              <w:t xml:space="preserve">zur </w:t>
            </w:r>
            <w:r w:rsidR="00C86774">
              <w:t>Herstellung der Mousse</w:t>
            </w:r>
          </w:p>
        </w:tc>
      </w:tr>
    </w:tbl>
    <w:p w14:paraId="592E5DB3" w14:textId="77777777" w:rsidR="00762217" w:rsidRPr="00C658E7" w:rsidRDefault="00762217" w:rsidP="000F273F">
      <w:pPr>
        <w:spacing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DDEAE" w14:textId="77777777" w:rsidR="00400C7D" w:rsidRDefault="00400C7D">
      <w:r>
        <w:separator/>
      </w:r>
    </w:p>
    <w:p w14:paraId="65D49BD1" w14:textId="77777777" w:rsidR="00400C7D" w:rsidRDefault="00400C7D"/>
    <w:p w14:paraId="286A7C44" w14:textId="77777777" w:rsidR="00400C7D" w:rsidRDefault="00400C7D"/>
  </w:endnote>
  <w:endnote w:type="continuationSeparator" w:id="0">
    <w:p w14:paraId="37CDEA94" w14:textId="77777777" w:rsidR="00400C7D" w:rsidRDefault="00400C7D">
      <w:r>
        <w:continuationSeparator/>
      </w:r>
    </w:p>
    <w:p w14:paraId="71AD057B" w14:textId="77777777" w:rsidR="00400C7D" w:rsidRDefault="00400C7D"/>
    <w:p w14:paraId="15B83819" w14:textId="77777777" w:rsidR="00400C7D" w:rsidRDefault="00400C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EF89E" w14:textId="77777777" w:rsidR="006F420E" w:rsidRPr="00772637" w:rsidRDefault="006F420E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4E1A" w14:textId="3285792E" w:rsidR="006F420E" w:rsidRPr="00817652" w:rsidRDefault="006F420E" w:rsidP="00192BB5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92BB5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192BB5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5D65B" w14:textId="77777777" w:rsidR="00400C7D" w:rsidRDefault="00400C7D">
      <w:r>
        <w:separator/>
      </w:r>
    </w:p>
  </w:footnote>
  <w:footnote w:type="continuationSeparator" w:id="0">
    <w:p w14:paraId="7BE2FDFF" w14:textId="77777777" w:rsidR="00400C7D" w:rsidRDefault="00400C7D">
      <w:r>
        <w:continuationSeparator/>
      </w:r>
    </w:p>
    <w:p w14:paraId="4E3714C0" w14:textId="77777777" w:rsidR="00400C7D" w:rsidRDefault="00400C7D"/>
    <w:p w14:paraId="3223DFFE" w14:textId="77777777" w:rsidR="00400C7D" w:rsidRDefault="00400C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69D7A" w14:textId="77777777" w:rsidR="006F420E" w:rsidRPr="00DE0DDC" w:rsidRDefault="006F420E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081805" wp14:editId="438E2DFD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2F35D" w14:textId="77777777" w:rsidR="006F420E" w:rsidRDefault="006F420E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A08180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352F35D" w14:textId="77777777" w:rsidR="006F420E" w:rsidRDefault="006F420E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0872943" wp14:editId="1C46CDD4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08611" w14:textId="77777777" w:rsidR="006F420E" w:rsidRPr="00CD1F11" w:rsidRDefault="006F420E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 w14:anchorId="40872943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76208611" w14:textId="77777777" w:rsidR="006F420E" w:rsidRPr="00CD1F11" w:rsidRDefault="006F420E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98BB" w14:textId="6C77FD4D" w:rsidR="006F420E" w:rsidRDefault="006F420E" w:rsidP="008234F4">
    <w:pPr>
      <w:pStyle w:val="berschrift2"/>
      <w:numPr>
        <w:ilvl w:val="0"/>
        <w:numId w:val="0"/>
      </w:numPr>
      <w:spacing w:before="0"/>
    </w:pPr>
    <w:r>
      <w:t>Beruf</w:t>
    </w:r>
    <w:r w:rsidR="00CD49FD">
      <w:t>e im Gastgewerbe</w:t>
    </w:r>
    <w:r w:rsidR="0085047A">
      <w:t xml:space="preserve">: </w:t>
    </w:r>
    <w:r w:rsidR="00192BB5">
      <w:t xml:space="preserve">Bereich </w:t>
    </w:r>
    <w:r w:rsidR="0085047A">
      <w:t>Küche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79E8"/>
    <w:multiLevelType w:val="hybridMultilevel"/>
    <w:tmpl w:val="8FCCF814"/>
    <w:lvl w:ilvl="0" w:tplc="72D03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59E274F4"/>
    <w:multiLevelType w:val="hybridMultilevel"/>
    <w:tmpl w:val="8A102D46"/>
    <w:lvl w:ilvl="0" w:tplc="295C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901BE"/>
    <w:multiLevelType w:val="hybridMultilevel"/>
    <w:tmpl w:val="E598899E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4"/>
  </w:num>
  <w:num w:numId="16">
    <w:abstractNumId w:val="19"/>
  </w:num>
  <w:num w:numId="17">
    <w:abstractNumId w:val="10"/>
  </w:num>
  <w:num w:numId="18">
    <w:abstractNumId w:val="17"/>
  </w:num>
  <w:num w:numId="19">
    <w:abstractNumId w:val="11"/>
  </w:num>
  <w:num w:numId="20">
    <w:abstractNumId w:val="18"/>
  </w:num>
  <w:num w:numId="21">
    <w:abstractNumId w:val="16"/>
  </w:num>
  <w:num w:numId="22">
    <w:abstractNumId w:val="16"/>
  </w:num>
  <w:num w:numId="2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45B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824"/>
    <w:rsid w:val="00040CC9"/>
    <w:rsid w:val="00041F81"/>
    <w:rsid w:val="00050CF1"/>
    <w:rsid w:val="0005360E"/>
    <w:rsid w:val="0005533A"/>
    <w:rsid w:val="00057036"/>
    <w:rsid w:val="000617AD"/>
    <w:rsid w:val="0006261B"/>
    <w:rsid w:val="00063DC6"/>
    <w:rsid w:val="0006490B"/>
    <w:rsid w:val="00064A24"/>
    <w:rsid w:val="00064B89"/>
    <w:rsid w:val="00065829"/>
    <w:rsid w:val="000762E3"/>
    <w:rsid w:val="00084127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6D70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2909"/>
    <w:rsid w:val="0010669F"/>
    <w:rsid w:val="0011080A"/>
    <w:rsid w:val="001108EB"/>
    <w:rsid w:val="00112164"/>
    <w:rsid w:val="00112365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2BB5"/>
    <w:rsid w:val="00193D62"/>
    <w:rsid w:val="00193FA7"/>
    <w:rsid w:val="00194743"/>
    <w:rsid w:val="00194DED"/>
    <w:rsid w:val="001953E1"/>
    <w:rsid w:val="0019694C"/>
    <w:rsid w:val="00197A91"/>
    <w:rsid w:val="001A372D"/>
    <w:rsid w:val="001A52EA"/>
    <w:rsid w:val="001A6197"/>
    <w:rsid w:val="001B4448"/>
    <w:rsid w:val="001B4DC5"/>
    <w:rsid w:val="001B6386"/>
    <w:rsid w:val="001B6C45"/>
    <w:rsid w:val="001C0ACC"/>
    <w:rsid w:val="001C0DB7"/>
    <w:rsid w:val="001C4B15"/>
    <w:rsid w:val="001C68F1"/>
    <w:rsid w:val="001C6AC9"/>
    <w:rsid w:val="001D0CEA"/>
    <w:rsid w:val="001D0F38"/>
    <w:rsid w:val="001D2A52"/>
    <w:rsid w:val="001D71C5"/>
    <w:rsid w:val="001D75FC"/>
    <w:rsid w:val="001E01A7"/>
    <w:rsid w:val="001E1588"/>
    <w:rsid w:val="001E2C98"/>
    <w:rsid w:val="001E2EBF"/>
    <w:rsid w:val="001E6496"/>
    <w:rsid w:val="001F1BD7"/>
    <w:rsid w:val="001F2760"/>
    <w:rsid w:val="001F2EA5"/>
    <w:rsid w:val="001F387A"/>
    <w:rsid w:val="001F39A2"/>
    <w:rsid w:val="001F470D"/>
    <w:rsid w:val="001F5298"/>
    <w:rsid w:val="001F6EE1"/>
    <w:rsid w:val="001F7166"/>
    <w:rsid w:val="00200345"/>
    <w:rsid w:val="0021496C"/>
    <w:rsid w:val="002150E1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79D"/>
    <w:rsid w:val="00266CE0"/>
    <w:rsid w:val="0027406F"/>
    <w:rsid w:val="00274B43"/>
    <w:rsid w:val="00282545"/>
    <w:rsid w:val="00282FAA"/>
    <w:rsid w:val="00283ACF"/>
    <w:rsid w:val="00285DE3"/>
    <w:rsid w:val="002911D5"/>
    <w:rsid w:val="00293219"/>
    <w:rsid w:val="002A53F8"/>
    <w:rsid w:val="002A622A"/>
    <w:rsid w:val="002A7006"/>
    <w:rsid w:val="002A7A4B"/>
    <w:rsid w:val="002B25F8"/>
    <w:rsid w:val="002B49E5"/>
    <w:rsid w:val="002B4B14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6E5"/>
    <w:rsid w:val="002E3A73"/>
    <w:rsid w:val="002E57C5"/>
    <w:rsid w:val="002E63EB"/>
    <w:rsid w:val="002F2A90"/>
    <w:rsid w:val="002F6E52"/>
    <w:rsid w:val="002F7193"/>
    <w:rsid w:val="003000E0"/>
    <w:rsid w:val="003010A3"/>
    <w:rsid w:val="003038C9"/>
    <w:rsid w:val="00304506"/>
    <w:rsid w:val="00310A1D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4D1E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2D2F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646D"/>
    <w:rsid w:val="003B740E"/>
    <w:rsid w:val="003C167C"/>
    <w:rsid w:val="003C2510"/>
    <w:rsid w:val="003C4FBC"/>
    <w:rsid w:val="003C561A"/>
    <w:rsid w:val="003C6D85"/>
    <w:rsid w:val="003D55A3"/>
    <w:rsid w:val="003D690D"/>
    <w:rsid w:val="003E3FE6"/>
    <w:rsid w:val="003E5DC3"/>
    <w:rsid w:val="003E6812"/>
    <w:rsid w:val="003E69BF"/>
    <w:rsid w:val="003F3787"/>
    <w:rsid w:val="00400C7D"/>
    <w:rsid w:val="00401D77"/>
    <w:rsid w:val="004070AD"/>
    <w:rsid w:val="00413319"/>
    <w:rsid w:val="004159E4"/>
    <w:rsid w:val="004173A0"/>
    <w:rsid w:val="00421D4C"/>
    <w:rsid w:val="00423880"/>
    <w:rsid w:val="00424712"/>
    <w:rsid w:val="0042489B"/>
    <w:rsid w:val="004320A1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5C6"/>
    <w:rsid w:val="00483DBF"/>
    <w:rsid w:val="00485D7F"/>
    <w:rsid w:val="00491506"/>
    <w:rsid w:val="004970B6"/>
    <w:rsid w:val="0049774F"/>
    <w:rsid w:val="004A0125"/>
    <w:rsid w:val="004A162C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D6E49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66CC"/>
    <w:rsid w:val="00507960"/>
    <w:rsid w:val="005117A6"/>
    <w:rsid w:val="00513852"/>
    <w:rsid w:val="00514813"/>
    <w:rsid w:val="00515FE6"/>
    <w:rsid w:val="00517EA0"/>
    <w:rsid w:val="00520246"/>
    <w:rsid w:val="0052103E"/>
    <w:rsid w:val="0052123D"/>
    <w:rsid w:val="00522AFF"/>
    <w:rsid w:val="00523FA6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5FAA"/>
    <w:rsid w:val="005560B9"/>
    <w:rsid w:val="00556972"/>
    <w:rsid w:val="005601BB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0F9"/>
    <w:rsid w:val="00571131"/>
    <w:rsid w:val="00572B46"/>
    <w:rsid w:val="00572CF1"/>
    <w:rsid w:val="0057367D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51E"/>
    <w:rsid w:val="005A10C2"/>
    <w:rsid w:val="005A1EA9"/>
    <w:rsid w:val="005A2BDB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4F8B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15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C503D"/>
    <w:rsid w:val="006D1E63"/>
    <w:rsid w:val="006D230D"/>
    <w:rsid w:val="006D6293"/>
    <w:rsid w:val="006E13EC"/>
    <w:rsid w:val="006E7D8D"/>
    <w:rsid w:val="006F0EE1"/>
    <w:rsid w:val="006F420E"/>
    <w:rsid w:val="006F508D"/>
    <w:rsid w:val="006F5653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46EC8"/>
    <w:rsid w:val="00752329"/>
    <w:rsid w:val="0075467A"/>
    <w:rsid w:val="00762217"/>
    <w:rsid w:val="007630E2"/>
    <w:rsid w:val="007633C5"/>
    <w:rsid w:val="00765CCF"/>
    <w:rsid w:val="00766693"/>
    <w:rsid w:val="00771429"/>
    <w:rsid w:val="00772637"/>
    <w:rsid w:val="007744DE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468A"/>
    <w:rsid w:val="007E60D2"/>
    <w:rsid w:val="007E7287"/>
    <w:rsid w:val="007E7CD2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5945"/>
    <w:rsid w:val="00841892"/>
    <w:rsid w:val="00841BF3"/>
    <w:rsid w:val="00843093"/>
    <w:rsid w:val="00844715"/>
    <w:rsid w:val="008450B4"/>
    <w:rsid w:val="008450F3"/>
    <w:rsid w:val="00850069"/>
    <w:rsid w:val="0085047A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7B5"/>
    <w:rsid w:val="00892EEA"/>
    <w:rsid w:val="0089441B"/>
    <w:rsid w:val="00895367"/>
    <w:rsid w:val="00897F78"/>
    <w:rsid w:val="008A274E"/>
    <w:rsid w:val="008A3B14"/>
    <w:rsid w:val="008A3F3A"/>
    <w:rsid w:val="008A50EB"/>
    <w:rsid w:val="008A5293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515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946"/>
    <w:rsid w:val="00964ABC"/>
    <w:rsid w:val="009653DB"/>
    <w:rsid w:val="00966FB6"/>
    <w:rsid w:val="00967195"/>
    <w:rsid w:val="00967E19"/>
    <w:rsid w:val="00970940"/>
    <w:rsid w:val="009721F6"/>
    <w:rsid w:val="00972B14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5203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1A5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C03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4A6B"/>
    <w:rsid w:val="00A51586"/>
    <w:rsid w:val="00A527C5"/>
    <w:rsid w:val="00A61DA3"/>
    <w:rsid w:val="00A71667"/>
    <w:rsid w:val="00A73BF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27D4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912"/>
    <w:rsid w:val="00AB7FAD"/>
    <w:rsid w:val="00AC0457"/>
    <w:rsid w:val="00AC6116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2164"/>
    <w:rsid w:val="00AE655E"/>
    <w:rsid w:val="00AE78B9"/>
    <w:rsid w:val="00AF10D5"/>
    <w:rsid w:val="00AF144C"/>
    <w:rsid w:val="00AF526A"/>
    <w:rsid w:val="00AF787D"/>
    <w:rsid w:val="00B062DB"/>
    <w:rsid w:val="00B07C65"/>
    <w:rsid w:val="00B150C1"/>
    <w:rsid w:val="00B15B01"/>
    <w:rsid w:val="00B247E6"/>
    <w:rsid w:val="00B250B5"/>
    <w:rsid w:val="00B258B2"/>
    <w:rsid w:val="00B25D48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493A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DA6"/>
    <w:rsid w:val="00BA4EEB"/>
    <w:rsid w:val="00BA6A53"/>
    <w:rsid w:val="00BA6C95"/>
    <w:rsid w:val="00BA6F86"/>
    <w:rsid w:val="00BA70B7"/>
    <w:rsid w:val="00BA7E8F"/>
    <w:rsid w:val="00BB0036"/>
    <w:rsid w:val="00BB0DB2"/>
    <w:rsid w:val="00BB0F4D"/>
    <w:rsid w:val="00BB0F66"/>
    <w:rsid w:val="00BB48A7"/>
    <w:rsid w:val="00BB5066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42D8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2373"/>
    <w:rsid w:val="00C3497F"/>
    <w:rsid w:val="00C34C56"/>
    <w:rsid w:val="00C3639F"/>
    <w:rsid w:val="00C36AC3"/>
    <w:rsid w:val="00C371CC"/>
    <w:rsid w:val="00C42EA7"/>
    <w:rsid w:val="00C43063"/>
    <w:rsid w:val="00C433B3"/>
    <w:rsid w:val="00C455EE"/>
    <w:rsid w:val="00C46834"/>
    <w:rsid w:val="00C51255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864FB"/>
    <w:rsid w:val="00C86774"/>
    <w:rsid w:val="00C918D0"/>
    <w:rsid w:val="00C92FC1"/>
    <w:rsid w:val="00C932C7"/>
    <w:rsid w:val="00C9648B"/>
    <w:rsid w:val="00CA29A0"/>
    <w:rsid w:val="00CA5AF4"/>
    <w:rsid w:val="00CC1F61"/>
    <w:rsid w:val="00CC2011"/>
    <w:rsid w:val="00CC2255"/>
    <w:rsid w:val="00CD1F11"/>
    <w:rsid w:val="00CD49FD"/>
    <w:rsid w:val="00CD4D2B"/>
    <w:rsid w:val="00CD7D31"/>
    <w:rsid w:val="00CE025F"/>
    <w:rsid w:val="00CE17F4"/>
    <w:rsid w:val="00CE1831"/>
    <w:rsid w:val="00CE2F79"/>
    <w:rsid w:val="00CE495E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17128"/>
    <w:rsid w:val="00D20DD2"/>
    <w:rsid w:val="00D225C5"/>
    <w:rsid w:val="00D22AD7"/>
    <w:rsid w:val="00D25585"/>
    <w:rsid w:val="00D30A8C"/>
    <w:rsid w:val="00D314F7"/>
    <w:rsid w:val="00D32ED8"/>
    <w:rsid w:val="00D34860"/>
    <w:rsid w:val="00D34F86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731C"/>
    <w:rsid w:val="00D81E8A"/>
    <w:rsid w:val="00D87275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7E47"/>
    <w:rsid w:val="00DC0F90"/>
    <w:rsid w:val="00DC314B"/>
    <w:rsid w:val="00DC3E31"/>
    <w:rsid w:val="00DC6E9E"/>
    <w:rsid w:val="00DD4E81"/>
    <w:rsid w:val="00DD623D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5854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75"/>
    <w:rsid w:val="00E353EB"/>
    <w:rsid w:val="00E364E6"/>
    <w:rsid w:val="00E36EB6"/>
    <w:rsid w:val="00E37203"/>
    <w:rsid w:val="00E41009"/>
    <w:rsid w:val="00E4124F"/>
    <w:rsid w:val="00E416CA"/>
    <w:rsid w:val="00E45D79"/>
    <w:rsid w:val="00E5174E"/>
    <w:rsid w:val="00E540B5"/>
    <w:rsid w:val="00E57FA6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07E4"/>
    <w:rsid w:val="00EA21B1"/>
    <w:rsid w:val="00EA2E2F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827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3050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5871"/>
    <w:rsid w:val="00F567F4"/>
    <w:rsid w:val="00F5776D"/>
    <w:rsid w:val="00F619BB"/>
    <w:rsid w:val="00F62955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B59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styleId="Listenabsatz">
    <w:name w:val="List Paragraph"/>
    <w:basedOn w:val="Standard"/>
    <w:uiPriority w:val="34"/>
    <w:qFormat/>
    <w:rsid w:val="00C4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78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2022-07-06T12:30:00Z</dcterms:created>
  <dcterms:modified xsi:type="dcterms:W3CDTF">2022-07-06T12:30:00Z</dcterms:modified>
</cp:coreProperties>
</file>