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372D7" w14:textId="4D71DA2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 w:rsidR="00480070">
        <w:rPr>
          <w:b/>
          <w:bCs/>
          <w:sz w:val="28"/>
          <w:szCs w:val="28"/>
        </w:rPr>
        <w:t xml:space="preserve"> 1: Die eigene Rolle im Ausbildungsbetrieb mitgestalten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18607D93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12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E6E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851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A20D38C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622C766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3077" w14:textId="1DF0473B" w:rsidR="005F408F" w:rsidRPr="00850CC4" w:rsidRDefault="00653DD0" w:rsidP="00462E89">
            <w:pPr>
              <w:spacing w:before="60" w:after="0"/>
              <w:jc w:val="left"/>
            </w:pPr>
            <w:r>
              <w:t>1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AAF" w14:textId="3DA62B5B" w:rsidR="005F408F" w:rsidRPr="00850CC4" w:rsidRDefault="00653DD0" w:rsidP="00781367">
            <w:pPr>
              <w:spacing w:before="60" w:after="0"/>
              <w:jc w:val="left"/>
            </w:pPr>
            <w:r>
              <w:t>Aufbau und Aufgaben des Gesundheitswesens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32A" w14:textId="548704A9" w:rsidR="005F408F" w:rsidRPr="00850CC4" w:rsidRDefault="005D688D" w:rsidP="005D688D">
            <w:pPr>
              <w:spacing w:before="60" w:after="0"/>
              <w:jc w:val="center"/>
            </w:pPr>
            <w: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735910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CECA169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096" w14:textId="05D64332" w:rsidR="005F408F" w:rsidRPr="00850CC4" w:rsidRDefault="00653DD0" w:rsidP="00462E89">
            <w:pPr>
              <w:spacing w:before="60" w:after="0"/>
              <w:jc w:val="left"/>
            </w:pPr>
            <w:r>
              <w:t>1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732A" w14:textId="4EEB40B4" w:rsidR="005F408F" w:rsidRPr="00850CC4" w:rsidRDefault="00653DD0" w:rsidP="00781367">
            <w:pPr>
              <w:spacing w:before="60" w:after="0"/>
              <w:jc w:val="left"/>
            </w:pPr>
            <w:r>
              <w:t>Formvorschriften, Rechts- und Geschäftsfähigkeit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8F2" w14:textId="2E63E0C2" w:rsidR="005F408F" w:rsidRPr="00850CC4" w:rsidRDefault="005D688D" w:rsidP="005D688D">
            <w:pPr>
              <w:spacing w:before="60" w:after="0"/>
              <w:jc w:val="center"/>
            </w:pPr>
            <w: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14FAF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392651DA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E28" w14:textId="341C3A1C" w:rsidR="005F408F" w:rsidRPr="00850CC4" w:rsidRDefault="00653DD0" w:rsidP="00462E89">
            <w:pPr>
              <w:spacing w:before="60" w:after="0"/>
              <w:jc w:val="left"/>
            </w:pPr>
            <w:r>
              <w:t>1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32C" w14:textId="2A911A98" w:rsidR="005F408F" w:rsidRPr="00850CC4" w:rsidRDefault="00653DD0" w:rsidP="00781367">
            <w:pPr>
              <w:spacing w:before="60" w:after="0"/>
              <w:jc w:val="left"/>
            </w:pPr>
            <w:r>
              <w:t>BBiG, Ausbildungsordnung</w:t>
            </w:r>
            <w:r w:rsidR="006868AC">
              <w:t>, Ausbildungsvertrag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321" w14:textId="34413555" w:rsidR="005F408F" w:rsidRPr="00850CC4" w:rsidRDefault="00170A7E" w:rsidP="005D688D">
            <w:pPr>
              <w:spacing w:before="60" w:after="0"/>
              <w:jc w:val="center"/>
            </w:pPr>
            <w:r>
              <w:t>3</w:t>
            </w:r>
            <w:r w:rsidR="005D688D">
              <w:t>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B46228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0262D90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F050" w14:textId="7F8664CF" w:rsidR="005F408F" w:rsidRPr="00850CC4" w:rsidRDefault="00653DD0" w:rsidP="00462E89">
            <w:pPr>
              <w:spacing w:before="60" w:after="0"/>
              <w:jc w:val="left"/>
            </w:pPr>
            <w:r>
              <w:t>1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7EA" w14:textId="4882289E" w:rsidR="005F408F" w:rsidRPr="00850CC4" w:rsidRDefault="006868AC" w:rsidP="00781367">
            <w:pPr>
              <w:spacing w:before="60" w:after="0"/>
              <w:jc w:val="left"/>
            </w:pPr>
            <w:r>
              <w:t>Sozialversicherung und Entgeltabrechnung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B775" w14:textId="2327A001" w:rsidR="005F408F" w:rsidRPr="00850CC4" w:rsidRDefault="005D688D" w:rsidP="005D688D">
            <w:pPr>
              <w:spacing w:before="60" w:after="0"/>
              <w:jc w:val="center"/>
            </w:pPr>
            <w:r>
              <w:t>20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76EC91C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04E04FE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07C" w14:textId="76886184" w:rsidR="005F408F" w:rsidRPr="00850CC4" w:rsidRDefault="00653DD0" w:rsidP="00462E89">
            <w:pPr>
              <w:spacing w:before="60" w:after="0"/>
              <w:jc w:val="left"/>
            </w:pPr>
            <w:r>
              <w:t>1.5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793" w14:textId="4789A22E" w:rsidR="005F408F" w:rsidRPr="00850CC4" w:rsidRDefault="006868AC" w:rsidP="00781367">
            <w:pPr>
              <w:spacing w:before="60" w:after="0"/>
              <w:jc w:val="left"/>
            </w:pPr>
            <w:r>
              <w:t>Arbeitssicherheit und Berufsgenossenschaft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610" w14:textId="75ED8977" w:rsidR="005F408F" w:rsidRPr="00850CC4" w:rsidRDefault="00170A7E" w:rsidP="005D688D">
            <w:pPr>
              <w:spacing w:before="60" w:after="0"/>
              <w:jc w:val="center"/>
            </w:pPr>
            <w:r>
              <w:t>1</w:t>
            </w:r>
            <w:r w:rsidR="005D688D">
              <w:t>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86AE79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615CA67E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CDE" w14:textId="577EDFE2" w:rsidR="005F408F" w:rsidRPr="00850CC4" w:rsidRDefault="005F408F" w:rsidP="00462E89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9F6" w14:textId="05F6ACFB" w:rsidR="005F408F" w:rsidRPr="005D688D" w:rsidRDefault="005D688D" w:rsidP="005D688D">
            <w:pPr>
              <w:spacing w:before="60" w:after="0"/>
              <w:jc w:val="right"/>
              <w:rPr>
                <w:b/>
                <w:bCs/>
              </w:rPr>
            </w:pPr>
            <w:r w:rsidRPr="005D688D">
              <w:rPr>
                <w:b/>
                <w:bCs/>
              </w:rPr>
              <w:t xml:space="preserve">Summe: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EFFD" w14:textId="6B7FCF3B" w:rsidR="005F408F" w:rsidRPr="005D688D" w:rsidRDefault="005D688D" w:rsidP="005D688D">
            <w:pPr>
              <w:spacing w:before="60" w:after="0"/>
              <w:jc w:val="center"/>
              <w:rPr>
                <w:b/>
                <w:bCs/>
              </w:rPr>
            </w:pPr>
            <w:r w:rsidRPr="005D688D">
              <w:rPr>
                <w:b/>
                <w:bCs/>
              </w:rPr>
              <w:t>80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C48CD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3A6C1035" w14:textId="77777777" w:rsidR="005F408F" w:rsidRPr="00850CC4" w:rsidRDefault="005F408F" w:rsidP="00781367">
      <w:pPr>
        <w:spacing w:before="0" w:after="0"/>
        <w:jc w:val="left"/>
      </w:pPr>
    </w:p>
    <w:p w14:paraId="5EB69253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018196F8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11E2962C" w14:textId="77777777" w:rsidTr="006D3A19">
              <w:tc>
                <w:tcPr>
                  <w:tcW w:w="14572" w:type="dxa"/>
                  <w:gridSpan w:val="2"/>
                </w:tcPr>
                <w:p w14:paraId="1D186886" w14:textId="1D132E7B" w:rsidR="00FF32F3" w:rsidRPr="00FF53F1" w:rsidRDefault="003E0224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1.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  <w:r>
                    <w:rPr>
                      <w:b/>
                    </w:rPr>
                    <w:t xml:space="preserve"> </w:t>
                  </w:r>
                </w:p>
                <w:p w14:paraId="4C6EA582" w14:textId="2C2321F5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 w:rsidR="003E0224">
                    <w:t>W</w:t>
                  </w:r>
                  <w:r w:rsidR="005D5AD0">
                    <w:t>irtschaftsbeziehungen und Praxismanagement</w:t>
                  </w:r>
                </w:p>
                <w:p w14:paraId="4BD05B58" w14:textId="20E5947C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3E0224">
                    <w:rPr>
                      <w:b/>
                    </w:rPr>
                    <w:t>1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3E0224">
                    <w:t>Die eigene Rolle im Ausbildungsbetrieb mitgestalten</w:t>
                  </w:r>
                  <w:r w:rsidRPr="00FF53F1">
                    <w:t xml:space="preserve"> (</w:t>
                  </w:r>
                  <w:r w:rsidR="003E0224">
                    <w:t>80</w:t>
                  </w:r>
                  <w:r w:rsidRPr="00FF53F1">
                    <w:t xml:space="preserve"> UStd.)</w:t>
                  </w:r>
                </w:p>
                <w:p w14:paraId="134D271F" w14:textId="391A3CD7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="003E0224">
                    <w:rPr>
                      <w:b/>
                    </w:rPr>
                    <w:t>1.3</w:t>
                  </w:r>
                  <w:r w:rsidRPr="00FF53F1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3E0224">
                    <w:t xml:space="preserve">BBiG, Ausbildungsordnung, Ausbildungsvertrag </w:t>
                  </w:r>
                  <w:r w:rsidRPr="00FF53F1">
                    <w:t>(</w:t>
                  </w:r>
                  <w:r w:rsidR="00027A1B">
                    <w:t>30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342A21BD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CA7DB8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0E9D4660" w14:textId="45181DCA" w:rsidR="00FF32F3" w:rsidRDefault="003E0224" w:rsidP="00FF32F3">
                  <w:pPr>
                    <w:pStyle w:val="Tabellentext"/>
                    <w:spacing w:before="0"/>
                  </w:pPr>
                  <w:r>
                    <w:t xml:space="preserve">Die Auszubildende Sabine Müller </w:t>
                  </w:r>
                  <w:r w:rsidR="00033117">
                    <w:t xml:space="preserve">(16) </w:t>
                  </w:r>
                  <w:r>
                    <w:t>beginnt am 01.08.</w:t>
                  </w:r>
                  <w:r w:rsidR="005D5AD0">
                    <w:t>XX</w:t>
                  </w:r>
                  <w:r>
                    <w:t xml:space="preserve"> ihre Ausbildu</w:t>
                  </w:r>
                  <w:r w:rsidR="00033117">
                    <w:t>ng zur Zahnmedizinischen Fachangestellten. Die Ausbildungspraxis hat noch einen weiteren Auszubildenden eingestellt: Ben Schumacher (19).</w:t>
                  </w:r>
                </w:p>
                <w:p w14:paraId="431E4549" w14:textId="101DD6FE" w:rsidR="00033117" w:rsidRPr="00FF53F1" w:rsidRDefault="00033117" w:rsidP="00FF32F3">
                  <w:pPr>
                    <w:pStyle w:val="Tabellentext"/>
                    <w:spacing w:before="0"/>
                  </w:pPr>
                  <w:r>
                    <w:t>Sie tauschen sich im Sozialraum über ihren Ausbildungsberuf aus und wundern sich über die Unterschiede ihrer Ausbildungsverträge</w:t>
                  </w:r>
                  <w:r w:rsidR="0003002D">
                    <w:t>, die gerade von der Zahnärztekammer zurückgekommen sind.</w:t>
                  </w:r>
                </w:p>
                <w:p w14:paraId="42A1882C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49F1DBC5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5E8901F6" w14:textId="2C6B92C3" w:rsidR="00FF32F3" w:rsidRDefault="0003002D" w:rsidP="00B37619">
                  <w:pPr>
                    <w:pStyle w:val="Tabellenspiegelstrich"/>
                  </w:pPr>
                  <w:r>
                    <w:t>Gegenüberstellung und Sammlung der Inhalte der Ausbildungsverträge</w:t>
                  </w:r>
                  <w:r w:rsidR="001C03FB">
                    <w:t xml:space="preserve"> (</w:t>
                  </w:r>
                  <w:proofErr w:type="spellStart"/>
                  <w:r w:rsidR="001C03FB">
                    <w:t>Advanced</w:t>
                  </w:r>
                  <w:proofErr w:type="spellEnd"/>
                  <w:r w:rsidR="001C03FB">
                    <w:t xml:space="preserve"> Organizer)</w:t>
                  </w:r>
                </w:p>
                <w:p w14:paraId="491D1BB3" w14:textId="0030A758" w:rsidR="00FF32F3" w:rsidRPr="00FF53F1" w:rsidRDefault="001C03FB" w:rsidP="00FF32F3">
                  <w:pPr>
                    <w:pStyle w:val="Tabellenspiegelstrich"/>
                  </w:pPr>
                  <w:r>
                    <w:t>Aufstellung</w:t>
                  </w:r>
                  <w:r w:rsidR="0003002D">
                    <w:t xml:space="preserve"> von Rechten und Pflichten, die sich aus dem Vertrag ergeben</w:t>
                  </w:r>
                  <w:r>
                    <w:t xml:space="preserve"> (Mindmap)</w:t>
                  </w:r>
                </w:p>
                <w:p w14:paraId="7CBC79FD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69065CFC" w14:textId="79CC8CEB" w:rsidR="00FF32F3" w:rsidRPr="00B37619" w:rsidRDefault="005D688D" w:rsidP="00FF32F3">
                  <w:pPr>
                    <w:pStyle w:val="Tabellenspiegelstrich"/>
                    <w:rPr>
                      <w:b/>
                    </w:rPr>
                  </w:pPr>
                  <w:r>
                    <w:t>Klassenarbeit und Test</w:t>
                  </w:r>
                </w:p>
              </w:tc>
            </w:tr>
            <w:tr w:rsidR="00FF32F3" w:rsidRPr="00FF53F1" w14:paraId="62C6AFCB" w14:textId="77777777" w:rsidTr="00AA550B">
              <w:trPr>
                <w:trHeight w:val="3130"/>
              </w:trPr>
              <w:tc>
                <w:tcPr>
                  <w:tcW w:w="7299" w:type="dxa"/>
                </w:tcPr>
                <w:p w14:paraId="4F5D229B" w14:textId="6681450A" w:rsidR="00FF32F3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084280A8" w14:textId="5D610435" w:rsidR="00473962" w:rsidRPr="00DE61CF" w:rsidRDefault="00473962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  <w:bCs w:val="0"/>
                    </w:rPr>
                  </w:pPr>
                  <w:r w:rsidRPr="00DE61CF">
                    <w:rPr>
                      <w:b w:val="0"/>
                      <w:bCs w:val="0"/>
                    </w:rPr>
                    <w:t>Die Schülerinnen und Schüler</w:t>
                  </w:r>
                </w:p>
                <w:p w14:paraId="3C89BD82" w14:textId="752D1F98" w:rsidR="00170A7E" w:rsidRDefault="00473962" w:rsidP="00FF32F3">
                  <w:pPr>
                    <w:pStyle w:val="Tabellenspiegelstrich"/>
                    <w:rPr>
                      <w:color w:val="00B050"/>
                    </w:rPr>
                  </w:pPr>
                  <w:r>
                    <w:rPr>
                      <w:color w:val="0070C0"/>
                    </w:rPr>
                    <w:t>e</w:t>
                  </w:r>
                  <w:r w:rsidR="00170A7E" w:rsidRPr="00DE61CF">
                    <w:rPr>
                      <w:color w:val="0070C0"/>
                    </w:rPr>
                    <w:t>rstellen eine</w:t>
                  </w:r>
                  <w:r>
                    <w:rPr>
                      <w:color w:val="0070C0"/>
                    </w:rPr>
                    <w:t>n</w:t>
                  </w:r>
                  <w:r w:rsidR="00170A7E" w:rsidRPr="00DE61CF">
                    <w:rPr>
                      <w:color w:val="0070C0"/>
                    </w:rPr>
                    <w:t xml:space="preserve"> </w:t>
                  </w:r>
                  <w:proofErr w:type="spellStart"/>
                  <w:r w:rsidR="00170A7E" w:rsidRPr="00DE61CF">
                    <w:rPr>
                      <w:color w:val="0070C0"/>
                    </w:rPr>
                    <w:t>Advanced</w:t>
                  </w:r>
                  <w:proofErr w:type="spellEnd"/>
                  <w:r w:rsidR="00170A7E" w:rsidRPr="00DE61CF">
                    <w:rPr>
                      <w:color w:val="0070C0"/>
                    </w:rPr>
                    <w:t xml:space="preserve"> Organize</w:t>
                  </w:r>
                  <w:r w:rsidR="005B6B8F">
                    <w:rPr>
                      <w:color w:val="0070C0"/>
                    </w:rPr>
                    <w:t>r</w:t>
                  </w:r>
                  <w:r w:rsidR="00170A7E" w:rsidRPr="00DE61CF">
                    <w:rPr>
                      <w:color w:val="0070C0"/>
                    </w:rPr>
                    <w:t xml:space="preserve"> zur Gegenüberstellung von Inhalten aus dem Ausbildungsvertrag am Computer</w:t>
                  </w:r>
                </w:p>
                <w:p w14:paraId="326586FD" w14:textId="532CD298" w:rsidR="00170A7E" w:rsidRDefault="00473962" w:rsidP="00170A7E">
                  <w:pPr>
                    <w:pStyle w:val="Tabellenspiegelstrich"/>
                  </w:pPr>
                  <w:r>
                    <w:t xml:space="preserve">nennen und verstehen die </w:t>
                  </w:r>
                  <w:r w:rsidR="00170A7E">
                    <w:t>Inhalte des Ausbildungsvertrags</w:t>
                  </w:r>
                </w:p>
                <w:p w14:paraId="43057112" w14:textId="395EAEF6" w:rsidR="00FF32F3" w:rsidRPr="00DE61CF" w:rsidRDefault="00473962" w:rsidP="00FF32F3">
                  <w:pPr>
                    <w:pStyle w:val="Tabellenspiegelstrich"/>
                    <w:rPr>
                      <w:color w:val="0070C0"/>
                    </w:rPr>
                  </w:pPr>
                  <w:r w:rsidRPr="004268FE">
                    <w:rPr>
                      <w:color w:val="0070C0"/>
                    </w:rPr>
                    <w:t>stellen</w:t>
                  </w:r>
                  <w:r>
                    <w:rPr>
                      <w:color w:val="0070C0"/>
                    </w:rPr>
                    <w:t xml:space="preserve"> die </w:t>
                  </w:r>
                  <w:r w:rsidR="002C1F5C" w:rsidRPr="00DE61CF">
                    <w:rPr>
                      <w:color w:val="0070C0"/>
                    </w:rPr>
                    <w:t xml:space="preserve">Rechte und Pflichten in der Ausbildung </w:t>
                  </w:r>
                  <w:r w:rsidR="00B600E8" w:rsidRPr="00DE61CF">
                    <w:rPr>
                      <w:color w:val="0070C0"/>
                    </w:rPr>
                    <w:t xml:space="preserve">als Mindmap dar und </w:t>
                  </w:r>
                  <w:r w:rsidR="002C1F5C" w:rsidRPr="00DE61CF">
                    <w:rPr>
                      <w:color w:val="0070C0"/>
                    </w:rPr>
                    <w:t>beschreiben</w:t>
                  </w:r>
                  <w:r>
                    <w:rPr>
                      <w:color w:val="0070C0"/>
                    </w:rPr>
                    <w:t xml:space="preserve"> diese</w:t>
                  </w:r>
                  <w:r w:rsidR="00B600E8" w:rsidRPr="00DE61CF">
                    <w:rPr>
                      <w:color w:val="0070C0"/>
                    </w:rPr>
                    <w:t xml:space="preserve"> (Whiteboard o. ä.)</w:t>
                  </w:r>
                </w:p>
                <w:p w14:paraId="42CF946F" w14:textId="13D0DCAA" w:rsidR="00FF32F3" w:rsidRPr="00FF53F1" w:rsidRDefault="00473962" w:rsidP="00FF32F3">
                  <w:pPr>
                    <w:pStyle w:val="Tabellenspiegelstrich"/>
                  </w:pPr>
                  <w:r>
                    <w:t xml:space="preserve">unterscheiden </w:t>
                  </w:r>
                  <w:r w:rsidR="002C1F5C">
                    <w:t>Aufgab</w:t>
                  </w:r>
                  <w:r w:rsidR="00B37619">
                    <w:t>en der Partner im Dualen System</w:t>
                  </w:r>
                </w:p>
                <w:p w14:paraId="30204B46" w14:textId="02891D5E" w:rsidR="002C1F5C" w:rsidRPr="00AA550B" w:rsidRDefault="00473962" w:rsidP="00FF32F3">
                  <w:pPr>
                    <w:pStyle w:val="Tabellenspiegelstrich"/>
                  </w:pPr>
                  <w:r w:rsidRPr="005C7777">
                    <w:rPr>
                      <w:color w:val="0070C0"/>
                    </w:rPr>
                    <w:t xml:space="preserve">arbeiten </w:t>
                  </w:r>
                  <w:r>
                    <w:rPr>
                      <w:color w:val="0070C0"/>
                    </w:rPr>
                    <w:t xml:space="preserve">mit </w:t>
                  </w:r>
                  <w:r w:rsidRPr="005C7777">
                    <w:rPr>
                      <w:color w:val="0070C0"/>
                    </w:rPr>
                    <w:t xml:space="preserve">Gesetzestexten </w:t>
                  </w:r>
                  <w:r w:rsidRPr="001120B1">
                    <w:rPr>
                      <w:color w:val="0070C0"/>
                    </w:rPr>
                    <w:t>und recherchieren</w:t>
                  </w:r>
                  <w:r w:rsidRPr="005C7777">
                    <w:rPr>
                      <w:color w:val="0070C0"/>
                    </w:rPr>
                    <w:t xml:space="preserve"> </w:t>
                  </w:r>
                  <w:r>
                    <w:rPr>
                      <w:color w:val="0070C0"/>
                    </w:rPr>
                    <w:t>diese</w:t>
                  </w:r>
                </w:p>
                <w:p w14:paraId="08383155" w14:textId="60CCA23F" w:rsidR="00AA550B" w:rsidRPr="00DE61CF" w:rsidRDefault="00473962" w:rsidP="00AA550B">
                  <w:pPr>
                    <w:pStyle w:val="Tabellenspiegelstrich"/>
                    <w:rPr>
                      <w:rFonts w:eastAsia="Times New Roman"/>
                      <w:color w:val="ED7D31"/>
                    </w:rPr>
                  </w:pPr>
                  <w:r>
                    <w:rPr>
                      <w:rFonts w:eastAsia="Times New Roman"/>
                      <w:color w:val="ED7D31"/>
                    </w:rPr>
                    <w:t>r</w:t>
                  </w:r>
                  <w:r w:rsidR="00AA550B" w:rsidRPr="00DE61CF">
                    <w:rPr>
                      <w:rFonts w:eastAsia="Times New Roman"/>
                      <w:color w:val="ED7D31"/>
                    </w:rPr>
                    <w:t>eflektieren den eigenen</w:t>
                  </w:r>
                  <w:r w:rsidR="0080686D">
                    <w:rPr>
                      <w:rFonts w:eastAsia="Times New Roman"/>
                      <w:color w:val="ED7D31"/>
                    </w:rPr>
                    <w:t xml:space="preserve"> digitalen</w:t>
                  </w:r>
                  <w:r w:rsidR="00AA550B" w:rsidRPr="00DE61CF">
                    <w:rPr>
                      <w:rFonts w:eastAsia="Times New Roman"/>
                      <w:color w:val="ED7D31"/>
                    </w:rPr>
                    <w:t xml:space="preserve"> Arbeitsprozess und ihr Ergebnis</w:t>
                  </w:r>
                </w:p>
                <w:p w14:paraId="307E3872" w14:textId="0A6C588A" w:rsidR="00B600E8" w:rsidRPr="00FF53F1" w:rsidRDefault="00473962" w:rsidP="00AA550B">
                  <w:pPr>
                    <w:pStyle w:val="Tabellenspiegelstrich"/>
                  </w:pPr>
                  <w:r>
                    <w:t>wende</w:t>
                  </w:r>
                  <w:r w:rsidR="005B6B8F">
                    <w:t>n</w:t>
                  </w:r>
                  <w:r w:rsidR="00AA550B" w:rsidRPr="00DE61CF">
                    <w:t xml:space="preserve"> Gesetzestexten für eigene Situation</w:t>
                  </w:r>
                  <w:r w:rsidR="005B6B8F">
                    <w:t>en</w:t>
                  </w:r>
                  <w:r w:rsidR="00AA550B" w:rsidRPr="00DE61CF">
                    <w:t xml:space="preserve"> in der Ausbildung</w:t>
                  </w:r>
                  <w:r w:rsidR="00AA550B">
                    <w:rPr>
                      <w:color w:val="0070C0"/>
                    </w:rPr>
                    <w:t xml:space="preserve"> </w:t>
                  </w:r>
                  <w:r>
                    <w:rPr>
                      <w:color w:val="0070C0"/>
                    </w:rPr>
                    <w:t>an.</w:t>
                  </w:r>
                </w:p>
              </w:tc>
              <w:tc>
                <w:tcPr>
                  <w:tcW w:w="7273" w:type="dxa"/>
                </w:tcPr>
                <w:p w14:paraId="75484A3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0A85D09D" w14:textId="7BF871E5" w:rsidR="00FF32F3" w:rsidRDefault="0090110A" w:rsidP="0090110A">
                  <w:pPr>
                    <w:pStyle w:val="Tabellenspiegelstrich"/>
                  </w:pPr>
                  <w:r>
                    <w:t>Inhalte des Ausbildungsvertrags</w:t>
                  </w:r>
                </w:p>
                <w:p w14:paraId="71AF07AF" w14:textId="1DA0B09E" w:rsidR="0090110A" w:rsidRPr="00FF53F1" w:rsidRDefault="0090110A" w:rsidP="0090110A">
                  <w:pPr>
                    <w:pStyle w:val="Tabellenspiegelstrich"/>
                  </w:pPr>
                  <w:r>
                    <w:t>Wichtige Inhalte relevanter Gesetze (</w:t>
                  </w:r>
                  <w:proofErr w:type="spellStart"/>
                  <w:r>
                    <w:t>JArbSchG</w:t>
                  </w:r>
                  <w:proofErr w:type="spellEnd"/>
                  <w:r>
                    <w:t>, B</w:t>
                  </w:r>
                  <w:r w:rsidR="0018681A">
                    <w:t>U</w:t>
                  </w:r>
                  <w:r>
                    <w:t>rlG, ArbZG, BBiG, MuSchG usw.)</w:t>
                  </w:r>
                </w:p>
              </w:tc>
            </w:tr>
            <w:tr w:rsidR="00FF32F3" w:rsidRPr="00FF53F1" w14:paraId="258D86CA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B52FC3F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39A4069B" w14:textId="190E8344" w:rsidR="00FF32F3" w:rsidRDefault="00065227" w:rsidP="00B37619">
                  <w:pPr>
                    <w:pStyle w:val="Tabellenspiegelstrich"/>
                  </w:pPr>
                  <w:proofErr w:type="spellStart"/>
                  <w:r>
                    <w:t>Advanced</w:t>
                  </w:r>
                  <w:proofErr w:type="spellEnd"/>
                  <w:r>
                    <w:t xml:space="preserve"> Organizer</w:t>
                  </w:r>
                </w:p>
                <w:p w14:paraId="649E3CC0" w14:textId="345B312D" w:rsidR="00FF32F3" w:rsidRPr="00FF53F1" w:rsidRDefault="00065227" w:rsidP="00FF32F3">
                  <w:pPr>
                    <w:pStyle w:val="Tabellenspiegelstrich"/>
                  </w:pPr>
                  <w:r>
                    <w:t>Mindmap</w:t>
                  </w:r>
                </w:p>
              </w:tc>
            </w:tr>
            <w:tr w:rsidR="00FF32F3" w:rsidRPr="00065227" w14:paraId="7B8448EB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4178C295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50CDA7BE" w14:textId="26B0D253" w:rsidR="00FF32F3" w:rsidRPr="005F7604" w:rsidRDefault="00033117" w:rsidP="00B37619">
                  <w:pPr>
                    <w:pStyle w:val="Tabellenspiegelstrich"/>
                    <w:rPr>
                      <w:lang w:val="en-US"/>
                    </w:rPr>
                  </w:pPr>
                  <w:r>
                    <w:t>Vergleich von zwei unterschiedlichen Ausbildungsverträgen</w:t>
                  </w:r>
                  <w:r w:rsidR="0003002D">
                    <w:t xml:space="preserve"> (für voll- und minderjährige Auszubildende)</w:t>
                  </w:r>
                  <w:r w:rsidR="00065227">
                    <w:t xml:space="preserve">. </w:t>
                  </w:r>
                  <w:r w:rsidR="00065227" w:rsidRPr="00065227">
                    <w:rPr>
                      <w:lang w:val="en-US"/>
                    </w:rPr>
                    <w:t xml:space="preserve">Link: </w:t>
                  </w:r>
                  <w:hyperlink r:id="rId7" w:history="1">
                    <w:r w:rsidR="00065227" w:rsidRPr="00065227">
                      <w:rPr>
                        <w:lang w:val="en-US"/>
                      </w:rPr>
                      <w:t>https://www.zahnaerzte-wl.de/download/bcaab36be8b6e330df542ff52/Berufsausbildungsvertrag-Zahnmedizinische-Fachangestellte-Teil-1.pdf</w:t>
                    </w:r>
                  </w:hyperlink>
                </w:p>
                <w:p w14:paraId="68818022" w14:textId="7ED5F220" w:rsidR="005F7604" w:rsidRPr="005F7604" w:rsidRDefault="005F7604" w:rsidP="00B37619">
                  <w:pPr>
                    <w:pStyle w:val="Tabellenspiegelstrich"/>
                    <w:rPr>
                      <w:lang w:val="en-US"/>
                    </w:rPr>
                  </w:pPr>
                  <w:r>
                    <w:t>Eingeführtes Fachbuch</w:t>
                  </w:r>
                </w:p>
                <w:p w14:paraId="5B1BBDCE" w14:textId="798D5256" w:rsidR="0018681A" w:rsidRPr="0018681A" w:rsidRDefault="005F7604" w:rsidP="00B37619">
                  <w:pPr>
                    <w:pStyle w:val="Tabellenspiegelstrich"/>
                  </w:pPr>
                  <w:r>
                    <w:lastRenderedPageBreak/>
                    <w:t>Internetrecherche</w:t>
                  </w:r>
                  <w:r w:rsidR="0096741E">
                    <w:t xml:space="preserve">: </w:t>
                  </w:r>
                  <w:r w:rsidR="0018681A" w:rsidRPr="0018681A">
                    <w:rPr>
                      <w:color w:val="000000" w:themeColor="text1"/>
                    </w:rPr>
                    <w:t>Gesetzestexte</w:t>
                  </w:r>
                </w:p>
                <w:p w14:paraId="1810A9B6" w14:textId="636247CF" w:rsidR="0018681A" w:rsidRPr="0018681A" w:rsidRDefault="0018681A" w:rsidP="00B37619">
                  <w:pPr>
                    <w:pStyle w:val="Tabellenspiegelstrich"/>
                  </w:pPr>
                  <w:r w:rsidRPr="0018681A">
                    <w:rPr>
                      <w:color w:val="000000" w:themeColor="text1"/>
                    </w:rPr>
                    <w:t>Server der Schule: Methode Mindmaps, Bewertungsbogen</w:t>
                  </w:r>
                </w:p>
                <w:p w14:paraId="7CA90726" w14:textId="76034187" w:rsidR="00FF32F3" w:rsidRPr="00B37619" w:rsidRDefault="00027A1B" w:rsidP="00FF32F3">
                  <w:pPr>
                    <w:pStyle w:val="Tabellenspiegelstrich"/>
                    <w:rPr>
                      <w:color w:val="000000" w:themeColor="text1"/>
                      <w:lang w:val="en-US"/>
                    </w:rPr>
                  </w:pPr>
                  <w:r>
                    <w:rPr>
                      <w:color w:val="000000" w:themeColor="text1"/>
                    </w:rPr>
                    <w:t xml:space="preserve">ggf. </w:t>
                  </w:r>
                  <w:r w:rsidR="0018681A" w:rsidRPr="0018681A">
                    <w:rPr>
                      <w:color w:val="000000" w:themeColor="text1"/>
                    </w:rPr>
                    <w:t>Präsentation, Reflexionsbogen</w:t>
                  </w:r>
                </w:p>
              </w:tc>
            </w:tr>
            <w:tr w:rsidR="00FF32F3" w:rsidRPr="00FF53F1" w14:paraId="550934A9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CEE52F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Organisatorische Hinweise</w:t>
                  </w:r>
                </w:p>
                <w:p w14:paraId="0FDAB973" w14:textId="576E7F5C" w:rsidR="00FF32F3" w:rsidRPr="00FF53F1" w:rsidRDefault="00FF32F3" w:rsidP="00FF32F3">
                  <w:pPr>
                    <w:pStyle w:val="Tabellentext"/>
                    <w:spacing w:before="0"/>
                  </w:pPr>
                  <w:r w:rsidRPr="00DE61CF">
                    <w:t>z. B.</w:t>
                  </w:r>
                  <w:r w:rsidR="005F7604" w:rsidRPr="00DE61CF">
                    <w:t xml:space="preserve"> EDV-Raum mit installierter Software und Internetzugang (Erstellung Mindmap, Reflexion von Arbeitsprozessen)</w:t>
                  </w:r>
                  <w:bookmarkStart w:id="0" w:name="_GoBack"/>
                  <w:bookmarkEnd w:id="0"/>
                </w:p>
              </w:tc>
            </w:tr>
          </w:tbl>
          <w:p w14:paraId="5D3626F6" w14:textId="77777777" w:rsidR="00FF32F3" w:rsidRDefault="00FF32F3" w:rsidP="00FF32F3"/>
        </w:tc>
      </w:tr>
    </w:tbl>
    <w:p w14:paraId="63895546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38D52" w14:textId="77777777" w:rsidR="00AF5C54" w:rsidRDefault="00AF5C54">
      <w:r>
        <w:separator/>
      </w:r>
    </w:p>
    <w:p w14:paraId="02516B2B" w14:textId="77777777" w:rsidR="00AF5C54" w:rsidRDefault="00AF5C54"/>
    <w:p w14:paraId="08890526" w14:textId="77777777" w:rsidR="00AF5C54" w:rsidRDefault="00AF5C54"/>
  </w:endnote>
  <w:endnote w:type="continuationSeparator" w:id="0">
    <w:p w14:paraId="44F01AF7" w14:textId="77777777" w:rsidR="00AF5C54" w:rsidRDefault="00AF5C54">
      <w:r>
        <w:continuationSeparator/>
      </w:r>
    </w:p>
    <w:p w14:paraId="4A47573D" w14:textId="77777777" w:rsidR="00AF5C54" w:rsidRDefault="00AF5C54"/>
    <w:p w14:paraId="2DEAAC7B" w14:textId="77777777" w:rsidR="00AF5C54" w:rsidRDefault="00AF5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77825" w14:textId="6898A5D1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B37619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B3761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50E95" w14:textId="77777777" w:rsidR="00AF5C54" w:rsidRDefault="00AF5C54">
      <w:r>
        <w:separator/>
      </w:r>
    </w:p>
  </w:footnote>
  <w:footnote w:type="continuationSeparator" w:id="0">
    <w:p w14:paraId="7FEAC1A2" w14:textId="77777777" w:rsidR="00AF5C54" w:rsidRDefault="00AF5C54">
      <w:r>
        <w:continuationSeparator/>
      </w:r>
    </w:p>
    <w:p w14:paraId="6C13713D" w14:textId="77777777" w:rsidR="00AF5C54" w:rsidRDefault="00AF5C54"/>
    <w:p w14:paraId="40EC2812" w14:textId="77777777" w:rsidR="00AF5C54" w:rsidRDefault="00AF5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252A3" w14:textId="0FECD373" w:rsidR="005F408F" w:rsidRDefault="001C15AC" w:rsidP="008234F4">
    <w:pPr>
      <w:pStyle w:val="berschrift2"/>
      <w:numPr>
        <w:ilvl w:val="0"/>
        <w:numId w:val="0"/>
      </w:numPr>
      <w:spacing w:before="0"/>
    </w:pPr>
    <w:r>
      <w:t>Zahnmedizinische Fachangestellte</w:t>
    </w:r>
    <w:r w:rsidR="0080686D">
      <w:t xml:space="preserve"> und </w:t>
    </w:r>
    <w:r>
      <w:t>Zahnmedizinischer 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C261EF"/>
    <w:multiLevelType w:val="hybridMultilevel"/>
    <w:tmpl w:val="A79EFE7A"/>
    <w:lvl w:ilvl="0" w:tplc="2594F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97510"/>
    <w:multiLevelType w:val="hybridMultilevel"/>
    <w:tmpl w:val="F1FE377C"/>
    <w:lvl w:ilvl="0" w:tplc="B1627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4"/>
  </w:num>
  <w:num w:numId="17">
    <w:abstractNumId w:val="11"/>
  </w:num>
  <w:num w:numId="18">
    <w:abstractNumId w:val="14"/>
  </w:num>
  <w:num w:numId="19">
    <w:abstractNumId w:val="25"/>
  </w:num>
  <w:num w:numId="20">
    <w:abstractNumId w:val="15"/>
  </w:num>
  <w:num w:numId="21">
    <w:abstractNumId w:val="13"/>
  </w:num>
  <w:num w:numId="22">
    <w:abstractNumId w:val="23"/>
  </w:num>
  <w:num w:numId="23">
    <w:abstractNumId w:val="10"/>
  </w:num>
  <w:num w:numId="24">
    <w:abstractNumId w:val="12"/>
  </w:num>
  <w:num w:numId="25">
    <w:abstractNumId w:val="22"/>
  </w:num>
  <w:num w:numId="26">
    <w:abstractNumId w:val="21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7A1B"/>
    <w:rsid w:val="0003002D"/>
    <w:rsid w:val="00031C21"/>
    <w:rsid w:val="00032A8E"/>
    <w:rsid w:val="00033117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227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0A7E"/>
    <w:rsid w:val="00173360"/>
    <w:rsid w:val="0017350B"/>
    <w:rsid w:val="0017355D"/>
    <w:rsid w:val="0017483C"/>
    <w:rsid w:val="00177828"/>
    <w:rsid w:val="0018681A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3FB"/>
    <w:rsid w:val="001C0DB7"/>
    <w:rsid w:val="001C15AC"/>
    <w:rsid w:val="001C4B15"/>
    <w:rsid w:val="001C68F1"/>
    <w:rsid w:val="001D0CEA"/>
    <w:rsid w:val="001D2A52"/>
    <w:rsid w:val="001D6221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1F5C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0224"/>
    <w:rsid w:val="003E08D3"/>
    <w:rsid w:val="003E1D1E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3962"/>
    <w:rsid w:val="00474CA8"/>
    <w:rsid w:val="004764F6"/>
    <w:rsid w:val="00476EF2"/>
    <w:rsid w:val="00480070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6B8F"/>
    <w:rsid w:val="005C3460"/>
    <w:rsid w:val="005C3919"/>
    <w:rsid w:val="005C741D"/>
    <w:rsid w:val="005C7777"/>
    <w:rsid w:val="005D1CBF"/>
    <w:rsid w:val="005D3006"/>
    <w:rsid w:val="005D5AD0"/>
    <w:rsid w:val="005D688D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60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3DD0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857B7"/>
    <w:rsid w:val="006868AC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E27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86D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10A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41E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550B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5C54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37619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00E8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61CF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6FA"/>
    <w:rsid w:val="00FB35CC"/>
    <w:rsid w:val="00FB4284"/>
    <w:rsid w:val="00FB530C"/>
    <w:rsid w:val="00FB60C1"/>
    <w:rsid w:val="00FB6E61"/>
    <w:rsid w:val="00FB7105"/>
    <w:rsid w:val="00FC1C27"/>
    <w:rsid w:val="00FC2999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7F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5B6B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hnaerzte-wl.de/download/bcaab36be8b6e330df542ff52/Berufsausbildungsvertrag-Zahnmedizinische-Fachangestellte-Teil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2022-06-08T09:35:00Z</dcterms:created>
  <dcterms:modified xsi:type="dcterms:W3CDTF">2022-06-08T09:38:00Z</dcterms:modified>
</cp:coreProperties>
</file>