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6720A" w14:textId="30EF2962" w:rsidR="00627E66" w:rsidRPr="00925FDC" w:rsidRDefault="00627E66" w:rsidP="00627E66">
      <w:pPr>
        <w:spacing w:line="240" w:lineRule="auto"/>
        <w:rPr>
          <w:rFonts w:cs="Arial"/>
          <w:szCs w:val="24"/>
        </w:rPr>
      </w:pPr>
      <w:r w:rsidRPr="00925FDC">
        <w:rPr>
          <w:rFonts w:cs="Arial"/>
          <w:szCs w:val="24"/>
        </w:rPr>
        <w:t>Anordnung der Lernsituationen im Lernfeld</w:t>
      </w:r>
      <w:r w:rsidR="00834B28">
        <w:rPr>
          <w:rFonts w:cs="Arial"/>
          <w:szCs w:val="24"/>
        </w:rPr>
        <w:t xml:space="preserve"> 6</w:t>
      </w:r>
      <w:r w:rsidR="007D20D7">
        <w:rPr>
          <w:rFonts w:cs="Arial"/>
          <w:szCs w:val="24"/>
        </w:rPr>
        <w:t xml:space="preserve"> </w:t>
      </w:r>
      <w:r w:rsidR="007D20D7" w:rsidRPr="00596035">
        <w:rPr>
          <w:rFonts w:cs="Arial"/>
          <w:szCs w:val="24"/>
        </w:rPr>
        <w:t>(</w:t>
      </w:r>
      <w:r w:rsidR="00CF2287" w:rsidRPr="00596035">
        <w:rPr>
          <w:rFonts w:cs="Arial"/>
          <w:szCs w:val="24"/>
        </w:rPr>
        <w:t>Definitive</w:t>
      </w:r>
      <w:r w:rsidR="00834B28" w:rsidRPr="00596035">
        <w:rPr>
          <w:rFonts w:cs="Arial"/>
          <w:szCs w:val="24"/>
        </w:rPr>
        <w:t xml:space="preserve"> partielle Prothese</w:t>
      </w:r>
      <w:r w:rsidR="00CF2287" w:rsidRPr="00596035">
        <w:rPr>
          <w:rFonts w:cs="Arial"/>
          <w:szCs w:val="24"/>
        </w:rPr>
        <w:t>n herstellen</w:t>
      </w:r>
      <w:r w:rsidR="007D20D7">
        <w:rPr>
          <w:rFonts w:cs="Arial"/>
          <w:szCs w:val="24"/>
        </w:rPr>
        <w:t>)</w:t>
      </w:r>
      <w:r w:rsidR="005A07F3">
        <w:rPr>
          <w:rFonts w:cs="Arial"/>
          <w:szCs w:val="24"/>
        </w:rPr>
        <w:t xml:space="preserve"> </w:t>
      </w:r>
      <w:r w:rsidR="00DB7957">
        <w:rPr>
          <w:rFonts w:cs="Arial"/>
          <w:szCs w:val="24"/>
        </w:rPr>
        <w:t>(</w:t>
      </w:r>
      <w:r w:rsidR="00CF2287">
        <w:rPr>
          <w:rFonts w:cs="Arial"/>
          <w:szCs w:val="24"/>
        </w:rPr>
        <w:t>60</w:t>
      </w:r>
      <w:r w:rsidR="005A07F3">
        <w:rPr>
          <w:rFonts w:cs="Arial"/>
          <w:szCs w:val="24"/>
        </w:rPr>
        <w:t xml:space="preserve"> UStd.)</w:t>
      </w:r>
    </w:p>
    <w:tbl>
      <w:tblPr>
        <w:tblW w:w="14601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"/>
        <w:gridCol w:w="11184"/>
        <w:gridCol w:w="2694"/>
      </w:tblGrid>
      <w:tr w:rsidR="00925FDC" w:rsidRPr="00925FDC" w14:paraId="6021076E" w14:textId="77777777" w:rsidTr="005A07F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89B" w14:textId="77777777" w:rsidR="00627E66" w:rsidRPr="00925FDC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>Nr.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D62" w14:textId="77777777" w:rsidR="00627E66" w:rsidRPr="00925FDC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 xml:space="preserve">Abfolge der Lernsituationen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CE" w14:textId="77777777" w:rsidR="00627E66" w:rsidRPr="00925FDC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>Zeitrichtwert (UStd.)</w:t>
            </w:r>
          </w:p>
        </w:tc>
      </w:tr>
      <w:tr w:rsidR="00925FDC" w:rsidRPr="00925FDC" w14:paraId="45229E21" w14:textId="77777777" w:rsidTr="005A07F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0DE" w14:textId="7BD98474" w:rsidR="00627E66" w:rsidRPr="00925FDC" w:rsidRDefault="00EC5A0B" w:rsidP="00627E66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6.1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2CA" w14:textId="62BB4EC6" w:rsidR="00627E66" w:rsidRPr="00925FDC" w:rsidRDefault="00EC5A0B" w:rsidP="00627E66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Konstruktion einer klammergehaltenen definitiven partiellen Prothese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030" w14:textId="30B535FB" w:rsidR="00627E66" w:rsidRPr="00925FDC" w:rsidRDefault="009D77D4" w:rsidP="00535C66">
            <w:pPr>
              <w:spacing w:line="240" w:lineRule="auto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28</w:t>
            </w:r>
          </w:p>
        </w:tc>
      </w:tr>
      <w:tr w:rsidR="00EC5A0B" w:rsidRPr="00925FDC" w14:paraId="1B5736AE" w14:textId="77777777" w:rsidTr="005A07F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3774" w14:textId="46C9ECDA" w:rsidR="00EC5A0B" w:rsidRPr="00925FDC" w:rsidRDefault="00EC5A0B" w:rsidP="00627E66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6.2 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3050" w14:textId="727B6DD3" w:rsidR="00EC5A0B" w:rsidRPr="00925FDC" w:rsidRDefault="00EC5A0B" w:rsidP="00627E66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Fertigung einer klammergehaltenen definitiven partiellen Prothese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385E" w14:textId="32E4A30B" w:rsidR="00EC5A0B" w:rsidRPr="00925FDC" w:rsidRDefault="009D77D4" w:rsidP="00535C66">
            <w:pPr>
              <w:spacing w:line="240" w:lineRule="auto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24</w:t>
            </w:r>
          </w:p>
        </w:tc>
      </w:tr>
      <w:tr w:rsidR="00083439" w:rsidRPr="00925FDC" w14:paraId="34C2ABCF" w14:textId="77777777" w:rsidTr="005A07F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6ED6" w14:textId="2B45F81F" w:rsidR="00083439" w:rsidRDefault="00083439" w:rsidP="00627E66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6.3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F212" w14:textId="0E651782" w:rsidR="00083439" w:rsidRDefault="00083439" w:rsidP="00627E66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Erweiterung einer klammergehaltenen definitiven partiellen Prothese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465A" w14:textId="084FB411" w:rsidR="00083439" w:rsidRPr="00925FDC" w:rsidRDefault="009D77D4" w:rsidP="00535C66">
            <w:pPr>
              <w:spacing w:line="240" w:lineRule="auto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8</w:t>
            </w:r>
          </w:p>
        </w:tc>
      </w:tr>
    </w:tbl>
    <w:p w14:paraId="3ABDB30A" w14:textId="6ADD11A2" w:rsidR="00EC5A0B" w:rsidRDefault="00EC5A0B" w:rsidP="00535C66">
      <w:pPr>
        <w:rPr>
          <w:rFonts w:cs="Arial"/>
          <w:szCs w:val="24"/>
        </w:rPr>
      </w:pPr>
    </w:p>
    <w:tbl>
      <w:tblPr>
        <w:tblStyle w:val="Tabellenraster"/>
        <w:tblW w:w="14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7370"/>
      </w:tblGrid>
      <w:tr w:rsidR="006709C1" w:rsidRPr="00925FDC" w14:paraId="429ECFE5" w14:textId="77777777" w:rsidTr="00596E17">
        <w:trPr>
          <w:trHeight w:val="1444"/>
        </w:trPr>
        <w:tc>
          <w:tcPr>
            <w:tcW w:w="14600" w:type="dxa"/>
            <w:gridSpan w:val="2"/>
          </w:tcPr>
          <w:p w14:paraId="58860703" w14:textId="77777777" w:rsidR="006709C1" w:rsidRPr="00925FDC" w:rsidRDefault="006709C1" w:rsidP="00596E17">
            <w:pPr>
              <w:pStyle w:val="Tabellentext"/>
              <w:tabs>
                <w:tab w:val="left" w:pos="2444"/>
              </w:tabs>
              <w:spacing w:before="60" w:after="60"/>
              <w:rPr>
                <w:rFonts w:ascii="Arial" w:hAnsi="Arial" w:cs="Arial"/>
                <w:b/>
              </w:rPr>
            </w:pPr>
            <w:r w:rsidRPr="00925FDC">
              <w:rPr>
                <w:rFonts w:ascii="Arial" w:hAnsi="Arial" w:cs="Arial"/>
                <w:b/>
              </w:rPr>
              <w:t>Curricularer Bezug: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28C7F441" w14:textId="77777777" w:rsidR="006709C1" w:rsidRPr="00925FDC" w:rsidRDefault="006709C1" w:rsidP="00596E17">
            <w:pPr>
              <w:pStyle w:val="Tabellentext"/>
              <w:tabs>
                <w:tab w:val="left" w:pos="2426"/>
              </w:tabs>
              <w:spacing w:before="60" w:after="60"/>
              <w:rPr>
                <w:rFonts w:ascii="Arial" w:hAnsi="Arial" w:cs="Arial"/>
              </w:rPr>
            </w:pPr>
            <w:r w:rsidRPr="00925FDC">
              <w:rPr>
                <w:rFonts w:ascii="Arial" w:hAnsi="Arial" w:cs="Arial"/>
              </w:rPr>
              <w:t>Ausbildungsjahr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ab/>
              <w:t>2</w:t>
            </w:r>
          </w:p>
          <w:p w14:paraId="19F22640" w14:textId="5DE3CAF1" w:rsidR="006709C1" w:rsidRPr="00535C66" w:rsidRDefault="006709C1" w:rsidP="00596E17">
            <w:pPr>
              <w:pStyle w:val="Tabellentext"/>
              <w:tabs>
                <w:tab w:val="left" w:pos="2426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Lernfeld Nr. 6</w:t>
            </w:r>
            <w:r w:rsidRPr="00925FDC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ab/>
            </w:r>
            <w:r w:rsidRPr="00535C66">
              <w:rPr>
                <w:rFonts w:ascii="Arial" w:hAnsi="Arial" w:cs="Arial"/>
              </w:rPr>
              <w:t>Definitive partielle Prothesen herstellen (60</w:t>
            </w:r>
            <w:r w:rsidR="00267D2B" w:rsidRPr="00535C66">
              <w:rPr>
                <w:rFonts w:ascii="Arial" w:hAnsi="Arial" w:cs="Arial"/>
              </w:rPr>
              <w:t xml:space="preserve"> UStd.</w:t>
            </w:r>
            <w:r w:rsidRPr="00535C66">
              <w:rPr>
                <w:rFonts w:ascii="Arial" w:hAnsi="Arial" w:cs="Arial"/>
              </w:rPr>
              <w:t>)</w:t>
            </w:r>
          </w:p>
          <w:p w14:paraId="79B22769" w14:textId="5C798CC1" w:rsidR="006709C1" w:rsidRPr="00925FDC" w:rsidRDefault="006709C1" w:rsidP="00267D2B">
            <w:pPr>
              <w:pStyle w:val="Tabellentext"/>
              <w:tabs>
                <w:tab w:val="left" w:pos="2412"/>
              </w:tabs>
              <w:spacing w:before="60" w:after="60"/>
              <w:rPr>
                <w:rFonts w:ascii="Arial" w:hAnsi="Arial" w:cs="Arial"/>
                <w:b/>
              </w:rPr>
            </w:pPr>
            <w:r w:rsidRPr="00535C66">
              <w:rPr>
                <w:rFonts w:ascii="Arial" w:hAnsi="Arial" w:cs="Arial"/>
              </w:rPr>
              <w:t xml:space="preserve">Lernsituation Nr. 6.1: </w:t>
            </w:r>
            <w:r w:rsidRPr="00535C66">
              <w:rPr>
                <w:rFonts w:ascii="Arial" w:hAnsi="Arial" w:cs="Arial"/>
              </w:rPr>
              <w:tab/>
            </w:r>
            <w:r w:rsidR="00EC5A0B" w:rsidRPr="00535C66">
              <w:rPr>
                <w:rFonts w:ascii="Arial" w:hAnsi="Arial" w:cs="Arial"/>
              </w:rPr>
              <w:t>Konstruktion einer klammergehaltenen definitiven partiellen Prothese</w:t>
            </w:r>
            <w:r w:rsidRPr="00925FDC">
              <w:rPr>
                <w:rFonts w:ascii="Arial" w:hAnsi="Arial" w:cs="Arial"/>
              </w:rPr>
              <w:t xml:space="preserve"> (</w:t>
            </w:r>
            <w:r w:rsidR="009D77D4">
              <w:rPr>
                <w:rFonts w:ascii="Arial" w:hAnsi="Arial" w:cs="Arial"/>
              </w:rPr>
              <w:t>28</w:t>
            </w:r>
            <w:r w:rsidR="00267D2B">
              <w:rPr>
                <w:rFonts w:ascii="Arial" w:hAnsi="Arial" w:cs="Arial"/>
              </w:rPr>
              <w:t xml:space="preserve"> UStd.</w:t>
            </w:r>
            <w:r w:rsidRPr="00925FDC">
              <w:rPr>
                <w:rFonts w:ascii="Arial" w:hAnsi="Arial" w:cs="Arial"/>
              </w:rPr>
              <w:t>)</w:t>
            </w:r>
          </w:p>
        </w:tc>
      </w:tr>
      <w:tr w:rsidR="006709C1" w:rsidRPr="00925FDC" w14:paraId="696F6C2D" w14:textId="77777777" w:rsidTr="00596E17">
        <w:tc>
          <w:tcPr>
            <w:tcW w:w="7230" w:type="dxa"/>
          </w:tcPr>
          <w:p w14:paraId="619A5BA2" w14:textId="77777777" w:rsidR="006709C1" w:rsidRDefault="006709C1" w:rsidP="00596E17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Handlungssituation:</w:t>
            </w:r>
          </w:p>
          <w:p w14:paraId="79BA2EB7" w14:textId="2F8EE275" w:rsidR="0003607B" w:rsidRPr="0003607B" w:rsidRDefault="00267D2B" w:rsidP="00596E17">
            <w:pPr>
              <w:pStyle w:val="Tabellentext"/>
              <w:spacing w:before="0"/>
              <w:rPr>
                <w:rFonts w:ascii="Arial" w:hAnsi="Arial" w:cs="Arial"/>
              </w:rPr>
            </w:pPr>
            <w:r w:rsidRPr="00A9383A">
              <w:rPr>
                <w:rFonts w:ascii="Arial" w:hAnsi="Arial" w:cs="Arial"/>
              </w:rPr>
              <w:t xml:space="preserve">Eine Auszubildende/ein Auszubildender </w:t>
            </w:r>
            <w:r w:rsidR="0003607B" w:rsidRPr="00A9383A">
              <w:rPr>
                <w:rFonts w:ascii="Arial" w:hAnsi="Arial" w:cs="Arial"/>
              </w:rPr>
              <w:t>erh</w:t>
            </w:r>
            <w:r w:rsidRPr="00A9383A">
              <w:rPr>
                <w:rFonts w:ascii="Arial" w:hAnsi="Arial" w:cs="Arial"/>
              </w:rPr>
              <w:t>ält</w:t>
            </w:r>
            <w:r w:rsidR="0003607B" w:rsidRPr="00A9383A">
              <w:rPr>
                <w:rFonts w:ascii="Arial" w:hAnsi="Arial" w:cs="Arial"/>
              </w:rPr>
              <w:t xml:space="preserve"> eine Arbeitsschale mit einem Gegenbiss und einer Präzisionsabformung zur Herstellung einer klammergetragenen partiellen Prothese (Modellgussprothese). </w:t>
            </w:r>
            <w:r w:rsidRPr="00A9383A">
              <w:rPr>
                <w:rFonts w:ascii="Arial" w:hAnsi="Arial" w:cs="Arial"/>
              </w:rPr>
              <w:t>Die Ausbilderin/der</w:t>
            </w:r>
            <w:r w:rsidR="00A9383A" w:rsidRPr="00A9383A">
              <w:rPr>
                <w:rFonts w:ascii="Arial" w:hAnsi="Arial" w:cs="Arial"/>
              </w:rPr>
              <w:t xml:space="preserve"> </w:t>
            </w:r>
            <w:r w:rsidR="0003607B" w:rsidRPr="00A9383A">
              <w:rPr>
                <w:rFonts w:ascii="Arial" w:hAnsi="Arial" w:cs="Arial"/>
              </w:rPr>
              <w:t xml:space="preserve">Ausbilder beauftragt </w:t>
            </w:r>
            <w:r w:rsidRPr="00A9383A">
              <w:rPr>
                <w:rFonts w:ascii="Arial" w:hAnsi="Arial" w:cs="Arial"/>
              </w:rPr>
              <w:t>s</w:t>
            </w:r>
            <w:r w:rsidR="0003607B" w:rsidRPr="00A9383A">
              <w:rPr>
                <w:rFonts w:ascii="Arial" w:hAnsi="Arial" w:cs="Arial"/>
              </w:rPr>
              <w:t>ie</w:t>
            </w:r>
            <w:r w:rsidRPr="00A9383A">
              <w:rPr>
                <w:rFonts w:ascii="Arial" w:hAnsi="Arial" w:cs="Arial"/>
              </w:rPr>
              <w:t>/ihn</w:t>
            </w:r>
            <w:r w:rsidR="0003607B" w:rsidRPr="00A9383A">
              <w:rPr>
                <w:rFonts w:ascii="Arial" w:hAnsi="Arial" w:cs="Arial"/>
              </w:rPr>
              <w:t xml:space="preserve"> mit der Konstruktion einer entsprechenden Prothesenplanung. </w:t>
            </w:r>
          </w:p>
        </w:tc>
        <w:tc>
          <w:tcPr>
            <w:tcW w:w="7370" w:type="dxa"/>
          </w:tcPr>
          <w:p w14:paraId="769F0CA7" w14:textId="77777777" w:rsidR="006709C1" w:rsidRPr="005A07F3" w:rsidRDefault="006709C1" w:rsidP="00596E17">
            <w:pPr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>Handlungsergebnis:</w:t>
            </w:r>
          </w:p>
          <w:p w14:paraId="1C183F5F" w14:textId="64391523" w:rsidR="006709C1" w:rsidRPr="00535C66" w:rsidRDefault="00EC5A0B" w:rsidP="00A9383A">
            <w:pPr>
              <w:pStyle w:val="Tabellenspiegelstrich"/>
            </w:pPr>
            <w:r w:rsidRPr="00535C66">
              <w:t>Konstruktionsplanung</w:t>
            </w:r>
          </w:p>
          <w:p w14:paraId="6943CF2A" w14:textId="77777777" w:rsidR="006709C1" w:rsidRPr="00925FDC" w:rsidRDefault="006709C1" w:rsidP="00596E17">
            <w:pPr>
              <w:pStyle w:val="Tabellenberschrift"/>
              <w:rPr>
                <w:rFonts w:ascii="Arial" w:hAnsi="Arial" w:cs="Arial"/>
              </w:rPr>
            </w:pPr>
          </w:p>
        </w:tc>
      </w:tr>
      <w:tr w:rsidR="006709C1" w:rsidRPr="00152A7C" w14:paraId="26389699" w14:textId="77777777" w:rsidTr="00596E17">
        <w:tc>
          <w:tcPr>
            <w:tcW w:w="7230" w:type="dxa"/>
          </w:tcPr>
          <w:p w14:paraId="7295E617" w14:textId="648C7D19" w:rsidR="006709C1" w:rsidRDefault="006709C1" w:rsidP="00596E17">
            <w:pPr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>Berufliche Handlungskompetenz</w:t>
            </w:r>
            <w:r w:rsidRPr="00925FDC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b/>
                <w:szCs w:val="24"/>
              </w:rPr>
              <w:t xml:space="preserve">als vollständige </w:t>
            </w:r>
            <w:r w:rsidRPr="00925FDC">
              <w:rPr>
                <w:rFonts w:cs="Arial"/>
                <w:b/>
                <w:szCs w:val="24"/>
              </w:rPr>
              <w:t>Handlung</w:t>
            </w:r>
            <w:r>
              <w:rPr>
                <w:rFonts w:cs="Arial"/>
                <w:b/>
                <w:szCs w:val="24"/>
              </w:rPr>
              <w:t>:</w:t>
            </w:r>
          </w:p>
          <w:p w14:paraId="7BA90832" w14:textId="73F6614A" w:rsidR="006709C1" w:rsidRPr="00A9383A" w:rsidRDefault="00A9383A" w:rsidP="0023503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Die Schülerinnen und Schüler</w:t>
            </w:r>
          </w:p>
          <w:p w14:paraId="1EAC7282" w14:textId="54D14063" w:rsidR="006709C1" w:rsidRPr="00535C66" w:rsidRDefault="0003607B" w:rsidP="00A9383A">
            <w:pPr>
              <w:pStyle w:val="Listenabsatz"/>
              <w:numPr>
                <w:ilvl w:val="0"/>
                <w:numId w:val="11"/>
              </w:numPr>
              <w:ind w:left="284" w:hanging="284"/>
              <w:rPr>
                <w:rFonts w:eastAsia="Arial" w:cs="Arial"/>
                <w:szCs w:val="24"/>
              </w:rPr>
            </w:pPr>
            <w:r w:rsidRPr="00535C66">
              <w:rPr>
                <w:rFonts w:eastAsia="Arial" w:cs="Arial"/>
                <w:szCs w:val="24"/>
              </w:rPr>
              <w:t>analysieren den Arbeitsauftrag und erkennen die entsprechende Lückengebisssituation</w:t>
            </w:r>
          </w:p>
          <w:p w14:paraId="58B1A0F1" w14:textId="7235259A" w:rsidR="006709C1" w:rsidRPr="00535C66" w:rsidRDefault="006B1B1A" w:rsidP="00A9383A">
            <w:pPr>
              <w:pStyle w:val="Listenabsatz"/>
              <w:numPr>
                <w:ilvl w:val="0"/>
                <w:numId w:val="11"/>
              </w:numPr>
              <w:ind w:left="284" w:hanging="284"/>
              <w:rPr>
                <w:rFonts w:eastAsia="Arial" w:cs="Arial"/>
                <w:color w:val="007EC5"/>
                <w:szCs w:val="24"/>
              </w:rPr>
            </w:pPr>
            <w:r w:rsidRPr="00535C66">
              <w:rPr>
                <w:rFonts w:eastAsia="Arial" w:cs="Arial"/>
                <w:color w:val="007EC5"/>
                <w:szCs w:val="24"/>
              </w:rPr>
              <w:t>informieren sich über die Konstruktionselemente</w:t>
            </w:r>
            <w:r w:rsidR="00934394">
              <w:rPr>
                <w:rFonts w:eastAsia="Arial" w:cs="Arial"/>
                <w:color w:val="007EC5"/>
                <w:szCs w:val="24"/>
              </w:rPr>
              <w:t xml:space="preserve"> von </w:t>
            </w:r>
            <w:r w:rsidRPr="00535C66">
              <w:rPr>
                <w:rFonts w:cs="Arial"/>
                <w:color w:val="007EC5"/>
                <w:szCs w:val="24"/>
              </w:rPr>
              <w:t>klammergehaltenen definitiven partiellen Prothese</w:t>
            </w:r>
            <w:r w:rsidR="00934394">
              <w:rPr>
                <w:rFonts w:cs="Arial"/>
                <w:color w:val="007EC5"/>
                <w:szCs w:val="24"/>
              </w:rPr>
              <w:t>n</w:t>
            </w:r>
            <w:r w:rsidRPr="00535C66">
              <w:rPr>
                <w:rFonts w:cs="Arial"/>
                <w:color w:val="007EC5"/>
                <w:szCs w:val="24"/>
              </w:rPr>
              <w:t xml:space="preserve"> hinsichtlich</w:t>
            </w:r>
            <w:r w:rsidR="00934394">
              <w:rPr>
                <w:rFonts w:cs="Arial"/>
                <w:color w:val="007EC5"/>
                <w:szCs w:val="24"/>
              </w:rPr>
              <w:t xml:space="preserve"> deren</w:t>
            </w:r>
            <w:r w:rsidRPr="00535C66">
              <w:rPr>
                <w:rFonts w:cs="Arial"/>
                <w:color w:val="007EC5"/>
                <w:szCs w:val="24"/>
              </w:rPr>
              <w:t xml:space="preserve"> Gestaltung und Funktionen</w:t>
            </w:r>
          </w:p>
          <w:p w14:paraId="77572AEF" w14:textId="1817F974" w:rsidR="006B1B1A" w:rsidRPr="00535C66" w:rsidRDefault="006B1B1A" w:rsidP="00A9383A">
            <w:pPr>
              <w:pStyle w:val="Listenabsatz"/>
              <w:numPr>
                <w:ilvl w:val="0"/>
                <w:numId w:val="11"/>
              </w:numPr>
              <w:ind w:left="284" w:hanging="284"/>
              <w:rPr>
                <w:rFonts w:eastAsia="Arial" w:cs="Arial"/>
                <w:szCs w:val="24"/>
              </w:rPr>
            </w:pPr>
            <w:r w:rsidRPr="00535C66">
              <w:rPr>
                <w:rFonts w:cs="Arial"/>
                <w:szCs w:val="24"/>
              </w:rPr>
              <w:t xml:space="preserve">machen sich mit den Funktionen und mechanischen und statischen Grundprinzipien </w:t>
            </w:r>
            <w:r w:rsidR="00A9383A">
              <w:rPr>
                <w:rFonts w:cs="Arial"/>
                <w:szCs w:val="24"/>
              </w:rPr>
              <w:t>einer Prothesenplanung vertraut</w:t>
            </w:r>
          </w:p>
          <w:p w14:paraId="274B62C9" w14:textId="14AB22F5" w:rsidR="006B1B1A" w:rsidRPr="00535C66" w:rsidRDefault="006B1B1A" w:rsidP="00A9383A">
            <w:pPr>
              <w:pStyle w:val="Listenabsatz"/>
              <w:numPr>
                <w:ilvl w:val="0"/>
                <w:numId w:val="11"/>
              </w:numPr>
              <w:ind w:left="284" w:hanging="284"/>
              <w:rPr>
                <w:rFonts w:eastAsia="Arial" w:cs="Arial"/>
                <w:color w:val="007EC5"/>
                <w:szCs w:val="24"/>
              </w:rPr>
            </w:pPr>
            <w:r w:rsidRPr="00535C66">
              <w:rPr>
                <w:rFonts w:cs="Arial"/>
                <w:color w:val="007EC5"/>
                <w:szCs w:val="24"/>
              </w:rPr>
              <w:t xml:space="preserve">planen das Prothesengerüst gemäß dem Kundenauftrag und </w:t>
            </w:r>
            <w:r w:rsidR="00A9383A">
              <w:rPr>
                <w:rFonts w:cs="Arial"/>
                <w:color w:val="007EC5"/>
                <w:szCs w:val="24"/>
              </w:rPr>
              <w:t>fertigen eine Planungsskizze an</w:t>
            </w:r>
          </w:p>
          <w:p w14:paraId="317834D6" w14:textId="5BBF81D2" w:rsidR="006709C1" w:rsidRPr="006B1B1A" w:rsidRDefault="006B1B1A" w:rsidP="00A9383A">
            <w:pPr>
              <w:pStyle w:val="Listenabsatz"/>
              <w:numPr>
                <w:ilvl w:val="0"/>
                <w:numId w:val="11"/>
              </w:numPr>
              <w:ind w:left="284" w:hanging="284"/>
              <w:rPr>
                <w:rFonts w:eastAsia="Arial" w:cs="Arial"/>
                <w:sz w:val="20"/>
                <w:szCs w:val="20"/>
              </w:rPr>
            </w:pPr>
            <w:r w:rsidRPr="00535C66">
              <w:rPr>
                <w:rFonts w:cs="Arial"/>
                <w:szCs w:val="24"/>
              </w:rPr>
              <w:t>prüfen die Statik der Konstruktion und begründen die jeweiligen Konstruktionsentscheidungen</w:t>
            </w:r>
            <w:r w:rsidR="00934394">
              <w:rPr>
                <w:rFonts w:cs="Arial"/>
                <w:szCs w:val="24"/>
              </w:rPr>
              <w:t>.</w:t>
            </w:r>
          </w:p>
        </w:tc>
        <w:tc>
          <w:tcPr>
            <w:tcW w:w="7370" w:type="dxa"/>
          </w:tcPr>
          <w:p w14:paraId="6B8FD62C" w14:textId="77777777" w:rsidR="006709C1" w:rsidRDefault="006709C1" w:rsidP="00596E17">
            <w:pPr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>Konkretisierung der Inhalte:</w:t>
            </w:r>
          </w:p>
          <w:p w14:paraId="08184D6C" w14:textId="4B8BC0B6" w:rsidR="006709C1" w:rsidRPr="00535C66" w:rsidRDefault="006B1B1A" w:rsidP="00A9383A">
            <w:pPr>
              <w:pStyle w:val="Tabellenspiegelstrich"/>
            </w:pPr>
            <w:r w:rsidRPr="00535C66">
              <w:t>Arbeitsauftrag Modellgussprothese</w:t>
            </w:r>
          </w:p>
          <w:p w14:paraId="275EF064" w14:textId="31DA103F" w:rsidR="006709C1" w:rsidRPr="00535C66" w:rsidRDefault="006B1B1A" w:rsidP="00A9383A">
            <w:pPr>
              <w:pStyle w:val="Tabellenspiegelstrich"/>
            </w:pPr>
            <w:r w:rsidRPr="00535C66">
              <w:t xml:space="preserve">Zustand </w:t>
            </w:r>
            <w:proofErr w:type="spellStart"/>
            <w:r w:rsidRPr="00535C66">
              <w:t>Parodontium</w:t>
            </w:r>
            <w:proofErr w:type="spellEnd"/>
            <w:r w:rsidR="00DA2449" w:rsidRPr="00535C66">
              <w:t xml:space="preserve"> und Zahnstellung</w:t>
            </w:r>
          </w:p>
          <w:p w14:paraId="417F5C90" w14:textId="73FB20C6" w:rsidR="006B1B1A" w:rsidRPr="00535C66" w:rsidRDefault="006B1B1A" w:rsidP="00A9383A">
            <w:pPr>
              <w:pStyle w:val="Tabellenspiegelstrich"/>
            </w:pPr>
            <w:r w:rsidRPr="00535C66">
              <w:t>Kennedy Klassen</w:t>
            </w:r>
          </w:p>
          <w:p w14:paraId="258AF7D9" w14:textId="44FCE3D9" w:rsidR="006B1B1A" w:rsidRPr="00535C66" w:rsidRDefault="006B1B1A" w:rsidP="00A9383A">
            <w:pPr>
              <w:pStyle w:val="Tabellenspiegelstrich"/>
            </w:pPr>
            <w:r w:rsidRPr="00535C66">
              <w:t xml:space="preserve">Klammerformen und -aufbau </w:t>
            </w:r>
            <w:r w:rsidR="00934394">
              <w:t>sowie</w:t>
            </w:r>
            <w:r w:rsidRPr="00535C66">
              <w:t xml:space="preserve"> Funktion der Klammerteile</w:t>
            </w:r>
          </w:p>
          <w:p w14:paraId="5071D40E" w14:textId="72512002" w:rsidR="00B53192" w:rsidRPr="00535C66" w:rsidRDefault="006B1B1A" w:rsidP="00A9383A">
            <w:pPr>
              <w:pStyle w:val="Tabellenspiegelstrich"/>
            </w:pPr>
            <w:r w:rsidRPr="00535C66">
              <w:t>Aufbau und Funktion der Verbinder und Sättel</w:t>
            </w:r>
          </w:p>
          <w:p w14:paraId="00390319" w14:textId="68C17A2D" w:rsidR="006709C1" w:rsidRPr="00A9383A" w:rsidRDefault="00B53192" w:rsidP="00A9383A">
            <w:pPr>
              <w:pStyle w:val="Tabellenspiegelstrich"/>
            </w:pPr>
            <w:r w:rsidRPr="00535C66">
              <w:t>Kräfte, Hebelmechanik, E-Modul und Festigkeit</w:t>
            </w:r>
          </w:p>
        </w:tc>
      </w:tr>
      <w:tr w:rsidR="006709C1" w:rsidRPr="00925FDC" w14:paraId="41ADB2C9" w14:textId="77777777" w:rsidTr="00596E17">
        <w:tc>
          <w:tcPr>
            <w:tcW w:w="14600" w:type="dxa"/>
            <w:gridSpan w:val="2"/>
          </w:tcPr>
          <w:p w14:paraId="76542883" w14:textId="34BDC82F" w:rsidR="006709C1" w:rsidRPr="00535C66" w:rsidRDefault="006709C1" w:rsidP="00596E17">
            <w:pPr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Didaktisch-methodische </w:t>
            </w:r>
            <w:r w:rsidRPr="00925FDC">
              <w:rPr>
                <w:rFonts w:cs="Arial"/>
                <w:b/>
                <w:szCs w:val="24"/>
              </w:rPr>
              <w:t>Anregungen:</w:t>
            </w:r>
            <w:r>
              <w:rPr>
                <w:rFonts w:cs="Arial"/>
                <w:b/>
                <w:szCs w:val="24"/>
              </w:rPr>
              <w:t xml:space="preserve"> </w:t>
            </w:r>
            <w:r w:rsidRPr="009D77D4">
              <w:rPr>
                <w:rFonts w:cs="Arial"/>
                <w:b/>
                <w:szCs w:val="24"/>
              </w:rPr>
              <w:br/>
            </w:r>
            <w:r w:rsidRPr="009D77D4">
              <w:rPr>
                <w:rFonts w:cs="Arial"/>
                <w:szCs w:val="24"/>
              </w:rPr>
              <w:t>(z. B. Möglichkeiten der Leistungsbewertung und Lernortkooperationen sowie Materialien und Medien)</w:t>
            </w:r>
          </w:p>
          <w:p w14:paraId="2B56F2CF" w14:textId="3528DAFC" w:rsidR="00267D2B" w:rsidRPr="00060EF1" w:rsidRDefault="005A0322" w:rsidP="00A9383A">
            <w:pPr>
              <w:rPr>
                <w:rFonts w:cs="Arial"/>
                <w:sz w:val="20"/>
                <w:szCs w:val="20"/>
              </w:rPr>
            </w:pPr>
            <w:hyperlink r:id="rId8" w:history="1">
              <w:r w:rsidR="00E07AF5" w:rsidRPr="00535C66">
                <w:rPr>
                  <w:rStyle w:val="Hyperlink"/>
                  <w:rFonts w:cs="Arial"/>
                  <w:color w:val="auto"/>
                  <w:szCs w:val="24"/>
                  <w:u w:val="none"/>
                </w:rPr>
                <w:t>Interaktives Unterrichtsmaterial: Mit EXOCAD eine Teilprothese konstruieren (schulon.org)</w:t>
              </w:r>
            </w:hyperlink>
          </w:p>
        </w:tc>
      </w:tr>
    </w:tbl>
    <w:p w14:paraId="479489C6" w14:textId="77777777" w:rsidR="00596035" w:rsidRPr="00BE0DE9" w:rsidRDefault="00596035" w:rsidP="00596035">
      <w:pPr>
        <w:rPr>
          <w:rFonts w:cs="Arial"/>
          <w:bCs/>
          <w:color w:val="4CB848"/>
          <w:sz w:val="20"/>
          <w:szCs w:val="20"/>
        </w:rPr>
      </w:pPr>
      <w:r w:rsidRPr="009D77D4">
        <w:rPr>
          <w:rFonts w:cs="Arial"/>
          <w:bCs/>
          <w:color w:val="ED7D31" w:themeColor="accent2"/>
          <w:sz w:val="20"/>
          <w:szCs w:val="20"/>
        </w:rPr>
        <w:lastRenderedPageBreak/>
        <w:t>Medienkompetenz</w:t>
      </w:r>
      <w:r w:rsidRPr="00BE0DE9">
        <w:rPr>
          <w:rFonts w:cs="Arial"/>
          <w:bCs/>
          <w:color w:val="000000"/>
          <w:sz w:val="20"/>
          <w:szCs w:val="20"/>
        </w:rPr>
        <w:t xml:space="preserve">, </w:t>
      </w:r>
      <w:r w:rsidRPr="00BE0DE9">
        <w:rPr>
          <w:rFonts w:cs="Arial"/>
          <w:bCs/>
          <w:color w:val="007EC5"/>
          <w:sz w:val="20"/>
          <w:szCs w:val="20"/>
        </w:rPr>
        <w:t>Anwendungs-</w:t>
      </w:r>
      <w:r w:rsidRPr="009D77D4">
        <w:rPr>
          <w:rFonts w:cs="Arial"/>
          <w:bCs/>
          <w:color w:val="5B9BD5" w:themeColor="accent1"/>
          <w:sz w:val="20"/>
          <w:szCs w:val="20"/>
        </w:rPr>
        <w:t>Know</w:t>
      </w:r>
      <w:r w:rsidRPr="00BE0DE9">
        <w:rPr>
          <w:rFonts w:cs="Arial"/>
          <w:bCs/>
          <w:color w:val="007EC5"/>
          <w:sz w:val="20"/>
          <w:szCs w:val="20"/>
        </w:rPr>
        <w:t>-how</w:t>
      </w:r>
      <w:r w:rsidRPr="00BE0DE9">
        <w:rPr>
          <w:rFonts w:cs="Arial"/>
          <w:bCs/>
          <w:color w:val="000000"/>
          <w:sz w:val="20"/>
          <w:szCs w:val="20"/>
        </w:rPr>
        <w:t xml:space="preserve">, </w:t>
      </w:r>
      <w:r w:rsidRPr="00BE0DE9">
        <w:rPr>
          <w:rFonts w:cs="Arial"/>
          <w:bCs/>
          <w:color w:val="4CB848"/>
          <w:sz w:val="20"/>
          <w:szCs w:val="20"/>
        </w:rPr>
        <w:t xml:space="preserve">Informatische Grundkenntnisse </w:t>
      </w:r>
    </w:p>
    <w:p w14:paraId="28765C9A" w14:textId="77777777" w:rsidR="00596035" w:rsidRPr="00BE0DE9" w:rsidRDefault="00596035" w:rsidP="00596035">
      <w:pPr>
        <w:rPr>
          <w:rFonts w:cs="Arial"/>
          <w:bCs/>
          <w:sz w:val="20"/>
          <w:szCs w:val="20"/>
        </w:rPr>
      </w:pPr>
      <w:r w:rsidRPr="00BE0DE9">
        <w:rPr>
          <w:rFonts w:cs="Arial"/>
          <w:bCs/>
          <w:sz w:val="20"/>
          <w:szCs w:val="20"/>
        </w:rPr>
        <w:t>(Bitte markieren Sie alle Aussagen zu diesen drei Kompetenzbereichen in den entsprechenden Farben.)</w:t>
      </w:r>
    </w:p>
    <w:p w14:paraId="0A72AA47" w14:textId="77777777" w:rsidR="00596035" w:rsidRDefault="00596035" w:rsidP="002B2BF0">
      <w:pPr>
        <w:spacing w:line="240" w:lineRule="auto"/>
        <w:rPr>
          <w:rFonts w:cs="Arial"/>
          <w:szCs w:val="24"/>
        </w:rPr>
      </w:pPr>
      <w:bookmarkStart w:id="0" w:name="_GoBack"/>
      <w:bookmarkEnd w:id="0"/>
    </w:p>
    <w:sectPr w:rsidR="00596035" w:rsidSect="00EC61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6838" w:h="11906" w:orient="landscape"/>
      <w:pgMar w:top="851" w:right="851" w:bottom="707" w:left="1134" w:header="426" w:footer="6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98AD32" w14:textId="77777777" w:rsidR="00B81CC6" w:rsidRDefault="00B81CC6" w:rsidP="0098543D">
      <w:pPr>
        <w:spacing w:line="240" w:lineRule="auto"/>
      </w:pPr>
      <w:r>
        <w:separator/>
      </w:r>
    </w:p>
  </w:endnote>
  <w:endnote w:type="continuationSeparator" w:id="0">
    <w:p w14:paraId="1E93B02D" w14:textId="77777777" w:rsidR="00B81CC6" w:rsidRDefault="00B81CC6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4536"/>
        <w:tab w:val="clear" w:pos="9072"/>
        <w:tab w:val="right" w:pos="9631"/>
      </w:tabs>
      <w:rPr>
        <w:sz w:val="20"/>
        <w:szCs w:val="20"/>
      </w:rPr>
    </w:pPr>
    <w:r w:rsidRPr="002329F6">
      <w:rPr>
        <w:rFonts w:eastAsia="Calibri"/>
        <w:sz w:val="20"/>
        <w:szCs w:val="20"/>
      </w:rPr>
      <w:fldChar w:fldCharType="begin"/>
    </w:r>
    <w:r w:rsidRPr="002329F6">
      <w:rPr>
        <w:rFonts w:eastAsia="Calibri"/>
        <w:sz w:val="20"/>
        <w:szCs w:val="20"/>
      </w:rPr>
      <w:instrText>PAGE   \* MERGEFORMAT</w:instrText>
    </w:r>
    <w:r w:rsidRPr="002329F6">
      <w:rPr>
        <w:rFonts w:eastAsia="Calibri"/>
        <w:sz w:val="20"/>
        <w:szCs w:val="20"/>
      </w:rPr>
      <w:fldChar w:fldCharType="separate"/>
    </w:r>
    <w:r w:rsidR="007337F4">
      <w:rPr>
        <w:rFonts w:eastAsia="Calibri"/>
        <w:noProof/>
        <w:sz w:val="20"/>
        <w:szCs w:val="20"/>
      </w:rPr>
      <w:t>2</w:t>
    </w:r>
    <w:r w:rsidRPr="002329F6">
      <w:rPr>
        <w:rFonts w:eastAsia="Calibri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7337F4">
      <w:rPr>
        <w:rStyle w:val="Seitenzahl"/>
        <w:noProof/>
        <w:sz w:val="20"/>
        <w:szCs w:val="20"/>
      </w:rPr>
      <w:instrText>2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8994D" w14:textId="51E1192E" w:rsidR="00535C66" w:rsidRPr="00535C66" w:rsidRDefault="00535C66" w:rsidP="00535C66">
    <w:pPr>
      <w:tabs>
        <w:tab w:val="center" w:pos="7286"/>
        <w:tab w:val="right" w:pos="14601"/>
      </w:tabs>
      <w:spacing w:line="240" w:lineRule="auto"/>
      <w:rPr>
        <w:rFonts w:cs="Arial"/>
        <w:sz w:val="20"/>
        <w:szCs w:val="20"/>
      </w:rPr>
    </w:pPr>
    <w:r w:rsidRPr="00535C66">
      <w:rPr>
        <w:sz w:val="20"/>
      </w:rPr>
      <w:t>KMK-Dokumentationsraster</w:t>
    </w:r>
    <w:r w:rsidRPr="00535C66">
      <w:rPr>
        <w:sz w:val="20"/>
      </w:rPr>
      <w:tab/>
      <w:t xml:space="preserve">Seite </w:t>
    </w:r>
    <w:r w:rsidRPr="00535C66">
      <w:rPr>
        <w:bCs/>
        <w:sz w:val="20"/>
      </w:rPr>
      <w:fldChar w:fldCharType="begin"/>
    </w:r>
    <w:r w:rsidRPr="00535C66">
      <w:rPr>
        <w:bCs/>
        <w:sz w:val="20"/>
      </w:rPr>
      <w:instrText>PAGE  \* Arabic  \* MERGEFORMAT</w:instrText>
    </w:r>
    <w:r w:rsidRPr="00535C66">
      <w:rPr>
        <w:bCs/>
        <w:sz w:val="20"/>
      </w:rPr>
      <w:fldChar w:fldCharType="separate"/>
    </w:r>
    <w:r w:rsidR="005A0322">
      <w:rPr>
        <w:bCs/>
        <w:noProof/>
        <w:sz w:val="20"/>
      </w:rPr>
      <w:t>1</w:t>
    </w:r>
    <w:r w:rsidRPr="00535C66">
      <w:rPr>
        <w:bCs/>
        <w:sz w:val="20"/>
      </w:rPr>
      <w:fldChar w:fldCharType="end"/>
    </w:r>
    <w:r w:rsidRPr="00535C66">
      <w:rPr>
        <w:sz w:val="20"/>
      </w:rPr>
      <w:t xml:space="preserve"> von </w:t>
    </w:r>
    <w:r w:rsidRPr="00535C66">
      <w:rPr>
        <w:bCs/>
        <w:sz w:val="20"/>
      </w:rPr>
      <w:fldChar w:fldCharType="begin"/>
    </w:r>
    <w:r w:rsidRPr="00535C66">
      <w:rPr>
        <w:bCs/>
        <w:sz w:val="20"/>
      </w:rPr>
      <w:instrText>NUMPAGES  \* Arabic  \* MERGEFORMAT</w:instrText>
    </w:r>
    <w:r w:rsidRPr="00535C66">
      <w:rPr>
        <w:bCs/>
        <w:sz w:val="20"/>
      </w:rPr>
      <w:fldChar w:fldCharType="separate"/>
    </w:r>
    <w:r w:rsidR="005A0322">
      <w:rPr>
        <w:bCs/>
        <w:noProof/>
        <w:sz w:val="20"/>
      </w:rPr>
      <w:t>2</w:t>
    </w:r>
    <w:r w:rsidRPr="00535C66">
      <w:rPr>
        <w:bCs/>
        <w:sz w:val="20"/>
      </w:rPr>
      <w:fldChar w:fldCharType="end"/>
    </w:r>
    <w:r w:rsidRPr="00535C66">
      <w:rPr>
        <w:bCs/>
        <w:sz w:val="20"/>
      </w:rPr>
      <w:tab/>
    </w:r>
    <w:r w:rsidRPr="00535C66">
      <w:rPr>
        <w:noProof/>
        <w:sz w:val="20"/>
        <w:lang w:eastAsia="de-DE"/>
      </w:rPr>
      <w:drawing>
        <wp:inline distT="0" distB="0" distL="0" distR="0" wp14:anchorId="2A9DE123" wp14:editId="05D2BE1B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35C66">
      <w:rPr>
        <w:rFonts w:cs="Arial"/>
        <w:sz w:val="20"/>
        <w:szCs w:val="20"/>
      </w:rPr>
      <w:fldChar w:fldCharType="begin"/>
    </w:r>
    <w:r w:rsidRPr="00535C66">
      <w:rPr>
        <w:rFonts w:cs="Arial"/>
        <w:sz w:val="20"/>
        <w:szCs w:val="20"/>
      </w:rPr>
      <w:fldChar w:fldCharType="begin"/>
    </w:r>
    <w:r w:rsidRPr="00535C66">
      <w:rPr>
        <w:rFonts w:cs="Arial"/>
        <w:sz w:val="20"/>
        <w:szCs w:val="20"/>
      </w:rPr>
      <w:instrText xml:space="preserve"> page </w:instrText>
    </w:r>
    <w:r w:rsidRPr="00535C66">
      <w:rPr>
        <w:rFonts w:cs="Arial"/>
        <w:sz w:val="20"/>
        <w:szCs w:val="20"/>
      </w:rPr>
      <w:fldChar w:fldCharType="separate"/>
    </w:r>
    <w:r w:rsidR="005A0322">
      <w:rPr>
        <w:rFonts w:cs="Arial"/>
        <w:noProof/>
        <w:sz w:val="20"/>
        <w:szCs w:val="20"/>
      </w:rPr>
      <w:instrText>1</w:instrText>
    </w:r>
    <w:r w:rsidRPr="00535C66">
      <w:rPr>
        <w:rFonts w:cs="Arial"/>
        <w:sz w:val="20"/>
        <w:szCs w:val="20"/>
      </w:rPr>
      <w:fldChar w:fldCharType="end"/>
    </w:r>
    <w:r w:rsidRPr="00535C66">
      <w:rPr>
        <w:rFonts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4FB83647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 w:val="20"/>
        <w:szCs w:val="20"/>
      </w:rPr>
    </w:pPr>
    <w:r>
      <w:rPr>
        <w:rFonts w:eastAsia="Calibri"/>
        <w:sz w:val="20"/>
        <w:szCs w:val="20"/>
      </w:rPr>
      <w:t xml:space="preserve">Stand: </w:t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SAVEDATE  \@ "dd.MM.yyyy"  \* MERGEFORMAT </w:instrText>
    </w:r>
    <w:r>
      <w:rPr>
        <w:rFonts w:eastAsia="Calibri"/>
        <w:sz w:val="20"/>
        <w:szCs w:val="20"/>
      </w:rPr>
      <w:fldChar w:fldCharType="separate"/>
    </w:r>
    <w:r w:rsidR="005A0322">
      <w:rPr>
        <w:rFonts w:eastAsia="Calibri"/>
        <w:noProof/>
        <w:sz w:val="20"/>
        <w:szCs w:val="20"/>
      </w:rPr>
      <w:t>17.06.2022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USERNAME   \* MERGEFORMAT </w:instrText>
    </w:r>
    <w:r>
      <w:rPr>
        <w:rFonts w:eastAsia="Calibri"/>
        <w:sz w:val="20"/>
        <w:szCs w:val="20"/>
      </w:rPr>
      <w:fldChar w:fldCharType="separate"/>
    </w:r>
    <w:r w:rsidR="00F223DD">
      <w:rPr>
        <w:rFonts w:eastAsia="Calibri"/>
        <w:noProof/>
        <w:sz w:val="20"/>
        <w:szCs w:val="20"/>
      </w:rPr>
      <w:t>Velbinger, Jan (NLQ)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if 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instrText>&lt;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numpages </w:instrText>
    </w:r>
    <w:r w:rsidRPr="00C331EC">
      <w:rPr>
        <w:rStyle w:val="Seitenzahl"/>
        <w:sz w:val="20"/>
        <w:szCs w:val="20"/>
      </w:rPr>
      <w:fldChar w:fldCharType="separate"/>
    </w:r>
    <w:r w:rsidR="00F223DD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="005A0322">
      <w:rPr>
        <w:rStyle w:val="Seitenzahl"/>
        <w:sz w:val="20"/>
        <w:szCs w:val="20"/>
      </w:rPr>
      <w:fldChar w:fldCharType="separate"/>
    </w:r>
    <w:r w:rsidRPr="00C331EC">
      <w:rPr>
        <w:rStyle w:val="Seitenzahl"/>
        <w:sz w:val="20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C293A1" w14:textId="77777777" w:rsidR="00B81CC6" w:rsidRDefault="00B81CC6" w:rsidP="0098543D">
      <w:pPr>
        <w:spacing w:line="240" w:lineRule="auto"/>
      </w:pPr>
      <w:r>
        <w:separator/>
      </w:r>
    </w:p>
  </w:footnote>
  <w:footnote w:type="continuationSeparator" w:id="0">
    <w:p w14:paraId="7DFF8711" w14:textId="77777777" w:rsidR="00B81CC6" w:rsidRDefault="00B81CC6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77777777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1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3E291" w14:textId="77777777" w:rsidR="00535C66" w:rsidRPr="00DA3F9F" w:rsidRDefault="00535C66" w:rsidP="00535C66">
    <w:pPr>
      <w:spacing w:line="240" w:lineRule="auto"/>
      <w:rPr>
        <w:rFonts w:cs="Arial"/>
        <w:b/>
        <w:szCs w:val="24"/>
      </w:rPr>
    </w:pPr>
    <w:r>
      <w:rPr>
        <w:rFonts w:cs="Arial"/>
        <w:b/>
        <w:szCs w:val="24"/>
      </w:rPr>
      <w:t>Zahntechnikerin und Zahntechniker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77777777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12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8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291F94"/>
    <w:multiLevelType w:val="hybridMultilevel"/>
    <w:tmpl w:val="413CE762"/>
    <w:lvl w:ilvl="0" w:tplc="0E1CAA28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C00962"/>
    <w:multiLevelType w:val="hybridMultilevel"/>
    <w:tmpl w:val="44FCDD68"/>
    <w:lvl w:ilvl="0" w:tplc="0E1CAA28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87C12"/>
    <w:multiLevelType w:val="hybridMultilevel"/>
    <w:tmpl w:val="42564CA6"/>
    <w:lvl w:ilvl="0" w:tplc="0E1CAA28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8"/>
  </w:num>
  <w:num w:numId="5">
    <w:abstractNumId w:val="12"/>
  </w:num>
  <w:num w:numId="6">
    <w:abstractNumId w:val="1"/>
  </w:num>
  <w:num w:numId="7">
    <w:abstractNumId w:val="7"/>
  </w:num>
  <w:num w:numId="8">
    <w:abstractNumId w:val="0"/>
  </w:num>
  <w:num w:numId="9">
    <w:abstractNumId w:val="3"/>
  </w:num>
  <w:num w:numId="10">
    <w:abstractNumId w:val="4"/>
  </w:num>
  <w:num w:numId="11">
    <w:abstractNumId w:val="11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3607B"/>
    <w:rsid w:val="00044D85"/>
    <w:rsid w:val="00044E06"/>
    <w:rsid w:val="0004673B"/>
    <w:rsid w:val="00047578"/>
    <w:rsid w:val="0005603C"/>
    <w:rsid w:val="00060EF1"/>
    <w:rsid w:val="000768A5"/>
    <w:rsid w:val="00083439"/>
    <w:rsid w:val="000C3E29"/>
    <w:rsid w:val="0011516C"/>
    <w:rsid w:val="00126B5A"/>
    <w:rsid w:val="00137F8A"/>
    <w:rsid w:val="00151BA6"/>
    <w:rsid w:val="00152A7C"/>
    <w:rsid w:val="0015710B"/>
    <w:rsid w:val="00172912"/>
    <w:rsid w:val="00193C66"/>
    <w:rsid w:val="001E57BE"/>
    <w:rsid w:val="001F0A42"/>
    <w:rsid w:val="00200EA8"/>
    <w:rsid w:val="0020130C"/>
    <w:rsid w:val="002329F6"/>
    <w:rsid w:val="00235036"/>
    <w:rsid w:val="00246C89"/>
    <w:rsid w:val="00260527"/>
    <w:rsid w:val="00261B54"/>
    <w:rsid w:val="00267D2B"/>
    <w:rsid w:val="00290D25"/>
    <w:rsid w:val="002B2319"/>
    <w:rsid w:val="002B2BF0"/>
    <w:rsid w:val="002D0DEF"/>
    <w:rsid w:val="002E6AF5"/>
    <w:rsid w:val="002F5582"/>
    <w:rsid w:val="003360D4"/>
    <w:rsid w:val="003718BB"/>
    <w:rsid w:val="003A5E5C"/>
    <w:rsid w:val="003C318F"/>
    <w:rsid w:val="004238F3"/>
    <w:rsid w:val="00442AFD"/>
    <w:rsid w:val="0047205A"/>
    <w:rsid w:val="00497790"/>
    <w:rsid w:val="004E0FEA"/>
    <w:rsid w:val="004E5B03"/>
    <w:rsid w:val="00535C66"/>
    <w:rsid w:val="00551CB5"/>
    <w:rsid w:val="00573972"/>
    <w:rsid w:val="0057447B"/>
    <w:rsid w:val="00575835"/>
    <w:rsid w:val="00577560"/>
    <w:rsid w:val="00590CE9"/>
    <w:rsid w:val="00596035"/>
    <w:rsid w:val="005A0322"/>
    <w:rsid w:val="005A07F3"/>
    <w:rsid w:val="0060123F"/>
    <w:rsid w:val="006041EF"/>
    <w:rsid w:val="00626E19"/>
    <w:rsid w:val="00627E66"/>
    <w:rsid w:val="0066766A"/>
    <w:rsid w:val="006709C1"/>
    <w:rsid w:val="00672660"/>
    <w:rsid w:val="006B1B1A"/>
    <w:rsid w:val="006E7C04"/>
    <w:rsid w:val="00707E6F"/>
    <w:rsid w:val="007337F4"/>
    <w:rsid w:val="00747EE2"/>
    <w:rsid w:val="00761E8E"/>
    <w:rsid w:val="007755F2"/>
    <w:rsid w:val="007766A5"/>
    <w:rsid w:val="007A2056"/>
    <w:rsid w:val="007D12D6"/>
    <w:rsid w:val="007D20D7"/>
    <w:rsid w:val="007D2957"/>
    <w:rsid w:val="007F6926"/>
    <w:rsid w:val="008137F4"/>
    <w:rsid w:val="00834B28"/>
    <w:rsid w:val="00846599"/>
    <w:rsid w:val="008648B0"/>
    <w:rsid w:val="00895116"/>
    <w:rsid w:val="008B65A0"/>
    <w:rsid w:val="008C1DE3"/>
    <w:rsid w:val="008E5FFE"/>
    <w:rsid w:val="00921CBF"/>
    <w:rsid w:val="00925FDC"/>
    <w:rsid w:val="00934394"/>
    <w:rsid w:val="009360BD"/>
    <w:rsid w:val="0096461F"/>
    <w:rsid w:val="0098543D"/>
    <w:rsid w:val="009B7665"/>
    <w:rsid w:val="009D443A"/>
    <w:rsid w:val="009D77D4"/>
    <w:rsid w:val="009E2CFF"/>
    <w:rsid w:val="009E658F"/>
    <w:rsid w:val="009F2635"/>
    <w:rsid w:val="00A064B4"/>
    <w:rsid w:val="00A14B9E"/>
    <w:rsid w:val="00A32B95"/>
    <w:rsid w:val="00A75662"/>
    <w:rsid w:val="00A9383A"/>
    <w:rsid w:val="00AA4CEA"/>
    <w:rsid w:val="00AE5E4B"/>
    <w:rsid w:val="00B11EC7"/>
    <w:rsid w:val="00B221DF"/>
    <w:rsid w:val="00B53192"/>
    <w:rsid w:val="00B6001F"/>
    <w:rsid w:val="00B719FA"/>
    <w:rsid w:val="00B72E87"/>
    <w:rsid w:val="00B81CC6"/>
    <w:rsid w:val="00B83D77"/>
    <w:rsid w:val="00BB381C"/>
    <w:rsid w:val="00BC370A"/>
    <w:rsid w:val="00BD39D4"/>
    <w:rsid w:val="00BD7C22"/>
    <w:rsid w:val="00BE0DE9"/>
    <w:rsid w:val="00BE699F"/>
    <w:rsid w:val="00C10E19"/>
    <w:rsid w:val="00C53F7E"/>
    <w:rsid w:val="00C565DD"/>
    <w:rsid w:val="00CC292A"/>
    <w:rsid w:val="00CD189D"/>
    <w:rsid w:val="00CF2287"/>
    <w:rsid w:val="00D1479C"/>
    <w:rsid w:val="00D208BC"/>
    <w:rsid w:val="00D33B91"/>
    <w:rsid w:val="00D33FBC"/>
    <w:rsid w:val="00D6705E"/>
    <w:rsid w:val="00D7295B"/>
    <w:rsid w:val="00D961F5"/>
    <w:rsid w:val="00DA2449"/>
    <w:rsid w:val="00DA3F9F"/>
    <w:rsid w:val="00DB70BD"/>
    <w:rsid w:val="00DB7957"/>
    <w:rsid w:val="00DC60D0"/>
    <w:rsid w:val="00DE090D"/>
    <w:rsid w:val="00DF0EBC"/>
    <w:rsid w:val="00E064FD"/>
    <w:rsid w:val="00E07AF5"/>
    <w:rsid w:val="00E33157"/>
    <w:rsid w:val="00E73310"/>
    <w:rsid w:val="00EB0D7C"/>
    <w:rsid w:val="00EC5A0B"/>
    <w:rsid w:val="00EC6142"/>
    <w:rsid w:val="00EC6BEF"/>
    <w:rsid w:val="00EC7A36"/>
    <w:rsid w:val="00EE00CD"/>
    <w:rsid w:val="00F00A8F"/>
    <w:rsid w:val="00F223DD"/>
    <w:rsid w:val="00F26D2A"/>
    <w:rsid w:val="00F64C99"/>
    <w:rsid w:val="00FC1C38"/>
    <w:rsid w:val="00FC492F"/>
    <w:rsid w:val="00FE4C05"/>
    <w:rsid w:val="00FF0A34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64F4C27"/>
  <w15:docId w15:val="{F181FB52-589E-4970-9A88-2083A458E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B2BF0"/>
    <w:pPr>
      <w:spacing w:after="0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98543D"/>
    <w:rPr>
      <w:color w:val="50505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11516C"/>
    <w:pPr>
      <w:spacing w:before="80" w:line="240" w:lineRule="auto"/>
    </w:pPr>
    <w:rPr>
      <w:rFonts w:ascii="Times New Roman" w:eastAsia="Times New Roman" w:hAnsi="Times New Roman" w:cs="Times New Roman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5A07F3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A9383A"/>
    <w:pPr>
      <w:numPr>
        <w:numId w:val="7"/>
      </w:numPr>
      <w:spacing w:line="240" w:lineRule="auto"/>
    </w:pPr>
    <w:rPr>
      <w:rFonts w:eastAsia="MS Mincho" w:cs="Arial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z-hagen.lms.schulon.org/mod/h5pactivity/view.php?id=183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CD630-10BF-4FF8-958E-576A3D5CA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IT.Niedersachsen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Velbinger, Jan (NLQ)</dc:creator>
  <cp:lastModifiedBy> </cp:lastModifiedBy>
  <cp:revision>10</cp:revision>
  <dcterms:created xsi:type="dcterms:W3CDTF">2022-06-17T08:08:00Z</dcterms:created>
  <dcterms:modified xsi:type="dcterms:W3CDTF">2022-06-17T09:44:00Z</dcterms:modified>
</cp:coreProperties>
</file>