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7618A" w14:textId="77777777" w:rsidR="000A6A40" w:rsidRPr="009E534B" w:rsidRDefault="009E534B" w:rsidP="009E534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Informationen zur </w:t>
      </w:r>
      <w:r w:rsidRPr="009E534B">
        <w:rPr>
          <w:b/>
          <w:sz w:val="28"/>
          <w:szCs w:val="28"/>
          <w:u w:val="single"/>
        </w:rPr>
        <w:t>Gruppenphase</w:t>
      </w:r>
    </w:p>
    <w:p w14:paraId="61D5DEBF" w14:textId="77777777" w:rsidR="009E534B" w:rsidRDefault="009E534B">
      <w:pPr>
        <w:rPr>
          <w:sz w:val="28"/>
          <w:szCs w:val="28"/>
        </w:rPr>
      </w:pPr>
    </w:p>
    <w:p w14:paraId="64CF29A4" w14:textId="2C0CD6FA" w:rsidR="009E534B" w:rsidRPr="006E4E9A" w:rsidRDefault="009E534B" w:rsidP="00F80C38">
      <w:pPr>
        <w:numPr>
          <w:ilvl w:val="0"/>
          <w:numId w:val="6"/>
        </w:numPr>
        <w:tabs>
          <w:tab w:val="clear" w:pos="720"/>
        </w:tabs>
        <w:spacing w:after="120"/>
        <w:ind w:left="539" w:hanging="539"/>
        <w:rPr>
          <w:b/>
          <w:sz w:val="28"/>
          <w:szCs w:val="28"/>
        </w:rPr>
      </w:pPr>
      <w:r w:rsidRPr="009E534B">
        <w:rPr>
          <w:b/>
          <w:sz w:val="28"/>
          <w:szCs w:val="28"/>
        </w:rPr>
        <w:t>Anordnung der Lernsituationen im Lernfeld</w:t>
      </w:r>
    </w:p>
    <w:tbl>
      <w:tblPr>
        <w:tblW w:w="1460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268"/>
        <w:gridCol w:w="1121"/>
        <w:gridCol w:w="10757"/>
      </w:tblGrid>
      <w:tr w:rsidR="008F0F06" w:rsidRPr="006F3731" w14:paraId="35036237" w14:textId="77777777" w:rsidTr="006C5A4B">
        <w:trPr>
          <w:jc w:val="center"/>
        </w:trPr>
        <w:tc>
          <w:tcPr>
            <w:tcW w:w="14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</w:tcPr>
          <w:p w14:paraId="7A7D53C3" w14:textId="699911BA" w:rsidR="008F0F06" w:rsidRPr="00122549" w:rsidRDefault="00BA27C7" w:rsidP="00A43FFE">
            <w:pPr>
              <w:pStyle w:val="berschrift3"/>
              <w:tabs>
                <w:tab w:val="right" w:pos="1415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Lernfeld Nr. </w:t>
            </w:r>
            <w:r w:rsidR="00A43FFE">
              <w:rPr>
                <w:b/>
                <w:sz w:val="24"/>
              </w:rPr>
              <w:t>7</w:t>
            </w:r>
            <w:r w:rsidR="008F0F06" w:rsidRPr="00223166">
              <w:rPr>
                <w:b/>
                <w:sz w:val="24"/>
              </w:rPr>
              <w:t xml:space="preserve">: </w:t>
            </w:r>
            <w:r w:rsidR="00A43FFE">
              <w:rPr>
                <w:b/>
                <w:sz w:val="24"/>
              </w:rPr>
              <w:t>Oberflächen desinfizieren (100 Std.)</w:t>
            </w:r>
            <w:r w:rsidR="00A90D03">
              <w:rPr>
                <w:b/>
                <w:sz w:val="24"/>
              </w:rPr>
              <w:tab/>
            </w:r>
            <w:r w:rsidR="0013380C">
              <w:rPr>
                <w:b/>
                <w:sz w:val="24"/>
              </w:rPr>
              <w:t>2</w:t>
            </w:r>
            <w:r w:rsidR="008F0F06">
              <w:rPr>
                <w:b/>
                <w:sz w:val="24"/>
              </w:rPr>
              <w:t>. Ausbildungsjahr</w:t>
            </w:r>
          </w:p>
        </w:tc>
      </w:tr>
      <w:tr w:rsidR="000D7536" w:rsidRPr="006F3731" w14:paraId="32411DCD" w14:textId="77777777" w:rsidTr="00AA03E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B3EA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357" w14:textId="77777777" w:rsidR="008F0F06" w:rsidRPr="006F3731" w:rsidRDefault="008F0F06" w:rsidP="000D7536">
            <w:pPr>
              <w:spacing w:before="60"/>
              <w:rPr>
                <w:b/>
              </w:rPr>
            </w:pPr>
            <w:r w:rsidRPr="006F3731">
              <w:rPr>
                <w:b/>
              </w:rPr>
              <w:t>Abfolge der Lerns</w:t>
            </w:r>
            <w:r w:rsidRPr="006F3731">
              <w:rPr>
                <w:b/>
              </w:rPr>
              <w:t>i</w:t>
            </w:r>
            <w:r w:rsidRPr="006F3731">
              <w:rPr>
                <w:b/>
              </w:rPr>
              <w:t xml:space="preserve">tuationen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DAB3" w14:textId="77777777" w:rsidR="00AA03E9" w:rsidRDefault="008F0F06" w:rsidP="00AA03E9">
            <w:pPr>
              <w:spacing w:before="60"/>
              <w:rPr>
                <w:b/>
              </w:rPr>
            </w:pPr>
            <w:proofErr w:type="spellStart"/>
            <w:r w:rsidRPr="006F3731">
              <w:rPr>
                <w:b/>
              </w:rPr>
              <w:t>Zei</w:t>
            </w:r>
            <w:r w:rsidRPr="006F3731">
              <w:rPr>
                <w:b/>
              </w:rPr>
              <w:t>t</w:t>
            </w:r>
            <w:r w:rsidRPr="006F3731">
              <w:rPr>
                <w:b/>
              </w:rPr>
              <w:t>richt</w:t>
            </w:r>
            <w:proofErr w:type="spellEnd"/>
          </w:p>
          <w:p w14:paraId="0EFCC9B3" w14:textId="660BBF8B" w:rsidR="008F0F06" w:rsidRPr="006F3731" w:rsidRDefault="00AA03E9" w:rsidP="00AA03E9">
            <w:pPr>
              <w:spacing w:before="60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noBreakHyphen/>
            </w:r>
            <w:r w:rsidR="008F0F06" w:rsidRPr="006F3731">
              <w:rPr>
                <w:b/>
              </w:rPr>
              <w:t>wert</w:t>
            </w:r>
          </w:p>
        </w:tc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2D28A62" w14:textId="77777777" w:rsidR="008F0F06" w:rsidRDefault="006E4E9A" w:rsidP="000D7536">
            <w:pPr>
              <w:spacing w:before="60"/>
              <w:rPr>
                <w:b/>
              </w:rPr>
            </w:pPr>
            <w:r>
              <w:rPr>
                <w:b/>
              </w:rPr>
              <w:t>Kompetenzen aus dem KMK-Rahmenlehrplan</w:t>
            </w:r>
          </w:p>
          <w:p w14:paraId="3213877A" w14:textId="77777777" w:rsidR="00BF0BF5" w:rsidRPr="006F3731" w:rsidRDefault="00BF0BF5" w:rsidP="000D7536">
            <w:pPr>
              <w:spacing w:before="60"/>
              <w:rPr>
                <w:b/>
              </w:rPr>
            </w:pPr>
            <w:r w:rsidRPr="00BF0BF5">
              <w:rPr>
                <w:b/>
              </w:rPr>
              <w:t>Beiträge der Fächer zum Kompetenzerwerb in Abstimmung mit dem Fachlehrplan</w:t>
            </w:r>
          </w:p>
        </w:tc>
      </w:tr>
      <w:tr w:rsidR="00A43FFE" w:rsidRPr="006F3731" w14:paraId="1B90E197" w14:textId="77777777" w:rsidTr="00AA03E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0A15" w14:textId="78694251" w:rsidR="00A43FFE" w:rsidRPr="006F3731" w:rsidRDefault="00A43FFE" w:rsidP="000D7536">
            <w:r>
              <w:t>7</w:t>
            </w:r>
            <w:r w:rsidRPr="006F3731">
              <w:t>.1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7B7B" w14:textId="53F0FE8C" w:rsidR="00A43FFE" w:rsidRPr="006357A4" w:rsidRDefault="00A43FFE" w:rsidP="000D7536">
            <w:r>
              <w:t>Kalkulation des Re</w:t>
            </w:r>
            <w:r>
              <w:t>i</w:t>
            </w:r>
            <w:r>
              <w:t>nigungsaufwandes von Gesundheitseinric</w:t>
            </w:r>
            <w:r>
              <w:t>h</w:t>
            </w:r>
            <w:r>
              <w:t>tungen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BD6" w14:textId="564C6F7C" w:rsidR="00A43FFE" w:rsidRPr="006F3731" w:rsidRDefault="00A43FFE" w:rsidP="000D7536">
            <w:pPr>
              <w:spacing w:before="60"/>
            </w:pPr>
            <w:r>
              <w:t>2</w:t>
            </w:r>
            <w:r w:rsidRPr="00D92CBF">
              <w:t xml:space="preserve">0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1D74C24" w14:textId="0E034E44" w:rsidR="00A43FFE" w:rsidRPr="006357A4" w:rsidRDefault="00A43FFE" w:rsidP="0013380C">
            <w:pPr>
              <w:pStyle w:val="Tabellentext"/>
              <w:spacing w:before="0"/>
              <w:rPr>
                <w:rFonts w:eastAsiaTheme="minorHAnsi"/>
              </w:rPr>
            </w:pPr>
            <w:r>
              <w:t>Die Schülerinnen und Schüler informieren sich über die zu reinigenden Objekte und analysieren deren spezif</w:t>
            </w:r>
            <w:r>
              <w:t>i</w:t>
            </w:r>
            <w:r>
              <w:t>schen Anforderungen.</w:t>
            </w:r>
          </w:p>
        </w:tc>
      </w:tr>
      <w:tr w:rsidR="00A43FFE" w:rsidRPr="006F3731" w14:paraId="6582773C" w14:textId="77777777" w:rsidTr="00AA03E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0F89" w14:textId="2B8A0A3D" w:rsidR="00A43FFE" w:rsidRPr="008E2E5D" w:rsidRDefault="00A43FFE" w:rsidP="00A43FFE">
            <w:pPr>
              <w:pStyle w:val="Tabellentext"/>
              <w:spacing w:before="0"/>
            </w:pPr>
            <w:r>
              <w:t>7</w:t>
            </w:r>
            <w:r w:rsidRPr="006F3731">
              <w:t>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BEA8" w14:textId="50B8816F" w:rsidR="00A43FFE" w:rsidRPr="006357A4" w:rsidRDefault="00A43FFE" w:rsidP="00A43FFE">
            <w:pPr>
              <w:pStyle w:val="Tabellentext"/>
              <w:spacing w:before="0"/>
            </w:pPr>
            <w:r>
              <w:t>Planung der Rein</w:t>
            </w:r>
            <w:r>
              <w:t>i</w:t>
            </w:r>
            <w:r>
              <w:t>gung eines Patiente</w:t>
            </w:r>
            <w:r>
              <w:t>n</w:t>
            </w:r>
            <w:r>
              <w:t>zimmers nach der Kontamination mit Noroviren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FC3D" w14:textId="406115C7" w:rsidR="00A43FFE" w:rsidRPr="008E2E5D" w:rsidRDefault="00A43FFE" w:rsidP="00A43FFE">
            <w:pPr>
              <w:pStyle w:val="Tabellentext"/>
              <w:spacing w:before="0"/>
            </w:pPr>
            <w:r>
              <w:t>60</w:t>
            </w:r>
            <w:r w:rsidRPr="00D92CBF">
              <w:t xml:space="preserve">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E85EBE5" w14:textId="77777777" w:rsidR="00A43FFE" w:rsidRDefault="00A43FFE" w:rsidP="00A43FFE">
            <w:pPr>
              <w:spacing w:before="60"/>
            </w:pPr>
            <w:r>
              <w:t xml:space="preserve">Die Schülerinnen und Schüler </w:t>
            </w:r>
          </w:p>
          <w:p w14:paraId="52B7A035" w14:textId="77777777" w:rsidR="00A43FFE" w:rsidRDefault="00A43FFE" w:rsidP="00A43FFE">
            <w:pPr>
              <w:pStyle w:val="Listenabsatz"/>
              <w:numPr>
                <w:ilvl w:val="0"/>
                <w:numId w:val="9"/>
              </w:numPr>
              <w:spacing w:before="60"/>
            </w:pPr>
            <w:r>
              <w:t>verschaffen sich einen Überblick über rechtliche Vorgaben und unterscheiden die manuellen und masch</w:t>
            </w:r>
            <w:r>
              <w:t>i</w:t>
            </w:r>
            <w:r>
              <w:t xml:space="preserve">nellen Verfahren zur Keimreduzierung. </w:t>
            </w:r>
          </w:p>
          <w:p w14:paraId="698A004C" w14:textId="77777777" w:rsidR="00A43FFE" w:rsidRDefault="00A43FFE" w:rsidP="00A43FFE">
            <w:pPr>
              <w:pStyle w:val="Listenabsatz"/>
              <w:numPr>
                <w:ilvl w:val="0"/>
                <w:numId w:val="9"/>
              </w:numPr>
              <w:spacing w:before="60"/>
            </w:pPr>
            <w:r>
              <w:t xml:space="preserve">vergleichen Desinfektionswirkstoffe und ermitteln Anwendungsfehler mittels Prüfverfahren. </w:t>
            </w:r>
          </w:p>
          <w:p w14:paraId="4C6DE9C6" w14:textId="03D44423" w:rsidR="00A43FFE" w:rsidRDefault="00A43FFE" w:rsidP="00A43FFE">
            <w:pPr>
              <w:pStyle w:val="Listenabsatz"/>
              <w:numPr>
                <w:ilvl w:val="0"/>
                <w:numId w:val="9"/>
              </w:numPr>
              <w:spacing w:before="60"/>
            </w:pPr>
            <w:r>
              <w:t>planen die Durchführung einer Desinfektion.</w:t>
            </w:r>
          </w:p>
          <w:p w14:paraId="12767566" w14:textId="1C6C5A63" w:rsidR="00A43FFE" w:rsidRPr="006357A4" w:rsidRDefault="00A43FFE" w:rsidP="00A43FFE">
            <w:pPr>
              <w:pStyle w:val="Tabellentext"/>
              <w:spacing w:before="0"/>
            </w:pPr>
          </w:p>
        </w:tc>
      </w:tr>
      <w:tr w:rsidR="00A43FFE" w:rsidRPr="006F3731" w14:paraId="443C2345" w14:textId="77777777" w:rsidTr="00AA03E9"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6F1" w14:textId="426589FC" w:rsidR="00A43FFE" w:rsidRPr="008E2E5D" w:rsidRDefault="00A43FFE" w:rsidP="000D7536">
            <w:pPr>
              <w:pStyle w:val="Tabellentext"/>
              <w:spacing w:before="0"/>
            </w:pPr>
            <w:r>
              <w:t>7.3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5D8" w14:textId="2BBE9845" w:rsidR="00A43FFE" w:rsidRPr="008E2E5D" w:rsidRDefault="00A43FFE" w:rsidP="000D7536">
            <w:pPr>
              <w:pStyle w:val="Tabellentext"/>
              <w:spacing w:before="0"/>
            </w:pPr>
            <w:r>
              <w:t>Kalkulation der Ko</w:t>
            </w:r>
            <w:r>
              <w:t>s</w:t>
            </w:r>
            <w:r>
              <w:t>ten für Reinigungs- und Desinfektionsflo</w:t>
            </w:r>
            <w:r>
              <w:t>t</w:t>
            </w:r>
            <w:r>
              <w:t>ten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E3A" w14:textId="0F4BDEAF" w:rsidR="00A43FFE" w:rsidRPr="008E2E5D" w:rsidRDefault="00A43FFE" w:rsidP="000D7536">
            <w:pPr>
              <w:pStyle w:val="Tabellentext"/>
              <w:spacing w:before="0"/>
            </w:pPr>
            <w:r w:rsidRPr="00D92CBF">
              <w:t xml:space="preserve">20 </w:t>
            </w:r>
            <w:proofErr w:type="spellStart"/>
            <w:r w:rsidRPr="00D92CBF">
              <w:t>UStd</w:t>
            </w:r>
            <w:proofErr w:type="spellEnd"/>
            <w:r w:rsidRPr="00D92CBF">
              <w:t>.</w:t>
            </w:r>
          </w:p>
        </w:tc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97D7BD" w14:textId="526B5AB8" w:rsidR="00A43FFE" w:rsidRPr="008E2E5D" w:rsidRDefault="00A43FFE" w:rsidP="0013380C">
            <w:pPr>
              <w:pStyle w:val="Tabellentext"/>
              <w:spacing w:before="0"/>
            </w:pPr>
            <w:r>
              <w:t>Die Schülerinnen und Schüler berechnen Mengenverhältnisse und kalkulieren Kosten zur Herstellung von Reinigungs- und Desinfektionsflotten.</w:t>
            </w:r>
          </w:p>
        </w:tc>
      </w:tr>
    </w:tbl>
    <w:p w14:paraId="526F8CFA" w14:textId="77777777" w:rsidR="00D06ECE" w:rsidRDefault="00D06ECE" w:rsidP="00D06ECE"/>
    <w:p w14:paraId="7DF30D68" w14:textId="77777777" w:rsidR="00D06ECE" w:rsidRDefault="00D06E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081D011" w14:textId="1C80380D" w:rsidR="009E534B" w:rsidRDefault="009E534B" w:rsidP="00F80C38">
      <w:pPr>
        <w:numPr>
          <w:ilvl w:val="0"/>
          <w:numId w:val="6"/>
        </w:numPr>
        <w:tabs>
          <w:tab w:val="clear" w:pos="720"/>
        </w:tabs>
        <w:spacing w:before="120" w:after="120"/>
        <w:ind w:left="539" w:hanging="539"/>
      </w:pPr>
      <w:r w:rsidRPr="00877CFC">
        <w:rPr>
          <w:b/>
          <w:bCs/>
          <w:sz w:val="28"/>
          <w:szCs w:val="28"/>
        </w:rPr>
        <w:lastRenderedPageBreak/>
        <w:t>Gestaltung von Lernsituationen</w:t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A43FFE" w:rsidRPr="007D06CC" w14:paraId="1FF6FE71" w14:textId="77777777" w:rsidTr="004922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9D3A3B" w14:textId="77777777" w:rsidR="00A43FFE" w:rsidRPr="00651E17" w:rsidRDefault="00A43FFE" w:rsidP="0049220C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  <w:r w:rsidRPr="00651E17">
              <w:rPr>
                <w:b/>
              </w:rPr>
              <w:t>. Ausbildungsjahr</w:t>
            </w:r>
          </w:p>
          <w:p w14:paraId="6CCFB855" w14:textId="77777777" w:rsidR="00A43FFE" w:rsidRPr="000333BB" w:rsidRDefault="00A43FFE" w:rsidP="0049220C">
            <w:pPr>
              <w:pStyle w:val="Tabellentext"/>
              <w:tabs>
                <w:tab w:val="left" w:pos="2098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>
              <w:tab/>
            </w:r>
            <w:r w:rsidRPr="002B7E74">
              <w:t>Durchführung von Hygienemaßnahmen und Reinigung technischer Anlagen</w:t>
            </w:r>
          </w:p>
          <w:p w14:paraId="77DF78FB" w14:textId="77777777" w:rsidR="00A43FFE" w:rsidRPr="00105161" w:rsidRDefault="00A43FFE" w:rsidP="0049220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Lernfeld </w:t>
            </w:r>
            <w:r>
              <w:rPr>
                <w:b/>
              </w:rPr>
              <w:t>7:</w:t>
            </w:r>
            <w:r w:rsidRPr="000333BB">
              <w:tab/>
            </w:r>
            <w:r w:rsidRPr="002B7E74">
              <w:t>Oberflächen desinfizieren (100 Std.)</w:t>
            </w:r>
          </w:p>
          <w:p w14:paraId="533128CC" w14:textId="77777777" w:rsidR="00A43FFE" w:rsidRPr="007D06CC" w:rsidRDefault="00A43FFE" w:rsidP="0049220C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 w:rsidRPr="00651E17">
              <w:rPr>
                <w:b/>
              </w:rPr>
              <w:t xml:space="preserve">Lernsituation </w:t>
            </w:r>
            <w:r>
              <w:rPr>
                <w:b/>
              </w:rPr>
              <w:t>7.1:</w:t>
            </w:r>
            <w:r w:rsidRPr="000333BB">
              <w:tab/>
            </w:r>
            <w:r w:rsidRPr="002B7E74">
              <w:t>Kalkulation des Reinigungsaufwandes von Gesundheitseinrichtungen</w:t>
            </w:r>
            <w:r>
              <w:t xml:space="preserve"> (20 </w:t>
            </w:r>
            <w:proofErr w:type="spellStart"/>
            <w:r>
              <w:t>UStd</w:t>
            </w:r>
            <w:proofErr w:type="spellEnd"/>
            <w:r>
              <w:t>.)</w:t>
            </w:r>
          </w:p>
        </w:tc>
      </w:tr>
      <w:tr w:rsidR="00A43FFE" w:rsidRPr="007D06CC" w14:paraId="3D2966E4" w14:textId="77777777" w:rsidTr="0049220C">
        <w:trPr>
          <w:trHeight w:val="1814"/>
        </w:trPr>
        <w:tc>
          <w:tcPr>
            <w:tcW w:w="7299" w:type="dxa"/>
          </w:tcPr>
          <w:p w14:paraId="618BF0D8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Einstiegsszenario </w:t>
            </w:r>
          </w:p>
          <w:p w14:paraId="50A3665C" w14:textId="77777777" w:rsidR="00A43FFE" w:rsidRPr="007D06CC" w:rsidRDefault="00A43FFE" w:rsidP="0049220C">
            <w:pPr>
              <w:pStyle w:val="Tabellentext"/>
              <w:spacing w:before="0"/>
            </w:pPr>
            <w:r w:rsidRPr="002B7E74">
              <w:t xml:space="preserve">Zusammen mit der </w:t>
            </w:r>
            <w:proofErr w:type="spellStart"/>
            <w:r w:rsidRPr="002B7E74">
              <w:t>Gebäudereinigermeisterin</w:t>
            </w:r>
            <w:proofErr w:type="spellEnd"/>
            <w:r w:rsidRPr="002B7E74">
              <w:t xml:space="preserve">/dem </w:t>
            </w:r>
            <w:proofErr w:type="spellStart"/>
            <w:r w:rsidRPr="002B7E74">
              <w:t>Gebäudereinigermei</w:t>
            </w:r>
            <w:r w:rsidRPr="002B7E74">
              <w:t>s</w:t>
            </w:r>
            <w:r w:rsidRPr="002B7E74">
              <w:t>ter</w:t>
            </w:r>
            <w:proofErr w:type="spellEnd"/>
            <w:r w:rsidRPr="002B7E74">
              <w:t xml:space="preserve"> begeht die Auszubildende/der Auszubildende verschiedene Gesun</w:t>
            </w:r>
            <w:r w:rsidRPr="002B7E74">
              <w:t>d</w:t>
            </w:r>
            <w:r w:rsidRPr="002B7E74">
              <w:t>heitseinrichtungen, um den Zeitaufwand und den personellen Einsatz der Reinigungskräfte in den verschiedenen Objekten zu kalkulieren.</w:t>
            </w:r>
          </w:p>
        </w:tc>
        <w:tc>
          <w:tcPr>
            <w:tcW w:w="7273" w:type="dxa"/>
          </w:tcPr>
          <w:p w14:paraId="279AB3BC" w14:textId="77777777" w:rsidR="00A43FFE" w:rsidRDefault="00A43FFE" w:rsidP="0049220C">
            <w:pPr>
              <w:pStyle w:val="Tabellenberschrift"/>
            </w:pPr>
            <w:r w:rsidRPr="007D06CC">
              <w:t>Handlungsprodukt/Lernergebnis</w:t>
            </w:r>
          </w:p>
          <w:p w14:paraId="74EE04BE" w14:textId="77777777" w:rsidR="00A43FFE" w:rsidRDefault="00A43FFE" w:rsidP="0049220C">
            <w:pPr>
              <w:pStyle w:val="Tabellenspiegelstrich"/>
            </w:pPr>
            <w:r>
              <w:t>Überblick (</w:t>
            </w:r>
            <w:proofErr w:type="spellStart"/>
            <w:r>
              <w:t>Mind</w:t>
            </w:r>
            <w:proofErr w:type="spellEnd"/>
            <w:r>
              <w:t xml:space="preserve"> </w:t>
            </w:r>
            <w:proofErr w:type="spellStart"/>
            <w:r>
              <w:t>Map</w:t>
            </w:r>
            <w:proofErr w:type="spellEnd"/>
            <w:r>
              <w:t>) über Gesundheits-, Pflege- und Gemei</w:t>
            </w:r>
            <w:r>
              <w:t>n</w:t>
            </w:r>
            <w:r>
              <w:t>schaftseinrichtungen</w:t>
            </w:r>
          </w:p>
          <w:p w14:paraId="6A38D7DE" w14:textId="77777777" w:rsidR="00A43FFE" w:rsidRDefault="00A43FFE" w:rsidP="0049220C">
            <w:pPr>
              <w:pStyle w:val="Tabellenspiegelstrich"/>
            </w:pPr>
            <w:r>
              <w:t>Tabelle zu spezifischen Anforderungen von Gesundheitseinrichtungen an die Reinigung (z B. Frequentierung der Objekte, Reinigungsinte</w:t>
            </w:r>
            <w:r>
              <w:t>r</w:t>
            </w:r>
            <w:r>
              <w:t xml:space="preserve">valle, Bewohner, Hygienevorschriften,  …) </w:t>
            </w:r>
          </w:p>
          <w:p w14:paraId="21BE609A" w14:textId="77777777" w:rsidR="00A43FFE" w:rsidRDefault="00A43FFE" w:rsidP="0049220C">
            <w:pPr>
              <w:pStyle w:val="Tabellenspiegelstrich"/>
            </w:pPr>
            <w:r>
              <w:t>Aufmaß-Skizze eines Gruppenraumes in einem integrativen Kinde</w:t>
            </w:r>
            <w:r>
              <w:t>r</w:t>
            </w:r>
            <w:r>
              <w:t>garten</w:t>
            </w:r>
          </w:p>
          <w:p w14:paraId="1F8CBE94" w14:textId="77777777" w:rsidR="00A43FFE" w:rsidRDefault="00A43FFE" w:rsidP="0049220C">
            <w:pPr>
              <w:pStyle w:val="Tabellenspiegelstrich"/>
            </w:pPr>
            <w:r>
              <w:t>Kalkulation für die Reinigung des Gruppenraumes (Reinigungsfläche und Arbeitszeitbedarf)</w:t>
            </w:r>
          </w:p>
          <w:p w14:paraId="7577E3F1" w14:textId="77777777" w:rsidR="00A43FFE" w:rsidRDefault="00A43FFE" w:rsidP="0049220C">
            <w:pPr>
              <w:pStyle w:val="Tabellenberschrift"/>
            </w:pPr>
            <w:r>
              <w:t>Hinweise zur Lernerfolgsüberprüfung und Leistungsbewertung</w:t>
            </w:r>
          </w:p>
          <w:p w14:paraId="13708CE3" w14:textId="20D7E164" w:rsidR="00A43FFE" w:rsidRDefault="005F7FD2" w:rsidP="0049220C">
            <w:pPr>
              <w:pStyle w:val="Tabellenspiegelstrich"/>
            </w:pPr>
            <w:r>
              <w:t xml:space="preserve">Präsentation der </w:t>
            </w:r>
            <w:proofErr w:type="spellStart"/>
            <w:r>
              <w:t>Aufmaßs</w:t>
            </w:r>
            <w:r w:rsidR="00A43FFE">
              <w:t>kizzen</w:t>
            </w:r>
            <w:proofErr w:type="spellEnd"/>
          </w:p>
          <w:p w14:paraId="5FD9AF5D" w14:textId="77777777" w:rsidR="00A43FFE" w:rsidRPr="008C5EAD" w:rsidRDefault="00A43FFE" w:rsidP="0049220C">
            <w:pPr>
              <w:pStyle w:val="Tabellenspiegelstrich"/>
            </w:pPr>
            <w:r>
              <w:t>Klassenarbeit (Flächenberechnung und Arbeitszeitberechnung)</w:t>
            </w:r>
          </w:p>
        </w:tc>
      </w:tr>
      <w:tr w:rsidR="00A43FFE" w:rsidRPr="002B7E74" w14:paraId="02A6BB92" w14:textId="77777777" w:rsidTr="0049220C">
        <w:trPr>
          <w:trHeight w:val="1814"/>
        </w:trPr>
        <w:tc>
          <w:tcPr>
            <w:tcW w:w="7299" w:type="dxa"/>
          </w:tcPr>
          <w:p w14:paraId="785D0613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Wesentliche Kompetenzen</w:t>
            </w:r>
          </w:p>
          <w:p w14:paraId="23BF1186" w14:textId="77777777" w:rsidR="00A43FFE" w:rsidRPr="007D06CC" w:rsidRDefault="00A43FFE" w:rsidP="0049220C">
            <w:pPr>
              <w:pStyle w:val="Tabellentext"/>
              <w:spacing w:before="0"/>
            </w:pPr>
            <w:r w:rsidRPr="00105161">
              <w:t>Die Schülerinnen und Schüler</w:t>
            </w:r>
          </w:p>
          <w:p w14:paraId="740FF680" w14:textId="77777777" w:rsidR="00A43FFE" w:rsidRDefault="00A43FFE" w:rsidP="0049220C">
            <w:pPr>
              <w:pStyle w:val="Tabellenspiegelstrich"/>
            </w:pPr>
            <w:r>
              <w:t>geben einen Überblick über mögliche Gesundheitseinrichtungen.</w:t>
            </w:r>
          </w:p>
          <w:p w14:paraId="23708EE1" w14:textId="77777777" w:rsidR="00A43FFE" w:rsidRDefault="00A43FFE" w:rsidP="0049220C">
            <w:pPr>
              <w:pStyle w:val="Tabellenspiegelstrich"/>
            </w:pPr>
            <w:r>
              <w:t>unterscheiden Gesundheitseinrichtungen im Hinblick auf ihre spezif</w:t>
            </w:r>
            <w:r>
              <w:t>i</w:t>
            </w:r>
            <w:r>
              <w:t xml:space="preserve">schen Anforderungen an die Reinigung. </w:t>
            </w:r>
          </w:p>
          <w:p w14:paraId="30260350" w14:textId="77777777" w:rsidR="00A43FFE" w:rsidRDefault="00A43FFE" w:rsidP="0049220C">
            <w:pPr>
              <w:pStyle w:val="Tabellenspiegelstrich"/>
            </w:pPr>
            <w:r>
              <w:t>skizzieren den Gruppenraum eines integrativen Kindergartens.</w:t>
            </w:r>
          </w:p>
          <w:p w14:paraId="3D59E908" w14:textId="09D55664" w:rsidR="00A43FFE" w:rsidRDefault="00A43FFE" w:rsidP="0049220C">
            <w:pPr>
              <w:pStyle w:val="Tabellenspiegelstrich"/>
            </w:pPr>
            <w:r>
              <w:t>präs</w:t>
            </w:r>
            <w:r w:rsidR="005F7FD2">
              <w:t xml:space="preserve">entieren die erstellten </w:t>
            </w:r>
            <w:proofErr w:type="spellStart"/>
            <w:r w:rsidR="005F7FD2">
              <w:t>Aufmaßs</w:t>
            </w:r>
            <w:r>
              <w:t>kizzen</w:t>
            </w:r>
            <w:proofErr w:type="spellEnd"/>
            <w:r>
              <w:t>.</w:t>
            </w:r>
          </w:p>
          <w:p w14:paraId="3D4DB0FF" w14:textId="77777777" w:rsidR="00A43FFE" w:rsidRPr="007D06CC" w:rsidRDefault="00A43FFE" w:rsidP="0049220C">
            <w:pPr>
              <w:pStyle w:val="Tabellenspiegelstrich"/>
            </w:pPr>
            <w:r>
              <w:t>berechnen den Flächeninhalt und den Zeitaufwand, der für die Kalk</w:t>
            </w:r>
            <w:r>
              <w:t>u</w:t>
            </w:r>
            <w:r>
              <w:t>lation der Reinigung des Gruppenraumes benötigt wird.</w:t>
            </w:r>
          </w:p>
        </w:tc>
        <w:tc>
          <w:tcPr>
            <w:tcW w:w="7273" w:type="dxa"/>
          </w:tcPr>
          <w:p w14:paraId="688BFF5A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 xml:space="preserve">Konkretisierung der </w:t>
            </w:r>
            <w:r>
              <w:t>Inhalte</w:t>
            </w:r>
          </w:p>
          <w:p w14:paraId="5DCFFBEE" w14:textId="77777777" w:rsidR="00A43FFE" w:rsidRDefault="00A43FFE" w:rsidP="0049220C">
            <w:pPr>
              <w:pStyle w:val="Tabellenspiegelstrich"/>
            </w:pPr>
            <w:r>
              <w:t>Definition Gesundheitseinrichtung</w:t>
            </w:r>
          </w:p>
          <w:p w14:paraId="0F00CA4E" w14:textId="77777777" w:rsidR="00A43FFE" w:rsidRDefault="00A43FFE" w:rsidP="0049220C">
            <w:pPr>
              <w:pStyle w:val="Tabellenspiegelstrich"/>
            </w:pPr>
            <w:r>
              <w:t>Spezielle Anforderungen an die Reinigung von Gesundheitseinric</w:t>
            </w:r>
            <w:r>
              <w:t>h</w:t>
            </w:r>
            <w:r>
              <w:t xml:space="preserve">tungen </w:t>
            </w:r>
          </w:p>
          <w:p w14:paraId="2C5DDAF1" w14:textId="77777777" w:rsidR="00A43FFE" w:rsidRDefault="00A43FFE" w:rsidP="0049220C">
            <w:pPr>
              <w:pStyle w:val="Tabellenspiegelstrich"/>
            </w:pPr>
            <w:r>
              <w:t>Skizzen</w:t>
            </w:r>
          </w:p>
          <w:p w14:paraId="27A529C4" w14:textId="77777777" w:rsidR="00A43FFE" w:rsidRDefault="00A43FFE" w:rsidP="0049220C">
            <w:pPr>
              <w:pStyle w:val="Tabellenspiegelstrich"/>
            </w:pPr>
            <w:r>
              <w:t>Kalkulation von Reinigungsleistungen</w:t>
            </w:r>
          </w:p>
          <w:p w14:paraId="0640125B" w14:textId="77777777" w:rsidR="00A43FFE" w:rsidRDefault="00A43FFE" w:rsidP="0049220C">
            <w:pPr>
              <w:pStyle w:val="Tabellenspiegelstrich"/>
            </w:pPr>
            <w:r>
              <w:t>Flächenberechnung</w:t>
            </w:r>
          </w:p>
          <w:p w14:paraId="630CF1D7" w14:textId="77777777" w:rsidR="00A43FFE" w:rsidRPr="002F029B" w:rsidRDefault="00A43FFE" w:rsidP="0049220C">
            <w:pPr>
              <w:pStyle w:val="Tabellenspiegelstrich"/>
              <w:rPr>
                <w:lang w:val="en-US"/>
              </w:rPr>
            </w:pPr>
            <w:r>
              <w:t>Arbeitszeitberechnung</w:t>
            </w:r>
          </w:p>
        </w:tc>
      </w:tr>
      <w:tr w:rsidR="00A43FFE" w:rsidRPr="007D06CC" w14:paraId="6FDBA5BC" w14:textId="77777777" w:rsidTr="00591F90">
        <w:trPr>
          <w:trHeight w:val="964"/>
        </w:trPr>
        <w:tc>
          <w:tcPr>
            <w:tcW w:w="14572" w:type="dxa"/>
            <w:gridSpan w:val="2"/>
          </w:tcPr>
          <w:p w14:paraId="51768A2F" w14:textId="77777777" w:rsidR="00A43FFE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t>Lern- und Arbeitstechniken</w:t>
            </w:r>
          </w:p>
          <w:p w14:paraId="0454C857" w14:textId="578BC3B8" w:rsidR="00591F90" w:rsidRDefault="005F7FD2" w:rsidP="00A43FFE">
            <w:pPr>
              <w:pStyle w:val="Tabellentext"/>
              <w:spacing w:before="0"/>
            </w:pPr>
            <w:r>
              <w:t xml:space="preserve">Erstellung von </w:t>
            </w:r>
            <w:proofErr w:type="spellStart"/>
            <w:r>
              <w:t>Mind-Maps</w:t>
            </w:r>
            <w:proofErr w:type="spellEnd"/>
          </w:p>
          <w:p w14:paraId="7C4341B4" w14:textId="658AF476" w:rsidR="00591F90" w:rsidRDefault="00A43FFE" w:rsidP="00A43FFE">
            <w:pPr>
              <w:pStyle w:val="Tabellentext"/>
              <w:spacing w:before="0"/>
            </w:pPr>
            <w:r>
              <w:t>Umgang</w:t>
            </w:r>
            <w:r w:rsidR="005F7FD2">
              <w:t xml:space="preserve"> mit vorhandener Formelsammlung</w:t>
            </w:r>
            <w:r>
              <w:t xml:space="preserve"> </w:t>
            </w:r>
          </w:p>
          <w:p w14:paraId="43034786" w14:textId="3B3C83C9" w:rsidR="00A43FFE" w:rsidRPr="007D06CC" w:rsidRDefault="00A43FFE" w:rsidP="00A43FFE">
            <w:pPr>
              <w:pStyle w:val="Tabellentext"/>
              <w:spacing w:before="0"/>
            </w:pPr>
            <w:r>
              <w:t>Präsentation erstellter Handlungsprodukte</w:t>
            </w:r>
          </w:p>
        </w:tc>
      </w:tr>
      <w:tr w:rsidR="00A43FFE" w:rsidRPr="007D06CC" w14:paraId="6C540DAA" w14:textId="77777777" w:rsidTr="0049220C">
        <w:trPr>
          <w:trHeight w:val="964"/>
        </w:trPr>
        <w:tc>
          <w:tcPr>
            <w:tcW w:w="14572" w:type="dxa"/>
            <w:gridSpan w:val="2"/>
          </w:tcPr>
          <w:p w14:paraId="58721721" w14:textId="77777777" w:rsidR="00A43FFE" w:rsidRDefault="00A43FFE" w:rsidP="0049220C">
            <w:pPr>
              <w:pStyle w:val="Tabellenberschrift"/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2BEE342B" w14:textId="77777777" w:rsidR="00A43FFE" w:rsidRPr="007D06CC" w:rsidRDefault="00A43FFE" w:rsidP="0049220C">
            <w:pPr>
              <w:pStyle w:val="Tabellentext"/>
              <w:spacing w:before="0"/>
            </w:pPr>
            <w:r w:rsidRPr="00105161">
              <w:t xml:space="preserve">Fachbuch, </w:t>
            </w:r>
            <w:r>
              <w:t>Formelsammlung</w:t>
            </w:r>
          </w:p>
        </w:tc>
      </w:tr>
      <w:tr w:rsidR="00A43FFE" w:rsidRPr="007D06CC" w14:paraId="0FB9ED68" w14:textId="77777777" w:rsidTr="0049220C">
        <w:trPr>
          <w:trHeight w:val="964"/>
        </w:trPr>
        <w:tc>
          <w:tcPr>
            <w:tcW w:w="14572" w:type="dxa"/>
            <w:gridSpan w:val="2"/>
          </w:tcPr>
          <w:p w14:paraId="6F9D2DDD" w14:textId="77777777" w:rsidR="00A43FFE" w:rsidRPr="007D06CC" w:rsidRDefault="00A43FFE" w:rsidP="0049220C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7BF561E8" w14:textId="77777777" w:rsidR="00A43FFE" w:rsidRPr="002B7E74" w:rsidRDefault="00A43FFE" w:rsidP="0049220C">
            <w:pPr>
              <w:pStyle w:val="Tabellentext"/>
              <w:spacing w:before="0"/>
            </w:pPr>
            <w:proofErr w:type="spellStart"/>
            <w:r w:rsidRPr="002B7E74">
              <w:t>Fachraum</w:t>
            </w:r>
            <w:proofErr w:type="spellEnd"/>
            <w:r w:rsidRPr="002B7E74">
              <w:t>, ggf. Lernortkooperation</w:t>
            </w:r>
          </w:p>
        </w:tc>
      </w:tr>
    </w:tbl>
    <w:p w14:paraId="0435C113" w14:textId="77777777" w:rsidR="009E534B" w:rsidRDefault="009E534B" w:rsidP="0083625B"/>
    <w:p w14:paraId="31CC0979" w14:textId="77777777" w:rsidR="00A43FFE" w:rsidRPr="006357A4" w:rsidRDefault="00A43FFE" w:rsidP="0083625B"/>
    <w:sectPr w:rsidR="00A43FFE" w:rsidRPr="006357A4" w:rsidSect="001F06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A18AB" w14:textId="77777777" w:rsidR="00BE2A31" w:rsidRDefault="00BE2A31" w:rsidP="00977FA7">
      <w:r>
        <w:separator/>
      </w:r>
    </w:p>
  </w:endnote>
  <w:endnote w:type="continuationSeparator" w:id="0">
    <w:p w14:paraId="41629D56" w14:textId="77777777" w:rsidR="00BE2A31" w:rsidRDefault="00BE2A31" w:rsidP="0097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DD095" w14:textId="77777777" w:rsidR="00BE2A31" w:rsidRDefault="00BE2A31" w:rsidP="00977FA7">
      <w:r>
        <w:separator/>
      </w:r>
    </w:p>
  </w:footnote>
  <w:footnote w:type="continuationSeparator" w:id="0">
    <w:p w14:paraId="4A906176" w14:textId="77777777" w:rsidR="00BE2A31" w:rsidRDefault="00BE2A31" w:rsidP="0097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FE64EC16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9402D6"/>
    <w:multiLevelType w:val="hybridMultilevel"/>
    <w:tmpl w:val="263AE574"/>
    <w:lvl w:ilvl="0" w:tplc="85EADE2E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4B"/>
    <w:rsid w:val="0003357B"/>
    <w:rsid w:val="00053835"/>
    <w:rsid w:val="0007291D"/>
    <w:rsid w:val="00074720"/>
    <w:rsid w:val="000A6A40"/>
    <w:rsid w:val="000D7536"/>
    <w:rsid w:val="000F30A6"/>
    <w:rsid w:val="0013380C"/>
    <w:rsid w:val="00175190"/>
    <w:rsid w:val="00186B00"/>
    <w:rsid w:val="00190FDA"/>
    <w:rsid w:val="001A647C"/>
    <w:rsid w:val="001A74A4"/>
    <w:rsid w:val="001D753B"/>
    <w:rsid w:val="001E6209"/>
    <w:rsid w:val="001F0611"/>
    <w:rsid w:val="001F3CF2"/>
    <w:rsid w:val="00223269"/>
    <w:rsid w:val="0026593C"/>
    <w:rsid w:val="002D361A"/>
    <w:rsid w:val="003447B7"/>
    <w:rsid w:val="00365771"/>
    <w:rsid w:val="003C21A7"/>
    <w:rsid w:val="003C5CFE"/>
    <w:rsid w:val="003F7BA1"/>
    <w:rsid w:val="004B7C45"/>
    <w:rsid w:val="004C243A"/>
    <w:rsid w:val="004D087B"/>
    <w:rsid w:val="00513232"/>
    <w:rsid w:val="00553DF3"/>
    <w:rsid w:val="00560E5D"/>
    <w:rsid w:val="005621B5"/>
    <w:rsid w:val="00591F90"/>
    <w:rsid w:val="005954BD"/>
    <w:rsid w:val="005A2CF9"/>
    <w:rsid w:val="005A303E"/>
    <w:rsid w:val="005B7DF7"/>
    <w:rsid w:val="005F7FD2"/>
    <w:rsid w:val="00601437"/>
    <w:rsid w:val="0060243E"/>
    <w:rsid w:val="006342AF"/>
    <w:rsid w:val="006357A4"/>
    <w:rsid w:val="006A2087"/>
    <w:rsid w:val="006B2783"/>
    <w:rsid w:val="006C5A4B"/>
    <w:rsid w:val="006E4E9A"/>
    <w:rsid w:val="00773CAE"/>
    <w:rsid w:val="00777286"/>
    <w:rsid w:val="0079381D"/>
    <w:rsid w:val="007B08A5"/>
    <w:rsid w:val="007D43A3"/>
    <w:rsid w:val="007F751A"/>
    <w:rsid w:val="0083625B"/>
    <w:rsid w:val="00844D17"/>
    <w:rsid w:val="00870918"/>
    <w:rsid w:val="008740FA"/>
    <w:rsid w:val="00877CFC"/>
    <w:rsid w:val="0088108F"/>
    <w:rsid w:val="008949D5"/>
    <w:rsid w:val="008A661C"/>
    <w:rsid w:val="008A764C"/>
    <w:rsid w:val="008E2E5D"/>
    <w:rsid w:val="008F0F06"/>
    <w:rsid w:val="0091798D"/>
    <w:rsid w:val="00953008"/>
    <w:rsid w:val="00956FEF"/>
    <w:rsid w:val="00977FA7"/>
    <w:rsid w:val="0098712D"/>
    <w:rsid w:val="009B1C03"/>
    <w:rsid w:val="009E2691"/>
    <w:rsid w:val="009E534B"/>
    <w:rsid w:val="009F4616"/>
    <w:rsid w:val="00A1600B"/>
    <w:rsid w:val="00A43FFE"/>
    <w:rsid w:val="00A80026"/>
    <w:rsid w:val="00A90D03"/>
    <w:rsid w:val="00AA03E9"/>
    <w:rsid w:val="00AA1EF1"/>
    <w:rsid w:val="00AC3E47"/>
    <w:rsid w:val="00AF4A29"/>
    <w:rsid w:val="00B13349"/>
    <w:rsid w:val="00B225F4"/>
    <w:rsid w:val="00B65D99"/>
    <w:rsid w:val="00B91682"/>
    <w:rsid w:val="00BA2307"/>
    <w:rsid w:val="00BA27C7"/>
    <w:rsid w:val="00BA60BF"/>
    <w:rsid w:val="00BB090E"/>
    <w:rsid w:val="00BE2A31"/>
    <w:rsid w:val="00BF0BF5"/>
    <w:rsid w:val="00C304C6"/>
    <w:rsid w:val="00C76B66"/>
    <w:rsid w:val="00C83B62"/>
    <w:rsid w:val="00C97EBE"/>
    <w:rsid w:val="00CF4314"/>
    <w:rsid w:val="00D06ECE"/>
    <w:rsid w:val="00D20790"/>
    <w:rsid w:val="00D354FB"/>
    <w:rsid w:val="00D42BD1"/>
    <w:rsid w:val="00D52B30"/>
    <w:rsid w:val="00D82239"/>
    <w:rsid w:val="00D9096E"/>
    <w:rsid w:val="00D91B1E"/>
    <w:rsid w:val="00DC23CE"/>
    <w:rsid w:val="00E0575D"/>
    <w:rsid w:val="00E21D7E"/>
    <w:rsid w:val="00E97F52"/>
    <w:rsid w:val="00EA145F"/>
    <w:rsid w:val="00EA52EA"/>
    <w:rsid w:val="00EB4F73"/>
    <w:rsid w:val="00EF413C"/>
    <w:rsid w:val="00F17BE8"/>
    <w:rsid w:val="00F42B6E"/>
    <w:rsid w:val="00F61AA1"/>
    <w:rsid w:val="00F80C38"/>
    <w:rsid w:val="00FA5A03"/>
    <w:rsid w:val="00FA655B"/>
    <w:rsid w:val="00FB790F"/>
    <w:rsid w:val="00FC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A43F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1F3CF2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D42BD1"/>
    <w:pPr>
      <w:numPr>
        <w:numId w:val="2"/>
      </w:numPr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3C5CF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D42BD1"/>
    <w:rPr>
      <w:sz w:val="24"/>
    </w:rPr>
  </w:style>
  <w:style w:type="paragraph" w:styleId="Kopfzeile">
    <w:name w:val="header"/>
    <w:basedOn w:val="Standard"/>
    <w:link w:val="KopfzeileZchn"/>
    <w:rsid w:val="00977F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977FA7"/>
    <w:rPr>
      <w:sz w:val="24"/>
    </w:rPr>
  </w:style>
  <w:style w:type="paragraph" w:styleId="Fuzeile">
    <w:name w:val="footer"/>
    <w:basedOn w:val="Standard"/>
    <w:link w:val="FuzeileZchn"/>
    <w:rsid w:val="00977F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977FA7"/>
    <w:rPr>
      <w:sz w:val="24"/>
    </w:rPr>
  </w:style>
  <w:style w:type="character" w:customStyle="1" w:styleId="ZchnZchn">
    <w:name w:val="Zchn Zchn"/>
    <w:basedOn w:val="Absatz-Standardschriftart"/>
    <w:semiHidden/>
    <w:rsid w:val="0013380C"/>
    <w:rPr>
      <w:rFonts w:ascii="Courier New" w:hAnsi="Courier New" w:cs="Courier New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A43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2869</Characters>
  <Application>Microsoft Office Word</Application>
  <DocSecurity>0</DocSecurity>
  <Lines>92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2019-04-04T09:03:00Z</dcterms:created>
  <dcterms:modified xsi:type="dcterms:W3CDTF">2019-04-12T05:05:00Z</dcterms:modified>
</cp:coreProperties>
</file>