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81B9" w14:textId="013B558B" w:rsidR="00410463" w:rsidRPr="007771D4" w:rsidRDefault="00FD5D61" w:rsidP="00630306">
      <w:pPr>
        <w:pStyle w:val="Titel"/>
        <w:spacing w:after="480"/>
        <w:rPr>
          <w:rFonts w:ascii="Arial" w:hAnsi="Arial" w:cs="Arial"/>
          <w:b/>
          <w:sz w:val="22"/>
          <w:szCs w:val="22"/>
        </w:rPr>
      </w:pPr>
      <w:bookmarkStart w:id="0" w:name="_Hlk75424175"/>
      <w:r>
        <w:rPr>
          <w:rFonts w:ascii="Arial" w:hAnsi="Arial" w:cs="Arial"/>
          <w:b/>
          <w:sz w:val="22"/>
          <w:szCs w:val="22"/>
        </w:rPr>
        <w:t xml:space="preserve">Beispielkonzept für das Lernfeld </w:t>
      </w:r>
      <w:r w:rsidR="003B121E">
        <w:rPr>
          <w:rFonts w:ascii="Arial" w:hAnsi="Arial" w:cs="Arial"/>
          <w:b/>
          <w:sz w:val="22"/>
          <w:szCs w:val="22"/>
        </w:rPr>
        <w:t>1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6967"/>
      </w:tblGrid>
      <w:tr w:rsidR="00DF66C3" w:rsidRPr="00DF66C3" w14:paraId="185134AC" w14:textId="77777777" w:rsidTr="00F041D0">
        <w:tc>
          <w:tcPr>
            <w:tcW w:w="2092" w:type="dxa"/>
          </w:tcPr>
          <w:p w14:paraId="73FEE9A2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bookmarkStart w:id="1" w:name="_Hlk50308421"/>
            <w:bookmarkEnd w:id="0"/>
            <w:r w:rsidRPr="00DF66C3">
              <w:rPr>
                <w:rFonts w:ascii="Arial" w:hAnsi="Arial"/>
                <w:sz w:val="24"/>
              </w:rPr>
              <w:t>Ausbildungsberuf</w:t>
            </w:r>
          </w:p>
        </w:tc>
        <w:tc>
          <w:tcPr>
            <w:tcW w:w="6967" w:type="dxa"/>
          </w:tcPr>
          <w:p w14:paraId="1555D175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 xml:space="preserve">Elektroniker Fachrichtung Energie- und Gebäudetechnik </w:t>
            </w:r>
          </w:p>
        </w:tc>
      </w:tr>
      <w:tr w:rsidR="00DF66C3" w:rsidRPr="00DF66C3" w14:paraId="45290035" w14:textId="77777777" w:rsidTr="00F041D0">
        <w:tc>
          <w:tcPr>
            <w:tcW w:w="2092" w:type="dxa"/>
          </w:tcPr>
          <w:p w14:paraId="7E5E62AD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Fach</w:t>
            </w:r>
          </w:p>
        </w:tc>
        <w:tc>
          <w:tcPr>
            <w:tcW w:w="6967" w:type="dxa"/>
          </w:tcPr>
          <w:p w14:paraId="05FC8FE5" w14:textId="321536D6" w:rsidR="00DF66C3" w:rsidRPr="00DF66C3" w:rsidRDefault="003B121E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System- und Gerätetechnik</w:t>
            </w:r>
          </w:p>
        </w:tc>
      </w:tr>
      <w:tr w:rsidR="00DF66C3" w:rsidRPr="00DF66C3" w14:paraId="4F64610E" w14:textId="77777777" w:rsidTr="00F041D0">
        <w:tc>
          <w:tcPr>
            <w:tcW w:w="2092" w:type="dxa"/>
          </w:tcPr>
          <w:p w14:paraId="50F9DE0D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Lernfeld</w:t>
            </w:r>
          </w:p>
        </w:tc>
        <w:tc>
          <w:tcPr>
            <w:tcW w:w="6967" w:type="dxa"/>
          </w:tcPr>
          <w:p w14:paraId="1CC868AC" w14:textId="6A9B81E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 w:rsidRPr="00DF66C3">
              <w:rPr>
                <w:rFonts w:ascii="Arial" w:hAnsi="Arial"/>
                <w:bCs/>
                <w:sz w:val="24"/>
              </w:rPr>
              <w:t xml:space="preserve">LF </w:t>
            </w:r>
            <w:r w:rsidR="00015B06">
              <w:rPr>
                <w:rFonts w:ascii="Arial" w:hAnsi="Arial"/>
                <w:bCs/>
                <w:sz w:val="24"/>
              </w:rPr>
              <w:t>1</w:t>
            </w:r>
            <w:r w:rsidRPr="00DF66C3">
              <w:rPr>
                <w:rFonts w:ascii="Arial" w:hAnsi="Arial"/>
                <w:bCs/>
                <w:sz w:val="24"/>
              </w:rPr>
              <w:t xml:space="preserve">: </w:t>
            </w:r>
            <w:r w:rsidR="006A3A4E">
              <w:rPr>
                <w:rFonts w:ascii="Arial" w:hAnsi="Arial"/>
                <w:bCs/>
                <w:sz w:val="24"/>
              </w:rPr>
              <w:t>Elektronische Systeme analysieren</w:t>
            </w:r>
            <w:r w:rsidR="00C13E56">
              <w:rPr>
                <w:rFonts w:ascii="Arial" w:hAnsi="Arial"/>
                <w:bCs/>
                <w:sz w:val="24"/>
              </w:rPr>
              <w:t>, Funktionen prüf</w:t>
            </w:r>
            <w:r w:rsidR="00F655B2">
              <w:rPr>
                <w:rFonts w:ascii="Arial" w:hAnsi="Arial"/>
                <w:bCs/>
                <w:sz w:val="24"/>
              </w:rPr>
              <w:t>en und Fehler beheben</w:t>
            </w:r>
            <w:r w:rsidR="006A3A4E">
              <w:rPr>
                <w:rFonts w:ascii="Arial" w:hAnsi="Arial"/>
                <w:bCs/>
                <w:sz w:val="24"/>
              </w:rPr>
              <w:t xml:space="preserve"> </w:t>
            </w:r>
          </w:p>
        </w:tc>
      </w:tr>
      <w:tr w:rsidR="00DF66C3" w:rsidRPr="00DF66C3" w14:paraId="503544BE" w14:textId="77777777" w:rsidTr="00F041D0">
        <w:tc>
          <w:tcPr>
            <w:tcW w:w="2092" w:type="dxa"/>
          </w:tcPr>
          <w:p w14:paraId="58EC365E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Lernsituation</w:t>
            </w:r>
          </w:p>
        </w:tc>
        <w:tc>
          <w:tcPr>
            <w:tcW w:w="6967" w:type="dxa"/>
          </w:tcPr>
          <w:p w14:paraId="78EE9DA5" w14:textId="33944E8E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 w:rsidRPr="00DF66C3">
              <w:rPr>
                <w:rFonts w:ascii="Arial" w:hAnsi="Arial"/>
                <w:bCs/>
                <w:sz w:val="24"/>
              </w:rPr>
              <w:t xml:space="preserve">Lernsituation </w:t>
            </w:r>
            <w:r w:rsidR="007E35F7">
              <w:rPr>
                <w:rFonts w:ascii="Arial" w:hAnsi="Arial"/>
                <w:bCs/>
                <w:sz w:val="24"/>
              </w:rPr>
              <w:t>1</w:t>
            </w:r>
            <w:r w:rsidRPr="00DF66C3">
              <w:rPr>
                <w:rFonts w:ascii="Arial" w:hAnsi="Arial"/>
                <w:bCs/>
                <w:sz w:val="24"/>
              </w:rPr>
              <w:t>:</w:t>
            </w:r>
          </w:p>
          <w:p w14:paraId="7522B98D" w14:textId="1409C125" w:rsidR="001B5BF6" w:rsidRPr="002E31FB" w:rsidRDefault="002E31FB" w:rsidP="00ED7ECA">
            <w:pPr>
              <w:spacing w:before="0" w:after="0" w:line="312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ED7ECA">
              <w:rPr>
                <w:rFonts w:ascii="Arial" w:hAnsi="Arial" w:cs="Arial"/>
                <w:sz w:val="24"/>
                <w:szCs w:val="32"/>
              </w:rPr>
              <w:t>Ein Komplettangebot für eine PV-Anlage erstellen und auf Vollständigkeit prüfen</w:t>
            </w:r>
            <w:r w:rsidR="00FB3EDB">
              <w:rPr>
                <w:rFonts w:ascii="Arial" w:hAnsi="Arial" w:cs="Arial"/>
                <w:sz w:val="24"/>
                <w:szCs w:val="32"/>
              </w:rPr>
              <w:t>.</w:t>
            </w:r>
          </w:p>
        </w:tc>
      </w:tr>
      <w:tr w:rsidR="00DF66C3" w:rsidRPr="00DF66C3" w14:paraId="6B272758" w14:textId="77777777" w:rsidTr="00F041D0">
        <w:tc>
          <w:tcPr>
            <w:tcW w:w="2092" w:type="dxa"/>
          </w:tcPr>
          <w:p w14:paraId="34CB7DCF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 xml:space="preserve">Zeitrahmen </w:t>
            </w:r>
          </w:p>
        </w:tc>
        <w:tc>
          <w:tcPr>
            <w:tcW w:w="6967" w:type="dxa"/>
          </w:tcPr>
          <w:p w14:paraId="7DA62D5C" w14:textId="3C0C5A98" w:rsidR="00DF66C3" w:rsidRPr="00DF66C3" w:rsidRDefault="00975221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Circa </w:t>
            </w:r>
            <w:r w:rsidR="007E35F7">
              <w:rPr>
                <w:rFonts w:ascii="Arial" w:hAnsi="Arial"/>
                <w:sz w:val="24"/>
              </w:rPr>
              <w:t>44</w:t>
            </w:r>
            <w:r w:rsidR="00DF66C3" w:rsidRPr="00DF66C3">
              <w:rPr>
                <w:rFonts w:ascii="Arial" w:hAnsi="Arial"/>
                <w:sz w:val="24"/>
              </w:rPr>
              <w:t xml:space="preserve"> Unterrichtsstunden </w:t>
            </w:r>
          </w:p>
        </w:tc>
      </w:tr>
      <w:tr w:rsidR="00DF66C3" w:rsidRPr="00DF66C3" w14:paraId="37355927" w14:textId="77777777" w:rsidTr="00F041D0">
        <w:tc>
          <w:tcPr>
            <w:tcW w:w="2092" w:type="dxa"/>
          </w:tcPr>
          <w:p w14:paraId="581D3DCC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Benötigtes       Material</w:t>
            </w:r>
          </w:p>
        </w:tc>
        <w:tc>
          <w:tcPr>
            <w:tcW w:w="6967" w:type="dxa"/>
          </w:tcPr>
          <w:p w14:paraId="74D8AB6D" w14:textId="0B53FEB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(digitale)Tafel, Computer für je</w:t>
            </w:r>
            <w:r w:rsidR="00AA1821">
              <w:rPr>
                <w:rFonts w:ascii="Arial" w:hAnsi="Arial"/>
                <w:sz w:val="24"/>
              </w:rPr>
              <w:t>den</w:t>
            </w:r>
            <w:r w:rsidRPr="00DF66C3">
              <w:rPr>
                <w:rFonts w:ascii="Arial" w:hAnsi="Arial"/>
                <w:sz w:val="24"/>
              </w:rPr>
              <w:t xml:space="preserve"> Schüler</w:t>
            </w:r>
            <w:r w:rsidR="00FD73D4">
              <w:rPr>
                <w:rFonts w:ascii="Arial" w:hAnsi="Arial"/>
                <w:sz w:val="24"/>
              </w:rPr>
              <w:t>*innen</w:t>
            </w:r>
            <w:r w:rsidRPr="00DF66C3">
              <w:rPr>
                <w:rFonts w:ascii="Arial" w:hAnsi="Arial"/>
                <w:sz w:val="24"/>
              </w:rPr>
              <w:t>, Projektionstechnik, Informationsblätter, Office-</w:t>
            </w:r>
            <w:proofErr w:type="gramStart"/>
            <w:r w:rsidR="00FD73D4">
              <w:rPr>
                <w:rFonts w:ascii="Arial" w:hAnsi="Arial"/>
                <w:sz w:val="24"/>
              </w:rPr>
              <w:t>Programme</w:t>
            </w:r>
            <w:r w:rsidRPr="00DF66C3">
              <w:rPr>
                <w:rFonts w:ascii="Arial" w:hAnsi="Arial"/>
                <w:sz w:val="24"/>
              </w:rPr>
              <w:t>,(</w:t>
            </w:r>
            <w:proofErr w:type="gramEnd"/>
            <w:r w:rsidRPr="00DF66C3">
              <w:rPr>
                <w:rFonts w:ascii="Arial" w:hAnsi="Arial"/>
                <w:sz w:val="24"/>
              </w:rPr>
              <w:t>Online)</w:t>
            </w:r>
            <w:r w:rsidR="00B46161">
              <w:rPr>
                <w:rFonts w:ascii="Arial" w:hAnsi="Arial"/>
                <w:sz w:val="24"/>
              </w:rPr>
              <w:t xml:space="preserve"> </w:t>
            </w:r>
            <w:r w:rsidRPr="00DF66C3">
              <w:rPr>
                <w:rFonts w:ascii="Arial" w:hAnsi="Arial"/>
                <w:sz w:val="24"/>
              </w:rPr>
              <w:t>Wörterbücher in englischer Sprache</w:t>
            </w:r>
            <w:r w:rsidR="00EA57A1">
              <w:rPr>
                <w:rFonts w:ascii="Arial" w:hAnsi="Arial"/>
                <w:sz w:val="24"/>
              </w:rPr>
              <w:t>,</w:t>
            </w:r>
            <w:r w:rsidR="008F4645">
              <w:rPr>
                <w:rFonts w:ascii="Arial" w:hAnsi="Arial"/>
                <w:sz w:val="24"/>
              </w:rPr>
              <w:t xml:space="preserve"> </w:t>
            </w:r>
            <w:r w:rsidR="0059226B">
              <w:rPr>
                <w:rFonts w:ascii="Arial" w:hAnsi="Arial"/>
                <w:sz w:val="24"/>
              </w:rPr>
              <w:t>Versuchsutensilien (</w:t>
            </w:r>
            <w:r w:rsidR="008F4645">
              <w:rPr>
                <w:rFonts w:ascii="Arial" w:hAnsi="Arial"/>
                <w:sz w:val="24"/>
              </w:rPr>
              <w:t>Solarzelle, Messgeräte,</w:t>
            </w:r>
            <w:r w:rsidR="0059226B">
              <w:rPr>
                <w:rFonts w:ascii="Arial" w:hAnsi="Arial"/>
                <w:sz w:val="24"/>
              </w:rPr>
              <w:t xml:space="preserve"> Widerstände, usw.)</w:t>
            </w:r>
          </w:p>
        </w:tc>
      </w:tr>
      <w:tr w:rsidR="00353FC9" w:rsidRPr="00B60C17" w14:paraId="4EEF8DA9" w14:textId="77777777" w:rsidTr="00D67B94">
        <w:tc>
          <w:tcPr>
            <w:tcW w:w="2092" w:type="dxa"/>
          </w:tcPr>
          <w:p w14:paraId="7E9FD331" w14:textId="77777777" w:rsidR="00353FC9" w:rsidRPr="00DF66C3" w:rsidRDefault="00353FC9" w:rsidP="00D67B94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Querverweise</w:t>
            </w:r>
          </w:p>
        </w:tc>
        <w:tc>
          <w:tcPr>
            <w:tcW w:w="6967" w:type="dxa"/>
          </w:tcPr>
          <w:p w14:paraId="547606CB" w14:textId="7179E07F" w:rsidR="00353FC9" w:rsidRPr="003466D3" w:rsidRDefault="00852024" w:rsidP="00852024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466D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Lernfeld 4: </w:t>
            </w:r>
            <w:r w:rsidR="00CB0467" w:rsidRPr="003466D3">
              <w:rPr>
                <w:rFonts w:ascii="Arial" w:hAnsi="Arial" w:cs="Arial"/>
                <w:color w:val="000000" w:themeColor="text1"/>
                <w:sz w:val="24"/>
                <w:szCs w:val="24"/>
              </w:rPr>
              <w:t>Textverarbeitungs</w:t>
            </w:r>
            <w:r w:rsidRPr="003466D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-Programmen, </w:t>
            </w:r>
            <w:r w:rsidR="00CB0467" w:rsidRPr="003466D3">
              <w:rPr>
                <w:rFonts w:ascii="Arial" w:hAnsi="Arial" w:cs="Arial"/>
                <w:color w:val="000000" w:themeColor="text1"/>
                <w:sz w:val="24"/>
                <w:szCs w:val="24"/>
              </w:rPr>
              <w:t>CAD-Programme</w:t>
            </w:r>
            <w:r w:rsidR="003466D3" w:rsidRPr="003466D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04553" w:rsidRPr="003466D3">
              <w:rPr>
                <w:rFonts w:ascii="Arial" w:hAnsi="Arial" w:cs="Arial"/>
                <w:color w:val="000000" w:themeColor="text1"/>
                <w:sz w:val="24"/>
                <w:szCs w:val="24"/>
              </w:rPr>
              <w:t>o.ä.</w:t>
            </w:r>
          </w:p>
        </w:tc>
      </w:tr>
      <w:bookmarkEnd w:id="1"/>
    </w:tbl>
    <w:p w14:paraId="0D251457" w14:textId="77777777" w:rsidR="00382332" w:rsidRPr="003466D3" w:rsidRDefault="00382332" w:rsidP="003A7C84">
      <w:pPr>
        <w:spacing w:before="0" w:after="200"/>
        <w:jc w:val="both"/>
        <w:rPr>
          <w:rFonts w:ascii="Arial" w:hAnsi="Arial"/>
          <w:sz w:val="24"/>
          <w:highlight w:val="yellow"/>
        </w:rPr>
      </w:pPr>
    </w:p>
    <w:p w14:paraId="64C843BF" w14:textId="77777777" w:rsidR="00382332" w:rsidRPr="003466D3" w:rsidRDefault="00382332" w:rsidP="003A7C84">
      <w:pPr>
        <w:spacing w:before="0" w:after="200"/>
        <w:jc w:val="both"/>
        <w:rPr>
          <w:rFonts w:ascii="Arial" w:hAnsi="Arial"/>
          <w:sz w:val="24"/>
          <w:highlight w:val="yellow"/>
        </w:rPr>
      </w:pPr>
    </w:p>
    <w:p w14:paraId="1A2EC2F8" w14:textId="7CF2DE33" w:rsidR="0019325E" w:rsidRPr="003466D3" w:rsidRDefault="0019325E">
      <w:pPr>
        <w:spacing w:before="0" w:after="0" w:line="240" w:lineRule="auto"/>
        <w:rPr>
          <w:rFonts w:ascii="Arial" w:hAnsi="Arial"/>
          <w:sz w:val="24"/>
          <w:highlight w:val="yellow"/>
        </w:rPr>
      </w:pPr>
      <w:r w:rsidRPr="003466D3">
        <w:rPr>
          <w:rFonts w:ascii="Arial" w:hAnsi="Arial"/>
          <w:sz w:val="24"/>
          <w:highlight w:val="yellow"/>
        </w:rPr>
        <w:br w:type="page"/>
      </w:r>
    </w:p>
    <w:p w14:paraId="2CBFBDD0" w14:textId="75109DD5" w:rsidR="00E00F7A" w:rsidRDefault="00E00F7A" w:rsidP="00770231">
      <w:pPr>
        <w:spacing w:before="0" w:after="0" w:line="360" w:lineRule="auto"/>
        <w:jc w:val="both"/>
        <w:rPr>
          <w:rFonts w:ascii="Arial" w:hAnsi="Arial" w:cs="Arial"/>
          <w:sz w:val="22"/>
        </w:rPr>
        <w:sectPr w:rsidR="00E00F7A" w:rsidSect="00745162">
          <w:pgSz w:w="11906" w:h="16838"/>
          <w:pgMar w:top="851" w:right="1418" w:bottom="1529" w:left="1418" w:header="454" w:footer="454" w:gutter="0"/>
          <w:cols w:space="1701"/>
          <w:docGrid w:linePitch="360"/>
        </w:sectPr>
      </w:pPr>
    </w:p>
    <w:p w14:paraId="3FC52B86" w14:textId="4F443957" w:rsidR="00410463" w:rsidRPr="007771D4" w:rsidRDefault="001015F4" w:rsidP="0071577B">
      <w:pPr>
        <w:pStyle w:val="berschrift1"/>
        <w:spacing w:before="240" w:after="480"/>
        <w:ind w:right="25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Konzeptionsmatrix für die Lernsituation </w:t>
      </w:r>
      <w:r w:rsidR="00E00D52">
        <w:rPr>
          <w:rFonts w:ascii="Arial" w:hAnsi="Arial" w:cs="Arial"/>
          <w:b/>
          <w:sz w:val="22"/>
          <w:szCs w:val="22"/>
        </w:rPr>
        <w:t>1</w:t>
      </w:r>
    </w:p>
    <w:p w14:paraId="4D4C0736" w14:textId="3EECAB8F" w:rsidR="00AD0B9A" w:rsidRDefault="00AD0B9A">
      <w:pPr>
        <w:tabs>
          <w:tab w:val="left" w:pos="2640"/>
        </w:tabs>
        <w:spacing w:before="57" w:after="57" w:line="240" w:lineRule="auto"/>
        <w:rPr>
          <w:rFonts w:ascii="Arial" w:eastAsia="Times New Roman" w:hAnsi="Arial" w:cs="Arial"/>
          <w:b/>
          <w:bCs/>
          <w:sz w:val="22"/>
        </w:rPr>
      </w:pPr>
    </w:p>
    <w:tbl>
      <w:tblPr>
        <w:tblStyle w:val="Tabellenraster4"/>
        <w:tblW w:w="14606" w:type="dxa"/>
        <w:tblInd w:w="-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18"/>
        <w:gridCol w:w="1843"/>
        <w:gridCol w:w="1844"/>
        <w:gridCol w:w="1560"/>
        <w:gridCol w:w="1702"/>
        <w:gridCol w:w="1418"/>
        <w:gridCol w:w="1985"/>
        <w:gridCol w:w="1986"/>
      </w:tblGrid>
      <w:tr w:rsidR="003F4E56" w:rsidRPr="007A6379" w14:paraId="0C81BC4F" w14:textId="77777777" w:rsidTr="00953B50">
        <w:trPr>
          <w:trHeight w:val="851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5085" w14:textId="1E3E2FE6" w:rsidR="003F4E56" w:rsidRPr="007A6379" w:rsidRDefault="003F4E56" w:rsidP="003F4E56">
            <w:pPr>
              <w:spacing w:before="0" w:after="0" w:line="286" w:lineRule="atLeas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97E3F">
              <w:rPr>
                <w:rFonts w:ascii="Arial" w:eastAsia="Arial" w:hAnsi="Arial" w:cs="Arial"/>
                <w:b/>
                <w:color w:val="000000"/>
              </w:rPr>
              <w:t>Konzeptionsmatrix für Lernsituation 1</w:t>
            </w:r>
          </w:p>
        </w:tc>
        <w:tc>
          <w:tcPr>
            <w:tcW w:w="123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71F39" w14:textId="77777777" w:rsidR="00812B40" w:rsidRPr="005833B5" w:rsidRDefault="00812B40" w:rsidP="00812B40">
            <w:pPr>
              <w:snapToGrid w:val="0"/>
              <w:spacing w:after="0" w:line="312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833B5">
              <w:rPr>
                <w:rFonts w:ascii="Arial" w:hAnsi="Arial" w:cs="Arial"/>
                <w:color w:val="000000" w:themeColor="text1"/>
              </w:rPr>
              <w:t xml:space="preserve">Für ein Einfamilienhaus nach KfW-55 Standard soll in Grundzügen auf die Elektroinstallation näher eingegangen werden. Dabei äußert der Bauherr in der ersten Baubesprechung seine Umsetzungswünsche, die in einer Mitschrift festgehalten werden sollen </w:t>
            </w:r>
            <w:r w:rsidRPr="00D174B1">
              <w:rPr>
                <w:rFonts w:ascii="Arial" w:hAnsi="Arial" w:cs="Arial"/>
                <w:i/>
                <w:iCs/>
                <w:color w:val="000000" w:themeColor="text1"/>
              </w:rPr>
              <w:t>(Produkte, Dienstleistungen)</w:t>
            </w:r>
            <w:r w:rsidRPr="005833B5">
              <w:rPr>
                <w:rFonts w:ascii="Arial" w:hAnsi="Arial" w:cs="Arial"/>
                <w:color w:val="000000" w:themeColor="text1"/>
              </w:rPr>
              <w:t xml:space="preserve">. Im Anschluss wird über die Realisierbarkeit in der Firma mit z.B. einen Beauftragten für Beleuchtungstechnik gesprochen </w:t>
            </w:r>
            <w:r w:rsidRPr="00D174B1">
              <w:rPr>
                <w:rFonts w:ascii="Arial" w:hAnsi="Arial" w:cs="Arial"/>
                <w:i/>
                <w:iCs/>
                <w:color w:val="000000" w:themeColor="text1"/>
              </w:rPr>
              <w:t>(Betriebliche Struktur und Kommunikation)</w:t>
            </w:r>
            <w:r w:rsidRPr="005833B5">
              <w:rPr>
                <w:rFonts w:ascii="Arial" w:hAnsi="Arial" w:cs="Arial"/>
                <w:color w:val="000000" w:themeColor="text1"/>
              </w:rPr>
              <w:t xml:space="preserve">. Anhand eines Bereiches soll die Eigenschaft eines elektrischen Systems </w:t>
            </w:r>
            <w:r w:rsidRPr="00D174B1">
              <w:rPr>
                <w:rFonts w:ascii="Arial" w:hAnsi="Arial" w:cs="Arial"/>
                <w:i/>
                <w:iCs/>
                <w:color w:val="000000" w:themeColor="text1"/>
              </w:rPr>
              <w:t>(Wirksamkeit, modularer Aufbau, usw.)</w:t>
            </w:r>
            <w:r w:rsidRPr="005833B5">
              <w:rPr>
                <w:rFonts w:ascii="Arial" w:hAnsi="Arial" w:cs="Arial"/>
                <w:color w:val="000000" w:themeColor="text1"/>
              </w:rPr>
              <w:t xml:space="preserve"> näher untersucht werden. Alle Informationen sollen im letzten Schritt dem Firmeninhaber vorgelegt werden, der dann wiederum den Kontakt zum Bauherrn sucht.</w:t>
            </w:r>
          </w:p>
          <w:p w14:paraId="7FA8DF0C" w14:textId="1A796FF0" w:rsidR="003F4E56" w:rsidRPr="00812B40" w:rsidRDefault="00812B40" w:rsidP="00812B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0" w:after="0"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weiteren Verlauf soll für</w:t>
            </w:r>
            <w:r w:rsidRPr="00761799">
              <w:rPr>
                <w:rFonts w:ascii="Arial" w:hAnsi="Arial" w:cs="Arial"/>
              </w:rPr>
              <w:t xml:space="preserve"> die PV-Anlage </w:t>
            </w:r>
            <w:proofErr w:type="gramStart"/>
            <w:r w:rsidRPr="00761799">
              <w:rPr>
                <w:rFonts w:ascii="Arial" w:hAnsi="Arial" w:cs="Arial"/>
              </w:rPr>
              <w:t>des Einfamilienhause</w:t>
            </w:r>
            <w:proofErr w:type="gramEnd"/>
            <w:r w:rsidRPr="00761799">
              <w:rPr>
                <w:rFonts w:ascii="Arial" w:hAnsi="Arial" w:cs="Arial"/>
              </w:rPr>
              <w:t xml:space="preserve"> ein Komplettangebot auf Basis der Baubesprechung erstellten werden. Dabei wird die maximale Anzahl der verbauten Module anhand der Grunddaten der Module errechnet. Nach dem Erstellen des Belegungsplans werden passende PV-Module nach Anforderungskriterien </w:t>
            </w:r>
            <w:r w:rsidRPr="00D174B1">
              <w:rPr>
                <w:rFonts w:ascii="Arial" w:hAnsi="Arial" w:cs="Arial"/>
                <w:i/>
                <w:iCs/>
              </w:rPr>
              <w:t>(Strom, Spannung und Leistung)</w:t>
            </w:r>
            <w:r w:rsidRPr="00761799">
              <w:rPr>
                <w:rFonts w:ascii="Arial" w:hAnsi="Arial" w:cs="Arial"/>
              </w:rPr>
              <w:t xml:space="preserve"> ausgewählt, die Beschaltung besprochen </w:t>
            </w:r>
            <w:r w:rsidRPr="00D174B1">
              <w:rPr>
                <w:rFonts w:ascii="Arial" w:hAnsi="Arial" w:cs="Arial"/>
                <w:i/>
                <w:iCs/>
              </w:rPr>
              <w:t>(Reihen-, Parallel- und gemischte Schaltung)</w:t>
            </w:r>
            <w:r w:rsidRPr="00761799">
              <w:rPr>
                <w:rFonts w:ascii="Arial" w:hAnsi="Arial" w:cs="Arial"/>
              </w:rPr>
              <w:t xml:space="preserve"> und der richtige Wechselrichter durch Vorgabe der Gesamtspannung und -</w:t>
            </w:r>
            <w:proofErr w:type="spellStart"/>
            <w:r w:rsidRPr="00761799">
              <w:rPr>
                <w:rFonts w:ascii="Arial" w:hAnsi="Arial" w:cs="Arial"/>
              </w:rPr>
              <w:t>stromstärke</w:t>
            </w:r>
            <w:proofErr w:type="spellEnd"/>
            <w:r w:rsidRPr="00761799">
              <w:rPr>
                <w:rFonts w:ascii="Arial" w:hAnsi="Arial" w:cs="Arial"/>
              </w:rPr>
              <w:t xml:space="preserve"> ausgesucht. Hierbei wird auf eine smarte Anbindung für den DC-Speicher und einer möglichen Ansteuerung einer E-Patrone geachtet. Zum Schluss werden die Ergebnisse digital zusammengeführt und an den Kunden weitergeleitet.</w:t>
            </w:r>
          </w:p>
        </w:tc>
      </w:tr>
      <w:tr w:rsidR="003F4E56" w:rsidRPr="007A6379" w14:paraId="665CDB7E" w14:textId="77777777" w:rsidTr="00953B50">
        <w:trPr>
          <w:trHeight w:val="567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DA5E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Zeit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9836" w14:textId="77777777" w:rsidR="003F4E56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Thema/</w:t>
            </w:r>
          </w:p>
          <w:p w14:paraId="75C346C6" w14:textId="452E36EA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Beschreibung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1915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Sachwissen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1DE9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Prozesswissen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849D0" w14:textId="77777777" w:rsidR="005D313A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Reflexions-</w:t>
            </w:r>
          </w:p>
          <w:p w14:paraId="487240F8" w14:textId="326EED74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wissen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5550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Aufgabe</w:t>
            </w:r>
          </w:p>
        </w:tc>
      </w:tr>
      <w:tr w:rsidR="003F4E56" w:rsidRPr="007A6379" w14:paraId="63D36B5C" w14:textId="77777777" w:rsidTr="00953B50">
        <w:trPr>
          <w:trHeight w:val="567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5D4D2A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65F64E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BA71B6D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D3FFA2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02DE4B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A10F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Aktivitäten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B709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Lernprodukte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38E0A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Medien/</w:t>
            </w:r>
          </w:p>
          <w:p w14:paraId="4AFCF132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Materialien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E3A7" w14:textId="77777777" w:rsidR="003F4E56" w:rsidRPr="007A6379" w:rsidRDefault="003F4E56" w:rsidP="003F4E56">
            <w:pPr>
              <w:spacing w:before="0" w:after="0" w:line="286" w:lineRule="atLeast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Kontroll- und Reflexionselemente</w:t>
            </w:r>
          </w:p>
        </w:tc>
      </w:tr>
      <w:tr w:rsidR="00B66F99" w:rsidRPr="007A6379" w14:paraId="3F105750" w14:textId="77777777" w:rsidTr="00953B50">
        <w:trPr>
          <w:trHeight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1228" w14:textId="77777777" w:rsidR="00B66F99" w:rsidRDefault="00B66F99" w:rsidP="00B66F99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6040CA70" w14:textId="77777777" w:rsidR="004B148C" w:rsidRDefault="004B148C" w:rsidP="00B66F99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8F6E17" w14:textId="77777777" w:rsidR="004B148C" w:rsidRDefault="004B148C" w:rsidP="00B66F99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E2CDFE" w14:textId="6B7F5620" w:rsidR="004B148C" w:rsidRPr="00B66F99" w:rsidRDefault="004B148C" w:rsidP="00B66F99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69A9E" w14:textId="77777777" w:rsidR="00B66F99" w:rsidRDefault="00B66F99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Vorstellung der Lernsituation</w:t>
            </w:r>
          </w:p>
          <w:p w14:paraId="4C8599F6" w14:textId="77777777" w:rsidR="00523EC2" w:rsidRDefault="00523EC2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5B9A11" w14:textId="0C7F1776" w:rsidR="00523EC2" w:rsidRDefault="00523EC2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2B3B28F" w14:textId="42D5BD43" w:rsidR="004B148C" w:rsidRDefault="004B148C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6399EB5" w14:textId="77777777" w:rsidR="004B148C" w:rsidRDefault="004B148C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056057" w14:textId="582C909E" w:rsidR="00523EC2" w:rsidRPr="00B66F99" w:rsidRDefault="00523EC2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1894" w14:textId="77777777" w:rsidR="00B66F99" w:rsidRPr="00B66F99" w:rsidRDefault="00B66F99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Betriebliche Kommunikation</w:t>
            </w:r>
          </w:p>
          <w:p w14:paraId="5F56CB06" w14:textId="77777777" w:rsidR="00B66F99" w:rsidRDefault="00B66F99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Moderne Medien (Firmen-E-Mail-Adresse)</w:t>
            </w:r>
          </w:p>
          <w:p w14:paraId="0757D2F8" w14:textId="77777777" w:rsidR="00E322DF" w:rsidRDefault="00E322DF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4DC5FE" w14:textId="700B94C9" w:rsidR="004B148C" w:rsidRPr="00B66F99" w:rsidRDefault="004B148C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A65A" w14:textId="4F452685" w:rsidR="00B66F99" w:rsidRDefault="00B66F99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E39F86" w14:textId="796B9E09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AAE9D" w14:textId="392993E1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1AE639" w14:textId="21FED720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8FA5DD" w14:textId="49DAF4D0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EEAE1F" w14:textId="329ABDF2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75A8EE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B179B0" w14:textId="28AF44FF" w:rsidR="00523EC2" w:rsidRPr="00B66F99" w:rsidRDefault="00523EC2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76ED" w14:textId="77777777" w:rsidR="00B66F99" w:rsidRDefault="00B66F99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046467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D2839F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7B5844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61826C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18EEF4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548BAB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963BAB" w14:textId="6193CE0C" w:rsidR="004B148C" w:rsidRPr="00B66F99" w:rsidRDefault="004B148C" w:rsidP="004B14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C3B8" w14:textId="2876E6F6" w:rsidR="00B66F99" w:rsidRPr="00B66F99" w:rsidRDefault="00B66F99" w:rsidP="00B66F99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E288C">
              <w:rPr>
                <w:rFonts w:ascii="Arial" w:hAnsi="Arial" w:cs="Arial"/>
                <w:i/>
                <w:iCs/>
                <w:sz w:val="18"/>
                <w:szCs w:val="18"/>
              </w:rPr>
              <w:t>Informelle Vorbereitung auf die Baubesprechung zwischen Meister und Bauherrn</w:t>
            </w:r>
            <w:r w:rsidRPr="00B66F9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4008C" w:rsidRPr="007A6379" w14:paraId="36C875C5" w14:textId="77777777" w:rsidTr="00953B50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806F" w14:textId="77777777" w:rsidR="0094008C" w:rsidRPr="00B66F9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2381" w14:textId="77777777" w:rsidR="0094008C" w:rsidRPr="00B66F99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CC509" w14:textId="77777777" w:rsidR="0094008C" w:rsidRPr="00B66F9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B473" w14:textId="77777777" w:rsidR="0094008C" w:rsidRPr="00B66F9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72E0" w14:textId="77777777" w:rsidR="0094008C" w:rsidRPr="00B66F9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C6FD" w14:textId="1E4C3816" w:rsidR="0094008C" w:rsidRPr="00B66F99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Verschaffen sich mit Hilfe der Präsentation einen Überblick über die betriebliche Situation.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AE0EA" w14:textId="77777777" w:rsidR="0094008C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 xml:space="preserve">Stichpunktartige Auflistung der wesentlichen Informationen über die </w:t>
            </w:r>
            <w:r w:rsidRPr="00B66F99">
              <w:rPr>
                <w:rFonts w:ascii="Arial" w:hAnsi="Arial" w:cs="Arial"/>
                <w:sz w:val="18"/>
                <w:szCs w:val="18"/>
              </w:rPr>
              <w:lastRenderedPageBreak/>
              <w:t>Kundenanfrage</w:t>
            </w:r>
          </w:p>
          <w:p w14:paraId="5585A409" w14:textId="0F361D93" w:rsidR="00523EC2" w:rsidRPr="00B66F99" w:rsidRDefault="00523EC2" w:rsidP="0094008C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95151" w14:textId="77777777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Material</w:t>
            </w:r>
          </w:p>
          <w:p w14:paraId="73617D98" w14:textId="77777777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Eingabeplan EFH</w:t>
            </w:r>
          </w:p>
          <w:p w14:paraId="7E1C2301" w14:textId="77777777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877E80F" w14:textId="77777777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Präsentation</w:t>
            </w:r>
          </w:p>
          <w:p w14:paraId="02F2DC18" w14:textId="4B0E4351" w:rsidR="0094008C" w:rsidRPr="00B66F99" w:rsidRDefault="0094008C" w:rsidP="00B66F99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Anfrage von Kunden (E-Mail)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20989" w14:textId="77777777" w:rsidR="0094008C" w:rsidRPr="00B66F99" w:rsidRDefault="0094008C" w:rsidP="004E392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68F5BFB5" w14:textId="4CC497FF" w:rsidR="0094008C" w:rsidRPr="00B66F99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Beantworten Fragen zum Einfamilienhaus.</w:t>
            </w:r>
          </w:p>
        </w:tc>
      </w:tr>
      <w:tr w:rsidR="00B050BE" w:rsidRPr="007A6379" w14:paraId="572A0A5B" w14:textId="77777777" w:rsidTr="00953B50">
        <w:trPr>
          <w:trHeight w:val="388"/>
        </w:trPr>
        <w:tc>
          <w:tcPr>
            <w:tcW w:w="85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F2E7" w14:textId="348C917C" w:rsidR="00B050BE" w:rsidRPr="00B050BE" w:rsidRDefault="00B050BE" w:rsidP="00B050BE">
            <w:pPr>
              <w:spacing w:before="0" w:after="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50BE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574B7" w14:textId="0FB60E07" w:rsidR="00B050BE" w:rsidRPr="00B050BE" w:rsidRDefault="00B050BE" w:rsidP="00B050BE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050BE">
              <w:rPr>
                <w:rFonts w:ascii="Arial" w:hAnsi="Arial" w:cs="Arial"/>
                <w:sz w:val="18"/>
                <w:szCs w:val="18"/>
              </w:rPr>
              <w:t>Betriebliche Strukturen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606E" w14:textId="5644DD10" w:rsidR="00B050BE" w:rsidRPr="00B050BE" w:rsidRDefault="00B050BE" w:rsidP="00812B40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050BE">
              <w:rPr>
                <w:rFonts w:ascii="Arial" w:hAnsi="Arial" w:cs="Arial"/>
                <w:sz w:val="18"/>
                <w:szCs w:val="18"/>
                <w:u w:val="single"/>
              </w:rPr>
              <w:t>Betriebliche Strukturen</w:t>
            </w:r>
            <w:r w:rsidRPr="00B050BE">
              <w:rPr>
                <w:rFonts w:ascii="Arial" w:hAnsi="Arial" w:cs="Arial"/>
                <w:sz w:val="18"/>
                <w:szCs w:val="18"/>
              </w:rPr>
              <w:t xml:space="preserve"> in einem Handwerksbetrieb</w:t>
            </w:r>
          </w:p>
        </w:tc>
        <w:tc>
          <w:tcPr>
            <w:tcW w:w="184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8355" w14:textId="77777777" w:rsidR="00B050BE" w:rsidRPr="00B050BE" w:rsidRDefault="00B050BE" w:rsidP="00B050B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050BE">
              <w:rPr>
                <w:rFonts w:ascii="Arial" w:hAnsi="Arial" w:cs="Arial"/>
                <w:sz w:val="18"/>
                <w:szCs w:val="18"/>
              </w:rPr>
              <w:t>Informieren sich über zugehörige Aufgaben, Arbeitsanforderungen, Tätigkeiten und Arbeitsprozesse in ihrem betrieblichen Umfeld</w:t>
            </w:r>
          </w:p>
          <w:p w14:paraId="28782986" w14:textId="77777777" w:rsidR="00B050BE" w:rsidRPr="00B050BE" w:rsidRDefault="00B050BE" w:rsidP="00B050B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D8F2E88" w14:textId="77777777" w:rsidR="00B050BE" w:rsidRPr="00B050BE" w:rsidRDefault="00B050BE" w:rsidP="00B050BE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F7B0" w14:textId="24DDC4C3" w:rsidR="00B050BE" w:rsidRPr="00B050BE" w:rsidRDefault="00B050BE" w:rsidP="00E322DF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050BE">
              <w:rPr>
                <w:rFonts w:ascii="Arial" w:hAnsi="Arial" w:cs="Arial"/>
                <w:sz w:val="18"/>
                <w:szCs w:val="18"/>
              </w:rPr>
              <w:t>Aufbau und Aufgabe eines Organigramms im betrieblichen Kontext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F5DD" w14:textId="1753C2D2" w:rsidR="00B050BE" w:rsidRPr="00EE288C" w:rsidRDefault="00B050BE" w:rsidP="005F5A62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</w:pPr>
            <w:r w:rsidRPr="00EE288C">
              <w:rPr>
                <w:rFonts w:ascii="Arial" w:hAnsi="Arial" w:cs="Arial"/>
                <w:i/>
                <w:iCs/>
                <w:sz w:val="18"/>
                <w:szCs w:val="18"/>
              </w:rPr>
              <w:t>Information über Tätigkeitsfelder im eigenen Betrieb.</w:t>
            </w:r>
          </w:p>
        </w:tc>
      </w:tr>
      <w:tr w:rsidR="00523EC2" w:rsidRPr="007A6379" w14:paraId="11583FDF" w14:textId="77777777" w:rsidTr="00953B50">
        <w:trPr>
          <w:trHeight w:val="388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348E" w14:textId="77777777" w:rsidR="00523EC2" w:rsidRPr="00B66F99" w:rsidRDefault="00523EC2" w:rsidP="00523EC2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E9DA" w14:textId="77777777" w:rsidR="00523EC2" w:rsidRPr="00B66F99" w:rsidRDefault="00523EC2" w:rsidP="00523EC2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027DE" w14:textId="77777777" w:rsidR="00523EC2" w:rsidRPr="00B66F99" w:rsidRDefault="00523EC2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27B2" w14:textId="77777777" w:rsidR="00523EC2" w:rsidRPr="00B66F99" w:rsidRDefault="00523EC2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AC68" w14:textId="77777777" w:rsidR="00523EC2" w:rsidRPr="00B66F99" w:rsidRDefault="00523EC2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DA0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3EC2">
              <w:rPr>
                <w:rFonts w:ascii="Arial" w:hAnsi="Arial" w:cs="Arial"/>
                <w:sz w:val="18"/>
                <w:szCs w:val="18"/>
                <w:u w:val="single"/>
              </w:rPr>
              <w:t>Einzelarbeit</w:t>
            </w:r>
          </w:p>
          <w:p w14:paraId="2E09BA9A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Holen Informationen über Ihren Betrieb ein.</w:t>
            </w:r>
          </w:p>
          <w:p w14:paraId="464879DD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577FDE8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Werten betriebliche Vorgaben und Hinweise aus.</w:t>
            </w:r>
          </w:p>
          <w:p w14:paraId="47549954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38B0283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Strukturieren diese und erstellen daraus ein Organigramm des eigenen Betriebs.</w:t>
            </w:r>
          </w:p>
          <w:p w14:paraId="56EC0AA5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A0BFC55" w14:textId="3861387B" w:rsidR="00523EC2" w:rsidRPr="00523EC2" w:rsidRDefault="00523EC2" w:rsidP="00523EC2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Informieren darüber hinaus über Tätigkeitsfelder Ihres Betriebs.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8DC0799" w14:textId="04C086AD" w:rsidR="00523EC2" w:rsidRPr="00523EC2" w:rsidRDefault="00523EC2" w:rsidP="00523EC2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Organigramm des eigenen Betriebs.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8FB52F7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3EC2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0CAACFCF" w14:textId="77777777" w:rsidR="00523EC2" w:rsidRPr="00523EC2" w:rsidRDefault="00523EC2" w:rsidP="00523EC2">
            <w:pPr>
              <w:pStyle w:val="Listenabsatz"/>
              <w:numPr>
                <w:ilvl w:val="0"/>
                <w:numId w:val="13"/>
              </w:numPr>
              <w:spacing w:before="0" w:after="0" w:line="312" w:lineRule="auto"/>
              <w:ind w:left="107" w:hanging="142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Firmenhomepage</w:t>
            </w:r>
          </w:p>
          <w:p w14:paraId="0FF2F844" w14:textId="77777777" w:rsidR="00523EC2" w:rsidRPr="00523EC2" w:rsidRDefault="00523EC2" w:rsidP="00523EC2">
            <w:pPr>
              <w:pStyle w:val="Listenabsatz"/>
              <w:numPr>
                <w:ilvl w:val="0"/>
                <w:numId w:val="13"/>
              </w:numPr>
              <w:spacing w:before="0" w:after="0" w:line="312" w:lineRule="auto"/>
              <w:ind w:left="107" w:hanging="142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Firmenflyer</w:t>
            </w:r>
          </w:p>
          <w:p w14:paraId="772B07CA" w14:textId="5CC6A74E" w:rsidR="00523EC2" w:rsidRPr="00523EC2" w:rsidRDefault="00523EC2" w:rsidP="00523EC2">
            <w:pPr>
              <w:pStyle w:val="Listenabsatz"/>
              <w:numPr>
                <w:ilvl w:val="0"/>
                <w:numId w:val="13"/>
              </w:numPr>
              <w:spacing w:before="0" w:after="0" w:line="312" w:lineRule="auto"/>
              <w:ind w:left="107" w:hanging="142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.</w:t>
            </w:r>
            <w:r w:rsidR="00402B96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48D6CE56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3B6A01E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3EC2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402987CC" w14:textId="77777777" w:rsidR="00523EC2" w:rsidRPr="00523EC2" w:rsidRDefault="00523EC2" w:rsidP="00523EC2">
            <w:pPr>
              <w:pStyle w:val="Listenabsatz"/>
              <w:numPr>
                <w:ilvl w:val="0"/>
                <w:numId w:val="12"/>
              </w:numPr>
              <w:spacing w:before="0" w:after="0" w:line="312" w:lineRule="auto"/>
              <w:ind w:left="118" w:hanging="118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Skript</w:t>
            </w:r>
          </w:p>
          <w:p w14:paraId="144B8257" w14:textId="77777777" w:rsidR="00523EC2" w:rsidRPr="00523EC2" w:rsidRDefault="00523EC2" w:rsidP="00523EC2">
            <w:pPr>
              <w:pStyle w:val="Listenabsatz"/>
              <w:numPr>
                <w:ilvl w:val="0"/>
                <w:numId w:val="12"/>
              </w:numPr>
              <w:spacing w:before="0" w:after="0" w:line="312" w:lineRule="auto"/>
              <w:ind w:left="118" w:hanging="118"/>
              <w:rPr>
                <w:rFonts w:ascii="Arial" w:hAnsi="Arial" w:cs="Arial"/>
                <w:sz w:val="18"/>
                <w:szCs w:val="18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2FD4064B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402380B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42D052B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2A20CE1" w14:textId="77777777" w:rsid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A2A1547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673A246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77B2EC2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05D04E6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0715AD5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8B9A0FA" w14:textId="77777777" w:rsidR="005F5A62" w:rsidRDefault="005F5A6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C1C2D54" w14:textId="0775C579" w:rsidR="00DB7FF1" w:rsidRPr="00523EC2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E2C102D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3EC2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6003EAEC" w14:textId="1B7541C0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t>Vergleichen die betrieblichen Strukturen dem Referenzunternehmen in z.B. Linienorganisation.</w:t>
            </w:r>
          </w:p>
        </w:tc>
      </w:tr>
      <w:tr w:rsidR="00531F96" w:rsidRPr="007A6379" w14:paraId="12702D94" w14:textId="77777777" w:rsidTr="00953B50">
        <w:trPr>
          <w:trHeight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1222" w14:textId="70485498" w:rsidR="00531F96" w:rsidRPr="00B66F99" w:rsidRDefault="00142230" w:rsidP="00531F96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4223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7512" w14:textId="2F96D50D" w:rsidR="00531F96" w:rsidRPr="00531F96" w:rsidRDefault="00531F96" w:rsidP="00531F96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31F96">
              <w:rPr>
                <w:rFonts w:ascii="Arial" w:hAnsi="Arial" w:cs="Arial"/>
                <w:sz w:val="18"/>
                <w:szCs w:val="18"/>
              </w:rPr>
              <w:t>Baubesprechung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162F" w14:textId="77777777" w:rsidR="00531F96" w:rsidRPr="00531F96" w:rsidRDefault="00531F96" w:rsidP="00531F9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31F96">
              <w:rPr>
                <w:rFonts w:ascii="Arial" w:hAnsi="Arial" w:cs="Arial"/>
                <w:sz w:val="18"/>
                <w:szCs w:val="18"/>
                <w:u w:val="single"/>
              </w:rPr>
              <w:t>Produkte, Dienstleistungen</w:t>
            </w:r>
          </w:p>
          <w:p w14:paraId="792E21C1" w14:textId="41F7E756" w:rsidR="00531F96" w:rsidRPr="00531F96" w:rsidRDefault="00531F96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31F96">
              <w:rPr>
                <w:rFonts w:ascii="Arial" w:hAnsi="Arial" w:cs="Arial"/>
                <w:sz w:val="18"/>
                <w:szCs w:val="18"/>
              </w:rPr>
              <w:t>Ausgeführte und geplante elektrotechnische Tätigkeiten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F0BB" w14:textId="6E4BC4A1" w:rsidR="00531F96" w:rsidRPr="00531F96" w:rsidRDefault="00531F96" w:rsidP="00812B40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31F96">
              <w:rPr>
                <w:rFonts w:ascii="Arial" w:hAnsi="Arial" w:cs="Arial"/>
                <w:sz w:val="18"/>
                <w:szCs w:val="18"/>
              </w:rPr>
              <w:t>Filter</w:t>
            </w:r>
            <w:r w:rsidR="00F369F3">
              <w:rPr>
                <w:rFonts w:ascii="Arial" w:hAnsi="Arial" w:cs="Arial"/>
                <w:sz w:val="18"/>
                <w:szCs w:val="18"/>
              </w:rPr>
              <w:t>n</w:t>
            </w:r>
            <w:r w:rsidRPr="00531F96">
              <w:rPr>
                <w:rFonts w:ascii="Arial" w:hAnsi="Arial" w:cs="Arial"/>
                <w:sz w:val="18"/>
                <w:szCs w:val="18"/>
              </w:rPr>
              <w:t xml:space="preserve"> die wesentlichen Informationen aus dem Kundengespräch heraus.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2D73" w14:textId="6979BA08" w:rsidR="00531F96" w:rsidRPr="00B66F99" w:rsidRDefault="00531F96" w:rsidP="00531F96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4FC0" w14:textId="75B82BC4" w:rsidR="00531F96" w:rsidRPr="00A5684C" w:rsidRDefault="00531F96" w:rsidP="00531F96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</w:pPr>
            <w:r w:rsidRPr="00A5684C">
              <w:rPr>
                <w:rFonts w:ascii="Arial" w:hAnsi="Arial" w:cs="Arial"/>
                <w:i/>
                <w:iCs/>
                <w:sz w:val="18"/>
                <w:szCs w:val="18"/>
              </w:rPr>
              <w:t>Erstellung einer Mitschrift der Baubesprechung.</w:t>
            </w:r>
          </w:p>
        </w:tc>
      </w:tr>
      <w:tr w:rsidR="00B050BE" w:rsidRPr="007A6379" w14:paraId="57319BF4" w14:textId="77777777" w:rsidTr="00953B50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3C6A" w14:textId="77777777" w:rsidR="00B050BE" w:rsidRPr="00B66F99" w:rsidRDefault="00B050BE" w:rsidP="00523EC2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7A174" w14:textId="77777777" w:rsidR="00B050BE" w:rsidRPr="00B66F99" w:rsidRDefault="00B050BE" w:rsidP="00523EC2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84D4" w14:textId="77777777" w:rsidR="00B050BE" w:rsidRPr="00B66F99" w:rsidRDefault="00B050BE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A0DF" w14:textId="77777777" w:rsidR="00B050BE" w:rsidRPr="00B66F99" w:rsidRDefault="00B050BE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4C0E" w14:textId="77777777" w:rsidR="00B050BE" w:rsidRPr="00B66F99" w:rsidRDefault="00B050BE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5DC9" w14:textId="77777777" w:rsidR="00CD2FC3" w:rsidRPr="00A5684C" w:rsidRDefault="00CD2FC3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5684C">
              <w:rPr>
                <w:rFonts w:ascii="Arial" w:hAnsi="Arial" w:cs="Arial"/>
                <w:sz w:val="18"/>
                <w:szCs w:val="18"/>
                <w:u w:val="single"/>
              </w:rPr>
              <w:t>Einzelarbeit</w:t>
            </w:r>
          </w:p>
          <w:p w14:paraId="2F16C90E" w14:textId="77777777" w:rsidR="00CD2FC3" w:rsidRPr="00A5684C" w:rsidRDefault="00CD2FC3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5684C">
              <w:rPr>
                <w:rFonts w:ascii="Arial" w:hAnsi="Arial" w:cs="Arial"/>
                <w:sz w:val="18"/>
                <w:szCs w:val="18"/>
              </w:rPr>
              <w:t>Erste inhaltliche Analyse des Baugespräches</w:t>
            </w:r>
          </w:p>
          <w:p w14:paraId="182BDA2E" w14:textId="77777777" w:rsidR="00CD2FC3" w:rsidRPr="00A5684C" w:rsidRDefault="00CD2FC3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55DE41C" w14:textId="77777777" w:rsidR="00CD2FC3" w:rsidRPr="00A5684C" w:rsidRDefault="00CD2FC3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5684C">
              <w:rPr>
                <w:rFonts w:ascii="Arial" w:hAnsi="Arial" w:cs="Arial"/>
                <w:sz w:val="18"/>
                <w:szCs w:val="18"/>
                <w:u w:val="single"/>
              </w:rPr>
              <w:t>Partnerarbeit</w:t>
            </w:r>
          </w:p>
          <w:p w14:paraId="5E04F85C" w14:textId="77777777" w:rsidR="00CD2FC3" w:rsidRPr="00A5684C" w:rsidRDefault="00CD2FC3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5684C">
              <w:rPr>
                <w:rFonts w:ascii="Arial" w:hAnsi="Arial" w:cs="Arial"/>
                <w:sz w:val="18"/>
                <w:szCs w:val="18"/>
              </w:rPr>
              <w:t xml:space="preserve">Abgleich und Ergänzung der </w:t>
            </w:r>
            <w:r w:rsidRPr="00A5684C">
              <w:rPr>
                <w:rFonts w:ascii="Arial" w:hAnsi="Arial" w:cs="Arial"/>
                <w:sz w:val="18"/>
                <w:szCs w:val="18"/>
              </w:rPr>
              <w:lastRenderedPageBreak/>
              <w:t>Ergebnisse aus der Einzelarbeit</w:t>
            </w:r>
          </w:p>
          <w:p w14:paraId="7FB8DABA" w14:textId="77777777" w:rsidR="00CD2FC3" w:rsidRPr="00A5684C" w:rsidRDefault="00CD2FC3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5684C">
              <w:rPr>
                <w:rFonts w:ascii="Arial" w:hAnsi="Arial" w:cs="Arial"/>
                <w:sz w:val="18"/>
                <w:szCs w:val="18"/>
              </w:rPr>
              <w:t>Einigung auf eine Version der Mitschrift.</w:t>
            </w:r>
          </w:p>
          <w:p w14:paraId="733B5BAC" w14:textId="77777777" w:rsidR="00B050BE" w:rsidRPr="00A5684C" w:rsidRDefault="00B050BE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738C43B" w14:textId="2DB2B466" w:rsidR="00B050BE" w:rsidRPr="00A5684C" w:rsidRDefault="00FD4B44" w:rsidP="00A5684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5684C">
              <w:rPr>
                <w:rFonts w:ascii="Arial" w:hAnsi="Arial" w:cs="Arial"/>
                <w:sz w:val="18"/>
                <w:szCs w:val="18"/>
              </w:rPr>
              <w:lastRenderedPageBreak/>
              <w:t xml:space="preserve">Mitschrift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60956AB" w14:textId="77777777" w:rsidR="00A5684C" w:rsidRPr="00A5684C" w:rsidRDefault="00A5684C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5684C">
              <w:rPr>
                <w:rFonts w:ascii="Arial" w:hAnsi="Arial" w:cs="Arial"/>
                <w:sz w:val="18"/>
                <w:szCs w:val="18"/>
                <w:u w:val="single"/>
              </w:rPr>
              <w:t>Präsentation</w:t>
            </w:r>
          </w:p>
          <w:p w14:paraId="5F4EC84B" w14:textId="77777777" w:rsidR="00A5684C" w:rsidRPr="00A5684C" w:rsidRDefault="00A5684C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5684C">
              <w:rPr>
                <w:rFonts w:ascii="Arial" w:hAnsi="Arial" w:cs="Arial"/>
                <w:sz w:val="18"/>
                <w:szCs w:val="18"/>
              </w:rPr>
              <w:t>Dialog im Baugespräche (evtl. Rollenspiel)</w:t>
            </w:r>
          </w:p>
          <w:p w14:paraId="6C66CDEB" w14:textId="77777777" w:rsidR="00A5684C" w:rsidRPr="00A5684C" w:rsidRDefault="00A5684C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EF6A70F" w14:textId="77777777" w:rsidR="00A5684C" w:rsidRPr="00A5684C" w:rsidRDefault="00A5684C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5684C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67CCDC47" w14:textId="1773B980" w:rsidR="00B050BE" w:rsidRPr="00A5684C" w:rsidRDefault="00A5684C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5684C">
              <w:rPr>
                <w:rFonts w:ascii="Arial" w:hAnsi="Arial" w:cs="Arial"/>
                <w:sz w:val="18"/>
                <w:szCs w:val="18"/>
              </w:rPr>
              <w:t>Eingabeplan EFH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92B8F9F" w14:textId="77777777" w:rsidR="00B050BE" w:rsidRPr="00523EC2" w:rsidRDefault="00B050BE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4965C8" w:rsidRPr="007A6379" w14:paraId="006BBDCC" w14:textId="77777777" w:rsidTr="00953B50">
        <w:trPr>
          <w:trHeight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A1FA" w14:textId="77777777" w:rsidR="004965C8" w:rsidRDefault="0053463D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  <w:p w14:paraId="4D9879DB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A2C06C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A1D0469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E0F7BF4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AA9CF8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3CE6B6A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784D315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40761F" w14:textId="20FB6600" w:rsidR="004B148C" w:rsidRPr="00B66F99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0BBF9" w14:textId="77777777" w:rsidR="004965C8" w:rsidRDefault="004965C8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Elektrische Baugruppen</w:t>
            </w:r>
          </w:p>
          <w:p w14:paraId="7F740D03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D6B718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BE8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EF3DF8E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734B9E9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7BB0A3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858CFF1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225589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792E441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D7FF1A7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EE3C6B0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387F98D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4D5F53B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80040EE" w14:textId="227D87F8" w:rsidR="004B148C" w:rsidRPr="004965C8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8F42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Modularer Aufbau elektrischer Anlagen:</w:t>
            </w:r>
          </w:p>
          <w:p w14:paraId="199BCE0A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Anlagen-, Geräte-, Baugruppen- und Bauelementebene</w:t>
            </w:r>
          </w:p>
          <w:p w14:paraId="093C213D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2D3DF33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Eigenschaften von elektrischen Systemen:</w:t>
            </w:r>
          </w:p>
          <w:p w14:paraId="752690A6" w14:textId="77777777" w:rsidR="004965C8" w:rsidRPr="004965C8" w:rsidRDefault="004965C8" w:rsidP="004965C8">
            <w:pPr>
              <w:pStyle w:val="Listenabsatz"/>
              <w:numPr>
                <w:ilvl w:val="0"/>
                <w:numId w:val="6"/>
              </w:numPr>
              <w:spacing w:before="0" w:after="0" w:line="312" w:lineRule="auto"/>
              <w:ind w:left="96" w:hanging="142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Ein- und Ausgänge</w:t>
            </w:r>
          </w:p>
          <w:p w14:paraId="63882A70" w14:textId="77777777" w:rsidR="004965C8" w:rsidRPr="004965C8" w:rsidRDefault="004965C8" w:rsidP="004965C8">
            <w:pPr>
              <w:pStyle w:val="Listenabsatz"/>
              <w:numPr>
                <w:ilvl w:val="0"/>
                <w:numId w:val="6"/>
              </w:numPr>
              <w:spacing w:before="0" w:after="0" w:line="312" w:lineRule="auto"/>
              <w:ind w:left="96" w:hanging="142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Funktion</w:t>
            </w:r>
          </w:p>
          <w:p w14:paraId="79D0E785" w14:textId="77777777" w:rsidR="004965C8" w:rsidRPr="004965C8" w:rsidRDefault="004965C8" w:rsidP="004965C8">
            <w:pPr>
              <w:pStyle w:val="Listenabsatz"/>
              <w:numPr>
                <w:ilvl w:val="0"/>
                <w:numId w:val="6"/>
              </w:numPr>
              <w:spacing w:before="0" w:after="0" w:line="312" w:lineRule="auto"/>
              <w:ind w:left="96" w:hanging="142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Zerlegbarkeit</w:t>
            </w:r>
          </w:p>
          <w:p w14:paraId="5E4EDB8A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24931A6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Elektrische Betriebsmittel und Kennbuchstaben</w:t>
            </w:r>
          </w:p>
          <w:p w14:paraId="1D027217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CC7B0BF" w14:textId="01DFAC75" w:rsidR="004965C8" w:rsidRPr="004965C8" w:rsidRDefault="004965C8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Technologieschema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D907" w14:textId="77777777" w:rsidR="004965C8" w:rsidRDefault="004965C8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Ordnen den Baugruppen aus der Baubesprechung bestimmte Eigenschaften zu</w:t>
            </w:r>
          </w:p>
          <w:p w14:paraId="4EF81954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C80B981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7F4BFE2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7AF0D31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BBC855E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2C505ED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94B1852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30402B7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0968B4F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144622D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3D45166" w14:textId="0A6B4BB7" w:rsidR="004B148C" w:rsidRPr="004965C8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BE59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Energie- und Datenfluss</w:t>
            </w:r>
          </w:p>
          <w:p w14:paraId="7C583737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F4B45D8" w14:textId="77777777" w:rsidR="004965C8" w:rsidRPr="004965C8" w:rsidRDefault="004965C8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4965C8">
              <w:rPr>
                <w:rFonts w:ascii="Arial" w:hAnsi="Arial" w:cs="Arial"/>
                <w:sz w:val="18"/>
                <w:szCs w:val="18"/>
              </w:rPr>
              <w:t>Einfacher Wirkzusammenhang zwischen elektrischen Modulen</w:t>
            </w:r>
          </w:p>
          <w:p w14:paraId="463CC589" w14:textId="77777777" w:rsidR="004965C8" w:rsidRDefault="004965C8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7E9495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6CA4D0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F0CDCF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EE7F68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6261AB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C3241D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E19C65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4390DE" w14:textId="694D5C7A" w:rsidR="004B148C" w:rsidRPr="004965C8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DB74" w14:textId="5971BC91" w:rsidR="004965C8" w:rsidRPr="0053463D" w:rsidRDefault="004965C8" w:rsidP="004965C8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</w:pPr>
            <w:r w:rsidRPr="0053463D">
              <w:rPr>
                <w:rFonts w:ascii="Arial" w:hAnsi="Arial" w:cs="Arial"/>
                <w:i/>
                <w:iCs/>
                <w:sz w:val="18"/>
                <w:szCs w:val="18"/>
              </w:rPr>
              <w:t>Zeichnen eine funktionsbezogene Darstellung für den internen Experten.</w:t>
            </w:r>
          </w:p>
        </w:tc>
      </w:tr>
      <w:tr w:rsidR="009E66FD" w:rsidRPr="007A6379" w14:paraId="359EF4F1" w14:textId="77777777" w:rsidTr="00953B50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E79E" w14:textId="77777777" w:rsidR="009E66FD" w:rsidRPr="00B66F99" w:rsidRDefault="009E66FD" w:rsidP="009E66FD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6E31" w14:textId="77777777" w:rsidR="009E66FD" w:rsidRPr="00B66F99" w:rsidRDefault="009E66FD" w:rsidP="009E66FD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63247" w14:textId="77777777" w:rsidR="009E66FD" w:rsidRPr="00B66F99" w:rsidRDefault="009E66FD" w:rsidP="009E66F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3BDE3" w14:textId="77777777" w:rsidR="009E66FD" w:rsidRPr="00B66F99" w:rsidRDefault="009E66FD" w:rsidP="009E66F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87D1D" w14:textId="77777777" w:rsidR="009E66FD" w:rsidRPr="00B66F99" w:rsidRDefault="009E66FD" w:rsidP="009E66F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6407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Einzelarbeit</w:t>
            </w:r>
          </w:p>
          <w:p w14:paraId="4DA40E06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Lesen den Informationstext unter Verwendung von Lesemethoden (z.B. Fünf-Schritt-Lesemethode)</w:t>
            </w:r>
          </w:p>
          <w:p w14:paraId="29BADFD6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Beantworten schriftlich Fragen zum Text.</w:t>
            </w:r>
          </w:p>
          <w:p w14:paraId="2D3503A8" w14:textId="467ED67B" w:rsidR="00E50F87" w:rsidRDefault="00E50F87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AF6F73E" w14:textId="77777777" w:rsidR="000726C3" w:rsidRDefault="000726C3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E4B777A" w14:textId="523743E8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Teamarbeit</w:t>
            </w:r>
          </w:p>
          <w:p w14:paraId="1E049E99" w14:textId="2C22D2C3" w:rsidR="00876E13" w:rsidRPr="00876E13" w:rsidRDefault="009E66FD" w:rsidP="00953B50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Erarbeitung des Aufbaus hinsichtlich des Wirkzusammenhanges der einzelnen Module der PV-Anlage für den Kunden.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A649FCD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Funktionsbezogene Darstellung der Photovoltaikanlage mit Kennbuchstaben und Schaltbildern</w:t>
            </w:r>
          </w:p>
          <w:p w14:paraId="3153614D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6C89B0A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Liste mit elektrischen Baugruppen</w:t>
            </w:r>
          </w:p>
          <w:p w14:paraId="32451DFD" w14:textId="77777777" w:rsidR="009E66FD" w:rsidRPr="009E66FD" w:rsidRDefault="009E66FD" w:rsidP="009E66FD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8F0C731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0816869C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Informationstext</w:t>
            </w:r>
          </w:p>
          <w:p w14:paraId="6336C00C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6728119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1CF75C6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7EE5F0A9" w14:textId="77777777" w:rsidR="009E66FD" w:rsidRPr="009E66FD" w:rsidRDefault="009E66FD" w:rsidP="009E66FD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Tabellen- bzw.</w:t>
            </w:r>
          </w:p>
          <w:p w14:paraId="564E8B63" w14:textId="77777777" w:rsidR="009E66FD" w:rsidRPr="009E66FD" w:rsidRDefault="009E66FD" w:rsidP="009E66FD">
            <w:pPr>
              <w:pStyle w:val="Listenabsatz"/>
              <w:spacing w:before="0" w:after="0" w:line="312" w:lineRule="auto"/>
              <w:ind w:left="103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1E4648E2" w14:textId="77777777" w:rsidR="009E66FD" w:rsidRPr="009E66FD" w:rsidRDefault="009E66FD" w:rsidP="009E66FD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Datenblätter</w:t>
            </w:r>
          </w:p>
          <w:p w14:paraId="209C348D" w14:textId="0966B982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Englische Übersetzung z.B. leo.org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4E75491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2398BD32" w14:textId="79A41C2F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Anfertigung einer Liste (Kennbuchstabe, Funktion, Energie- und Datenfluss und englische Bezeichnung) mit elektrischen Geräten, die im Klassenzimmer verbaut sind</w:t>
            </w:r>
          </w:p>
        </w:tc>
      </w:tr>
      <w:tr w:rsidR="00DB7FF1" w:rsidRPr="007A6379" w14:paraId="50D89D0D" w14:textId="77777777" w:rsidTr="00953B50">
        <w:trPr>
          <w:trHeight w:val="388"/>
        </w:trPr>
        <w:tc>
          <w:tcPr>
            <w:tcW w:w="85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25B7" w14:textId="32A51BDE" w:rsidR="00DB7FF1" w:rsidRPr="00B66F99" w:rsidRDefault="00DB7FF1" w:rsidP="00DB7FF1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A394" w14:textId="77777777" w:rsidR="00DB7FF1" w:rsidRPr="00DB7FF1" w:rsidRDefault="00DB7FF1" w:rsidP="00DB7FF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B7FF1">
              <w:rPr>
                <w:rFonts w:ascii="Arial" w:hAnsi="Arial" w:cs="Arial"/>
                <w:sz w:val="18"/>
                <w:szCs w:val="18"/>
              </w:rPr>
              <w:t>Interner Experte</w:t>
            </w:r>
          </w:p>
          <w:p w14:paraId="79789EE4" w14:textId="6D570BB4" w:rsidR="00DB7FF1" w:rsidRPr="00DB7FF1" w:rsidRDefault="00DB7FF1" w:rsidP="00DB7FF1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80A0" w14:textId="46BA41BE" w:rsidR="00DB7FF1" w:rsidRPr="00DB7FF1" w:rsidRDefault="00DB7FF1" w:rsidP="00DB7FF1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72DE6" w14:textId="0FF531AE" w:rsidR="00DB7FF1" w:rsidRPr="00DB7FF1" w:rsidRDefault="00DB7FF1" w:rsidP="003C112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B7FF1">
              <w:rPr>
                <w:rFonts w:ascii="Arial" w:hAnsi="Arial" w:cs="Arial"/>
                <w:sz w:val="18"/>
                <w:szCs w:val="18"/>
              </w:rPr>
              <w:t xml:space="preserve">Leiten Kundenanfragen an den zuständigen </w:t>
            </w:r>
            <w:r w:rsidRPr="00DB7FF1">
              <w:rPr>
                <w:rFonts w:ascii="Arial" w:hAnsi="Arial" w:cs="Arial"/>
                <w:sz w:val="18"/>
                <w:szCs w:val="18"/>
              </w:rPr>
              <w:lastRenderedPageBreak/>
              <w:t>Ansprechpartner weiter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BE1A" w14:textId="727900B8" w:rsidR="00DB7FF1" w:rsidRPr="00DB7FF1" w:rsidRDefault="00DB7FF1" w:rsidP="00DB7FF1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5033" w14:textId="3507F4C1" w:rsidR="00DB7FF1" w:rsidRPr="009E66FD" w:rsidRDefault="00DB7FF1" w:rsidP="00DB7FF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B7FF1">
              <w:rPr>
                <w:rFonts w:ascii="Arial" w:hAnsi="Arial" w:cs="Arial"/>
                <w:sz w:val="18"/>
                <w:szCs w:val="18"/>
              </w:rPr>
              <w:t>Besprechung mit internen Experten über die Realisierbarkeit des Kundenwunsches.</w:t>
            </w:r>
          </w:p>
        </w:tc>
      </w:tr>
      <w:tr w:rsidR="006156F9" w:rsidRPr="007A6379" w14:paraId="51B90E98" w14:textId="77777777" w:rsidTr="00953B50">
        <w:trPr>
          <w:trHeight w:val="388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E47A" w14:textId="77777777" w:rsidR="006156F9" w:rsidRPr="00B66F99" w:rsidRDefault="006156F9" w:rsidP="006156F9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CD40" w14:textId="77777777" w:rsidR="006156F9" w:rsidRPr="00B66F99" w:rsidRDefault="006156F9" w:rsidP="006156F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DB2D" w14:textId="77777777" w:rsidR="006156F9" w:rsidRPr="00B66F99" w:rsidRDefault="006156F9" w:rsidP="006156F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D3FC4" w14:textId="77777777" w:rsidR="006156F9" w:rsidRPr="00B66F99" w:rsidRDefault="006156F9" w:rsidP="006156F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403B1" w14:textId="77777777" w:rsidR="006156F9" w:rsidRPr="00B66F99" w:rsidRDefault="006156F9" w:rsidP="006156F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2556" w14:textId="77777777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F5E6DB3" w14:textId="77777777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A3420D" w14:textId="39EA1881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156F9">
              <w:rPr>
                <w:rFonts w:ascii="Arial" w:hAnsi="Arial" w:cs="Arial"/>
                <w:sz w:val="18"/>
                <w:szCs w:val="18"/>
              </w:rPr>
              <w:t>E-Mail mit Kundenanfrage PV-</w:t>
            </w:r>
            <w:r w:rsidRPr="006156F9">
              <w:rPr>
                <w:rFonts w:ascii="Arial" w:hAnsi="Arial" w:cs="Arial"/>
                <w:sz w:val="18"/>
                <w:szCs w:val="18"/>
              </w:rPr>
              <w:lastRenderedPageBreak/>
              <w:t>Anlage an Experten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4BAD28B" w14:textId="77777777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156F9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Material</w:t>
            </w:r>
          </w:p>
          <w:p w14:paraId="6E2C1BD9" w14:textId="77777777" w:rsidR="006156F9" w:rsidRPr="006156F9" w:rsidRDefault="006156F9" w:rsidP="006156F9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6156F9">
              <w:rPr>
                <w:rFonts w:ascii="Arial" w:hAnsi="Arial" w:cs="Arial"/>
                <w:sz w:val="18"/>
                <w:szCs w:val="18"/>
              </w:rPr>
              <w:t>Mitschrift</w:t>
            </w:r>
          </w:p>
          <w:p w14:paraId="06298DEB" w14:textId="2D354F9D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156F9">
              <w:rPr>
                <w:rFonts w:ascii="Arial" w:hAnsi="Arial" w:cs="Arial"/>
                <w:sz w:val="18"/>
                <w:szCs w:val="18"/>
              </w:rPr>
              <w:lastRenderedPageBreak/>
              <w:t>Funktionsbezogene Darstellung der PV-Anlage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3635C2" w14:textId="77777777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94008C" w:rsidRPr="007A6379" w14:paraId="6A265D9B" w14:textId="77777777" w:rsidTr="00953B50">
        <w:trPr>
          <w:trHeight w:val="388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A5A1" w14:textId="0741E32E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4AA4" w14:textId="77777777" w:rsidR="0094008C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4E43">
              <w:rPr>
                <w:rFonts w:ascii="Arial" w:hAnsi="Arial" w:cs="Arial"/>
                <w:sz w:val="18"/>
                <w:szCs w:val="18"/>
              </w:rPr>
              <w:t>Kundenauftrag</w:t>
            </w:r>
          </w:p>
          <w:p w14:paraId="3940D8F8" w14:textId="39055636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86E0" w14:textId="2A9354E7" w:rsidR="0094008C" w:rsidRPr="007A637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B290" w14:textId="712CDEC2" w:rsidR="0094008C" w:rsidRPr="007A637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1CE0" w14:textId="616AA532" w:rsidR="0094008C" w:rsidRPr="007A637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79B2" w14:textId="2C9E1981" w:rsidR="0094008C" w:rsidRPr="00DE03D3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E03D3">
              <w:rPr>
                <w:rFonts w:ascii="Arial" w:hAnsi="Arial" w:cs="Arial"/>
                <w:i/>
                <w:iCs/>
                <w:sz w:val="18"/>
                <w:szCs w:val="18"/>
              </w:rPr>
              <w:t>Zusammenfassung und Abgleichung der Kundenwünsche aus der Baubesprechung hinsichtlich der PV-Anlage.</w:t>
            </w:r>
          </w:p>
        </w:tc>
      </w:tr>
      <w:tr w:rsidR="0094008C" w:rsidRPr="007A6379" w14:paraId="4E7E1630" w14:textId="77777777" w:rsidTr="00953B50">
        <w:trPr>
          <w:trHeight w:val="40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1E922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9B7C8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C6C38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05DC9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ABFC3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E962" w14:textId="77777777" w:rsidR="0094008C" w:rsidRPr="00DE03D3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E03D3">
              <w:rPr>
                <w:rFonts w:ascii="Arial" w:hAnsi="Arial" w:cs="Arial"/>
                <w:sz w:val="18"/>
                <w:szCs w:val="18"/>
              </w:rPr>
              <w:t>Aufnahme der Kundenwünsche aus der Baubesprechung</w:t>
            </w:r>
          </w:p>
          <w:p w14:paraId="2DF939FB" w14:textId="77777777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F3B048C" w14:textId="46BF7962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E03D3">
              <w:rPr>
                <w:rFonts w:ascii="Arial" w:hAnsi="Arial" w:cs="Arial"/>
                <w:sz w:val="18"/>
                <w:szCs w:val="18"/>
              </w:rPr>
              <w:t xml:space="preserve">Strukturierung des Angebots </w:t>
            </w:r>
          </w:p>
          <w:p w14:paraId="6E9B6A36" w14:textId="5F558779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99AB" w14:textId="2E4CF8CD" w:rsidR="0094008C" w:rsidRPr="00DE03D3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03D3">
              <w:rPr>
                <w:rFonts w:ascii="Arial" w:hAnsi="Arial" w:cs="Arial"/>
                <w:sz w:val="18"/>
                <w:szCs w:val="18"/>
              </w:rPr>
              <w:t>Vorstrukturiertes Angebot für PV-Anlage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0743" w14:textId="77777777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E03D3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Software</w:t>
            </w:r>
          </w:p>
          <w:p w14:paraId="1D6F7F24" w14:textId="77777777" w:rsidR="0094008C" w:rsidRPr="00DE03D3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E03D3">
              <w:rPr>
                <w:rFonts w:ascii="Arial" w:hAnsi="Arial" w:cs="Arial"/>
                <w:sz w:val="18"/>
                <w:szCs w:val="18"/>
                <w:lang w:val="en-US"/>
              </w:rPr>
              <w:t>z. B. MS-Word</w:t>
            </w:r>
          </w:p>
          <w:p w14:paraId="596D4DD6" w14:textId="77777777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14FE8B4" w14:textId="77777777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</w:pPr>
            <w:r w:rsidRPr="00DE03D3">
              <w:rPr>
                <w:rFonts w:ascii="Arial" w:hAnsi="Arial" w:cs="Arial"/>
                <w:sz w:val="18"/>
                <w:szCs w:val="18"/>
                <w:u w:val="single"/>
                <w:lang w:val="en-US"/>
              </w:rPr>
              <w:t>Material</w:t>
            </w:r>
          </w:p>
          <w:p w14:paraId="019F12B1" w14:textId="77777777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E03D3">
              <w:rPr>
                <w:rFonts w:ascii="Arial" w:hAnsi="Arial" w:cs="Arial"/>
                <w:sz w:val="18"/>
                <w:szCs w:val="18"/>
              </w:rPr>
              <w:t>Mitschrift</w:t>
            </w:r>
          </w:p>
          <w:p w14:paraId="3E821F4B" w14:textId="6289C0F3" w:rsidR="0094008C" w:rsidRPr="00DE03D3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768D9" w14:textId="53505E95" w:rsidR="0094008C" w:rsidRPr="007A6379" w:rsidRDefault="0094008C" w:rsidP="0094008C">
            <w:pPr>
              <w:spacing w:before="0" w:after="24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008C" w:rsidRPr="007A6379" w14:paraId="11F8BB14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029B" w14:textId="65B54FFE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75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E5FA" w14:textId="4A32096A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color w:val="000000"/>
                <w:sz w:val="18"/>
                <w:szCs w:val="18"/>
              </w:rPr>
              <w:t>Aktivierung des Vorwissens, Kenndaten, Belegungsplan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5A63" w14:textId="77777777" w:rsidR="0094008C" w:rsidRPr="00386518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86518">
              <w:rPr>
                <w:rFonts w:ascii="Arial" w:hAnsi="Arial" w:cs="Arial"/>
                <w:sz w:val="18"/>
                <w:szCs w:val="18"/>
                <w:u w:val="single"/>
              </w:rPr>
              <w:t>Eigenschaften von elektrischen Systemen:</w:t>
            </w:r>
          </w:p>
          <w:p w14:paraId="480F6A92" w14:textId="304AA03E" w:rsidR="0094008C" w:rsidRPr="00386518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86518">
              <w:rPr>
                <w:rFonts w:ascii="Arial" w:hAnsi="Arial" w:cs="Arial"/>
                <w:sz w:val="18"/>
                <w:szCs w:val="18"/>
              </w:rPr>
              <w:t>Ein- und Ausgänge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12783E61" w14:textId="39F2286A" w:rsidR="0094008C" w:rsidRPr="00386518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86518">
              <w:rPr>
                <w:rFonts w:ascii="Arial" w:hAnsi="Arial" w:cs="Arial"/>
                <w:sz w:val="18"/>
                <w:szCs w:val="18"/>
              </w:rPr>
              <w:t>Funktion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9FDD2D3" w14:textId="574F99AD" w:rsidR="0094008C" w:rsidRPr="00386518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86518">
              <w:rPr>
                <w:rFonts w:ascii="Arial" w:hAnsi="Arial" w:cs="Arial"/>
                <w:sz w:val="18"/>
                <w:szCs w:val="18"/>
              </w:rPr>
              <w:t>Zerlegbarkeit</w:t>
            </w:r>
          </w:p>
          <w:p w14:paraId="098DBC5A" w14:textId="77777777" w:rsidR="0094008C" w:rsidRPr="005C5563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709705B" w14:textId="1D7F780D" w:rsidR="0094008C" w:rsidRPr="00386518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86518">
              <w:rPr>
                <w:rFonts w:ascii="Arial" w:hAnsi="Arial" w:cs="Arial"/>
                <w:sz w:val="18"/>
                <w:szCs w:val="18"/>
                <w:u w:val="single"/>
              </w:rPr>
              <w:t>Ausgewählte physikalische Grundgrößen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92D2" w14:textId="04EEBAC2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 xml:space="preserve">Umgang mit Funktionsbeschreibung und Datenblättern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6D10" w14:textId="54418BCE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Kenndaten exemplarischer Bauelemente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D26F" w14:textId="142C59D4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i/>
                <w:iCs/>
                <w:sz w:val="18"/>
                <w:szCs w:val="18"/>
              </w:rPr>
              <w:t>Identifizierung der Kenndaten aus dem Datenblatt der Module.</w:t>
            </w:r>
            <w:r w:rsidR="0009597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06C05">
              <w:rPr>
                <w:rFonts w:ascii="Arial" w:hAnsi="Arial" w:cs="Arial"/>
                <w:i/>
                <w:iCs/>
                <w:sz w:val="18"/>
                <w:szCs w:val="18"/>
              </w:rPr>
              <w:t>Erstellung des Belegungsplans.</w:t>
            </w:r>
          </w:p>
        </w:tc>
      </w:tr>
      <w:tr w:rsidR="0094008C" w:rsidRPr="007A6379" w14:paraId="2D6D3E10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D9E13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5EE09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98C69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C7A60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F93CF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5314" w14:textId="29A218E9" w:rsidR="0094008C" w:rsidRPr="005C556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 xml:space="preserve">Erstellen einen Belegungsplan anhand der Abmaße der Module, bautechnischen Vorgaben und der Abmaße des Daches </w:t>
            </w:r>
          </w:p>
          <w:p w14:paraId="51F64B5B" w14:textId="44C0E894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Übertragung der Anzahl der Module in das Komplettangebot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3512E" w14:textId="307CA72B" w:rsidR="0094008C" w:rsidRPr="005C556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Mögliche Anzahl an Modulen</w:t>
            </w:r>
          </w:p>
          <w:p w14:paraId="5C6E538F" w14:textId="7D1DA28E" w:rsidR="0094008C" w:rsidRPr="005C5563" w:rsidRDefault="00AF735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Belegungsplan</w:t>
            </w:r>
          </w:p>
          <w:p w14:paraId="70B5D61F" w14:textId="1E2ADEA1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A0C8" w14:textId="77777777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C556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3EC0EEAD" w14:textId="77777777" w:rsidR="0094008C" w:rsidRPr="005C5563" w:rsidRDefault="0094008C" w:rsidP="0094008C">
            <w:pPr>
              <w:pStyle w:val="Listenabsatz"/>
              <w:numPr>
                <w:ilvl w:val="0"/>
                <w:numId w:val="7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Datenblatt des Moduls</w:t>
            </w:r>
          </w:p>
          <w:p w14:paraId="0AE44AF7" w14:textId="4EA559E2" w:rsidR="0094008C" w:rsidRPr="0079056F" w:rsidRDefault="0094008C" w:rsidP="0094008C">
            <w:pPr>
              <w:pStyle w:val="Listenabsatz"/>
              <w:numPr>
                <w:ilvl w:val="0"/>
                <w:numId w:val="7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Plan vom Dach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056F">
              <w:rPr>
                <w:rFonts w:ascii="Arial" w:hAnsi="Arial" w:cs="Arial"/>
                <w:sz w:val="18"/>
                <w:szCs w:val="18"/>
              </w:rPr>
              <w:t>Belegungsplan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B23FF" w14:textId="77777777" w:rsidR="0094008C" w:rsidRPr="005C556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Notwendigkeit von Datenblätter</w:t>
            </w:r>
          </w:p>
          <w:p w14:paraId="786B7FE4" w14:textId="77777777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5C5563">
              <w:rPr>
                <w:rFonts w:ascii="Arial" w:hAnsi="Arial" w:cs="Arial"/>
                <w:sz w:val="18"/>
                <w:szCs w:val="18"/>
              </w:rPr>
              <w:t>Vergleich zwischen zwei Datenblättern</w:t>
            </w:r>
          </w:p>
          <w:p w14:paraId="731CA830" w14:textId="7EC762ED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008C" w:rsidRPr="007A6379" w14:paraId="7CBC93FC" w14:textId="77777777" w:rsidTr="00953B50">
        <w:trPr>
          <w:trHeight w:val="37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2B2C5" w14:textId="6E6D0007" w:rsidR="0094008C" w:rsidRPr="00875E7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35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109EE" w14:textId="4E48B0F4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 xml:space="preserve">Berufsspezifische </w:t>
            </w:r>
            <w:r>
              <w:rPr>
                <w:rFonts w:ascii="Arial" w:hAnsi="Arial" w:cs="Arial"/>
                <w:sz w:val="18"/>
                <w:szCs w:val="18"/>
              </w:rPr>
              <w:t>Basiskom</w:t>
            </w:r>
            <w:r w:rsidRPr="00875E73">
              <w:rPr>
                <w:rFonts w:ascii="Arial" w:hAnsi="Arial" w:cs="Arial"/>
                <w:sz w:val="18"/>
                <w:szCs w:val="18"/>
              </w:rPr>
              <w:t xml:space="preserve">petenzen I (Darstellung elektrischer und </w:t>
            </w: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>physikalischer Größen, technische Vorsilben)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886D" w14:textId="016D60BC" w:rsidR="0094008C" w:rsidRPr="001B7D2E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B7D2E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Elektrische Grundgrößen:</w:t>
            </w:r>
          </w:p>
          <w:p w14:paraId="0225A24E" w14:textId="77777777" w:rsidR="0094008C" w:rsidRPr="001B7D2E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B7D2E">
              <w:rPr>
                <w:rFonts w:ascii="Arial" w:hAnsi="Arial" w:cs="Arial"/>
                <w:sz w:val="18"/>
                <w:szCs w:val="18"/>
              </w:rPr>
              <w:t>Technische Vorsilben</w:t>
            </w:r>
          </w:p>
          <w:p w14:paraId="78D0429B" w14:textId="5C24AE3D" w:rsidR="0094008C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B7D2E">
              <w:rPr>
                <w:rFonts w:ascii="Arial" w:hAnsi="Arial" w:cs="Arial"/>
                <w:sz w:val="18"/>
                <w:szCs w:val="18"/>
              </w:rPr>
              <w:t>Formelzeichen und Einheit</w:t>
            </w:r>
          </w:p>
          <w:p w14:paraId="063D3EDE" w14:textId="40565315" w:rsidR="0094008C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 xml:space="preserve">Ausgewählte </w:t>
            </w:r>
            <w:r w:rsidRPr="001B7D2E">
              <w:rPr>
                <w:rFonts w:ascii="Arial" w:hAnsi="Arial" w:cs="Arial"/>
                <w:sz w:val="18"/>
                <w:szCs w:val="18"/>
                <w:u w:val="single"/>
              </w:rPr>
              <w:t>physikalische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Grundgrößen</w:t>
            </w:r>
          </w:p>
          <w:p w14:paraId="6DC959BE" w14:textId="77777777" w:rsidR="0094008C" w:rsidRPr="00245C36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245C36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Basiskompetenzen</w:t>
            </w:r>
          </w:p>
          <w:p w14:paraId="6084B7E5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Formeln umstellen</w:t>
            </w:r>
          </w:p>
          <w:p w14:paraId="5FA6CB8C" w14:textId="4BACE6DE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Umgang mit Taschenrechner</w:t>
            </w:r>
            <w:r w:rsidRPr="007A637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875E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DC0D" w14:textId="4D4957CA" w:rsidR="0094008C" w:rsidRPr="009808EA" w:rsidRDefault="0094008C" w:rsidP="0094008C">
            <w:pPr>
              <w:spacing w:before="0"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1BB82F" w14:textId="77777777" w:rsidR="0094008C" w:rsidRPr="00875E73" w:rsidRDefault="0094008C" w:rsidP="0094008C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75DEA2" w14:textId="77777777" w:rsidR="0094008C" w:rsidRPr="00875E73" w:rsidRDefault="0094008C" w:rsidP="0094008C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EAB48F" w14:textId="77777777" w:rsidR="0094008C" w:rsidRPr="00875E73" w:rsidRDefault="0094008C" w:rsidP="0094008C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DA545" w14:textId="442BDD61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Kenndaten exemplarischer Bauelemente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A214E" w14:textId="288D2DBA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i/>
                <w:iCs/>
                <w:sz w:val="18"/>
                <w:szCs w:val="18"/>
              </w:rPr>
              <w:t>Darstellung elektrischer Größen.</w:t>
            </w:r>
          </w:p>
        </w:tc>
      </w:tr>
      <w:tr w:rsidR="0094008C" w:rsidRPr="007A6379" w14:paraId="32F41D58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24E7" w14:textId="77777777" w:rsidR="0094008C" w:rsidRPr="00875E7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2A395" w14:textId="77777777" w:rsidR="0094008C" w:rsidRPr="00875E7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A7A06" w14:textId="77777777" w:rsidR="0094008C" w:rsidRPr="00875E7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80B6C" w14:textId="77777777" w:rsidR="0094008C" w:rsidRPr="00875E7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B26DE" w14:textId="77777777" w:rsidR="0094008C" w:rsidRPr="00875E7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B278" w14:textId="174FE409" w:rsidR="0094008C" w:rsidRPr="00875E7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Eignen sich das Prinzip der Potenzschreibweise an</w:t>
            </w:r>
          </w:p>
          <w:p w14:paraId="07F220F1" w14:textId="304F7AD1" w:rsidR="0094008C" w:rsidRPr="00875E7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>Erkennen die Notwendigkeit von technischen Vorsilben</w:t>
            </w:r>
          </w:p>
          <w:p w14:paraId="5BEEFD6B" w14:textId="3EA4F437" w:rsidR="0094008C" w:rsidRPr="00875E73" w:rsidRDefault="0094008C" w:rsidP="008D381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Recherchieren technische Vorsilben und SI-Einheiten</w:t>
            </w:r>
            <w:r>
              <w:rPr>
                <w:rFonts w:ascii="Arial" w:hAnsi="Arial" w:cs="Arial"/>
                <w:sz w:val="18"/>
                <w:szCs w:val="18"/>
              </w:rPr>
              <w:t xml:space="preserve"> und übertragen diese in die Tabelle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2781" w14:textId="3D58203D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>Tabelle mit technischen Vorsilben</w:t>
            </w:r>
          </w:p>
          <w:p w14:paraId="1C731493" w14:textId="62CBD313" w:rsidR="0094008C" w:rsidRPr="00875E7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>Tabelle mit SI-Einheiten</w:t>
            </w:r>
          </w:p>
          <w:p w14:paraId="7A7CEBED" w14:textId="05E8FB10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Lösungsvorschläge zu Übungsaufgaben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F90E6" w14:textId="097187DE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Medien</w:t>
            </w:r>
          </w:p>
          <w:p w14:paraId="0FED4F9B" w14:textId="66381F1B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after="0" w:line="312" w:lineRule="auto"/>
              <w:ind w:left="169" w:hanging="169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Arbeitsblatt</w:t>
            </w:r>
          </w:p>
          <w:p w14:paraId="120E47F9" w14:textId="60FFC42D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line="312" w:lineRule="auto"/>
              <w:ind w:left="170" w:hanging="17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Tabellenbuch</w:t>
            </w:r>
          </w:p>
          <w:p w14:paraId="0BB6B122" w14:textId="77777777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75E7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7AB61634" w14:textId="77777777" w:rsidR="0094008C" w:rsidRPr="00875E7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67" w:hanging="16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>Tabellenbuch</w:t>
            </w:r>
          </w:p>
          <w:p w14:paraId="367EB337" w14:textId="77777777" w:rsidR="0094008C" w:rsidRPr="00875E7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67" w:hanging="16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2573DF2E" w14:textId="234392F4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071B" w14:textId="77777777" w:rsidR="0094008C" w:rsidRPr="00875E7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 xml:space="preserve">Bearbeiten Übungsaufgaben zur Umrechnung </w:t>
            </w:r>
          </w:p>
          <w:p w14:paraId="6945B9C1" w14:textId="1FB88C74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lastRenderedPageBreak/>
              <w:t>Benennen Einheit und Formelzeichen von ausgewählten Größen</w:t>
            </w:r>
          </w:p>
        </w:tc>
      </w:tr>
      <w:tr w:rsidR="0094008C" w:rsidRPr="007A6379" w14:paraId="3CE3E6F9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98F3" w14:textId="78F46A00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45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9645" w14:textId="5903A9D2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Elektrischer Stromkreis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B3000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Vereinfachter Stromlaufplan</w:t>
            </w:r>
          </w:p>
          <w:p w14:paraId="041E7B7C" w14:textId="1DA84E96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Bauelemente und deren Funktion bzw. Aufgabe,</w:t>
            </w:r>
          </w:p>
          <w:p w14:paraId="7E5E8244" w14:textId="7AE96A63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Schaltzeichen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6EF5" w14:textId="11B9BC2C" w:rsidR="0094008C" w:rsidRPr="00584424" w:rsidRDefault="0094008C" w:rsidP="0094008C">
            <w:pPr>
              <w:spacing w:before="0" w:after="24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510B" w14:textId="6C5A2825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Energie- und Datenfluss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FAFE" w14:textId="491063AF" w:rsidR="0094008C" w:rsidRPr="009808EA" w:rsidRDefault="0094008C" w:rsidP="0094008C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808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Erarbeiten der Eigenschaften eines einfachen elektrischen Stromkreises.</w:t>
            </w:r>
          </w:p>
        </w:tc>
      </w:tr>
      <w:tr w:rsidR="0094008C" w:rsidRPr="007A6379" w14:paraId="2F024620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0AC50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21FA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72E0B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E14A5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ABDB4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035D1" w14:textId="31E000D1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Beobachten und beschreiben eine</w:t>
            </w:r>
            <w:r w:rsidR="005550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einfache</w:t>
            </w:r>
            <w:r w:rsidR="0055504E">
              <w:rPr>
                <w:rFonts w:ascii="Arial" w:hAnsi="Arial" w:cs="Arial"/>
                <w:color w:val="000000"/>
                <w:sz w:val="18"/>
                <w:szCs w:val="18"/>
              </w:rPr>
              <w:t>n elektrischen Stromkreis</w:t>
            </w:r>
          </w:p>
          <w:p w14:paraId="2376D35A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Ordnen den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Baugrupen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/Bauelementen Funktionen zu</w:t>
            </w:r>
          </w:p>
          <w:p w14:paraId="48BC9255" w14:textId="35EA7873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Leiten Bedingungen für den Energiefluss ab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3363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Eigenschaften eines einfachen Stromkreises</w:t>
            </w:r>
          </w:p>
          <w:p w14:paraId="231F2324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Funktion bzw. Aufgabe von Bauelementen</w:t>
            </w:r>
          </w:p>
          <w:p w14:paraId="0546AF1C" w14:textId="0BABD4BC" w:rsidR="005E5110" w:rsidRPr="007A6379" w:rsidRDefault="005E5110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Stromlaufplan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0E80" w14:textId="7D5F4425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Medien</w:t>
            </w:r>
          </w:p>
          <w:p w14:paraId="4AC6298A" w14:textId="458BF623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Arbeitsblatt</w:t>
            </w:r>
          </w:p>
          <w:p w14:paraId="256E83BE" w14:textId="77777777" w:rsidR="0094008C" w:rsidRPr="00A160B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171451F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Versuch</w:t>
            </w:r>
          </w:p>
          <w:p w14:paraId="03B86BB0" w14:textId="427F8B88" w:rsidR="0094008C" w:rsidRPr="00A160B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Solarzelle usw.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0059" w14:textId="641C09B7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Übertragen die Beobachtungsergebnisse auf ein berufsnahes Beispiel</w:t>
            </w:r>
          </w:p>
        </w:tc>
      </w:tr>
      <w:tr w:rsidR="0094008C" w:rsidRPr="007A6379" w14:paraId="6EA5DB98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13C5" w14:textId="35D4E8AB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90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0D62" w14:textId="72A361FC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Bewegte Teilchen im Leiter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8CE4" w14:textId="772FE017" w:rsidR="0094008C" w:rsidRPr="00154102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154102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Elektrische Grundgrößen</w:t>
            </w:r>
          </w:p>
          <w:p w14:paraId="0E3150EB" w14:textId="5CDB9EF1" w:rsidR="0094008C" w:rsidRPr="0077754B" w:rsidRDefault="0094008C" w:rsidP="0094008C">
            <w:pPr>
              <w:spacing w:before="0" w:after="0" w:line="312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54B">
              <w:rPr>
                <w:rFonts w:ascii="Arial" w:hAnsi="Arial" w:cs="Arial"/>
                <w:color w:val="000000"/>
                <w:sz w:val="18"/>
                <w:szCs w:val="18"/>
              </w:rPr>
              <w:t>Formelzeichen und Einheiten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017657E0" w14:textId="46C5E2F0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77754B">
              <w:rPr>
                <w:rFonts w:ascii="Arial" w:hAnsi="Arial" w:cs="Arial"/>
                <w:color w:val="000000"/>
                <w:sz w:val="18"/>
                <w:szCs w:val="18"/>
              </w:rPr>
              <w:t>Gesetzmäßigkeiten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D5BD" w14:textId="219ED7E3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Berechnen elektrische Grundgrößen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7154" w14:textId="0DFC21E2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Zusammenhang zwischen Anzahl der Elektronen und Ladungsmenge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754C" w14:textId="22F0CEDD" w:rsidR="0094008C" w:rsidRPr="0077754B" w:rsidRDefault="0094008C" w:rsidP="0094008C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7754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Berechnung der Ladungsmenge Q in einem geschlossenen Stromkreis.</w:t>
            </w:r>
          </w:p>
        </w:tc>
      </w:tr>
      <w:tr w:rsidR="0094008C" w:rsidRPr="007A6379" w14:paraId="5876D201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64124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DE3B5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58AAB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59BF5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CFE0B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5DC20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Erklären anhand des Bohrschen Atommodels die Ladungsbewegung im Leiter</w:t>
            </w:r>
          </w:p>
          <w:p w14:paraId="5973BEA6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Erarbeiten die Formel für die Berechnung der elektrischen Ladung</w:t>
            </w:r>
          </w:p>
          <w:p w14:paraId="393A9F2C" w14:textId="45B36E30" w:rsidR="0094008C" w:rsidRPr="0009597E" w:rsidRDefault="0094008C" w:rsidP="0009597E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Berechnen gesuchte Größen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311D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Wert der Ladungsmenge</w:t>
            </w:r>
          </w:p>
          <w:p w14:paraId="18F93726" w14:textId="4CD82BE9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Formel für die Ladung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77D9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1BF69DDF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after="0" w:line="312" w:lineRule="auto"/>
              <w:ind w:left="169" w:hanging="169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Arbeitsblatt</w:t>
            </w:r>
          </w:p>
          <w:p w14:paraId="5F1325EA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line="312" w:lineRule="auto"/>
              <w:ind w:left="170" w:hanging="17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Tabellenbuch</w:t>
            </w:r>
          </w:p>
          <w:p w14:paraId="7CA25ACB" w14:textId="77777777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75E7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7B822750" w14:textId="77777777" w:rsidR="0094008C" w:rsidRPr="00875E7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67" w:hanging="16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Tabellenbuch</w:t>
            </w:r>
          </w:p>
          <w:p w14:paraId="4B2B14C8" w14:textId="77777777" w:rsidR="0094008C" w:rsidRPr="00875E7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67" w:hanging="16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75E73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2BC57051" w14:textId="7DAC3BF1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E7F3" w14:textId="48779CF0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Lösen Übungsaufgaben auf Arbeitsblatt </w:t>
            </w:r>
          </w:p>
          <w:p w14:paraId="5072A027" w14:textId="35CB1D0B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Potential </w:t>
            </w:r>
            <m:oMath>
              <m:r>
                <w:rPr>
                  <w:rFonts w:ascii="Cambria Math" w:hAnsi="Cambria Math" w:cs="Arial"/>
                  <w:color w:val="000000"/>
                  <w:sz w:val="18"/>
                  <w:szCs w:val="18"/>
                </w:rPr>
                <m:t>φ</m:t>
              </m:r>
            </m:oMath>
          </w:p>
        </w:tc>
      </w:tr>
      <w:tr w:rsidR="0094008C" w:rsidRPr="007A6379" w14:paraId="197E0593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6866" w14:textId="7683E972" w:rsidR="0094008C" w:rsidRPr="007A6379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90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EA72" w14:textId="5228B0E1" w:rsidR="0094008C" w:rsidRPr="007A6379" w:rsidRDefault="0094008C" w:rsidP="0094008C">
            <w:pPr>
              <w:spacing w:before="100" w:beforeAutospacing="1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Ersatzschaltbild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eines Modul</w:t>
            </w:r>
            <w:proofErr w:type="gramEnd"/>
            <w:r w:rsidRPr="007A637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40B3E" w14:textId="7F8C8AD3" w:rsidR="0094008C" w:rsidRPr="00154102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Schaltplände</w:t>
            </w:r>
            <w:proofErr w:type="spellEnd"/>
          </w:p>
          <w:p w14:paraId="62152AC1" w14:textId="706D6435" w:rsidR="0094008C" w:rsidRDefault="0094008C" w:rsidP="0094008C">
            <w:pPr>
              <w:spacing w:before="0" w:after="0" w:line="312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Zeichnungsarten in der Elektrotechnik,</w:t>
            </w:r>
          </w:p>
          <w:p w14:paraId="41EA5824" w14:textId="2FAA2B3C" w:rsidR="0094008C" w:rsidRDefault="0094008C" w:rsidP="0094008C">
            <w:pPr>
              <w:spacing w:before="0" w:after="0" w:line="312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Elektrische Betriebsmittel und Kennbuchstaben,</w:t>
            </w:r>
          </w:p>
          <w:p w14:paraId="536325A7" w14:textId="2E495884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Spannungsarten</w:t>
            </w:r>
          </w:p>
          <w:p w14:paraId="60CEF345" w14:textId="5E3EF42C" w:rsidR="0094008C" w:rsidRPr="00AE2BC3" w:rsidRDefault="0094008C" w:rsidP="0094008C">
            <w:pPr>
              <w:spacing w:before="0" w:after="0" w:line="312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AE2BC3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Vereinfachter Stromlaufplan</w:t>
            </w:r>
          </w:p>
          <w:p w14:paraId="1436E5A4" w14:textId="77DC8C1C" w:rsidR="0094008C" w:rsidRPr="00436BD0" w:rsidRDefault="0094008C" w:rsidP="0094008C">
            <w:pPr>
              <w:spacing w:before="0" w:after="0" w:line="312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Bauelemente und Schaltzeichen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9055" w14:textId="3D8549A5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Zeichnen einfachen Stromlaufplan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D8DB" w14:textId="1D74AB05" w:rsidR="0094008C" w:rsidRPr="007A6379" w:rsidRDefault="0094008C" w:rsidP="0094008C">
            <w:pPr>
              <w:spacing w:after="24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A72" w14:textId="22FB6FB6" w:rsidR="0094008C" w:rsidRPr="00762E9E" w:rsidRDefault="0094008C" w:rsidP="0094008C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62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Zeichnung des Ersatzschaltbilds für ein Photovoltaikmodul.</w:t>
            </w:r>
          </w:p>
        </w:tc>
      </w:tr>
      <w:tr w:rsidR="0094008C" w:rsidRPr="007A6379" w14:paraId="10723629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2A887AF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66A0FA6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DE753A9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E8133A3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DA6EBBA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D12E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Verschaffen sich einen Überblick über die Zeichnungsarten in der Elektrotechnik</w:t>
            </w:r>
          </w:p>
          <w:p w14:paraId="47AE0D9F" w14:textId="3AAB0273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Zeichnen normgerecht das Ersatzschalbild eines PV-Moduls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D5870" w14:textId="2AADE39C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Ersatzschaltbild eines PV-Moduls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5D13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1D808569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after="0" w:line="312" w:lineRule="auto"/>
              <w:ind w:left="169" w:hanging="169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Arbeitsblatt</w:t>
            </w:r>
          </w:p>
          <w:p w14:paraId="668AC903" w14:textId="3B3280CC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line="312" w:lineRule="auto"/>
              <w:ind w:left="170" w:hanging="17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754E56F2" w14:textId="77777777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75E7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65CF4D7D" w14:textId="6123A550" w:rsidR="0094008C" w:rsidRPr="00AE2B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E2BC3">
              <w:rPr>
                <w:rFonts w:ascii="Arial" w:hAnsi="Arial" w:cs="Arial"/>
                <w:sz w:val="18"/>
                <w:szCs w:val="18"/>
              </w:rPr>
              <w:t>Zeichenschablone</w:t>
            </w:r>
          </w:p>
          <w:p w14:paraId="6146AC0F" w14:textId="4F0A6299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A5144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Bearbeiten Übungsaufgabe</w:t>
            </w:r>
          </w:p>
          <w:p w14:paraId="6F43A086" w14:textId="293A4C34" w:rsidR="005E5110" w:rsidRPr="007A6379" w:rsidRDefault="005E5110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008C" w:rsidRPr="007A6379" w14:paraId="10AABDA4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7194" w14:textId="5B2E3A12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90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F476" w14:textId="05F32B0F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Berufsspezifische Basiskompetenzen II (Umstellen von Formeln)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1D3E" w14:textId="77777777" w:rsidR="0094008C" w:rsidRPr="00245C36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245C36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Basiskompetenzen</w:t>
            </w:r>
          </w:p>
          <w:p w14:paraId="7E99BC38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Formeln umstellen</w:t>
            </w:r>
          </w:p>
          <w:p w14:paraId="48102776" w14:textId="217FA79A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Umgang mit Taschenrechner</w:t>
            </w:r>
            <w:r w:rsidRPr="007A637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B67B" w14:textId="47058BFC" w:rsidR="0094008C" w:rsidRPr="007A6379" w:rsidRDefault="0094008C" w:rsidP="0094008C">
            <w:pPr>
              <w:spacing w:before="0" w:after="240" w:line="31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353A5" w14:textId="1FD199CA" w:rsidR="0094008C" w:rsidRPr="007A6379" w:rsidRDefault="0094008C" w:rsidP="0094008C">
            <w:pPr>
              <w:spacing w:before="0" w:after="24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94F1" w14:textId="5AA87CEB" w:rsidR="0094008C" w:rsidRPr="00762E9E" w:rsidRDefault="0094008C" w:rsidP="0094008C">
            <w:pPr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62E9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Umstellung von Formeln.</w:t>
            </w:r>
          </w:p>
        </w:tc>
      </w:tr>
      <w:tr w:rsidR="0094008C" w:rsidRPr="007A6379" w14:paraId="2BD2310D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9F920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6EB1C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66AA4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5CFE9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5F3EC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DF314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Eignen sich das Konzept des Formel-Umstellens an</w:t>
            </w:r>
          </w:p>
          <w:p w14:paraId="1B5B97DD" w14:textId="53A7510A" w:rsidR="004B148C" w:rsidRPr="007A6379" w:rsidRDefault="0094008C" w:rsidP="00953B5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Stellen Formeln nach gesuchten Größen um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8B" w14:textId="760A4115" w:rsidR="0094008C" w:rsidRPr="007A6379" w:rsidRDefault="00C73080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Vorgehensweise (</w:t>
            </w:r>
            <w:r w:rsidR="0094008C">
              <w:rPr>
                <w:rFonts w:ascii="Arial" w:hAnsi="Arial" w:cs="Arial"/>
                <w:color w:val="000000"/>
                <w:sz w:val="18"/>
                <w:szCs w:val="18"/>
              </w:rPr>
              <w:t>Kochrezept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94008C">
              <w:rPr>
                <w:rFonts w:ascii="Arial" w:hAnsi="Arial" w:cs="Arial"/>
                <w:color w:val="000000"/>
                <w:sz w:val="18"/>
                <w:szCs w:val="18"/>
              </w:rPr>
              <w:t xml:space="preserve"> für Umstellen von </w:t>
            </w:r>
            <w:proofErr w:type="spellStart"/>
            <w:r w:rsidR="0094008C">
              <w:rPr>
                <w:rFonts w:ascii="Arial" w:hAnsi="Arial" w:cs="Arial"/>
                <w:color w:val="000000"/>
                <w:sz w:val="18"/>
                <w:szCs w:val="18"/>
              </w:rPr>
              <w:t>technsichen</w:t>
            </w:r>
            <w:proofErr w:type="spellEnd"/>
            <w:r w:rsidR="0094008C">
              <w:rPr>
                <w:rFonts w:ascii="Arial" w:hAnsi="Arial" w:cs="Arial"/>
                <w:color w:val="000000"/>
                <w:sz w:val="18"/>
                <w:szCs w:val="18"/>
              </w:rPr>
              <w:t xml:space="preserve"> Formeln</w:t>
            </w:r>
            <w:r w:rsidR="0094008C" w:rsidRPr="007A637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C8AC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5014720F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after="0" w:line="312" w:lineRule="auto"/>
              <w:ind w:left="169" w:hanging="169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Arbeitsblatt</w:t>
            </w:r>
          </w:p>
          <w:p w14:paraId="3B6881CA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line="312" w:lineRule="auto"/>
              <w:ind w:left="170" w:hanging="17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33480224" w14:textId="77777777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75E7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6C86FE29" w14:textId="5A2ADBBC" w:rsidR="0094008C" w:rsidRPr="00AE2B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0DA35F33" w14:textId="5BC04090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59FD" w14:textId="77777777" w:rsidR="0094008C" w:rsidRDefault="0094008C" w:rsidP="0094008C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Kontrollieren umgestellte Formeln</w:t>
            </w:r>
          </w:p>
          <w:p w14:paraId="4F87E7BE" w14:textId="1C68148B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Bearbeiten Übungsaufgabe</w:t>
            </w:r>
          </w:p>
        </w:tc>
      </w:tr>
      <w:tr w:rsidR="0094008C" w:rsidRPr="007A6379" w14:paraId="4E840EE0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8F13" w14:textId="04326526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180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8D17" w14:textId="49996B6F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Elektrische Spannung,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Messen der elektrischen Spannung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1F8D" w14:textId="2BA15089" w:rsidR="0094008C" w:rsidRPr="00092D58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092D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lastRenderedPageBreak/>
              <w:t>Elektrische Grundgrößen</w:t>
            </w:r>
          </w:p>
          <w:p w14:paraId="707787FC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Spannung</w:t>
            </w:r>
          </w:p>
          <w:p w14:paraId="3B19872B" w14:textId="77777777" w:rsidR="0094008C" w:rsidRPr="00092D58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092D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Ausgewählte physikalische Größen</w:t>
            </w:r>
          </w:p>
          <w:p w14:paraId="6D4E52F7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Kraft, Arbeit, Geschwindigkeit, Lichtstärke</w:t>
            </w:r>
          </w:p>
          <w:p w14:paraId="74499C78" w14:textId="77777777" w:rsidR="0094008C" w:rsidRPr="00092D58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092D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Messverfahren</w:t>
            </w:r>
          </w:p>
          <w:p w14:paraId="16CA863F" w14:textId="75586063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Spannungsmessung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006B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Messen elektrischer Grundgrößen</w:t>
            </w:r>
          </w:p>
          <w:p w14:paraId="2154D59A" w14:textId="251616C0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Berechnen elektrischer Grundgrößen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487D" w14:textId="2AA79CEF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Arten der Spannungserzeugung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D18F" w14:textId="44BE6DF7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Messung der Leerlaufspannung bei unterschiedlicher Beleuchtungsstärke bei einer Solarzelle.</w:t>
            </w:r>
          </w:p>
        </w:tc>
      </w:tr>
      <w:tr w:rsidR="0094008C" w:rsidRPr="007A6379" w14:paraId="03E716AC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B7C7F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3EBCD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A053F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7F968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7FB7A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64B0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Verstehen die Abhängigkeit der Spannung von der Ladungsmenge und der verrichteten Arbeit</w:t>
            </w:r>
          </w:p>
          <w:p w14:paraId="6589ACD0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Ordnen verschiedenen Bauelementen Spannungswerte zu</w:t>
            </w:r>
          </w:p>
          <w:p w14:paraId="7B56D1C1" w14:textId="2F87766D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Informieren sich </w:t>
            </w:r>
            <w:r w:rsidR="00AB772D">
              <w:rPr>
                <w:rFonts w:ascii="Arial" w:hAnsi="Arial" w:cs="Arial"/>
                <w:color w:val="000000"/>
                <w:sz w:val="18"/>
                <w:szCs w:val="18"/>
              </w:rPr>
              <w:t>über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Arten der Spannungserzeugung (Lernzirkel)</w:t>
            </w:r>
          </w:p>
          <w:p w14:paraId="40B731FD" w14:textId="271F1896" w:rsidR="0094008C" w:rsidRPr="007A6379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Führen Spannungsmessungen im einfachen elektrischen Stromkreis durch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359AD" w14:textId="4C3A07F9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Einheit und Formelbuchstabe der Spannung</w:t>
            </w:r>
          </w:p>
          <w:p w14:paraId="45589E9A" w14:textId="4F908962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Formel der Spannung</w:t>
            </w:r>
          </w:p>
          <w:p w14:paraId="571286C5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Messwert der Leerlaufspannung</w:t>
            </w:r>
          </w:p>
          <w:p w14:paraId="4F05995E" w14:textId="5E2BC0CE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Messwerte allgemein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2923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61DC0F63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after="0" w:line="312" w:lineRule="auto"/>
              <w:ind w:left="169" w:hanging="169"/>
              <w:rPr>
                <w:rFonts w:ascii="Arial" w:hAnsi="Arial" w:cs="Arial"/>
                <w:sz w:val="18"/>
                <w:szCs w:val="18"/>
              </w:rPr>
            </w:pPr>
            <w:r w:rsidRPr="001A586D">
              <w:rPr>
                <w:rFonts w:ascii="Arial" w:hAnsi="Arial" w:cs="Arial"/>
                <w:sz w:val="18"/>
                <w:szCs w:val="18"/>
              </w:rPr>
              <w:t>Arbeitsblatt</w:t>
            </w:r>
          </w:p>
          <w:p w14:paraId="5247237A" w14:textId="77777777" w:rsidR="0094008C" w:rsidRPr="001A586D" w:rsidRDefault="0094008C" w:rsidP="0094008C">
            <w:pPr>
              <w:pStyle w:val="Listenabsatz"/>
              <w:numPr>
                <w:ilvl w:val="0"/>
                <w:numId w:val="10"/>
              </w:numPr>
              <w:spacing w:before="0" w:line="312" w:lineRule="auto"/>
              <w:ind w:left="170" w:hanging="17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0E28E959" w14:textId="77777777" w:rsidR="0094008C" w:rsidRPr="00875E7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75E7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528CAFA2" w14:textId="77777777" w:rsidR="0094008C" w:rsidRPr="00AE2BC3" w:rsidRDefault="0094008C" w:rsidP="0094008C">
            <w:pPr>
              <w:spacing w:before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0F1CD183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Versuch</w:t>
            </w:r>
          </w:p>
          <w:p w14:paraId="4CC379B8" w14:textId="77777777" w:rsidR="0094008C" w:rsidRPr="0080639E" w:rsidRDefault="0094008C" w:rsidP="0094008C">
            <w:pPr>
              <w:pStyle w:val="Listenabsatz"/>
              <w:numPr>
                <w:ilvl w:val="0"/>
                <w:numId w:val="11"/>
              </w:numPr>
              <w:spacing w:before="0" w:after="240" w:line="312" w:lineRule="auto"/>
              <w:ind w:left="178" w:hanging="141"/>
              <w:rPr>
                <w:rFonts w:ascii="Arial" w:hAnsi="Arial" w:cs="Arial"/>
                <w:sz w:val="18"/>
                <w:szCs w:val="18"/>
              </w:rPr>
            </w:pPr>
            <w:r w:rsidRPr="0091512F">
              <w:rPr>
                <w:rFonts w:ascii="Arial" w:hAnsi="Arial" w:cs="Arial"/>
                <w:color w:val="000000"/>
                <w:sz w:val="18"/>
                <w:szCs w:val="18"/>
              </w:rPr>
              <w:t>Bauele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mente für Schüler- bzw. Lehrerversuch</w:t>
            </w:r>
          </w:p>
          <w:p w14:paraId="14362F3D" w14:textId="77777777" w:rsidR="0094008C" w:rsidRPr="0080639E" w:rsidRDefault="0094008C" w:rsidP="0094008C">
            <w:pPr>
              <w:pStyle w:val="Listenabsatz"/>
              <w:numPr>
                <w:ilvl w:val="0"/>
                <w:numId w:val="11"/>
              </w:numPr>
              <w:spacing w:before="0" w:after="240" w:line="312" w:lineRule="auto"/>
              <w:ind w:left="178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Messgeräte</w:t>
            </w:r>
          </w:p>
          <w:p w14:paraId="24D9788D" w14:textId="79F62CE8" w:rsidR="0094008C" w:rsidRPr="0091512F" w:rsidRDefault="0094008C" w:rsidP="0094008C">
            <w:pPr>
              <w:pStyle w:val="Listenabsatz"/>
              <w:numPr>
                <w:ilvl w:val="0"/>
                <w:numId w:val="11"/>
              </w:numPr>
              <w:spacing w:before="0" w:after="240" w:line="312" w:lineRule="auto"/>
              <w:ind w:left="178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Messverstärker, evtl. (Lernzirkel)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C5E0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Stellen eine Wirkungskette zwischen der Spannung, der Ladungsmenge und der verrichteten Arbeit auf</w:t>
            </w:r>
          </w:p>
          <w:p w14:paraId="0B0D071F" w14:textId="77777777" w:rsidR="0094008C" w:rsidRDefault="0094008C" w:rsidP="0094008C">
            <w:pPr>
              <w:spacing w:before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Lesen Messwerte richtig ab </w:t>
            </w:r>
          </w:p>
          <w:p w14:paraId="45F2850D" w14:textId="5D64733E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Herauslesen von Spannungswerten aus z.B. Datenblatt (Verknüpfung zwischen Formelbuchstabe, technischen Vorsilben und Einheit)</w:t>
            </w:r>
          </w:p>
        </w:tc>
      </w:tr>
      <w:tr w:rsidR="0094008C" w:rsidRPr="007A6379" w14:paraId="6DB7C840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6FDE" w14:textId="0D53B803" w:rsidR="0094008C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180 </w:t>
            </w:r>
          </w:p>
          <w:p w14:paraId="2DCA5CFC" w14:textId="77777777" w:rsidR="0094008C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35D7AE2" w14:textId="63A2F77D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FF" w14:textId="4D200355" w:rsidR="0094008C" w:rsidRPr="007A6379" w:rsidRDefault="0094008C" w:rsidP="0094008C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 w:rsidRPr="0086302D">
              <w:rPr>
                <w:sz w:val="20"/>
                <w:szCs w:val="20"/>
              </w:rPr>
              <w:t>Elektrische Stromstärke / Messen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A7452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5A8D27DB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 xml:space="preserve">Stromstärke, Ladung </w:t>
            </w:r>
          </w:p>
          <w:p w14:paraId="743EF3FE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E2345A5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  <w:u w:val="single"/>
              </w:rPr>
              <w:t>Physikalische Grundgrößen</w:t>
            </w:r>
          </w:p>
          <w:p w14:paraId="47BBBB8E" w14:textId="677D796B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Zeit</w:t>
            </w:r>
          </w:p>
          <w:p w14:paraId="7964E5AE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  <w:u w:val="single"/>
              </w:rPr>
              <w:t>Messverfahren</w:t>
            </w:r>
          </w:p>
          <w:p w14:paraId="2ECC2C96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Strommessung</w:t>
            </w:r>
          </w:p>
          <w:p w14:paraId="651AFB50" w14:textId="2A8090A9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E17B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Messen elektrischer Grundgrößen</w:t>
            </w:r>
          </w:p>
          <w:p w14:paraId="297EF1BE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60CD97F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Berechnen elektrischer Grundgrößen</w:t>
            </w:r>
          </w:p>
          <w:p w14:paraId="35C4DD19" w14:textId="1C4B0343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E54B" w14:textId="7AD70531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Zusammenhang zwischen Strom und Einwirkungsdauer</w:t>
            </w:r>
            <w:r w:rsidRPr="001376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4696" w14:textId="450E50D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i/>
                <w:iCs/>
                <w:sz w:val="18"/>
                <w:szCs w:val="18"/>
              </w:rPr>
              <w:t>Messung der Nennstromstärke an einem Photovoltaikmodul.</w:t>
            </w:r>
          </w:p>
        </w:tc>
      </w:tr>
      <w:tr w:rsidR="0094008C" w:rsidRPr="007A6379" w14:paraId="4BA68D2D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A1E56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A900C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50F26" w14:textId="77777777" w:rsidR="0094008C" w:rsidRPr="001376AA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30923" w14:textId="77777777" w:rsidR="0094008C" w:rsidRPr="001376AA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23F81" w14:textId="77777777" w:rsidR="0094008C" w:rsidRPr="001376AA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67F3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Bringen die Ladungsmenge, den Leiterquerschnitt und die Zeit in einen Zusammenhang und definieren daraus die elektrische Stromstärke</w:t>
            </w:r>
          </w:p>
          <w:p w14:paraId="785BB003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07C6204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lastRenderedPageBreak/>
              <w:t>Stellen die Formel und die Einheitengleichung für die elektrische Stromstärke auf</w:t>
            </w:r>
          </w:p>
          <w:p w14:paraId="6EC92844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61A9970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Führen Strommessungen im einfachen elektrischen Stromkreis durch</w:t>
            </w:r>
          </w:p>
          <w:p w14:paraId="1CE828D3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4DB361E" w14:textId="1172ECDD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Ermitteln die Nennspannung exemplarisch an einem PV-Modul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2DB2E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lastRenderedPageBreak/>
              <w:t>Formel für die elektrische Stromstärke</w:t>
            </w:r>
          </w:p>
          <w:p w14:paraId="34AF7843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CABB548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 xml:space="preserve">Messwert der </w:t>
            </w:r>
            <w:proofErr w:type="spellStart"/>
            <w:r w:rsidRPr="001376AA">
              <w:rPr>
                <w:rFonts w:ascii="Arial" w:hAnsi="Arial" w:cs="Arial"/>
                <w:sz w:val="18"/>
                <w:szCs w:val="18"/>
              </w:rPr>
              <w:t>Nennestromstärke</w:t>
            </w:r>
            <w:proofErr w:type="spellEnd"/>
            <w:r w:rsidRPr="001376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4E05E10" w14:textId="4F1390ED" w:rsidR="004B148C" w:rsidRPr="001376AA" w:rsidRDefault="004B14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081E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35935EA3" w14:textId="77777777" w:rsidR="0094008C" w:rsidRPr="001376AA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4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 xml:space="preserve">Arbeitsblatt </w:t>
            </w:r>
          </w:p>
          <w:p w14:paraId="71A250E1" w14:textId="77777777" w:rsidR="0094008C" w:rsidRPr="001376AA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7B05B462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4E5FC21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50ED798" w14:textId="77777777" w:rsidR="004B148C" w:rsidRPr="001376AA" w:rsidRDefault="004B14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8E35A09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2501F871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57A4D37A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951D3A6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03316977" w14:textId="2C0A5B29" w:rsidR="0094008C" w:rsidRPr="001376AA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lastRenderedPageBreak/>
              <w:t>Bauelemente für Schüler- bzw. Lehrerversuch</w:t>
            </w:r>
          </w:p>
          <w:p w14:paraId="24580F4F" w14:textId="23418572" w:rsidR="0094008C" w:rsidRPr="001376AA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Messgeräte</w:t>
            </w:r>
          </w:p>
          <w:p w14:paraId="3E8576A9" w14:textId="38D9A3D8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D4A52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lastRenderedPageBreak/>
              <w:t>Stellen eine Wirkungskette zwischen der Stromstärke, der Ladungsmenge und benötigten Zeit auf</w:t>
            </w:r>
          </w:p>
          <w:p w14:paraId="6C08E5C8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C641A20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Ablesen von Messwerten</w:t>
            </w:r>
          </w:p>
          <w:p w14:paraId="174B09D4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4C4D971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 xml:space="preserve">Herauslesen von Stromwerten aus z.B. </w:t>
            </w:r>
            <w:r w:rsidRPr="001376AA">
              <w:rPr>
                <w:rFonts w:ascii="Arial" w:hAnsi="Arial" w:cs="Arial"/>
                <w:sz w:val="18"/>
                <w:szCs w:val="18"/>
              </w:rPr>
              <w:lastRenderedPageBreak/>
              <w:t>Datenblatt (Verknüpfung Formelbuchstabe, technische Vorsilbe und Einheit)</w:t>
            </w:r>
          </w:p>
          <w:p w14:paraId="7ED68C34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7CDA406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 xml:space="preserve">Weitere Messübungen </w:t>
            </w:r>
          </w:p>
          <w:p w14:paraId="771A3AD7" w14:textId="77777777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1260BFC" w14:textId="445040F1" w:rsidR="0094008C" w:rsidRPr="001376AA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376AA">
              <w:rPr>
                <w:rFonts w:ascii="Arial" w:hAnsi="Arial" w:cs="Arial"/>
                <w:sz w:val="18"/>
                <w:szCs w:val="18"/>
              </w:rPr>
              <w:t>Beachtung der Sicherheitsregeln</w:t>
            </w:r>
          </w:p>
        </w:tc>
      </w:tr>
      <w:tr w:rsidR="0094008C" w:rsidRPr="007A6379" w14:paraId="7FEF6F22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CDE4" w14:textId="3FFE424C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270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4456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Lastwiderstand / ohmscher Widerstand / Widerstandslast</w:t>
            </w:r>
          </w:p>
          <w:p w14:paraId="682175CC" w14:textId="6C65F866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0FE94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C2DC3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1E4368F5" w14:textId="4F461731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Widerstand</w:t>
            </w:r>
            <w:r>
              <w:rPr>
                <w:rFonts w:ascii="Arial" w:hAnsi="Arial" w:cs="Arial"/>
                <w:sz w:val="18"/>
                <w:szCs w:val="18"/>
              </w:rPr>
              <w:t>, Stromstärke und Spannung</w:t>
            </w:r>
            <w:r w:rsidRPr="006C2D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B1085F" w14:textId="4AB36C5D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5877" w14:textId="4EF48692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Messen elektrischer Grundgrößen</w:t>
            </w:r>
          </w:p>
          <w:p w14:paraId="16808368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B3DECC5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Berechnen elektrischer Grundgrößen</w:t>
            </w:r>
          </w:p>
          <w:p w14:paraId="71B1200C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3276E70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09B089E" w14:textId="0AC47EC1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Dimensionieren eines elektrischen Bauteils für ein reales Problem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43EE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Bohrsches Atommodell</w:t>
            </w:r>
          </w:p>
          <w:p w14:paraId="5C6BCFC2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E3E90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Zusammenhang zwischen Strom, Spannung und Widerstand (</w:t>
            </w:r>
            <w:proofErr w:type="spellStart"/>
            <w:r w:rsidRPr="006C2DC3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6C2DC3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46A662A6" w14:textId="482B6CE1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Widerstandsgerade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5E8E" w14:textId="040BC76F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i/>
                <w:iCs/>
                <w:sz w:val="18"/>
                <w:szCs w:val="18"/>
              </w:rPr>
              <w:t>Berechnung des Lastwiderstands (Widerstandslast) aus Nennstrom und Nennspannung bei verschiedenen Betriebszuständen.</w:t>
            </w:r>
          </w:p>
        </w:tc>
      </w:tr>
      <w:tr w:rsidR="0094008C" w:rsidRPr="007A6379" w14:paraId="4318A904" w14:textId="77777777" w:rsidTr="00953B50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F876DCE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98C3474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2C51DF6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1B1558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D0ECCE7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BB4C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Recherchieren den Aufbau und Funktion des Bohrschen Atommodells</w:t>
            </w:r>
          </w:p>
          <w:p w14:paraId="76331033" w14:textId="4696C8D9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1A40879" w14:textId="2CE5C30E" w:rsidR="00BB1EDC" w:rsidRDefault="00BB1ED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578B34D" w14:textId="77777777" w:rsidR="00BB1EDC" w:rsidRPr="006C2DC3" w:rsidRDefault="00BB1ED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0015A35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Unterscheiden auf Basis der gewonnenen Erkenntnisse zwischen Leiter, Nichtleiter, Isolator und Halbleiter</w:t>
            </w:r>
          </w:p>
          <w:p w14:paraId="6EEE7719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D5BDDBC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 xml:space="preserve">Leiten das </w:t>
            </w:r>
            <w:proofErr w:type="spellStart"/>
            <w:r w:rsidRPr="006C2DC3">
              <w:rPr>
                <w:rFonts w:ascii="Arial" w:hAnsi="Arial" w:cs="Arial"/>
                <w:sz w:val="18"/>
                <w:szCs w:val="18"/>
              </w:rPr>
              <w:t>Ohmsche</w:t>
            </w:r>
            <w:proofErr w:type="spellEnd"/>
            <w:r w:rsidRPr="006C2DC3">
              <w:rPr>
                <w:rFonts w:ascii="Arial" w:hAnsi="Arial" w:cs="Arial"/>
                <w:sz w:val="18"/>
                <w:szCs w:val="18"/>
              </w:rPr>
              <w:t xml:space="preserve"> Gesetz mittels Versuchsaufbau her</w:t>
            </w:r>
          </w:p>
          <w:p w14:paraId="5856659D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BD79508" w14:textId="05851C98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Wählen passende Vorwiderstände aus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8A9D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lastRenderedPageBreak/>
              <w:t>Wert des Lastwiderstands</w:t>
            </w:r>
          </w:p>
          <w:p w14:paraId="6E325DC9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D44D412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 xml:space="preserve">Lösungsansätze mit </w:t>
            </w:r>
            <w:proofErr w:type="spellStart"/>
            <w:r w:rsidRPr="006C2DC3">
              <w:rPr>
                <w:rFonts w:ascii="Arial" w:hAnsi="Arial" w:cs="Arial"/>
                <w:sz w:val="18"/>
                <w:szCs w:val="18"/>
              </w:rPr>
              <w:t>Ohmschen</w:t>
            </w:r>
            <w:proofErr w:type="spellEnd"/>
            <w:r w:rsidRPr="006C2DC3">
              <w:rPr>
                <w:rFonts w:ascii="Arial" w:hAnsi="Arial" w:cs="Arial"/>
                <w:sz w:val="18"/>
                <w:szCs w:val="18"/>
              </w:rPr>
              <w:t xml:space="preserve"> Gesetz</w:t>
            </w:r>
          </w:p>
          <w:p w14:paraId="518B93D2" w14:textId="77777777" w:rsidR="0094008C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87D28F4" w14:textId="7C4DD905" w:rsidR="004B148C" w:rsidRPr="006C2DC3" w:rsidRDefault="004B14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EE87B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C2DC3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60397AA4" w14:textId="77777777" w:rsidR="0094008C" w:rsidRPr="006C2DC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4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1822DC1E" w14:textId="77777777" w:rsidR="0094008C" w:rsidRPr="006C2DC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0C632C04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39C4302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CC38E5A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C2DC3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6538D860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50D1D83B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921BE73" w14:textId="77777777" w:rsidR="00211FAB" w:rsidRDefault="00211FAB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D6124DB" w14:textId="07B5EBBF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C2DC3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32CF9BBC" w14:textId="77777777" w:rsidR="0094008C" w:rsidRPr="006C2DC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Bauelemente für Schüler- bzw. Lehrerversuch</w:t>
            </w:r>
          </w:p>
          <w:p w14:paraId="61963B49" w14:textId="77777777" w:rsidR="0094008C" w:rsidRPr="006C2DC3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Messgeräte</w:t>
            </w:r>
          </w:p>
          <w:p w14:paraId="4498D256" w14:textId="38045C1F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F6C2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Herauslesen von Widerstandswerte aus z.B. Datenblatt (Verknüpfung Formelbuchstabe, technische Vorsilbe und Einheit)</w:t>
            </w:r>
          </w:p>
          <w:p w14:paraId="38883629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C9299E3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Übungsaufgaben auf Arbeitsblatt</w:t>
            </w:r>
          </w:p>
          <w:p w14:paraId="7F266EE1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078B0A4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t>Umstellen der Formel nach gesuchter Größe</w:t>
            </w:r>
          </w:p>
          <w:p w14:paraId="311D43A5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AB8D008" w14:textId="77777777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C2DC3">
              <w:rPr>
                <w:rFonts w:ascii="Arial" w:hAnsi="Arial" w:cs="Arial"/>
                <w:sz w:val="18"/>
                <w:szCs w:val="18"/>
              </w:rPr>
              <w:lastRenderedPageBreak/>
              <w:t>Aufnahme einer Widerstandsgeraden</w:t>
            </w:r>
          </w:p>
          <w:p w14:paraId="21B54B5B" w14:textId="5CE3F68A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008C" w:rsidRPr="007A6379" w14:paraId="556F3B83" w14:textId="77777777" w:rsidTr="00953B50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B2F1CC" w14:textId="5961610B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45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FF2DFEC" w14:textId="59BEA57C" w:rsidR="0094008C" w:rsidRPr="007C438D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438D">
              <w:rPr>
                <w:rFonts w:ascii="Arial" w:hAnsi="Arial" w:cs="Arial"/>
                <w:sz w:val="18"/>
                <w:szCs w:val="18"/>
              </w:rPr>
              <w:t>Gesetzmäßigkeiten in einer Reihenschaltung aus ohmschen Widerständen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1DF6655" w14:textId="77777777" w:rsidR="0094008C" w:rsidRPr="007C438D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C438D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3D05FFB4" w14:textId="22CC5735" w:rsidR="0094008C" w:rsidRPr="007C438D" w:rsidRDefault="0094008C" w:rsidP="0094008C">
            <w:pPr>
              <w:spacing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7C438D">
              <w:rPr>
                <w:rFonts w:ascii="Arial" w:hAnsi="Arial" w:cs="Arial"/>
                <w:sz w:val="18"/>
                <w:szCs w:val="18"/>
              </w:rPr>
              <w:t>Widerstand, Stromstärke, Spannung</w:t>
            </w:r>
          </w:p>
          <w:p w14:paraId="2A2F7B7A" w14:textId="77777777" w:rsidR="0094008C" w:rsidRPr="007C438D" w:rsidRDefault="0094008C" w:rsidP="0094008C">
            <w:pPr>
              <w:spacing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C438D">
              <w:rPr>
                <w:rFonts w:ascii="Arial" w:hAnsi="Arial" w:cs="Arial"/>
                <w:sz w:val="18"/>
                <w:szCs w:val="18"/>
                <w:u w:val="single"/>
              </w:rPr>
              <w:t>Grundschaltung:</w:t>
            </w:r>
          </w:p>
          <w:p w14:paraId="03A7E48C" w14:textId="12A8EB68" w:rsidR="0094008C" w:rsidRPr="007C438D" w:rsidRDefault="0094008C" w:rsidP="0094008C">
            <w:pPr>
              <w:spacing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7C438D">
              <w:rPr>
                <w:rFonts w:ascii="Arial" w:hAnsi="Arial" w:cs="Arial"/>
                <w:sz w:val="18"/>
                <w:szCs w:val="18"/>
              </w:rPr>
              <w:t xml:space="preserve">Reihenschaltung </w:t>
            </w:r>
          </w:p>
          <w:p w14:paraId="5AF79105" w14:textId="77777777" w:rsidR="0094008C" w:rsidRPr="007C438D" w:rsidRDefault="0094008C" w:rsidP="0094008C">
            <w:pPr>
              <w:spacing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C438D">
              <w:rPr>
                <w:rFonts w:ascii="Arial" w:hAnsi="Arial" w:cs="Arial"/>
                <w:sz w:val="18"/>
                <w:szCs w:val="18"/>
                <w:u w:val="single"/>
              </w:rPr>
              <w:t>Vereinfachter Stromlaufplan</w:t>
            </w:r>
          </w:p>
          <w:p w14:paraId="13853F26" w14:textId="19D4DB0F" w:rsidR="0094008C" w:rsidRPr="007C438D" w:rsidRDefault="0094008C" w:rsidP="00953B50">
            <w:pPr>
              <w:spacing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7C438D">
              <w:rPr>
                <w:rFonts w:ascii="Arial" w:hAnsi="Arial" w:cs="Arial"/>
                <w:sz w:val="18"/>
                <w:szCs w:val="18"/>
              </w:rPr>
              <w:t xml:space="preserve">Bauelemente </w:t>
            </w:r>
            <w:proofErr w:type="spellStart"/>
            <w:r w:rsidRPr="007C438D">
              <w:rPr>
                <w:rFonts w:ascii="Arial" w:hAnsi="Arial" w:cs="Arial"/>
                <w:sz w:val="18"/>
                <w:szCs w:val="18"/>
              </w:rPr>
              <w:t>ud</w:t>
            </w:r>
            <w:proofErr w:type="spellEnd"/>
            <w:r w:rsidRPr="007C438D">
              <w:rPr>
                <w:rFonts w:ascii="Arial" w:hAnsi="Arial" w:cs="Arial"/>
                <w:sz w:val="18"/>
                <w:szCs w:val="18"/>
              </w:rPr>
              <w:t xml:space="preserve"> Schaltzeichen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D4432F" w14:textId="3AD825D4" w:rsidR="0094008C" w:rsidRPr="007C438D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2BB353C" w14:textId="41F0822A" w:rsidR="0094008C" w:rsidRPr="007C438D" w:rsidRDefault="0094008C" w:rsidP="0094008C">
            <w:pPr>
              <w:spacing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7C438D">
              <w:rPr>
                <w:rFonts w:ascii="Arial" w:hAnsi="Arial" w:cs="Arial"/>
                <w:sz w:val="18"/>
                <w:szCs w:val="18"/>
              </w:rPr>
              <w:t>Zusammenhang zwischen Strom, Spannung und Widerstand (</w:t>
            </w:r>
            <w:proofErr w:type="spellStart"/>
            <w:r w:rsidRPr="007C438D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7C438D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5F224C9F" w14:textId="32F6005C" w:rsidR="0094008C" w:rsidRPr="007C438D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438D">
              <w:rPr>
                <w:rFonts w:ascii="Arial" w:hAnsi="Arial" w:cs="Arial"/>
                <w:sz w:val="18"/>
                <w:szCs w:val="18"/>
              </w:rPr>
              <w:t>Maschenregel</w:t>
            </w:r>
          </w:p>
        </w:tc>
        <w:tc>
          <w:tcPr>
            <w:tcW w:w="7088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9A6E" w14:textId="4BB83C2B" w:rsidR="0094008C" w:rsidRPr="006C2DC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Übersicht über Gesetzmäßigkeiten in einer Reihenschaltung</w:t>
            </w:r>
          </w:p>
        </w:tc>
      </w:tr>
      <w:tr w:rsidR="0094008C" w:rsidRPr="007A6379" w14:paraId="10F5E0E3" w14:textId="77777777" w:rsidTr="00953B50">
        <w:trPr>
          <w:trHeight w:val="383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74AEA5B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00D6FC4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E85695A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F276F8B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6EF2AC6" w14:textId="77777777" w:rsidR="0094008C" w:rsidRPr="006C2DC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F6C7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Verstehen die Strom-, Spannungs- und Widerstandsbeziehung anhand des Lehrerversuchs</w:t>
            </w:r>
          </w:p>
          <w:p w14:paraId="109103B1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048AA66" w14:textId="26475726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Übertragen Gesetzmäßigkeiten auf das Übersichtsblatt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D4EF" w14:textId="19E708FA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Übersichtsblatt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00CD3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52147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4D08E8B9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69D4D486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4EA1849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52147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43B268CF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2E6BA132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213C664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52147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7BAED240" w14:textId="77777777" w:rsidR="0094008C" w:rsidRPr="00852147" w:rsidRDefault="0094008C" w:rsidP="0094008C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Bauelemente für Schüler- bzw. Lehrerversuch</w:t>
            </w:r>
          </w:p>
          <w:p w14:paraId="139EB26A" w14:textId="03B9D934" w:rsidR="0094008C" w:rsidRPr="00852147" w:rsidRDefault="0094008C" w:rsidP="00953B50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Messgeräte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F507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Anwendung der Maschenregel</w:t>
            </w:r>
          </w:p>
          <w:p w14:paraId="579DD865" w14:textId="77777777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A2F3AF7" w14:textId="5D838623" w:rsidR="0094008C" w:rsidRPr="00852147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52147">
              <w:rPr>
                <w:rFonts w:ascii="Arial" w:hAnsi="Arial" w:cs="Arial"/>
                <w:sz w:val="18"/>
                <w:szCs w:val="18"/>
              </w:rPr>
              <w:t>Umstellen der Formeln</w:t>
            </w:r>
          </w:p>
        </w:tc>
      </w:tr>
      <w:tr w:rsidR="00D73311" w:rsidRPr="006C2DC3" w14:paraId="4AABF6C2" w14:textId="77777777" w:rsidTr="00953B50">
        <w:trPr>
          <w:trHeight w:val="383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A9AC902" w14:textId="13EBC6A3" w:rsidR="00D73311" w:rsidRPr="006C2DC3" w:rsidRDefault="00B63DCA" w:rsidP="00D73311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D7331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1E2EB6" w14:textId="6EEC16DA" w:rsidR="00D73311" w:rsidRPr="00D73311" w:rsidRDefault="00D73311" w:rsidP="00D73311">
            <w:pPr>
              <w:spacing w:before="0" w:after="0" w:line="312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t>Gesetzmäßigkeiten in einer Reihenschaltung aus ohmschen Widerständen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2358FEB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73311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0BDF2BC7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t>Widerstand, Stromstärke, Spannung</w:t>
            </w:r>
          </w:p>
          <w:p w14:paraId="0B9F1915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191FF69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73311">
              <w:rPr>
                <w:rFonts w:ascii="Arial" w:hAnsi="Arial" w:cs="Arial"/>
                <w:sz w:val="18"/>
                <w:szCs w:val="18"/>
                <w:u w:val="single"/>
              </w:rPr>
              <w:t>Grundschaltung:</w:t>
            </w:r>
          </w:p>
          <w:p w14:paraId="0900559C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t xml:space="preserve">Reihenschaltung </w:t>
            </w:r>
          </w:p>
          <w:p w14:paraId="6CE0FBE4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E2C38D7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73311">
              <w:rPr>
                <w:rFonts w:ascii="Arial" w:hAnsi="Arial" w:cs="Arial"/>
                <w:sz w:val="18"/>
                <w:szCs w:val="18"/>
                <w:u w:val="single"/>
              </w:rPr>
              <w:t>Vereinfachter Stromlaufplan</w:t>
            </w:r>
          </w:p>
          <w:p w14:paraId="518D4FDE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lastRenderedPageBreak/>
              <w:t>Bauelemente und Schaltzeichen</w:t>
            </w:r>
          </w:p>
          <w:p w14:paraId="4C60565E" w14:textId="77777777" w:rsidR="00D73311" w:rsidRPr="00D73311" w:rsidRDefault="00D73311" w:rsidP="00D73311">
            <w:pPr>
              <w:spacing w:before="0" w:after="0" w:line="312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2EA73EF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lastRenderedPageBreak/>
              <w:t>Messen elektrischer Grundgrößen</w:t>
            </w:r>
          </w:p>
          <w:p w14:paraId="176E56C4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F0366DB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t>Berechnen elektrischer Grundgrößen</w:t>
            </w:r>
          </w:p>
          <w:p w14:paraId="408DCE9A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3BCB48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FF23AC2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AC507C1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3C76ACE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45925B2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9CB256F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16807C4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6DE328F" w14:textId="353DE798" w:rsidR="00D73311" w:rsidRPr="00D73311" w:rsidRDefault="00D73311" w:rsidP="00D73311">
            <w:pPr>
              <w:spacing w:before="0" w:after="0" w:line="312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A865BC7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lastRenderedPageBreak/>
              <w:t>Zusammenhang zwischen Strom, Spannung und Widerstand (</w:t>
            </w:r>
            <w:proofErr w:type="spellStart"/>
            <w:r w:rsidRPr="00D73311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D73311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6F7BC4AF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355892" w14:textId="77777777" w:rsidR="00D73311" w:rsidRPr="00D73311" w:rsidRDefault="00D73311" w:rsidP="00D73311">
            <w:pPr>
              <w:spacing w:before="0" w:after="0" w:line="312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73311">
              <w:rPr>
                <w:rFonts w:ascii="Arial" w:hAnsi="Arial" w:cs="Arial"/>
                <w:sz w:val="18"/>
                <w:szCs w:val="18"/>
              </w:rPr>
              <w:t>Maschenregel</w:t>
            </w:r>
          </w:p>
          <w:p w14:paraId="69C4ACD9" w14:textId="0EFEA82C" w:rsidR="00D73311" w:rsidRPr="00D73311" w:rsidRDefault="00D73311" w:rsidP="00D73311">
            <w:pPr>
              <w:spacing w:before="0" w:after="0" w:line="312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E5E9" w14:textId="77777777" w:rsidR="00D73311" w:rsidRPr="006C2DC3" w:rsidRDefault="00D73311" w:rsidP="00D7331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Übersicht über Gesetzmäßigkeiten in einer Reihenschaltung</w:t>
            </w:r>
          </w:p>
        </w:tc>
      </w:tr>
      <w:tr w:rsidR="00F80DD4" w:rsidRPr="00852147" w14:paraId="34F07734" w14:textId="77777777" w:rsidTr="00953B50">
        <w:trPr>
          <w:trHeight w:val="383"/>
        </w:trPr>
        <w:tc>
          <w:tcPr>
            <w:tcW w:w="85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2264585" w14:textId="77777777" w:rsidR="00B63DCA" w:rsidRPr="006C2DC3" w:rsidRDefault="00B63DCA" w:rsidP="00B63DCA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5145DF60" w14:textId="77777777" w:rsidR="00B63DCA" w:rsidRPr="006C2DC3" w:rsidRDefault="00B63DCA" w:rsidP="00B63DCA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0973A79" w14:textId="77777777" w:rsidR="00B63DCA" w:rsidRPr="006C2DC3" w:rsidRDefault="00B63DCA" w:rsidP="00B63DCA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4AAEA35" w14:textId="77777777" w:rsidR="00B63DCA" w:rsidRPr="006C2DC3" w:rsidRDefault="00B63DCA" w:rsidP="00B63DCA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BE7BA36" w14:textId="77777777" w:rsidR="00B63DCA" w:rsidRPr="006C2DC3" w:rsidRDefault="00B63DCA" w:rsidP="00B63DCA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331D" w14:textId="4E94273B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>Ermitteln anhand der Gesetzmäßigkeiten elektrische Grundgrößen in Reihenschaltungen aus ohmschen Widerständen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7316" w14:textId="0A94F7A0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>Rechen- und Messwert</w:t>
            </w:r>
            <w:r w:rsidR="000173CE">
              <w:rPr>
                <w:rFonts w:ascii="Arial" w:hAnsi="Arial" w:cs="Arial"/>
                <w:sz w:val="18"/>
                <w:szCs w:val="18"/>
              </w:rPr>
              <w:t>e</w:t>
            </w:r>
            <w:r w:rsidRPr="00B63DCA">
              <w:rPr>
                <w:rFonts w:ascii="Arial" w:hAnsi="Arial" w:cs="Arial"/>
                <w:sz w:val="18"/>
                <w:szCs w:val="18"/>
              </w:rPr>
              <w:t xml:space="preserve"> von elektrischen Grundgrößen </w:t>
            </w:r>
          </w:p>
          <w:p w14:paraId="61F011B2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BA5BF38" w14:textId="51E3B96C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4352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3DCA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371C6786" w14:textId="77777777" w:rsidR="00B63DCA" w:rsidRPr="00B63DCA" w:rsidRDefault="00B63DCA" w:rsidP="00B63DCA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4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57BC4523" w14:textId="77777777" w:rsidR="00B63DCA" w:rsidRPr="00B63DCA" w:rsidRDefault="00B63DCA" w:rsidP="00B63DCA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6CB5382A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F388509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3DCA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3654AC1F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695BF2DB" w14:textId="77777777" w:rsidR="00B63DCA" w:rsidRPr="00B63DCA" w:rsidRDefault="00B63DCA" w:rsidP="00B63DCA">
            <w:pPr>
              <w:pStyle w:val="Listenabsatz"/>
              <w:spacing w:before="0" w:after="0" w:line="312" w:lineRule="auto"/>
              <w:ind w:left="124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780B459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3DCA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6F936650" w14:textId="77777777" w:rsidR="00B63DCA" w:rsidRPr="00B63DCA" w:rsidRDefault="00B63DCA" w:rsidP="00B63DCA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lastRenderedPageBreak/>
              <w:t>Bauelemente für Schüler- bzw. Lehrerversuch</w:t>
            </w:r>
          </w:p>
          <w:p w14:paraId="553791B1" w14:textId="086D8D3F" w:rsidR="00B63DCA" w:rsidRPr="00B63DCA" w:rsidRDefault="00B63DCA" w:rsidP="00953B50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53B50">
              <w:rPr>
                <w:rFonts w:ascii="Arial" w:hAnsi="Arial" w:cs="Arial"/>
                <w:sz w:val="18"/>
                <w:szCs w:val="18"/>
              </w:rPr>
              <w:t>Messgeräte</w:t>
            </w:r>
          </w:p>
        </w:tc>
        <w:tc>
          <w:tcPr>
            <w:tcW w:w="19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09E3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lastRenderedPageBreak/>
              <w:t>Vergleich der Ergebnisse</w:t>
            </w:r>
          </w:p>
          <w:p w14:paraId="2E403823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0B6550D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>Identifizieren praxisnahe Beispiel</w:t>
            </w:r>
          </w:p>
          <w:p w14:paraId="1DE9D8B9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F2BF492" w14:textId="77777777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AF85C0F" w14:textId="445243D4" w:rsidR="00B63DCA" w:rsidRPr="00B63DCA" w:rsidRDefault="00B63DCA" w:rsidP="00B63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3DCA">
              <w:rPr>
                <w:rFonts w:ascii="Arial" w:hAnsi="Arial" w:cs="Arial"/>
                <w:sz w:val="18"/>
                <w:szCs w:val="18"/>
              </w:rPr>
              <w:t>Messprotokoll</w:t>
            </w:r>
          </w:p>
        </w:tc>
      </w:tr>
      <w:tr w:rsidR="00EC0E64" w:rsidRPr="00852147" w14:paraId="52B6B545" w14:textId="77777777" w:rsidTr="00953B50">
        <w:trPr>
          <w:trHeight w:val="3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B3F5C" w14:textId="77777777" w:rsidR="00EC0E64" w:rsidRDefault="00EC0E64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 </w:t>
            </w:r>
          </w:p>
          <w:p w14:paraId="130B9880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9C1C34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002F83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603685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713624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B97094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CC998D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746A59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A59314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08E0EA" w14:textId="2C209FF7" w:rsidR="004B148C" w:rsidRPr="006C2DC3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8806B" w14:textId="77777777" w:rsidR="00EC0E64" w:rsidRDefault="00EC0E64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0E64">
              <w:rPr>
                <w:rFonts w:ascii="Arial" w:hAnsi="Arial" w:cs="Arial"/>
                <w:sz w:val="18"/>
                <w:szCs w:val="18"/>
              </w:rPr>
              <w:t>Gesetzmäßigkeiten in einer Parallelschaltung aus ohmschen Widerständen</w:t>
            </w:r>
          </w:p>
          <w:p w14:paraId="10A294D3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D48694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5A8A8A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14BF1D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36820A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A92C93" w14:textId="10F47B9A" w:rsidR="004B148C" w:rsidRPr="00EC0E64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5D7B5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C0E64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13A0F38D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EC0E64">
              <w:rPr>
                <w:rFonts w:ascii="Arial" w:hAnsi="Arial" w:cs="Arial"/>
                <w:sz w:val="18"/>
                <w:szCs w:val="18"/>
              </w:rPr>
              <w:t>Widerstand, Stromstärke, Spannung</w:t>
            </w:r>
          </w:p>
          <w:p w14:paraId="20AC35ED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99D8670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C0E64">
              <w:rPr>
                <w:rFonts w:ascii="Arial" w:hAnsi="Arial" w:cs="Arial"/>
                <w:sz w:val="18"/>
                <w:szCs w:val="18"/>
                <w:u w:val="single"/>
              </w:rPr>
              <w:t>Grundschaltung:</w:t>
            </w:r>
          </w:p>
          <w:p w14:paraId="7B3B3925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EC0E64">
              <w:rPr>
                <w:rFonts w:ascii="Arial" w:hAnsi="Arial" w:cs="Arial"/>
                <w:sz w:val="18"/>
                <w:szCs w:val="18"/>
              </w:rPr>
              <w:t xml:space="preserve">Parallelschaltung </w:t>
            </w:r>
          </w:p>
          <w:p w14:paraId="2A0C4511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3C26422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C0E64">
              <w:rPr>
                <w:rFonts w:ascii="Arial" w:hAnsi="Arial" w:cs="Arial"/>
                <w:sz w:val="18"/>
                <w:szCs w:val="18"/>
                <w:u w:val="single"/>
              </w:rPr>
              <w:t>Vereinfachter Stromlaufplan</w:t>
            </w:r>
          </w:p>
          <w:p w14:paraId="438846B7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EC0E64">
              <w:rPr>
                <w:rFonts w:ascii="Arial" w:hAnsi="Arial" w:cs="Arial"/>
                <w:sz w:val="18"/>
                <w:szCs w:val="18"/>
              </w:rPr>
              <w:t>Bauelemente und Schaltzeichen</w:t>
            </w:r>
          </w:p>
          <w:p w14:paraId="481FECC1" w14:textId="77777777" w:rsidR="00EC0E64" w:rsidRPr="00EC0E64" w:rsidRDefault="00EC0E64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6F557" w14:textId="77777777" w:rsidR="00EC0E64" w:rsidRDefault="00EC0E64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DC8942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FDC94E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962D39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F8A001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19EEEA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0AF40F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798767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B7FC53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71662E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F9047E" w14:textId="77777777" w:rsidR="004B148C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CA7837" w14:textId="1469C00A" w:rsidR="004B148C" w:rsidRPr="00EC0E64" w:rsidRDefault="004B148C" w:rsidP="00EC0E64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1BB95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EC0E64">
              <w:rPr>
                <w:rFonts w:ascii="Arial" w:hAnsi="Arial" w:cs="Arial"/>
                <w:sz w:val="18"/>
                <w:szCs w:val="18"/>
              </w:rPr>
              <w:t>Zusammenhang zwischen Strom, Spannung und Widerstand (</w:t>
            </w:r>
            <w:proofErr w:type="spellStart"/>
            <w:r w:rsidRPr="00EC0E64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EC0E64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5C2613FA" w14:textId="77777777" w:rsidR="00EC0E64" w:rsidRPr="00EC0E64" w:rsidRDefault="00EC0E64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17B107D" w14:textId="77777777" w:rsidR="00EC0E64" w:rsidRDefault="00EC0E64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0E64">
              <w:rPr>
                <w:rFonts w:ascii="Arial" w:hAnsi="Arial" w:cs="Arial"/>
                <w:sz w:val="18"/>
                <w:szCs w:val="18"/>
              </w:rPr>
              <w:t>Knotenregel</w:t>
            </w:r>
          </w:p>
          <w:p w14:paraId="0FA63A2B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03A9D1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AA6A01" w14:textId="77777777" w:rsidR="004B148C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72901F" w14:textId="549678F0" w:rsidR="004B148C" w:rsidRPr="00EC0E64" w:rsidRDefault="004B148C" w:rsidP="00EC0E6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E3F2" w14:textId="1983E8B3" w:rsidR="00EC0E64" w:rsidRPr="00B63DCA" w:rsidRDefault="004D64D9" w:rsidP="00EC0E6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Übersicht über Gesetzmäßigkeiten in einer Parallelschaltung.</w:t>
            </w:r>
          </w:p>
        </w:tc>
      </w:tr>
      <w:tr w:rsidR="00D6053D" w:rsidRPr="00852147" w14:paraId="6F8297DD" w14:textId="77777777" w:rsidTr="00953B50">
        <w:trPr>
          <w:trHeight w:val="38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12091" w14:textId="77777777" w:rsidR="00D6053D" w:rsidRPr="006C2DC3" w:rsidRDefault="00D6053D" w:rsidP="00D605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B4021" w14:textId="77777777" w:rsidR="00D6053D" w:rsidRPr="006C2DC3" w:rsidRDefault="00D6053D" w:rsidP="00D605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80994" w14:textId="77777777" w:rsidR="00D6053D" w:rsidRPr="006C2DC3" w:rsidRDefault="00D6053D" w:rsidP="00D605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45992" w14:textId="77777777" w:rsidR="00D6053D" w:rsidRPr="006C2DC3" w:rsidRDefault="00D6053D" w:rsidP="00D605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CF19C" w14:textId="77777777" w:rsidR="00D6053D" w:rsidRPr="006C2DC3" w:rsidRDefault="00D6053D" w:rsidP="00D605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F9522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Verstehen die Strom-, Spannungs- und Widerstandsbeziehung anhand des Lehrerversuchs</w:t>
            </w:r>
          </w:p>
          <w:p w14:paraId="56D8EB54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C2DB0A8" w14:textId="5AC8D546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Übertragen Gesetzmäßigkeiten auf das Übersichtsblatt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05B4" w14:textId="65AABD83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Übersichtsblatt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37AF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053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2EA62066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3635AB24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3F365DC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053D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6B978455" w14:textId="77777777" w:rsidR="00D6053D" w:rsidRPr="00D6053D" w:rsidRDefault="00D6053D" w:rsidP="00D6053D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2EBCA1CC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9737E82" w14:textId="77777777" w:rsid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522E135" w14:textId="77777777" w:rsid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1173D2E" w14:textId="77777777" w:rsid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597DEC3" w14:textId="66269461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053D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7E499589" w14:textId="5B2CD247" w:rsidR="00D6053D" w:rsidRPr="00D6053D" w:rsidRDefault="00D6053D" w:rsidP="00D6053D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Bauelemente für Schüler- bzw. Lehrerversuch</w:t>
            </w:r>
          </w:p>
          <w:p w14:paraId="29EAC127" w14:textId="0C9BEFBB" w:rsidR="00D6053D" w:rsidRPr="00D6053D" w:rsidRDefault="00D6053D" w:rsidP="00D6053D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Messgeräte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04D9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Anwendung der Knotenregel</w:t>
            </w:r>
          </w:p>
          <w:p w14:paraId="3A83B7C6" w14:textId="77777777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E00CB43" w14:textId="6A2DF095" w:rsidR="00D6053D" w:rsidRPr="00D6053D" w:rsidRDefault="00D6053D" w:rsidP="00D605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D6053D">
              <w:rPr>
                <w:rFonts w:ascii="Arial" w:hAnsi="Arial" w:cs="Arial"/>
                <w:sz w:val="18"/>
                <w:szCs w:val="18"/>
              </w:rPr>
              <w:t>Umstellen der Formeln</w:t>
            </w:r>
          </w:p>
        </w:tc>
      </w:tr>
      <w:tr w:rsidR="00EB6626" w:rsidRPr="00852147" w14:paraId="509BA8DA" w14:textId="77777777" w:rsidTr="00953B50">
        <w:trPr>
          <w:trHeight w:val="3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BA490" w14:textId="1375EC62" w:rsidR="00EB6626" w:rsidRPr="00F80DD4" w:rsidRDefault="00FA7A3A" w:rsidP="00EB6626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 xml:space="preserve">135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74FCAE" w14:textId="2D429EB1" w:rsidR="00EB6626" w:rsidRPr="00F80DD4" w:rsidRDefault="00EB6626" w:rsidP="00EB6626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Gesetzmäßigkeiten in einer Parallelschaltung aus ohmschen Widerständen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EB128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676F48F6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Widerstand, Stromstärke, Spannung</w:t>
            </w:r>
          </w:p>
          <w:p w14:paraId="334EE1E8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43D4144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  <w:u w:val="single"/>
              </w:rPr>
              <w:t>Grundschaltung:</w:t>
            </w:r>
          </w:p>
          <w:p w14:paraId="6CFDD28C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Parallelschaltung</w:t>
            </w:r>
          </w:p>
          <w:p w14:paraId="60834702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7480533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  <w:u w:val="single"/>
              </w:rPr>
              <w:t>Vereinfachter Stromlaufplan</w:t>
            </w:r>
          </w:p>
          <w:p w14:paraId="10FC3778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Bauelemente und Schaltzeichen</w:t>
            </w:r>
          </w:p>
          <w:p w14:paraId="100E8D49" w14:textId="77777777" w:rsidR="00EB6626" w:rsidRPr="00F80DD4" w:rsidRDefault="00EB6626" w:rsidP="00EB6626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8A413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Messen elektrischer Grundgrößen</w:t>
            </w:r>
          </w:p>
          <w:p w14:paraId="15EB508F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F7E47C0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Berechnen elektrischer Grundgrößen</w:t>
            </w:r>
          </w:p>
          <w:p w14:paraId="194ED67B" w14:textId="77777777" w:rsidR="00EB6626" w:rsidRPr="00F80DD4" w:rsidRDefault="00EB6626" w:rsidP="00EB6626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38DBB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Zusammenhang zwischen Strom, Spannung und Widerstand (</w:t>
            </w:r>
            <w:proofErr w:type="spellStart"/>
            <w:r w:rsidRPr="00F80DD4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F80DD4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79B117DF" w14:textId="77777777" w:rsidR="00EB6626" w:rsidRPr="00F80DD4" w:rsidRDefault="00EB6626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086DF90" w14:textId="19EDB728" w:rsidR="00EB6626" w:rsidRPr="00F80DD4" w:rsidRDefault="00EB6626" w:rsidP="00EB6626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Knotenregel</w:t>
            </w: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E083" w14:textId="2A87C660" w:rsidR="00EB6626" w:rsidRPr="00F80DD4" w:rsidRDefault="00BB0463" w:rsidP="00EB662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i/>
                <w:iCs/>
                <w:sz w:val="18"/>
                <w:szCs w:val="18"/>
              </w:rPr>
              <w:t>Anwendung der Gesetzmäßigkeiten in einer Parallelschaltung.</w:t>
            </w:r>
          </w:p>
        </w:tc>
      </w:tr>
      <w:tr w:rsidR="00B65CD9" w:rsidRPr="00852147" w14:paraId="501899A8" w14:textId="77777777" w:rsidTr="00953B50">
        <w:trPr>
          <w:trHeight w:val="383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2C4A5" w14:textId="77777777" w:rsidR="00B65CD9" w:rsidRPr="00F80DD4" w:rsidRDefault="00B65CD9" w:rsidP="00B65CD9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EF64F" w14:textId="77777777" w:rsidR="00B65CD9" w:rsidRPr="00F80DD4" w:rsidRDefault="00B65CD9" w:rsidP="00B65CD9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1C2505" w14:textId="77777777" w:rsidR="00B65CD9" w:rsidRPr="00F80DD4" w:rsidRDefault="00B65CD9" w:rsidP="00B65CD9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4EF02" w14:textId="77777777" w:rsidR="00B65CD9" w:rsidRPr="00F80DD4" w:rsidRDefault="00B65CD9" w:rsidP="00B65CD9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1F06C" w14:textId="77777777" w:rsidR="00B65CD9" w:rsidRPr="00F80DD4" w:rsidRDefault="00B65CD9" w:rsidP="00B65CD9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15121" w14:textId="41829953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Ermitteln anhand der Gesetzmäßigkeiten elektrische Grundgrößen in Parallelschaltungen aus ohmschen Widerständen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39A82" w14:textId="656263A1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Rechen- und Messwert</w:t>
            </w:r>
            <w:r w:rsidR="000173CE">
              <w:rPr>
                <w:rFonts w:ascii="Arial" w:hAnsi="Arial" w:cs="Arial"/>
                <w:sz w:val="18"/>
                <w:szCs w:val="18"/>
              </w:rPr>
              <w:t>e</w:t>
            </w:r>
            <w:r w:rsidRPr="00F80DD4">
              <w:rPr>
                <w:rFonts w:ascii="Arial" w:hAnsi="Arial" w:cs="Arial"/>
                <w:sz w:val="18"/>
                <w:szCs w:val="18"/>
              </w:rPr>
              <w:t xml:space="preserve"> von elektrischen Grundgrößen </w:t>
            </w:r>
          </w:p>
          <w:p w14:paraId="49D2160F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45DE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43142AEB" w14:textId="77777777" w:rsidR="00B65CD9" w:rsidRPr="00F80DD4" w:rsidRDefault="00B65CD9" w:rsidP="00B65CD9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4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77BF47F8" w14:textId="77777777" w:rsidR="00B65CD9" w:rsidRPr="00F80DD4" w:rsidRDefault="00B65CD9" w:rsidP="00B65CD9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0038E3B1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183B4AD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54B70D3E" w14:textId="77777777" w:rsidR="00B65CD9" w:rsidRPr="00F80DD4" w:rsidRDefault="00B65CD9" w:rsidP="00B65CD9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0D83D4D3" w14:textId="77777777" w:rsidR="00B65CD9" w:rsidRPr="00F80DD4" w:rsidRDefault="00B65CD9" w:rsidP="00B65CD9">
            <w:pPr>
              <w:pStyle w:val="Listenabsatz"/>
              <w:spacing w:before="0" w:after="0" w:line="312" w:lineRule="auto"/>
              <w:ind w:left="124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5885934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2AD2DC5C" w14:textId="77777777" w:rsidR="00B65CD9" w:rsidRPr="00F80DD4" w:rsidRDefault="00B65CD9" w:rsidP="00B65CD9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Bauelemente für Schüler- bzw. Lehrerversuch</w:t>
            </w:r>
          </w:p>
          <w:p w14:paraId="1BA52AB2" w14:textId="765C7F4C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Messgeräte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8A8F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Vergleich der Ergebnisse</w:t>
            </w:r>
          </w:p>
          <w:p w14:paraId="0BAC64D9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FA58496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Identifizieren praxisnahe Beispiel</w:t>
            </w:r>
          </w:p>
          <w:p w14:paraId="3BDC71B1" w14:textId="77777777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A63C210" w14:textId="13026F3E" w:rsidR="00B65CD9" w:rsidRPr="00F80DD4" w:rsidRDefault="00B65CD9" w:rsidP="00B65CD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80DD4">
              <w:rPr>
                <w:rFonts w:ascii="Arial" w:hAnsi="Arial" w:cs="Arial"/>
                <w:sz w:val="18"/>
                <w:szCs w:val="18"/>
              </w:rPr>
              <w:t>Messprotokoll</w:t>
            </w:r>
          </w:p>
        </w:tc>
      </w:tr>
      <w:tr w:rsidR="00317D3D" w:rsidRPr="00852147" w14:paraId="653B8DA5" w14:textId="77777777" w:rsidTr="00953B50">
        <w:trPr>
          <w:trHeight w:val="3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4BE34" w14:textId="77777777" w:rsidR="00317D3D" w:rsidRDefault="00317D3D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lastRenderedPageBreak/>
              <w:t xml:space="preserve">45 </w:t>
            </w:r>
          </w:p>
          <w:p w14:paraId="0BACAF56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B4072F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D66FEB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4FD28E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89617B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7EF42E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5CDA8D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BB8C8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0C7B91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F6541E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4E37B4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E42E1B" w14:textId="5A05D877" w:rsidR="004B148C" w:rsidRPr="00317D3D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6A9A6" w14:textId="77777777" w:rsidR="00317D3D" w:rsidRDefault="00317D3D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Gesetzmäßigkeiten in einer gemischten Schaltung aus ohmschen Widerständen</w:t>
            </w:r>
          </w:p>
          <w:p w14:paraId="503C849B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0BD53B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BAF74C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86C5FB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28110A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7F994B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C9718A" w14:textId="392278C3" w:rsidR="004B148C" w:rsidRPr="00317D3D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EF376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5E1ECC09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Widerstand, Stromstärke, Spannung</w:t>
            </w:r>
          </w:p>
          <w:p w14:paraId="5E864AC3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0EEFE58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  <w:u w:val="single"/>
              </w:rPr>
              <w:t>Grundschaltung:</w:t>
            </w:r>
          </w:p>
          <w:p w14:paraId="4BA05833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Reihen- und Parallelschaltung</w:t>
            </w:r>
          </w:p>
          <w:p w14:paraId="7604E5F8" w14:textId="030354EC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BA8995A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  <w:u w:val="single"/>
              </w:rPr>
              <w:t>Vereinfachter Stromlaufplan</w:t>
            </w:r>
          </w:p>
          <w:p w14:paraId="2E1589A9" w14:textId="6278EF98" w:rsidR="00317D3D" w:rsidRPr="00317D3D" w:rsidRDefault="00317D3D" w:rsidP="00953B50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Bauelemente und Schaltzeichen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78EF4" w14:textId="77777777" w:rsidR="00317D3D" w:rsidRDefault="00317D3D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40CE35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7DBC03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41CF17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A14006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D6D2E4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41C5EA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DC8E3F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7F7EF8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55A55F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22866D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8C0BE2" w14:textId="77777777" w:rsidR="004B148C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4ED9A9" w14:textId="5F8BFD94" w:rsidR="004B148C" w:rsidRPr="00317D3D" w:rsidRDefault="004B148C" w:rsidP="00317D3D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1213E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Zusammenhang zwischen Strom, Spannung und Widerstand (</w:t>
            </w:r>
            <w:proofErr w:type="spellStart"/>
            <w:r w:rsidRPr="00317D3D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317D3D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12F4F4A2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A59ABAA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Maschenregel</w:t>
            </w:r>
          </w:p>
          <w:p w14:paraId="3D1B772B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1B7815D" w14:textId="7777777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Knotenregel</w:t>
            </w:r>
          </w:p>
          <w:p w14:paraId="431A75C6" w14:textId="77777777" w:rsidR="00317D3D" w:rsidRDefault="00317D3D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F4548E" w14:textId="77777777" w:rsidR="004B148C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00E3E3" w14:textId="315CAA72" w:rsidR="004B148C" w:rsidRPr="00317D3D" w:rsidRDefault="004B148C" w:rsidP="00317D3D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F721" w14:textId="7B0B7137" w:rsidR="00317D3D" w:rsidRPr="00317D3D" w:rsidRDefault="00317D3D" w:rsidP="00317D3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i/>
                <w:iCs/>
                <w:sz w:val="18"/>
                <w:szCs w:val="18"/>
              </w:rPr>
              <w:t>Erarbeitung der Vorgehensweise bei gemischten Schaltungen.</w:t>
            </w:r>
          </w:p>
        </w:tc>
      </w:tr>
      <w:tr w:rsidR="00D551D3" w:rsidRPr="00852147" w14:paraId="75351143" w14:textId="77777777" w:rsidTr="00953B50">
        <w:trPr>
          <w:trHeight w:val="38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940BB" w14:textId="77777777" w:rsidR="00D551D3" w:rsidRPr="00317D3D" w:rsidRDefault="00D551D3" w:rsidP="00D551D3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5410A" w14:textId="77777777" w:rsidR="00D551D3" w:rsidRPr="00317D3D" w:rsidRDefault="00D551D3" w:rsidP="00D551D3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D12CB" w14:textId="77777777" w:rsidR="00D551D3" w:rsidRPr="00317D3D" w:rsidRDefault="00D551D3" w:rsidP="00D551D3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6E0BE" w14:textId="77777777" w:rsidR="00D551D3" w:rsidRPr="00317D3D" w:rsidRDefault="00D551D3" w:rsidP="00D551D3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8C18C" w14:textId="77777777" w:rsidR="00D551D3" w:rsidRPr="00317D3D" w:rsidRDefault="00D551D3" w:rsidP="00D551D3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05EE" w14:textId="4289C020" w:rsidR="00D551D3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Vollziehen das Lösen einer exemplarischen Aufgabe nach</w:t>
            </w:r>
          </w:p>
          <w:p w14:paraId="399C5D13" w14:textId="3EAB6663" w:rsidR="00D551D3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083BE8D" w14:textId="4B31E9D0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Erkennen die Vorgehensweise beim Lösen von gemischten Aufgaben</w:t>
            </w:r>
          </w:p>
          <w:p w14:paraId="5CD55227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6E6009C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237F7" w14:textId="3F32FE80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Kochrezept für das Lösen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von gemischte Schaltungen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F140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0F02E79D" w14:textId="77777777" w:rsidR="00D551D3" w:rsidRPr="00317D3D" w:rsidRDefault="00D551D3" w:rsidP="00D551D3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4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7D7C30D2" w14:textId="77777777" w:rsidR="00D551D3" w:rsidRPr="00317D3D" w:rsidRDefault="00D551D3" w:rsidP="00D551D3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2069F0BC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B452D4C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47E77DA6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16CC1642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E7EAA5C" w14:textId="77777777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  <w:u w:val="single"/>
              </w:rPr>
              <w:t>Versuch</w:t>
            </w:r>
          </w:p>
          <w:p w14:paraId="4C5A50BB" w14:textId="77777777" w:rsidR="00D551D3" w:rsidRPr="00317D3D" w:rsidRDefault="00D551D3" w:rsidP="00D551D3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Bauelemente für Schüler- bzw. Lehrerversuch</w:t>
            </w:r>
          </w:p>
          <w:p w14:paraId="4019C9A9" w14:textId="3FD7F073" w:rsidR="00D551D3" w:rsidRPr="00317D3D" w:rsidRDefault="00D551D3" w:rsidP="00D551D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17D3D">
              <w:rPr>
                <w:rFonts w:ascii="Arial" w:hAnsi="Arial" w:cs="Arial"/>
                <w:sz w:val="18"/>
                <w:szCs w:val="18"/>
              </w:rPr>
              <w:t>Messgeräte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A2473" w14:textId="7BBB9B14" w:rsidR="00D551D3" w:rsidRPr="00317D3D" w:rsidRDefault="00D551D3" w:rsidP="00D551D3">
            <w:pPr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6805" w:rsidRPr="00B65CD9" w14:paraId="4C0DE9B6" w14:textId="77777777" w:rsidTr="00953B50">
        <w:trPr>
          <w:trHeight w:val="3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34640B" w14:textId="38A78578" w:rsidR="00806805" w:rsidRPr="006C2DC3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EE524" w14:textId="753C416B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Gesetzmäßigkeiten in einer gemischten Schaltung aus ohmschen Widerständen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691C5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06805">
              <w:rPr>
                <w:rFonts w:ascii="Arial" w:hAnsi="Arial" w:cs="Arial"/>
                <w:sz w:val="18"/>
                <w:szCs w:val="18"/>
                <w:u w:val="single"/>
              </w:rPr>
              <w:t>Elektrische Grundgrößen:</w:t>
            </w:r>
          </w:p>
          <w:p w14:paraId="4832FB9F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Widerstand, Stromstärke, Spannung</w:t>
            </w:r>
          </w:p>
          <w:p w14:paraId="66EBE06C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20D6B07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06805">
              <w:rPr>
                <w:rFonts w:ascii="Arial" w:hAnsi="Arial" w:cs="Arial"/>
                <w:sz w:val="18"/>
                <w:szCs w:val="18"/>
                <w:u w:val="single"/>
              </w:rPr>
              <w:t>Grundschaltung:</w:t>
            </w:r>
          </w:p>
          <w:p w14:paraId="57CF8C36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Reihen- und Parallelschaltung</w:t>
            </w:r>
          </w:p>
          <w:p w14:paraId="5042D4F3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EF05D3F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361419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06805">
              <w:rPr>
                <w:rFonts w:ascii="Arial" w:hAnsi="Arial" w:cs="Arial"/>
                <w:sz w:val="18"/>
                <w:szCs w:val="18"/>
                <w:u w:val="single"/>
              </w:rPr>
              <w:t>Vereinfachter Stromlaufplan</w:t>
            </w:r>
          </w:p>
          <w:p w14:paraId="73ADF798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Bauelemente und Schaltzeichen</w:t>
            </w:r>
          </w:p>
          <w:p w14:paraId="5CD98C8A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06D5D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Messen elektrischer Grundgrößen</w:t>
            </w:r>
          </w:p>
          <w:p w14:paraId="4F707F65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9D43436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Berechnen elektrischer Grundgrößen</w:t>
            </w:r>
          </w:p>
          <w:p w14:paraId="20F16AB8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3D262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Zusammenhang zwischen Strom, Spannung und Widerstand (</w:t>
            </w:r>
            <w:proofErr w:type="spellStart"/>
            <w:r w:rsidRPr="00806805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806805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5B0AE07A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B529138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Maschenregel</w:t>
            </w:r>
          </w:p>
          <w:p w14:paraId="3999F693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2952816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Knotenregel</w:t>
            </w:r>
          </w:p>
          <w:p w14:paraId="6897CD7D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1A8A" w14:textId="0F2FC729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Anwendung der Vorgehensweise bei gemischten Schaltungen. </w:t>
            </w:r>
          </w:p>
        </w:tc>
      </w:tr>
      <w:tr w:rsidR="00806805" w:rsidRPr="00B65CD9" w14:paraId="02F7BAB6" w14:textId="77777777" w:rsidTr="00953B50">
        <w:trPr>
          <w:trHeight w:val="383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BD331" w14:textId="77777777" w:rsidR="00806805" w:rsidRPr="006C2DC3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1E41B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8A977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9A02E9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E85D3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E00B" w14:textId="36F82A5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Ermitteln anhand der Gesetzmäßigkeiten elektrische Grundgrößen in diversen Reihenschaltungen aus ohmschen Widerständen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F185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147E4" w14:textId="77777777" w:rsidR="00806805" w:rsidRPr="00B65CD9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E818" w14:textId="77777777" w:rsidR="00806805" w:rsidRPr="00B65CD9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6805" w:rsidRPr="00B65CD9" w14:paraId="5C6C5C7E" w14:textId="77777777" w:rsidTr="00953B50">
        <w:trPr>
          <w:trHeight w:val="3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462BE1" w14:textId="770DDBD3" w:rsidR="00806805" w:rsidRPr="006C2DC3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D1927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Gesamtspannung /</w:t>
            </w:r>
          </w:p>
          <w:p w14:paraId="7F3AED4B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 xml:space="preserve">Gesamtstromstärke </w:t>
            </w:r>
          </w:p>
          <w:p w14:paraId="360E0126" w14:textId="12AE4751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lastRenderedPageBreak/>
              <w:t>Wechselrichter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EE14D" w14:textId="42F2A5A6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-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9A61F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Messen elektrischer Grundgrößen</w:t>
            </w:r>
          </w:p>
          <w:p w14:paraId="5FF6E4C7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DB38754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lastRenderedPageBreak/>
              <w:t>Berechnen elektrischer Grundgrößen</w:t>
            </w:r>
          </w:p>
          <w:p w14:paraId="3726374B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B5D9D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lastRenderedPageBreak/>
              <w:t xml:space="preserve">Zusammenhang zwischen Strom, Spannung und Widerstand </w:t>
            </w:r>
            <w:r w:rsidRPr="00806805">
              <w:rPr>
                <w:rFonts w:ascii="Arial" w:hAnsi="Arial" w:cs="Arial"/>
                <w:sz w:val="18"/>
                <w:szCs w:val="18"/>
              </w:rPr>
              <w:lastRenderedPageBreak/>
              <w:t>(</w:t>
            </w:r>
            <w:proofErr w:type="spellStart"/>
            <w:r w:rsidRPr="00806805">
              <w:rPr>
                <w:rFonts w:ascii="Arial" w:hAnsi="Arial" w:cs="Arial"/>
                <w:sz w:val="18"/>
                <w:szCs w:val="18"/>
              </w:rPr>
              <w:t>Ohmsches</w:t>
            </w:r>
            <w:proofErr w:type="spellEnd"/>
            <w:r w:rsidRPr="00806805">
              <w:rPr>
                <w:rFonts w:ascii="Arial" w:hAnsi="Arial" w:cs="Arial"/>
                <w:sz w:val="18"/>
                <w:szCs w:val="18"/>
              </w:rPr>
              <w:t xml:space="preserve"> Gesetz)</w:t>
            </w:r>
          </w:p>
          <w:p w14:paraId="4B22F713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76D5FBC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Maschenregel</w:t>
            </w:r>
          </w:p>
          <w:p w14:paraId="59FE5BE1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E17A381" w14:textId="77777777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Knotenregel</w:t>
            </w:r>
          </w:p>
          <w:p w14:paraId="5023F670" w14:textId="77777777" w:rsidR="00806805" w:rsidRPr="00806805" w:rsidRDefault="00806805" w:rsidP="00806805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1F763" w14:textId="3BE83A65" w:rsidR="00806805" w:rsidRPr="00806805" w:rsidRDefault="00806805" w:rsidP="0080680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Auswahl des passenden Wechselrichters auf Grundlage der bisherigen Ergebnisse.</w:t>
            </w:r>
          </w:p>
        </w:tc>
      </w:tr>
      <w:tr w:rsidR="00836DB4" w:rsidRPr="00B65CD9" w14:paraId="2215DBA3" w14:textId="77777777" w:rsidTr="00953B50">
        <w:trPr>
          <w:trHeight w:val="383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52B36" w14:textId="77777777" w:rsidR="00836DB4" w:rsidRPr="006C2DC3" w:rsidRDefault="00836DB4" w:rsidP="00836DB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77D7F" w14:textId="77777777" w:rsidR="00836DB4" w:rsidRPr="00806805" w:rsidRDefault="00836DB4" w:rsidP="00836DB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966AE6" w14:textId="77777777" w:rsidR="00836DB4" w:rsidRPr="00806805" w:rsidRDefault="00836DB4" w:rsidP="00836DB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FB366" w14:textId="77777777" w:rsidR="00836DB4" w:rsidRPr="00806805" w:rsidRDefault="00836DB4" w:rsidP="00836DB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E23295" w14:textId="77777777" w:rsidR="00836DB4" w:rsidRPr="00806805" w:rsidRDefault="00836DB4" w:rsidP="00836DB4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06D0" w14:textId="77777777" w:rsidR="00836DB4" w:rsidRPr="00806805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 xml:space="preserve">Ermitteln aufgrund des Verschaltungsplans die </w:t>
            </w:r>
            <w:r w:rsidRPr="00806805">
              <w:rPr>
                <w:rFonts w:ascii="Arial" w:hAnsi="Arial" w:cs="Arial"/>
                <w:sz w:val="18"/>
                <w:szCs w:val="18"/>
              </w:rPr>
              <w:lastRenderedPageBreak/>
              <w:t>Ausgangsspannung- und Stromstärken</w:t>
            </w:r>
          </w:p>
          <w:p w14:paraId="19BB78DD" w14:textId="5B7C53CA" w:rsidR="00836DB4" w:rsidRPr="00806805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06805">
              <w:rPr>
                <w:rFonts w:ascii="Arial" w:hAnsi="Arial" w:cs="Arial"/>
                <w:sz w:val="18"/>
                <w:szCs w:val="18"/>
              </w:rPr>
              <w:t>Wählen einen passenden Wechselrichter 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D7E5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lastRenderedPageBreak/>
              <w:t>Ausgangsspannung und Stromstärke</w:t>
            </w:r>
          </w:p>
          <w:p w14:paraId="62E73B64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8187E24" w14:textId="5BDE44F1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t>Wechselrichter-Typ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B4AE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36DB4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Medien</w:t>
            </w:r>
          </w:p>
          <w:p w14:paraId="37AB5CF7" w14:textId="77777777" w:rsidR="00836DB4" w:rsidRPr="00836DB4" w:rsidRDefault="00836DB4" w:rsidP="00836DB4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34"/>
              <w:rPr>
                <w:rFonts w:ascii="Arial" w:hAnsi="Arial" w:cs="Arial"/>
                <w:sz w:val="18"/>
                <w:szCs w:val="18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t xml:space="preserve">Arbeitsblatt  </w:t>
            </w:r>
          </w:p>
          <w:p w14:paraId="441A3CFB" w14:textId="77777777" w:rsidR="00836DB4" w:rsidRPr="00836DB4" w:rsidRDefault="00836DB4" w:rsidP="00836DB4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t>Fachliteratur</w:t>
            </w:r>
          </w:p>
          <w:p w14:paraId="3DA24D70" w14:textId="77777777" w:rsidR="00836DB4" w:rsidRPr="00836DB4" w:rsidRDefault="00836DB4" w:rsidP="00836DB4">
            <w:pPr>
              <w:pStyle w:val="Listenabsatz"/>
              <w:numPr>
                <w:ilvl w:val="0"/>
                <w:numId w:val="9"/>
              </w:numPr>
              <w:spacing w:before="0" w:after="0" w:line="312" w:lineRule="auto"/>
              <w:ind w:left="124" w:hanging="141"/>
              <w:rPr>
                <w:rFonts w:ascii="Arial" w:hAnsi="Arial" w:cs="Arial"/>
                <w:sz w:val="18"/>
                <w:szCs w:val="18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lastRenderedPageBreak/>
              <w:t>Datenblätter</w:t>
            </w:r>
          </w:p>
          <w:p w14:paraId="16819CE1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56C1964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36DB4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1F16C6E7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6EAC0C55" w14:textId="77777777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103D" w14:textId="47D960E3" w:rsidR="00836DB4" w:rsidRPr="00836DB4" w:rsidRDefault="00836DB4" w:rsidP="00836DB4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36DB4">
              <w:rPr>
                <w:rFonts w:ascii="Arial" w:hAnsi="Arial" w:cs="Arial"/>
                <w:sz w:val="18"/>
                <w:szCs w:val="18"/>
              </w:rPr>
              <w:lastRenderedPageBreak/>
              <w:t>Vergleich der Ergebnisse</w:t>
            </w:r>
          </w:p>
        </w:tc>
      </w:tr>
    </w:tbl>
    <w:p w14:paraId="6694BFF4" w14:textId="258AAC05" w:rsidR="00F80DD4" w:rsidRPr="00B63DCA" w:rsidRDefault="00F80DD4" w:rsidP="00B63DCA">
      <w:pPr>
        <w:rPr>
          <w:rFonts w:ascii="Arial" w:hAnsi="Arial" w:cs="Arial"/>
          <w:sz w:val="22"/>
        </w:rPr>
        <w:sectPr w:rsidR="00F80DD4" w:rsidRPr="00B63DCA" w:rsidSect="003C6EFB">
          <w:headerReference w:type="default" r:id="rId8"/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14:paraId="7C257613" w14:textId="7A3ADBCB" w:rsidR="00EF3F3B" w:rsidRPr="006C7139" w:rsidRDefault="000B6675" w:rsidP="0019721A">
      <w:pPr>
        <w:pStyle w:val="berschrift1"/>
        <w:spacing w:before="240" w:after="4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Un</w:t>
      </w:r>
      <w:r w:rsidR="00951B13" w:rsidRPr="006C7139">
        <w:rPr>
          <w:rFonts w:ascii="Arial" w:hAnsi="Arial" w:cs="Arial"/>
          <w:b/>
          <w:sz w:val="22"/>
          <w:szCs w:val="22"/>
        </w:rPr>
        <w:t>terlagen, Medie</w:t>
      </w:r>
      <w:r>
        <w:rPr>
          <w:rFonts w:ascii="Arial" w:hAnsi="Arial" w:cs="Arial"/>
          <w:b/>
          <w:sz w:val="22"/>
          <w:szCs w:val="22"/>
        </w:rPr>
        <w:t>n</w:t>
      </w:r>
      <w:r w:rsidR="006C7139" w:rsidRPr="006C7139">
        <w:rPr>
          <w:rFonts w:ascii="Arial" w:hAnsi="Arial" w:cs="Arial"/>
          <w:b/>
          <w:sz w:val="22"/>
          <w:szCs w:val="22"/>
        </w:rPr>
        <w:t>, Materialien</w:t>
      </w:r>
    </w:p>
    <w:p w14:paraId="2FE51B73" w14:textId="42168942" w:rsidR="001015F4" w:rsidRDefault="00CD147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CD1475">
        <w:rPr>
          <w:rFonts w:ascii="Arial" w:hAnsi="Arial" w:cs="Arial"/>
          <w:noProof/>
          <w:sz w:val="22"/>
        </w:rPr>
        <w:drawing>
          <wp:inline distT="0" distB="0" distL="0" distR="0" wp14:anchorId="759C7B78" wp14:editId="4C502741">
            <wp:extent cx="5759450" cy="7720965"/>
            <wp:effectExtent l="38100" t="38100" r="44450" b="38735"/>
            <wp:docPr id="1" name="Grafik 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isch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2096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77C13E" w14:textId="553D494E" w:rsidR="00C70475" w:rsidRDefault="00C7047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B3210C0" w14:textId="2D16B4FD" w:rsidR="00C70475" w:rsidRDefault="00D25D4A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D25D4A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5B2A1E28" wp14:editId="2BECCFFE">
            <wp:extent cx="5759450" cy="7985760"/>
            <wp:effectExtent l="38100" t="38100" r="44450" b="40640"/>
            <wp:docPr id="11" name="Grafik 1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isch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857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B05FE8" w14:textId="2D5C43BD" w:rsidR="00C70475" w:rsidRDefault="00C7047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479F7843" w14:textId="4BD56A92" w:rsidR="00C70475" w:rsidRDefault="00C7047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556640C6" w14:textId="21A9610C" w:rsidR="00C70475" w:rsidRDefault="00662182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662182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79FCC05B" wp14:editId="3263612E">
            <wp:extent cx="5759450" cy="7456170"/>
            <wp:effectExtent l="38100" t="38100" r="44450" b="36830"/>
            <wp:docPr id="12" name="Grafik 1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isch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561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38F8DA" w14:textId="45AF7E8A" w:rsidR="00C70475" w:rsidRDefault="00C7047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78964893" w14:textId="386B2471" w:rsidR="00C70475" w:rsidRDefault="00C7047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32414A92" w14:textId="77777777" w:rsidR="00662182" w:rsidRDefault="00662182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  <w:sectPr w:rsidR="00662182" w:rsidSect="00EF3F3B">
          <w:headerReference w:type="default" r:id="rId12"/>
          <w:pgSz w:w="11906" w:h="16838"/>
          <w:pgMar w:top="851" w:right="1418" w:bottom="1418" w:left="1418" w:header="454" w:footer="454" w:gutter="0"/>
          <w:cols w:space="1701"/>
          <w:docGrid w:linePitch="360"/>
        </w:sectPr>
      </w:pPr>
    </w:p>
    <w:p w14:paraId="0161D267" w14:textId="4EE61898" w:rsidR="00C70475" w:rsidRDefault="003C469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3C4690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6C4A52B0" wp14:editId="7C6B07F1">
            <wp:extent cx="9251315" cy="4881880"/>
            <wp:effectExtent l="38100" t="38100" r="32385" b="3302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48818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38F215" w14:textId="41ABEC2A" w:rsidR="00662182" w:rsidRDefault="00662182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7191D251" w14:textId="77777777" w:rsidR="00662182" w:rsidRDefault="00662182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  <w:sectPr w:rsidR="00662182" w:rsidSect="00662182">
          <w:headerReference w:type="default" r:id="rId14"/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14:paraId="4E1F8A95" w14:textId="5B02B8EB" w:rsidR="00265E28" w:rsidRDefault="00265E28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265E28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127CE338" wp14:editId="02FBCC40">
            <wp:extent cx="5759450" cy="7601585"/>
            <wp:effectExtent l="38100" t="38100" r="44450" b="43815"/>
            <wp:docPr id="15" name="Grafik 1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0158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DF482C" w14:textId="77777777" w:rsidR="00265E28" w:rsidRDefault="00265E28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3DA885C9" w14:textId="4810E421" w:rsidR="00265E28" w:rsidRDefault="00265E28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4B0C9E2E" w14:textId="3E1D1C88" w:rsidR="00B96ADF" w:rsidRDefault="00B96AD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7DDC74BB" w14:textId="0D771649" w:rsidR="00B96ADF" w:rsidRDefault="00B96AD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C9E94CF" w14:textId="0397BA77" w:rsidR="00B96ADF" w:rsidRDefault="00B96AD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B96ADF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4FD54715" wp14:editId="0FF44391">
            <wp:extent cx="5759450" cy="7994015"/>
            <wp:effectExtent l="38100" t="38100" r="44450" b="32385"/>
            <wp:docPr id="16" name="Grafik 1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Text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9401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B3DCD9" w14:textId="292C4B59" w:rsidR="00C501F4" w:rsidRDefault="00C501F4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35358FF" w14:textId="77777777" w:rsidR="00C501F4" w:rsidRDefault="00C501F4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68D371D3" w14:textId="0289AA3C" w:rsidR="00265E28" w:rsidRDefault="00265E28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77BD50F5" w14:textId="6ED92BCA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1B70C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0" locked="0" layoutInCell="1" allowOverlap="1" wp14:anchorId="2FD2FDF7" wp14:editId="69C39C85">
            <wp:simplePos x="0" y="0"/>
            <wp:positionH relativeFrom="column">
              <wp:posOffset>29210</wp:posOffset>
            </wp:positionH>
            <wp:positionV relativeFrom="paragraph">
              <wp:posOffset>52705</wp:posOffset>
            </wp:positionV>
            <wp:extent cx="5759450" cy="8194040"/>
            <wp:effectExtent l="38100" t="38100" r="44450" b="35560"/>
            <wp:wrapNone/>
            <wp:docPr id="17" name="Grafik 1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 enthält.&#10;&#10;Automatisch generierte Beschreibu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940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CE06E" w14:textId="46CFE4F4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BC3B359" w14:textId="6D34312E" w:rsidR="00B96ADF" w:rsidRDefault="00B96AD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66B181A7" w14:textId="79E89CAA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398B078C" w14:textId="1D016193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03E499B5" w14:textId="2F7CB257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5B1CDEF1" w14:textId="742035C1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3EE8B6ED" w14:textId="00BE896E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8AAE095" w14:textId="3E7680A2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63319749" w14:textId="0085B82B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4F70BA3" w14:textId="348620AB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18A004CC" w14:textId="4DE4B893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5A89B2E9" w14:textId="6FA16C28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1EBF40BB" w14:textId="2A2305B3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1C9E6D9C" w14:textId="04DFBB63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162483E8" w14:textId="1C71C5F1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53C37535" w14:textId="0C74571C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663E9361" w14:textId="09A8D1A6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C7F85E1" w14:textId="333FC189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FF07279" w14:textId="36644D4C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40F61F12" w14:textId="3D12D3CD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16542648" w14:textId="354D6496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75188C74" w14:textId="49D146A9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7C90996F" w14:textId="525B2192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0D23CDC3" w14:textId="43C8FFD2" w:rsidR="0079600F" w:rsidRDefault="0079600F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110AFBCD" w14:textId="6D6A9926" w:rsidR="0079600F" w:rsidRPr="0079600F" w:rsidRDefault="0079600F" w:rsidP="0079600F">
      <w:pPr>
        <w:rPr>
          <w:rFonts w:ascii="Arial" w:hAnsi="Arial" w:cs="Arial"/>
          <w:sz w:val="22"/>
        </w:rPr>
      </w:pPr>
    </w:p>
    <w:p w14:paraId="2D82310E" w14:textId="76A0AF70" w:rsidR="0079600F" w:rsidRPr="0079600F" w:rsidRDefault="0079600F" w:rsidP="0079600F">
      <w:pPr>
        <w:rPr>
          <w:rFonts w:ascii="Arial" w:hAnsi="Arial" w:cs="Arial"/>
          <w:sz w:val="22"/>
        </w:rPr>
      </w:pPr>
    </w:p>
    <w:p w14:paraId="0D77553A" w14:textId="360D3729" w:rsidR="0079600F" w:rsidRPr="0079600F" w:rsidRDefault="0079600F" w:rsidP="0079600F">
      <w:pPr>
        <w:rPr>
          <w:rFonts w:ascii="Arial" w:hAnsi="Arial" w:cs="Arial"/>
          <w:sz w:val="22"/>
        </w:rPr>
      </w:pPr>
    </w:p>
    <w:p w14:paraId="3409F65D" w14:textId="7D3D18C9" w:rsidR="0079600F" w:rsidRPr="0079600F" w:rsidRDefault="0079600F" w:rsidP="0079600F">
      <w:pPr>
        <w:rPr>
          <w:rFonts w:ascii="Arial" w:hAnsi="Arial" w:cs="Arial"/>
          <w:sz w:val="22"/>
        </w:rPr>
      </w:pPr>
    </w:p>
    <w:p w14:paraId="2BECD068" w14:textId="3703E326" w:rsidR="0079600F" w:rsidRPr="0079600F" w:rsidRDefault="0079600F" w:rsidP="0079600F">
      <w:pPr>
        <w:rPr>
          <w:rFonts w:ascii="Arial" w:hAnsi="Arial" w:cs="Arial"/>
          <w:sz w:val="22"/>
        </w:rPr>
      </w:pPr>
    </w:p>
    <w:p w14:paraId="2B2DF994" w14:textId="1DCC7544" w:rsidR="0079600F" w:rsidRPr="0079600F" w:rsidRDefault="0079600F" w:rsidP="0079600F">
      <w:pPr>
        <w:rPr>
          <w:rFonts w:ascii="Arial" w:hAnsi="Arial" w:cs="Arial"/>
          <w:sz w:val="22"/>
        </w:rPr>
      </w:pPr>
    </w:p>
    <w:p w14:paraId="47BB64A7" w14:textId="7B114849" w:rsidR="0079600F" w:rsidRPr="0079600F" w:rsidRDefault="0079600F" w:rsidP="0079600F">
      <w:pPr>
        <w:rPr>
          <w:rFonts w:ascii="Arial" w:hAnsi="Arial" w:cs="Arial"/>
          <w:sz w:val="22"/>
        </w:rPr>
      </w:pPr>
    </w:p>
    <w:p w14:paraId="610F0EC1" w14:textId="19B5F43B" w:rsidR="0079600F" w:rsidRPr="0079600F" w:rsidRDefault="0079600F" w:rsidP="0079600F">
      <w:pPr>
        <w:rPr>
          <w:rFonts w:ascii="Arial" w:hAnsi="Arial" w:cs="Arial"/>
          <w:sz w:val="22"/>
        </w:rPr>
      </w:pPr>
    </w:p>
    <w:p w14:paraId="74674768" w14:textId="392B6807" w:rsidR="0079600F" w:rsidRPr="0079600F" w:rsidRDefault="0079600F" w:rsidP="0079600F">
      <w:pPr>
        <w:rPr>
          <w:rFonts w:ascii="Arial" w:hAnsi="Arial" w:cs="Arial"/>
          <w:sz w:val="22"/>
        </w:rPr>
      </w:pPr>
    </w:p>
    <w:p w14:paraId="5142A923" w14:textId="055F8055" w:rsidR="0079600F" w:rsidRPr="0079600F" w:rsidRDefault="0079600F" w:rsidP="0079600F">
      <w:pPr>
        <w:rPr>
          <w:rFonts w:ascii="Arial" w:hAnsi="Arial" w:cs="Arial"/>
          <w:sz w:val="22"/>
        </w:rPr>
      </w:pPr>
    </w:p>
    <w:p w14:paraId="3BCADD79" w14:textId="709F4551" w:rsidR="0079600F" w:rsidRPr="0079600F" w:rsidRDefault="0079600F" w:rsidP="0079600F">
      <w:pPr>
        <w:rPr>
          <w:rFonts w:ascii="Arial" w:hAnsi="Arial" w:cs="Arial"/>
          <w:sz w:val="22"/>
        </w:rPr>
      </w:pPr>
    </w:p>
    <w:p w14:paraId="293336E1" w14:textId="2CCD125B" w:rsidR="0079600F" w:rsidRPr="0079600F" w:rsidRDefault="0079600F" w:rsidP="0079600F">
      <w:pPr>
        <w:rPr>
          <w:rFonts w:ascii="Arial" w:hAnsi="Arial" w:cs="Arial"/>
          <w:sz w:val="22"/>
        </w:rPr>
      </w:pPr>
    </w:p>
    <w:p w14:paraId="524604E0" w14:textId="68CC3175" w:rsidR="0079600F" w:rsidRDefault="0079600F" w:rsidP="0079600F">
      <w:pPr>
        <w:rPr>
          <w:rFonts w:ascii="Arial" w:hAnsi="Arial" w:cs="Arial"/>
          <w:sz w:val="22"/>
        </w:rPr>
      </w:pPr>
    </w:p>
    <w:p w14:paraId="7C925088" w14:textId="03204472" w:rsidR="0079600F" w:rsidRDefault="0079600F" w:rsidP="0079600F">
      <w:pPr>
        <w:rPr>
          <w:rFonts w:ascii="Arial" w:hAnsi="Arial" w:cs="Arial"/>
          <w:sz w:val="22"/>
        </w:rPr>
      </w:pPr>
      <w:r w:rsidRPr="0079600F">
        <w:rPr>
          <w:rFonts w:ascii="Arial" w:hAnsi="Arial" w:cs="Arial"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07EE81B0" wp14:editId="012B13BE">
            <wp:simplePos x="0" y="0"/>
            <wp:positionH relativeFrom="column">
              <wp:posOffset>29845</wp:posOffset>
            </wp:positionH>
            <wp:positionV relativeFrom="paragraph">
              <wp:posOffset>35560</wp:posOffset>
            </wp:positionV>
            <wp:extent cx="5790686" cy="7812000"/>
            <wp:effectExtent l="38100" t="38100" r="38735" b="3683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686" cy="781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0EE9B" w14:textId="549E9204" w:rsidR="0079600F" w:rsidRDefault="0079600F" w:rsidP="0079600F">
      <w:pPr>
        <w:rPr>
          <w:rFonts w:ascii="Arial" w:hAnsi="Arial" w:cs="Arial"/>
          <w:sz w:val="22"/>
        </w:rPr>
      </w:pPr>
    </w:p>
    <w:p w14:paraId="625477E5" w14:textId="5D88813A" w:rsidR="0079600F" w:rsidRDefault="0079600F" w:rsidP="0079600F">
      <w:pPr>
        <w:rPr>
          <w:rFonts w:ascii="Arial" w:hAnsi="Arial" w:cs="Arial"/>
          <w:sz w:val="22"/>
        </w:rPr>
      </w:pPr>
    </w:p>
    <w:p w14:paraId="58D283A2" w14:textId="1F10B778" w:rsidR="0079600F" w:rsidRDefault="0079600F" w:rsidP="0079600F">
      <w:pPr>
        <w:rPr>
          <w:rFonts w:ascii="Arial" w:hAnsi="Arial" w:cs="Arial"/>
          <w:sz w:val="22"/>
        </w:rPr>
      </w:pPr>
    </w:p>
    <w:p w14:paraId="5F5B335C" w14:textId="48CE362D" w:rsidR="0079600F" w:rsidRDefault="0079600F" w:rsidP="0079600F">
      <w:pPr>
        <w:rPr>
          <w:rFonts w:ascii="Arial" w:hAnsi="Arial" w:cs="Arial"/>
          <w:sz w:val="22"/>
        </w:rPr>
      </w:pPr>
    </w:p>
    <w:p w14:paraId="2A012973" w14:textId="099FF719" w:rsidR="0079600F" w:rsidRDefault="0079600F" w:rsidP="0079600F">
      <w:pPr>
        <w:rPr>
          <w:rFonts w:ascii="Arial" w:hAnsi="Arial" w:cs="Arial"/>
          <w:sz w:val="22"/>
        </w:rPr>
      </w:pPr>
    </w:p>
    <w:p w14:paraId="58D73726" w14:textId="536B8811" w:rsidR="0079600F" w:rsidRDefault="0079600F" w:rsidP="0079600F">
      <w:pPr>
        <w:rPr>
          <w:rFonts w:ascii="Arial" w:hAnsi="Arial" w:cs="Arial"/>
          <w:sz w:val="22"/>
        </w:rPr>
      </w:pPr>
    </w:p>
    <w:p w14:paraId="5F4FD728" w14:textId="77777777" w:rsidR="0079600F" w:rsidRPr="0079600F" w:rsidRDefault="0079600F" w:rsidP="0079600F">
      <w:pPr>
        <w:rPr>
          <w:rFonts w:ascii="Arial" w:hAnsi="Arial" w:cs="Arial"/>
          <w:sz w:val="22"/>
        </w:rPr>
      </w:pPr>
    </w:p>
    <w:p w14:paraId="24149A6A" w14:textId="4574989E" w:rsidR="0079600F" w:rsidRPr="0079600F" w:rsidRDefault="0079600F" w:rsidP="0079600F">
      <w:pPr>
        <w:rPr>
          <w:rFonts w:ascii="Arial" w:hAnsi="Arial" w:cs="Arial"/>
          <w:sz w:val="22"/>
        </w:rPr>
      </w:pPr>
    </w:p>
    <w:p w14:paraId="250FC383" w14:textId="6537F48A" w:rsidR="0079600F" w:rsidRDefault="0079600F" w:rsidP="0079600F">
      <w:pPr>
        <w:rPr>
          <w:rFonts w:ascii="Arial" w:hAnsi="Arial" w:cs="Arial"/>
          <w:sz w:val="22"/>
        </w:rPr>
      </w:pPr>
    </w:p>
    <w:p w14:paraId="2EAD4825" w14:textId="48B59081" w:rsidR="006A2038" w:rsidRPr="006A2038" w:rsidRDefault="006A2038" w:rsidP="006A2038">
      <w:pPr>
        <w:rPr>
          <w:rFonts w:ascii="Arial" w:hAnsi="Arial" w:cs="Arial"/>
          <w:sz w:val="22"/>
        </w:rPr>
      </w:pPr>
    </w:p>
    <w:p w14:paraId="78756F44" w14:textId="4C3A6BB4" w:rsidR="006A2038" w:rsidRPr="006A2038" w:rsidRDefault="006A2038" w:rsidP="006A2038">
      <w:pPr>
        <w:rPr>
          <w:rFonts w:ascii="Arial" w:hAnsi="Arial" w:cs="Arial"/>
          <w:sz w:val="22"/>
        </w:rPr>
      </w:pPr>
    </w:p>
    <w:p w14:paraId="7842B6B9" w14:textId="3268CB59" w:rsidR="006A2038" w:rsidRPr="006A2038" w:rsidRDefault="006A2038" w:rsidP="006A2038">
      <w:pPr>
        <w:rPr>
          <w:rFonts w:ascii="Arial" w:hAnsi="Arial" w:cs="Arial"/>
          <w:sz w:val="22"/>
        </w:rPr>
      </w:pPr>
    </w:p>
    <w:p w14:paraId="794DDDC9" w14:textId="3B425AA9" w:rsidR="006A2038" w:rsidRPr="006A2038" w:rsidRDefault="006A2038" w:rsidP="006A2038">
      <w:pPr>
        <w:rPr>
          <w:rFonts w:ascii="Arial" w:hAnsi="Arial" w:cs="Arial"/>
          <w:sz w:val="22"/>
        </w:rPr>
      </w:pPr>
    </w:p>
    <w:p w14:paraId="7B9CDBEF" w14:textId="4BAE5829" w:rsidR="006A2038" w:rsidRPr="006A2038" w:rsidRDefault="006A2038" w:rsidP="006A2038">
      <w:pPr>
        <w:rPr>
          <w:rFonts w:ascii="Arial" w:hAnsi="Arial" w:cs="Arial"/>
          <w:sz w:val="22"/>
        </w:rPr>
      </w:pPr>
    </w:p>
    <w:p w14:paraId="7A78EBF1" w14:textId="0C006E98" w:rsidR="006A2038" w:rsidRPr="006A2038" w:rsidRDefault="006A2038" w:rsidP="006A2038">
      <w:pPr>
        <w:rPr>
          <w:rFonts w:ascii="Arial" w:hAnsi="Arial" w:cs="Arial"/>
          <w:sz w:val="22"/>
        </w:rPr>
      </w:pPr>
    </w:p>
    <w:p w14:paraId="079F8262" w14:textId="0D598FD2" w:rsidR="006A2038" w:rsidRPr="006A2038" w:rsidRDefault="006A2038" w:rsidP="006A2038">
      <w:pPr>
        <w:rPr>
          <w:rFonts w:ascii="Arial" w:hAnsi="Arial" w:cs="Arial"/>
          <w:sz w:val="22"/>
        </w:rPr>
      </w:pPr>
    </w:p>
    <w:p w14:paraId="3FEF10D4" w14:textId="51656EEE" w:rsidR="006A2038" w:rsidRPr="006A2038" w:rsidRDefault="006A2038" w:rsidP="006A2038">
      <w:pPr>
        <w:rPr>
          <w:rFonts w:ascii="Arial" w:hAnsi="Arial" w:cs="Arial"/>
          <w:sz w:val="22"/>
        </w:rPr>
      </w:pPr>
    </w:p>
    <w:p w14:paraId="3B5D791A" w14:textId="0BFBAFB8" w:rsidR="006A2038" w:rsidRPr="006A2038" w:rsidRDefault="006A2038" w:rsidP="006A2038">
      <w:pPr>
        <w:rPr>
          <w:rFonts w:ascii="Arial" w:hAnsi="Arial" w:cs="Arial"/>
          <w:sz w:val="22"/>
        </w:rPr>
      </w:pPr>
    </w:p>
    <w:p w14:paraId="5190CE14" w14:textId="3B3EC3DC" w:rsidR="006A2038" w:rsidRPr="006A2038" w:rsidRDefault="006A2038" w:rsidP="006A2038">
      <w:pPr>
        <w:rPr>
          <w:rFonts w:ascii="Arial" w:hAnsi="Arial" w:cs="Arial"/>
          <w:sz w:val="22"/>
        </w:rPr>
      </w:pPr>
    </w:p>
    <w:p w14:paraId="71ECACA8" w14:textId="1FA88BCA" w:rsidR="006A2038" w:rsidRPr="006A2038" w:rsidRDefault="006A2038" w:rsidP="006A2038">
      <w:pPr>
        <w:rPr>
          <w:rFonts w:ascii="Arial" w:hAnsi="Arial" w:cs="Arial"/>
          <w:sz w:val="22"/>
        </w:rPr>
      </w:pPr>
    </w:p>
    <w:p w14:paraId="20078772" w14:textId="5BE3E9B1" w:rsidR="006A2038" w:rsidRPr="006A2038" w:rsidRDefault="006A2038" w:rsidP="006A2038">
      <w:pPr>
        <w:rPr>
          <w:rFonts w:ascii="Arial" w:hAnsi="Arial" w:cs="Arial"/>
          <w:sz w:val="22"/>
        </w:rPr>
      </w:pPr>
    </w:p>
    <w:p w14:paraId="51891DDE" w14:textId="144B9D13" w:rsidR="006A2038" w:rsidRPr="006A2038" w:rsidRDefault="006A2038" w:rsidP="006A2038">
      <w:pPr>
        <w:rPr>
          <w:rFonts w:ascii="Arial" w:hAnsi="Arial" w:cs="Arial"/>
          <w:sz w:val="22"/>
        </w:rPr>
      </w:pPr>
    </w:p>
    <w:p w14:paraId="33D5AA0F" w14:textId="26E9D838" w:rsidR="006A2038" w:rsidRPr="006A2038" w:rsidRDefault="006A2038" w:rsidP="006A2038">
      <w:pPr>
        <w:rPr>
          <w:rFonts w:ascii="Arial" w:hAnsi="Arial" w:cs="Arial"/>
          <w:sz w:val="22"/>
        </w:rPr>
      </w:pPr>
    </w:p>
    <w:p w14:paraId="74189CDB" w14:textId="6F466675" w:rsidR="006A2038" w:rsidRPr="006A2038" w:rsidRDefault="006A2038" w:rsidP="006A2038">
      <w:pPr>
        <w:rPr>
          <w:rFonts w:ascii="Arial" w:hAnsi="Arial" w:cs="Arial"/>
          <w:sz w:val="22"/>
        </w:rPr>
      </w:pPr>
    </w:p>
    <w:p w14:paraId="7AD57BBB" w14:textId="6AF89E0E" w:rsidR="006A2038" w:rsidRPr="006A2038" w:rsidRDefault="006A2038" w:rsidP="006A2038">
      <w:pPr>
        <w:rPr>
          <w:rFonts w:ascii="Arial" w:hAnsi="Arial" w:cs="Arial"/>
          <w:sz w:val="22"/>
        </w:rPr>
      </w:pPr>
    </w:p>
    <w:p w14:paraId="5ED4794B" w14:textId="183E15FA" w:rsidR="006A2038" w:rsidRPr="006A2038" w:rsidRDefault="006A2038" w:rsidP="006A2038">
      <w:pPr>
        <w:rPr>
          <w:rFonts w:ascii="Arial" w:hAnsi="Arial" w:cs="Arial"/>
          <w:sz w:val="22"/>
        </w:rPr>
      </w:pPr>
    </w:p>
    <w:p w14:paraId="20DDE898" w14:textId="7C30E1B6" w:rsidR="006A2038" w:rsidRPr="006A2038" w:rsidRDefault="006A2038" w:rsidP="006A2038">
      <w:pPr>
        <w:rPr>
          <w:rFonts w:ascii="Arial" w:hAnsi="Arial" w:cs="Arial"/>
          <w:sz w:val="22"/>
        </w:rPr>
      </w:pPr>
    </w:p>
    <w:p w14:paraId="7A5002CB" w14:textId="6A88135D" w:rsidR="006A2038" w:rsidRPr="006A2038" w:rsidRDefault="006A2038" w:rsidP="006A2038">
      <w:pPr>
        <w:rPr>
          <w:rFonts w:ascii="Arial" w:hAnsi="Arial" w:cs="Arial"/>
          <w:sz w:val="22"/>
        </w:rPr>
      </w:pPr>
    </w:p>
    <w:p w14:paraId="015BCD1A" w14:textId="39D80AA7" w:rsidR="006A2038" w:rsidRPr="006A2038" w:rsidRDefault="006A2038" w:rsidP="006A2038">
      <w:pPr>
        <w:rPr>
          <w:rFonts w:ascii="Arial" w:hAnsi="Arial" w:cs="Arial"/>
          <w:sz w:val="22"/>
        </w:rPr>
      </w:pPr>
    </w:p>
    <w:p w14:paraId="301D88F4" w14:textId="781BC73D" w:rsidR="006A2038" w:rsidRPr="006A2038" w:rsidRDefault="006A2038" w:rsidP="006A2038">
      <w:pPr>
        <w:rPr>
          <w:rFonts w:ascii="Arial" w:hAnsi="Arial" w:cs="Arial"/>
          <w:sz w:val="22"/>
        </w:rPr>
      </w:pPr>
    </w:p>
    <w:p w14:paraId="5CB75DC1" w14:textId="35123521" w:rsidR="006A2038" w:rsidRDefault="006A2038" w:rsidP="006A2038">
      <w:pPr>
        <w:rPr>
          <w:rFonts w:ascii="Arial" w:hAnsi="Arial" w:cs="Arial"/>
          <w:sz w:val="22"/>
        </w:rPr>
      </w:pPr>
    </w:p>
    <w:p w14:paraId="168D0AE2" w14:textId="323624A9" w:rsidR="006A2038" w:rsidRDefault="00A10917" w:rsidP="006A2038">
      <w:pPr>
        <w:rPr>
          <w:rFonts w:ascii="Arial" w:hAnsi="Arial" w:cs="Arial"/>
          <w:sz w:val="22"/>
        </w:rPr>
      </w:pPr>
      <w:r w:rsidRPr="00A10917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62293A6A" wp14:editId="3E195159">
            <wp:extent cx="5759450" cy="7504430"/>
            <wp:effectExtent l="38100" t="38100" r="44450" b="3937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5044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11622C" w14:textId="25EFF679" w:rsidR="006A2038" w:rsidRDefault="006A2038" w:rsidP="006A2038">
      <w:pPr>
        <w:rPr>
          <w:rFonts w:ascii="Arial" w:hAnsi="Arial" w:cs="Arial"/>
          <w:sz w:val="22"/>
        </w:rPr>
      </w:pPr>
    </w:p>
    <w:p w14:paraId="01CF3430" w14:textId="0511B9B5" w:rsidR="006A2038" w:rsidRDefault="006A2038" w:rsidP="006A2038">
      <w:pPr>
        <w:rPr>
          <w:rFonts w:ascii="Arial" w:hAnsi="Arial" w:cs="Arial"/>
          <w:sz w:val="22"/>
        </w:rPr>
      </w:pPr>
    </w:p>
    <w:p w14:paraId="1FCB2CB1" w14:textId="77777777" w:rsidR="00804611" w:rsidRDefault="00804611" w:rsidP="006A2038">
      <w:pPr>
        <w:rPr>
          <w:rFonts w:ascii="Arial" w:hAnsi="Arial" w:cs="Arial"/>
          <w:sz w:val="22"/>
        </w:rPr>
      </w:pPr>
    </w:p>
    <w:p w14:paraId="4B497B55" w14:textId="1481CD94" w:rsidR="006A2038" w:rsidRDefault="00552419" w:rsidP="006A2038">
      <w:pPr>
        <w:rPr>
          <w:rFonts w:ascii="Arial" w:hAnsi="Arial" w:cs="Arial"/>
          <w:noProof/>
          <w:sz w:val="22"/>
        </w:rPr>
      </w:pPr>
      <w:r w:rsidRPr="00552419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6C57B6AC" wp14:editId="1CBB1096">
            <wp:extent cx="5051485" cy="8030581"/>
            <wp:effectExtent l="38100" t="38100" r="41275" b="34290"/>
            <wp:docPr id="20" name="Grafik 2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Text enthält.&#10;&#10;Automatisch generierte Beschreibu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6541" cy="808631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605CA6" w14:textId="4CCF12BD" w:rsidR="005B4FC4" w:rsidRDefault="005B4FC4" w:rsidP="005B4FC4">
      <w:pPr>
        <w:rPr>
          <w:rFonts w:ascii="Arial" w:hAnsi="Arial" w:cs="Arial"/>
          <w:sz w:val="22"/>
        </w:rPr>
      </w:pPr>
    </w:p>
    <w:p w14:paraId="5AD2787D" w14:textId="77777777" w:rsidR="005B4FC4" w:rsidRDefault="005B4FC4" w:rsidP="005B4FC4">
      <w:pPr>
        <w:rPr>
          <w:rFonts w:ascii="Arial" w:hAnsi="Arial" w:cs="Arial"/>
          <w:sz w:val="22"/>
        </w:rPr>
        <w:sectPr w:rsidR="005B4FC4" w:rsidSect="00662182">
          <w:headerReference w:type="default" r:id="rId21"/>
          <w:pgSz w:w="11906" w:h="16838"/>
          <w:pgMar w:top="851" w:right="1418" w:bottom="1418" w:left="1418" w:header="454" w:footer="454" w:gutter="0"/>
          <w:cols w:space="1701"/>
          <w:docGrid w:linePitch="360"/>
        </w:sectPr>
      </w:pPr>
    </w:p>
    <w:p w14:paraId="5F902DA1" w14:textId="62A143AC" w:rsidR="005B4FC4" w:rsidRDefault="005B4FC4" w:rsidP="005B4FC4">
      <w:pPr>
        <w:rPr>
          <w:rFonts w:ascii="Arial" w:hAnsi="Arial" w:cs="Arial"/>
          <w:sz w:val="22"/>
        </w:rPr>
      </w:pPr>
      <w:r w:rsidRPr="005B4FC4">
        <w:rPr>
          <w:rFonts w:ascii="Arial" w:hAnsi="Arial" w:cs="Arial"/>
          <w:noProof/>
          <w:sz w:val="22"/>
        </w:rPr>
        <w:lastRenderedPageBreak/>
        <w:drawing>
          <wp:anchor distT="0" distB="0" distL="114300" distR="114300" simplePos="0" relativeHeight="251660288" behindDoc="0" locked="0" layoutInCell="1" allowOverlap="1" wp14:anchorId="6E63BB87" wp14:editId="55099312">
            <wp:simplePos x="0" y="0"/>
            <wp:positionH relativeFrom="column">
              <wp:posOffset>32385</wp:posOffset>
            </wp:positionH>
            <wp:positionV relativeFrom="paragraph">
              <wp:posOffset>36195</wp:posOffset>
            </wp:positionV>
            <wp:extent cx="9251315" cy="5350510"/>
            <wp:effectExtent l="38100" t="38100" r="32385" b="34290"/>
            <wp:wrapNone/>
            <wp:docPr id="23" name="Grafik 2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Ein Bild, das Tisch enthält.&#10;&#10;Automatisch generierte Beschreibu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35051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7CE79" w14:textId="6EE8A42A" w:rsidR="005B4FC4" w:rsidRDefault="005B4FC4" w:rsidP="005B4FC4">
      <w:pPr>
        <w:rPr>
          <w:rFonts w:ascii="Arial" w:hAnsi="Arial" w:cs="Arial"/>
          <w:sz w:val="22"/>
        </w:rPr>
      </w:pPr>
    </w:p>
    <w:p w14:paraId="073CC90D" w14:textId="77777777" w:rsidR="005B4FC4" w:rsidRDefault="005B4FC4" w:rsidP="005B4FC4">
      <w:pPr>
        <w:rPr>
          <w:rFonts w:ascii="Arial" w:hAnsi="Arial" w:cs="Arial"/>
          <w:sz w:val="22"/>
        </w:rPr>
        <w:sectPr w:rsidR="005B4FC4" w:rsidSect="005B4FC4">
          <w:headerReference w:type="default" r:id="rId23"/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14:paraId="6DEEBF8A" w14:textId="7B36FAB4" w:rsidR="005B4FC4" w:rsidRPr="005B4FC4" w:rsidRDefault="005B4FC4" w:rsidP="005B4FC4">
      <w:pPr>
        <w:rPr>
          <w:rFonts w:ascii="Arial" w:hAnsi="Arial" w:cs="Arial"/>
          <w:sz w:val="22"/>
        </w:rPr>
      </w:pPr>
    </w:p>
    <w:p w14:paraId="3BD27197" w14:textId="20578404" w:rsidR="006A2038" w:rsidRPr="006A2038" w:rsidRDefault="0057022F" w:rsidP="006A2038">
      <w:pPr>
        <w:rPr>
          <w:rFonts w:ascii="Arial" w:hAnsi="Arial" w:cs="Arial"/>
          <w:sz w:val="22"/>
        </w:rPr>
      </w:pPr>
      <w:r w:rsidRPr="0057022F">
        <w:rPr>
          <w:rFonts w:ascii="Arial" w:hAnsi="Arial" w:cs="Arial"/>
          <w:noProof/>
          <w:sz w:val="22"/>
        </w:rPr>
        <w:drawing>
          <wp:inline distT="0" distB="0" distL="0" distR="0" wp14:anchorId="58705562" wp14:editId="1184C2AD">
            <wp:extent cx="5759450" cy="7755890"/>
            <wp:effectExtent l="38100" t="38100" r="44450" b="41910"/>
            <wp:docPr id="22" name="Grafik 2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Ein Bild, das Text enthält.&#10;&#10;Automatisch generierte Beschreibu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558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5EFC5F" w14:textId="4304BB4D" w:rsidR="006A2038" w:rsidRPr="001B1F0E" w:rsidRDefault="006A2038" w:rsidP="006A2038">
      <w:pPr>
        <w:rPr>
          <w:rFonts w:ascii="Arial" w:hAnsi="Arial" w:cs="Arial"/>
          <w:sz w:val="24"/>
          <w:szCs w:val="24"/>
        </w:rPr>
      </w:pPr>
    </w:p>
    <w:p w14:paraId="374EE8B4" w14:textId="77777777" w:rsidR="0057022F" w:rsidRDefault="0057022F" w:rsidP="006A2038">
      <w:pPr>
        <w:rPr>
          <w:rFonts w:ascii="Arial" w:hAnsi="Arial" w:cs="Arial"/>
          <w:sz w:val="24"/>
          <w:szCs w:val="24"/>
          <w:u w:val="single"/>
        </w:rPr>
      </w:pPr>
    </w:p>
    <w:p w14:paraId="27925D4E" w14:textId="30EBBB2F" w:rsidR="006A2038" w:rsidRPr="001B1F0E" w:rsidRDefault="00D47241" w:rsidP="006A203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Digitales Handlungsprodukt: Belegungsplan</w:t>
      </w:r>
    </w:p>
    <w:p w14:paraId="12D128FA" w14:textId="0B0B587D" w:rsidR="00804611" w:rsidRDefault="00804611" w:rsidP="006A2038">
      <w:pPr>
        <w:rPr>
          <w:rFonts w:ascii="Arial" w:hAnsi="Arial" w:cs="Arial"/>
          <w:sz w:val="22"/>
        </w:rPr>
      </w:pPr>
      <w:r w:rsidRPr="00FE750C">
        <w:rPr>
          <w:rFonts w:ascii="Arial" w:hAnsi="Arial" w:cs="Arial"/>
          <w:noProof/>
          <w:sz w:val="22"/>
        </w:rPr>
        <w:drawing>
          <wp:inline distT="0" distB="0" distL="0" distR="0" wp14:anchorId="4D4E5B46" wp14:editId="3E722C79">
            <wp:extent cx="5759450" cy="2837180"/>
            <wp:effectExtent l="0" t="0" r="635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0CFB" w14:textId="24DAFAD0" w:rsidR="00804611" w:rsidRDefault="00804611" w:rsidP="006A2038">
      <w:pPr>
        <w:rPr>
          <w:rFonts w:ascii="Arial" w:hAnsi="Arial" w:cs="Arial"/>
          <w:sz w:val="22"/>
        </w:rPr>
      </w:pPr>
    </w:p>
    <w:p w14:paraId="6D193A51" w14:textId="2DF13CFF" w:rsidR="00804611" w:rsidRDefault="00804611" w:rsidP="006A2038">
      <w:pPr>
        <w:rPr>
          <w:rFonts w:ascii="Arial" w:hAnsi="Arial" w:cs="Arial"/>
          <w:sz w:val="22"/>
        </w:rPr>
      </w:pPr>
    </w:p>
    <w:p w14:paraId="1ABDD5A9" w14:textId="7FBA71C2" w:rsidR="006F628E" w:rsidRDefault="006F628E" w:rsidP="006A2038">
      <w:pPr>
        <w:rPr>
          <w:rFonts w:ascii="Arial" w:hAnsi="Arial" w:cs="Arial"/>
          <w:sz w:val="22"/>
        </w:rPr>
      </w:pPr>
    </w:p>
    <w:p w14:paraId="2EAB169D" w14:textId="748F57AE" w:rsidR="006F628E" w:rsidRDefault="006F628E" w:rsidP="006A2038">
      <w:pPr>
        <w:rPr>
          <w:rFonts w:ascii="Arial" w:hAnsi="Arial" w:cs="Arial"/>
          <w:sz w:val="22"/>
        </w:rPr>
      </w:pPr>
    </w:p>
    <w:p w14:paraId="3A239576" w14:textId="0229B566" w:rsidR="006F628E" w:rsidRDefault="006F628E" w:rsidP="006A2038">
      <w:pPr>
        <w:rPr>
          <w:rFonts w:ascii="Arial" w:hAnsi="Arial" w:cs="Arial"/>
          <w:sz w:val="22"/>
        </w:rPr>
      </w:pPr>
    </w:p>
    <w:p w14:paraId="1520C241" w14:textId="24C8F3EF" w:rsidR="006F628E" w:rsidRDefault="006F628E" w:rsidP="006A2038">
      <w:pPr>
        <w:rPr>
          <w:rFonts w:ascii="Arial" w:hAnsi="Arial" w:cs="Arial"/>
          <w:sz w:val="22"/>
        </w:rPr>
      </w:pPr>
    </w:p>
    <w:p w14:paraId="4C42EAC5" w14:textId="3E356454" w:rsidR="006F628E" w:rsidRDefault="006F628E" w:rsidP="006A2038">
      <w:pPr>
        <w:rPr>
          <w:rFonts w:ascii="Arial" w:hAnsi="Arial" w:cs="Arial"/>
          <w:sz w:val="22"/>
        </w:rPr>
      </w:pPr>
    </w:p>
    <w:p w14:paraId="2156BF69" w14:textId="17F9F145" w:rsidR="006F628E" w:rsidRDefault="006F628E" w:rsidP="006A2038">
      <w:pPr>
        <w:rPr>
          <w:rFonts w:ascii="Arial" w:hAnsi="Arial" w:cs="Arial"/>
          <w:sz w:val="22"/>
        </w:rPr>
      </w:pPr>
    </w:p>
    <w:p w14:paraId="6AA99A89" w14:textId="079A7C00" w:rsidR="006F628E" w:rsidRDefault="006F628E" w:rsidP="006A2038">
      <w:pPr>
        <w:rPr>
          <w:rFonts w:ascii="Arial" w:hAnsi="Arial" w:cs="Arial"/>
          <w:sz w:val="22"/>
        </w:rPr>
      </w:pPr>
    </w:p>
    <w:p w14:paraId="4C93B3A3" w14:textId="595F516D" w:rsidR="006F628E" w:rsidRDefault="006F628E" w:rsidP="006A2038">
      <w:pPr>
        <w:rPr>
          <w:rFonts w:ascii="Arial" w:hAnsi="Arial" w:cs="Arial"/>
          <w:sz w:val="22"/>
        </w:rPr>
      </w:pPr>
    </w:p>
    <w:p w14:paraId="38C39AF0" w14:textId="431BC8F2" w:rsidR="006F628E" w:rsidRDefault="006F628E" w:rsidP="006A2038">
      <w:pPr>
        <w:rPr>
          <w:rFonts w:ascii="Arial" w:hAnsi="Arial" w:cs="Arial"/>
          <w:sz w:val="22"/>
        </w:rPr>
      </w:pPr>
    </w:p>
    <w:p w14:paraId="1BF8CB00" w14:textId="329085BC" w:rsidR="006F628E" w:rsidRDefault="006F628E" w:rsidP="006A2038">
      <w:pPr>
        <w:rPr>
          <w:rFonts w:ascii="Arial" w:hAnsi="Arial" w:cs="Arial"/>
          <w:sz w:val="22"/>
        </w:rPr>
      </w:pPr>
    </w:p>
    <w:p w14:paraId="6D6742C1" w14:textId="2D78CE91" w:rsidR="006F628E" w:rsidRDefault="006F628E" w:rsidP="006A2038">
      <w:pPr>
        <w:rPr>
          <w:rFonts w:ascii="Arial" w:hAnsi="Arial" w:cs="Arial"/>
          <w:sz w:val="22"/>
        </w:rPr>
      </w:pPr>
    </w:p>
    <w:p w14:paraId="0E994C3F" w14:textId="2A0ECFE0" w:rsidR="006F628E" w:rsidRDefault="006F628E" w:rsidP="006A2038">
      <w:pPr>
        <w:rPr>
          <w:rFonts w:ascii="Arial" w:hAnsi="Arial" w:cs="Arial"/>
          <w:sz w:val="22"/>
        </w:rPr>
      </w:pPr>
    </w:p>
    <w:p w14:paraId="154986B1" w14:textId="40C0DE43" w:rsidR="006F628E" w:rsidRDefault="006F628E" w:rsidP="006A2038">
      <w:pPr>
        <w:rPr>
          <w:rFonts w:ascii="Arial" w:hAnsi="Arial" w:cs="Arial"/>
          <w:sz w:val="22"/>
        </w:rPr>
      </w:pPr>
    </w:p>
    <w:p w14:paraId="421B7F64" w14:textId="33F2EB02" w:rsidR="006F628E" w:rsidRDefault="006F628E" w:rsidP="006A2038">
      <w:pPr>
        <w:rPr>
          <w:rFonts w:ascii="Arial" w:hAnsi="Arial" w:cs="Arial"/>
          <w:sz w:val="22"/>
        </w:rPr>
      </w:pPr>
    </w:p>
    <w:p w14:paraId="092E70BD" w14:textId="55A7C14D" w:rsidR="006F628E" w:rsidRDefault="006F628E" w:rsidP="006A2038">
      <w:pPr>
        <w:rPr>
          <w:rFonts w:ascii="Arial" w:hAnsi="Arial" w:cs="Arial"/>
          <w:sz w:val="22"/>
        </w:rPr>
      </w:pPr>
    </w:p>
    <w:p w14:paraId="1FAF7B1F" w14:textId="2A130711" w:rsidR="006F628E" w:rsidRDefault="006F628E" w:rsidP="006A2038">
      <w:pPr>
        <w:rPr>
          <w:rFonts w:ascii="Arial" w:hAnsi="Arial" w:cs="Arial"/>
          <w:sz w:val="22"/>
        </w:rPr>
      </w:pPr>
    </w:p>
    <w:p w14:paraId="3702D07F" w14:textId="02057042" w:rsidR="006F628E" w:rsidRDefault="006F628E" w:rsidP="006A2038">
      <w:pPr>
        <w:rPr>
          <w:rFonts w:ascii="Arial" w:hAnsi="Arial" w:cs="Arial"/>
          <w:sz w:val="22"/>
        </w:rPr>
      </w:pPr>
    </w:p>
    <w:p w14:paraId="25B03878" w14:textId="747318AD" w:rsidR="006F628E" w:rsidRDefault="006F628E" w:rsidP="006A2038">
      <w:pPr>
        <w:rPr>
          <w:rFonts w:ascii="Arial" w:hAnsi="Arial" w:cs="Arial"/>
          <w:sz w:val="22"/>
        </w:rPr>
      </w:pPr>
    </w:p>
    <w:p w14:paraId="6B470B1C" w14:textId="26E15885" w:rsidR="006F628E" w:rsidRDefault="003E7AAC" w:rsidP="006A2038">
      <w:pPr>
        <w:rPr>
          <w:rFonts w:ascii="Arial" w:hAnsi="Arial" w:cs="Arial"/>
          <w:sz w:val="22"/>
        </w:rPr>
      </w:pPr>
      <w:r w:rsidRPr="003E7AAC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2E0DC0E8" wp14:editId="5AE2CDB2">
            <wp:extent cx="5759450" cy="7385050"/>
            <wp:effectExtent l="38100" t="38100" r="44450" b="44450"/>
            <wp:docPr id="5" name="Grafik 5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isch enthält.&#10;&#10;Automatisch generierte Beschreibu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850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E9038D" w14:textId="5E39FBE2" w:rsidR="00804611" w:rsidRDefault="00804611" w:rsidP="006A2038">
      <w:pPr>
        <w:rPr>
          <w:rFonts w:ascii="Arial" w:hAnsi="Arial" w:cs="Arial"/>
          <w:sz w:val="22"/>
        </w:rPr>
      </w:pPr>
    </w:p>
    <w:p w14:paraId="7180E7C3" w14:textId="79481BCC" w:rsidR="00804611" w:rsidRDefault="00804611" w:rsidP="006A2038">
      <w:pPr>
        <w:rPr>
          <w:rFonts w:ascii="Arial" w:hAnsi="Arial" w:cs="Arial"/>
          <w:sz w:val="22"/>
        </w:rPr>
      </w:pPr>
    </w:p>
    <w:p w14:paraId="5E5F59F8" w14:textId="77777777" w:rsidR="00804611" w:rsidRPr="006A2038" w:rsidRDefault="00804611" w:rsidP="006A2038">
      <w:pPr>
        <w:rPr>
          <w:rFonts w:ascii="Arial" w:hAnsi="Arial" w:cs="Arial"/>
          <w:sz w:val="22"/>
        </w:rPr>
      </w:pPr>
    </w:p>
    <w:p w14:paraId="6E17D890" w14:textId="76D6BF51" w:rsidR="00AE0307" w:rsidRDefault="00C118AD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 w:rsidRPr="00C118AD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27768E6C" wp14:editId="5A425103">
            <wp:extent cx="5759450" cy="7959090"/>
            <wp:effectExtent l="38100" t="38100" r="44450" b="41910"/>
            <wp:docPr id="24" name="Grafik 2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 descr="Ein Bild, das Tisch enthält.&#10;&#10;Automatisch generierte Beschreibu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590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E0307">
        <w:rPr>
          <w:rFonts w:ascii="Arial" w:hAnsi="Arial" w:cs="Arial"/>
          <w:sz w:val="22"/>
        </w:rPr>
        <w:br w:type="page"/>
      </w:r>
    </w:p>
    <w:p w14:paraId="0E271837" w14:textId="099CD939" w:rsidR="006C7139" w:rsidRPr="006C7139" w:rsidRDefault="001B18E7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</w:t>
      </w:r>
    </w:p>
    <w:p w14:paraId="48639D88" w14:textId="14F359BC" w:rsidR="006C7139" w:rsidRPr="006C7139" w:rsidRDefault="003049B4" w:rsidP="006C7139">
      <w:pPr>
        <w:rPr>
          <w:rFonts w:ascii="Arial" w:hAnsi="Arial" w:cs="Arial"/>
          <w:sz w:val="22"/>
        </w:rPr>
      </w:pPr>
      <w:r w:rsidRPr="003049B4">
        <w:rPr>
          <w:rFonts w:ascii="Arial" w:hAnsi="Arial" w:cs="Arial"/>
          <w:noProof/>
          <w:sz w:val="22"/>
        </w:rPr>
        <w:drawing>
          <wp:inline distT="0" distB="0" distL="0" distR="0" wp14:anchorId="56C6487A" wp14:editId="79DB6791">
            <wp:extent cx="5873764" cy="7944757"/>
            <wp:effectExtent l="38100" t="38100" r="31750" b="43815"/>
            <wp:docPr id="2" name="Grafik 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isch enthält.&#10;&#10;Automatisch generierte Beschreibu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89471" cy="796600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82859D" w14:textId="532127C4" w:rsidR="006C7139" w:rsidRPr="006C7139" w:rsidRDefault="006C7139" w:rsidP="006C7139">
      <w:pPr>
        <w:rPr>
          <w:rFonts w:ascii="Arial" w:hAnsi="Arial" w:cs="Arial"/>
          <w:sz w:val="22"/>
        </w:rPr>
      </w:pPr>
    </w:p>
    <w:p w14:paraId="1A94D365" w14:textId="76E2075F" w:rsidR="006C7139" w:rsidRPr="006C7139" w:rsidRDefault="00716C02" w:rsidP="006C7139">
      <w:pPr>
        <w:rPr>
          <w:rFonts w:ascii="Arial" w:hAnsi="Arial" w:cs="Arial"/>
          <w:sz w:val="22"/>
        </w:rPr>
      </w:pPr>
      <w:r w:rsidRPr="00716C02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5841BD99" wp14:editId="7D53FC60">
            <wp:extent cx="5853248" cy="7610929"/>
            <wp:effectExtent l="38100" t="38100" r="40005" b="349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73520" cy="763728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3825DC" w14:textId="1DA67B0C" w:rsidR="005169E1" w:rsidRDefault="005169E1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16CB2FD0" w14:textId="77777777" w:rsidR="001B18E7" w:rsidRPr="001B18E7" w:rsidRDefault="001B18E7" w:rsidP="00DB6E5C">
      <w:pPr>
        <w:rPr>
          <w:rFonts w:ascii="Arial" w:hAnsi="Arial" w:cs="Arial"/>
          <w:sz w:val="16"/>
          <w:szCs w:val="16"/>
        </w:rPr>
      </w:pPr>
    </w:p>
    <w:p w14:paraId="704F1684" w14:textId="77777777" w:rsidR="00410463" w:rsidRPr="007771D4" w:rsidRDefault="00D005E6" w:rsidP="00AE02D9">
      <w:pPr>
        <w:pStyle w:val="berschrift1"/>
        <w:spacing w:before="0"/>
        <w:jc w:val="center"/>
        <w:rPr>
          <w:rFonts w:ascii="Arial" w:hAnsi="Arial" w:cs="Arial"/>
          <w:sz w:val="22"/>
          <w:szCs w:val="22"/>
        </w:rPr>
      </w:pPr>
      <w:bookmarkStart w:id="2" w:name="_Hlk75425105"/>
      <w:r w:rsidRPr="007771D4">
        <w:rPr>
          <w:rFonts w:ascii="Arial" w:hAnsi="Arial" w:cs="Arial"/>
          <w:b/>
          <w:sz w:val="22"/>
          <w:szCs w:val="22"/>
        </w:rPr>
        <w:t xml:space="preserve">Hinweis zum Unterricht </w:t>
      </w:r>
    </w:p>
    <w:bookmarkEnd w:id="2"/>
    <w:p w14:paraId="2958A72A" w14:textId="2706167F" w:rsidR="00584CB0" w:rsidRPr="00D274C5" w:rsidRDefault="00584CB0" w:rsidP="00D274C5">
      <w:pPr>
        <w:spacing w:before="360" w:after="0" w:line="312" w:lineRule="auto"/>
        <w:jc w:val="both"/>
        <w:rPr>
          <w:rFonts w:ascii="Arial" w:hAnsi="Arial" w:cs="Arial"/>
          <w:color w:val="000000" w:themeColor="text1"/>
          <w:sz w:val="22"/>
        </w:rPr>
      </w:pPr>
      <w:r w:rsidRPr="00D274C5">
        <w:rPr>
          <w:rFonts w:ascii="Arial" w:hAnsi="Arial" w:cs="Arial"/>
          <w:color w:val="000000" w:themeColor="text1"/>
          <w:sz w:val="22"/>
        </w:rPr>
        <w:t xml:space="preserve">Die </w:t>
      </w:r>
      <w:r w:rsidR="001652A2" w:rsidRPr="00D274C5">
        <w:rPr>
          <w:rFonts w:ascii="Arial" w:hAnsi="Arial" w:cs="Arial"/>
          <w:color w:val="000000" w:themeColor="text1"/>
          <w:sz w:val="22"/>
        </w:rPr>
        <w:t xml:space="preserve">Inhalte des Lernfelds sollen anhand der PV-Anlage </w:t>
      </w:r>
      <w:r w:rsidR="006103D7" w:rsidRPr="00D274C5">
        <w:rPr>
          <w:rFonts w:ascii="Arial" w:hAnsi="Arial" w:cs="Arial"/>
          <w:color w:val="000000" w:themeColor="text1"/>
          <w:sz w:val="22"/>
        </w:rPr>
        <w:t xml:space="preserve">vermittelt werden. Dabei wird </w:t>
      </w:r>
      <w:r w:rsidR="005457E1" w:rsidRPr="00D274C5">
        <w:rPr>
          <w:rFonts w:ascii="Arial" w:hAnsi="Arial" w:cs="Arial"/>
          <w:color w:val="000000" w:themeColor="text1"/>
          <w:sz w:val="22"/>
        </w:rPr>
        <w:t>nicht vertieft auf den energetischen Wandlungsprozess</w:t>
      </w:r>
      <w:r w:rsidR="006D70A7" w:rsidRPr="00D274C5">
        <w:rPr>
          <w:rFonts w:ascii="Arial" w:hAnsi="Arial" w:cs="Arial"/>
          <w:color w:val="000000" w:themeColor="text1"/>
          <w:sz w:val="22"/>
        </w:rPr>
        <w:t xml:space="preserve"> und auf die </w:t>
      </w:r>
      <w:proofErr w:type="gramStart"/>
      <w:r w:rsidR="006D70A7" w:rsidRPr="00D274C5">
        <w:rPr>
          <w:rFonts w:ascii="Arial" w:hAnsi="Arial" w:cs="Arial"/>
          <w:color w:val="000000" w:themeColor="text1"/>
          <w:sz w:val="22"/>
        </w:rPr>
        <w:t>Installationstechnik</w:t>
      </w:r>
      <w:proofErr w:type="gramEnd"/>
      <w:r w:rsidR="006D70A7" w:rsidRPr="00D274C5">
        <w:rPr>
          <w:rFonts w:ascii="Arial" w:hAnsi="Arial" w:cs="Arial"/>
          <w:color w:val="000000" w:themeColor="text1"/>
          <w:sz w:val="22"/>
        </w:rPr>
        <w:t xml:space="preserve"> sondern auf </w:t>
      </w:r>
      <w:r w:rsidR="006D70A7" w:rsidRPr="00D274C5">
        <w:rPr>
          <w:rFonts w:ascii="Arial" w:hAnsi="Arial" w:cs="Arial"/>
          <w:color w:val="000000" w:themeColor="text1"/>
          <w:sz w:val="22"/>
        </w:rPr>
        <w:lastRenderedPageBreak/>
        <w:t xml:space="preserve">Grundinhalte der </w:t>
      </w:r>
      <w:r w:rsidR="00134C28" w:rsidRPr="00D274C5">
        <w:rPr>
          <w:rFonts w:ascii="Arial" w:hAnsi="Arial" w:cs="Arial"/>
          <w:color w:val="000000" w:themeColor="text1"/>
          <w:sz w:val="22"/>
        </w:rPr>
        <w:t xml:space="preserve">berufsbezogenen </w:t>
      </w:r>
      <w:r w:rsidR="006D70A7" w:rsidRPr="00D274C5">
        <w:rPr>
          <w:rFonts w:ascii="Arial" w:hAnsi="Arial" w:cs="Arial"/>
          <w:color w:val="000000" w:themeColor="text1"/>
          <w:sz w:val="22"/>
        </w:rPr>
        <w:t>Elektrotechnik eingegangen.</w:t>
      </w:r>
      <w:r w:rsidR="006103D7" w:rsidRPr="00D274C5">
        <w:rPr>
          <w:rFonts w:ascii="Arial" w:hAnsi="Arial" w:cs="Arial"/>
          <w:color w:val="000000" w:themeColor="text1"/>
          <w:sz w:val="22"/>
        </w:rPr>
        <w:t xml:space="preserve"> </w:t>
      </w:r>
      <w:r w:rsidR="00662D34" w:rsidRPr="00D274C5">
        <w:rPr>
          <w:rFonts w:ascii="Arial" w:hAnsi="Arial" w:cs="Arial"/>
          <w:color w:val="000000" w:themeColor="text1"/>
          <w:sz w:val="22"/>
        </w:rPr>
        <w:t>Auch lieg</w:t>
      </w:r>
      <w:r w:rsidR="00AF0772" w:rsidRPr="00D274C5">
        <w:rPr>
          <w:rFonts w:ascii="Arial" w:hAnsi="Arial" w:cs="Arial"/>
          <w:color w:val="000000" w:themeColor="text1"/>
          <w:sz w:val="22"/>
        </w:rPr>
        <w:t>t</w:t>
      </w:r>
      <w:r w:rsidR="00662D34" w:rsidRPr="00D274C5">
        <w:rPr>
          <w:rFonts w:ascii="Arial" w:hAnsi="Arial" w:cs="Arial"/>
          <w:color w:val="000000" w:themeColor="text1"/>
          <w:sz w:val="22"/>
        </w:rPr>
        <w:t xml:space="preserve"> ein Augenmerk auf berufsspezifische Basiskompetenzen.</w:t>
      </w:r>
      <w:r w:rsidR="002E3DDE">
        <w:rPr>
          <w:rFonts w:ascii="Arial" w:hAnsi="Arial" w:cs="Arial"/>
          <w:color w:val="000000" w:themeColor="text1"/>
          <w:sz w:val="22"/>
        </w:rPr>
        <w:t xml:space="preserve"> Die angehängten</w:t>
      </w:r>
      <w:r w:rsidR="00645147">
        <w:rPr>
          <w:rFonts w:ascii="Arial" w:hAnsi="Arial" w:cs="Arial"/>
          <w:color w:val="000000" w:themeColor="text1"/>
          <w:sz w:val="22"/>
        </w:rPr>
        <w:t xml:space="preserve"> Arbeitsblätter sollen einen </w:t>
      </w:r>
      <w:r w:rsidR="001460CB">
        <w:rPr>
          <w:rFonts w:ascii="Arial" w:hAnsi="Arial" w:cs="Arial"/>
          <w:color w:val="000000" w:themeColor="text1"/>
          <w:sz w:val="22"/>
        </w:rPr>
        <w:t xml:space="preserve">Eindruck geben, wie die ersten Aufgaben aus der </w:t>
      </w:r>
      <w:r w:rsidR="00F3241C">
        <w:rPr>
          <w:rFonts w:ascii="Arial" w:hAnsi="Arial" w:cs="Arial"/>
          <w:color w:val="000000" w:themeColor="text1"/>
          <w:sz w:val="22"/>
        </w:rPr>
        <w:t>Konzeptionsmatrix</w:t>
      </w:r>
      <w:r w:rsidR="001460CB">
        <w:rPr>
          <w:rFonts w:ascii="Arial" w:hAnsi="Arial" w:cs="Arial"/>
          <w:color w:val="000000" w:themeColor="text1"/>
          <w:sz w:val="22"/>
        </w:rPr>
        <w:t xml:space="preserve"> in die Praxis umgesetzt werden könnten.</w:t>
      </w:r>
      <w:r w:rsidR="002E3DDE">
        <w:rPr>
          <w:rFonts w:ascii="Arial" w:hAnsi="Arial" w:cs="Arial"/>
          <w:color w:val="000000" w:themeColor="text1"/>
          <w:sz w:val="22"/>
        </w:rPr>
        <w:t xml:space="preserve"> </w:t>
      </w:r>
      <w:r w:rsidR="005A475A" w:rsidRPr="00D274C5">
        <w:rPr>
          <w:rFonts w:ascii="Arial" w:hAnsi="Arial" w:cs="Arial"/>
          <w:color w:val="000000" w:themeColor="text1"/>
          <w:sz w:val="22"/>
        </w:rPr>
        <w:t xml:space="preserve"> Idealerweise haben die </w:t>
      </w:r>
      <w:proofErr w:type="spellStart"/>
      <w:r w:rsidR="005A475A" w:rsidRPr="00D274C5">
        <w:rPr>
          <w:rFonts w:ascii="Arial" w:hAnsi="Arial" w:cs="Arial"/>
          <w:color w:val="000000" w:themeColor="text1"/>
          <w:sz w:val="22"/>
        </w:rPr>
        <w:t>Schüer</w:t>
      </w:r>
      <w:proofErr w:type="spellEnd"/>
      <w:r w:rsidR="005A475A" w:rsidRPr="00D274C5">
        <w:rPr>
          <w:rFonts w:ascii="Arial" w:hAnsi="Arial" w:cs="Arial"/>
          <w:color w:val="000000" w:themeColor="text1"/>
          <w:sz w:val="22"/>
        </w:rPr>
        <w:t xml:space="preserve">*innen während des Unterrichts Zugang </w:t>
      </w:r>
      <w:proofErr w:type="gramStart"/>
      <w:r w:rsidR="005A475A" w:rsidRPr="00D274C5">
        <w:rPr>
          <w:rFonts w:ascii="Arial" w:hAnsi="Arial" w:cs="Arial"/>
          <w:color w:val="000000" w:themeColor="text1"/>
          <w:sz w:val="22"/>
        </w:rPr>
        <w:t>zu einem digitalen Endgeräte</w:t>
      </w:r>
      <w:proofErr w:type="gramEnd"/>
      <w:r w:rsidR="00750851" w:rsidRPr="00D274C5">
        <w:rPr>
          <w:rFonts w:ascii="Arial" w:hAnsi="Arial" w:cs="Arial"/>
          <w:color w:val="000000" w:themeColor="text1"/>
          <w:sz w:val="22"/>
        </w:rPr>
        <w:t xml:space="preserve">. Mit Hilfe dessen Sie Datenblätter einsehen, </w:t>
      </w:r>
      <w:r w:rsidR="00166253" w:rsidRPr="00D274C5">
        <w:rPr>
          <w:rFonts w:ascii="Arial" w:hAnsi="Arial" w:cs="Arial"/>
          <w:color w:val="000000" w:themeColor="text1"/>
          <w:sz w:val="22"/>
        </w:rPr>
        <w:t>Recherche</w:t>
      </w:r>
      <w:r w:rsidR="00CD4FEA" w:rsidRPr="00D274C5">
        <w:rPr>
          <w:rFonts w:ascii="Arial" w:hAnsi="Arial" w:cs="Arial"/>
          <w:color w:val="000000" w:themeColor="text1"/>
          <w:sz w:val="22"/>
        </w:rPr>
        <w:t>aufträge abwickeln</w:t>
      </w:r>
      <w:r w:rsidR="0056587E" w:rsidRPr="00D274C5">
        <w:rPr>
          <w:rFonts w:ascii="Arial" w:hAnsi="Arial" w:cs="Arial"/>
          <w:color w:val="000000" w:themeColor="text1"/>
          <w:sz w:val="22"/>
        </w:rPr>
        <w:t>, Handlungsprodukte erstellen usw.</w:t>
      </w:r>
      <w:r w:rsidR="00D524EC" w:rsidRPr="00D274C5">
        <w:rPr>
          <w:rFonts w:ascii="Arial" w:hAnsi="Arial" w:cs="Arial"/>
          <w:color w:val="000000" w:themeColor="text1"/>
          <w:sz w:val="22"/>
        </w:rPr>
        <w:t xml:space="preserve"> </w:t>
      </w:r>
    </w:p>
    <w:p w14:paraId="0D27F264" w14:textId="439D1817" w:rsidR="003C7535" w:rsidRPr="00D274C5" w:rsidRDefault="003C7535" w:rsidP="00D274C5">
      <w:pPr>
        <w:spacing w:after="0" w:line="312" w:lineRule="auto"/>
        <w:jc w:val="both"/>
        <w:rPr>
          <w:rFonts w:ascii="Arial" w:hAnsi="Arial" w:cs="Arial"/>
          <w:color w:val="000000" w:themeColor="text1"/>
          <w:sz w:val="22"/>
        </w:rPr>
      </w:pPr>
      <w:r w:rsidRPr="00D274C5">
        <w:rPr>
          <w:rFonts w:ascii="Arial" w:hAnsi="Arial" w:cs="Arial"/>
          <w:color w:val="000000" w:themeColor="text1"/>
          <w:sz w:val="22"/>
        </w:rPr>
        <w:t>Zudem ist fachpraktischer Unterricht vorgesehen, indem die theoretischen Inhalte geübt und vertieft werden.</w:t>
      </w:r>
    </w:p>
    <w:p w14:paraId="1D2FD81D" w14:textId="7D10A19B" w:rsidR="00AC6EB0" w:rsidRDefault="00AC6EB0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</w:p>
    <w:p w14:paraId="0214C334" w14:textId="71915A29" w:rsidR="00852024" w:rsidRDefault="00852024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</w:p>
    <w:p w14:paraId="703CC08B" w14:textId="77777777" w:rsidR="00852024" w:rsidRPr="00AC6EB0" w:rsidRDefault="00852024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080A672" w14:textId="0A58C539" w:rsidR="00410463" w:rsidRPr="009016EE" w:rsidRDefault="00D005E6" w:rsidP="009016EE">
      <w:pPr>
        <w:pStyle w:val="berschrift1"/>
        <w:spacing w:before="0" w:after="360"/>
        <w:jc w:val="center"/>
        <w:rPr>
          <w:rFonts w:ascii="Arial" w:hAnsi="Arial" w:cs="Arial"/>
          <w:b/>
          <w:sz w:val="22"/>
          <w:szCs w:val="22"/>
        </w:rPr>
      </w:pPr>
      <w:r w:rsidRPr="007771D4">
        <w:rPr>
          <w:rFonts w:ascii="Arial" w:hAnsi="Arial" w:cs="Arial"/>
          <w:b/>
          <w:sz w:val="22"/>
          <w:szCs w:val="22"/>
        </w:rPr>
        <w:t>Quellen- und Literaturangaben</w:t>
      </w:r>
      <w:r w:rsidR="00D274C5" w:rsidRPr="00D274C5">
        <w:rPr>
          <w:rFonts w:ascii="Arial" w:hAnsi="Arial" w:cs="Arial"/>
          <w:sz w:val="22"/>
          <w:szCs w:val="22"/>
        </w:rPr>
        <w:tab/>
      </w:r>
    </w:p>
    <w:p w14:paraId="3268262C" w14:textId="6215C593" w:rsidR="003D3719" w:rsidRDefault="003D3719" w:rsidP="003D3719">
      <w:pPr>
        <w:rPr>
          <w:rFonts w:ascii="Arial" w:hAnsi="Arial" w:cs="Arial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25"/>
        <w:gridCol w:w="1843"/>
        <w:gridCol w:w="425"/>
        <w:gridCol w:w="4529"/>
      </w:tblGrid>
      <w:tr w:rsidR="003D3719" w14:paraId="6CDB515F" w14:textId="77777777" w:rsidTr="00E62539">
        <w:tc>
          <w:tcPr>
            <w:tcW w:w="1838" w:type="dxa"/>
          </w:tcPr>
          <w:p w14:paraId="30972381" w14:textId="092048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Bild</w:t>
            </w:r>
          </w:p>
        </w:tc>
        <w:tc>
          <w:tcPr>
            <w:tcW w:w="425" w:type="dxa"/>
          </w:tcPr>
          <w:p w14:paraId="3139C868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0CA0EA2" w14:textId="7F760966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</w:t>
            </w:r>
          </w:p>
        </w:tc>
        <w:tc>
          <w:tcPr>
            <w:tcW w:w="425" w:type="dxa"/>
          </w:tcPr>
          <w:p w14:paraId="32A00FF4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4529" w:type="dxa"/>
          </w:tcPr>
          <w:p w14:paraId="4190D8D6" w14:textId="3B7AB4FC" w:rsidR="00B815F8" w:rsidRPr="00B815F8" w:rsidRDefault="005169E1" w:rsidP="009016EE">
            <w:pPr>
              <w:spacing w:before="0" w:after="0" w:line="312" w:lineRule="auto"/>
              <w:rPr>
                <w:rFonts w:ascii="Arial" w:hAnsi="Arial" w:cs="Arial"/>
                <w:color w:val="0000FF" w:themeColor="hyperlink"/>
                <w:u w:val="single"/>
              </w:rPr>
            </w:pPr>
            <w:hyperlink r:id="rId30" w:history="1">
              <w:r w:rsidR="003D3719" w:rsidRPr="00D274C5">
                <w:rPr>
                  <w:rStyle w:val="Hyperlink"/>
                  <w:rFonts w:ascii="Arial" w:hAnsi="Arial" w:cs="Arial"/>
                </w:rPr>
                <w:t>Solarstromrechner | IBC SOLAR (ibc-solar.de)</w:t>
              </w:r>
            </w:hyperlink>
          </w:p>
        </w:tc>
      </w:tr>
      <w:tr w:rsidR="00B815F8" w14:paraId="1868F2F5" w14:textId="77777777" w:rsidTr="00E62539">
        <w:tc>
          <w:tcPr>
            <w:tcW w:w="1838" w:type="dxa"/>
          </w:tcPr>
          <w:p w14:paraId="69481C51" w14:textId="77777777" w:rsidR="00B815F8" w:rsidRDefault="00482F60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Informationstext</w:t>
            </w:r>
          </w:p>
          <w:p w14:paraId="71561FB5" w14:textId="01263552" w:rsidR="00482F60" w:rsidRDefault="00482F60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Leistungsspektrum Handwerksbetrieb</w:t>
            </w:r>
          </w:p>
        </w:tc>
        <w:tc>
          <w:tcPr>
            <w:tcW w:w="425" w:type="dxa"/>
          </w:tcPr>
          <w:p w14:paraId="100B52ED" w14:textId="77777777" w:rsidR="00B815F8" w:rsidRDefault="00B815F8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D78FE6E" w14:textId="77777777" w:rsidR="00B815F8" w:rsidRDefault="00B815F8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5C57B81" w14:textId="77777777" w:rsidR="00B815F8" w:rsidRDefault="00B815F8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4529" w:type="dxa"/>
          </w:tcPr>
          <w:p w14:paraId="441FF0E2" w14:textId="5C429887" w:rsidR="00B815F8" w:rsidRDefault="005169E1" w:rsidP="009016EE">
            <w:pPr>
              <w:spacing w:before="0" w:after="0" w:line="312" w:lineRule="auto"/>
            </w:pPr>
            <w:hyperlink r:id="rId31" w:history="1">
              <w:proofErr w:type="spellStart"/>
              <w:r w:rsidR="00175597" w:rsidRPr="00175597">
                <w:rPr>
                  <w:rStyle w:val="Hyperlink"/>
                </w:rPr>
                <w:t>Infotext_Leistungsspektrum</w:t>
              </w:r>
              <w:proofErr w:type="spellEnd"/>
            </w:hyperlink>
          </w:p>
        </w:tc>
      </w:tr>
      <w:tr w:rsidR="003D3719" w14:paraId="11862726" w14:textId="77777777" w:rsidTr="00E62539">
        <w:tc>
          <w:tcPr>
            <w:tcW w:w="1838" w:type="dxa"/>
          </w:tcPr>
          <w:p w14:paraId="04BDBC6B" w14:textId="6D7E09B3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Tabelle</w:t>
            </w:r>
          </w:p>
        </w:tc>
        <w:tc>
          <w:tcPr>
            <w:tcW w:w="425" w:type="dxa"/>
          </w:tcPr>
          <w:p w14:paraId="7DF201D3" w14:textId="7A97E493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83CFB41" w14:textId="7B480FC2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Moduldaten</w:t>
            </w:r>
          </w:p>
        </w:tc>
        <w:tc>
          <w:tcPr>
            <w:tcW w:w="425" w:type="dxa"/>
          </w:tcPr>
          <w:p w14:paraId="667FD357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4529" w:type="dxa"/>
          </w:tcPr>
          <w:p w14:paraId="551FAB93" w14:textId="77777777" w:rsidR="003D3719" w:rsidRPr="00875EDB" w:rsidRDefault="003D3719" w:rsidP="00875EDB">
            <w:pPr>
              <w:spacing w:line="312" w:lineRule="auto"/>
              <w:rPr>
                <w:rFonts w:ascii="Arial" w:hAnsi="Arial" w:cs="Arial"/>
              </w:rPr>
            </w:pPr>
            <w:r w:rsidRPr="00875EDB">
              <w:rPr>
                <w:rFonts w:ascii="Arial" w:hAnsi="Arial" w:cs="Arial"/>
              </w:rPr>
              <w:t>Quaschning, Volker, Regenerative Energiesystem, S.202</w:t>
            </w:r>
          </w:p>
          <w:p w14:paraId="50DB8B91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</w:tr>
      <w:tr w:rsidR="003D3719" w14:paraId="1C96D89B" w14:textId="77777777" w:rsidTr="00E62539">
        <w:tc>
          <w:tcPr>
            <w:tcW w:w="1838" w:type="dxa"/>
          </w:tcPr>
          <w:p w14:paraId="62989EBD" w14:textId="330BB1DA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Bild</w:t>
            </w:r>
          </w:p>
        </w:tc>
        <w:tc>
          <w:tcPr>
            <w:tcW w:w="425" w:type="dxa"/>
          </w:tcPr>
          <w:p w14:paraId="140EB2DF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2F0D24E" w14:textId="6C8444DA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Belegungsplan</w:t>
            </w:r>
          </w:p>
        </w:tc>
        <w:tc>
          <w:tcPr>
            <w:tcW w:w="425" w:type="dxa"/>
          </w:tcPr>
          <w:p w14:paraId="3BC0C424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4529" w:type="dxa"/>
          </w:tcPr>
          <w:p w14:paraId="6D316FB1" w14:textId="2E20D897" w:rsidR="003D3719" w:rsidRDefault="005169E1" w:rsidP="009016EE">
            <w:pPr>
              <w:spacing w:before="0" w:after="0" w:line="312" w:lineRule="auto"/>
              <w:rPr>
                <w:rFonts w:ascii="Arial" w:hAnsi="Arial" w:cs="Arial"/>
              </w:rPr>
            </w:pPr>
            <w:hyperlink r:id="rId32" w:anchor="imgrc=PgRPCLkyjSREGM" w:history="1">
              <w:r w:rsidR="003D3719" w:rsidRPr="00D274C5">
                <w:rPr>
                  <w:rStyle w:val="Hyperlink"/>
                  <w:rFonts w:ascii="Arial" w:hAnsi="Arial" w:cs="Arial"/>
                </w:rPr>
                <w:t>belegungsplan pv-anlage – Google Suche</w:t>
              </w:r>
            </w:hyperlink>
          </w:p>
        </w:tc>
      </w:tr>
      <w:tr w:rsidR="003D3719" w14:paraId="56B956E5" w14:textId="77777777" w:rsidTr="00E62539">
        <w:tc>
          <w:tcPr>
            <w:tcW w:w="1838" w:type="dxa"/>
          </w:tcPr>
          <w:p w14:paraId="03424A74" w14:textId="77777777" w:rsidR="002C49D5" w:rsidRDefault="002C49D5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  <w:p w14:paraId="62007D29" w14:textId="471ECA43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Schaltsymbole</w:t>
            </w:r>
          </w:p>
        </w:tc>
        <w:tc>
          <w:tcPr>
            <w:tcW w:w="425" w:type="dxa"/>
          </w:tcPr>
          <w:p w14:paraId="47CE7957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2AD30C3" w14:textId="77777777" w:rsidR="002C49D5" w:rsidRDefault="002C49D5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  <w:p w14:paraId="5711EA93" w14:textId="212EFD03" w:rsidR="003D3719" w:rsidRDefault="009016EE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Einfacher Stromkreis</w:t>
            </w:r>
          </w:p>
        </w:tc>
        <w:tc>
          <w:tcPr>
            <w:tcW w:w="425" w:type="dxa"/>
          </w:tcPr>
          <w:p w14:paraId="6560FFC9" w14:textId="77777777" w:rsidR="003D3719" w:rsidRDefault="003D3719" w:rsidP="00901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312" w:lineRule="auto"/>
              <w:rPr>
                <w:rFonts w:ascii="Arial" w:hAnsi="Arial" w:cs="Arial"/>
              </w:rPr>
            </w:pPr>
          </w:p>
        </w:tc>
        <w:tc>
          <w:tcPr>
            <w:tcW w:w="4529" w:type="dxa"/>
          </w:tcPr>
          <w:p w14:paraId="1DAE8896" w14:textId="77777777" w:rsidR="002C49D5" w:rsidRDefault="002C49D5" w:rsidP="009016EE">
            <w:pPr>
              <w:spacing w:before="0" w:after="0" w:line="312" w:lineRule="auto"/>
              <w:rPr>
                <w:rFonts w:ascii="Arial" w:hAnsi="Arial" w:cs="Arial"/>
              </w:rPr>
            </w:pPr>
          </w:p>
          <w:p w14:paraId="5541C1EC" w14:textId="69347D0F" w:rsidR="003D3719" w:rsidRDefault="003D3719" w:rsidP="009016EE">
            <w:pPr>
              <w:spacing w:before="0" w:after="0" w:line="312" w:lineRule="auto"/>
              <w:rPr>
                <w:rFonts w:ascii="Arial" w:hAnsi="Arial" w:cs="Arial"/>
              </w:rPr>
            </w:pPr>
            <w:r w:rsidRPr="00D274C5">
              <w:rPr>
                <w:rFonts w:ascii="Arial" w:hAnsi="Arial" w:cs="Arial"/>
              </w:rPr>
              <w:t>Tabellenbuch</w:t>
            </w:r>
            <w:r>
              <w:rPr>
                <w:rFonts w:ascii="Arial" w:hAnsi="Arial" w:cs="Arial"/>
              </w:rPr>
              <w:t xml:space="preserve"> Europa</w:t>
            </w:r>
          </w:p>
        </w:tc>
      </w:tr>
    </w:tbl>
    <w:p w14:paraId="78497A55" w14:textId="77777777" w:rsidR="003D3719" w:rsidRPr="003D3719" w:rsidRDefault="003D3719" w:rsidP="003D3719">
      <w:pPr>
        <w:rPr>
          <w:rFonts w:ascii="Arial" w:hAnsi="Arial" w:cs="Arial"/>
          <w:sz w:val="22"/>
        </w:rPr>
      </w:pPr>
    </w:p>
    <w:sectPr w:rsidR="003D3719" w:rsidRPr="003D3719" w:rsidSect="00662182">
      <w:headerReference w:type="default" r:id="rId33"/>
      <w:pgSz w:w="11906" w:h="16838"/>
      <w:pgMar w:top="851" w:right="1418" w:bottom="1418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E6DB1" w14:textId="77777777" w:rsidR="00BB4381" w:rsidRDefault="00BB4381">
      <w:pPr>
        <w:spacing w:before="0" w:after="0" w:line="240" w:lineRule="auto"/>
      </w:pPr>
      <w:r>
        <w:separator/>
      </w:r>
    </w:p>
  </w:endnote>
  <w:endnote w:type="continuationSeparator" w:id="0">
    <w:p w14:paraId="4975B2EF" w14:textId="77777777" w:rsidR="00BB4381" w:rsidRDefault="00BB43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88E7" w14:textId="77777777" w:rsidR="00BB4381" w:rsidRDefault="00BB4381">
      <w:pPr>
        <w:spacing w:after="0" w:line="240" w:lineRule="auto"/>
      </w:pPr>
      <w:r>
        <w:separator/>
      </w:r>
    </w:p>
  </w:footnote>
  <w:footnote w:type="continuationSeparator" w:id="0">
    <w:p w14:paraId="4FB8266E" w14:textId="77777777" w:rsidR="00BB4381" w:rsidRDefault="00BB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E81C2" w14:textId="1F5AFF62" w:rsidR="00EF6B89" w:rsidRPr="00953B50" w:rsidRDefault="00EF6B89" w:rsidP="00953B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121A" w14:textId="4483E30B" w:rsidR="009B10ED" w:rsidRPr="00953B50" w:rsidRDefault="009B10ED" w:rsidP="00953B5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9356" w14:textId="1ADCE71C" w:rsidR="00FF4845" w:rsidRPr="00953B50" w:rsidRDefault="00FF4845" w:rsidP="00953B5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52DD" w14:textId="3FB03C5C" w:rsidR="000B0460" w:rsidRPr="00953B50" w:rsidRDefault="000B0460" w:rsidP="00953B50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562C" w14:textId="599EF9FB" w:rsidR="00ED5796" w:rsidRPr="00C501F4" w:rsidRDefault="00ED5796" w:rsidP="00C501F4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B161" w14:textId="7C6A749D" w:rsidR="00ED5796" w:rsidRPr="00C501F4" w:rsidRDefault="00ED5796" w:rsidP="00C501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AA4"/>
    <w:multiLevelType w:val="hybridMultilevel"/>
    <w:tmpl w:val="D83045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17AB0"/>
    <w:multiLevelType w:val="hybridMultilevel"/>
    <w:tmpl w:val="24A63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7218"/>
    <w:multiLevelType w:val="hybridMultilevel"/>
    <w:tmpl w:val="C980E86C"/>
    <w:lvl w:ilvl="0" w:tplc="1C868C3C">
      <w:start w:val="1"/>
      <w:numFmt w:val="decimal"/>
      <w:lvlText w:val="%1."/>
      <w:lvlJc w:val="left"/>
      <w:pPr>
        <w:ind w:left="720" w:hanging="360"/>
      </w:pPr>
    </w:lvl>
    <w:lvl w:ilvl="1" w:tplc="40FC80A4">
      <w:start w:val="1"/>
      <w:numFmt w:val="lowerLetter"/>
      <w:lvlText w:val="%2."/>
      <w:lvlJc w:val="left"/>
      <w:pPr>
        <w:ind w:left="1440" w:hanging="360"/>
      </w:pPr>
    </w:lvl>
    <w:lvl w:ilvl="2" w:tplc="A6ACA2EA">
      <w:start w:val="1"/>
      <w:numFmt w:val="lowerRoman"/>
      <w:lvlText w:val="%3."/>
      <w:lvlJc w:val="right"/>
      <w:pPr>
        <w:ind w:left="2160" w:hanging="180"/>
      </w:pPr>
    </w:lvl>
    <w:lvl w:ilvl="3" w:tplc="92881162">
      <w:start w:val="1"/>
      <w:numFmt w:val="decimal"/>
      <w:lvlText w:val="%4."/>
      <w:lvlJc w:val="left"/>
      <w:pPr>
        <w:ind w:left="2880" w:hanging="360"/>
      </w:pPr>
    </w:lvl>
    <w:lvl w:ilvl="4" w:tplc="23ACC516">
      <w:start w:val="1"/>
      <w:numFmt w:val="lowerLetter"/>
      <w:lvlText w:val="%5."/>
      <w:lvlJc w:val="left"/>
      <w:pPr>
        <w:ind w:left="3600" w:hanging="360"/>
      </w:pPr>
    </w:lvl>
    <w:lvl w:ilvl="5" w:tplc="71A09DA2">
      <w:start w:val="1"/>
      <w:numFmt w:val="lowerRoman"/>
      <w:lvlText w:val="%6."/>
      <w:lvlJc w:val="right"/>
      <w:pPr>
        <w:ind w:left="4320" w:hanging="180"/>
      </w:pPr>
    </w:lvl>
    <w:lvl w:ilvl="6" w:tplc="FAFEADCA">
      <w:start w:val="1"/>
      <w:numFmt w:val="decimal"/>
      <w:lvlText w:val="%7."/>
      <w:lvlJc w:val="left"/>
      <w:pPr>
        <w:ind w:left="5040" w:hanging="360"/>
      </w:pPr>
    </w:lvl>
    <w:lvl w:ilvl="7" w:tplc="C6DA12CE">
      <w:start w:val="1"/>
      <w:numFmt w:val="lowerLetter"/>
      <w:lvlText w:val="%8."/>
      <w:lvlJc w:val="left"/>
      <w:pPr>
        <w:ind w:left="5760" w:hanging="360"/>
      </w:pPr>
    </w:lvl>
    <w:lvl w:ilvl="8" w:tplc="B204EB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2BF7"/>
    <w:multiLevelType w:val="hybridMultilevel"/>
    <w:tmpl w:val="F1A4A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D9B8161C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9058035C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346679B8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EFBEE48C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53F2ED84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A3683D24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F7AE874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33F48FE2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4" w15:restartNumberingAfterBreak="0">
    <w:nsid w:val="2A16414B"/>
    <w:multiLevelType w:val="hybridMultilevel"/>
    <w:tmpl w:val="888AAD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1438"/>
    <w:multiLevelType w:val="hybridMultilevel"/>
    <w:tmpl w:val="A0266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90D27"/>
    <w:multiLevelType w:val="hybridMultilevel"/>
    <w:tmpl w:val="6E02E446"/>
    <w:lvl w:ilvl="0" w:tplc="0BB0C700">
      <w:start w:val="1"/>
      <w:numFmt w:val="none"/>
      <w:suff w:val="nothing"/>
      <w:lvlText w:val=""/>
      <w:lvlJc w:val="left"/>
      <w:pPr>
        <w:ind w:left="0" w:firstLine="0"/>
      </w:pPr>
    </w:lvl>
    <w:lvl w:ilvl="1" w:tplc="E50243B0">
      <w:start w:val="1"/>
      <w:numFmt w:val="none"/>
      <w:suff w:val="nothing"/>
      <w:lvlText w:val=""/>
      <w:lvlJc w:val="left"/>
      <w:pPr>
        <w:ind w:left="0" w:firstLine="0"/>
      </w:pPr>
    </w:lvl>
    <w:lvl w:ilvl="2" w:tplc="4AE6DE34">
      <w:start w:val="1"/>
      <w:numFmt w:val="none"/>
      <w:suff w:val="nothing"/>
      <w:lvlText w:val=""/>
      <w:lvlJc w:val="left"/>
      <w:pPr>
        <w:ind w:left="0" w:firstLine="0"/>
      </w:pPr>
    </w:lvl>
    <w:lvl w:ilvl="3" w:tplc="05FA9FFE">
      <w:start w:val="1"/>
      <w:numFmt w:val="none"/>
      <w:suff w:val="nothing"/>
      <w:lvlText w:val=""/>
      <w:lvlJc w:val="left"/>
      <w:pPr>
        <w:ind w:left="0" w:firstLine="0"/>
      </w:pPr>
    </w:lvl>
    <w:lvl w:ilvl="4" w:tplc="78468918">
      <w:start w:val="1"/>
      <w:numFmt w:val="none"/>
      <w:suff w:val="nothing"/>
      <w:lvlText w:val=""/>
      <w:lvlJc w:val="left"/>
      <w:pPr>
        <w:ind w:left="0" w:firstLine="0"/>
      </w:pPr>
    </w:lvl>
    <w:lvl w:ilvl="5" w:tplc="EF0C62CE">
      <w:start w:val="1"/>
      <w:numFmt w:val="none"/>
      <w:suff w:val="nothing"/>
      <w:lvlText w:val=""/>
      <w:lvlJc w:val="left"/>
      <w:pPr>
        <w:ind w:left="0" w:firstLine="0"/>
      </w:pPr>
    </w:lvl>
    <w:lvl w:ilvl="6" w:tplc="0DC0E688">
      <w:start w:val="1"/>
      <w:numFmt w:val="none"/>
      <w:suff w:val="nothing"/>
      <w:lvlText w:val=""/>
      <w:lvlJc w:val="left"/>
      <w:pPr>
        <w:ind w:left="0" w:firstLine="0"/>
      </w:pPr>
    </w:lvl>
    <w:lvl w:ilvl="7" w:tplc="B0D21170">
      <w:start w:val="1"/>
      <w:numFmt w:val="none"/>
      <w:suff w:val="nothing"/>
      <w:lvlText w:val=""/>
      <w:lvlJc w:val="left"/>
      <w:pPr>
        <w:ind w:left="0" w:firstLine="0"/>
      </w:pPr>
    </w:lvl>
    <w:lvl w:ilvl="8" w:tplc="6B3400E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9355D21"/>
    <w:multiLevelType w:val="hybridMultilevel"/>
    <w:tmpl w:val="F07A393C"/>
    <w:lvl w:ilvl="0" w:tplc="379E3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AB16E3B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B000A63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8AC04C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257A11C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B9FA345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805A7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D608B35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C558359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8" w15:restartNumberingAfterBreak="0">
    <w:nsid w:val="44D6197F"/>
    <w:multiLevelType w:val="hybridMultilevel"/>
    <w:tmpl w:val="99A26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F26EB"/>
    <w:multiLevelType w:val="hybridMultilevel"/>
    <w:tmpl w:val="5F7ED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94C0A"/>
    <w:multiLevelType w:val="hybridMultilevel"/>
    <w:tmpl w:val="9C285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54484"/>
    <w:multiLevelType w:val="hybridMultilevel"/>
    <w:tmpl w:val="62D04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76B74"/>
    <w:multiLevelType w:val="hybridMultilevel"/>
    <w:tmpl w:val="E858F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F6702"/>
    <w:multiLevelType w:val="hybridMultilevel"/>
    <w:tmpl w:val="AC90B0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82080848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04BC1B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3FFABA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B79A21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5FD834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0E4E47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CF0EC9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986876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63"/>
    <w:rsid w:val="00002C34"/>
    <w:rsid w:val="000035A5"/>
    <w:rsid w:val="00004553"/>
    <w:rsid w:val="0000764F"/>
    <w:rsid w:val="00012CAE"/>
    <w:rsid w:val="00012FE2"/>
    <w:rsid w:val="00015527"/>
    <w:rsid w:val="00015B06"/>
    <w:rsid w:val="000173CE"/>
    <w:rsid w:val="00027430"/>
    <w:rsid w:val="00031256"/>
    <w:rsid w:val="00032028"/>
    <w:rsid w:val="000351A1"/>
    <w:rsid w:val="00036CD2"/>
    <w:rsid w:val="00043291"/>
    <w:rsid w:val="00045C4A"/>
    <w:rsid w:val="000502C5"/>
    <w:rsid w:val="00051FB0"/>
    <w:rsid w:val="0005267F"/>
    <w:rsid w:val="00053187"/>
    <w:rsid w:val="000726C3"/>
    <w:rsid w:val="00073E42"/>
    <w:rsid w:val="00074D16"/>
    <w:rsid w:val="00077106"/>
    <w:rsid w:val="00081945"/>
    <w:rsid w:val="000828FE"/>
    <w:rsid w:val="0008329B"/>
    <w:rsid w:val="00085B2A"/>
    <w:rsid w:val="00085FAB"/>
    <w:rsid w:val="00092D58"/>
    <w:rsid w:val="0009515F"/>
    <w:rsid w:val="0009597E"/>
    <w:rsid w:val="000A4229"/>
    <w:rsid w:val="000A4F42"/>
    <w:rsid w:val="000B0460"/>
    <w:rsid w:val="000B6675"/>
    <w:rsid w:val="000C35A5"/>
    <w:rsid w:val="000C4973"/>
    <w:rsid w:val="000D3268"/>
    <w:rsid w:val="000D4991"/>
    <w:rsid w:val="000F33D6"/>
    <w:rsid w:val="000F76E7"/>
    <w:rsid w:val="001015F4"/>
    <w:rsid w:val="00117D87"/>
    <w:rsid w:val="001229EC"/>
    <w:rsid w:val="0012368D"/>
    <w:rsid w:val="00124E20"/>
    <w:rsid w:val="001326F8"/>
    <w:rsid w:val="0013311C"/>
    <w:rsid w:val="00134C28"/>
    <w:rsid w:val="001360EF"/>
    <w:rsid w:val="001374BC"/>
    <w:rsid w:val="001376AA"/>
    <w:rsid w:val="00142230"/>
    <w:rsid w:val="0014357D"/>
    <w:rsid w:val="001460CB"/>
    <w:rsid w:val="001476CF"/>
    <w:rsid w:val="00154102"/>
    <w:rsid w:val="0016076C"/>
    <w:rsid w:val="001652A2"/>
    <w:rsid w:val="00165F4F"/>
    <w:rsid w:val="00166253"/>
    <w:rsid w:val="00166C66"/>
    <w:rsid w:val="00175597"/>
    <w:rsid w:val="00187900"/>
    <w:rsid w:val="00187B5E"/>
    <w:rsid w:val="0019325E"/>
    <w:rsid w:val="0019721A"/>
    <w:rsid w:val="001A586D"/>
    <w:rsid w:val="001B18E7"/>
    <w:rsid w:val="001B1F0E"/>
    <w:rsid w:val="001B4EF2"/>
    <w:rsid w:val="001B5BF6"/>
    <w:rsid w:val="001B70C5"/>
    <w:rsid w:val="001B7D2E"/>
    <w:rsid w:val="001D01D5"/>
    <w:rsid w:val="001E5050"/>
    <w:rsid w:val="001F0D8F"/>
    <w:rsid w:val="001F47B3"/>
    <w:rsid w:val="001F4CC4"/>
    <w:rsid w:val="001F6E0B"/>
    <w:rsid w:val="00211FAB"/>
    <w:rsid w:val="0021321F"/>
    <w:rsid w:val="00234609"/>
    <w:rsid w:val="00245C36"/>
    <w:rsid w:val="00246B49"/>
    <w:rsid w:val="00250B1A"/>
    <w:rsid w:val="00253C87"/>
    <w:rsid w:val="002619F8"/>
    <w:rsid w:val="00262794"/>
    <w:rsid w:val="00264164"/>
    <w:rsid w:val="00265E28"/>
    <w:rsid w:val="0027008B"/>
    <w:rsid w:val="002716E0"/>
    <w:rsid w:val="00272CDA"/>
    <w:rsid w:val="002806DE"/>
    <w:rsid w:val="00291EFD"/>
    <w:rsid w:val="002A4E53"/>
    <w:rsid w:val="002A62D1"/>
    <w:rsid w:val="002A740F"/>
    <w:rsid w:val="002A7480"/>
    <w:rsid w:val="002C45C2"/>
    <w:rsid w:val="002C49D5"/>
    <w:rsid w:val="002C6BDF"/>
    <w:rsid w:val="002D3263"/>
    <w:rsid w:val="002E31FB"/>
    <w:rsid w:val="002E3DDE"/>
    <w:rsid w:val="002F13E1"/>
    <w:rsid w:val="002F1DAF"/>
    <w:rsid w:val="002F2915"/>
    <w:rsid w:val="002F64A5"/>
    <w:rsid w:val="003049B4"/>
    <w:rsid w:val="00311D19"/>
    <w:rsid w:val="00312951"/>
    <w:rsid w:val="00313886"/>
    <w:rsid w:val="00316EBC"/>
    <w:rsid w:val="00317D3D"/>
    <w:rsid w:val="00320E10"/>
    <w:rsid w:val="00325397"/>
    <w:rsid w:val="003318CB"/>
    <w:rsid w:val="00341A96"/>
    <w:rsid w:val="00342DD9"/>
    <w:rsid w:val="003466D3"/>
    <w:rsid w:val="00353FC9"/>
    <w:rsid w:val="0035645B"/>
    <w:rsid w:val="00367DCC"/>
    <w:rsid w:val="00374F16"/>
    <w:rsid w:val="00376040"/>
    <w:rsid w:val="00376F06"/>
    <w:rsid w:val="00382332"/>
    <w:rsid w:val="00386518"/>
    <w:rsid w:val="003A3368"/>
    <w:rsid w:val="003A7C84"/>
    <w:rsid w:val="003B121E"/>
    <w:rsid w:val="003B1B4F"/>
    <w:rsid w:val="003B59A1"/>
    <w:rsid w:val="003B6977"/>
    <w:rsid w:val="003B6DFE"/>
    <w:rsid w:val="003C0A23"/>
    <w:rsid w:val="003C1125"/>
    <w:rsid w:val="003C4690"/>
    <w:rsid w:val="003C6EFB"/>
    <w:rsid w:val="003C7535"/>
    <w:rsid w:val="003D17FD"/>
    <w:rsid w:val="003D266E"/>
    <w:rsid w:val="003D3719"/>
    <w:rsid w:val="003E0181"/>
    <w:rsid w:val="003E0AF1"/>
    <w:rsid w:val="003E2BB0"/>
    <w:rsid w:val="003E7AAC"/>
    <w:rsid w:val="003F3602"/>
    <w:rsid w:val="003F4296"/>
    <w:rsid w:val="003F4E56"/>
    <w:rsid w:val="00402274"/>
    <w:rsid w:val="00402B96"/>
    <w:rsid w:val="00410463"/>
    <w:rsid w:val="004148DD"/>
    <w:rsid w:val="00426EC0"/>
    <w:rsid w:val="004321C6"/>
    <w:rsid w:val="00432A2D"/>
    <w:rsid w:val="00432DFE"/>
    <w:rsid w:val="00436BD0"/>
    <w:rsid w:val="00440548"/>
    <w:rsid w:val="004544EB"/>
    <w:rsid w:val="0045480B"/>
    <w:rsid w:val="00454F05"/>
    <w:rsid w:val="0045654F"/>
    <w:rsid w:val="00457DAA"/>
    <w:rsid w:val="00462002"/>
    <w:rsid w:val="004627A6"/>
    <w:rsid w:val="00475670"/>
    <w:rsid w:val="004813EB"/>
    <w:rsid w:val="00482F60"/>
    <w:rsid w:val="00495461"/>
    <w:rsid w:val="004965C8"/>
    <w:rsid w:val="004A1AE2"/>
    <w:rsid w:val="004A4A62"/>
    <w:rsid w:val="004B148C"/>
    <w:rsid w:val="004B73B4"/>
    <w:rsid w:val="004C0FB3"/>
    <w:rsid w:val="004C1C07"/>
    <w:rsid w:val="004C55BA"/>
    <w:rsid w:val="004D14C0"/>
    <w:rsid w:val="004D315F"/>
    <w:rsid w:val="004D64D9"/>
    <w:rsid w:val="004E3923"/>
    <w:rsid w:val="004F1B2C"/>
    <w:rsid w:val="004F5947"/>
    <w:rsid w:val="005028D8"/>
    <w:rsid w:val="0050307F"/>
    <w:rsid w:val="00506C05"/>
    <w:rsid w:val="005169E1"/>
    <w:rsid w:val="00523EC2"/>
    <w:rsid w:val="00527856"/>
    <w:rsid w:val="005310A4"/>
    <w:rsid w:val="00531F96"/>
    <w:rsid w:val="0053463D"/>
    <w:rsid w:val="00541518"/>
    <w:rsid w:val="005457E1"/>
    <w:rsid w:val="00552419"/>
    <w:rsid w:val="0055504E"/>
    <w:rsid w:val="005577B1"/>
    <w:rsid w:val="0056587E"/>
    <w:rsid w:val="0057022F"/>
    <w:rsid w:val="005718C8"/>
    <w:rsid w:val="00576428"/>
    <w:rsid w:val="00581562"/>
    <w:rsid w:val="005823D3"/>
    <w:rsid w:val="005833B5"/>
    <w:rsid w:val="00584424"/>
    <w:rsid w:val="00584CB0"/>
    <w:rsid w:val="00584E43"/>
    <w:rsid w:val="0059226B"/>
    <w:rsid w:val="00592B95"/>
    <w:rsid w:val="00593024"/>
    <w:rsid w:val="005A475A"/>
    <w:rsid w:val="005A596D"/>
    <w:rsid w:val="005B4FC4"/>
    <w:rsid w:val="005B57D4"/>
    <w:rsid w:val="005B6E4A"/>
    <w:rsid w:val="005C2403"/>
    <w:rsid w:val="005C4BF1"/>
    <w:rsid w:val="005C5563"/>
    <w:rsid w:val="005D313A"/>
    <w:rsid w:val="005E3484"/>
    <w:rsid w:val="005E4D2E"/>
    <w:rsid w:val="005E5110"/>
    <w:rsid w:val="005F2B8E"/>
    <w:rsid w:val="005F5A62"/>
    <w:rsid w:val="00600163"/>
    <w:rsid w:val="006103D7"/>
    <w:rsid w:val="00611E99"/>
    <w:rsid w:val="00612B37"/>
    <w:rsid w:val="00612CA7"/>
    <w:rsid w:val="006156F9"/>
    <w:rsid w:val="0062091F"/>
    <w:rsid w:val="00622192"/>
    <w:rsid w:val="00623D71"/>
    <w:rsid w:val="00630306"/>
    <w:rsid w:val="00643B32"/>
    <w:rsid w:val="00645147"/>
    <w:rsid w:val="00650011"/>
    <w:rsid w:val="0065076E"/>
    <w:rsid w:val="00655184"/>
    <w:rsid w:val="00656E2D"/>
    <w:rsid w:val="00656F10"/>
    <w:rsid w:val="0066067E"/>
    <w:rsid w:val="00662182"/>
    <w:rsid w:val="00662D34"/>
    <w:rsid w:val="006646A1"/>
    <w:rsid w:val="006664B2"/>
    <w:rsid w:val="006723C9"/>
    <w:rsid w:val="0069005A"/>
    <w:rsid w:val="00691764"/>
    <w:rsid w:val="006A2038"/>
    <w:rsid w:val="006A3A4E"/>
    <w:rsid w:val="006A5FA5"/>
    <w:rsid w:val="006C2DC3"/>
    <w:rsid w:val="006C354A"/>
    <w:rsid w:val="006C3831"/>
    <w:rsid w:val="006C4ECD"/>
    <w:rsid w:val="006C7139"/>
    <w:rsid w:val="006D70A7"/>
    <w:rsid w:val="006D7F4F"/>
    <w:rsid w:val="006F314A"/>
    <w:rsid w:val="006F421B"/>
    <w:rsid w:val="006F628E"/>
    <w:rsid w:val="006F7AA4"/>
    <w:rsid w:val="0071577B"/>
    <w:rsid w:val="00716C02"/>
    <w:rsid w:val="00722582"/>
    <w:rsid w:val="0072760F"/>
    <w:rsid w:val="00730075"/>
    <w:rsid w:val="007348F7"/>
    <w:rsid w:val="00737979"/>
    <w:rsid w:val="00737CF1"/>
    <w:rsid w:val="007411D6"/>
    <w:rsid w:val="00745162"/>
    <w:rsid w:val="0074684D"/>
    <w:rsid w:val="00747FCF"/>
    <w:rsid w:val="00750851"/>
    <w:rsid w:val="00761799"/>
    <w:rsid w:val="00762E9E"/>
    <w:rsid w:val="007670A9"/>
    <w:rsid w:val="00767F91"/>
    <w:rsid w:val="00770231"/>
    <w:rsid w:val="0077469D"/>
    <w:rsid w:val="007771D4"/>
    <w:rsid w:val="0077754B"/>
    <w:rsid w:val="007831FA"/>
    <w:rsid w:val="0078778B"/>
    <w:rsid w:val="0079056F"/>
    <w:rsid w:val="0079379B"/>
    <w:rsid w:val="0079600F"/>
    <w:rsid w:val="007A36E9"/>
    <w:rsid w:val="007A6379"/>
    <w:rsid w:val="007A6756"/>
    <w:rsid w:val="007A7C4B"/>
    <w:rsid w:val="007B2E89"/>
    <w:rsid w:val="007B3DFA"/>
    <w:rsid w:val="007B668E"/>
    <w:rsid w:val="007C2C01"/>
    <w:rsid w:val="007C438D"/>
    <w:rsid w:val="007E35F7"/>
    <w:rsid w:val="007E6418"/>
    <w:rsid w:val="007F2744"/>
    <w:rsid w:val="00804611"/>
    <w:rsid w:val="0080639E"/>
    <w:rsid w:val="00806805"/>
    <w:rsid w:val="0080712B"/>
    <w:rsid w:val="00812B40"/>
    <w:rsid w:val="008216B6"/>
    <w:rsid w:val="00836DB4"/>
    <w:rsid w:val="00840645"/>
    <w:rsid w:val="00846045"/>
    <w:rsid w:val="00852024"/>
    <w:rsid w:val="00852147"/>
    <w:rsid w:val="00852A87"/>
    <w:rsid w:val="008546E3"/>
    <w:rsid w:val="00854E85"/>
    <w:rsid w:val="00872043"/>
    <w:rsid w:val="008736EF"/>
    <w:rsid w:val="008751E9"/>
    <w:rsid w:val="00875CA5"/>
    <w:rsid w:val="00875E73"/>
    <w:rsid w:val="00875EDB"/>
    <w:rsid w:val="00876E13"/>
    <w:rsid w:val="008821B5"/>
    <w:rsid w:val="00884D05"/>
    <w:rsid w:val="008A650A"/>
    <w:rsid w:val="008B25BF"/>
    <w:rsid w:val="008B3A2D"/>
    <w:rsid w:val="008B61E8"/>
    <w:rsid w:val="008B682D"/>
    <w:rsid w:val="008C247F"/>
    <w:rsid w:val="008C298E"/>
    <w:rsid w:val="008D3815"/>
    <w:rsid w:val="008D552A"/>
    <w:rsid w:val="008E12DF"/>
    <w:rsid w:val="008F4645"/>
    <w:rsid w:val="008F4FA4"/>
    <w:rsid w:val="00900855"/>
    <w:rsid w:val="009016EE"/>
    <w:rsid w:val="0091008C"/>
    <w:rsid w:val="0091216C"/>
    <w:rsid w:val="00912549"/>
    <w:rsid w:val="0091512F"/>
    <w:rsid w:val="009207D0"/>
    <w:rsid w:val="0094008C"/>
    <w:rsid w:val="0095050E"/>
    <w:rsid w:val="00951B13"/>
    <w:rsid w:val="0095257B"/>
    <w:rsid w:val="00953B50"/>
    <w:rsid w:val="0095559B"/>
    <w:rsid w:val="009565BD"/>
    <w:rsid w:val="00957DD7"/>
    <w:rsid w:val="009716A6"/>
    <w:rsid w:val="00975221"/>
    <w:rsid w:val="009808EA"/>
    <w:rsid w:val="00980F63"/>
    <w:rsid w:val="00981303"/>
    <w:rsid w:val="00982795"/>
    <w:rsid w:val="00994362"/>
    <w:rsid w:val="00997E3F"/>
    <w:rsid w:val="009A0C18"/>
    <w:rsid w:val="009A6387"/>
    <w:rsid w:val="009B10ED"/>
    <w:rsid w:val="009B20E3"/>
    <w:rsid w:val="009B73C9"/>
    <w:rsid w:val="009C5AE5"/>
    <w:rsid w:val="009E66FD"/>
    <w:rsid w:val="009F0567"/>
    <w:rsid w:val="00A05D89"/>
    <w:rsid w:val="00A10917"/>
    <w:rsid w:val="00A10AD4"/>
    <w:rsid w:val="00A142DA"/>
    <w:rsid w:val="00A160BC"/>
    <w:rsid w:val="00A23EFA"/>
    <w:rsid w:val="00A325D1"/>
    <w:rsid w:val="00A446CB"/>
    <w:rsid w:val="00A44FBB"/>
    <w:rsid w:val="00A47235"/>
    <w:rsid w:val="00A552F5"/>
    <w:rsid w:val="00A563AF"/>
    <w:rsid w:val="00A564AC"/>
    <w:rsid w:val="00A5684C"/>
    <w:rsid w:val="00A66847"/>
    <w:rsid w:val="00A70925"/>
    <w:rsid w:val="00A74F19"/>
    <w:rsid w:val="00A81965"/>
    <w:rsid w:val="00A8539C"/>
    <w:rsid w:val="00AA1821"/>
    <w:rsid w:val="00AA5468"/>
    <w:rsid w:val="00AA59A0"/>
    <w:rsid w:val="00AB772D"/>
    <w:rsid w:val="00AC4059"/>
    <w:rsid w:val="00AC6EB0"/>
    <w:rsid w:val="00AD0B9A"/>
    <w:rsid w:val="00AD38C5"/>
    <w:rsid w:val="00AD7C0D"/>
    <w:rsid w:val="00AE02D9"/>
    <w:rsid w:val="00AE0307"/>
    <w:rsid w:val="00AE2BC3"/>
    <w:rsid w:val="00AE303A"/>
    <w:rsid w:val="00AE77D2"/>
    <w:rsid w:val="00AF0772"/>
    <w:rsid w:val="00AF1B52"/>
    <w:rsid w:val="00AF3C2E"/>
    <w:rsid w:val="00AF4EEB"/>
    <w:rsid w:val="00AF735C"/>
    <w:rsid w:val="00B050BE"/>
    <w:rsid w:val="00B12B13"/>
    <w:rsid w:val="00B17952"/>
    <w:rsid w:val="00B2173B"/>
    <w:rsid w:val="00B320AB"/>
    <w:rsid w:val="00B40448"/>
    <w:rsid w:val="00B452DE"/>
    <w:rsid w:val="00B45968"/>
    <w:rsid w:val="00B46161"/>
    <w:rsid w:val="00B51296"/>
    <w:rsid w:val="00B557C0"/>
    <w:rsid w:val="00B60C17"/>
    <w:rsid w:val="00B61D5B"/>
    <w:rsid w:val="00B62BE4"/>
    <w:rsid w:val="00B63DCA"/>
    <w:rsid w:val="00B65CD9"/>
    <w:rsid w:val="00B66F99"/>
    <w:rsid w:val="00B8131C"/>
    <w:rsid w:val="00B815F8"/>
    <w:rsid w:val="00B81A23"/>
    <w:rsid w:val="00B87AE8"/>
    <w:rsid w:val="00B93D83"/>
    <w:rsid w:val="00B96ADF"/>
    <w:rsid w:val="00BB0463"/>
    <w:rsid w:val="00BB1EDC"/>
    <w:rsid w:val="00BB31AF"/>
    <w:rsid w:val="00BB4381"/>
    <w:rsid w:val="00BC2BE7"/>
    <w:rsid w:val="00BC75C6"/>
    <w:rsid w:val="00BD3CE2"/>
    <w:rsid w:val="00BE2B6E"/>
    <w:rsid w:val="00BF0303"/>
    <w:rsid w:val="00BF4A90"/>
    <w:rsid w:val="00BF4ABC"/>
    <w:rsid w:val="00C118AD"/>
    <w:rsid w:val="00C13E56"/>
    <w:rsid w:val="00C2361B"/>
    <w:rsid w:val="00C3112A"/>
    <w:rsid w:val="00C44621"/>
    <w:rsid w:val="00C446CE"/>
    <w:rsid w:val="00C4609B"/>
    <w:rsid w:val="00C501F4"/>
    <w:rsid w:val="00C63285"/>
    <w:rsid w:val="00C649FC"/>
    <w:rsid w:val="00C70475"/>
    <w:rsid w:val="00C73080"/>
    <w:rsid w:val="00C7546E"/>
    <w:rsid w:val="00C81796"/>
    <w:rsid w:val="00C8700A"/>
    <w:rsid w:val="00CB0467"/>
    <w:rsid w:val="00CB196F"/>
    <w:rsid w:val="00CB5AF2"/>
    <w:rsid w:val="00CC3767"/>
    <w:rsid w:val="00CC6B61"/>
    <w:rsid w:val="00CD1475"/>
    <w:rsid w:val="00CD260B"/>
    <w:rsid w:val="00CD2FC3"/>
    <w:rsid w:val="00CD42A8"/>
    <w:rsid w:val="00CD4FEA"/>
    <w:rsid w:val="00CE1F16"/>
    <w:rsid w:val="00CE3F87"/>
    <w:rsid w:val="00D005E6"/>
    <w:rsid w:val="00D15023"/>
    <w:rsid w:val="00D162BF"/>
    <w:rsid w:val="00D174B1"/>
    <w:rsid w:val="00D21054"/>
    <w:rsid w:val="00D2507D"/>
    <w:rsid w:val="00D25D4A"/>
    <w:rsid w:val="00D274C5"/>
    <w:rsid w:val="00D31962"/>
    <w:rsid w:val="00D36BB8"/>
    <w:rsid w:val="00D4064A"/>
    <w:rsid w:val="00D40E61"/>
    <w:rsid w:val="00D47241"/>
    <w:rsid w:val="00D524EC"/>
    <w:rsid w:val="00D551D3"/>
    <w:rsid w:val="00D56BF3"/>
    <w:rsid w:val="00D6053D"/>
    <w:rsid w:val="00D64AF1"/>
    <w:rsid w:val="00D73311"/>
    <w:rsid w:val="00D828D1"/>
    <w:rsid w:val="00D97ABC"/>
    <w:rsid w:val="00DA0DAF"/>
    <w:rsid w:val="00DA41EF"/>
    <w:rsid w:val="00DA4BA1"/>
    <w:rsid w:val="00DA5479"/>
    <w:rsid w:val="00DA6858"/>
    <w:rsid w:val="00DB46FA"/>
    <w:rsid w:val="00DB6E5C"/>
    <w:rsid w:val="00DB7FF1"/>
    <w:rsid w:val="00DC317A"/>
    <w:rsid w:val="00DC5D7F"/>
    <w:rsid w:val="00DE03D3"/>
    <w:rsid w:val="00DE1FCE"/>
    <w:rsid w:val="00DE77D0"/>
    <w:rsid w:val="00DF43B9"/>
    <w:rsid w:val="00DF5629"/>
    <w:rsid w:val="00DF66C3"/>
    <w:rsid w:val="00E00D52"/>
    <w:rsid w:val="00E00F7A"/>
    <w:rsid w:val="00E05715"/>
    <w:rsid w:val="00E12FBE"/>
    <w:rsid w:val="00E13B85"/>
    <w:rsid w:val="00E1615A"/>
    <w:rsid w:val="00E17688"/>
    <w:rsid w:val="00E20B1F"/>
    <w:rsid w:val="00E30A35"/>
    <w:rsid w:val="00E322DF"/>
    <w:rsid w:val="00E3490A"/>
    <w:rsid w:val="00E34EEB"/>
    <w:rsid w:val="00E40F24"/>
    <w:rsid w:val="00E41544"/>
    <w:rsid w:val="00E4763D"/>
    <w:rsid w:val="00E50F87"/>
    <w:rsid w:val="00E51D74"/>
    <w:rsid w:val="00E62539"/>
    <w:rsid w:val="00E73A0B"/>
    <w:rsid w:val="00E865F0"/>
    <w:rsid w:val="00E94653"/>
    <w:rsid w:val="00E96F2D"/>
    <w:rsid w:val="00E97008"/>
    <w:rsid w:val="00EA0865"/>
    <w:rsid w:val="00EA1569"/>
    <w:rsid w:val="00EA57A1"/>
    <w:rsid w:val="00EA7C27"/>
    <w:rsid w:val="00EB2925"/>
    <w:rsid w:val="00EB6626"/>
    <w:rsid w:val="00EC0AD3"/>
    <w:rsid w:val="00EC0E64"/>
    <w:rsid w:val="00EC1C41"/>
    <w:rsid w:val="00EC2564"/>
    <w:rsid w:val="00EC7021"/>
    <w:rsid w:val="00EC7EAF"/>
    <w:rsid w:val="00ED4079"/>
    <w:rsid w:val="00ED5796"/>
    <w:rsid w:val="00ED7ECA"/>
    <w:rsid w:val="00EE0F51"/>
    <w:rsid w:val="00EE1D29"/>
    <w:rsid w:val="00EE288C"/>
    <w:rsid w:val="00EF0EEF"/>
    <w:rsid w:val="00EF3289"/>
    <w:rsid w:val="00EF3F3B"/>
    <w:rsid w:val="00EF515A"/>
    <w:rsid w:val="00EF6B89"/>
    <w:rsid w:val="00F3241C"/>
    <w:rsid w:val="00F350A6"/>
    <w:rsid w:val="00F369F3"/>
    <w:rsid w:val="00F454A7"/>
    <w:rsid w:val="00F46C16"/>
    <w:rsid w:val="00F508F9"/>
    <w:rsid w:val="00F536C8"/>
    <w:rsid w:val="00F54879"/>
    <w:rsid w:val="00F63F17"/>
    <w:rsid w:val="00F655B2"/>
    <w:rsid w:val="00F778AC"/>
    <w:rsid w:val="00F80DD4"/>
    <w:rsid w:val="00F82BA4"/>
    <w:rsid w:val="00F90507"/>
    <w:rsid w:val="00F9276B"/>
    <w:rsid w:val="00F93A07"/>
    <w:rsid w:val="00F96933"/>
    <w:rsid w:val="00FA7A3A"/>
    <w:rsid w:val="00FB3EDB"/>
    <w:rsid w:val="00FC011F"/>
    <w:rsid w:val="00FC13E8"/>
    <w:rsid w:val="00FC3D4A"/>
    <w:rsid w:val="00FC5522"/>
    <w:rsid w:val="00FD1EC9"/>
    <w:rsid w:val="00FD3E94"/>
    <w:rsid w:val="00FD4B44"/>
    <w:rsid w:val="00FD5D61"/>
    <w:rsid w:val="00FD73D4"/>
    <w:rsid w:val="00FE1781"/>
    <w:rsid w:val="00FE6198"/>
    <w:rsid w:val="00FE750C"/>
    <w:rsid w:val="00FF4845"/>
    <w:rsid w:val="00FF4CA5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77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A44FBB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7A6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Calibri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846045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F54879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5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www.google.de/search?q=belegungsplan+pv-anlage&amp;tbm=isch&amp;chips=q:belegungsplan+pv+anlage,online_chips:photovoltaik+module:r0S-96du53Q%3D&amp;hl=de&amp;sa=X&amp;ved=2ahUKEwiE6JDNp87xAhUTgaQKHSETBXEQ4lYoBXoECAEQGw&amp;biw=1903&amp;bih=96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5.xml"/><Relationship Id="rId28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hyperlink" Target="https://handwerkernet.de/elektrohandwerk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hyperlink" Target="https://stromrechner.ibc-solar.de/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A3D79-EEFD-4DC6-996A-4821E151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2742</Words>
  <Characters>17276</Characters>
  <Application>Microsoft Office Word</Application>
  <DocSecurity>0</DocSecurity>
  <Lines>143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2022-01-29T10:15:00Z</dcterms:created>
  <dcterms:modified xsi:type="dcterms:W3CDTF">2022-01-29T10:22:00Z</dcterms:modified>
  <dc:language/>
</cp:coreProperties>
</file>