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E571" w14:textId="6695DCCF" w:rsidR="00CD5C24" w:rsidRPr="008B5A63" w:rsidRDefault="003B34A1" w:rsidP="008B5A63">
      <w:pPr>
        <w:pStyle w:val="Titel"/>
        <w:pBdr>
          <w:right w:val="single" w:sz="4" w:space="0" w:color="000000"/>
        </w:pBdr>
        <w:spacing w:after="480"/>
        <w:rPr>
          <w:rFonts w:ascii="Arial" w:hAnsi="Arial" w:cs="Arial"/>
          <w:b/>
          <w:sz w:val="22"/>
          <w:szCs w:val="22"/>
        </w:rPr>
      </w:pPr>
      <w:r w:rsidRPr="008B5A63">
        <w:rPr>
          <w:rFonts w:ascii="Arial" w:eastAsia="Arial" w:hAnsi="Arial" w:cs="Arial"/>
          <w:b/>
          <w:sz w:val="22"/>
          <w:szCs w:val="22"/>
        </w:rPr>
        <w:t>LF8: Eine CAT7-Vernetzung eines Klassenzimmers planen und realisieren</w:t>
      </w:r>
    </w:p>
    <w:tbl>
      <w:tblPr>
        <w:tblStyle w:val="Tabellenraster"/>
        <w:tblW w:w="906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71"/>
        <w:gridCol w:w="6991"/>
      </w:tblGrid>
      <w:tr w:rsidR="00CD5C24" w14:paraId="3E18E574" w14:textId="77777777" w:rsidTr="008B5A63">
        <w:tc>
          <w:tcPr>
            <w:tcW w:w="20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2"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Ausbildungsberuf</w:t>
            </w:r>
          </w:p>
        </w:tc>
        <w:tc>
          <w:tcPr>
            <w:tcW w:w="699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3" w14:textId="13D738CB" w:rsidR="00CD5C24" w:rsidRDefault="00E2519B" w:rsidP="009234F0">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Informationselektroniker</w:t>
            </w:r>
            <w:r w:rsidR="00F03DC6">
              <w:rPr>
                <w:rFonts w:ascii="Arial" w:eastAsia="Arial" w:hAnsi="Arial" w:cs="Arial"/>
                <w:color w:val="000000"/>
                <w:sz w:val="24"/>
              </w:rPr>
              <w:t>/-</w:t>
            </w:r>
            <w:r w:rsidR="00067588">
              <w:rPr>
                <w:rFonts w:ascii="Arial" w:eastAsia="Arial" w:hAnsi="Arial" w:cs="Arial"/>
                <w:color w:val="000000"/>
                <w:sz w:val="24"/>
              </w:rPr>
              <w:t>in</w:t>
            </w:r>
            <w:r w:rsidR="00471E46">
              <w:rPr>
                <w:rFonts w:ascii="Arial" w:eastAsia="Arial" w:hAnsi="Arial" w:cs="Arial"/>
                <w:color w:val="000000"/>
                <w:sz w:val="24"/>
              </w:rPr>
              <w:t xml:space="preserve"> </w:t>
            </w:r>
          </w:p>
        </w:tc>
      </w:tr>
      <w:tr w:rsidR="00CD5C24" w14:paraId="3E18E577" w14:textId="77777777" w:rsidTr="008B5A63">
        <w:tc>
          <w:tcPr>
            <w:tcW w:w="20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5"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Fach</w:t>
            </w:r>
          </w:p>
        </w:tc>
        <w:tc>
          <w:tcPr>
            <w:tcW w:w="69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6" w14:textId="6D89DC27" w:rsidR="00CD5C24" w:rsidRDefault="00E2519B" w:rsidP="009234F0">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IT-Systeme</w:t>
            </w:r>
          </w:p>
        </w:tc>
      </w:tr>
      <w:tr w:rsidR="00CD5C24" w14:paraId="3E18E57A" w14:textId="77777777" w:rsidTr="008B5A63">
        <w:tc>
          <w:tcPr>
            <w:tcW w:w="20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8"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Lernfeld</w:t>
            </w:r>
          </w:p>
        </w:tc>
        <w:tc>
          <w:tcPr>
            <w:tcW w:w="69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9" w14:textId="0B4E0442" w:rsidR="00CD5C24" w:rsidRDefault="00E2519B" w:rsidP="009234F0">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LF 8: Vernetzte Systeme installieren, erweitern und administrieren</w:t>
            </w:r>
          </w:p>
        </w:tc>
      </w:tr>
      <w:tr w:rsidR="00CD5C24" w14:paraId="3E18E57E" w14:textId="77777777" w:rsidTr="008B5A63">
        <w:tc>
          <w:tcPr>
            <w:tcW w:w="20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B"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Lernsituation</w:t>
            </w:r>
          </w:p>
        </w:tc>
        <w:tc>
          <w:tcPr>
            <w:tcW w:w="69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C" w14:textId="44C0D27B" w:rsidR="00CD5C24" w:rsidRDefault="00E2519B" w:rsidP="009234F0">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Lernsituation 1</w:t>
            </w:r>
            <w:r w:rsidR="00471E46">
              <w:rPr>
                <w:rFonts w:ascii="Arial" w:eastAsia="Arial" w:hAnsi="Arial" w:cs="Arial"/>
                <w:color w:val="000000"/>
                <w:sz w:val="24"/>
              </w:rPr>
              <w:t>:</w:t>
            </w:r>
          </w:p>
          <w:p w14:paraId="3E18E57D" w14:textId="3A4DA631" w:rsidR="00CD5C24" w:rsidRDefault="009D3E43" w:rsidP="009D3E43">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 xml:space="preserve">Eine </w:t>
            </w:r>
            <w:r w:rsidR="00E2519B">
              <w:rPr>
                <w:rFonts w:ascii="Arial" w:eastAsia="Arial" w:hAnsi="Arial" w:cs="Arial"/>
                <w:color w:val="000000"/>
                <w:sz w:val="24"/>
              </w:rPr>
              <w:t>CAT7</w:t>
            </w:r>
            <w:r>
              <w:rPr>
                <w:rFonts w:ascii="Arial" w:eastAsia="Arial" w:hAnsi="Arial" w:cs="Arial"/>
                <w:color w:val="000000"/>
                <w:sz w:val="24"/>
              </w:rPr>
              <w:t>-Vernetzung eines Klassenzimmers planen und realisieren</w:t>
            </w:r>
          </w:p>
        </w:tc>
      </w:tr>
      <w:tr w:rsidR="00CD5C24" w14:paraId="3E18E581" w14:textId="77777777" w:rsidTr="008B5A63">
        <w:tc>
          <w:tcPr>
            <w:tcW w:w="20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F"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 xml:space="preserve">Zeitrahmen </w:t>
            </w:r>
          </w:p>
        </w:tc>
        <w:tc>
          <w:tcPr>
            <w:tcW w:w="69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80" w14:textId="77777777" w:rsidR="00CD5C24" w:rsidRDefault="00471E46" w:rsidP="009234F0">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 xml:space="preserve">15 Unterrichtsstunden  </w:t>
            </w:r>
          </w:p>
        </w:tc>
      </w:tr>
      <w:tr w:rsidR="00CD5C24" w14:paraId="3E18E584" w14:textId="77777777" w:rsidTr="008B5A63">
        <w:tc>
          <w:tcPr>
            <w:tcW w:w="20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82"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Benötigtes Material</w:t>
            </w:r>
          </w:p>
        </w:tc>
        <w:tc>
          <w:tcPr>
            <w:tcW w:w="69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83" w14:textId="327B929B" w:rsidR="00CD5C24" w:rsidRDefault="00E2519B" w:rsidP="009234F0">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Meter,</w:t>
            </w:r>
            <w:r w:rsidR="00471E46">
              <w:rPr>
                <w:rFonts w:ascii="Arial" w:eastAsia="Arial" w:hAnsi="Arial" w:cs="Arial"/>
                <w:color w:val="000000"/>
                <w:sz w:val="24"/>
              </w:rPr>
              <w:t xml:space="preserve"> digitales Endgerät, Projektionstechnik, </w:t>
            </w:r>
            <w:r>
              <w:rPr>
                <w:rFonts w:ascii="Arial" w:eastAsia="Arial" w:hAnsi="Arial" w:cs="Arial"/>
                <w:color w:val="000000"/>
                <w:sz w:val="24"/>
              </w:rPr>
              <w:t xml:space="preserve">Großhandelskatalog, Patchfelder, Datendosen, Werkzeug, </w:t>
            </w:r>
            <w:proofErr w:type="spellStart"/>
            <w:r>
              <w:rPr>
                <w:rFonts w:ascii="Arial" w:eastAsia="Arial" w:hAnsi="Arial" w:cs="Arial"/>
                <w:color w:val="000000"/>
                <w:sz w:val="24"/>
              </w:rPr>
              <w:t>Verifizierer</w:t>
            </w:r>
            <w:proofErr w:type="spellEnd"/>
            <w:r>
              <w:rPr>
                <w:rFonts w:ascii="Arial" w:eastAsia="Arial" w:hAnsi="Arial" w:cs="Arial"/>
                <w:color w:val="000000"/>
                <w:sz w:val="24"/>
              </w:rPr>
              <w:t xml:space="preserve"> für LAN-Kabel</w:t>
            </w:r>
            <w:r w:rsidR="00471E46">
              <w:rPr>
                <w:rFonts w:ascii="Arial" w:eastAsia="Arial" w:hAnsi="Arial" w:cs="Arial"/>
                <w:color w:val="000000"/>
                <w:sz w:val="24"/>
              </w:rPr>
              <w:t xml:space="preserve"> </w:t>
            </w:r>
          </w:p>
        </w:tc>
      </w:tr>
      <w:tr w:rsidR="00CD5C24" w14:paraId="3E18E587" w14:textId="77777777" w:rsidTr="008B5A63">
        <w:tc>
          <w:tcPr>
            <w:tcW w:w="20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85"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Querverweise</w:t>
            </w:r>
          </w:p>
        </w:tc>
        <w:tc>
          <w:tcPr>
            <w:tcW w:w="69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86" w14:textId="49B41ED2" w:rsidR="00CD5C24" w:rsidRDefault="00CD5C24" w:rsidP="009234F0">
            <w:pPr>
              <w:pBdr>
                <w:top w:val="none" w:sz="4" w:space="0" w:color="000000"/>
                <w:left w:val="none" w:sz="4" w:space="0" w:color="000000"/>
                <w:bottom w:val="none" w:sz="4" w:space="0" w:color="000000"/>
                <w:right w:val="none" w:sz="4" w:space="0" w:color="000000"/>
              </w:pBdr>
              <w:spacing w:before="0" w:after="200" w:line="276" w:lineRule="atLeast"/>
            </w:pPr>
          </w:p>
        </w:tc>
      </w:tr>
    </w:tbl>
    <w:p w14:paraId="3E18E588" w14:textId="77777777" w:rsidR="00CD5C24" w:rsidRDefault="00CD5C24">
      <w:pPr>
        <w:spacing w:before="0" w:after="200"/>
        <w:jc w:val="both"/>
        <w:rPr>
          <w:rFonts w:ascii="Arial" w:hAnsi="Arial"/>
          <w:sz w:val="24"/>
          <w:highlight w:val="yellow"/>
        </w:rPr>
      </w:pPr>
    </w:p>
    <w:p w14:paraId="18FFCADE" w14:textId="77777777" w:rsidR="003F01BD" w:rsidRDefault="003F01BD" w:rsidP="003F01BD">
      <w:pPr>
        <w:spacing w:before="0" w:after="200"/>
        <w:jc w:val="both"/>
        <w:rPr>
          <w:rFonts w:ascii="Arial" w:hAnsi="Arial"/>
          <w:sz w:val="24"/>
          <w:highlight w:val="yellow"/>
        </w:rPr>
      </w:pPr>
      <w:r>
        <w:rPr>
          <w:rFonts w:ascii="Arial" w:hAnsi="Arial"/>
          <w:sz w:val="24"/>
          <w:highlight w:val="yellow"/>
        </w:rPr>
        <w:t xml:space="preserve">Hinweis: </w:t>
      </w:r>
    </w:p>
    <w:p w14:paraId="281664B1" w14:textId="77777777" w:rsidR="003F01BD" w:rsidRDefault="003F01BD" w:rsidP="003F01BD">
      <w:pPr>
        <w:spacing w:before="0" w:after="200"/>
        <w:jc w:val="both"/>
        <w:rPr>
          <w:rFonts w:ascii="Arial" w:hAnsi="Arial"/>
          <w:sz w:val="24"/>
          <w:highlight w:val="yellow"/>
        </w:rPr>
      </w:pPr>
      <w:r>
        <w:rPr>
          <w:rFonts w:ascii="Arial" w:hAnsi="Arial"/>
          <w:sz w:val="24"/>
          <w:highlight w:val="yellow"/>
        </w:rPr>
        <w:t>Die Lösungen lassen sich durch Ein- und Ausschalten der Steuerzeichen ein- und ausblenden!!</w:t>
      </w:r>
    </w:p>
    <w:p w14:paraId="7E219D0F" w14:textId="77777777" w:rsidR="003F01BD" w:rsidRDefault="003F01BD" w:rsidP="003F01BD">
      <w:pPr>
        <w:spacing w:before="0" w:after="200"/>
        <w:jc w:val="both"/>
        <w:rPr>
          <w:rFonts w:ascii="Arial" w:hAnsi="Arial"/>
          <w:sz w:val="24"/>
          <w:highlight w:val="yellow"/>
        </w:rPr>
      </w:pPr>
      <w:r>
        <w:rPr>
          <w:rFonts w:ascii="Arial" w:hAnsi="Arial"/>
          <w:sz w:val="24"/>
          <w:highlight w:val="yellow"/>
        </w:rPr>
        <w:t>Drucken der Lösung: Datei -&gt; Optionen -&gt; Anzeige -&gt; Ausgeblendeten Text drucken</w:t>
      </w:r>
    </w:p>
    <w:p w14:paraId="3E18E589" w14:textId="77777777" w:rsidR="00CD5C24" w:rsidRDefault="00CD5C24">
      <w:pPr>
        <w:spacing w:before="0" w:after="200"/>
        <w:jc w:val="both"/>
        <w:rPr>
          <w:rFonts w:ascii="Arial" w:hAnsi="Arial"/>
          <w:sz w:val="24"/>
          <w:highlight w:val="yellow"/>
        </w:rPr>
      </w:pPr>
    </w:p>
    <w:p w14:paraId="3E18E58A" w14:textId="77777777" w:rsidR="00CD5C24" w:rsidRDefault="00471E46">
      <w:pPr>
        <w:spacing w:before="0" w:after="0" w:line="240" w:lineRule="auto"/>
        <w:rPr>
          <w:rFonts w:ascii="Arial" w:hAnsi="Arial"/>
          <w:sz w:val="24"/>
          <w:highlight w:val="yellow"/>
        </w:rPr>
      </w:pPr>
      <w:r>
        <w:rPr>
          <w:rFonts w:ascii="Arial" w:hAnsi="Arial"/>
          <w:sz w:val="24"/>
          <w:highlight w:val="yellow"/>
        </w:rPr>
        <w:br w:type="page"/>
      </w:r>
    </w:p>
    <w:p w14:paraId="3E18E58B" w14:textId="77777777" w:rsidR="00CD5C24" w:rsidRDefault="00CD5C24">
      <w:pPr>
        <w:spacing w:before="0" w:after="200"/>
        <w:jc w:val="both"/>
        <w:rPr>
          <w:rFonts w:ascii="Arial" w:hAnsi="Arial"/>
          <w:sz w:val="24"/>
        </w:rPr>
        <w:sectPr w:rsidR="00CD5C24">
          <w:footerReference w:type="default" r:id="rId11"/>
          <w:pgSz w:w="11906" w:h="16838"/>
          <w:pgMar w:top="1418" w:right="1418" w:bottom="851" w:left="1418" w:header="454" w:footer="454" w:gutter="0"/>
          <w:cols w:space="1701"/>
          <w:docGrid w:linePitch="360"/>
        </w:sectPr>
      </w:pPr>
    </w:p>
    <w:p w14:paraId="3E18E58C" w14:textId="4A67F937" w:rsidR="00CD5C24" w:rsidRDefault="00471E46">
      <w:pPr>
        <w:pStyle w:val="berschrift1"/>
        <w:spacing w:before="240" w:after="480"/>
        <w:ind w:right="252"/>
        <w:jc w:val="center"/>
        <w:rPr>
          <w:rFonts w:ascii="Arial" w:hAnsi="Arial" w:cs="Arial"/>
          <w:sz w:val="22"/>
          <w:szCs w:val="22"/>
        </w:rPr>
      </w:pPr>
      <w:r>
        <w:rPr>
          <w:rFonts w:ascii="Arial" w:hAnsi="Arial" w:cs="Arial"/>
          <w:b/>
          <w:sz w:val="22"/>
          <w:szCs w:val="22"/>
        </w:rPr>
        <w:lastRenderedPageBreak/>
        <w:t>Konzeptio</w:t>
      </w:r>
      <w:r w:rsidR="004C6DB8">
        <w:rPr>
          <w:rFonts w:ascii="Arial" w:hAnsi="Arial" w:cs="Arial"/>
          <w:b/>
          <w:sz w:val="22"/>
          <w:szCs w:val="22"/>
        </w:rPr>
        <w:t>nsmatrix für die Lernsituation 1</w:t>
      </w:r>
    </w:p>
    <w:p w14:paraId="3E18E58D" w14:textId="4DDEA227" w:rsidR="00CD5C24" w:rsidRPr="004877A8" w:rsidRDefault="00CD5C24">
      <w:pPr>
        <w:tabs>
          <w:tab w:val="left" w:pos="2640"/>
        </w:tabs>
        <w:spacing w:before="57" w:after="57" w:line="240" w:lineRule="auto"/>
        <w:rPr>
          <w:rFonts w:cs="Calibri"/>
        </w:rPr>
      </w:pPr>
    </w:p>
    <w:tbl>
      <w:tblPr>
        <w:tblStyle w:val="Tabellenraster4"/>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7"/>
        <w:gridCol w:w="1560"/>
        <w:gridCol w:w="1984"/>
        <w:gridCol w:w="1701"/>
        <w:gridCol w:w="1418"/>
        <w:gridCol w:w="2409"/>
        <w:gridCol w:w="1418"/>
        <w:gridCol w:w="1559"/>
        <w:gridCol w:w="1985"/>
      </w:tblGrid>
      <w:tr w:rsidR="00CD5C24" w14:paraId="3E18E590" w14:textId="77777777" w:rsidTr="000A49AA">
        <w:trPr>
          <w:trHeight w:val="851"/>
        </w:trPr>
        <w:tc>
          <w:tcPr>
            <w:tcW w:w="2117" w:type="dxa"/>
            <w:gridSpan w:val="2"/>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8E" w14:textId="2D0C6928" w:rsidR="00CD5C24" w:rsidRPr="00817E36" w:rsidRDefault="00471E46">
            <w:pPr>
              <w:spacing w:after="0" w:line="286" w:lineRule="atLeast"/>
              <w:rPr>
                <w:rFonts w:ascii="Arial" w:eastAsia="Arial" w:hAnsi="Arial" w:cs="Arial"/>
                <w:b/>
                <w:color w:val="000000"/>
                <w:sz w:val="18"/>
                <w:szCs w:val="18"/>
              </w:rPr>
            </w:pPr>
            <w:r w:rsidRPr="00817E36">
              <w:rPr>
                <w:rFonts w:ascii="Arial" w:eastAsia="Arial" w:hAnsi="Arial" w:cs="Arial"/>
                <w:b/>
                <w:color w:val="000000"/>
                <w:sz w:val="18"/>
                <w:szCs w:val="18"/>
              </w:rPr>
              <w:t>Konze</w:t>
            </w:r>
            <w:r w:rsidR="00817E36" w:rsidRPr="00817E36">
              <w:rPr>
                <w:rFonts w:ascii="Arial" w:eastAsia="Arial" w:hAnsi="Arial" w:cs="Arial"/>
                <w:b/>
                <w:color w:val="000000"/>
                <w:sz w:val="18"/>
                <w:szCs w:val="18"/>
              </w:rPr>
              <w:t>ptionsmatrix für Lernsituation 1</w:t>
            </w:r>
          </w:p>
        </w:tc>
        <w:tc>
          <w:tcPr>
            <w:tcW w:w="12474" w:type="dxa"/>
            <w:gridSpan w:val="7"/>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8F" w14:textId="29EB3C10" w:rsidR="00CD5C24" w:rsidRPr="0058661B" w:rsidRDefault="004877A8" w:rsidP="004877A8">
            <w:pPr>
              <w:tabs>
                <w:tab w:val="left" w:pos="2640"/>
              </w:tabs>
              <w:spacing w:before="57" w:after="57" w:line="240" w:lineRule="auto"/>
            </w:pPr>
            <w:r w:rsidRPr="004877A8">
              <w:t xml:space="preserve">Für den Neubau einer Schule soll ein Klassenzimmer vernetzt werden. Die </w:t>
            </w:r>
            <w:proofErr w:type="spellStart"/>
            <w:r w:rsidRPr="004877A8">
              <w:t>SuS</w:t>
            </w:r>
            <w:proofErr w:type="spellEnd"/>
            <w:r w:rsidRPr="004877A8">
              <w:t xml:space="preserve"> werden beauftragt, sich vor Ort mit dem Kunden zu treffen und eine Skizze des Klassenraums zu erstellen. Weiterhin müssen die </w:t>
            </w:r>
            <w:proofErr w:type="spellStart"/>
            <w:r w:rsidRPr="004877A8">
              <w:t>SuS</w:t>
            </w:r>
            <w:proofErr w:type="spellEnd"/>
            <w:r w:rsidRPr="004877A8">
              <w:t xml:space="preserve"> ein Angebot über die normgerechte LAN-Verkabelung des Klassenraums von der Datendose bis zum Verteilerschrank erstellen. Anschließend werden die </w:t>
            </w:r>
            <w:proofErr w:type="spellStart"/>
            <w:r w:rsidRPr="004877A8">
              <w:t>SuS</w:t>
            </w:r>
            <w:proofErr w:type="spellEnd"/>
            <w:r w:rsidRPr="004877A8">
              <w:t xml:space="preserve"> beauftragt, die Verkabelung praktisch mit LSA- bzw. Modultechnik durchzuführen und entsprechend nach der Abnahmemessung dem Kunden zu übergeben.</w:t>
            </w:r>
          </w:p>
        </w:tc>
      </w:tr>
      <w:tr w:rsidR="00817E36" w14:paraId="3E18E598" w14:textId="77777777" w:rsidTr="000A49AA">
        <w:trPr>
          <w:trHeight w:val="567"/>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1" w14:textId="7627AF01"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Zeit</w:t>
            </w:r>
          </w:p>
        </w:tc>
        <w:tc>
          <w:tcPr>
            <w:tcW w:w="1560" w:type="dxa"/>
            <w:vMerge w:val="restart"/>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050E1FAC" w14:textId="77777777" w:rsidR="00817E36" w:rsidRPr="00817E36" w:rsidRDefault="00817E36" w:rsidP="00817E36">
            <w:pPr>
              <w:spacing w:after="0" w:line="286" w:lineRule="atLeast"/>
              <w:jc w:val="both"/>
              <w:rPr>
                <w:rFonts w:ascii="Arial" w:eastAsia="Arial" w:hAnsi="Arial" w:cs="Arial"/>
                <w:b/>
                <w:color w:val="000000"/>
                <w:sz w:val="18"/>
                <w:szCs w:val="18"/>
              </w:rPr>
            </w:pPr>
            <w:r w:rsidRPr="00817E36">
              <w:rPr>
                <w:rFonts w:ascii="Arial" w:eastAsia="Arial" w:hAnsi="Arial" w:cs="Arial"/>
                <w:b/>
                <w:color w:val="000000"/>
                <w:sz w:val="18"/>
                <w:szCs w:val="18"/>
              </w:rPr>
              <w:t>Thema/</w:t>
            </w:r>
          </w:p>
          <w:p w14:paraId="3E18E593" w14:textId="09E1AD61"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Beschreibung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4" w14:textId="70E77EC3"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Sachwissen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5" w14:textId="4BB790C8"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Prozesswissen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6" w14:textId="3F5B1C03"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Reflexions-wissen</w:t>
            </w:r>
          </w:p>
        </w:tc>
        <w:tc>
          <w:tcPr>
            <w:tcW w:w="7371"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7" w14:textId="4FC9C564"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Aufgabe</w:t>
            </w:r>
          </w:p>
        </w:tc>
      </w:tr>
      <w:tr w:rsidR="00817E36" w14:paraId="3E18E5A3" w14:textId="77777777" w:rsidTr="000A49AA">
        <w:trPr>
          <w:trHeight w:val="567"/>
        </w:trPr>
        <w:tc>
          <w:tcPr>
            <w:tcW w:w="557" w:type="dxa"/>
            <w:vMerge/>
            <w:tcBorders>
              <w:top w:val="single" w:sz="8" w:space="0" w:color="000000"/>
              <w:left w:val="single" w:sz="8" w:space="0" w:color="000000"/>
              <w:bottom w:val="single" w:sz="8" w:space="0" w:color="000000"/>
              <w:right w:val="single" w:sz="8" w:space="0" w:color="000000"/>
            </w:tcBorders>
          </w:tcPr>
          <w:p w14:paraId="3E18E599" w14:textId="77777777" w:rsidR="00817E36" w:rsidRPr="00817E36" w:rsidRDefault="00817E36" w:rsidP="00817E36">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4" w:space="0" w:color="auto"/>
              <w:right w:val="single" w:sz="8" w:space="0" w:color="000000"/>
            </w:tcBorders>
          </w:tcPr>
          <w:p w14:paraId="3E18E59A" w14:textId="77777777" w:rsidR="00817E36" w:rsidRPr="00817E36" w:rsidRDefault="00817E36" w:rsidP="00817E36">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9B" w14:textId="77777777" w:rsidR="00817E36" w:rsidRPr="00817E36" w:rsidRDefault="00817E36" w:rsidP="00817E36">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9C" w14:textId="77777777" w:rsidR="00817E36" w:rsidRPr="00817E36" w:rsidRDefault="00817E36" w:rsidP="00817E36">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59D" w14:textId="77777777" w:rsidR="00817E36" w:rsidRPr="00817E36" w:rsidRDefault="00817E36" w:rsidP="00817E36">
            <w:pPr>
              <w:spacing w:after="240" w:line="312" w:lineRule="auto"/>
              <w:jc w:val="both"/>
              <w:rPr>
                <w:rFonts w:ascii="Arial" w:hAnsi="Arial"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E" w14:textId="2B553F5E"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Aktivitäten</w:t>
            </w:r>
          </w:p>
        </w:tc>
        <w:tc>
          <w:tcPr>
            <w:tcW w:w="141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F" w14:textId="651E7CAC"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Lernprodukte</w:t>
            </w:r>
          </w:p>
        </w:tc>
        <w:tc>
          <w:tcPr>
            <w:tcW w:w="1559"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22AC97A1" w14:textId="77777777" w:rsidR="00817E36" w:rsidRPr="00817E36" w:rsidRDefault="00817E36" w:rsidP="00817E36">
            <w:pPr>
              <w:spacing w:after="0" w:line="286" w:lineRule="atLeast"/>
              <w:jc w:val="both"/>
              <w:rPr>
                <w:rFonts w:ascii="Arial" w:eastAsia="Arial" w:hAnsi="Arial" w:cs="Arial"/>
                <w:b/>
                <w:color w:val="000000"/>
                <w:sz w:val="18"/>
                <w:szCs w:val="18"/>
              </w:rPr>
            </w:pPr>
            <w:r w:rsidRPr="00817E36">
              <w:rPr>
                <w:rFonts w:ascii="Arial" w:eastAsia="Arial" w:hAnsi="Arial" w:cs="Arial"/>
                <w:b/>
                <w:color w:val="000000"/>
                <w:sz w:val="18"/>
                <w:szCs w:val="18"/>
              </w:rPr>
              <w:t>Medien/</w:t>
            </w:r>
          </w:p>
          <w:p w14:paraId="3E18E5A1" w14:textId="5241C345" w:rsidR="00817E36" w:rsidRPr="00817E36" w:rsidRDefault="00817E36" w:rsidP="00817E36">
            <w:pPr>
              <w:spacing w:before="0" w:after="0" w:line="286" w:lineRule="atLeast"/>
              <w:jc w:val="both"/>
              <w:rPr>
                <w:rFonts w:ascii="Arial" w:hAnsi="Arial" w:cs="Arial"/>
                <w:sz w:val="18"/>
                <w:szCs w:val="18"/>
              </w:rPr>
            </w:pPr>
            <w:r w:rsidRPr="00817E36">
              <w:rPr>
                <w:rFonts w:ascii="Arial" w:eastAsia="Arial" w:hAnsi="Arial" w:cs="Arial"/>
                <w:b/>
                <w:color w:val="000000"/>
                <w:sz w:val="18"/>
                <w:szCs w:val="18"/>
              </w:rPr>
              <w:t>Materialien</w:t>
            </w:r>
          </w:p>
        </w:tc>
        <w:tc>
          <w:tcPr>
            <w:tcW w:w="1985"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2" w14:textId="0366602E" w:rsidR="00817E36" w:rsidRPr="00817E36" w:rsidRDefault="00817E36" w:rsidP="00817E36">
            <w:pPr>
              <w:spacing w:after="0" w:line="286" w:lineRule="atLeast"/>
              <w:rPr>
                <w:rFonts w:ascii="Arial" w:hAnsi="Arial" w:cs="Arial"/>
                <w:sz w:val="18"/>
                <w:szCs w:val="18"/>
              </w:rPr>
            </w:pPr>
            <w:r w:rsidRPr="00817E36">
              <w:rPr>
                <w:rFonts w:ascii="Arial" w:eastAsia="Arial" w:hAnsi="Arial" w:cs="Arial"/>
                <w:b/>
                <w:color w:val="000000"/>
                <w:sz w:val="18"/>
                <w:szCs w:val="18"/>
              </w:rPr>
              <w:t>Kontroll- und Reflexionselemente</w:t>
            </w:r>
          </w:p>
        </w:tc>
      </w:tr>
      <w:tr w:rsidR="00817E36" w14:paraId="3E18E5AB" w14:textId="77777777" w:rsidTr="000A49AA">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4" w14:textId="3BFD8459" w:rsidR="00817E36" w:rsidRPr="00817E36" w:rsidRDefault="00817E36" w:rsidP="00817E36">
            <w:pPr>
              <w:spacing w:after="240" w:line="312" w:lineRule="auto"/>
              <w:jc w:val="both"/>
              <w:rPr>
                <w:rFonts w:ascii="Arial" w:hAnsi="Arial" w:cs="Arial"/>
                <w:sz w:val="18"/>
                <w:szCs w:val="18"/>
              </w:rPr>
            </w:pPr>
            <w:r w:rsidRPr="00817E36">
              <w:rPr>
                <w:rFonts w:ascii="Arial" w:hAnsi="Arial" w:cs="Arial"/>
                <w:color w:val="000000"/>
                <w:sz w:val="18"/>
                <w:szCs w:val="18"/>
              </w:rPr>
              <w:t>135</w:t>
            </w:r>
          </w:p>
        </w:tc>
        <w:tc>
          <w:tcPr>
            <w:tcW w:w="1560"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5" w14:textId="17B0383A" w:rsidR="00817E36" w:rsidRPr="00817E36" w:rsidRDefault="00817E36" w:rsidP="00817E36">
            <w:pPr>
              <w:spacing w:after="240" w:line="312" w:lineRule="auto"/>
              <w:rPr>
                <w:rFonts w:ascii="Arial" w:hAnsi="Arial" w:cs="Arial"/>
                <w:color w:val="000000"/>
                <w:sz w:val="18"/>
                <w:szCs w:val="18"/>
              </w:rPr>
            </w:pPr>
            <w:r w:rsidRPr="00817E36">
              <w:rPr>
                <w:rFonts w:ascii="Arial" w:hAnsi="Arial" w:cs="Arial"/>
                <w:color w:val="000000"/>
                <w:sz w:val="18"/>
                <w:szCs w:val="18"/>
              </w:rPr>
              <w:t>Kundenwunsch und Angebot</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A5F4CDF"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u w:val="single"/>
              </w:rPr>
              <w:t>Kundenberatung</w:t>
            </w:r>
            <w:r w:rsidRPr="0014038D">
              <w:rPr>
                <w:rFonts w:ascii="Arial" w:hAnsi="Arial" w:cs="Arial"/>
                <w:sz w:val="18"/>
                <w:szCs w:val="18"/>
              </w:rPr>
              <w:t>:</w:t>
            </w:r>
          </w:p>
          <w:p w14:paraId="5514B517"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Gesprächsinformationen</w:t>
            </w:r>
          </w:p>
          <w:p w14:paraId="16742865"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Vorgehensweise</w:t>
            </w:r>
          </w:p>
          <w:p w14:paraId="013E79E5"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Dienstleistungen &amp; Produkte</w:t>
            </w:r>
          </w:p>
          <w:p w14:paraId="54D6F971"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u w:val="single"/>
              </w:rPr>
              <w:t>Netzwerktechnik</w:t>
            </w:r>
            <w:r w:rsidRPr="0014038D">
              <w:rPr>
                <w:rFonts w:ascii="Arial" w:hAnsi="Arial" w:cs="Arial"/>
                <w:sz w:val="18"/>
                <w:szCs w:val="18"/>
              </w:rPr>
              <w:t>:</w:t>
            </w:r>
          </w:p>
          <w:p w14:paraId="562C472E"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Stand der Technik</w:t>
            </w:r>
          </w:p>
          <w:p w14:paraId="2AEA58F1"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Angebotserstellung</w:t>
            </w:r>
          </w:p>
          <w:p w14:paraId="7B62DDB4"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Preiseinholung Online/Katalog</w:t>
            </w:r>
          </w:p>
          <w:p w14:paraId="3E18E5A6" w14:textId="7A6BF33C" w:rsidR="00817E36" w:rsidRPr="0014038D" w:rsidRDefault="00817E36" w:rsidP="00817E36">
            <w:pPr>
              <w:spacing w:after="240" w:line="312" w:lineRule="auto"/>
              <w:rPr>
                <w:rFonts w:ascii="Arial" w:hAnsi="Arial" w:cs="Arial"/>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95CB39E" w14:textId="77777777" w:rsidR="00817E36" w:rsidRPr="0014038D" w:rsidRDefault="00817E36" w:rsidP="00817E36">
            <w:pPr>
              <w:pStyle w:val="KeinLeerraum"/>
              <w:rPr>
                <w:rFonts w:ascii="Arial" w:hAnsi="Arial" w:cs="Arial"/>
                <w:sz w:val="18"/>
                <w:szCs w:val="18"/>
                <w:u w:val="single"/>
              </w:rPr>
            </w:pPr>
            <w:r w:rsidRPr="0014038D">
              <w:rPr>
                <w:rFonts w:ascii="Arial" w:hAnsi="Arial" w:cs="Arial"/>
                <w:sz w:val="18"/>
                <w:szCs w:val="18"/>
                <w:u w:val="single"/>
              </w:rPr>
              <w:t>Auftragsorganisation</w:t>
            </w:r>
            <w:r w:rsidRPr="0014038D">
              <w:rPr>
                <w:rFonts w:ascii="Arial" w:hAnsi="Arial" w:cs="Arial"/>
                <w:sz w:val="18"/>
                <w:szCs w:val="18"/>
              </w:rPr>
              <w:t>:</w:t>
            </w:r>
          </w:p>
          <w:p w14:paraId="0463925D"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 xml:space="preserve">Ermittlung von Kundenanforderungen </w:t>
            </w:r>
          </w:p>
          <w:p w14:paraId="0A9DE01F" w14:textId="77777777" w:rsidR="00817E36" w:rsidRPr="0014038D" w:rsidRDefault="00817E36" w:rsidP="00817E36">
            <w:pPr>
              <w:spacing w:after="240" w:line="240" w:lineRule="auto"/>
              <w:rPr>
                <w:rFonts w:ascii="Arial" w:hAnsi="Arial" w:cs="Arial"/>
                <w:sz w:val="18"/>
                <w:szCs w:val="18"/>
              </w:rPr>
            </w:pPr>
            <w:r w:rsidRPr="0014038D">
              <w:rPr>
                <w:rFonts w:ascii="Arial" w:hAnsi="Arial" w:cs="Arial"/>
                <w:sz w:val="18"/>
                <w:szCs w:val="18"/>
              </w:rPr>
              <w:t>Auswahl passender Netzwerkkomponenten</w:t>
            </w:r>
          </w:p>
          <w:p w14:paraId="5AD5AA8A" w14:textId="77777777" w:rsidR="0014038D" w:rsidRPr="0014038D" w:rsidRDefault="0014038D" w:rsidP="0014038D">
            <w:pPr>
              <w:pStyle w:val="KeinLeerraum"/>
              <w:rPr>
                <w:rFonts w:ascii="Arial" w:hAnsi="Arial" w:cs="Arial"/>
                <w:sz w:val="18"/>
                <w:szCs w:val="18"/>
                <w:u w:val="single"/>
              </w:rPr>
            </w:pPr>
            <w:r w:rsidRPr="0014038D">
              <w:rPr>
                <w:rFonts w:ascii="Arial" w:hAnsi="Arial" w:cs="Arial"/>
                <w:sz w:val="18"/>
                <w:szCs w:val="18"/>
                <w:u w:val="single"/>
              </w:rPr>
              <w:t>Auftragsorganisation</w:t>
            </w:r>
            <w:r w:rsidRPr="0014038D">
              <w:rPr>
                <w:rFonts w:ascii="Arial" w:hAnsi="Arial" w:cs="Arial"/>
                <w:sz w:val="18"/>
                <w:szCs w:val="18"/>
              </w:rPr>
              <w:t>:</w:t>
            </w:r>
          </w:p>
          <w:p w14:paraId="51FC4986" w14:textId="77777777" w:rsidR="0014038D" w:rsidRPr="0014038D" w:rsidRDefault="0014038D" w:rsidP="0014038D">
            <w:pPr>
              <w:pStyle w:val="KeinLeerraum"/>
              <w:rPr>
                <w:rFonts w:ascii="Arial" w:hAnsi="Arial" w:cs="Arial"/>
                <w:sz w:val="18"/>
                <w:szCs w:val="18"/>
              </w:rPr>
            </w:pPr>
            <w:r w:rsidRPr="0014038D">
              <w:rPr>
                <w:rFonts w:ascii="Arial" w:hAnsi="Arial" w:cs="Arial"/>
                <w:sz w:val="18"/>
                <w:szCs w:val="18"/>
              </w:rPr>
              <w:t>Festlegung der Projektphasen</w:t>
            </w:r>
          </w:p>
          <w:p w14:paraId="569D67E7" w14:textId="77777777" w:rsidR="0014038D" w:rsidRPr="0014038D" w:rsidRDefault="0014038D" w:rsidP="0014038D">
            <w:pPr>
              <w:pStyle w:val="KeinLeerraum"/>
              <w:rPr>
                <w:rFonts w:ascii="Arial" w:hAnsi="Arial" w:cs="Arial"/>
                <w:sz w:val="18"/>
                <w:szCs w:val="18"/>
              </w:rPr>
            </w:pPr>
          </w:p>
          <w:p w14:paraId="6FA7FB08" w14:textId="77777777" w:rsidR="0014038D" w:rsidRPr="0014038D" w:rsidRDefault="0014038D" w:rsidP="0014038D">
            <w:pPr>
              <w:pStyle w:val="KeinLeerraum"/>
              <w:rPr>
                <w:rFonts w:ascii="Arial" w:hAnsi="Arial" w:cs="Arial"/>
                <w:sz w:val="18"/>
                <w:szCs w:val="18"/>
                <w:u w:val="single"/>
              </w:rPr>
            </w:pPr>
            <w:r w:rsidRPr="0014038D">
              <w:rPr>
                <w:rFonts w:ascii="Arial" w:hAnsi="Arial" w:cs="Arial"/>
                <w:sz w:val="18"/>
                <w:szCs w:val="18"/>
                <w:u w:val="single"/>
              </w:rPr>
              <w:t>Auftragsplanung</w:t>
            </w:r>
            <w:r w:rsidRPr="0014038D">
              <w:rPr>
                <w:rFonts w:ascii="Arial" w:hAnsi="Arial" w:cs="Arial"/>
                <w:sz w:val="18"/>
                <w:szCs w:val="18"/>
              </w:rPr>
              <w:t>:</w:t>
            </w:r>
          </w:p>
          <w:p w14:paraId="1A565440" w14:textId="77777777" w:rsidR="0014038D" w:rsidRPr="0014038D" w:rsidRDefault="0014038D" w:rsidP="0014038D">
            <w:pPr>
              <w:pStyle w:val="KeinLeerraum"/>
              <w:rPr>
                <w:rFonts w:ascii="Arial" w:hAnsi="Arial" w:cs="Arial"/>
                <w:sz w:val="18"/>
                <w:szCs w:val="18"/>
                <w:u w:val="single"/>
              </w:rPr>
            </w:pPr>
            <w:r w:rsidRPr="0014038D">
              <w:rPr>
                <w:rFonts w:ascii="Arial" w:eastAsia="Arial" w:hAnsi="Arial" w:cs="Arial"/>
                <w:sz w:val="18"/>
                <w:szCs w:val="18"/>
              </w:rPr>
              <w:t>Planung eines Netzwerks</w:t>
            </w:r>
          </w:p>
          <w:p w14:paraId="3E18E5A8" w14:textId="77777777" w:rsidR="00817E36" w:rsidRPr="0014038D" w:rsidRDefault="00817E36" w:rsidP="00817E36">
            <w:pPr>
              <w:spacing w:after="240" w:line="312" w:lineRule="auto"/>
              <w:rPr>
                <w:rFonts w:ascii="Arial" w:hAnsi="Arial"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E843ECB" w14:textId="77777777" w:rsidR="00817E36" w:rsidRPr="0014038D" w:rsidRDefault="00817E36" w:rsidP="00817E36">
            <w:pPr>
              <w:pStyle w:val="KeinLeerraum"/>
              <w:rPr>
                <w:rFonts w:ascii="Arial" w:hAnsi="Arial" w:cs="Arial"/>
                <w:sz w:val="18"/>
                <w:szCs w:val="18"/>
                <w:u w:val="single"/>
              </w:rPr>
            </w:pPr>
            <w:r w:rsidRPr="0014038D">
              <w:rPr>
                <w:rFonts w:ascii="Arial" w:hAnsi="Arial" w:cs="Arial"/>
                <w:sz w:val="18"/>
                <w:szCs w:val="18"/>
                <w:u w:val="single"/>
              </w:rPr>
              <w:t>Kundenberatung</w:t>
            </w:r>
            <w:r w:rsidRPr="0014038D">
              <w:rPr>
                <w:rFonts w:ascii="Arial" w:hAnsi="Arial" w:cs="Arial"/>
                <w:sz w:val="18"/>
                <w:szCs w:val="18"/>
              </w:rPr>
              <w:t>:</w:t>
            </w:r>
          </w:p>
          <w:p w14:paraId="4269CF55"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Verhalten bei Gesprächen</w:t>
            </w:r>
          </w:p>
          <w:p w14:paraId="3E18E5A9" w14:textId="00EAE5F3" w:rsidR="00817E36" w:rsidRPr="0014038D" w:rsidRDefault="00817E36" w:rsidP="00817E36">
            <w:pPr>
              <w:spacing w:after="240" w:line="312" w:lineRule="auto"/>
              <w:rPr>
                <w:rFonts w:ascii="Arial" w:hAnsi="Arial" w:cs="Arial"/>
                <w:sz w:val="18"/>
                <w:szCs w:val="18"/>
              </w:rPr>
            </w:pPr>
          </w:p>
        </w:tc>
        <w:tc>
          <w:tcPr>
            <w:tcW w:w="7371"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A" w14:textId="21DB579B" w:rsidR="00817E36" w:rsidRPr="00817E36" w:rsidRDefault="00817E36" w:rsidP="00817E36">
            <w:pPr>
              <w:spacing w:after="0" w:line="312" w:lineRule="auto"/>
              <w:rPr>
                <w:rFonts w:ascii="Arial" w:hAnsi="Arial" w:cs="Arial"/>
                <w:sz w:val="18"/>
                <w:szCs w:val="18"/>
              </w:rPr>
            </w:pPr>
            <w:r w:rsidRPr="00817E36">
              <w:rPr>
                <w:rFonts w:ascii="Arial" w:hAnsi="Arial" w:cs="Arial"/>
                <w:color w:val="000000"/>
                <w:sz w:val="18"/>
                <w:szCs w:val="18"/>
              </w:rPr>
              <w:t>Erstellung eines Angebots für den Kunden</w:t>
            </w:r>
          </w:p>
        </w:tc>
      </w:tr>
      <w:tr w:rsidR="00817E36" w14:paraId="3E18E5B5" w14:textId="77777777" w:rsidTr="000A49AA">
        <w:trPr>
          <w:trHeight w:val="400"/>
        </w:trPr>
        <w:tc>
          <w:tcPr>
            <w:tcW w:w="557" w:type="dxa"/>
            <w:vMerge/>
            <w:tcBorders>
              <w:top w:val="single" w:sz="8" w:space="0" w:color="000000"/>
              <w:left w:val="single" w:sz="8" w:space="0" w:color="000000"/>
              <w:bottom w:val="single" w:sz="8" w:space="0" w:color="000000"/>
              <w:right w:val="single" w:sz="8" w:space="0" w:color="000000"/>
            </w:tcBorders>
          </w:tcPr>
          <w:p w14:paraId="3E18E5AC" w14:textId="77777777" w:rsidR="00817E36" w:rsidRPr="00817E36" w:rsidRDefault="00817E36" w:rsidP="00817E36">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5AD" w14:textId="77777777" w:rsidR="00817E36" w:rsidRPr="00817E36" w:rsidRDefault="00817E36" w:rsidP="00817E36">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AE" w14:textId="77777777" w:rsidR="00817E36" w:rsidRPr="00817E36" w:rsidRDefault="00817E36" w:rsidP="00817E36">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AF" w14:textId="77777777" w:rsidR="00817E36" w:rsidRPr="00817E36" w:rsidRDefault="00817E36" w:rsidP="00817E36">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5B0" w14:textId="77777777" w:rsidR="00817E36" w:rsidRPr="00817E36" w:rsidRDefault="00817E36" w:rsidP="00817E36">
            <w:pPr>
              <w:spacing w:after="240" w:line="312" w:lineRule="auto"/>
              <w:jc w:val="both"/>
              <w:rPr>
                <w:rFonts w:ascii="Arial" w:hAnsi="Arial"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D77F24" w14:textId="77777777" w:rsidR="00817E36" w:rsidRPr="00817E36" w:rsidRDefault="00817E36" w:rsidP="00817E36">
            <w:pPr>
              <w:spacing w:after="0" w:line="312" w:lineRule="auto"/>
              <w:rPr>
                <w:rFonts w:ascii="Arial" w:hAnsi="Arial" w:cs="Arial"/>
                <w:color w:val="000000"/>
                <w:sz w:val="18"/>
                <w:szCs w:val="18"/>
              </w:rPr>
            </w:pPr>
            <w:r w:rsidRPr="00817E36">
              <w:rPr>
                <w:rFonts w:ascii="Arial" w:hAnsi="Arial" w:cs="Arial"/>
                <w:color w:val="000000"/>
                <w:sz w:val="18"/>
                <w:szCs w:val="18"/>
              </w:rPr>
              <w:t>Skizze des Raumes mit Dosen anfertigen</w:t>
            </w:r>
          </w:p>
          <w:p w14:paraId="3E18E5B1" w14:textId="6C35691C" w:rsidR="00817E36" w:rsidRPr="00817E36" w:rsidRDefault="00817E36" w:rsidP="00817E36">
            <w:pPr>
              <w:spacing w:after="240" w:line="312" w:lineRule="auto"/>
              <w:rPr>
                <w:rFonts w:ascii="Arial" w:hAnsi="Arial" w:cs="Arial"/>
                <w:sz w:val="18"/>
                <w:szCs w:val="18"/>
              </w:rPr>
            </w:pPr>
            <w:r w:rsidRPr="00817E36">
              <w:rPr>
                <w:rFonts w:ascii="Arial" w:hAnsi="Arial" w:cs="Arial"/>
                <w:color w:val="000000"/>
                <w:sz w:val="18"/>
                <w:szCs w:val="18"/>
              </w:rPr>
              <w:t>Kabellänge berechnen</w:t>
            </w:r>
          </w:p>
        </w:tc>
        <w:tc>
          <w:tcPr>
            <w:tcW w:w="141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53E507BE" w14:textId="77777777" w:rsidR="00BC06A7" w:rsidRDefault="00BC06A7" w:rsidP="00817E36">
            <w:pPr>
              <w:spacing w:after="240" w:line="312" w:lineRule="auto"/>
              <w:rPr>
                <w:rFonts w:ascii="Arial" w:hAnsi="Arial" w:cs="Arial"/>
                <w:color w:val="000000"/>
                <w:sz w:val="18"/>
                <w:szCs w:val="18"/>
              </w:rPr>
            </w:pPr>
            <w:r>
              <w:rPr>
                <w:rFonts w:ascii="Arial" w:hAnsi="Arial" w:cs="Arial"/>
                <w:color w:val="000000"/>
                <w:sz w:val="18"/>
                <w:szCs w:val="18"/>
              </w:rPr>
              <w:t>Installationsskizze</w:t>
            </w:r>
          </w:p>
          <w:p w14:paraId="37C758C2" w14:textId="52A30AE0" w:rsidR="00817E36" w:rsidRDefault="00BC06A7" w:rsidP="00817E36">
            <w:pPr>
              <w:spacing w:after="240" w:line="312" w:lineRule="auto"/>
              <w:rPr>
                <w:rFonts w:ascii="Arial" w:hAnsi="Arial" w:cs="Arial"/>
                <w:color w:val="000000"/>
                <w:sz w:val="18"/>
                <w:szCs w:val="18"/>
              </w:rPr>
            </w:pPr>
            <w:r>
              <w:rPr>
                <w:rFonts w:ascii="Arial" w:hAnsi="Arial" w:cs="Arial"/>
                <w:color w:val="000000"/>
                <w:sz w:val="18"/>
                <w:szCs w:val="18"/>
              </w:rPr>
              <w:t>Stückliste</w:t>
            </w:r>
          </w:p>
          <w:p w14:paraId="3E18E5B2" w14:textId="50E09438" w:rsidR="00BC06A7" w:rsidRPr="00817E36" w:rsidRDefault="00BC06A7" w:rsidP="00817E36">
            <w:pPr>
              <w:spacing w:after="240" w:line="312" w:lineRule="auto"/>
              <w:rPr>
                <w:rFonts w:ascii="Arial" w:hAnsi="Arial" w:cs="Arial"/>
                <w:color w:val="000000"/>
                <w:sz w:val="18"/>
                <w:szCs w:val="18"/>
              </w:rPr>
            </w:pPr>
            <w:r>
              <w:rPr>
                <w:rFonts w:ascii="Arial" w:hAnsi="Arial" w:cs="Arial"/>
                <w:color w:val="000000"/>
                <w:sz w:val="18"/>
                <w:szCs w:val="18"/>
              </w:rPr>
              <w:t>Angebot</w:t>
            </w:r>
          </w:p>
        </w:tc>
        <w:tc>
          <w:tcPr>
            <w:tcW w:w="1559"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060C63C3" w14:textId="77777777" w:rsidR="00817E36" w:rsidRPr="00817E36" w:rsidRDefault="00817E36" w:rsidP="00817E36">
            <w:pPr>
              <w:spacing w:after="240" w:line="312" w:lineRule="auto"/>
              <w:rPr>
                <w:rFonts w:ascii="Arial" w:hAnsi="Arial" w:cs="Arial"/>
                <w:color w:val="000000"/>
                <w:sz w:val="18"/>
                <w:szCs w:val="18"/>
                <w:u w:val="single"/>
              </w:rPr>
            </w:pPr>
            <w:r w:rsidRPr="00817E36">
              <w:rPr>
                <w:rFonts w:ascii="Arial" w:hAnsi="Arial" w:cs="Arial"/>
                <w:color w:val="000000"/>
                <w:sz w:val="18"/>
                <w:szCs w:val="18"/>
                <w:u w:val="single"/>
              </w:rPr>
              <w:t>Meter</w:t>
            </w:r>
          </w:p>
          <w:p w14:paraId="3E18E5B3" w14:textId="245BE6FD" w:rsidR="00817E36" w:rsidRPr="00817E36" w:rsidRDefault="00817E36" w:rsidP="00817E36">
            <w:pPr>
              <w:spacing w:after="240" w:line="312" w:lineRule="auto"/>
              <w:rPr>
                <w:rFonts w:ascii="Arial" w:hAnsi="Arial" w:cs="Arial"/>
                <w:sz w:val="18"/>
                <w:szCs w:val="18"/>
              </w:rPr>
            </w:pPr>
            <w:r w:rsidRPr="00817E36">
              <w:rPr>
                <w:rFonts w:ascii="Arial" w:hAnsi="Arial" w:cs="Arial"/>
                <w:color w:val="000000"/>
                <w:sz w:val="18"/>
                <w:szCs w:val="18"/>
                <w:u w:val="single"/>
              </w:rPr>
              <w:t>Produktkatalog</w:t>
            </w:r>
          </w:p>
        </w:tc>
        <w:tc>
          <w:tcPr>
            <w:tcW w:w="1985"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B4" w14:textId="02B6191E" w:rsidR="00817E36" w:rsidRPr="00817E36" w:rsidRDefault="00817E36" w:rsidP="00817E36">
            <w:pPr>
              <w:spacing w:after="240" w:line="312" w:lineRule="auto"/>
              <w:rPr>
                <w:rFonts w:ascii="Arial" w:hAnsi="Arial" w:cs="Arial"/>
                <w:sz w:val="18"/>
                <w:szCs w:val="18"/>
              </w:rPr>
            </w:pPr>
            <w:r w:rsidRPr="00817E36">
              <w:rPr>
                <w:rFonts w:ascii="Arial" w:hAnsi="Arial" w:cs="Arial"/>
                <w:color w:val="000000"/>
                <w:sz w:val="18"/>
                <w:szCs w:val="18"/>
              </w:rPr>
              <w:t>Präsentation der Angebote</w:t>
            </w:r>
          </w:p>
        </w:tc>
      </w:tr>
      <w:tr w:rsidR="00817E36" w14:paraId="3E18E5BD" w14:textId="77777777" w:rsidTr="000A49AA">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3A56BEB" w14:textId="77777777" w:rsidR="00817E36" w:rsidRDefault="00817E36" w:rsidP="00817E36">
            <w:pPr>
              <w:spacing w:after="240" w:line="312" w:lineRule="auto"/>
              <w:jc w:val="both"/>
              <w:rPr>
                <w:rFonts w:ascii="Arial" w:hAnsi="Arial" w:cs="Arial"/>
                <w:color w:val="000000"/>
                <w:sz w:val="18"/>
                <w:szCs w:val="18"/>
              </w:rPr>
            </w:pPr>
            <w:r w:rsidRPr="00817E36">
              <w:rPr>
                <w:rFonts w:ascii="Arial" w:hAnsi="Arial" w:cs="Arial"/>
                <w:color w:val="000000"/>
                <w:sz w:val="18"/>
                <w:szCs w:val="18"/>
              </w:rPr>
              <w:t>90</w:t>
            </w:r>
            <w:r w:rsidR="00FB4B5B">
              <w:rPr>
                <w:rFonts w:ascii="Arial" w:hAnsi="Arial" w:cs="Arial"/>
                <w:color w:val="000000"/>
                <w:sz w:val="18"/>
                <w:szCs w:val="18"/>
              </w:rPr>
              <w:t xml:space="preserve"> + </w:t>
            </w:r>
          </w:p>
          <w:p w14:paraId="3E18E5B6" w14:textId="5C29FC92" w:rsidR="00FB4B5B" w:rsidRPr="00817E36" w:rsidRDefault="00FB4B5B" w:rsidP="00817E36">
            <w:pPr>
              <w:spacing w:after="240" w:line="312" w:lineRule="auto"/>
              <w:jc w:val="both"/>
              <w:rPr>
                <w:rFonts w:ascii="Arial" w:hAnsi="Arial" w:cs="Arial"/>
                <w:sz w:val="18"/>
                <w:szCs w:val="18"/>
              </w:rPr>
            </w:pPr>
            <w:r>
              <w:rPr>
                <w:rFonts w:ascii="Arial" w:hAnsi="Arial" w:cs="Arial"/>
                <w:color w:val="000000"/>
                <w:sz w:val="18"/>
                <w:szCs w:val="18"/>
              </w:rPr>
              <w:t>90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B7" w14:textId="1F96EB6E" w:rsidR="00817E36" w:rsidRPr="00817E36" w:rsidRDefault="00817E36" w:rsidP="00817E36">
            <w:pPr>
              <w:spacing w:after="240" w:line="312" w:lineRule="auto"/>
              <w:rPr>
                <w:rFonts w:ascii="Arial" w:hAnsi="Arial" w:cs="Arial"/>
                <w:sz w:val="18"/>
                <w:szCs w:val="18"/>
              </w:rPr>
            </w:pPr>
            <w:r w:rsidRPr="00817E36">
              <w:rPr>
                <w:rFonts w:ascii="Arial" w:hAnsi="Arial" w:cs="Arial"/>
                <w:color w:val="000000"/>
                <w:sz w:val="18"/>
                <w:szCs w:val="18"/>
              </w:rPr>
              <w:t>Installation und Abnahme</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5D42F95"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Netzwerktechnik:</w:t>
            </w:r>
          </w:p>
          <w:p w14:paraId="68326395"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lastRenderedPageBreak/>
              <w:t>Netzwerkverkabelung</w:t>
            </w:r>
          </w:p>
          <w:p w14:paraId="70234017"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Netzwerkkomponenten</w:t>
            </w:r>
          </w:p>
          <w:p w14:paraId="135EA0F4"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Anschlusstechnik</w:t>
            </w:r>
          </w:p>
          <w:p w14:paraId="30516804"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Werkzeug:</w:t>
            </w:r>
          </w:p>
          <w:p w14:paraId="3E101DD9"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Elektroinstallations-Werkzeug</w:t>
            </w:r>
          </w:p>
          <w:p w14:paraId="0B55D0BF"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LSA-Werkzeug</w:t>
            </w:r>
          </w:p>
          <w:p w14:paraId="7F4D065F"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Prüfungen:</w:t>
            </w:r>
          </w:p>
          <w:p w14:paraId="48FA63E5"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Sicht- und Funktionsprüfung</w:t>
            </w:r>
          </w:p>
          <w:p w14:paraId="48D72BEC"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Prüfprotokoll</w:t>
            </w:r>
          </w:p>
          <w:p w14:paraId="01BCCD83"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Werkzeuge und Methoden zur Diagnose und Fehlerbehebung:</w:t>
            </w:r>
          </w:p>
          <w:p w14:paraId="3E18E5B8" w14:textId="08A71225" w:rsidR="00817E36" w:rsidRPr="00BC06A7" w:rsidRDefault="00BC06A7" w:rsidP="006C417D">
            <w:pPr>
              <w:pStyle w:val="KeinLeerraum"/>
              <w:rPr>
                <w:rFonts w:ascii="Arial" w:hAnsi="Arial" w:cs="Arial"/>
                <w:color w:val="000000"/>
                <w:sz w:val="18"/>
                <w:szCs w:val="18"/>
              </w:rPr>
            </w:pPr>
            <w:r w:rsidRPr="00BC06A7">
              <w:rPr>
                <w:rFonts w:ascii="Arial" w:hAnsi="Arial" w:cs="Arial"/>
                <w:color w:val="000000"/>
                <w:sz w:val="18"/>
                <w:szCs w:val="18"/>
              </w:rPr>
              <w:t>Netzwerk-Kabel-Tester für LAN-Kabel</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F7AA560"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lastRenderedPageBreak/>
              <w:t>Auftragsrealisierung:</w:t>
            </w:r>
          </w:p>
          <w:p w14:paraId="2F272673"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 xml:space="preserve">Installation von vernetzten Systemen </w:t>
            </w:r>
          </w:p>
          <w:p w14:paraId="0BFAC3B3"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Verlegung von Kommunikationsleitungen</w:t>
            </w:r>
          </w:p>
          <w:p w14:paraId="2E326D2A"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Montage und Anschluss der Netzwerkkomponenten</w:t>
            </w:r>
          </w:p>
          <w:p w14:paraId="3E18E5BA" w14:textId="5F92B481" w:rsidR="00817E36" w:rsidRPr="00BC06A7" w:rsidRDefault="00BC06A7" w:rsidP="00BC06A7">
            <w:pPr>
              <w:spacing w:after="240" w:line="312" w:lineRule="auto"/>
              <w:rPr>
                <w:rFonts w:ascii="Arial" w:hAnsi="Arial" w:cs="Arial"/>
                <w:color w:val="000000"/>
                <w:sz w:val="18"/>
                <w:szCs w:val="18"/>
              </w:rPr>
            </w:pPr>
            <w:r w:rsidRPr="00BC06A7">
              <w:rPr>
                <w:rFonts w:ascii="Arial" w:hAnsi="Arial" w:cs="Arial"/>
                <w:color w:val="000000"/>
                <w:sz w:val="18"/>
                <w:szCs w:val="18"/>
              </w:rPr>
              <w:t>Handhabung von geeigneten Werkzeugen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34CCDFD"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Prüfungen:</w:t>
            </w:r>
          </w:p>
          <w:p w14:paraId="54872F43"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lastRenderedPageBreak/>
              <w:t>Bedeutung von Prüfprotokollen</w:t>
            </w:r>
          </w:p>
          <w:p w14:paraId="612CFAB3"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Durchgängige Dokumentation von Arbeits- und Prüfergebnissen zu Nachweis- und Reflexionszwecken</w:t>
            </w:r>
          </w:p>
          <w:p w14:paraId="3E18E5BB" w14:textId="41BDA417" w:rsidR="00817E36" w:rsidRPr="00BC06A7" w:rsidRDefault="00817E36" w:rsidP="00817E36">
            <w:pPr>
              <w:spacing w:after="240" w:line="312" w:lineRule="auto"/>
              <w:rPr>
                <w:rFonts w:ascii="Arial" w:hAnsi="Arial" w:cs="Arial"/>
                <w:color w:val="000000"/>
                <w:sz w:val="18"/>
                <w:szCs w:val="18"/>
              </w:rPr>
            </w:pPr>
          </w:p>
        </w:tc>
        <w:tc>
          <w:tcPr>
            <w:tcW w:w="7371" w:type="dxa"/>
            <w:gridSpan w:val="4"/>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3E18E5BC" w14:textId="280A1683" w:rsidR="00817E36" w:rsidRPr="00817E36" w:rsidRDefault="00817E36" w:rsidP="00817E36">
            <w:pPr>
              <w:spacing w:after="0" w:line="312" w:lineRule="auto"/>
              <w:rPr>
                <w:rFonts w:ascii="Arial" w:hAnsi="Arial" w:cs="Arial"/>
                <w:sz w:val="18"/>
                <w:szCs w:val="18"/>
              </w:rPr>
            </w:pPr>
            <w:r w:rsidRPr="00817E36">
              <w:rPr>
                <w:rFonts w:ascii="Arial" w:hAnsi="Arial" w:cs="Arial"/>
                <w:color w:val="000000"/>
                <w:sz w:val="18"/>
                <w:szCs w:val="18"/>
              </w:rPr>
              <w:lastRenderedPageBreak/>
              <w:t>Annahme des Angebotes und Installation einer Beispielstrecke mit Abnahmemessung</w:t>
            </w:r>
          </w:p>
        </w:tc>
      </w:tr>
      <w:tr w:rsidR="00817E36" w14:paraId="3E18E5C9" w14:textId="77777777" w:rsidTr="000A49AA">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5BE" w14:textId="77777777" w:rsidR="00817E36" w:rsidRPr="00817E36" w:rsidRDefault="00817E36" w:rsidP="00817E36">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5BF" w14:textId="77777777" w:rsidR="00817E36" w:rsidRPr="00817E36" w:rsidRDefault="00817E36" w:rsidP="00817E36">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C0" w14:textId="77777777" w:rsidR="00817E36" w:rsidRPr="00817E36" w:rsidRDefault="00817E36" w:rsidP="00817E36">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C1" w14:textId="77777777" w:rsidR="00817E36" w:rsidRPr="00817E36" w:rsidRDefault="00817E36" w:rsidP="00817E36">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5C2" w14:textId="77777777" w:rsidR="00817E36" w:rsidRPr="00817E36" w:rsidRDefault="00817E36" w:rsidP="00817E36">
            <w:pPr>
              <w:spacing w:after="240" w:line="312" w:lineRule="auto"/>
              <w:jc w:val="both"/>
              <w:rPr>
                <w:rFonts w:ascii="Arial" w:hAnsi="Arial" w:cs="Arial"/>
                <w:sz w:val="18"/>
                <w:szCs w:val="18"/>
              </w:rPr>
            </w:pPr>
          </w:p>
        </w:tc>
        <w:tc>
          <w:tcPr>
            <w:tcW w:w="2409" w:type="dxa"/>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ABF1DE2" w14:textId="77777777" w:rsidR="0014038D" w:rsidRDefault="00817E36" w:rsidP="00817E36">
            <w:pPr>
              <w:pStyle w:val="KeinLeerraum"/>
              <w:rPr>
                <w:rFonts w:ascii="Arial" w:hAnsi="Arial" w:cs="Arial"/>
                <w:color w:val="000000"/>
                <w:sz w:val="18"/>
                <w:szCs w:val="18"/>
              </w:rPr>
            </w:pPr>
            <w:r w:rsidRPr="00817E36">
              <w:rPr>
                <w:rFonts w:ascii="Arial" w:hAnsi="Arial" w:cs="Arial"/>
                <w:color w:val="000000"/>
                <w:sz w:val="18"/>
                <w:szCs w:val="18"/>
              </w:rPr>
              <w:t>Aufbau eines Links zwischen Datendose und Patchfeld</w:t>
            </w:r>
          </w:p>
          <w:p w14:paraId="4C1DF645" w14:textId="10EA57B9" w:rsidR="00817E36" w:rsidRPr="00817E36" w:rsidRDefault="00817E36" w:rsidP="00817E36">
            <w:pPr>
              <w:pStyle w:val="KeinLeerraum"/>
              <w:rPr>
                <w:rFonts w:ascii="Arial" w:hAnsi="Arial" w:cs="Arial"/>
                <w:color w:val="000000"/>
                <w:sz w:val="18"/>
                <w:szCs w:val="18"/>
              </w:rPr>
            </w:pPr>
            <w:r w:rsidRPr="00817E36">
              <w:rPr>
                <w:rFonts w:ascii="Arial" w:hAnsi="Arial" w:cs="Arial"/>
                <w:color w:val="000000"/>
                <w:sz w:val="18"/>
                <w:szCs w:val="18"/>
              </w:rPr>
              <w:t>Gruppe A: LSA-Technik</w:t>
            </w:r>
          </w:p>
          <w:p w14:paraId="347DA563" w14:textId="77777777" w:rsidR="00817E36" w:rsidRPr="00817E36" w:rsidRDefault="00817E36" w:rsidP="00817E36">
            <w:pPr>
              <w:pStyle w:val="KeinLeerraum"/>
              <w:rPr>
                <w:rFonts w:ascii="Arial" w:hAnsi="Arial" w:cs="Arial"/>
                <w:color w:val="000000"/>
                <w:sz w:val="18"/>
                <w:szCs w:val="18"/>
              </w:rPr>
            </w:pPr>
            <w:r w:rsidRPr="00817E36">
              <w:rPr>
                <w:rFonts w:ascii="Arial" w:hAnsi="Arial" w:cs="Arial"/>
                <w:color w:val="000000"/>
                <w:sz w:val="18"/>
                <w:szCs w:val="18"/>
              </w:rPr>
              <w:t>Gruppe B: Modultechnik</w:t>
            </w:r>
          </w:p>
          <w:p w14:paraId="533E8528" w14:textId="77777777" w:rsidR="00817E36" w:rsidRPr="00817E36" w:rsidRDefault="00817E36" w:rsidP="00817E36">
            <w:pPr>
              <w:pStyle w:val="KeinLeerraum"/>
              <w:rPr>
                <w:rFonts w:ascii="Arial" w:hAnsi="Arial" w:cs="Arial"/>
                <w:color w:val="000000"/>
                <w:sz w:val="18"/>
                <w:szCs w:val="18"/>
              </w:rPr>
            </w:pPr>
          </w:p>
          <w:p w14:paraId="3E18E5C3" w14:textId="260E59E3" w:rsidR="00817E36" w:rsidRPr="00817E36" w:rsidRDefault="00817E36" w:rsidP="0014038D">
            <w:pPr>
              <w:spacing w:after="240" w:line="312" w:lineRule="auto"/>
              <w:rPr>
                <w:rFonts w:ascii="Arial" w:hAnsi="Arial" w:cs="Arial"/>
                <w:sz w:val="18"/>
                <w:szCs w:val="18"/>
              </w:rPr>
            </w:pPr>
          </w:p>
        </w:tc>
        <w:tc>
          <w:tcPr>
            <w:tcW w:w="1418"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C4" w14:textId="4C62560A" w:rsidR="00817E36" w:rsidRPr="00817E36" w:rsidRDefault="00BC06A7" w:rsidP="00817E36">
            <w:pPr>
              <w:spacing w:after="240" w:line="312" w:lineRule="auto"/>
              <w:rPr>
                <w:rFonts w:ascii="Arial" w:hAnsi="Arial" w:cs="Arial"/>
                <w:sz w:val="18"/>
                <w:szCs w:val="18"/>
              </w:rPr>
            </w:pPr>
            <w:r>
              <w:rPr>
                <w:rFonts w:ascii="Arial" w:hAnsi="Arial" w:cs="Arial"/>
                <w:sz w:val="18"/>
                <w:szCs w:val="18"/>
              </w:rPr>
              <w:t xml:space="preserve">Permanent Link von Patchfeld zu </w:t>
            </w:r>
            <w:proofErr w:type="spellStart"/>
            <w:r>
              <w:rPr>
                <w:rFonts w:ascii="Arial" w:hAnsi="Arial" w:cs="Arial"/>
                <w:sz w:val="18"/>
                <w:szCs w:val="18"/>
              </w:rPr>
              <w:t>Patchdose</w:t>
            </w:r>
            <w:proofErr w:type="spellEnd"/>
          </w:p>
        </w:tc>
        <w:tc>
          <w:tcPr>
            <w:tcW w:w="1559"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260937E" w14:textId="77777777" w:rsidR="00817E36" w:rsidRDefault="0014038D" w:rsidP="00817E36">
            <w:pPr>
              <w:spacing w:after="240" w:line="312" w:lineRule="auto"/>
              <w:rPr>
                <w:rFonts w:ascii="Arial" w:hAnsi="Arial" w:cs="Arial"/>
                <w:sz w:val="18"/>
                <w:szCs w:val="18"/>
              </w:rPr>
            </w:pPr>
            <w:r>
              <w:rPr>
                <w:rFonts w:ascii="Arial" w:hAnsi="Arial" w:cs="Arial"/>
                <w:sz w:val="18"/>
                <w:szCs w:val="18"/>
              </w:rPr>
              <w:t>Präsentation</w:t>
            </w:r>
          </w:p>
          <w:p w14:paraId="3E18E5C7" w14:textId="5CCE7492" w:rsidR="0014038D" w:rsidRPr="00817E36" w:rsidRDefault="0014038D" w:rsidP="0014038D">
            <w:pPr>
              <w:spacing w:after="240" w:line="312" w:lineRule="auto"/>
              <w:rPr>
                <w:rFonts w:ascii="Arial" w:hAnsi="Arial" w:cs="Arial"/>
                <w:sz w:val="18"/>
                <w:szCs w:val="18"/>
              </w:rPr>
            </w:pPr>
            <w:r>
              <w:rPr>
                <w:rFonts w:ascii="Arial" w:hAnsi="Arial" w:cs="Arial"/>
                <w:sz w:val="18"/>
                <w:szCs w:val="18"/>
              </w:rPr>
              <w:t>Patchfeld, Datenkabel, Datenmodule Datendose Werkzeug</w:t>
            </w:r>
          </w:p>
        </w:tc>
        <w:tc>
          <w:tcPr>
            <w:tcW w:w="1985"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C8" w14:textId="1C6F3C14" w:rsidR="00817E36" w:rsidRPr="00817E36" w:rsidRDefault="0014038D" w:rsidP="00817E36">
            <w:pPr>
              <w:spacing w:after="240" w:line="312" w:lineRule="auto"/>
              <w:rPr>
                <w:rFonts w:ascii="Arial" w:hAnsi="Arial" w:cs="Arial"/>
                <w:color w:val="000000"/>
                <w:sz w:val="18"/>
                <w:szCs w:val="18"/>
              </w:rPr>
            </w:pPr>
            <w:r>
              <w:rPr>
                <w:rFonts w:ascii="Arial" w:hAnsi="Arial" w:cs="Arial"/>
                <w:color w:val="000000"/>
                <w:sz w:val="18"/>
                <w:szCs w:val="18"/>
              </w:rPr>
              <w:t xml:space="preserve">Abnahmemessung mit </w:t>
            </w:r>
            <w:proofErr w:type="spellStart"/>
            <w:r>
              <w:rPr>
                <w:rFonts w:ascii="Arial" w:hAnsi="Arial" w:cs="Arial"/>
                <w:color w:val="000000"/>
                <w:sz w:val="18"/>
                <w:szCs w:val="18"/>
              </w:rPr>
              <w:t>Verifizierer</w:t>
            </w:r>
            <w:proofErr w:type="spellEnd"/>
          </w:p>
        </w:tc>
      </w:tr>
      <w:tr w:rsidR="00817E36" w14:paraId="3E18E5D4" w14:textId="77777777" w:rsidTr="000A49AA">
        <w:trPr>
          <w:trHeight w:val="373"/>
        </w:trPr>
        <w:tc>
          <w:tcPr>
            <w:tcW w:w="557"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3E18E5CA" w14:textId="6543CD6C" w:rsidR="00817E36" w:rsidRPr="00817E36" w:rsidRDefault="00817E36" w:rsidP="00817E36">
            <w:pPr>
              <w:spacing w:after="240" w:line="312" w:lineRule="auto"/>
              <w:jc w:val="both"/>
              <w:rPr>
                <w:rFonts w:ascii="Arial" w:hAnsi="Arial" w:cs="Arial"/>
                <w:sz w:val="18"/>
                <w:szCs w:val="18"/>
              </w:rPr>
            </w:pPr>
            <w:r w:rsidRPr="00817E36">
              <w:rPr>
                <w:rFonts w:ascii="Arial" w:hAnsi="Arial" w:cs="Arial"/>
                <w:color w:val="000000"/>
                <w:sz w:val="18"/>
                <w:szCs w:val="18"/>
              </w:rPr>
              <w:t>180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3866FFE2" w14:textId="0B5ACE1D" w:rsidR="00FB4B5B" w:rsidRPr="00817E36" w:rsidRDefault="00817E36" w:rsidP="00FB4B5B">
            <w:pPr>
              <w:spacing w:after="240" w:line="312" w:lineRule="auto"/>
              <w:rPr>
                <w:rFonts w:ascii="Arial" w:hAnsi="Arial" w:cs="Arial"/>
                <w:sz w:val="18"/>
                <w:szCs w:val="18"/>
              </w:rPr>
            </w:pPr>
            <w:r w:rsidRPr="00817E36">
              <w:rPr>
                <w:rFonts w:ascii="Arial" w:hAnsi="Arial" w:cs="Arial"/>
                <w:color w:val="000000"/>
                <w:sz w:val="18"/>
                <w:szCs w:val="18"/>
              </w:rPr>
              <w:t xml:space="preserve">Theorieeinheit mit Kontrollfragen, </w:t>
            </w:r>
          </w:p>
          <w:p w14:paraId="3E18E5CB" w14:textId="51CB63F3" w:rsidR="00817E36" w:rsidRPr="00817E36" w:rsidRDefault="00817E36" w:rsidP="00817E36">
            <w:pPr>
              <w:spacing w:after="240" w:line="312" w:lineRule="auto"/>
              <w:rPr>
                <w:rFonts w:ascii="Arial" w:hAnsi="Arial" w:cs="Arial"/>
                <w:sz w:val="18"/>
                <w:szCs w:val="18"/>
              </w:rPr>
            </w:pPr>
          </w:p>
        </w:tc>
        <w:tc>
          <w:tcPr>
            <w:tcW w:w="1984"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5DC1D2FF" w14:textId="77777777" w:rsidR="00BC06A7" w:rsidRPr="00BC06A7" w:rsidRDefault="00817E36" w:rsidP="00BC06A7">
            <w:pPr>
              <w:pStyle w:val="KeinLeerraum"/>
              <w:rPr>
                <w:rFonts w:ascii="Arial" w:hAnsi="Arial" w:cs="Arial"/>
                <w:color w:val="000000"/>
                <w:sz w:val="18"/>
                <w:szCs w:val="18"/>
              </w:rPr>
            </w:pPr>
            <w:r w:rsidRPr="00BC06A7">
              <w:rPr>
                <w:rFonts w:ascii="Arial" w:hAnsi="Arial" w:cs="Arial"/>
                <w:color w:val="000000"/>
                <w:sz w:val="18"/>
                <w:szCs w:val="18"/>
              </w:rPr>
              <w:t>Medientypen</w:t>
            </w:r>
            <w:r w:rsidRPr="00BC06A7">
              <w:rPr>
                <w:rFonts w:ascii="Arial" w:hAnsi="Arial" w:cs="Arial"/>
                <w:color w:val="000000"/>
                <w:sz w:val="18"/>
                <w:szCs w:val="18"/>
              </w:rPr>
              <w:br/>
              <w:t>Kategorie vs. Linkklasse</w:t>
            </w:r>
            <w:r w:rsidRPr="00BC06A7">
              <w:rPr>
                <w:rFonts w:ascii="Arial" w:hAnsi="Arial" w:cs="Arial"/>
                <w:color w:val="000000"/>
                <w:sz w:val="18"/>
                <w:szCs w:val="18"/>
              </w:rPr>
              <w:br/>
              <w:t>Bezeichnungen</w:t>
            </w:r>
            <w:r w:rsidRPr="00BC06A7">
              <w:rPr>
                <w:rFonts w:ascii="Arial" w:hAnsi="Arial" w:cs="Arial"/>
                <w:color w:val="000000"/>
                <w:sz w:val="18"/>
                <w:szCs w:val="18"/>
              </w:rPr>
              <w:br/>
            </w:r>
            <w:r w:rsidR="00BC06A7" w:rsidRPr="00BC06A7">
              <w:rPr>
                <w:rFonts w:ascii="Arial" w:hAnsi="Arial" w:cs="Arial"/>
                <w:color w:val="000000"/>
                <w:sz w:val="18"/>
                <w:szCs w:val="18"/>
              </w:rPr>
              <w:t>Netzwerktechnik:</w:t>
            </w:r>
          </w:p>
          <w:p w14:paraId="6FC86590"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Aktive/passive Netzwerkkomponenten</w:t>
            </w:r>
          </w:p>
          <w:p w14:paraId="28AAE0A2"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19“-Technik</w:t>
            </w:r>
          </w:p>
          <w:p w14:paraId="3E18E5CC" w14:textId="3E786DCF" w:rsidR="00817E36" w:rsidRPr="00817E36" w:rsidRDefault="00BC06A7" w:rsidP="00BC06A7">
            <w:pPr>
              <w:pStyle w:val="KeinLeerraum"/>
              <w:rPr>
                <w:rFonts w:ascii="Arial" w:hAnsi="Arial" w:cs="Arial"/>
                <w:sz w:val="18"/>
                <w:szCs w:val="18"/>
              </w:rPr>
            </w:pPr>
            <w:r w:rsidRPr="00BC06A7">
              <w:rPr>
                <w:rFonts w:ascii="Arial" w:hAnsi="Arial" w:cs="Arial"/>
                <w:color w:val="000000"/>
                <w:sz w:val="18"/>
                <w:szCs w:val="18"/>
              </w:rPr>
              <w:t>Kabeltypen Kupfer</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1657B20E" w14:textId="77777777" w:rsidR="00817E36" w:rsidRPr="00817E36" w:rsidRDefault="00817E36" w:rsidP="00817E36">
            <w:pPr>
              <w:spacing w:after="240" w:line="312" w:lineRule="auto"/>
              <w:rPr>
                <w:rFonts w:ascii="Arial" w:hAnsi="Arial" w:cs="Arial"/>
                <w:color w:val="000000"/>
                <w:sz w:val="18"/>
                <w:szCs w:val="18"/>
              </w:rPr>
            </w:pPr>
            <w:r w:rsidRPr="00817E36">
              <w:rPr>
                <w:rFonts w:ascii="Arial" w:hAnsi="Arial" w:cs="Arial"/>
                <w:color w:val="000000"/>
                <w:sz w:val="18"/>
                <w:szCs w:val="18"/>
              </w:rPr>
              <w:t>-</w:t>
            </w:r>
          </w:p>
          <w:p w14:paraId="3D56700B" w14:textId="77777777" w:rsidR="00817E36" w:rsidRPr="00817E36" w:rsidRDefault="00817E36" w:rsidP="00817E36">
            <w:pPr>
              <w:spacing w:after="240" w:line="312" w:lineRule="auto"/>
              <w:rPr>
                <w:rFonts w:ascii="Arial" w:hAnsi="Arial" w:cs="Arial"/>
                <w:sz w:val="18"/>
                <w:szCs w:val="18"/>
              </w:rPr>
            </w:pPr>
          </w:p>
          <w:p w14:paraId="38152F3D" w14:textId="77777777" w:rsidR="00817E36" w:rsidRPr="00817E36" w:rsidRDefault="00817E36" w:rsidP="00817E36">
            <w:pPr>
              <w:spacing w:after="240" w:line="312" w:lineRule="auto"/>
              <w:rPr>
                <w:rFonts w:ascii="Arial" w:hAnsi="Arial" w:cs="Arial"/>
                <w:sz w:val="18"/>
                <w:szCs w:val="18"/>
              </w:rPr>
            </w:pPr>
          </w:p>
          <w:p w14:paraId="1FC1F773" w14:textId="77777777" w:rsidR="00817E36" w:rsidRPr="00817E36" w:rsidRDefault="00817E36" w:rsidP="00817E36">
            <w:pPr>
              <w:spacing w:after="240" w:line="312" w:lineRule="auto"/>
              <w:rPr>
                <w:rFonts w:ascii="Arial" w:hAnsi="Arial" w:cs="Arial"/>
                <w:sz w:val="18"/>
                <w:szCs w:val="18"/>
              </w:rPr>
            </w:pPr>
          </w:p>
          <w:p w14:paraId="3E18E5D1" w14:textId="77777777" w:rsidR="00817E36" w:rsidRPr="00817E36" w:rsidRDefault="00817E36" w:rsidP="00817E36">
            <w:pPr>
              <w:spacing w:after="240" w:line="312" w:lineRule="auto"/>
              <w:rPr>
                <w:rFonts w:ascii="Arial" w:hAnsi="Arial"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56113872"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 xml:space="preserve">Grenzen von </w:t>
            </w:r>
            <w:proofErr w:type="spellStart"/>
            <w:r w:rsidRPr="00BC06A7">
              <w:rPr>
                <w:rFonts w:ascii="Arial" w:hAnsi="Arial" w:cs="Arial"/>
                <w:color w:val="000000"/>
                <w:sz w:val="18"/>
                <w:szCs w:val="18"/>
              </w:rPr>
              <w:t>PoE</w:t>
            </w:r>
            <w:proofErr w:type="spellEnd"/>
            <w:r w:rsidRPr="00BC06A7">
              <w:rPr>
                <w:rFonts w:ascii="Arial" w:hAnsi="Arial" w:cs="Arial"/>
                <w:color w:val="000000"/>
                <w:sz w:val="18"/>
                <w:szCs w:val="18"/>
              </w:rPr>
              <w:t>-Patch- und Netzwerkkabeln</w:t>
            </w:r>
          </w:p>
          <w:p w14:paraId="3E18E5D2" w14:textId="0C6FC5C5" w:rsidR="00817E36" w:rsidRPr="006C417D" w:rsidRDefault="00BC06A7" w:rsidP="006C417D">
            <w:pPr>
              <w:pStyle w:val="KeinLeerraum"/>
              <w:rPr>
                <w:rFonts w:ascii="Arial" w:hAnsi="Arial" w:cs="Arial"/>
                <w:color w:val="000000"/>
                <w:sz w:val="18"/>
                <w:szCs w:val="18"/>
              </w:rPr>
            </w:pPr>
            <w:r w:rsidRPr="00BC06A7">
              <w:rPr>
                <w:rFonts w:ascii="Arial" w:hAnsi="Arial" w:cs="Arial"/>
                <w:color w:val="000000"/>
                <w:sz w:val="18"/>
                <w:szCs w:val="18"/>
              </w:rPr>
              <w:t>Bedeutung und Einfluss von elektromagnetischen Störungen</w:t>
            </w:r>
          </w:p>
        </w:tc>
        <w:tc>
          <w:tcPr>
            <w:tcW w:w="7371" w:type="dxa"/>
            <w:gridSpan w:val="4"/>
            <w:tcBorders>
              <w:top w:val="single" w:sz="8"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tcPr>
          <w:p w14:paraId="3E18E5D3" w14:textId="6E5C4EDE" w:rsidR="00817E36" w:rsidRPr="00817E36" w:rsidRDefault="00817E36" w:rsidP="00817E36">
            <w:pPr>
              <w:spacing w:after="0" w:line="312" w:lineRule="auto"/>
              <w:rPr>
                <w:rFonts w:ascii="Arial" w:hAnsi="Arial" w:cs="Arial"/>
                <w:sz w:val="18"/>
                <w:szCs w:val="18"/>
              </w:rPr>
            </w:pPr>
            <w:r w:rsidRPr="00817E36">
              <w:rPr>
                <w:rFonts w:ascii="Arial" w:hAnsi="Arial" w:cs="Arial"/>
                <w:color w:val="000000"/>
                <w:sz w:val="18"/>
                <w:szCs w:val="18"/>
              </w:rPr>
              <w:t xml:space="preserve">Grundlagen der strukturieren Verkabelung im </w:t>
            </w:r>
            <w:proofErr w:type="spellStart"/>
            <w:r w:rsidRPr="00817E36">
              <w:rPr>
                <w:rFonts w:ascii="Arial" w:hAnsi="Arial" w:cs="Arial"/>
                <w:color w:val="000000"/>
                <w:sz w:val="18"/>
                <w:szCs w:val="18"/>
              </w:rPr>
              <w:t>Terziärbereich</w:t>
            </w:r>
            <w:proofErr w:type="spellEnd"/>
            <w:r w:rsidRPr="00817E36">
              <w:rPr>
                <w:rFonts w:ascii="Arial" w:hAnsi="Arial" w:cs="Arial"/>
                <w:color w:val="000000"/>
                <w:sz w:val="18"/>
                <w:szCs w:val="18"/>
              </w:rPr>
              <w:t xml:space="preserve"> (Raumverkabelung)</w:t>
            </w:r>
          </w:p>
        </w:tc>
      </w:tr>
      <w:tr w:rsidR="00817E36" w14:paraId="3E18E5DE" w14:textId="77777777" w:rsidTr="000A49AA">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5D5" w14:textId="77777777" w:rsidR="00817E36" w:rsidRPr="00817E36" w:rsidRDefault="00817E36" w:rsidP="00817E36">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5D6" w14:textId="77777777" w:rsidR="00817E36" w:rsidRPr="00817E36" w:rsidRDefault="00817E36" w:rsidP="00817E36">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D7" w14:textId="77777777" w:rsidR="00817E36" w:rsidRPr="00817E36" w:rsidRDefault="00817E36" w:rsidP="00817E36">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D8" w14:textId="77777777" w:rsidR="00817E36" w:rsidRPr="00817E36" w:rsidRDefault="00817E36" w:rsidP="00817E36">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4" w:space="0" w:color="auto"/>
            </w:tcBorders>
          </w:tcPr>
          <w:p w14:paraId="3E18E5D9" w14:textId="77777777" w:rsidR="00817E36" w:rsidRPr="00817E36" w:rsidRDefault="00817E36" w:rsidP="00817E36">
            <w:pPr>
              <w:spacing w:after="240" w:line="312" w:lineRule="auto"/>
              <w:jc w:val="both"/>
              <w:rPr>
                <w:rFonts w:ascii="Arial" w:hAnsi="Arial" w:cs="Arial"/>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779B224D" w14:textId="77777777" w:rsidR="00817E36" w:rsidRDefault="00BC06A7" w:rsidP="00817E36">
            <w:pPr>
              <w:spacing w:after="240" w:line="312" w:lineRule="auto"/>
              <w:rPr>
                <w:rFonts w:ascii="Arial" w:hAnsi="Arial" w:cs="Arial"/>
                <w:sz w:val="18"/>
                <w:szCs w:val="18"/>
              </w:rPr>
            </w:pPr>
            <w:r>
              <w:rPr>
                <w:rFonts w:ascii="Arial" w:hAnsi="Arial" w:cs="Arial"/>
                <w:sz w:val="18"/>
                <w:szCs w:val="18"/>
              </w:rPr>
              <w:t>Lernsystematische Einheit</w:t>
            </w:r>
          </w:p>
          <w:p w14:paraId="3E18E5DA" w14:textId="664A92E8" w:rsidR="00BC06A7" w:rsidRPr="00817E36" w:rsidRDefault="00BC06A7" w:rsidP="00817E36">
            <w:pPr>
              <w:spacing w:after="240" w:line="312" w:lineRule="auto"/>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E18E5DB" w14:textId="55F2BCA6" w:rsidR="00817E36" w:rsidRPr="00817E36" w:rsidRDefault="00817E36" w:rsidP="00817E36">
            <w:pPr>
              <w:spacing w:after="240" w:line="312" w:lineRule="auto"/>
              <w:rPr>
                <w:rFonts w:ascii="Arial"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6AAD2688" w14:textId="77777777" w:rsidR="00817E36" w:rsidRDefault="00BC06A7" w:rsidP="00817E36">
            <w:pPr>
              <w:spacing w:after="240" w:line="312" w:lineRule="auto"/>
              <w:rPr>
                <w:rFonts w:ascii="Arial" w:hAnsi="Arial" w:cs="Arial"/>
                <w:color w:val="000000"/>
                <w:sz w:val="18"/>
                <w:szCs w:val="18"/>
                <w:u w:val="single"/>
              </w:rPr>
            </w:pPr>
            <w:r>
              <w:rPr>
                <w:rFonts w:ascii="Arial" w:hAnsi="Arial" w:cs="Arial"/>
                <w:color w:val="000000"/>
                <w:sz w:val="18"/>
                <w:szCs w:val="18"/>
                <w:u w:val="single"/>
              </w:rPr>
              <w:t xml:space="preserve">Skript </w:t>
            </w:r>
          </w:p>
          <w:p w14:paraId="3E18E5DC" w14:textId="3B72669E" w:rsidR="00515F78" w:rsidRPr="00817E36" w:rsidRDefault="00515F78" w:rsidP="00817E36">
            <w:pPr>
              <w:spacing w:after="240" w:line="312" w:lineRule="auto"/>
              <w:rPr>
                <w:rFonts w:ascii="Arial" w:hAnsi="Arial" w:cs="Arial"/>
                <w:color w:val="000000"/>
                <w:sz w:val="18"/>
                <w:szCs w:val="18"/>
                <w:u w:val="single"/>
              </w:rPr>
            </w:pPr>
            <w:r w:rsidRPr="00515F78">
              <w:rPr>
                <w:rFonts w:ascii="Arial" w:hAnsi="Arial" w:cs="Arial"/>
                <w:color w:val="FF0000"/>
                <w:sz w:val="18"/>
                <w:szCs w:val="18"/>
                <w:u w:val="single"/>
              </w:rPr>
              <w:t>Hinweis: Anzeigen der Steuerzeichen zeigt die Lösung!</w:t>
            </w:r>
          </w:p>
        </w:tc>
        <w:tc>
          <w:tcPr>
            <w:tcW w:w="1985"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E18E5DD" w14:textId="36A6CC1A" w:rsidR="00817E36" w:rsidRPr="00817E36" w:rsidRDefault="00BC06A7" w:rsidP="00817E36">
            <w:pPr>
              <w:spacing w:after="240" w:line="312" w:lineRule="auto"/>
              <w:rPr>
                <w:rFonts w:ascii="Arial" w:hAnsi="Arial" w:cs="Arial"/>
                <w:sz w:val="18"/>
                <w:szCs w:val="18"/>
              </w:rPr>
            </w:pPr>
            <w:r>
              <w:rPr>
                <w:rFonts w:ascii="Arial" w:hAnsi="Arial" w:cs="Arial"/>
                <w:sz w:val="18"/>
                <w:szCs w:val="18"/>
              </w:rPr>
              <w:t>Wiederholungsfragen</w:t>
            </w:r>
          </w:p>
        </w:tc>
      </w:tr>
      <w:tr w:rsidR="00817E36" w14:paraId="3E18E5E6" w14:textId="77777777" w:rsidTr="000A49AA">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DF" w14:textId="4B7D59A0" w:rsidR="00817E36" w:rsidRPr="00817E36" w:rsidRDefault="00BC06A7" w:rsidP="00817E36">
            <w:pPr>
              <w:spacing w:after="240" w:line="312" w:lineRule="auto"/>
              <w:jc w:val="both"/>
              <w:rPr>
                <w:rFonts w:ascii="Arial" w:hAnsi="Arial" w:cs="Arial"/>
                <w:sz w:val="18"/>
                <w:szCs w:val="18"/>
              </w:rPr>
            </w:pPr>
            <w:r>
              <w:rPr>
                <w:rFonts w:ascii="Arial" w:hAnsi="Arial" w:cs="Arial"/>
                <w:sz w:val="18"/>
                <w:szCs w:val="18"/>
              </w:rPr>
              <w:t>45</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E0" w14:textId="028D7AA7" w:rsidR="00817E36" w:rsidRPr="00817E36" w:rsidRDefault="00817E36" w:rsidP="00817E36">
            <w:pPr>
              <w:spacing w:after="240" w:line="312" w:lineRule="auto"/>
              <w:rPr>
                <w:rFonts w:ascii="Arial" w:hAnsi="Arial" w:cs="Arial"/>
                <w:sz w:val="18"/>
                <w:szCs w:val="18"/>
              </w:rPr>
            </w:pP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07AB3D" w14:textId="77777777" w:rsidR="005203D1" w:rsidRPr="00BC06A7" w:rsidRDefault="005203D1" w:rsidP="005203D1">
            <w:pPr>
              <w:pStyle w:val="KeinLeerraum"/>
              <w:rPr>
                <w:rFonts w:ascii="Arial" w:hAnsi="Arial" w:cs="Arial"/>
                <w:color w:val="000000"/>
                <w:sz w:val="18"/>
                <w:szCs w:val="18"/>
              </w:rPr>
            </w:pPr>
            <w:r w:rsidRPr="00BC06A7">
              <w:rPr>
                <w:rFonts w:ascii="Arial" w:hAnsi="Arial" w:cs="Arial"/>
                <w:color w:val="000000"/>
                <w:sz w:val="18"/>
                <w:szCs w:val="18"/>
              </w:rPr>
              <w:t>Normen</w:t>
            </w:r>
          </w:p>
          <w:p w14:paraId="3E18E5E2" w14:textId="43FDFA12" w:rsidR="00817E36" w:rsidRPr="00817E36" w:rsidRDefault="00817E36" w:rsidP="00817E36">
            <w:pPr>
              <w:spacing w:after="240" w:line="312" w:lineRule="auto"/>
              <w:rPr>
                <w:rFonts w:ascii="Arial" w:hAnsi="Arial" w:cs="Arial"/>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E3" w14:textId="016F4D99" w:rsidR="00817E36" w:rsidRPr="00817E36" w:rsidRDefault="00817E36" w:rsidP="00817E36">
            <w:pPr>
              <w:spacing w:after="240" w:line="312" w:lineRule="auto"/>
              <w:rPr>
                <w:rFonts w:ascii="Arial" w:hAnsi="Arial"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E4" w14:textId="2600A958" w:rsidR="00817E36" w:rsidRPr="00817E36" w:rsidRDefault="00817E36" w:rsidP="00817E36">
            <w:pPr>
              <w:spacing w:after="240" w:line="312" w:lineRule="auto"/>
              <w:rPr>
                <w:rFonts w:ascii="Arial" w:hAnsi="Arial" w:cs="Arial"/>
                <w:sz w:val="18"/>
                <w:szCs w:val="18"/>
              </w:rPr>
            </w:pPr>
          </w:p>
        </w:tc>
        <w:tc>
          <w:tcPr>
            <w:tcW w:w="7371" w:type="dxa"/>
            <w:gridSpan w:val="4"/>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E18E5E5" w14:textId="01D2798B" w:rsidR="00817E36" w:rsidRPr="00817E36" w:rsidRDefault="006C417D" w:rsidP="00817E36">
            <w:pPr>
              <w:spacing w:after="0" w:line="312" w:lineRule="auto"/>
              <w:rPr>
                <w:rFonts w:ascii="Arial" w:hAnsi="Arial" w:cs="Arial"/>
                <w:sz w:val="18"/>
                <w:szCs w:val="18"/>
              </w:rPr>
            </w:pPr>
            <w:r>
              <w:rPr>
                <w:rFonts w:ascii="Arial" w:hAnsi="Arial" w:cs="Arial"/>
                <w:sz w:val="18"/>
                <w:szCs w:val="18"/>
              </w:rPr>
              <w:t>Strukturierte / Anwendungsneutrale Verkabelung</w:t>
            </w:r>
          </w:p>
        </w:tc>
      </w:tr>
      <w:tr w:rsidR="005203D1" w14:paraId="3E18E5F1" w14:textId="77777777" w:rsidTr="000A49AA">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5E7" w14:textId="77777777" w:rsidR="005203D1" w:rsidRPr="00817E36" w:rsidRDefault="005203D1" w:rsidP="005203D1">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5E8" w14:textId="77777777" w:rsidR="005203D1" w:rsidRPr="00817E36" w:rsidRDefault="005203D1" w:rsidP="005203D1">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E9" w14:textId="77777777" w:rsidR="005203D1" w:rsidRPr="00817E36" w:rsidRDefault="005203D1" w:rsidP="005203D1">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EA" w14:textId="77777777" w:rsidR="005203D1" w:rsidRPr="00817E36" w:rsidRDefault="005203D1" w:rsidP="005203D1">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5EB" w14:textId="77777777" w:rsidR="005203D1" w:rsidRPr="00817E36" w:rsidRDefault="005203D1" w:rsidP="005203D1">
            <w:pPr>
              <w:spacing w:after="240" w:line="312" w:lineRule="auto"/>
              <w:jc w:val="both"/>
              <w:rPr>
                <w:rFonts w:ascii="Arial" w:hAnsi="Arial" w:cs="Arial"/>
                <w:sz w:val="18"/>
                <w:szCs w:val="18"/>
              </w:rPr>
            </w:pPr>
          </w:p>
        </w:tc>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AF2219" w14:textId="77777777" w:rsidR="005203D1" w:rsidRDefault="005203D1" w:rsidP="005203D1">
            <w:pPr>
              <w:spacing w:after="240" w:line="312" w:lineRule="auto"/>
              <w:rPr>
                <w:rFonts w:ascii="Arial" w:hAnsi="Arial" w:cs="Arial"/>
                <w:sz w:val="18"/>
                <w:szCs w:val="18"/>
              </w:rPr>
            </w:pPr>
            <w:r>
              <w:rPr>
                <w:rFonts w:ascii="Arial" w:hAnsi="Arial" w:cs="Arial"/>
                <w:sz w:val="18"/>
                <w:szCs w:val="18"/>
              </w:rPr>
              <w:t>Lernsystematische Einheit</w:t>
            </w:r>
          </w:p>
          <w:p w14:paraId="3E18E5EC" w14:textId="3A5802D9" w:rsidR="005203D1" w:rsidRPr="00817E36" w:rsidRDefault="005203D1" w:rsidP="005203D1">
            <w:pPr>
              <w:spacing w:after="240" w:line="312" w:lineRule="auto"/>
              <w:rPr>
                <w:rFonts w:ascii="Arial" w:hAnsi="Arial" w:cs="Arial"/>
                <w:sz w:val="18"/>
                <w:szCs w:val="18"/>
              </w:rPr>
            </w:pPr>
          </w:p>
        </w:tc>
        <w:tc>
          <w:tcPr>
            <w:tcW w:w="14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ED" w14:textId="5D721B68" w:rsidR="005203D1" w:rsidRPr="00817E36" w:rsidRDefault="005203D1" w:rsidP="005203D1">
            <w:pPr>
              <w:spacing w:after="240" w:line="312" w:lineRule="auto"/>
              <w:rPr>
                <w:rFonts w:ascii="Arial" w:hAnsi="Arial" w:cs="Arial"/>
                <w:sz w:val="18"/>
                <w:szCs w:val="18"/>
              </w:rPr>
            </w:pPr>
          </w:p>
        </w:tc>
        <w:tc>
          <w:tcPr>
            <w:tcW w:w="15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EE" w14:textId="23BBE91C" w:rsidR="005203D1" w:rsidRPr="00817E36" w:rsidRDefault="005203D1" w:rsidP="005203D1">
            <w:pPr>
              <w:spacing w:after="240" w:line="312" w:lineRule="auto"/>
              <w:rPr>
                <w:rFonts w:ascii="Arial" w:hAnsi="Arial" w:cs="Arial"/>
                <w:sz w:val="18"/>
                <w:szCs w:val="18"/>
              </w:rPr>
            </w:pPr>
            <w:r>
              <w:rPr>
                <w:rFonts w:ascii="Arial" w:hAnsi="Arial" w:cs="Arial"/>
                <w:color w:val="000000"/>
                <w:sz w:val="18"/>
                <w:szCs w:val="18"/>
                <w:u w:val="single"/>
              </w:rPr>
              <w:t xml:space="preserve">Skript </w:t>
            </w:r>
          </w:p>
        </w:tc>
        <w:tc>
          <w:tcPr>
            <w:tcW w:w="198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F0" w14:textId="77777777" w:rsidR="005203D1" w:rsidRPr="00817E36" w:rsidRDefault="005203D1" w:rsidP="005203D1">
            <w:pPr>
              <w:spacing w:after="240" w:line="312" w:lineRule="auto"/>
              <w:rPr>
                <w:rFonts w:ascii="Arial" w:hAnsi="Arial" w:cs="Arial"/>
                <w:sz w:val="18"/>
                <w:szCs w:val="18"/>
              </w:rPr>
            </w:pPr>
          </w:p>
        </w:tc>
      </w:tr>
      <w:tr w:rsidR="005203D1" w14:paraId="3E18E5F8" w14:textId="77777777" w:rsidTr="000A49AA">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E91F070" w14:textId="77777777" w:rsidR="005203D1" w:rsidRDefault="005203D1" w:rsidP="005203D1">
            <w:pPr>
              <w:spacing w:after="240" w:line="312" w:lineRule="auto"/>
              <w:jc w:val="both"/>
              <w:rPr>
                <w:rFonts w:ascii="Arial" w:hAnsi="Arial" w:cs="Arial"/>
                <w:sz w:val="18"/>
                <w:szCs w:val="18"/>
              </w:rPr>
            </w:pPr>
            <w:r>
              <w:rPr>
                <w:rFonts w:ascii="Arial" w:hAnsi="Arial" w:cs="Arial"/>
                <w:sz w:val="18"/>
                <w:szCs w:val="18"/>
              </w:rPr>
              <w:t>45</w:t>
            </w:r>
          </w:p>
          <w:p w14:paraId="3E18E5F2" w14:textId="5FC1C231" w:rsidR="005203D1" w:rsidRPr="00817E36" w:rsidRDefault="005203D1" w:rsidP="005203D1">
            <w:pPr>
              <w:spacing w:after="240" w:line="312" w:lineRule="auto"/>
              <w:jc w:val="both"/>
              <w:rPr>
                <w:rFonts w:ascii="Arial" w:hAnsi="Arial" w:cs="Arial"/>
                <w:sz w:val="18"/>
                <w:szCs w:val="18"/>
              </w:rPr>
            </w:pPr>
            <w:r>
              <w:rPr>
                <w:rFonts w:ascii="Arial" w:hAnsi="Arial" w:cs="Arial"/>
                <w:sz w:val="18"/>
                <w:szCs w:val="18"/>
              </w:rPr>
              <w:t>45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743B2E9" w14:textId="6B3357B4" w:rsidR="005203D1" w:rsidRDefault="005203D1" w:rsidP="005203D1">
            <w:pPr>
              <w:spacing w:after="240" w:line="312" w:lineRule="auto"/>
              <w:rPr>
                <w:rFonts w:ascii="Arial" w:hAnsi="Arial" w:cs="Arial"/>
                <w:sz w:val="18"/>
                <w:szCs w:val="18"/>
              </w:rPr>
            </w:pPr>
            <w:proofErr w:type="spellStart"/>
            <w:r>
              <w:rPr>
                <w:rFonts w:ascii="Arial" w:hAnsi="Arial" w:cs="Arial"/>
                <w:sz w:val="18"/>
                <w:szCs w:val="18"/>
              </w:rPr>
              <w:t>Mebis</w:t>
            </w:r>
            <w:proofErr w:type="spellEnd"/>
            <w:r>
              <w:rPr>
                <w:rFonts w:ascii="Arial" w:hAnsi="Arial" w:cs="Arial"/>
                <w:sz w:val="18"/>
                <w:szCs w:val="18"/>
              </w:rPr>
              <w:t>-Übung</w:t>
            </w:r>
          </w:p>
          <w:p w14:paraId="3E18E5F3" w14:textId="1C46C184" w:rsidR="005203D1" w:rsidRPr="00817E36" w:rsidRDefault="005203D1" w:rsidP="005203D1">
            <w:pPr>
              <w:spacing w:after="240" w:line="312" w:lineRule="auto"/>
              <w:rPr>
                <w:rFonts w:ascii="Arial" w:hAnsi="Arial" w:cs="Arial"/>
                <w:sz w:val="18"/>
                <w:szCs w:val="18"/>
              </w:rPr>
            </w:pPr>
            <w:r>
              <w:rPr>
                <w:rFonts w:ascii="Arial" w:hAnsi="Arial" w:cs="Arial"/>
                <w:sz w:val="18"/>
                <w:szCs w:val="18"/>
              </w:rPr>
              <w:t>Kurzarbeit</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4" w14:textId="12CA547F" w:rsidR="005203D1" w:rsidRPr="00817E36" w:rsidRDefault="005203D1" w:rsidP="005203D1">
            <w:pPr>
              <w:spacing w:after="240" w:line="312" w:lineRule="auto"/>
              <w:rPr>
                <w:rFonts w:ascii="Arial" w:hAnsi="Arial" w:cs="Arial"/>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5" w14:textId="39B934A6" w:rsidR="005203D1" w:rsidRPr="00817E36" w:rsidRDefault="005203D1" w:rsidP="005203D1">
            <w:pPr>
              <w:spacing w:after="240" w:line="312" w:lineRule="auto"/>
              <w:rPr>
                <w:rFonts w:ascii="Arial" w:hAnsi="Arial"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6" w14:textId="11259BAD" w:rsidR="005203D1" w:rsidRPr="00817E36" w:rsidRDefault="005203D1" w:rsidP="005203D1">
            <w:pPr>
              <w:spacing w:after="240" w:line="312" w:lineRule="auto"/>
              <w:rPr>
                <w:rFonts w:ascii="Arial" w:hAnsi="Arial" w:cs="Arial"/>
                <w:sz w:val="18"/>
                <w:szCs w:val="18"/>
              </w:rPr>
            </w:pPr>
          </w:p>
        </w:tc>
        <w:tc>
          <w:tcPr>
            <w:tcW w:w="7371"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7" w14:textId="7AB61CDB" w:rsidR="005203D1" w:rsidRPr="00817E36" w:rsidRDefault="005203D1" w:rsidP="005203D1">
            <w:pPr>
              <w:spacing w:after="0" w:line="312" w:lineRule="auto"/>
              <w:rPr>
                <w:rFonts w:ascii="Arial" w:hAnsi="Arial" w:cs="Arial"/>
                <w:sz w:val="18"/>
                <w:szCs w:val="18"/>
              </w:rPr>
            </w:pPr>
            <w:r>
              <w:rPr>
                <w:rFonts w:ascii="Arial" w:hAnsi="Arial" w:cs="Arial"/>
                <w:sz w:val="18"/>
                <w:szCs w:val="18"/>
              </w:rPr>
              <w:t>Quelle: Staatl. BS 1 Bayreuth – Elektrotechnik – TP-Test</w:t>
            </w:r>
          </w:p>
        </w:tc>
      </w:tr>
      <w:tr w:rsidR="005203D1" w14:paraId="3E18E603" w14:textId="77777777" w:rsidTr="000A49AA">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5F9" w14:textId="77777777" w:rsidR="005203D1" w:rsidRPr="00817E36" w:rsidRDefault="005203D1" w:rsidP="005203D1">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5FA" w14:textId="77777777" w:rsidR="005203D1" w:rsidRPr="00817E36" w:rsidRDefault="005203D1" w:rsidP="005203D1">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FB" w14:textId="77777777" w:rsidR="005203D1" w:rsidRPr="00817E36" w:rsidRDefault="005203D1" w:rsidP="005203D1">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FC" w14:textId="77777777" w:rsidR="005203D1" w:rsidRPr="00817E36" w:rsidRDefault="005203D1" w:rsidP="005203D1">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5FD" w14:textId="77777777" w:rsidR="005203D1" w:rsidRPr="00817E36" w:rsidRDefault="005203D1" w:rsidP="005203D1">
            <w:pPr>
              <w:spacing w:after="240" w:line="312" w:lineRule="auto"/>
              <w:jc w:val="both"/>
              <w:rPr>
                <w:rFonts w:ascii="Arial" w:hAnsi="Arial"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E" w14:textId="377DE5B6" w:rsidR="005203D1" w:rsidRPr="00817E36" w:rsidRDefault="005203D1" w:rsidP="005203D1">
            <w:pPr>
              <w:spacing w:after="240" w:line="312" w:lineRule="auto"/>
              <w:rPr>
                <w:rFonts w:ascii="Arial" w:hAnsi="Arial" w:cs="Arial"/>
                <w:sz w:val="18"/>
                <w:szCs w:val="18"/>
              </w:rPr>
            </w:pPr>
            <w:r>
              <w:rPr>
                <w:rFonts w:ascii="Arial" w:hAnsi="Arial" w:cs="Arial"/>
                <w:sz w:val="18"/>
                <w:szCs w:val="18"/>
              </w:rPr>
              <w:t xml:space="preserve">Einschreibeschlüssel: </w:t>
            </w:r>
            <w:proofErr w:type="spellStart"/>
            <w:r>
              <w:rPr>
                <w:rFonts w:ascii="Arial" w:hAnsi="Arial" w:cs="Arial"/>
                <w:sz w:val="18"/>
                <w:szCs w:val="18"/>
              </w:rPr>
              <w:t>tp</w:t>
            </w:r>
            <w:proofErr w:type="spellEnd"/>
          </w:p>
        </w:tc>
        <w:tc>
          <w:tcPr>
            <w:tcW w:w="141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F" w14:textId="758FE023" w:rsidR="005203D1" w:rsidRPr="00817E36" w:rsidRDefault="005203D1" w:rsidP="005203D1">
            <w:pPr>
              <w:spacing w:after="240" w:line="312" w:lineRule="auto"/>
              <w:rPr>
                <w:rFonts w:ascii="Arial" w:hAnsi="Arial" w:cs="Arial"/>
                <w:sz w:val="18"/>
                <w:szCs w:val="18"/>
              </w:rPr>
            </w:pPr>
          </w:p>
        </w:tc>
        <w:tc>
          <w:tcPr>
            <w:tcW w:w="1559"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01" w14:textId="77777777" w:rsidR="005203D1" w:rsidRPr="00817E36" w:rsidRDefault="005203D1" w:rsidP="005203D1">
            <w:pPr>
              <w:spacing w:after="240" w:line="312" w:lineRule="auto"/>
              <w:rPr>
                <w:rFonts w:ascii="Arial" w:hAnsi="Arial" w:cs="Arial"/>
                <w:sz w:val="18"/>
                <w:szCs w:val="18"/>
              </w:rPr>
            </w:pPr>
          </w:p>
        </w:tc>
        <w:tc>
          <w:tcPr>
            <w:tcW w:w="1985"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02" w14:textId="2B9698D9" w:rsidR="005203D1" w:rsidRPr="00817E36" w:rsidRDefault="005203D1" w:rsidP="005203D1">
            <w:pPr>
              <w:spacing w:after="240" w:line="312" w:lineRule="auto"/>
              <w:rPr>
                <w:rFonts w:ascii="Arial" w:hAnsi="Arial" w:cs="Arial"/>
                <w:sz w:val="18"/>
                <w:szCs w:val="18"/>
              </w:rPr>
            </w:pPr>
          </w:p>
        </w:tc>
      </w:tr>
      <w:tr w:rsidR="005203D1" w14:paraId="3E18E625" w14:textId="77777777" w:rsidTr="000A49AA">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61C" w14:textId="77777777" w:rsidR="005203D1" w:rsidRPr="00817E36" w:rsidRDefault="005203D1" w:rsidP="005203D1">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61D" w14:textId="77777777" w:rsidR="005203D1" w:rsidRPr="00817E36" w:rsidRDefault="005203D1" w:rsidP="005203D1">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61E" w14:textId="77777777" w:rsidR="005203D1" w:rsidRPr="00817E36" w:rsidRDefault="005203D1" w:rsidP="005203D1">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61F" w14:textId="77777777" w:rsidR="005203D1" w:rsidRPr="00817E36" w:rsidRDefault="005203D1" w:rsidP="005203D1">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620" w14:textId="77777777" w:rsidR="005203D1" w:rsidRPr="00817E36" w:rsidRDefault="005203D1" w:rsidP="005203D1">
            <w:pPr>
              <w:spacing w:after="240" w:line="312" w:lineRule="auto"/>
              <w:jc w:val="both"/>
              <w:rPr>
                <w:rFonts w:ascii="Arial" w:hAnsi="Arial"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1" w14:textId="77B8674D" w:rsidR="005203D1" w:rsidRPr="00817E36" w:rsidRDefault="005203D1" w:rsidP="005203D1">
            <w:pPr>
              <w:spacing w:after="240" w:line="312" w:lineRule="auto"/>
              <w:rPr>
                <w:rFonts w:ascii="Arial" w:hAnsi="Arial" w:cs="Arial"/>
                <w:sz w:val="18"/>
                <w:szCs w:val="18"/>
              </w:rPr>
            </w:pPr>
          </w:p>
        </w:tc>
        <w:tc>
          <w:tcPr>
            <w:tcW w:w="141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2" w14:textId="785FDC4C" w:rsidR="005203D1" w:rsidRPr="00817E36" w:rsidRDefault="005203D1" w:rsidP="005203D1">
            <w:pPr>
              <w:spacing w:after="240" w:line="312" w:lineRule="auto"/>
              <w:rPr>
                <w:rFonts w:ascii="Arial" w:hAnsi="Arial" w:cs="Arial"/>
                <w:sz w:val="18"/>
                <w:szCs w:val="18"/>
              </w:rPr>
            </w:pPr>
          </w:p>
        </w:tc>
        <w:tc>
          <w:tcPr>
            <w:tcW w:w="1559"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3" w14:textId="10933C09" w:rsidR="005203D1" w:rsidRPr="00817E36" w:rsidRDefault="005203D1" w:rsidP="005203D1">
            <w:pPr>
              <w:spacing w:after="240" w:line="312" w:lineRule="auto"/>
              <w:rPr>
                <w:rFonts w:ascii="Arial" w:hAnsi="Arial" w:cs="Arial"/>
                <w:sz w:val="18"/>
                <w:szCs w:val="18"/>
              </w:rPr>
            </w:pPr>
          </w:p>
        </w:tc>
        <w:tc>
          <w:tcPr>
            <w:tcW w:w="1985"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4" w14:textId="7B72D273" w:rsidR="005203D1" w:rsidRPr="00817E36" w:rsidRDefault="005203D1" w:rsidP="005203D1">
            <w:pPr>
              <w:spacing w:after="240" w:line="312" w:lineRule="auto"/>
              <w:rPr>
                <w:rFonts w:ascii="Arial" w:hAnsi="Arial" w:cs="Arial"/>
                <w:sz w:val="18"/>
                <w:szCs w:val="18"/>
              </w:rPr>
            </w:pPr>
          </w:p>
        </w:tc>
      </w:tr>
    </w:tbl>
    <w:p w14:paraId="3E18E669" w14:textId="77777777" w:rsidR="00CD5C24" w:rsidRDefault="00CD5C24">
      <w:pPr>
        <w:tabs>
          <w:tab w:val="left" w:pos="2640"/>
        </w:tabs>
        <w:spacing w:before="57" w:after="57" w:line="240" w:lineRule="auto"/>
        <w:rPr>
          <w:rFonts w:ascii="Arial" w:eastAsia="Times New Roman" w:hAnsi="Arial" w:cs="Arial"/>
          <w:b/>
          <w:bCs/>
        </w:rPr>
      </w:pPr>
    </w:p>
    <w:p w14:paraId="3E18E66A" w14:textId="77777777" w:rsidR="00CD5C24" w:rsidRDefault="00CD5C24">
      <w:pPr>
        <w:rPr>
          <w:rFonts w:ascii="Arial" w:hAnsi="Arial" w:cs="Arial"/>
        </w:rPr>
      </w:pPr>
    </w:p>
    <w:p w14:paraId="3E18E66B" w14:textId="77777777" w:rsidR="00CD5C24" w:rsidRDefault="00CD5C24">
      <w:pPr>
        <w:rPr>
          <w:rFonts w:ascii="Arial" w:hAnsi="Arial" w:cs="Arial"/>
        </w:rPr>
        <w:sectPr w:rsidR="00CD5C24">
          <w:headerReference w:type="default" r:id="rId12"/>
          <w:pgSz w:w="16838" w:h="11906" w:orient="landscape"/>
          <w:pgMar w:top="1418" w:right="1418" w:bottom="1418" w:left="851" w:header="454" w:footer="454" w:gutter="0"/>
          <w:cols w:space="1701"/>
          <w:docGrid w:linePitch="360"/>
        </w:sectPr>
      </w:pPr>
    </w:p>
    <w:p w14:paraId="3E18E66C" w14:textId="77777777" w:rsidR="00CD5C24" w:rsidRDefault="00471E46">
      <w:pPr>
        <w:pStyle w:val="berschrift1"/>
        <w:spacing w:before="240" w:after="480"/>
        <w:ind w:right="252"/>
        <w:jc w:val="center"/>
        <w:rPr>
          <w:rFonts w:ascii="Arial" w:hAnsi="Arial" w:cs="Arial"/>
          <w:b/>
          <w:sz w:val="22"/>
          <w:szCs w:val="22"/>
        </w:rPr>
      </w:pPr>
      <w:r>
        <w:rPr>
          <w:rFonts w:ascii="Arial" w:hAnsi="Arial" w:cs="Arial"/>
          <w:b/>
          <w:sz w:val="22"/>
        </w:rPr>
        <w:lastRenderedPageBreak/>
        <w:t>Unterlagen, Medien, Materialien</w:t>
      </w:r>
    </w:p>
    <w:p w14:paraId="1494705B" w14:textId="00913920" w:rsidR="00C90BB6" w:rsidRPr="004877A8" w:rsidRDefault="00C90BB6" w:rsidP="00C90BB6">
      <w:pPr>
        <w:spacing w:before="0" w:after="0"/>
      </w:pPr>
      <w:r w:rsidRPr="003D0AE8">
        <w:rPr>
          <w:b/>
        </w:rPr>
        <w:t>1</w:t>
      </w:r>
      <w:r w:rsidR="00000D97">
        <w:rPr>
          <w:b/>
        </w:rPr>
        <w:t xml:space="preserve">. Auftrag: </w:t>
      </w:r>
      <w:r w:rsidR="004877A8" w:rsidRPr="004877A8">
        <w:t>Für den Neubau einer Schule soll ein Klasse</w:t>
      </w:r>
      <w:r w:rsidR="00D02836">
        <w:t>nzimmer vernetzt werden. Sie werden von Ihrem Meister</w:t>
      </w:r>
      <w:r w:rsidR="004877A8" w:rsidRPr="004877A8">
        <w:t xml:space="preserve"> beauftragt, sich vor Ort mit dem Kunden zu treffen und eine Skizze des Klassenraums zu erstellen.</w:t>
      </w:r>
      <w:r w:rsidR="00C8727E">
        <w:t xml:space="preserve"> Der Kunde wünscht </w:t>
      </w:r>
      <w:r w:rsidR="00C8727E" w:rsidRPr="00C8727E">
        <w:t>ein Angebot über die LAN-Verkabelung des Klassenraums von der Datendose bis zum Verteilerschrank. Die Verkabelung soll für zukünftige Erweiterungen und Technologieänderungen ausgelegt sein.</w:t>
      </w:r>
    </w:p>
    <w:p w14:paraId="1DA704E3" w14:textId="77777777" w:rsidR="00C90BB6" w:rsidRDefault="00C90BB6" w:rsidP="00C90BB6">
      <w:pPr>
        <w:spacing w:before="0" w:after="0"/>
      </w:pPr>
    </w:p>
    <w:p w14:paraId="1B4A718A" w14:textId="060F88BB" w:rsidR="00C90BB6" w:rsidRDefault="00C90BB6" w:rsidP="00B15ED6">
      <w:pPr>
        <w:spacing w:before="0" w:after="0"/>
      </w:pPr>
      <w:r>
        <w:rPr>
          <w:b/>
        </w:rPr>
        <w:t>1.b Skizze Raum 123</w:t>
      </w:r>
    </w:p>
    <w:p w14:paraId="11F287CA" w14:textId="63DC575F" w:rsidR="00C90BB6" w:rsidRDefault="00D86BC8" w:rsidP="00C90BB6">
      <w:pPr>
        <w:spacing w:before="0" w:after="0"/>
      </w:pPr>
      <w:r>
        <w:rPr>
          <w:noProof/>
          <w:lang w:eastAsia="de-DE"/>
        </w:rPr>
        <w:drawing>
          <wp:inline distT="0" distB="0" distL="0" distR="0" wp14:anchorId="1710CD27" wp14:editId="7A9B0B62">
            <wp:extent cx="5295900" cy="4505325"/>
            <wp:effectExtent l="0" t="0" r="0" b="9525"/>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95900" cy="4505325"/>
                    </a:xfrm>
                    <a:prstGeom prst="rect">
                      <a:avLst/>
                    </a:prstGeom>
                  </pic:spPr>
                </pic:pic>
              </a:graphicData>
            </a:graphic>
          </wp:inline>
        </w:drawing>
      </w:r>
    </w:p>
    <w:p w14:paraId="42216419" w14:textId="77777777" w:rsidR="00B15ED6" w:rsidRDefault="00B15ED6" w:rsidP="00C90BB6">
      <w:pPr>
        <w:spacing w:before="0" w:after="0"/>
        <w:rPr>
          <w:b/>
        </w:rPr>
      </w:pPr>
    </w:p>
    <w:p w14:paraId="204FFCE4" w14:textId="2022AB0F" w:rsidR="00C90BB6" w:rsidRDefault="00C90BB6" w:rsidP="00C90BB6">
      <w:pPr>
        <w:spacing w:before="0" w:after="0"/>
        <w:rPr>
          <w:b/>
        </w:rPr>
      </w:pPr>
      <w:r w:rsidRPr="003D0AE8">
        <w:rPr>
          <w:b/>
        </w:rPr>
        <w:t xml:space="preserve">1c) </w:t>
      </w:r>
      <w:r w:rsidR="00D02836">
        <w:rPr>
          <w:b/>
        </w:rPr>
        <w:t>Auftrag: S</w:t>
      </w:r>
      <w:r w:rsidR="00FB4B5B">
        <w:rPr>
          <w:b/>
        </w:rPr>
        <w:t xml:space="preserve">chätzen und </w:t>
      </w:r>
      <w:r w:rsidRPr="003D0AE8">
        <w:rPr>
          <w:b/>
        </w:rPr>
        <w:t>berechnen</w:t>
      </w:r>
      <w:r w:rsidR="00D02836" w:rsidRPr="00D02836">
        <w:rPr>
          <w:b/>
        </w:rPr>
        <w:t xml:space="preserve"> </w:t>
      </w:r>
      <w:r w:rsidR="00D02836">
        <w:rPr>
          <w:b/>
        </w:rPr>
        <w:t xml:space="preserve">Sie die </w:t>
      </w:r>
      <w:r w:rsidR="00D02836" w:rsidRPr="003D0AE8">
        <w:rPr>
          <w:b/>
        </w:rPr>
        <w:t>Länge des Datenkabels</w:t>
      </w:r>
    </w:p>
    <w:p w14:paraId="37A58C9F" w14:textId="77777777" w:rsidR="00C90BB6" w:rsidRDefault="00C90BB6" w:rsidP="00C90BB6">
      <w:pPr>
        <w:spacing w:before="0" w:after="0"/>
        <w:rPr>
          <w:b/>
        </w:rPr>
      </w:pPr>
    </w:p>
    <w:p w14:paraId="651088C6" w14:textId="58794BE6" w:rsidR="00C90BB6" w:rsidRPr="00D86BC8" w:rsidRDefault="00B15ED6" w:rsidP="00C90BB6">
      <w:pPr>
        <w:spacing w:before="0" w:after="0"/>
      </w:pPr>
      <w:proofErr w:type="gramStart"/>
      <w:r w:rsidRPr="00D86BC8">
        <w:t>Dose  1</w:t>
      </w:r>
      <w:proofErr w:type="gramEnd"/>
      <w:r w:rsidRPr="00D86BC8">
        <w:t>:   1,4 m</w:t>
      </w:r>
    </w:p>
    <w:p w14:paraId="465C0C0A" w14:textId="6EEF0C5E" w:rsidR="00C90BB6" w:rsidRPr="00D86BC8" w:rsidRDefault="00B15ED6" w:rsidP="00C90BB6">
      <w:pPr>
        <w:spacing w:before="0" w:after="0"/>
      </w:pPr>
      <w:proofErr w:type="gramStart"/>
      <w:r w:rsidRPr="00D86BC8">
        <w:t>Dose  2</w:t>
      </w:r>
      <w:proofErr w:type="gramEnd"/>
      <w:r w:rsidRPr="00D86BC8">
        <w:t>:   1,4 m+1,4 m = 2,8</w:t>
      </w:r>
      <w:r w:rsidR="00C90BB6" w:rsidRPr="00D86BC8">
        <w:t xml:space="preserve"> m</w:t>
      </w:r>
    </w:p>
    <w:p w14:paraId="5446BBFD" w14:textId="2910B3FA" w:rsidR="00C90BB6" w:rsidRPr="00D86BC8" w:rsidRDefault="00C90BB6" w:rsidP="00C90BB6">
      <w:pPr>
        <w:spacing w:before="0" w:after="0"/>
      </w:pPr>
      <w:proofErr w:type="gramStart"/>
      <w:r w:rsidRPr="00D86BC8">
        <w:t>Dose  3</w:t>
      </w:r>
      <w:proofErr w:type="gramEnd"/>
      <w:r w:rsidRPr="00D86BC8">
        <w:t xml:space="preserve">:   </w:t>
      </w:r>
      <w:r w:rsidR="00B15ED6" w:rsidRPr="00D86BC8">
        <w:t>2,8 m+1,4 m = 4,2 m</w:t>
      </w:r>
      <w:r w:rsidRPr="00D86BC8">
        <w:tab/>
      </w:r>
    </w:p>
    <w:p w14:paraId="38A6C961" w14:textId="6A71F186" w:rsidR="00C90BB6" w:rsidRPr="00D86BC8" w:rsidRDefault="00C90BB6" w:rsidP="00C90BB6">
      <w:pPr>
        <w:spacing w:before="0" w:after="0"/>
      </w:pPr>
      <w:proofErr w:type="gramStart"/>
      <w:r w:rsidRPr="00D86BC8">
        <w:t>Dose  4</w:t>
      </w:r>
      <w:proofErr w:type="gramEnd"/>
      <w:r w:rsidRPr="00D86BC8">
        <w:t xml:space="preserve">:   </w:t>
      </w:r>
      <w:r w:rsidR="00B15ED6" w:rsidRPr="00D86BC8">
        <w:t>4,2 m+1,4 m = 5,6 m</w:t>
      </w:r>
    </w:p>
    <w:p w14:paraId="71885A5D" w14:textId="15351963" w:rsidR="00C90BB6" w:rsidRPr="00D86BC8" w:rsidRDefault="00C90BB6" w:rsidP="00C90BB6">
      <w:pPr>
        <w:spacing w:before="0" w:after="0"/>
      </w:pPr>
      <w:proofErr w:type="gramStart"/>
      <w:r w:rsidRPr="00D86BC8">
        <w:t>Dose  5</w:t>
      </w:r>
      <w:proofErr w:type="gramEnd"/>
      <w:r w:rsidRPr="00D86BC8">
        <w:t xml:space="preserve">:   </w:t>
      </w:r>
      <w:r w:rsidR="00B15ED6" w:rsidRPr="00D86BC8">
        <w:t>5,6 m+1,4 m = 7,0 m</w:t>
      </w:r>
    </w:p>
    <w:p w14:paraId="16FF909B" w14:textId="0198942F" w:rsidR="00C90BB6" w:rsidRPr="00D86BC8" w:rsidRDefault="00B15ED6" w:rsidP="00C90BB6">
      <w:pPr>
        <w:spacing w:before="0" w:after="0"/>
      </w:pPr>
      <w:proofErr w:type="gramStart"/>
      <w:r w:rsidRPr="00D86BC8">
        <w:t>Dose  6</w:t>
      </w:r>
      <w:proofErr w:type="gramEnd"/>
      <w:r w:rsidRPr="00D86BC8">
        <w:t>:   0,5 m</w:t>
      </w:r>
      <w:r w:rsidR="00D86BC8" w:rsidRPr="00D86BC8">
        <w:t xml:space="preserve"> + 2,4 m= 2,9</w:t>
      </w:r>
      <w:r w:rsidR="00C90BB6" w:rsidRPr="00D86BC8">
        <w:t xml:space="preserve"> m</w:t>
      </w:r>
    </w:p>
    <w:p w14:paraId="5206C031" w14:textId="3FF0D395" w:rsidR="00D86BC8" w:rsidRPr="00D86BC8" w:rsidRDefault="00D86BC8" w:rsidP="00D86BC8">
      <w:pPr>
        <w:spacing w:before="0" w:after="0"/>
      </w:pPr>
      <w:proofErr w:type="gramStart"/>
      <w:r w:rsidRPr="00D86BC8">
        <w:t>Dose  7</w:t>
      </w:r>
      <w:proofErr w:type="gramEnd"/>
      <w:r w:rsidRPr="00D86BC8">
        <w:t>:   2,9 m+1,4 m = 4,3 m</w:t>
      </w:r>
    </w:p>
    <w:p w14:paraId="6807F17D" w14:textId="4D156F07" w:rsidR="00D86BC8" w:rsidRPr="00D86BC8" w:rsidRDefault="00D86BC8" w:rsidP="00D86BC8">
      <w:pPr>
        <w:spacing w:before="0" w:after="0"/>
      </w:pPr>
      <w:proofErr w:type="gramStart"/>
      <w:r w:rsidRPr="00D86BC8">
        <w:t>Dose  8</w:t>
      </w:r>
      <w:proofErr w:type="gramEnd"/>
      <w:r w:rsidRPr="00D86BC8">
        <w:t>:   4,3 m+1,4 m = 5,7 m</w:t>
      </w:r>
    </w:p>
    <w:p w14:paraId="13C83283" w14:textId="3948E345" w:rsidR="00D86BC8" w:rsidRPr="00D86BC8" w:rsidRDefault="00D86BC8" w:rsidP="00D86BC8">
      <w:pPr>
        <w:spacing w:before="0" w:after="0"/>
      </w:pPr>
      <w:proofErr w:type="gramStart"/>
      <w:r w:rsidRPr="00D86BC8">
        <w:t>Dose  9</w:t>
      </w:r>
      <w:proofErr w:type="gramEnd"/>
      <w:r w:rsidRPr="00D86BC8">
        <w:t>:   5,7 m+1,4 m = 7,1 m</w:t>
      </w:r>
    </w:p>
    <w:p w14:paraId="024686DD" w14:textId="580F0A48" w:rsidR="00D86BC8" w:rsidRPr="00D86BC8" w:rsidRDefault="00D86BC8" w:rsidP="00D86BC8">
      <w:pPr>
        <w:spacing w:before="0" w:after="0"/>
      </w:pPr>
      <w:proofErr w:type="gramStart"/>
      <w:r w:rsidRPr="00D86BC8">
        <w:lastRenderedPageBreak/>
        <w:t>Dose  10</w:t>
      </w:r>
      <w:proofErr w:type="gramEnd"/>
      <w:r w:rsidRPr="00D86BC8">
        <w:t>:   7,1 m+0,7 m+2 m = 9,8 m</w:t>
      </w:r>
    </w:p>
    <w:p w14:paraId="66B07365" w14:textId="4F860313" w:rsidR="00D86BC8" w:rsidRPr="00D86BC8" w:rsidRDefault="00D86BC8" w:rsidP="00D86BC8">
      <w:pPr>
        <w:spacing w:before="0" w:after="0"/>
      </w:pPr>
      <w:r w:rsidRPr="00D86BC8">
        <w:t>Dose 11:   9,8 m+1,4 m = 11,2 m</w:t>
      </w:r>
    </w:p>
    <w:p w14:paraId="1A47E2DB" w14:textId="75A8CA7C" w:rsidR="00D86BC8" w:rsidRPr="00D86BC8" w:rsidRDefault="00D86BC8" w:rsidP="00D86BC8">
      <w:pPr>
        <w:spacing w:before="0" w:after="0"/>
      </w:pPr>
      <w:r w:rsidRPr="00D86BC8">
        <w:t>Dose 12:   11,2 m+1,4 m = 12,6 m</w:t>
      </w:r>
    </w:p>
    <w:p w14:paraId="52D6AB06" w14:textId="11321B78" w:rsidR="00D86BC8" w:rsidRPr="00D86BC8" w:rsidRDefault="00D86BC8" w:rsidP="00D86BC8">
      <w:pPr>
        <w:spacing w:before="0" w:after="0"/>
      </w:pPr>
      <w:r w:rsidRPr="00D86BC8">
        <w:t>Dose 13:   12,6 m+1,4 m = 14 m</w:t>
      </w:r>
    </w:p>
    <w:p w14:paraId="106BD941" w14:textId="14609A45" w:rsidR="00D86BC8" w:rsidRPr="00D86BC8" w:rsidRDefault="00D86BC8" w:rsidP="00D86BC8">
      <w:pPr>
        <w:spacing w:before="0" w:after="0"/>
      </w:pPr>
      <w:r w:rsidRPr="00D86BC8">
        <w:t>Dose 14:   14 m+1,4 m = 15,4 m</w:t>
      </w:r>
    </w:p>
    <w:p w14:paraId="7C186EC0" w14:textId="7BBA9EC3" w:rsidR="00C90BB6" w:rsidRPr="00D86BC8" w:rsidRDefault="00D86BC8" w:rsidP="00C90BB6">
      <w:pPr>
        <w:spacing w:before="0" w:after="0"/>
      </w:pPr>
      <w:r w:rsidRPr="00D86BC8">
        <w:t>Dose 15</w:t>
      </w:r>
      <w:r>
        <w:t>:   15,4 m</w:t>
      </w:r>
      <w:r w:rsidR="00C90BB6" w:rsidRPr="00D86BC8">
        <w:t xml:space="preserve"> + 1,4</w:t>
      </w:r>
      <w:r>
        <w:t xml:space="preserve"> m = 16,8</w:t>
      </w:r>
      <w:r w:rsidR="00C90BB6" w:rsidRPr="00D86BC8">
        <w:t xml:space="preserve"> m</w:t>
      </w:r>
    </w:p>
    <w:p w14:paraId="505DC864" w14:textId="38A14EEA" w:rsidR="00C90BB6" w:rsidRPr="00D86BC8" w:rsidRDefault="00D86BC8" w:rsidP="00C90BB6">
      <w:pPr>
        <w:spacing w:before="0" w:after="0"/>
      </w:pPr>
      <w:r w:rsidRPr="00D86BC8">
        <w:t>Dose 16</w:t>
      </w:r>
      <w:r w:rsidR="00C90BB6" w:rsidRPr="00D86BC8">
        <w:t xml:space="preserve">: </w:t>
      </w:r>
      <w:r>
        <w:t xml:space="preserve">  16,8 m + 1 m = 17,8</w:t>
      </w:r>
      <w:r w:rsidR="00C90BB6" w:rsidRPr="00D86BC8">
        <w:t xml:space="preserve"> m</w:t>
      </w:r>
    </w:p>
    <w:p w14:paraId="0AB4883E" w14:textId="16341248" w:rsidR="00C90BB6" w:rsidRPr="00CC2B78" w:rsidRDefault="00FF6F77" w:rsidP="00C90BB6">
      <w:pPr>
        <w:spacing w:before="0" w:after="0"/>
        <w:rPr>
          <w:b/>
        </w:rPr>
      </w:pPr>
      <w:r>
        <w:rPr>
          <w:b/>
        </w:rPr>
        <w:t>Summe der Kabellängen: 138,6 m + 16 m Verschnitt = 154,6</w:t>
      </w:r>
      <w:r w:rsidR="00C90BB6" w:rsidRPr="00CC2B78">
        <w:rPr>
          <w:b/>
        </w:rPr>
        <w:t>0 m bei Verwendung von Duplexkabel.</w:t>
      </w:r>
      <w:r w:rsidR="00C90BB6" w:rsidRPr="00CC2B78">
        <w:rPr>
          <w:b/>
        </w:rPr>
        <w:br/>
      </w:r>
    </w:p>
    <w:p w14:paraId="4ADB7788" w14:textId="42362D14" w:rsidR="00C90BB6" w:rsidRDefault="00C90BB6" w:rsidP="00C90BB6">
      <w:pPr>
        <w:rPr>
          <w:b/>
        </w:rPr>
      </w:pPr>
      <w:r>
        <w:rPr>
          <w:b/>
        </w:rPr>
        <w:t xml:space="preserve">1d) </w:t>
      </w:r>
      <w:r w:rsidR="00D02836">
        <w:rPr>
          <w:b/>
        </w:rPr>
        <w:t>Auftrag: Erstellen Sie eine Materialliste für das Angebot</w:t>
      </w:r>
      <w:r w:rsidR="004877A8">
        <w:rPr>
          <w:b/>
        </w:rPr>
        <w:t>.</w:t>
      </w:r>
    </w:p>
    <w:p w14:paraId="60858168" w14:textId="77777777" w:rsidR="00C90BB6" w:rsidRDefault="00C90BB6" w:rsidP="00C90BB6">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681"/>
        <w:gridCol w:w="919"/>
        <w:gridCol w:w="1415"/>
        <w:gridCol w:w="1483"/>
        <w:gridCol w:w="1022"/>
      </w:tblGrid>
      <w:tr w:rsidR="00C90BB6" w:rsidRPr="00F66E6A" w14:paraId="6841A5DA" w14:textId="77777777" w:rsidTr="00C90BB6">
        <w:tc>
          <w:tcPr>
            <w:tcW w:w="529" w:type="dxa"/>
            <w:shd w:val="clear" w:color="auto" w:fill="auto"/>
          </w:tcPr>
          <w:p w14:paraId="7CC26D49" w14:textId="77777777" w:rsidR="00C90BB6" w:rsidRPr="00F66E6A" w:rsidRDefault="00C90BB6" w:rsidP="00C90BB6">
            <w:pPr>
              <w:rPr>
                <w:b/>
              </w:rPr>
            </w:pPr>
            <w:r w:rsidRPr="00F66E6A">
              <w:rPr>
                <w:b/>
              </w:rPr>
              <w:t>Pos</w:t>
            </w:r>
          </w:p>
        </w:tc>
        <w:tc>
          <w:tcPr>
            <w:tcW w:w="4682" w:type="dxa"/>
            <w:shd w:val="clear" w:color="auto" w:fill="auto"/>
          </w:tcPr>
          <w:p w14:paraId="49E7890C" w14:textId="77777777" w:rsidR="00C90BB6" w:rsidRPr="00F66E6A" w:rsidRDefault="00C90BB6" w:rsidP="00C90BB6">
            <w:pPr>
              <w:rPr>
                <w:b/>
              </w:rPr>
            </w:pPr>
            <w:r w:rsidRPr="00F66E6A">
              <w:rPr>
                <w:b/>
              </w:rPr>
              <w:t>Bezeichnung</w:t>
            </w:r>
          </w:p>
        </w:tc>
        <w:tc>
          <w:tcPr>
            <w:tcW w:w="993" w:type="dxa"/>
            <w:shd w:val="clear" w:color="auto" w:fill="auto"/>
          </w:tcPr>
          <w:p w14:paraId="52817131" w14:textId="77777777" w:rsidR="00C90BB6" w:rsidRPr="00F66E6A" w:rsidRDefault="00C90BB6" w:rsidP="00C90BB6">
            <w:pPr>
              <w:rPr>
                <w:b/>
              </w:rPr>
            </w:pPr>
            <w:r w:rsidRPr="00F66E6A">
              <w:rPr>
                <w:b/>
              </w:rPr>
              <w:t>Stück/ Länge</w:t>
            </w:r>
          </w:p>
        </w:tc>
        <w:tc>
          <w:tcPr>
            <w:tcW w:w="1559" w:type="dxa"/>
            <w:shd w:val="clear" w:color="auto" w:fill="auto"/>
          </w:tcPr>
          <w:p w14:paraId="4AE04ADA" w14:textId="77777777" w:rsidR="00C90BB6" w:rsidRPr="00F66E6A" w:rsidRDefault="00C90BB6" w:rsidP="00C90BB6">
            <w:pPr>
              <w:rPr>
                <w:b/>
              </w:rPr>
            </w:pPr>
            <w:r w:rsidRPr="00F66E6A">
              <w:rPr>
                <w:b/>
              </w:rPr>
              <w:t>Einzelpreis</w:t>
            </w:r>
          </w:p>
        </w:tc>
        <w:tc>
          <w:tcPr>
            <w:tcW w:w="1559" w:type="dxa"/>
            <w:shd w:val="clear" w:color="auto" w:fill="auto"/>
          </w:tcPr>
          <w:p w14:paraId="19A4762C" w14:textId="77777777" w:rsidR="00C90BB6" w:rsidRPr="00F66E6A" w:rsidRDefault="00C90BB6" w:rsidP="00C90BB6">
            <w:pPr>
              <w:rPr>
                <w:b/>
              </w:rPr>
            </w:pPr>
            <w:r w:rsidRPr="00F66E6A">
              <w:rPr>
                <w:b/>
              </w:rPr>
              <w:t>Gesamtpreis</w:t>
            </w:r>
          </w:p>
        </w:tc>
        <w:tc>
          <w:tcPr>
            <w:tcW w:w="1097" w:type="dxa"/>
            <w:shd w:val="clear" w:color="auto" w:fill="auto"/>
          </w:tcPr>
          <w:p w14:paraId="55563BD1" w14:textId="77777777" w:rsidR="00C90BB6" w:rsidRPr="00F66E6A" w:rsidRDefault="00C90BB6" w:rsidP="00C90BB6">
            <w:pPr>
              <w:rPr>
                <w:b/>
              </w:rPr>
            </w:pPr>
            <w:r w:rsidRPr="00F66E6A">
              <w:rPr>
                <w:b/>
              </w:rPr>
              <w:t>Seite im Katalog</w:t>
            </w:r>
          </w:p>
        </w:tc>
      </w:tr>
      <w:tr w:rsidR="00C90BB6" w:rsidRPr="00DB398C" w14:paraId="5124541A" w14:textId="77777777" w:rsidTr="00C90BB6">
        <w:tc>
          <w:tcPr>
            <w:tcW w:w="529" w:type="dxa"/>
            <w:shd w:val="clear" w:color="auto" w:fill="auto"/>
          </w:tcPr>
          <w:p w14:paraId="39848FBC" w14:textId="77777777" w:rsidR="00C90BB6" w:rsidRPr="00DB398C" w:rsidRDefault="00C90BB6" w:rsidP="00C90BB6">
            <w:r w:rsidRPr="00DB398C">
              <w:t>1</w:t>
            </w:r>
          </w:p>
        </w:tc>
        <w:tc>
          <w:tcPr>
            <w:tcW w:w="4682" w:type="dxa"/>
            <w:shd w:val="clear" w:color="auto" w:fill="auto"/>
          </w:tcPr>
          <w:p w14:paraId="2D8AFC96" w14:textId="77777777" w:rsidR="00C90BB6" w:rsidRPr="00DB398C" w:rsidRDefault="00C90BB6" w:rsidP="00C90BB6">
            <w:r w:rsidRPr="00DB398C">
              <w:t>Datenkabel, Duplex, Cat 7</w:t>
            </w:r>
          </w:p>
        </w:tc>
        <w:tc>
          <w:tcPr>
            <w:tcW w:w="993" w:type="dxa"/>
            <w:shd w:val="clear" w:color="auto" w:fill="auto"/>
          </w:tcPr>
          <w:p w14:paraId="4808BF70" w14:textId="77777777" w:rsidR="00C90BB6" w:rsidRPr="00DB398C" w:rsidRDefault="00C90BB6" w:rsidP="00C90BB6">
            <w:pPr>
              <w:jc w:val="center"/>
            </w:pPr>
            <w:r>
              <w:t>20</w:t>
            </w:r>
            <w:r w:rsidRPr="00DB398C">
              <w:t>0 m</w:t>
            </w:r>
          </w:p>
        </w:tc>
        <w:tc>
          <w:tcPr>
            <w:tcW w:w="1559" w:type="dxa"/>
            <w:shd w:val="clear" w:color="auto" w:fill="auto"/>
          </w:tcPr>
          <w:p w14:paraId="12A50754" w14:textId="77777777" w:rsidR="00C90BB6" w:rsidRPr="00DB398C" w:rsidRDefault="00C90BB6" w:rsidP="001D74A8">
            <w:pPr>
              <w:pStyle w:val="Lsung"/>
            </w:pPr>
            <w:r w:rsidRPr="00DB398C">
              <w:t>0,95 €/m</w:t>
            </w:r>
          </w:p>
        </w:tc>
        <w:tc>
          <w:tcPr>
            <w:tcW w:w="1559" w:type="dxa"/>
            <w:shd w:val="clear" w:color="auto" w:fill="auto"/>
          </w:tcPr>
          <w:p w14:paraId="6016DA9C" w14:textId="1CBE682F" w:rsidR="00C90BB6" w:rsidRPr="00DB398C" w:rsidRDefault="00111FAB" w:rsidP="001D74A8">
            <w:pPr>
              <w:pStyle w:val="Lsung"/>
            </w:pPr>
            <w:r>
              <w:t>190,00 €</w:t>
            </w:r>
          </w:p>
        </w:tc>
        <w:tc>
          <w:tcPr>
            <w:tcW w:w="1097" w:type="dxa"/>
            <w:shd w:val="clear" w:color="auto" w:fill="auto"/>
          </w:tcPr>
          <w:p w14:paraId="67CD7C3E" w14:textId="77777777" w:rsidR="00C90BB6" w:rsidRPr="00DB398C" w:rsidRDefault="00C90BB6" w:rsidP="001D74A8">
            <w:pPr>
              <w:pStyle w:val="Lsung"/>
            </w:pPr>
            <w:r w:rsidRPr="00DB398C">
              <w:t>214</w:t>
            </w:r>
          </w:p>
        </w:tc>
      </w:tr>
      <w:tr w:rsidR="00C90BB6" w:rsidRPr="00DB398C" w14:paraId="29CBBB18" w14:textId="77777777" w:rsidTr="00C90BB6">
        <w:tc>
          <w:tcPr>
            <w:tcW w:w="529" w:type="dxa"/>
            <w:shd w:val="clear" w:color="auto" w:fill="auto"/>
          </w:tcPr>
          <w:p w14:paraId="79BB53C4" w14:textId="77777777" w:rsidR="00C90BB6" w:rsidRPr="00DB398C" w:rsidRDefault="00C90BB6" w:rsidP="00C90BB6">
            <w:r w:rsidRPr="00DB398C">
              <w:t>2</w:t>
            </w:r>
          </w:p>
        </w:tc>
        <w:tc>
          <w:tcPr>
            <w:tcW w:w="4682" w:type="dxa"/>
            <w:shd w:val="clear" w:color="auto" w:fill="auto"/>
          </w:tcPr>
          <w:p w14:paraId="22897CBE" w14:textId="6AF7534A" w:rsidR="00C90BB6" w:rsidRPr="00DB398C" w:rsidRDefault="00FB4B5B" w:rsidP="00C90BB6">
            <w:r>
              <w:t>UAE-CAT 6a</w:t>
            </w:r>
            <w:r w:rsidR="00C90BB6" w:rsidRPr="00DB398C">
              <w:t xml:space="preserve"> Anschlussdosen 8/8</w:t>
            </w:r>
          </w:p>
        </w:tc>
        <w:tc>
          <w:tcPr>
            <w:tcW w:w="993" w:type="dxa"/>
            <w:shd w:val="clear" w:color="auto" w:fill="auto"/>
          </w:tcPr>
          <w:p w14:paraId="0F83464A" w14:textId="77777777" w:rsidR="00C90BB6" w:rsidRPr="00DB398C" w:rsidRDefault="00C90BB6" w:rsidP="00C90BB6">
            <w:pPr>
              <w:jc w:val="center"/>
            </w:pPr>
            <w:r w:rsidRPr="00DB398C">
              <w:t>16</w:t>
            </w:r>
          </w:p>
        </w:tc>
        <w:tc>
          <w:tcPr>
            <w:tcW w:w="1559" w:type="dxa"/>
            <w:shd w:val="clear" w:color="auto" w:fill="auto"/>
          </w:tcPr>
          <w:p w14:paraId="3A2C4060" w14:textId="1E5379B3" w:rsidR="00C90BB6" w:rsidRPr="00DB398C" w:rsidRDefault="00111FAB" w:rsidP="001D74A8">
            <w:pPr>
              <w:pStyle w:val="Lsung"/>
            </w:pPr>
            <w:r>
              <w:t>10,35</w:t>
            </w:r>
            <w:r w:rsidR="00C90BB6" w:rsidRPr="00DB398C">
              <w:t xml:space="preserve"> €</w:t>
            </w:r>
          </w:p>
        </w:tc>
        <w:tc>
          <w:tcPr>
            <w:tcW w:w="1559" w:type="dxa"/>
            <w:shd w:val="clear" w:color="auto" w:fill="auto"/>
          </w:tcPr>
          <w:p w14:paraId="4EAE8541" w14:textId="1188E423" w:rsidR="00C90BB6" w:rsidRPr="00DB398C" w:rsidRDefault="00111FAB" w:rsidP="001D74A8">
            <w:pPr>
              <w:pStyle w:val="Lsung"/>
            </w:pPr>
            <w:r>
              <w:t>165,60</w:t>
            </w:r>
            <w:r w:rsidR="00C90BB6" w:rsidRPr="00DB398C">
              <w:t xml:space="preserve"> €</w:t>
            </w:r>
          </w:p>
        </w:tc>
        <w:tc>
          <w:tcPr>
            <w:tcW w:w="1097" w:type="dxa"/>
            <w:shd w:val="clear" w:color="auto" w:fill="auto"/>
          </w:tcPr>
          <w:p w14:paraId="183AFB69" w14:textId="77777777" w:rsidR="00C90BB6" w:rsidRPr="00DB398C" w:rsidRDefault="00C90BB6" w:rsidP="001D74A8">
            <w:pPr>
              <w:pStyle w:val="Lsung"/>
            </w:pPr>
            <w:r w:rsidRPr="00DB398C">
              <w:t>174</w:t>
            </w:r>
          </w:p>
        </w:tc>
      </w:tr>
      <w:tr w:rsidR="00C90BB6" w:rsidRPr="00DB398C" w14:paraId="4F5BF03A" w14:textId="77777777" w:rsidTr="00C90BB6">
        <w:tc>
          <w:tcPr>
            <w:tcW w:w="529" w:type="dxa"/>
            <w:shd w:val="clear" w:color="auto" w:fill="auto"/>
          </w:tcPr>
          <w:p w14:paraId="07D55A4B" w14:textId="77777777" w:rsidR="00C90BB6" w:rsidRPr="00DB398C" w:rsidRDefault="00C90BB6" w:rsidP="00C90BB6">
            <w:r w:rsidRPr="00DB398C">
              <w:t>3</w:t>
            </w:r>
          </w:p>
        </w:tc>
        <w:tc>
          <w:tcPr>
            <w:tcW w:w="4682" w:type="dxa"/>
            <w:shd w:val="clear" w:color="auto" w:fill="auto"/>
          </w:tcPr>
          <w:p w14:paraId="1EF5A92B" w14:textId="77777777" w:rsidR="00C90BB6" w:rsidRPr="00DB398C" w:rsidRDefault="00C90BB6" w:rsidP="00C90BB6">
            <w:r w:rsidRPr="00DB398C">
              <w:t>Brüstungskanal</w:t>
            </w:r>
          </w:p>
        </w:tc>
        <w:tc>
          <w:tcPr>
            <w:tcW w:w="993" w:type="dxa"/>
            <w:shd w:val="clear" w:color="auto" w:fill="auto"/>
          </w:tcPr>
          <w:p w14:paraId="516799C2" w14:textId="77777777" w:rsidR="00C90BB6" w:rsidRPr="00DB398C" w:rsidRDefault="00C90BB6" w:rsidP="00C90BB6">
            <w:pPr>
              <w:jc w:val="center"/>
            </w:pPr>
            <w:r>
              <w:t>29 m</w:t>
            </w:r>
          </w:p>
        </w:tc>
        <w:tc>
          <w:tcPr>
            <w:tcW w:w="1559" w:type="dxa"/>
            <w:shd w:val="clear" w:color="auto" w:fill="auto"/>
          </w:tcPr>
          <w:p w14:paraId="0E8277BA" w14:textId="77777777" w:rsidR="00C90BB6" w:rsidRPr="00DB398C" w:rsidRDefault="00C90BB6" w:rsidP="001D74A8">
            <w:pPr>
              <w:pStyle w:val="Lsung"/>
            </w:pPr>
            <w:r>
              <w:t>8,42 €/m</w:t>
            </w:r>
          </w:p>
        </w:tc>
        <w:tc>
          <w:tcPr>
            <w:tcW w:w="1559" w:type="dxa"/>
            <w:shd w:val="clear" w:color="auto" w:fill="auto"/>
          </w:tcPr>
          <w:p w14:paraId="3E37E2A7" w14:textId="4FAF856D" w:rsidR="00C90BB6" w:rsidRPr="00DB398C" w:rsidRDefault="00111FAB" w:rsidP="001D74A8">
            <w:pPr>
              <w:pStyle w:val="Lsung"/>
            </w:pPr>
            <w:r>
              <w:t>244,18 €</w:t>
            </w:r>
          </w:p>
        </w:tc>
        <w:tc>
          <w:tcPr>
            <w:tcW w:w="1097" w:type="dxa"/>
            <w:shd w:val="clear" w:color="auto" w:fill="auto"/>
          </w:tcPr>
          <w:p w14:paraId="00FEF079" w14:textId="77777777" w:rsidR="00C90BB6" w:rsidRPr="00DB398C" w:rsidRDefault="00C90BB6" w:rsidP="001D74A8">
            <w:pPr>
              <w:pStyle w:val="Lsung"/>
            </w:pPr>
            <w:r>
              <w:t>153</w:t>
            </w:r>
          </w:p>
        </w:tc>
      </w:tr>
      <w:tr w:rsidR="00C90BB6" w:rsidRPr="00DB398C" w14:paraId="0B73B3F6" w14:textId="77777777" w:rsidTr="00C90BB6">
        <w:tc>
          <w:tcPr>
            <w:tcW w:w="529" w:type="dxa"/>
            <w:shd w:val="clear" w:color="auto" w:fill="auto"/>
          </w:tcPr>
          <w:p w14:paraId="151BC999" w14:textId="77777777" w:rsidR="00C90BB6" w:rsidRPr="00DB398C" w:rsidRDefault="00C90BB6" w:rsidP="00C90BB6">
            <w:r w:rsidRPr="00DB398C">
              <w:t>4</w:t>
            </w:r>
          </w:p>
        </w:tc>
        <w:tc>
          <w:tcPr>
            <w:tcW w:w="4682" w:type="dxa"/>
            <w:shd w:val="clear" w:color="auto" w:fill="auto"/>
          </w:tcPr>
          <w:p w14:paraId="6611C06E" w14:textId="77777777" w:rsidR="00C90BB6" w:rsidRPr="00DB398C" w:rsidRDefault="00C90BB6" w:rsidP="00C90BB6">
            <w:r>
              <w:t>Trennsteg</w:t>
            </w:r>
          </w:p>
        </w:tc>
        <w:tc>
          <w:tcPr>
            <w:tcW w:w="993" w:type="dxa"/>
            <w:shd w:val="clear" w:color="auto" w:fill="auto"/>
          </w:tcPr>
          <w:p w14:paraId="52103199" w14:textId="77777777" w:rsidR="00C90BB6" w:rsidRPr="00DB398C" w:rsidRDefault="00C90BB6" w:rsidP="00C90BB6">
            <w:pPr>
              <w:jc w:val="center"/>
            </w:pPr>
            <w:r>
              <w:t xml:space="preserve">29 m </w:t>
            </w:r>
          </w:p>
        </w:tc>
        <w:tc>
          <w:tcPr>
            <w:tcW w:w="1559" w:type="dxa"/>
            <w:shd w:val="clear" w:color="auto" w:fill="auto"/>
          </w:tcPr>
          <w:p w14:paraId="524B9B2A" w14:textId="77777777" w:rsidR="00C90BB6" w:rsidRPr="00DB398C" w:rsidRDefault="00C90BB6" w:rsidP="001D74A8">
            <w:pPr>
              <w:pStyle w:val="Lsung"/>
            </w:pPr>
            <w:r>
              <w:t>1,51 €/m</w:t>
            </w:r>
          </w:p>
        </w:tc>
        <w:tc>
          <w:tcPr>
            <w:tcW w:w="1559" w:type="dxa"/>
            <w:shd w:val="clear" w:color="auto" w:fill="auto"/>
          </w:tcPr>
          <w:p w14:paraId="398C7945" w14:textId="1B9E82D6" w:rsidR="00C90BB6" w:rsidRPr="00DB398C" w:rsidRDefault="00111FAB" w:rsidP="001D74A8">
            <w:pPr>
              <w:pStyle w:val="Lsung"/>
            </w:pPr>
            <w:r>
              <w:t>43,79 €</w:t>
            </w:r>
          </w:p>
        </w:tc>
        <w:tc>
          <w:tcPr>
            <w:tcW w:w="1097" w:type="dxa"/>
            <w:shd w:val="clear" w:color="auto" w:fill="auto"/>
          </w:tcPr>
          <w:p w14:paraId="5D150BD4" w14:textId="77777777" w:rsidR="00C90BB6" w:rsidRPr="00DB398C" w:rsidRDefault="00C90BB6" w:rsidP="001D74A8">
            <w:pPr>
              <w:pStyle w:val="Lsung"/>
            </w:pPr>
            <w:r>
              <w:t>153</w:t>
            </w:r>
          </w:p>
        </w:tc>
      </w:tr>
      <w:tr w:rsidR="00C90BB6" w:rsidRPr="00DB398C" w14:paraId="77B2F9AF" w14:textId="77777777" w:rsidTr="00C90BB6">
        <w:tc>
          <w:tcPr>
            <w:tcW w:w="529" w:type="dxa"/>
            <w:shd w:val="clear" w:color="auto" w:fill="auto"/>
          </w:tcPr>
          <w:p w14:paraId="70CBA614" w14:textId="77777777" w:rsidR="00C90BB6" w:rsidRPr="00DB398C" w:rsidRDefault="00C90BB6" w:rsidP="00C90BB6">
            <w:r w:rsidRPr="00DB398C">
              <w:t>5</w:t>
            </w:r>
          </w:p>
        </w:tc>
        <w:tc>
          <w:tcPr>
            <w:tcW w:w="4682" w:type="dxa"/>
            <w:shd w:val="clear" w:color="auto" w:fill="auto"/>
          </w:tcPr>
          <w:p w14:paraId="4FAF3291" w14:textId="77777777" w:rsidR="00C90BB6" w:rsidRPr="00DB398C" w:rsidRDefault="00C90BB6" w:rsidP="00C90BB6">
            <w:r w:rsidRPr="00DB398C">
              <w:t>Geräteeinbaudosen</w:t>
            </w:r>
            <w:r>
              <w:t xml:space="preserve"> 1-fach</w:t>
            </w:r>
          </w:p>
        </w:tc>
        <w:tc>
          <w:tcPr>
            <w:tcW w:w="993" w:type="dxa"/>
            <w:shd w:val="clear" w:color="auto" w:fill="auto"/>
          </w:tcPr>
          <w:p w14:paraId="0F33D4B2" w14:textId="77777777" w:rsidR="00C90BB6" w:rsidRPr="00DB398C" w:rsidRDefault="00C90BB6" w:rsidP="00C90BB6">
            <w:pPr>
              <w:jc w:val="center"/>
            </w:pPr>
            <w:r>
              <w:t>16</w:t>
            </w:r>
          </w:p>
        </w:tc>
        <w:tc>
          <w:tcPr>
            <w:tcW w:w="1559" w:type="dxa"/>
            <w:shd w:val="clear" w:color="auto" w:fill="auto"/>
          </w:tcPr>
          <w:p w14:paraId="52737958" w14:textId="77777777" w:rsidR="00C90BB6" w:rsidRPr="00DB398C" w:rsidRDefault="00C90BB6" w:rsidP="001D74A8">
            <w:pPr>
              <w:pStyle w:val="Lsung"/>
            </w:pPr>
            <w:r>
              <w:t>1,80 €</w:t>
            </w:r>
          </w:p>
        </w:tc>
        <w:tc>
          <w:tcPr>
            <w:tcW w:w="1559" w:type="dxa"/>
            <w:shd w:val="clear" w:color="auto" w:fill="auto"/>
          </w:tcPr>
          <w:p w14:paraId="33030627" w14:textId="77777777" w:rsidR="00C90BB6" w:rsidRPr="00DB398C" w:rsidRDefault="00C90BB6" w:rsidP="001D74A8">
            <w:pPr>
              <w:pStyle w:val="Lsung"/>
            </w:pPr>
            <w:r>
              <w:t>28,80 €</w:t>
            </w:r>
          </w:p>
        </w:tc>
        <w:tc>
          <w:tcPr>
            <w:tcW w:w="1097" w:type="dxa"/>
            <w:shd w:val="clear" w:color="auto" w:fill="auto"/>
          </w:tcPr>
          <w:p w14:paraId="160FD033" w14:textId="77777777" w:rsidR="00C90BB6" w:rsidRPr="00DB398C" w:rsidRDefault="00C90BB6" w:rsidP="001D74A8">
            <w:pPr>
              <w:pStyle w:val="Lsung"/>
            </w:pPr>
            <w:r>
              <w:t>153</w:t>
            </w:r>
          </w:p>
        </w:tc>
      </w:tr>
      <w:tr w:rsidR="00C90BB6" w:rsidRPr="00DB398C" w14:paraId="4DF57427" w14:textId="77777777" w:rsidTr="00C90BB6">
        <w:tc>
          <w:tcPr>
            <w:tcW w:w="529" w:type="dxa"/>
            <w:shd w:val="clear" w:color="auto" w:fill="auto"/>
          </w:tcPr>
          <w:p w14:paraId="2821A184" w14:textId="77777777" w:rsidR="00C90BB6" w:rsidRPr="00DB398C" w:rsidRDefault="00C90BB6" w:rsidP="00C90BB6">
            <w:r w:rsidRPr="00DB398C">
              <w:t>6</w:t>
            </w:r>
          </w:p>
        </w:tc>
        <w:tc>
          <w:tcPr>
            <w:tcW w:w="4682" w:type="dxa"/>
            <w:shd w:val="clear" w:color="auto" w:fill="auto"/>
          </w:tcPr>
          <w:p w14:paraId="2D3E1102" w14:textId="77777777" w:rsidR="00C90BB6" w:rsidRPr="00DB398C" w:rsidRDefault="00C90BB6" w:rsidP="00C90BB6">
            <w:r>
              <w:t>Wandgehäuse 19“ 6 HE</w:t>
            </w:r>
          </w:p>
        </w:tc>
        <w:tc>
          <w:tcPr>
            <w:tcW w:w="993" w:type="dxa"/>
            <w:shd w:val="clear" w:color="auto" w:fill="auto"/>
          </w:tcPr>
          <w:p w14:paraId="411F3B37" w14:textId="77777777" w:rsidR="00C90BB6" w:rsidRPr="00DB398C" w:rsidRDefault="00C90BB6" w:rsidP="00C90BB6">
            <w:pPr>
              <w:jc w:val="center"/>
            </w:pPr>
            <w:r>
              <w:t>1</w:t>
            </w:r>
          </w:p>
        </w:tc>
        <w:tc>
          <w:tcPr>
            <w:tcW w:w="1559" w:type="dxa"/>
            <w:shd w:val="clear" w:color="auto" w:fill="auto"/>
          </w:tcPr>
          <w:p w14:paraId="662F7D60" w14:textId="77777777" w:rsidR="00C90BB6" w:rsidRPr="00DB398C" w:rsidRDefault="00C90BB6" w:rsidP="001D74A8">
            <w:pPr>
              <w:pStyle w:val="Lsung"/>
            </w:pPr>
            <w:r>
              <w:t>109,00 €</w:t>
            </w:r>
          </w:p>
        </w:tc>
        <w:tc>
          <w:tcPr>
            <w:tcW w:w="1559" w:type="dxa"/>
            <w:shd w:val="clear" w:color="auto" w:fill="auto"/>
          </w:tcPr>
          <w:p w14:paraId="46E9C842" w14:textId="77777777" w:rsidR="00C90BB6" w:rsidRPr="00DB398C" w:rsidRDefault="00C90BB6" w:rsidP="001D74A8">
            <w:pPr>
              <w:pStyle w:val="Lsung"/>
            </w:pPr>
            <w:r>
              <w:t>109,00 €</w:t>
            </w:r>
          </w:p>
        </w:tc>
        <w:tc>
          <w:tcPr>
            <w:tcW w:w="1097" w:type="dxa"/>
            <w:shd w:val="clear" w:color="auto" w:fill="auto"/>
          </w:tcPr>
          <w:p w14:paraId="11B45389" w14:textId="77777777" w:rsidR="00C90BB6" w:rsidRPr="00DB398C" w:rsidRDefault="00C90BB6" w:rsidP="001D74A8">
            <w:pPr>
              <w:pStyle w:val="Lsung"/>
            </w:pPr>
            <w:r>
              <w:t>173</w:t>
            </w:r>
          </w:p>
        </w:tc>
      </w:tr>
      <w:tr w:rsidR="00C90BB6" w:rsidRPr="00DB398C" w14:paraId="4287FE11" w14:textId="77777777" w:rsidTr="00C90BB6">
        <w:tc>
          <w:tcPr>
            <w:tcW w:w="529" w:type="dxa"/>
            <w:shd w:val="clear" w:color="auto" w:fill="auto"/>
          </w:tcPr>
          <w:p w14:paraId="5C75DDA6" w14:textId="77777777" w:rsidR="00C90BB6" w:rsidRPr="00DB398C" w:rsidRDefault="00C90BB6" w:rsidP="00C90BB6">
            <w:r w:rsidRPr="00DB398C">
              <w:t>7</w:t>
            </w:r>
          </w:p>
        </w:tc>
        <w:tc>
          <w:tcPr>
            <w:tcW w:w="4682" w:type="dxa"/>
            <w:shd w:val="clear" w:color="auto" w:fill="auto"/>
          </w:tcPr>
          <w:p w14:paraId="30C50F35" w14:textId="77777777" w:rsidR="00C90BB6" w:rsidRPr="00DB398C" w:rsidRDefault="00C90BB6" w:rsidP="00C90BB6">
            <w:r>
              <w:t>Patchpanel 24 Port, Cat 6a</w:t>
            </w:r>
          </w:p>
        </w:tc>
        <w:tc>
          <w:tcPr>
            <w:tcW w:w="993" w:type="dxa"/>
            <w:shd w:val="clear" w:color="auto" w:fill="auto"/>
          </w:tcPr>
          <w:p w14:paraId="12E53F4B" w14:textId="77777777" w:rsidR="00C90BB6" w:rsidRPr="00DB398C" w:rsidRDefault="00C90BB6" w:rsidP="00C90BB6">
            <w:pPr>
              <w:jc w:val="center"/>
            </w:pPr>
            <w:r>
              <w:t>2</w:t>
            </w:r>
          </w:p>
        </w:tc>
        <w:tc>
          <w:tcPr>
            <w:tcW w:w="1559" w:type="dxa"/>
            <w:shd w:val="clear" w:color="auto" w:fill="auto"/>
          </w:tcPr>
          <w:p w14:paraId="7FB9EE51" w14:textId="77777777" w:rsidR="00C90BB6" w:rsidRPr="00DB398C" w:rsidRDefault="00C90BB6" w:rsidP="001D74A8">
            <w:pPr>
              <w:pStyle w:val="Lsung"/>
            </w:pPr>
            <w:r>
              <w:t>89,50 €</w:t>
            </w:r>
          </w:p>
        </w:tc>
        <w:tc>
          <w:tcPr>
            <w:tcW w:w="1559" w:type="dxa"/>
            <w:shd w:val="clear" w:color="auto" w:fill="auto"/>
          </w:tcPr>
          <w:p w14:paraId="1AF8A3F9" w14:textId="77777777" w:rsidR="00C90BB6" w:rsidRPr="00DB398C" w:rsidRDefault="00C90BB6" w:rsidP="001D74A8">
            <w:pPr>
              <w:pStyle w:val="Lsung"/>
            </w:pPr>
            <w:r>
              <w:t>179,00 €</w:t>
            </w:r>
          </w:p>
        </w:tc>
        <w:tc>
          <w:tcPr>
            <w:tcW w:w="1097" w:type="dxa"/>
            <w:shd w:val="clear" w:color="auto" w:fill="auto"/>
          </w:tcPr>
          <w:p w14:paraId="4FB73563" w14:textId="77777777" w:rsidR="00C90BB6" w:rsidRPr="00DB398C" w:rsidRDefault="00C90BB6" w:rsidP="001D74A8">
            <w:pPr>
              <w:pStyle w:val="Lsung"/>
            </w:pPr>
            <w:r>
              <w:t>174</w:t>
            </w:r>
          </w:p>
        </w:tc>
      </w:tr>
      <w:tr w:rsidR="00C90BB6" w:rsidRPr="00DB398C" w14:paraId="1A7EBE6F" w14:textId="77777777" w:rsidTr="00C90BB6">
        <w:tc>
          <w:tcPr>
            <w:tcW w:w="529" w:type="dxa"/>
            <w:shd w:val="clear" w:color="auto" w:fill="auto"/>
          </w:tcPr>
          <w:p w14:paraId="762AA99D" w14:textId="77777777" w:rsidR="00C90BB6" w:rsidRPr="00DB398C" w:rsidRDefault="00C90BB6" w:rsidP="00C90BB6">
            <w:r w:rsidRPr="00DB398C">
              <w:t>8</w:t>
            </w:r>
          </w:p>
        </w:tc>
        <w:tc>
          <w:tcPr>
            <w:tcW w:w="4682" w:type="dxa"/>
            <w:shd w:val="clear" w:color="auto" w:fill="auto"/>
          </w:tcPr>
          <w:p w14:paraId="5DB9EB43" w14:textId="56775150" w:rsidR="00C90BB6" w:rsidRPr="00DB398C" w:rsidRDefault="00C90BB6" w:rsidP="00C90BB6">
            <w:r>
              <w:t>Befestigungsmaterial</w:t>
            </w:r>
            <w:r w:rsidR="00111FAB">
              <w:t>, pauschal</w:t>
            </w:r>
          </w:p>
        </w:tc>
        <w:tc>
          <w:tcPr>
            <w:tcW w:w="993" w:type="dxa"/>
            <w:shd w:val="clear" w:color="auto" w:fill="auto"/>
          </w:tcPr>
          <w:p w14:paraId="408353AA" w14:textId="77777777" w:rsidR="00C90BB6" w:rsidRPr="00DB398C" w:rsidRDefault="00C90BB6" w:rsidP="00C90BB6">
            <w:pPr>
              <w:jc w:val="center"/>
            </w:pPr>
            <w:r>
              <w:t>1</w:t>
            </w:r>
          </w:p>
        </w:tc>
        <w:tc>
          <w:tcPr>
            <w:tcW w:w="1559" w:type="dxa"/>
            <w:shd w:val="clear" w:color="auto" w:fill="auto"/>
          </w:tcPr>
          <w:p w14:paraId="092D70EF" w14:textId="77777777" w:rsidR="00C90BB6" w:rsidRPr="00DB398C" w:rsidRDefault="00C90BB6" w:rsidP="001D74A8">
            <w:pPr>
              <w:pStyle w:val="Lsung"/>
            </w:pPr>
            <w:r>
              <w:t>15,00 €</w:t>
            </w:r>
          </w:p>
        </w:tc>
        <w:tc>
          <w:tcPr>
            <w:tcW w:w="1559" w:type="dxa"/>
            <w:shd w:val="clear" w:color="auto" w:fill="auto"/>
          </w:tcPr>
          <w:p w14:paraId="2F5241F0" w14:textId="77777777" w:rsidR="00C90BB6" w:rsidRPr="00DB398C" w:rsidRDefault="00C90BB6" w:rsidP="001D74A8">
            <w:pPr>
              <w:pStyle w:val="Lsung"/>
            </w:pPr>
            <w:r>
              <w:t>15,00 €</w:t>
            </w:r>
          </w:p>
        </w:tc>
        <w:tc>
          <w:tcPr>
            <w:tcW w:w="1097" w:type="dxa"/>
            <w:shd w:val="clear" w:color="auto" w:fill="auto"/>
          </w:tcPr>
          <w:p w14:paraId="01B8681C" w14:textId="77777777" w:rsidR="00C90BB6" w:rsidRPr="00DB398C" w:rsidRDefault="00C90BB6" w:rsidP="001D74A8">
            <w:pPr>
              <w:pStyle w:val="Lsung"/>
            </w:pPr>
          </w:p>
        </w:tc>
      </w:tr>
      <w:tr w:rsidR="00C90BB6" w:rsidRPr="00F66E6A" w14:paraId="0A908148" w14:textId="77777777" w:rsidTr="00C90BB6">
        <w:tc>
          <w:tcPr>
            <w:tcW w:w="529" w:type="dxa"/>
            <w:shd w:val="clear" w:color="auto" w:fill="auto"/>
          </w:tcPr>
          <w:p w14:paraId="0B5C6E03" w14:textId="77777777" w:rsidR="00C90BB6" w:rsidRPr="00F66E6A" w:rsidRDefault="00C90BB6" w:rsidP="00C90BB6">
            <w:pPr>
              <w:rPr>
                <w:b/>
              </w:rPr>
            </w:pPr>
          </w:p>
        </w:tc>
        <w:tc>
          <w:tcPr>
            <w:tcW w:w="4682" w:type="dxa"/>
            <w:shd w:val="clear" w:color="auto" w:fill="auto"/>
          </w:tcPr>
          <w:p w14:paraId="73F530B8" w14:textId="77777777" w:rsidR="00C90BB6" w:rsidRPr="00F66E6A" w:rsidRDefault="00C90BB6" w:rsidP="00C90BB6">
            <w:pPr>
              <w:rPr>
                <w:b/>
              </w:rPr>
            </w:pPr>
          </w:p>
        </w:tc>
        <w:tc>
          <w:tcPr>
            <w:tcW w:w="993" w:type="dxa"/>
            <w:shd w:val="clear" w:color="auto" w:fill="auto"/>
          </w:tcPr>
          <w:p w14:paraId="205AF590" w14:textId="77777777" w:rsidR="00C90BB6" w:rsidRPr="00F66E6A" w:rsidRDefault="00C90BB6" w:rsidP="00C90BB6">
            <w:pPr>
              <w:rPr>
                <w:b/>
              </w:rPr>
            </w:pPr>
          </w:p>
        </w:tc>
        <w:tc>
          <w:tcPr>
            <w:tcW w:w="1559" w:type="dxa"/>
            <w:shd w:val="clear" w:color="auto" w:fill="auto"/>
          </w:tcPr>
          <w:p w14:paraId="5C8B4C62" w14:textId="77777777" w:rsidR="00C90BB6" w:rsidRPr="00F66E6A" w:rsidRDefault="00C90BB6" w:rsidP="00C90BB6">
            <w:pPr>
              <w:jc w:val="right"/>
              <w:rPr>
                <w:b/>
              </w:rPr>
            </w:pPr>
            <w:r w:rsidRPr="00F66E6A">
              <w:rPr>
                <w:b/>
              </w:rPr>
              <w:t xml:space="preserve">Netto: </w:t>
            </w:r>
          </w:p>
        </w:tc>
        <w:tc>
          <w:tcPr>
            <w:tcW w:w="1559" w:type="dxa"/>
            <w:shd w:val="clear" w:color="auto" w:fill="auto"/>
          </w:tcPr>
          <w:p w14:paraId="66FE38D8" w14:textId="2B0E1639" w:rsidR="00C90BB6" w:rsidRPr="00F66E6A" w:rsidRDefault="00111FAB" w:rsidP="001D74A8">
            <w:pPr>
              <w:pStyle w:val="Lsung"/>
            </w:pPr>
            <w:r>
              <w:t>914,57 €</w:t>
            </w:r>
          </w:p>
        </w:tc>
        <w:tc>
          <w:tcPr>
            <w:tcW w:w="1097" w:type="dxa"/>
            <w:shd w:val="clear" w:color="auto" w:fill="auto"/>
          </w:tcPr>
          <w:p w14:paraId="41D7B03A" w14:textId="77777777" w:rsidR="00C90BB6" w:rsidRPr="00F66E6A" w:rsidRDefault="00C90BB6" w:rsidP="001D74A8">
            <w:pPr>
              <w:pStyle w:val="Lsung"/>
            </w:pPr>
          </w:p>
        </w:tc>
      </w:tr>
    </w:tbl>
    <w:p w14:paraId="64BC6352" w14:textId="77777777" w:rsidR="00C90BB6" w:rsidRDefault="00C90BB6" w:rsidP="00C90BB6">
      <w:pPr>
        <w:rPr>
          <w:b/>
        </w:rPr>
      </w:pPr>
    </w:p>
    <w:p w14:paraId="2A3B3B86" w14:textId="77777777" w:rsidR="00C90BB6" w:rsidRDefault="00C90BB6" w:rsidP="00C90BB6">
      <w:pPr>
        <w:rPr>
          <w:b/>
        </w:rPr>
      </w:pPr>
    </w:p>
    <w:p w14:paraId="3BFDC277" w14:textId="77777777" w:rsidR="00000D97" w:rsidRDefault="00000D97">
      <w:pPr>
        <w:spacing w:before="0" w:after="0" w:line="240" w:lineRule="auto"/>
        <w:rPr>
          <w:b/>
        </w:rPr>
      </w:pPr>
      <w:r>
        <w:rPr>
          <w:b/>
        </w:rPr>
        <w:br w:type="page"/>
      </w:r>
    </w:p>
    <w:p w14:paraId="3D674B63" w14:textId="4330A383" w:rsidR="00C90BB6" w:rsidRDefault="00C90BB6" w:rsidP="00C90BB6">
      <w:pPr>
        <w:rPr>
          <w:b/>
        </w:rPr>
      </w:pPr>
      <w:r>
        <w:rPr>
          <w:b/>
        </w:rPr>
        <w:lastRenderedPageBreak/>
        <w:t>1e) Angebot an den Kunden</w:t>
      </w:r>
    </w:p>
    <w:p w14:paraId="7CB311C1" w14:textId="31707B22" w:rsidR="00C90BB6" w:rsidRDefault="00C90BB6" w:rsidP="00C90BB6">
      <w:pPr>
        <w:pStyle w:val="KeinLeerraum"/>
      </w:pPr>
      <w:proofErr w:type="spellStart"/>
      <w:r>
        <w:t>MeinBetrieb</w:t>
      </w:r>
      <w:proofErr w:type="spellEnd"/>
      <w:r>
        <w:tab/>
      </w:r>
      <w:r>
        <w:tab/>
      </w:r>
      <w:r>
        <w:tab/>
      </w:r>
      <w:r>
        <w:tab/>
      </w:r>
      <w:r>
        <w:tab/>
      </w:r>
      <w:r>
        <w:tab/>
      </w:r>
      <w:r>
        <w:tab/>
      </w:r>
      <w:r>
        <w:tab/>
      </w:r>
      <w:r>
        <w:tab/>
      </w:r>
      <w:r>
        <w:tab/>
        <w:t>Datum</w:t>
      </w:r>
    </w:p>
    <w:p w14:paraId="7CBD2620" w14:textId="77777777" w:rsidR="00C90BB6" w:rsidRDefault="00C90BB6" w:rsidP="00C90BB6">
      <w:pPr>
        <w:pStyle w:val="KeinLeerraum"/>
      </w:pPr>
      <w:proofErr w:type="spellStart"/>
      <w:r>
        <w:t>MeineStraße</w:t>
      </w:r>
      <w:proofErr w:type="spellEnd"/>
      <w:r>
        <w:t xml:space="preserve"> 123</w:t>
      </w:r>
    </w:p>
    <w:p w14:paraId="7F6C9421" w14:textId="77777777" w:rsidR="00C90BB6" w:rsidRDefault="00C90BB6" w:rsidP="00C90BB6">
      <w:pPr>
        <w:pStyle w:val="KeinLeerraum"/>
      </w:pPr>
      <w:r>
        <w:t xml:space="preserve">97554 </w:t>
      </w:r>
      <w:proofErr w:type="spellStart"/>
      <w:r>
        <w:t>MeinOrt</w:t>
      </w:r>
      <w:proofErr w:type="spellEnd"/>
    </w:p>
    <w:p w14:paraId="3BF24895" w14:textId="77777777" w:rsidR="00C90BB6" w:rsidRDefault="00C90BB6" w:rsidP="00C90BB6">
      <w:pPr>
        <w:pStyle w:val="KeinLeerraum"/>
      </w:pPr>
    </w:p>
    <w:p w14:paraId="58D75717" w14:textId="77777777" w:rsidR="00C90BB6" w:rsidRDefault="00C90BB6" w:rsidP="00C90BB6">
      <w:pPr>
        <w:pStyle w:val="KeinLeerraum"/>
      </w:pPr>
    </w:p>
    <w:p w14:paraId="5834FAD3" w14:textId="4B4DAA96" w:rsidR="00C90BB6" w:rsidRDefault="00C90BB6" w:rsidP="00C90BB6">
      <w:pPr>
        <w:pStyle w:val="KeinLeerraum"/>
      </w:pPr>
      <w:r>
        <w:t xml:space="preserve">Staatl. Berufsschule </w:t>
      </w:r>
      <w:proofErr w:type="spellStart"/>
      <w:r>
        <w:t>xyz</w:t>
      </w:r>
      <w:proofErr w:type="spellEnd"/>
    </w:p>
    <w:p w14:paraId="3C620F4B" w14:textId="18F18106" w:rsidR="00FF6F77" w:rsidRDefault="00FF6F77" w:rsidP="00C90BB6">
      <w:pPr>
        <w:pStyle w:val="KeinLeerraum"/>
      </w:pPr>
      <w:r>
        <w:t>Max Mustermann</w:t>
      </w:r>
    </w:p>
    <w:p w14:paraId="038758F5" w14:textId="138E2961" w:rsidR="00C90BB6" w:rsidRDefault="00FF6F77" w:rsidP="00C90BB6">
      <w:pPr>
        <w:pStyle w:val="KeinLeerraum"/>
      </w:pPr>
      <w:r>
        <w:t>Schul</w:t>
      </w:r>
      <w:r w:rsidR="00C90BB6">
        <w:t>str. 6</w:t>
      </w:r>
    </w:p>
    <w:p w14:paraId="7A6C5C7B" w14:textId="743A91B4" w:rsidR="00C90BB6" w:rsidRDefault="00FF6F77" w:rsidP="00C90BB6">
      <w:pPr>
        <w:pStyle w:val="KeinLeerraum"/>
      </w:pPr>
      <w:r>
        <w:t>12345 Schulhausen</w:t>
      </w:r>
    </w:p>
    <w:p w14:paraId="64669758" w14:textId="77777777" w:rsidR="00C90BB6" w:rsidRDefault="00C90BB6" w:rsidP="00C90BB6">
      <w:pPr>
        <w:pStyle w:val="KeinLeerraum"/>
      </w:pPr>
    </w:p>
    <w:p w14:paraId="4EC8EF86" w14:textId="77777777" w:rsidR="00C90BB6" w:rsidRDefault="00C90BB6" w:rsidP="00C90BB6">
      <w:pPr>
        <w:pStyle w:val="KeinLeerraum"/>
      </w:pPr>
    </w:p>
    <w:p w14:paraId="0D99B862" w14:textId="77777777" w:rsidR="00C90BB6" w:rsidRDefault="00C90BB6" w:rsidP="00C90BB6">
      <w:pPr>
        <w:pStyle w:val="KeinLeerraum"/>
      </w:pPr>
      <w:r>
        <w:t>Angebot Nr. 1234</w:t>
      </w:r>
    </w:p>
    <w:p w14:paraId="5D432CC4" w14:textId="77777777" w:rsidR="00C90BB6" w:rsidRDefault="00C90BB6" w:rsidP="00C90BB6">
      <w:pPr>
        <w:pStyle w:val="KeinLeerraum"/>
      </w:pPr>
    </w:p>
    <w:p w14:paraId="751938A3" w14:textId="77777777" w:rsidR="00C90BB6" w:rsidRDefault="00C90BB6" w:rsidP="00C90BB6">
      <w:pPr>
        <w:pStyle w:val="KeinLeerraum"/>
      </w:pPr>
    </w:p>
    <w:p w14:paraId="639EB275" w14:textId="389D0BC4" w:rsidR="00C90BB6" w:rsidRDefault="00FF6F77" w:rsidP="00C90BB6">
      <w:pPr>
        <w:pStyle w:val="KeinLeerraum"/>
      </w:pPr>
      <w:r>
        <w:t>Sehr geehrter Herr Mustermann,</w:t>
      </w:r>
    </w:p>
    <w:p w14:paraId="5A312C69" w14:textId="77777777" w:rsidR="00C90BB6" w:rsidRDefault="00C90BB6" w:rsidP="00C90BB6">
      <w:pPr>
        <w:pStyle w:val="KeinLeerraum"/>
      </w:pPr>
    </w:p>
    <w:p w14:paraId="2B81A64A" w14:textId="54E0AB58" w:rsidR="00C90BB6" w:rsidRDefault="00FF6F77" w:rsidP="00C90BB6">
      <w:pPr>
        <w:pStyle w:val="KeinLeerraum"/>
      </w:pPr>
      <w:r>
        <w:t>h</w:t>
      </w:r>
      <w:r w:rsidR="00C90BB6">
        <w:t xml:space="preserve">erzlichen Dank für Ihre Anfrage. </w:t>
      </w:r>
    </w:p>
    <w:p w14:paraId="27D53F2C" w14:textId="77777777" w:rsidR="00C90BB6" w:rsidRDefault="00C90BB6" w:rsidP="00C90BB6">
      <w:pPr>
        <w:pStyle w:val="KeinLeerraum"/>
      </w:pPr>
      <w:r>
        <w:t>Gerne unterbreiten wir Ihnen folgendes Angebot:</w:t>
      </w:r>
    </w:p>
    <w:p w14:paraId="3AE5501B" w14:textId="77777777" w:rsidR="00C90BB6" w:rsidRDefault="00C90BB6" w:rsidP="00C90BB6">
      <w:pPr>
        <w:pStyle w:val="KeinLeerraum"/>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827"/>
        <w:gridCol w:w="1107"/>
        <w:gridCol w:w="1425"/>
        <w:gridCol w:w="1161"/>
      </w:tblGrid>
      <w:tr w:rsidR="00C90BB6" w:rsidRPr="00307889" w14:paraId="2CA7771F" w14:textId="77777777" w:rsidTr="00C90BB6">
        <w:tc>
          <w:tcPr>
            <w:tcW w:w="540" w:type="dxa"/>
            <w:shd w:val="clear" w:color="auto" w:fill="BFBFBF"/>
          </w:tcPr>
          <w:p w14:paraId="0A3EDC7A" w14:textId="77777777" w:rsidR="00C90BB6" w:rsidRPr="00307889" w:rsidRDefault="00C90BB6" w:rsidP="00C90BB6">
            <w:pPr>
              <w:pStyle w:val="KeinLeerraum"/>
              <w:rPr>
                <w:b/>
              </w:rPr>
            </w:pPr>
            <w:r w:rsidRPr="00307889">
              <w:rPr>
                <w:b/>
              </w:rPr>
              <w:t>Pos</w:t>
            </w:r>
          </w:p>
        </w:tc>
        <w:tc>
          <w:tcPr>
            <w:tcW w:w="5005" w:type="dxa"/>
            <w:shd w:val="clear" w:color="auto" w:fill="BFBFBF"/>
          </w:tcPr>
          <w:p w14:paraId="289CDE6F" w14:textId="77777777" w:rsidR="00C90BB6" w:rsidRPr="00307889" w:rsidRDefault="00C90BB6" w:rsidP="00C90BB6">
            <w:pPr>
              <w:pStyle w:val="KeinLeerraum"/>
              <w:rPr>
                <w:b/>
              </w:rPr>
            </w:pPr>
            <w:r w:rsidRPr="00307889">
              <w:rPr>
                <w:b/>
              </w:rPr>
              <w:t>Bezeichnung</w:t>
            </w:r>
          </w:p>
        </w:tc>
        <w:tc>
          <w:tcPr>
            <w:tcW w:w="1124" w:type="dxa"/>
            <w:shd w:val="clear" w:color="auto" w:fill="BFBFBF"/>
          </w:tcPr>
          <w:p w14:paraId="250DFEF3" w14:textId="77777777" w:rsidR="00C90BB6" w:rsidRPr="00307889" w:rsidRDefault="00C90BB6" w:rsidP="00C90BB6">
            <w:pPr>
              <w:pStyle w:val="KeinLeerraum"/>
              <w:jc w:val="right"/>
              <w:rPr>
                <w:b/>
              </w:rPr>
            </w:pPr>
            <w:r w:rsidRPr="00307889">
              <w:rPr>
                <w:b/>
              </w:rPr>
              <w:t>Menge</w:t>
            </w:r>
          </w:p>
        </w:tc>
        <w:tc>
          <w:tcPr>
            <w:tcW w:w="1456" w:type="dxa"/>
            <w:shd w:val="clear" w:color="auto" w:fill="BFBFBF"/>
          </w:tcPr>
          <w:p w14:paraId="24FA73B7" w14:textId="77777777" w:rsidR="00C90BB6" w:rsidRPr="00307889" w:rsidRDefault="00C90BB6" w:rsidP="00C90BB6">
            <w:pPr>
              <w:pStyle w:val="KeinLeerraum"/>
              <w:jc w:val="right"/>
              <w:rPr>
                <w:b/>
              </w:rPr>
            </w:pPr>
            <w:r w:rsidRPr="00307889">
              <w:rPr>
                <w:b/>
              </w:rPr>
              <w:t>Einzel/€</w:t>
            </w:r>
          </w:p>
        </w:tc>
        <w:tc>
          <w:tcPr>
            <w:tcW w:w="1163" w:type="dxa"/>
            <w:shd w:val="clear" w:color="auto" w:fill="BFBFBF"/>
          </w:tcPr>
          <w:p w14:paraId="3735F93D" w14:textId="77777777" w:rsidR="00C90BB6" w:rsidRPr="00307889" w:rsidRDefault="00C90BB6" w:rsidP="00C90BB6">
            <w:pPr>
              <w:pStyle w:val="KeinLeerraum"/>
              <w:jc w:val="right"/>
              <w:rPr>
                <w:b/>
              </w:rPr>
            </w:pPr>
            <w:r w:rsidRPr="00307889">
              <w:rPr>
                <w:b/>
              </w:rPr>
              <w:t>Gesamt/€</w:t>
            </w:r>
          </w:p>
        </w:tc>
      </w:tr>
      <w:tr w:rsidR="00C90BB6" w14:paraId="46128BBE" w14:textId="77777777" w:rsidTr="00C90BB6">
        <w:tc>
          <w:tcPr>
            <w:tcW w:w="540" w:type="dxa"/>
            <w:shd w:val="clear" w:color="auto" w:fill="auto"/>
          </w:tcPr>
          <w:p w14:paraId="2F91B18F" w14:textId="77777777" w:rsidR="00C90BB6" w:rsidRDefault="00C90BB6" w:rsidP="00C90BB6">
            <w:pPr>
              <w:pStyle w:val="KeinLeerraum"/>
            </w:pPr>
            <w:r>
              <w:t>1</w:t>
            </w:r>
          </w:p>
        </w:tc>
        <w:tc>
          <w:tcPr>
            <w:tcW w:w="5005" w:type="dxa"/>
            <w:shd w:val="clear" w:color="auto" w:fill="auto"/>
          </w:tcPr>
          <w:p w14:paraId="035597DD" w14:textId="77777777" w:rsidR="00C90BB6" w:rsidRDefault="00C90BB6" w:rsidP="00C90BB6">
            <w:pPr>
              <w:pStyle w:val="KeinLeerraum"/>
            </w:pPr>
            <w:proofErr w:type="spellStart"/>
            <w:r>
              <w:t>Verlegeleitung</w:t>
            </w:r>
            <w:proofErr w:type="spellEnd"/>
            <w:r>
              <w:t xml:space="preserve"> S/STP Duplex, CAT 7</w:t>
            </w:r>
          </w:p>
        </w:tc>
        <w:tc>
          <w:tcPr>
            <w:tcW w:w="1124" w:type="dxa"/>
            <w:shd w:val="clear" w:color="auto" w:fill="auto"/>
          </w:tcPr>
          <w:p w14:paraId="05AFB5C2" w14:textId="77777777" w:rsidR="00C90BB6" w:rsidRDefault="00C90BB6" w:rsidP="001D74A8">
            <w:pPr>
              <w:pStyle w:val="Lsung"/>
            </w:pPr>
            <w:r>
              <w:t>200 m</w:t>
            </w:r>
          </w:p>
        </w:tc>
        <w:tc>
          <w:tcPr>
            <w:tcW w:w="1456" w:type="dxa"/>
            <w:shd w:val="clear" w:color="auto" w:fill="auto"/>
          </w:tcPr>
          <w:p w14:paraId="40DC76FE" w14:textId="77777777" w:rsidR="00C90BB6" w:rsidRDefault="00C90BB6" w:rsidP="001D74A8">
            <w:pPr>
              <w:pStyle w:val="Lsung"/>
            </w:pPr>
            <w:r>
              <w:t>0,95</w:t>
            </w:r>
          </w:p>
        </w:tc>
        <w:tc>
          <w:tcPr>
            <w:tcW w:w="1163" w:type="dxa"/>
            <w:shd w:val="clear" w:color="auto" w:fill="auto"/>
          </w:tcPr>
          <w:p w14:paraId="64CDCBDB" w14:textId="77777777" w:rsidR="00C90BB6" w:rsidRDefault="00C90BB6" w:rsidP="001D74A8">
            <w:pPr>
              <w:pStyle w:val="Lsung"/>
            </w:pPr>
            <w:r>
              <w:t>190,00</w:t>
            </w:r>
          </w:p>
        </w:tc>
      </w:tr>
      <w:tr w:rsidR="00C90BB6" w14:paraId="7C2250F0" w14:textId="77777777" w:rsidTr="00C90BB6">
        <w:tc>
          <w:tcPr>
            <w:tcW w:w="540" w:type="dxa"/>
            <w:shd w:val="clear" w:color="auto" w:fill="auto"/>
          </w:tcPr>
          <w:p w14:paraId="5087C32D" w14:textId="77777777" w:rsidR="00C90BB6" w:rsidRDefault="00C90BB6" w:rsidP="00C90BB6">
            <w:pPr>
              <w:pStyle w:val="KeinLeerraum"/>
            </w:pPr>
            <w:r>
              <w:t>2</w:t>
            </w:r>
          </w:p>
        </w:tc>
        <w:tc>
          <w:tcPr>
            <w:tcW w:w="5005" w:type="dxa"/>
            <w:shd w:val="clear" w:color="auto" w:fill="auto"/>
          </w:tcPr>
          <w:p w14:paraId="0357764F" w14:textId="77777777" w:rsidR="00C90BB6" w:rsidRDefault="00C90BB6" w:rsidP="00C90BB6">
            <w:pPr>
              <w:pStyle w:val="KeinLeerraum"/>
            </w:pPr>
            <w:r>
              <w:t>Brüstungskanal</w:t>
            </w:r>
          </w:p>
        </w:tc>
        <w:tc>
          <w:tcPr>
            <w:tcW w:w="1124" w:type="dxa"/>
            <w:shd w:val="clear" w:color="auto" w:fill="auto"/>
          </w:tcPr>
          <w:p w14:paraId="4D6269D3" w14:textId="77777777" w:rsidR="00C90BB6" w:rsidRDefault="00C90BB6" w:rsidP="001D74A8">
            <w:pPr>
              <w:pStyle w:val="Lsung"/>
            </w:pPr>
            <w:r>
              <w:t>29 m</w:t>
            </w:r>
          </w:p>
        </w:tc>
        <w:tc>
          <w:tcPr>
            <w:tcW w:w="1456" w:type="dxa"/>
            <w:shd w:val="clear" w:color="auto" w:fill="auto"/>
          </w:tcPr>
          <w:p w14:paraId="5382952C" w14:textId="77777777" w:rsidR="00C90BB6" w:rsidRDefault="00C90BB6" w:rsidP="001D74A8">
            <w:pPr>
              <w:pStyle w:val="Lsung"/>
            </w:pPr>
            <w:r>
              <w:t>8,42€/m</w:t>
            </w:r>
          </w:p>
        </w:tc>
        <w:tc>
          <w:tcPr>
            <w:tcW w:w="1163" w:type="dxa"/>
            <w:shd w:val="clear" w:color="auto" w:fill="auto"/>
          </w:tcPr>
          <w:p w14:paraId="53A1AACD" w14:textId="77777777" w:rsidR="00C90BB6" w:rsidRDefault="00C90BB6" w:rsidP="001D74A8">
            <w:pPr>
              <w:pStyle w:val="Lsung"/>
            </w:pPr>
            <w:r>
              <w:t>244,18</w:t>
            </w:r>
          </w:p>
        </w:tc>
      </w:tr>
      <w:tr w:rsidR="00C90BB6" w14:paraId="2139547B" w14:textId="77777777" w:rsidTr="00C90BB6">
        <w:tc>
          <w:tcPr>
            <w:tcW w:w="540" w:type="dxa"/>
            <w:shd w:val="clear" w:color="auto" w:fill="auto"/>
          </w:tcPr>
          <w:p w14:paraId="4B87F88E" w14:textId="77777777" w:rsidR="00C90BB6" w:rsidRDefault="00C90BB6" w:rsidP="00C90BB6">
            <w:pPr>
              <w:pStyle w:val="KeinLeerraum"/>
            </w:pPr>
            <w:r>
              <w:t>3</w:t>
            </w:r>
          </w:p>
        </w:tc>
        <w:tc>
          <w:tcPr>
            <w:tcW w:w="5005" w:type="dxa"/>
            <w:shd w:val="clear" w:color="auto" w:fill="auto"/>
          </w:tcPr>
          <w:p w14:paraId="3A5732AF" w14:textId="77777777" w:rsidR="00C90BB6" w:rsidRDefault="00C90BB6" w:rsidP="00C90BB6">
            <w:pPr>
              <w:pStyle w:val="KeinLeerraum"/>
            </w:pPr>
            <w:r>
              <w:t>Trennsteg</w:t>
            </w:r>
          </w:p>
        </w:tc>
        <w:tc>
          <w:tcPr>
            <w:tcW w:w="1124" w:type="dxa"/>
            <w:shd w:val="clear" w:color="auto" w:fill="auto"/>
          </w:tcPr>
          <w:p w14:paraId="3E4027E9" w14:textId="77777777" w:rsidR="00C90BB6" w:rsidRDefault="00C90BB6" w:rsidP="001D74A8">
            <w:pPr>
              <w:pStyle w:val="Lsung"/>
            </w:pPr>
            <w:r>
              <w:t>29 m</w:t>
            </w:r>
          </w:p>
        </w:tc>
        <w:tc>
          <w:tcPr>
            <w:tcW w:w="1456" w:type="dxa"/>
            <w:shd w:val="clear" w:color="auto" w:fill="auto"/>
          </w:tcPr>
          <w:p w14:paraId="3E47E24C" w14:textId="77777777" w:rsidR="00C90BB6" w:rsidRDefault="00C90BB6" w:rsidP="001D74A8">
            <w:pPr>
              <w:pStyle w:val="Lsung"/>
            </w:pPr>
            <w:r>
              <w:t>1,51 €/m</w:t>
            </w:r>
          </w:p>
        </w:tc>
        <w:tc>
          <w:tcPr>
            <w:tcW w:w="1163" w:type="dxa"/>
            <w:shd w:val="clear" w:color="auto" w:fill="auto"/>
          </w:tcPr>
          <w:p w14:paraId="66C1507A" w14:textId="77777777" w:rsidR="00C90BB6" w:rsidRDefault="00C90BB6" w:rsidP="001D74A8">
            <w:pPr>
              <w:pStyle w:val="Lsung"/>
            </w:pPr>
            <w:r>
              <w:t>43,79</w:t>
            </w:r>
          </w:p>
        </w:tc>
      </w:tr>
      <w:tr w:rsidR="00C90BB6" w14:paraId="519704FD" w14:textId="77777777" w:rsidTr="00C90BB6">
        <w:tc>
          <w:tcPr>
            <w:tcW w:w="540" w:type="dxa"/>
            <w:shd w:val="clear" w:color="auto" w:fill="auto"/>
          </w:tcPr>
          <w:p w14:paraId="2F6AA556" w14:textId="77777777" w:rsidR="00C90BB6" w:rsidRDefault="00C90BB6" w:rsidP="00C90BB6">
            <w:pPr>
              <w:pStyle w:val="KeinLeerraum"/>
            </w:pPr>
            <w:r>
              <w:t>4</w:t>
            </w:r>
          </w:p>
        </w:tc>
        <w:tc>
          <w:tcPr>
            <w:tcW w:w="5005" w:type="dxa"/>
            <w:shd w:val="clear" w:color="auto" w:fill="auto"/>
          </w:tcPr>
          <w:p w14:paraId="2955A5FE" w14:textId="77777777" w:rsidR="00C90BB6" w:rsidRDefault="00C90BB6" w:rsidP="00C90BB6">
            <w:pPr>
              <w:pStyle w:val="KeinLeerraum"/>
            </w:pPr>
            <w:r>
              <w:t>Geräteeinbaudosen 1-fach</w:t>
            </w:r>
          </w:p>
        </w:tc>
        <w:tc>
          <w:tcPr>
            <w:tcW w:w="1124" w:type="dxa"/>
            <w:shd w:val="clear" w:color="auto" w:fill="auto"/>
          </w:tcPr>
          <w:p w14:paraId="55CDBB44" w14:textId="77777777" w:rsidR="00C90BB6" w:rsidRDefault="00C90BB6" w:rsidP="001D74A8">
            <w:pPr>
              <w:pStyle w:val="Lsung"/>
            </w:pPr>
            <w:r>
              <w:t>16</w:t>
            </w:r>
          </w:p>
        </w:tc>
        <w:tc>
          <w:tcPr>
            <w:tcW w:w="1456" w:type="dxa"/>
            <w:shd w:val="clear" w:color="auto" w:fill="auto"/>
          </w:tcPr>
          <w:p w14:paraId="5096102B" w14:textId="77777777" w:rsidR="00C90BB6" w:rsidRDefault="00C90BB6" w:rsidP="001D74A8">
            <w:pPr>
              <w:pStyle w:val="Lsung"/>
            </w:pPr>
            <w:r>
              <w:t>1,80</w:t>
            </w:r>
          </w:p>
        </w:tc>
        <w:tc>
          <w:tcPr>
            <w:tcW w:w="1163" w:type="dxa"/>
            <w:shd w:val="clear" w:color="auto" w:fill="auto"/>
          </w:tcPr>
          <w:p w14:paraId="27F7341D" w14:textId="77777777" w:rsidR="00C90BB6" w:rsidRDefault="00C90BB6" w:rsidP="001D74A8">
            <w:pPr>
              <w:pStyle w:val="Lsung"/>
            </w:pPr>
            <w:r>
              <w:t>28,80</w:t>
            </w:r>
          </w:p>
        </w:tc>
      </w:tr>
      <w:tr w:rsidR="00C90BB6" w14:paraId="7AD6F3A8" w14:textId="77777777" w:rsidTr="00C90BB6">
        <w:tc>
          <w:tcPr>
            <w:tcW w:w="540" w:type="dxa"/>
            <w:shd w:val="clear" w:color="auto" w:fill="auto"/>
          </w:tcPr>
          <w:p w14:paraId="29A7508D" w14:textId="77777777" w:rsidR="00C90BB6" w:rsidRDefault="00C90BB6" w:rsidP="00C90BB6">
            <w:pPr>
              <w:pStyle w:val="KeinLeerraum"/>
            </w:pPr>
            <w:r>
              <w:t>5</w:t>
            </w:r>
          </w:p>
        </w:tc>
        <w:tc>
          <w:tcPr>
            <w:tcW w:w="5005" w:type="dxa"/>
            <w:shd w:val="clear" w:color="auto" w:fill="auto"/>
          </w:tcPr>
          <w:p w14:paraId="12CA079E" w14:textId="77777777" w:rsidR="00C90BB6" w:rsidRDefault="00C90BB6" w:rsidP="00C90BB6">
            <w:pPr>
              <w:pStyle w:val="KeinLeerraum"/>
            </w:pPr>
            <w:r>
              <w:t>Wandgehäuse 19“ 6 HE</w:t>
            </w:r>
          </w:p>
        </w:tc>
        <w:tc>
          <w:tcPr>
            <w:tcW w:w="1124" w:type="dxa"/>
            <w:shd w:val="clear" w:color="auto" w:fill="auto"/>
          </w:tcPr>
          <w:p w14:paraId="6B92FC6E" w14:textId="77777777" w:rsidR="00C90BB6" w:rsidRDefault="00C90BB6" w:rsidP="001D74A8">
            <w:pPr>
              <w:pStyle w:val="Lsung"/>
            </w:pPr>
            <w:r>
              <w:t>1</w:t>
            </w:r>
          </w:p>
        </w:tc>
        <w:tc>
          <w:tcPr>
            <w:tcW w:w="1456" w:type="dxa"/>
            <w:shd w:val="clear" w:color="auto" w:fill="auto"/>
          </w:tcPr>
          <w:p w14:paraId="00EB0578" w14:textId="77777777" w:rsidR="00C90BB6" w:rsidRDefault="00C90BB6" w:rsidP="001D74A8">
            <w:pPr>
              <w:pStyle w:val="Lsung"/>
            </w:pPr>
            <w:r>
              <w:t>109,00</w:t>
            </w:r>
          </w:p>
        </w:tc>
        <w:tc>
          <w:tcPr>
            <w:tcW w:w="1163" w:type="dxa"/>
            <w:shd w:val="clear" w:color="auto" w:fill="auto"/>
          </w:tcPr>
          <w:p w14:paraId="533D89A9" w14:textId="77777777" w:rsidR="00C90BB6" w:rsidRDefault="00C90BB6" w:rsidP="001D74A8">
            <w:pPr>
              <w:pStyle w:val="Lsung"/>
            </w:pPr>
            <w:r>
              <w:t>109,00</w:t>
            </w:r>
          </w:p>
        </w:tc>
      </w:tr>
      <w:tr w:rsidR="00C90BB6" w14:paraId="6DB75E76" w14:textId="77777777" w:rsidTr="00C90BB6">
        <w:tc>
          <w:tcPr>
            <w:tcW w:w="540" w:type="dxa"/>
            <w:shd w:val="clear" w:color="auto" w:fill="auto"/>
          </w:tcPr>
          <w:p w14:paraId="234E627A" w14:textId="77777777" w:rsidR="00C90BB6" w:rsidRDefault="00C90BB6" w:rsidP="00C90BB6">
            <w:pPr>
              <w:pStyle w:val="KeinLeerraum"/>
            </w:pPr>
            <w:r>
              <w:t>6</w:t>
            </w:r>
          </w:p>
        </w:tc>
        <w:tc>
          <w:tcPr>
            <w:tcW w:w="5005" w:type="dxa"/>
            <w:shd w:val="clear" w:color="auto" w:fill="auto"/>
          </w:tcPr>
          <w:p w14:paraId="1124B246" w14:textId="77777777" w:rsidR="00C90BB6" w:rsidRDefault="00C90BB6" w:rsidP="00C90BB6">
            <w:pPr>
              <w:pStyle w:val="KeinLeerraum"/>
            </w:pPr>
            <w:r>
              <w:t>Patchfeld, 24 Port, Cat 6A</w:t>
            </w:r>
          </w:p>
        </w:tc>
        <w:tc>
          <w:tcPr>
            <w:tcW w:w="1124" w:type="dxa"/>
            <w:shd w:val="clear" w:color="auto" w:fill="auto"/>
          </w:tcPr>
          <w:p w14:paraId="47D7D3A3" w14:textId="77777777" w:rsidR="00C90BB6" w:rsidRDefault="00C90BB6" w:rsidP="001D74A8">
            <w:pPr>
              <w:pStyle w:val="Lsung"/>
            </w:pPr>
            <w:r>
              <w:t>2</w:t>
            </w:r>
          </w:p>
        </w:tc>
        <w:tc>
          <w:tcPr>
            <w:tcW w:w="1456" w:type="dxa"/>
            <w:shd w:val="clear" w:color="auto" w:fill="auto"/>
          </w:tcPr>
          <w:p w14:paraId="3DDEF480" w14:textId="1B9B9D48" w:rsidR="00C90BB6" w:rsidRDefault="00111FAB" w:rsidP="001D74A8">
            <w:pPr>
              <w:pStyle w:val="Lsung"/>
            </w:pPr>
            <w:r>
              <w:t>89</w:t>
            </w:r>
            <w:r w:rsidR="00C90BB6">
              <w:t>,</w:t>
            </w:r>
            <w:r>
              <w:t>5</w:t>
            </w:r>
            <w:r w:rsidR="00C90BB6">
              <w:t>0</w:t>
            </w:r>
          </w:p>
        </w:tc>
        <w:tc>
          <w:tcPr>
            <w:tcW w:w="1163" w:type="dxa"/>
            <w:shd w:val="clear" w:color="auto" w:fill="auto"/>
          </w:tcPr>
          <w:p w14:paraId="2D5695A3" w14:textId="7A1CD6B6" w:rsidR="00C90BB6" w:rsidRDefault="00111FAB" w:rsidP="001D74A8">
            <w:pPr>
              <w:pStyle w:val="Lsung"/>
            </w:pPr>
            <w:r>
              <w:t>179,0</w:t>
            </w:r>
            <w:r w:rsidR="00C90BB6">
              <w:t>0</w:t>
            </w:r>
          </w:p>
        </w:tc>
      </w:tr>
      <w:tr w:rsidR="00C90BB6" w14:paraId="216F2C95" w14:textId="77777777" w:rsidTr="00C90BB6">
        <w:tc>
          <w:tcPr>
            <w:tcW w:w="540" w:type="dxa"/>
            <w:shd w:val="clear" w:color="auto" w:fill="auto"/>
          </w:tcPr>
          <w:p w14:paraId="2EAFC350" w14:textId="77777777" w:rsidR="00C90BB6" w:rsidRDefault="00C90BB6" w:rsidP="00C90BB6">
            <w:pPr>
              <w:pStyle w:val="KeinLeerraum"/>
            </w:pPr>
            <w:r>
              <w:t>7</w:t>
            </w:r>
          </w:p>
        </w:tc>
        <w:tc>
          <w:tcPr>
            <w:tcW w:w="5005" w:type="dxa"/>
            <w:shd w:val="clear" w:color="auto" w:fill="auto"/>
          </w:tcPr>
          <w:p w14:paraId="27E4A403" w14:textId="77777777" w:rsidR="00C90BB6" w:rsidRDefault="00C90BB6" w:rsidP="00C90BB6">
            <w:pPr>
              <w:pStyle w:val="KeinLeerraum"/>
            </w:pPr>
            <w:r>
              <w:t>Datendose 8x8, Cat 6A</w:t>
            </w:r>
          </w:p>
        </w:tc>
        <w:tc>
          <w:tcPr>
            <w:tcW w:w="1124" w:type="dxa"/>
            <w:shd w:val="clear" w:color="auto" w:fill="auto"/>
          </w:tcPr>
          <w:p w14:paraId="0974D9AA" w14:textId="77777777" w:rsidR="00C90BB6" w:rsidRDefault="00C90BB6" w:rsidP="001D74A8">
            <w:pPr>
              <w:pStyle w:val="Lsung"/>
            </w:pPr>
            <w:r>
              <w:t>16</w:t>
            </w:r>
          </w:p>
        </w:tc>
        <w:tc>
          <w:tcPr>
            <w:tcW w:w="1456" w:type="dxa"/>
            <w:shd w:val="clear" w:color="auto" w:fill="auto"/>
          </w:tcPr>
          <w:p w14:paraId="62CF08AD" w14:textId="77777777" w:rsidR="00C90BB6" w:rsidRDefault="00C90BB6" w:rsidP="001D74A8">
            <w:pPr>
              <w:pStyle w:val="Lsung"/>
            </w:pPr>
            <w:r>
              <w:t>10,35</w:t>
            </w:r>
          </w:p>
        </w:tc>
        <w:tc>
          <w:tcPr>
            <w:tcW w:w="1163" w:type="dxa"/>
            <w:shd w:val="clear" w:color="auto" w:fill="auto"/>
          </w:tcPr>
          <w:p w14:paraId="3B8CBE59" w14:textId="77777777" w:rsidR="00C90BB6" w:rsidRDefault="00C90BB6" w:rsidP="001D74A8">
            <w:pPr>
              <w:pStyle w:val="Lsung"/>
            </w:pPr>
            <w:r>
              <w:t>165,60</w:t>
            </w:r>
          </w:p>
        </w:tc>
      </w:tr>
      <w:tr w:rsidR="00C90BB6" w14:paraId="7631DEA4" w14:textId="77777777" w:rsidTr="00C90BB6">
        <w:tc>
          <w:tcPr>
            <w:tcW w:w="540" w:type="dxa"/>
            <w:shd w:val="clear" w:color="auto" w:fill="auto"/>
          </w:tcPr>
          <w:p w14:paraId="410E1836" w14:textId="77777777" w:rsidR="00C90BB6" w:rsidRDefault="00C90BB6" w:rsidP="00C90BB6">
            <w:pPr>
              <w:pStyle w:val="KeinLeerraum"/>
            </w:pPr>
            <w:r>
              <w:t>8</w:t>
            </w:r>
          </w:p>
        </w:tc>
        <w:tc>
          <w:tcPr>
            <w:tcW w:w="5005" w:type="dxa"/>
            <w:shd w:val="clear" w:color="auto" w:fill="auto"/>
          </w:tcPr>
          <w:p w14:paraId="54C39F6A" w14:textId="22F3BF49" w:rsidR="00C90BB6" w:rsidRDefault="00C90BB6" w:rsidP="00C90BB6">
            <w:pPr>
              <w:pStyle w:val="KeinLeerraum"/>
            </w:pPr>
            <w:r>
              <w:t>Befestigungsmaterial</w:t>
            </w:r>
            <w:r w:rsidR="00111FAB">
              <w:t>, pauschal</w:t>
            </w:r>
          </w:p>
        </w:tc>
        <w:tc>
          <w:tcPr>
            <w:tcW w:w="1124" w:type="dxa"/>
            <w:shd w:val="clear" w:color="auto" w:fill="auto"/>
          </w:tcPr>
          <w:p w14:paraId="6FC79081" w14:textId="5B36F81E" w:rsidR="00C90BB6" w:rsidRDefault="00111FAB" w:rsidP="001D74A8">
            <w:pPr>
              <w:pStyle w:val="Lsung"/>
            </w:pPr>
            <w:r>
              <w:t>1</w:t>
            </w:r>
          </w:p>
        </w:tc>
        <w:tc>
          <w:tcPr>
            <w:tcW w:w="1456" w:type="dxa"/>
            <w:shd w:val="clear" w:color="auto" w:fill="auto"/>
          </w:tcPr>
          <w:p w14:paraId="55FF8D63" w14:textId="77777777" w:rsidR="00C90BB6" w:rsidRDefault="00C90BB6" w:rsidP="001D74A8">
            <w:pPr>
              <w:pStyle w:val="Lsung"/>
            </w:pPr>
            <w:r>
              <w:t>15,00</w:t>
            </w:r>
          </w:p>
        </w:tc>
        <w:tc>
          <w:tcPr>
            <w:tcW w:w="1163" w:type="dxa"/>
            <w:shd w:val="clear" w:color="auto" w:fill="auto"/>
          </w:tcPr>
          <w:p w14:paraId="47DFF7CA" w14:textId="77777777" w:rsidR="00C90BB6" w:rsidRDefault="00C90BB6" w:rsidP="001D74A8">
            <w:pPr>
              <w:pStyle w:val="Lsung"/>
            </w:pPr>
            <w:r>
              <w:t>15,00</w:t>
            </w:r>
          </w:p>
        </w:tc>
      </w:tr>
      <w:tr w:rsidR="00C90BB6" w14:paraId="6B52187F" w14:textId="77777777" w:rsidTr="00C90BB6">
        <w:tc>
          <w:tcPr>
            <w:tcW w:w="540" w:type="dxa"/>
            <w:shd w:val="clear" w:color="auto" w:fill="auto"/>
          </w:tcPr>
          <w:p w14:paraId="723726BF" w14:textId="77777777" w:rsidR="00C90BB6" w:rsidRDefault="00C90BB6" w:rsidP="00C90BB6">
            <w:pPr>
              <w:pStyle w:val="KeinLeerraum"/>
            </w:pPr>
            <w:r>
              <w:t>9</w:t>
            </w:r>
          </w:p>
        </w:tc>
        <w:tc>
          <w:tcPr>
            <w:tcW w:w="5005" w:type="dxa"/>
            <w:shd w:val="clear" w:color="auto" w:fill="auto"/>
          </w:tcPr>
          <w:p w14:paraId="48D66040" w14:textId="77777777" w:rsidR="00C90BB6" w:rsidRDefault="00C90BB6" w:rsidP="00C90BB6">
            <w:pPr>
              <w:pStyle w:val="KeinLeerraum"/>
            </w:pPr>
            <w:r>
              <w:t>Lohnkosten Azubi</w:t>
            </w:r>
          </w:p>
        </w:tc>
        <w:tc>
          <w:tcPr>
            <w:tcW w:w="1124" w:type="dxa"/>
            <w:shd w:val="clear" w:color="auto" w:fill="auto"/>
          </w:tcPr>
          <w:p w14:paraId="6337629F" w14:textId="77777777" w:rsidR="00C90BB6" w:rsidRDefault="00C90BB6" w:rsidP="001D74A8">
            <w:pPr>
              <w:pStyle w:val="Lsung"/>
            </w:pPr>
            <w:r>
              <w:t>10 h</w:t>
            </w:r>
          </w:p>
        </w:tc>
        <w:tc>
          <w:tcPr>
            <w:tcW w:w="1456" w:type="dxa"/>
            <w:shd w:val="clear" w:color="auto" w:fill="auto"/>
          </w:tcPr>
          <w:p w14:paraId="5ECF52C3" w14:textId="77777777" w:rsidR="00C90BB6" w:rsidRDefault="00C90BB6" w:rsidP="001D74A8">
            <w:pPr>
              <w:pStyle w:val="Lsung"/>
            </w:pPr>
            <w:r>
              <w:t>20€/Std</w:t>
            </w:r>
          </w:p>
        </w:tc>
        <w:tc>
          <w:tcPr>
            <w:tcW w:w="1163" w:type="dxa"/>
            <w:shd w:val="clear" w:color="auto" w:fill="auto"/>
          </w:tcPr>
          <w:p w14:paraId="52A6FD59" w14:textId="77777777" w:rsidR="00C90BB6" w:rsidRDefault="00C90BB6" w:rsidP="001D74A8">
            <w:pPr>
              <w:pStyle w:val="Lsung"/>
            </w:pPr>
            <w:r>
              <w:t>200,00</w:t>
            </w:r>
          </w:p>
        </w:tc>
      </w:tr>
      <w:tr w:rsidR="00C90BB6" w14:paraId="320D5386" w14:textId="77777777" w:rsidTr="00C90BB6">
        <w:tc>
          <w:tcPr>
            <w:tcW w:w="540" w:type="dxa"/>
            <w:shd w:val="clear" w:color="auto" w:fill="auto"/>
          </w:tcPr>
          <w:p w14:paraId="47829FD2" w14:textId="77777777" w:rsidR="00C90BB6" w:rsidRDefault="00C90BB6" w:rsidP="00C90BB6">
            <w:pPr>
              <w:pStyle w:val="KeinLeerraum"/>
            </w:pPr>
            <w:r>
              <w:t>10</w:t>
            </w:r>
          </w:p>
        </w:tc>
        <w:tc>
          <w:tcPr>
            <w:tcW w:w="5005" w:type="dxa"/>
            <w:shd w:val="clear" w:color="auto" w:fill="auto"/>
          </w:tcPr>
          <w:p w14:paraId="793A137A" w14:textId="77777777" w:rsidR="00C90BB6" w:rsidRDefault="00C90BB6" w:rsidP="00C90BB6">
            <w:pPr>
              <w:pStyle w:val="KeinLeerraum"/>
            </w:pPr>
            <w:r>
              <w:t>Lohnkosten Geselle</w:t>
            </w:r>
          </w:p>
        </w:tc>
        <w:tc>
          <w:tcPr>
            <w:tcW w:w="1124" w:type="dxa"/>
            <w:shd w:val="clear" w:color="auto" w:fill="auto"/>
          </w:tcPr>
          <w:p w14:paraId="440A2781" w14:textId="77777777" w:rsidR="00C90BB6" w:rsidRDefault="00C90BB6" w:rsidP="001D74A8">
            <w:pPr>
              <w:pStyle w:val="Lsung"/>
            </w:pPr>
            <w:r>
              <w:t>10 h</w:t>
            </w:r>
          </w:p>
        </w:tc>
        <w:tc>
          <w:tcPr>
            <w:tcW w:w="1456" w:type="dxa"/>
            <w:shd w:val="clear" w:color="auto" w:fill="auto"/>
          </w:tcPr>
          <w:p w14:paraId="549A6730" w14:textId="77777777" w:rsidR="00C90BB6" w:rsidRDefault="00C90BB6" w:rsidP="001D74A8">
            <w:pPr>
              <w:pStyle w:val="Lsung"/>
            </w:pPr>
            <w:r>
              <w:t>40€/Std</w:t>
            </w:r>
          </w:p>
        </w:tc>
        <w:tc>
          <w:tcPr>
            <w:tcW w:w="1163" w:type="dxa"/>
            <w:shd w:val="clear" w:color="auto" w:fill="auto"/>
          </w:tcPr>
          <w:p w14:paraId="427588C9" w14:textId="77777777" w:rsidR="00C90BB6" w:rsidRDefault="00C90BB6" w:rsidP="001D74A8">
            <w:pPr>
              <w:pStyle w:val="Lsung"/>
            </w:pPr>
            <w:r>
              <w:t>400,00</w:t>
            </w:r>
          </w:p>
        </w:tc>
      </w:tr>
      <w:tr w:rsidR="00C90BB6" w14:paraId="7BB2A23C" w14:textId="77777777" w:rsidTr="00C90BB6">
        <w:tc>
          <w:tcPr>
            <w:tcW w:w="540" w:type="dxa"/>
            <w:shd w:val="clear" w:color="auto" w:fill="auto"/>
          </w:tcPr>
          <w:p w14:paraId="444A009D" w14:textId="77777777" w:rsidR="00C90BB6" w:rsidRDefault="00C90BB6" w:rsidP="00C90BB6">
            <w:pPr>
              <w:pStyle w:val="KeinLeerraum"/>
            </w:pPr>
            <w:r>
              <w:t>11</w:t>
            </w:r>
          </w:p>
        </w:tc>
        <w:tc>
          <w:tcPr>
            <w:tcW w:w="5005" w:type="dxa"/>
            <w:shd w:val="clear" w:color="auto" w:fill="auto"/>
          </w:tcPr>
          <w:p w14:paraId="66066511" w14:textId="77777777" w:rsidR="00C90BB6" w:rsidRDefault="00C90BB6" w:rsidP="00C90BB6">
            <w:pPr>
              <w:pStyle w:val="KeinLeerraum"/>
            </w:pPr>
            <w:r>
              <w:t>Lohnkosten Meister</w:t>
            </w:r>
          </w:p>
        </w:tc>
        <w:tc>
          <w:tcPr>
            <w:tcW w:w="1124" w:type="dxa"/>
            <w:shd w:val="clear" w:color="auto" w:fill="auto"/>
          </w:tcPr>
          <w:p w14:paraId="1E603BCF" w14:textId="77777777" w:rsidR="00C90BB6" w:rsidRDefault="00C90BB6" w:rsidP="001D74A8">
            <w:pPr>
              <w:pStyle w:val="Lsung"/>
            </w:pPr>
            <w:r>
              <w:t>3 h</w:t>
            </w:r>
          </w:p>
        </w:tc>
        <w:tc>
          <w:tcPr>
            <w:tcW w:w="1456" w:type="dxa"/>
            <w:shd w:val="clear" w:color="auto" w:fill="auto"/>
          </w:tcPr>
          <w:p w14:paraId="6CE326A0" w14:textId="77777777" w:rsidR="00C90BB6" w:rsidRDefault="00C90BB6" w:rsidP="001D74A8">
            <w:pPr>
              <w:pStyle w:val="Lsung"/>
            </w:pPr>
            <w:r>
              <w:t>60€/Std</w:t>
            </w:r>
          </w:p>
        </w:tc>
        <w:tc>
          <w:tcPr>
            <w:tcW w:w="1163" w:type="dxa"/>
            <w:shd w:val="clear" w:color="auto" w:fill="auto"/>
          </w:tcPr>
          <w:p w14:paraId="614DAB54" w14:textId="77777777" w:rsidR="00C90BB6" w:rsidRDefault="00C90BB6" w:rsidP="001D74A8">
            <w:pPr>
              <w:pStyle w:val="Lsung"/>
            </w:pPr>
            <w:r>
              <w:t>180,00</w:t>
            </w:r>
          </w:p>
        </w:tc>
      </w:tr>
      <w:tr w:rsidR="00C90BB6" w14:paraId="08B5ADBE" w14:textId="77777777" w:rsidTr="00C90BB6">
        <w:tc>
          <w:tcPr>
            <w:tcW w:w="540" w:type="dxa"/>
            <w:shd w:val="clear" w:color="auto" w:fill="auto"/>
          </w:tcPr>
          <w:p w14:paraId="0F06C725" w14:textId="77777777" w:rsidR="00C90BB6" w:rsidRDefault="00C90BB6" w:rsidP="00C90BB6">
            <w:pPr>
              <w:pStyle w:val="KeinLeerraum"/>
            </w:pPr>
            <w:r>
              <w:t>12</w:t>
            </w:r>
          </w:p>
        </w:tc>
        <w:tc>
          <w:tcPr>
            <w:tcW w:w="5005" w:type="dxa"/>
            <w:shd w:val="clear" w:color="auto" w:fill="auto"/>
          </w:tcPr>
          <w:p w14:paraId="121286EC" w14:textId="77777777" w:rsidR="00C90BB6" w:rsidRDefault="00C90BB6" w:rsidP="00C90BB6">
            <w:pPr>
              <w:pStyle w:val="KeinLeerraum"/>
            </w:pPr>
            <w:proofErr w:type="gramStart"/>
            <w:r>
              <w:t>Patchkabel  0</w:t>
            </w:r>
            <w:proofErr w:type="gramEnd"/>
            <w:r>
              <w:t>,25 m Cat6</w:t>
            </w:r>
          </w:p>
        </w:tc>
        <w:tc>
          <w:tcPr>
            <w:tcW w:w="1124" w:type="dxa"/>
            <w:shd w:val="clear" w:color="auto" w:fill="auto"/>
          </w:tcPr>
          <w:p w14:paraId="6BCED337" w14:textId="77777777" w:rsidR="00C90BB6" w:rsidRDefault="00C90BB6" w:rsidP="001D74A8">
            <w:pPr>
              <w:pStyle w:val="Lsung"/>
            </w:pPr>
            <w:r>
              <w:t xml:space="preserve"> 24</w:t>
            </w:r>
          </w:p>
        </w:tc>
        <w:tc>
          <w:tcPr>
            <w:tcW w:w="1456" w:type="dxa"/>
            <w:shd w:val="clear" w:color="auto" w:fill="auto"/>
          </w:tcPr>
          <w:p w14:paraId="7889C9C2" w14:textId="77777777" w:rsidR="00C90BB6" w:rsidRDefault="00C90BB6" w:rsidP="001D74A8">
            <w:pPr>
              <w:pStyle w:val="Lsung"/>
            </w:pPr>
            <w:r>
              <w:t>0,95</w:t>
            </w:r>
          </w:p>
        </w:tc>
        <w:tc>
          <w:tcPr>
            <w:tcW w:w="1163" w:type="dxa"/>
            <w:shd w:val="clear" w:color="auto" w:fill="auto"/>
          </w:tcPr>
          <w:p w14:paraId="590DFD27" w14:textId="77777777" w:rsidR="00C90BB6" w:rsidRDefault="00C90BB6" w:rsidP="001D74A8">
            <w:pPr>
              <w:pStyle w:val="Lsung"/>
            </w:pPr>
            <w:r>
              <w:t>22,80</w:t>
            </w:r>
          </w:p>
        </w:tc>
      </w:tr>
      <w:tr w:rsidR="00C90BB6" w14:paraId="65D151ED" w14:textId="77777777" w:rsidTr="00C90BB6">
        <w:tc>
          <w:tcPr>
            <w:tcW w:w="540" w:type="dxa"/>
            <w:tcBorders>
              <w:bottom w:val="single" w:sz="4" w:space="0" w:color="auto"/>
            </w:tcBorders>
            <w:shd w:val="clear" w:color="auto" w:fill="auto"/>
          </w:tcPr>
          <w:p w14:paraId="3CD70D11" w14:textId="77777777" w:rsidR="00C90BB6" w:rsidRDefault="00C90BB6" w:rsidP="00C90BB6">
            <w:pPr>
              <w:pStyle w:val="KeinLeerraum"/>
            </w:pPr>
            <w:r>
              <w:t>13</w:t>
            </w:r>
          </w:p>
        </w:tc>
        <w:tc>
          <w:tcPr>
            <w:tcW w:w="5005" w:type="dxa"/>
            <w:tcBorders>
              <w:bottom w:val="single" w:sz="4" w:space="0" w:color="auto"/>
            </w:tcBorders>
            <w:shd w:val="clear" w:color="auto" w:fill="auto"/>
          </w:tcPr>
          <w:p w14:paraId="211D241D" w14:textId="77777777" w:rsidR="00C90BB6" w:rsidRDefault="00C90BB6" w:rsidP="00C90BB6">
            <w:pPr>
              <w:pStyle w:val="KeinLeerraum"/>
            </w:pPr>
            <w:r>
              <w:t>Switch 24 Port, 1 Gbit/s</w:t>
            </w:r>
          </w:p>
        </w:tc>
        <w:tc>
          <w:tcPr>
            <w:tcW w:w="1124" w:type="dxa"/>
            <w:shd w:val="clear" w:color="auto" w:fill="auto"/>
          </w:tcPr>
          <w:p w14:paraId="75FF2554" w14:textId="77777777" w:rsidR="00C90BB6" w:rsidRDefault="00C90BB6" w:rsidP="001D74A8">
            <w:pPr>
              <w:pStyle w:val="Lsung"/>
            </w:pPr>
            <w:r>
              <w:t>1</w:t>
            </w:r>
          </w:p>
        </w:tc>
        <w:tc>
          <w:tcPr>
            <w:tcW w:w="1456" w:type="dxa"/>
            <w:shd w:val="clear" w:color="auto" w:fill="auto"/>
          </w:tcPr>
          <w:p w14:paraId="5847FB94" w14:textId="77777777" w:rsidR="00C90BB6" w:rsidRDefault="00C90BB6" w:rsidP="001D74A8">
            <w:pPr>
              <w:pStyle w:val="Lsung"/>
            </w:pPr>
            <w:r>
              <w:t>120,00</w:t>
            </w:r>
          </w:p>
        </w:tc>
        <w:tc>
          <w:tcPr>
            <w:tcW w:w="1163" w:type="dxa"/>
            <w:shd w:val="clear" w:color="auto" w:fill="auto"/>
          </w:tcPr>
          <w:p w14:paraId="5C8B448A" w14:textId="77777777" w:rsidR="00C90BB6" w:rsidRDefault="00C90BB6" w:rsidP="001D74A8">
            <w:pPr>
              <w:pStyle w:val="Lsung"/>
            </w:pPr>
            <w:r>
              <w:t>120,00</w:t>
            </w:r>
          </w:p>
        </w:tc>
      </w:tr>
      <w:tr w:rsidR="00C90BB6" w14:paraId="2163EA1D" w14:textId="77777777" w:rsidTr="00C90BB6">
        <w:tc>
          <w:tcPr>
            <w:tcW w:w="540" w:type="dxa"/>
            <w:tcBorders>
              <w:left w:val="nil"/>
              <w:bottom w:val="nil"/>
              <w:right w:val="nil"/>
            </w:tcBorders>
            <w:shd w:val="clear" w:color="auto" w:fill="auto"/>
          </w:tcPr>
          <w:p w14:paraId="2A40CB3D" w14:textId="77777777" w:rsidR="00C90BB6" w:rsidRDefault="00C90BB6" w:rsidP="00C90BB6">
            <w:pPr>
              <w:pStyle w:val="KeinLeerraum"/>
            </w:pPr>
          </w:p>
        </w:tc>
        <w:tc>
          <w:tcPr>
            <w:tcW w:w="5005" w:type="dxa"/>
            <w:tcBorders>
              <w:left w:val="nil"/>
              <w:bottom w:val="nil"/>
            </w:tcBorders>
            <w:shd w:val="clear" w:color="auto" w:fill="auto"/>
          </w:tcPr>
          <w:p w14:paraId="12C1AA58" w14:textId="77777777" w:rsidR="00C90BB6" w:rsidRDefault="00C90BB6" w:rsidP="00C90BB6">
            <w:pPr>
              <w:pStyle w:val="KeinLeerraum"/>
            </w:pPr>
          </w:p>
        </w:tc>
        <w:tc>
          <w:tcPr>
            <w:tcW w:w="2580" w:type="dxa"/>
            <w:gridSpan w:val="2"/>
            <w:shd w:val="clear" w:color="auto" w:fill="auto"/>
          </w:tcPr>
          <w:p w14:paraId="2AB0BAE0" w14:textId="77777777" w:rsidR="00C90BB6" w:rsidRPr="00307889" w:rsidRDefault="00C90BB6" w:rsidP="00C90BB6">
            <w:pPr>
              <w:pStyle w:val="KeinLeerraum"/>
              <w:jc w:val="right"/>
              <w:rPr>
                <w:b/>
              </w:rPr>
            </w:pPr>
            <w:r w:rsidRPr="00307889">
              <w:rPr>
                <w:b/>
              </w:rPr>
              <w:t>Netto:</w:t>
            </w:r>
          </w:p>
        </w:tc>
        <w:tc>
          <w:tcPr>
            <w:tcW w:w="1163" w:type="dxa"/>
            <w:shd w:val="clear" w:color="auto" w:fill="auto"/>
          </w:tcPr>
          <w:p w14:paraId="58FDF319" w14:textId="48A964FC" w:rsidR="00C90BB6" w:rsidRDefault="00111FAB" w:rsidP="001D74A8">
            <w:pPr>
              <w:pStyle w:val="Lsung"/>
            </w:pPr>
            <w:r>
              <w:t>1898,17</w:t>
            </w:r>
          </w:p>
        </w:tc>
      </w:tr>
      <w:tr w:rsidR="00C90BB6" w14:paraId="33FF1DC4" w14:textId="77777777" w:rsidTr="00C90BB6">
        <w:tc>
          <w:tcPr>
            <w:tcW w:w="540" w:type="dxa"/>
            <w:tcBorders>
              <w:top w:val="nil"/>
              <w:left w:val="nil"/>
              <w:bottom w:val="nil"/>
              <w:right w:val="nil"/>
            </w:tcBorders>
            <w:shd w:val="clear" w:color="auto" w:fill="auto"/>
          </w:tcPr>
          <w:p w14:paraId="111920D2" w14:textId="77777777" w:rsidR="00C90BB6" w:rsidRDefault="00C90BB6" w:rsidP="00C90BB6">
            <w:pPr>
              <w:pStyle w:val="KeinLeerraum"/>
            </w:pPr>
          </w:p>
        </w:tc>
        <w:tc>
          <w:tcPr>
            <w:tcW w:w="5005" w:type="dxa"/>
            <w:tcBorders>
              <w:top w:val="nil"/>
              <w:left w:val="nil"/>
              <w:bottom w:val="nil"/>
            </w:tcBorders>
            <w:shd w:val="clear" w:color="auto" w:fill="auto"/>
          </w:tcPr>
          <w:p w14:paraId="0C0CDA4E" w14:textId="77777777" w:rsidR="00C90BB6" w:rsidRDefault="00C90BB6" w:rsidP="00C90BB6">
            <w:pPr>
              <w:pStyle w:val="KeinLeerraum"/>
            </w:pPr>
          </w:p>
        </w:tc>
        <w:tc>
          <w:tcPr>
            <w:tcW w:w="2580" w:type="dxa"/>
            <w:gridSpan w:val="2"/>
            <w:shd w:val="clear" w:color="auto" w:fill="auto"/>
          </w:tcPr>
          <w:p w14:paraId="641F96C9" w14:textId="77777777" w:rsidR="00C90BB6" w:rsidRPr="00307889" w:rsidRDefault="00C90BB6" w:rsidP="00C90BB6">
            <w:pPr>
              <w:pStyle w:val="KeinLeerraum"/>
              <w:jc w:val="right"/>
              <w:rPr>
                <w:b/>
              </w:rPr>
            </w:pPr>
            <w:r w:rsidRPr="00307889">
              <w:rPr>
                <w:b/>
              </w:rPr>
              <w:t>Umsatzsteuer 19%</w:t>
            </w:r>
          </w:p>
        </w:tc>
        <w:tc>
          <w:tcPr>
            <w:tcW w:w="1163" w:type="dxa"/>
            <w:shd w:val="clear" w:color="auto" w:fill="auto"/>
          </w:tcPr>
          <w:p w14:paraId="2AE87C8E" w14:textId="6A7EF888" w:rsidR="00C90BB6" w:rsidRDefault="00111FAB" w:rsidP="001D74A8">
            <w:pPr>
              <w:pStyle w:val="Lsung"/>
            </w:pPr>
            <w:r>
              <w:t>360,65</w:t>
            </w:r>
          </w:p>
        </w:tc>
      </w:tr>
      <w:tr w:rsidR="00C90BB6" w14:paraId="578E6F78" w14:textId="77777777" w:rsidTr="00C90BB6">
        <w:tc>
          <w:tcPr>
            <w:tcW w:w="540" w:type="dxa"/>
            <w:tcBorders>
              <w:top w:val="nil"/>
              <w:left w:val="nil"/>
              <w:bottom w:val="nil"/>
              <w:right w:val="nil"/>
            </w:tcBorders>
            <w:shd w:val="clear" w:color="auto" w:fill="auto"/>
          </w:tcPr>
          <w:p w14:paraId="5D25BB4C" w14:textId="77777777" w:rsidR="00C90BB6" w:rsidRDefault="00C90BB6" w:rsidP="00C90BB6">
            <w:pPr>
              <w:pStyle w:val="KeinLeerraum"/>
            </w:pPr>
          </w:p>
        </w:tc>
        <w:tc>
          <w:tcPr>
            <w:tcW w:w="5005" w:type="dxa"/>
            <w:tcBorders>
              <w:top w:val="nil"/>
              <w:left w:val="nil"/>
              <w:bottom w:val="nil"/>
            </w:tcBorders>
            <w:shd w:val="clear" w:color="auto" w:fill="auto"/>
          </w:tcPr>
          <w:p w14:paraId="0B8F3D50" w14:textId="77777777" w:rsidR="00C90BB6" w:rsidRDefault="00C90BB6" w:rsidP="00C90BB6">
            <w:pPr>
              <w:pStyle w:val="KeinLeerraum"/>
            </w:pPr>
          </w:p>
        </w:tc>
        <w:tc>
          <w:tcPr>
            <w:tcW w:w="2580" w:type="dxa"/>
            <w:gridSpan w:val="2"/>
            <w:shd w:val="clear" w:color="auto" w:fill="auto"/>
          </w:tcPr>
          <w:p w14:paraId="112FCC5B" w14:textId="77777777" w:rsidR="00C90BB6" w:rsidRPr="00307889" w:rsidRDefault="00C90BB6" w:rsidP="00C90BB6">
            <w:pPr>
              <w:pStyle w:val="KeinLeerraum"/>
              <w:jc w:val="right"/>
              <w:rPr>
                <w:b/>
              </w:rPr>
            </w:pPr>
            <w:r w:rsidRPr="00307889">
              <w:rPr>
                <w:b/>
              </w:rPr>
              <w:t>Gesamtpreis:</w:t>
            </w:r>
          </w:p>
        </w:tc>
        <w:tc>
          <w:tcPr>
            <w:tcW w:w="1163" w:type="dxa"/>
            <w:shd w:val="clear" w:color="auto" w:fill="auto"/>
          </w:tcPr>
          <w:p w14:paraId="71BF6B90" w14:textId="631C7F99" w:rsidR="00C90BB6" w:rsidRPr="00307889" w:rsidRDefault="001F52B6" w:rsidP="001D74A8">
            <w:pPr>
              <w:pStyle w:val="Lsung"/>
              <w:rPr>
                <w:b/>
              </w:rPr>
            </w:pPr>
            <w:r>
              <w:rPr>
                <w:b/>
              </w:rPr>
              <w:t>2258,82</w:t>
            </w:r>
          </w:p>
        </w:tc>
      </w:tr>
    </w:tbl>
    <w:p w14:paraId="0E5727B0" w14:textId="77777777" w:rsidR="00C90BB6" w:rsidRDefault="00C90BB6" w:rsidP="00C90BB6">
      <w:pPr>
        <w:pStyle w:val="KeinLeerraum"/>
      </w:pPr>
    </w:p>
    <w:p w14:paraId="409A3D4A" w14:textId="40D82FC2" w:rsidR="00C90BB6" w:rsidRDefault="00C90BB6" w:rsidP="00C90BB6">
      <w:pPr>
        <w:pStyle w:val="KeinLeerraum"/>
      </w:pPr>
      <w:r>
        <w:t>Wir würden uns sehr freuen, wenn unser Angebot Ihre Zustimmung findet. Das Angeb</w:t>
      </w:r>
      <w:r w:rsidR="006043A0">
        <w:t>ot ist gültig bis zum 20.10.20xx</w:t>
      </w:r>
      <w:r>
        <w:t>.</w:t>
      </w:r>
    </w:p>
    <w:p w14:paraId="782E1C1E" w14:textId="77777777" w:rsidR="00C90BB6" w:rsidRDefault="00C90BB6" w:rsidP="00C90BB6">
      <w:pPr>
        <w:pStyle w:val="KeinLeerraum"/>
      </w:pPr>
      <w:r>
        <w:t>Sie haben Fragen oder wünschen weitere Informationen? Rufen Sie uns an – wir sind für Sie da.</w:t>
      </w:r>
    </w:p>
    <w:p w14:paraId="1BF99BBE" w14:textId="77777777" w:rsidR="00C90BB6" w:rsidRDefault="00C90BB6" w:rsidP="00C90BB6">
      <w:pPr>
        <w:pStyle w:val="KeinLeerraum"/>
      </w:pPr>
    </w:p>
    <w:p w14:paraId="51D890C7" w14:textId="77777777" w:rsidR="00C90BB6" w:rsidRDefault="00C90BB6" w:rsidP="00C90BB6">
      <w:pPr>
        <w:pStyle w:val="KeinLeerraum"/>
      </w:pPr>
      <w:r>
        <w:t>Mit freundlichen Grüßen</w:t>
      </w:r>
    </w:p>
    <w:p w14:paraId="030C9EC4" w14:textId="77777777" w:rsidR="00C90BB6" w:rsidRDefault="00C90BB6" w:rsidP="00C90BB6">
      <w:pPr>
        <w:pStyle w:val="KeinLeerraum"/>
      </w:pPr>
    </w:p>
    <w:p w14:paraId="16336EDE" w14:textId="2FFCB324" w:rsidR="00000D97" w:rsidRDefault="00C90BB6" w:rsidP="00C90BB6">
      <w:pPr>
        <w:pStyle w:val="KeinLeerraum"/>
      </w:pPr>
      <w:r>
        <w:t>Dein Name</w:t>
      </w:r>
    </w:p>
    <w:p w14:paraId="0C714579" w14:textId="77777777" w:rsidR="00000D97" w:rsidRDefault="00000D97">
      <w:pPr>
        <w:spacing w:before="0" w:after="0" w:line="240" w:lineRule="auto"/>
        <w:rPr>
          <w:rFonts w:ascii="Calibri" w:hAnsi="Calibri"/>
          <w:lang w:eastAsia="de-DE"/>
        </w:rPr>
      </w:pPr>
      <w:r>
        <w:br w:type="page"/>
      </w:r>
    </w:p>
    <w:p w14:paraId="1C0B1629" w14:textId="77777777" w:rsidR="004C6DB8" w:rsidRDefault="004C6DB8" w:rsidP="004C6DB8">
      <w:pPr>
        <w:rPr>
          <w:rFonts w:ascii="Arial" w:hAnsi="Arial" w:cs="Arial"/>
          <w:b/>
          <w:bCs/>
          <w:sz w:val="28"/>
          <w:szCs w:val="28"/>
        </w:rPr>
      </w:pPr>
      <w:r>
        <w:rPr>
          <w:rFonts w:ascii="Arial" w:hAnsi="Arial" w:cs="Arial"/>
          <w:b/>
          <w:bCs/>
          <w:sz w:val="28"/>
          <w:szCs w:val="28"/>
        </w:rPr>
        <w:lastRenderedPageBreak/>
        <w:t xml:space="preserve">1. Koaxialkabel </w:t>
      </w:r>
      <w:r w:rsidRPr="00507C1E">
        <w:rPr>
          <w:rFonts w:ascii="Arial" w:hAnsi="Arial" w:cs="Arial"/>
          <w:bCs/>
          <w:sz w:val="24"/>
          <w:szCs w:val="24"/>
        </w:rPr>
        <w:t>– werden nicht mehr als LAN-Kabel verwendet</w:t>
      </w:r>
    </w:p>
    <w:p w14:paraId="705DD804" w14:textId="77777777" w:rsidR="004C6DB8" w:rsidRDefault="004C6DB8" w:rsidP="004C6DB8">
      <w:pPr>
        <w:rPr>
          <w:rFonts w:ascii="Arial" w:hAnsi="Arial" w:cs="Arial"/>
          <w:b/>
        </w:rPr>
      </w:pPr>
    </w:p>
    <w:p w14:paraId="5B350956" w14:textId="77777777" w:rsidR="004C6DB8" w:rsidRDefault="004C6DB8" w:rsidP="004C6DB8">
      <w:pPr>
        <w:rPr>
          <w:rFonts w:ascii="Arial" w:hAnsi="Arial" w:cs="Arial"/>
        </w:rPr>
      </w:pPr>
      <w:r>
        <w:rPr>
          <w:rFonts w:ascii="Arial" w:hAnsi="Arial" w:cs="Arial"/>
        </w:rPr>
        <w:t xml:space="preserve">Koaxialkabel, kurz: </w:t>
      </w:r>
      <w:proofErr w:type="spellStart"/>
      <w:r>
        <w:rPr>
          <w:rFonts w:ascii="Arial" w:hAnsi="Arial" w:cs="Arial"/>
        </w:rPr>
        <w:t>Koaxkabel</w:t>
      </w:r>
      <w:proofErr w:type="spellEnd"/>
      <w:r>
        <w:rPr>
          <w:rFonts w:ascii="Arial" w:hAnsi="Arial" w:cs="Arial"/>
        </w:rPr>
        <w:t xml:space="preserve"> sind zweipolige Kabel mit konzentrischem Aufbau. Sie bestehen aus einem Innenleiter (auch Seele genannt), der von einem in konstantem Abstand um den Innenleiter angebrachten Außenleiter (auch Schirm, Abschirmung) umgeben ist. Der Zwischenraum besteht aus einem Isolator oder Dielektrikum. Meist ist der Außenleiter durch einen isolierenden, korrosionsfesten und wasserdichten Mantel nach außen hin geschützt.</w:t>
      </w:r>
    </w:p>
    <w:p w14:paraId="1CB41A10" w14:textId="77777777" w:rsidR="004C6DB8" w:rsidRDefault="004C6DB8" w:rsidP="004C6DB8">
      <w:pPr>
        <w:rPr>
          <w:rFonts w:ascii="Arial" w:hAnsi="Arial" w:cs="Arial"/>
        </w:rPr>
      </w:pPr>
      <w:r>
        <w:rPr>
          <w:rFonts w:ascii="Arial" w:hAnsi="Arial" w:cs="Arial"/>
        </w:rPr>
        <w:t>Übliche Koaxialkabel haben einen Außendurchmesser von 2 bis 15 mm.</w:t>
      </w:r>
    </w:p>
    <w:p w14:paraId="445887EB" w14:textId="77777777" w:rsidR="004C6DB8" w:rsidRDefault="004C6DB8" w:rsidP="004C6DB8">
      <w:pPr>
        <w:rPr>
          <w:rFonts w:ascii="Arial" w:hAnsi="Arial" w:cs="Arial"/>
          <w:b/>
          <w:bCs/>
          <w:sz w:val="24"/>
          <w:szCs w:val="24"/>
        </w:rPr>
      </w:pPr>
      <w:r>
        <w:rPr>
          <w:rFonts w:ascii="Arial" w:hAnsi="Arial" w:cs="Arial"/>
          <w:b/>
          <w:bCs/>
          <w:sz w:val="24"/>
          <w:szCs w:val="24"/>
        </w:rPr>
        <w:t xml:space="preserve"> </w:t>
      </w:r>
    </w:p>
    <w:p w14:paraId="13630D61" w14:textId="77777777" w:rsidR="004C6DB8" w:rsidRPr="00BC5F07" w:rsidRDefault="004C6DB8" w:rsidP="004C6DB8">
      <w:pPr>
        <w:rPr>
          <w:rFonts w:ascii="Arial" w:hAnsi="Arial" w:cs="Arial"/>
          <w:b/>
          <w:bCs/>
          <w:sz w:val="24"/>
          <w:szCs w:val="24"/>
        </w:rPr>
      </w:pPr>
      <w:r>
        <w:rPr>
          <w:rFonts w:ascii="Arial" w:hAnsi="Arial" w:cs="Arial"/>
          <w:b/>
          <w:bCs/>
          <w:sz w:val="24"/>
          <w:szCs w:val="24"/>
        </w:rPr>
        <w:t>Aufbau</w:t>
      </w:r>
    </w:p>
    <w:p w14:paraId="7C70FB85" w14:textId="5D825185" w:rsidR="004C6DB8" w:rsidRDefault="00B66ADB" w:rsidP="004C6DB8">
      <w:pPr>
        <w:rPr>
          <w:rFonts w:ascii="Arial" w:hAnsi="Arial" w:cs="Arial"/>
        </w:rPr>
      </w:pPr>
      <w:r>
        <w:rPr>
          <w:noProof/>
          <w:lang w:eastAsia="de-DE"/>
        </w:rPr>
        <mc:AlternateContent>
          <mc:Choice Requires="wps">
            <w:drawing>
              <wp:anchor distT="0" distB="0" distL="114300" distR="114300" simplePos="0" relativeHeight="251669504" behindDoc="0" locked="0" layoutInCell="1" allowOverlap="1" wp14:anchorId="1DCBA122" wp14:editId="44627D06">
                <wp:simplePos x="0" y="0"/>
                <wp:positionH relativeFrom="column">
                  <wp:posOffset>1470025</wp:posOffset>
                </wp:positionH>
                <wp:positionV relativeFrom="paragraph">
                  <wp:posOffset>158115</wp:posOffset>
                </wp:positionV>
                <wp:extent cx="249555" cy="404495"/>
                <wp:effectExtent l="0" t="0" r="17145" b="14605"/>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404495"/>
                        </a:xfrm>
                        <a:prstGeom prst="rect">
                          <a:avLst/>
                        </a:prstGeom>
                        <a:solidFill>
                          <a:srgbClr val="FFFFFF"/>
                        </a:solidFill>
                        <a:ln w="0" cap="rnd">
                          <a:solidFill>
                            <a:srgbClr val="FFFFFF"/>
                          </a:solidFill>
                          <a:prstDash val="sysDot"/>
                          <a:miter lim="800000"/>
                          <a:headEnd/>
                          <a:tailEnd/>
                        </a:ln>
                      </wps:spPr>
                      <wps:txbx>
                        <w:txbxContent>
                          <w:p w14:paraId="42939390" w14:textId="77777777" w:rsidR="004877A8" w:rsidRDefault="004877A8" w:rsidP="004C6DB8">
                            <w: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CBA122" id="_x0000_t202" coordsize="21600,21600" o:spt="202" path="m,l,21600r21600,l21600,xe">
                <v:stroke joinstyle="miter"/>
                <v:path gradientshapeok="t" o:connecttype="rect"/>
              </v:shapetype>
              <v:shape id="Textfeld 2" o:spid="_x0000_s1026" type="#_x0000_t202" style="position:absolute;margin-left:115.75pt;margin-top:12.45pt;width:19.65pt;height:3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3H0HwIAAEsEAAAOAAAAZHJzL2Uyb0RvYy54bWysVFFv0zAQfkfiP1h+p0mrFLZo6TRaipDG&#10;QBr8ANdxGgvHZ85uk/LrOTtZV+BtIg+Wz2d/d/fdd7m5HTrDjgq9Blvx+SznTFkJtbb7in//tn1z&#10;xZkPwtbCgFUVPynPb1evX930rlQLaMHUChmBWF/2ruJtCK7MMi9b1Qk/A6csORvATgQycZ/VKHpC&#10;70y2yPO3WQ9YOwSpvKfTzejkq4TfNEqGL03jVWCm4pRbSCumdRfXbHUjyj0K12o5pSFekEUntKWg&#10;Z6iNCIIdUP8D1WmJ4KEJMwldBk2jpUo1UDXz/K9qHlvhVKqFyPHuTJP/f7Dy4fjoviILw3sYqIGp&#10;CO/uQf7wzMK6FXav7hChb5WoKfA8Upb1zpfT00i1L30E2fWfoaYmi0OABDQ02EVWqE5G6NSA05l0&#10;NQQm6XBRXC+XS84kuYq8ICtFEOXTY4c+fFTQsbipOFJPE7g43vsQkxHl05UYy4PR9VYbkwzc79YG&#10;2VFQ/7fpm9D/uGYs61N6UpAG0dYjDS9AiplshG/HiP7kNxBGkXU6kNKN7ip+lcdvPI60frB10mEQ&#10;2ox7qsnYiedI7UhyGHYDXYx876A+EeMIo6JpAmnTAv7irCc1V9z/PAhUnJlPlrp2PS+KKP9kFMt3&#10;CzLw0rO79AgrCarigbNxuw7jyBwc6n1LkUadWLijTjc6deE5qylvUmxqzjRdcSQu7XTr+R+w+g0A&#10;AP//AwBQSwMEFAAGAAgAAAAhAOhW/OreAAAACQEAAA8AAABkcnMvZG93bnJldi54bWxMj8FOwzAM&#10;hu9IvENkJG4sXQejK02nwbT7WJHgmDVeW9E4VZJu5e3xTnCz5U+/v79YT7YXZ/Shc6RgPktAINXO&#10;dNQo+Kh2DxmIEDUZ3TtCBT8YYF3e3hQ6N+5C73g+xEZwCIVcK2hjHHIpQ92i1WHmBiS+nZy3OvLq&#10;G2m8vnC47WWaJEtpdUf8odUDvrVYfx9Gq+Dz5BavmRk3X1W181m63/pVt1Xq/m7avICIOMU/GK76&#10;rA4lOx3dSCaIXkG6mD8xysPjCgQD6XPCXY4KsmwJsizk/wblLwAAAP//AwBQSwECLQAUAAYACAAA&#10;ACEAtoM4kv4AAADhAQAAEwAAAAAAAAAAAAAAAAAAAAAAW0NvbnRlbnRfVHlwZXNdLnhtbFBLAQIt&#10;ABQABgAIAAAAIQA4/SH/1gAAAJQBAAALAAAAAAAAAAAAAAAAAC8BAABfcmVscy8ucmVsc1BLAQIt&#10;ABQABgAIAAAAIQAqz3H0HwIAAEsEAAAOAAAAAAAAAAAAAAAAAC4CAABkcnMvZTJvRG9jLnhtbFBL&#10;AQItABQABgAIAAAAIQDoVvzq3gAAAAkBAAAPAAAAAAAAAAAAAAAAAHkEAABkcnMvZG93bnJldi54&#10;bWxQSwUGAAAAAAQABADzAAAAhAUAAAAA&#10;" strokecolor="white" strokeweight="0">
                <v:stroke dashstyle="1 1" endcap="round"/>
                <v:textbox>
                  <w:txbxContent>
                    <w:p w14:paraId="42939390" w14:textId="77777777" w:rsidR="004877A8" w:rsidRDefault="004877A8" w:rsidP="004C6DB8">
                      <w:r>
                        <w:t>4</w:t>
                      </w:r>
                    </w:p>
                  </w:txbxContent>
                </v:textbox>
              </v:shape>
            </w:pict>
          </mc:Fallback>
        </mc:AlternateContent>
      </w:r>
      <w:r>
        <w:rPr>
          <w:noProof/>
          <w:lang w:eastAsia="de-DE"/>
        </w:rPr>
        <mc:AlternateContent>
          <mc:Choice Requires="wps">
            <w:drawing>
              <wp:anchor distT="0" distB="0" distL="114300" distR="114300" simplePos="0" relativeHeight="251668480" behindDoc="0" locked="0" layoutInCell="1" allowOverlap="1" wp14:anchorId="7188FBE5" wp14:editId="7A5B4A6F">
                <wp:simplePos x="0" y="0"/>
                <wp:positionH relativeFrom="column">
                  <wp:posOffset>2738755</wp:posOffset>
                </wp:positionH>
                <wp:positionV relativeFrom="paragraph">
                  <wp:posOffset>113030</wp:posOffset>
                </wp:positionV>
                <wp:extent cx="249555" cy="237490"/>
                <wp:effectExtent l="6985" t="8255" r="10160" b="1143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237490"/>
                        </a:xfrm>
                        <a:prstGeom prst="rect">
                          <a:avLst/>
                        </a:prstGeom>
                        <a:solidFill>
                          <a:srgbClr val="FFFFFF"/>
                        </a:solidFill>
                        <a:ln w="0" cap="rnd">
                          <a:solidFill>
                            <a:srgbClr val="FFFFFF"/>
                          </a:solidFill>
                          <a:prstDash val="sysDot"/>
                          <a:miter lim="800000"/>
                          <a:headEnd/>
                          <a:tailEnd/>
                        </a:ln>
                      </wps:spPr>
                      <wps:txbx>
                        <w:txbxContent>
                          <w:p w14:paraId="7B02F72E" w14:textId="77777777" w:rsidR="004877A8" w:rsidRDefault="004877A8" w:rsidP="004C6DB8">
                            <w: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88FBE5" id="_x0000_s1027" type="#_x0000_t202" style="position:absolute;margin-left:215.65pt;margin-top:8.9pt;width:19.65pt;height:18.7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lBIwIAAFIEAAAOAAAAZHJzL2Uyb0RvYy54bWysVNtu2zAMfR+wfxD0vjjJkrUx4hRdsgwD&#10;ugvQ7QMUWY6FyaJGKbGzry8lO2nQvRXzgyCK0iF5DunlXdcYdlToNdiCT0ZjzpSVUGq7L/ivn9t3&#10;t5z5IGwpDFhV8JPy/G719s2ydbmaQg2mVMgIxPq8dQWvQ3B5lnlZq0b4EThlyVkBNiKQifusRNES&#10;emOy6Xj8IWsBS4cglfd0uumdfJXwq0rJ8L2qvArMFJxyC2nFtO7imq2WIt+jcLWWQxriFVk0QlsK&#10;eoHaiCDYAfU/UI2WCB6qMJLQZFBVWqpUA1UzGb+o5rEWTqVaiBzvLjT5/wcrvx0f3Q9kofsIHQmY&#10;ivDuAeRvzyysa2H36h4R2lqJkgJPImVZ63w+PI1U+9xHkF37FUoSWRwCJKCuwiayQnUyQicBThfS&#10;VReYpMPpbDGfzzmT5Jq+v5ktkiiZyM+PHfrwWUHD4qbgSJomcHF88CEmI/LzlRjLg9HlVhuTDNzv&#10;1gbZUZD+2/Sl/F9cM5a1KT0pqAfRlj0Nr0CKmWyEr/uI/uQ3EPoma3SgTje6KfjtOH79caT1ky1T&#10;HwahTb+nmowdeI7U9iSHbtcxXQ4iRNp3UJ6IeIS+sWkQaVMD/uWspaYuuP9zEKg4M18sibeYzGZx&#10;CpIxm99MycBrz+7aI6wkqIIHzvrtOvSTc3Co9zVFOrfLPQm+1UmM56yG9Klxk0bDkMXJuLbTredf&#10;weoJAAD//wMAUEsDBBQABgAIAAAAIQDQwAs13wAAAAkBAAAPAAAAZHJzL2Rvd25yZXYueG1sTI/L&#10;TsMwEEX3SPyDNUjsqNNXjEKcilbqhpdEYcPOjadxWj+i2G3C3zOsYDm6R3fOLVejs+yCfWyDlzCd&#10;ZMDQ10G3vpHw+bG9uwcWk/Ja2eBRwjdGWFXXV6UqdBj8O152qWFU4mOhJJiUuoLzWBt0Kk5Ch56y&#10;Q+idSnT2Dde9GqjcWT7Lspw71Xr6YFSHG4P1aXd2Er5eX57sYS3y5nk4nkTYvh2NQClvb8bHB2AJ&#10;x/QHw68+qUNFTvtw9joyK2Exn84JpUDQBAIWIsuB7SUslzPgVcn/L6h+AAAA//8DAFBLAQItABQA&#10;BgAIAAAAIQC2gziS/gAAAOEBAAATAAAAAAAAAAAAAAAAAAAAAABbQ29udGVudF9UeXBlc10ueG1s&#10;UEsBAi0AFAAGAAgAAAAhADj9If/WAAAAlAEAAAsAAAAAAAAAAAAAAAAALwEAAF9yZWxzLy5yZWxz&#10;UEsBAi0AFAAGAAgAAAAhACZdCUEjAgAAUgQAAA4AAAAAAAAAAAAAAAAALgIAAGRycy9lMm9Eb2Mu&#10;eG1sUEsBAi0AFAAGAAgAAAAhANDACzXfAAAACQEAAA8AAAAAAAAAAAAAAAAAfQQAAGRycy9kb3du&#10;cmV2LnhtbFBLBQYAAAAABAAEAPMAAACJBQAAAAA=&#10;" strokecolor="white" strokeweight="0">
                <v:stroke dashstyle="1 1" endcap="round"/>
                <v:textbox style="mso-fit-shape-to-text:t">
                  <w:txbxContent>
                    <w:p w14:paraId="7B02F72E" w14:textId="77777777" w:rsidR="004877A8" w:rsidRDefault="004877A8" w:rsidP="004C6DB8">
                      <w:r>
                        <w:t>3</w:t>
                      </w:r>
                    </w:p>
                  </w:txbxContent>
                </v:textbox>
              </v:shape>
            </w:pict>
          </mc:Fallback>
        </mc:AlternateContent>
      </w:r>
    </w:p>
    <w:p w14:paraId="77B6E3B8" w14:textId="5B4ED557" w:rsidR="00B66ADB" w:rsidRDefault="00B66ADB" w:rsidP="004C6DB8">
      <w:pPr>
        <w:rPr>
          <w:rFonts w:ascii="Arial" w:hAnsi="Arial" w:cs="Arial"/>
        </w:rPr>
      </w:pPr>
      <w:r>
        <w:rPr>
          <w:noProof/>
          <w:lang w:eastAsia="de-DE"/>
        </w:rPr>
        <mc:AlternateContent>
          <mc:Choice Requires="wps">
            <w:drawing>
              <wp:anchor distT="0" distB="0" distL="114300" distR="114300" simplePos="0" relativeHeight="251693056" behindDoc="0" locked="0" layoutInCell="1" allowOverlap="1" wp14:anchorId="59C24EAD" wp14:editId="5CED1AFC">
                <wp:simplePos x="0" y="0"/>
                <wp:positionH relativeFrom="column">
                  <wp:posOffset>3585845</wp:posOffset>
                </wp:positionH>
                <wp:positionV relativeFrom="paragraph">
                  <wp:posOffset>434340</wp:posOffset>
                </wp:positionV>
                <wp:extent cx="986155" cy="237490"/>
                <wp:effectExtent l="0" t="0" r="23495" b="17145"/>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237490"/>
                        </a:xfrm>
                        <a:prstGeom prst="rect">
                          <a:avLst/>
                        </a:prstGeom>
                        <a:solidFill>
                          <a:srgbClr val="FFFFFF"/>
                        </a:solidFill>
                        <a:ln w="0" cap="rnd">
                          <a:solidFill>
                            <a:srgbClr val="FFFFFF"/>
                          </a:solidFill>
                          <a:prstDash val="sysDot"/>
                          <a:miter lim="800000"/>
                          <a:headEnd/>
                          <a:tailEnd/>
                        </a:ln>
                      </wps:spPr>
                      <wps:txbx>
                        <w:txbxContent>
                          <w:p w14:paraId="319CFF3C" w14:textId="77777777" w:rsidR="004877A8" w:rsidRDefault="004877A8" w:rsidP="004C6DB8">
                            <w: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C24EAD" id="_x0000_s1028" type="#_x0000_t202" style="position:absolute;margin-left:282.35pt;margin-top:34.2pt;width:77.65pt;height:18.7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8qFJQIAAFIEAAAOAAAAZHJzL2Uyb0RvYy54bWysVNtu2zAMfR+wfxD0vjrJkjYx4hRdsgwD&#10;ugvQ7QNkWY6FyaJGKbGzrx8lJ2nQvRXzgyCK0iF5Dunlfd8adlDoNdiCj29GnCkrodJ2V/CfP7bv&#10;5pz5IGwlDFhV8KPy/H719s2yc7maQAOmUsgIxPq8cwVvQnB5lnnZqFb4G3DKkrMGbEUgE3dZhaIj&#10;9NZkk9HoNusAK4cglfd0uhmcfJXw61rJ8K2uvQrMFJxyC2nFtJZxzVZLke9QuEbLUxriFVm0QlsK&#10;eoHaiCDYHvU/UK2WCB7qcCOhzaCutVSpBqpmPHpRzVMjnEq1EDneXWjy/w9Wfj08ue/IQv8BehIw&#10;FeHdI8hfnllYN8Lu1AMidI0SFQUeR8qyzvn89DRS7XMfQcruC1QkstgHSEB9jW1khepkhE4CHC+k&#10;qz4wSYeL+e14NuNMkmvy/m66SKJkIj8/dujDJwUti5uCI2mawMXh0YeYjMjPV2IsD0ZXW21MMnBX&#10;rg2ygyD9t+lL+b+4ZizrUnpSUA+irQYaXoEUM9kI3wwR/dFvIAxN1upAnW50W/D5KH7DcaT1o61S&#10;HwahzbCnmow98RypHUgOfdkzXRFP8W2kvYTqSMQjDI1Ng0ibBvAPZx01dcH9771AxZn5bEm8xXg6&#10;jVOQjOnsbkIGXnvKa4+wkqAKHjgbtuswTM7eod41FOncLg8k+FYnMZ6zOqVPjZs0Og1ZnIxrO916&#10;/hWs/gIAAP//AwBQSwMEFAAGAAgAAAAhANSAo8/fAAAACgEAAA8AAABkcnMvZG93bnJldi54bWxM&#10;j8tOwzAQRfdI/IM1SOyoA2rjKI1TAVI3PCpR2HTnxtM4rR9R7Dbh7xlWsBzdo3vPVKvJWXbBIXbB&#10;S7ifZcDQN0F3vpXw9bm+K4DFpLxWNniU8I0RVvX1VaVKHUb/gZdtahmV+FgqCSalvuQ8NgadirPQ&#10;o6fsEAanEp1Dy/WgRip3lj9kWc6d6jwtGNXjs8HmtD07Cbv3txd7eBJ5+zoeTyKsN0cjUMrbm+lx&#10;CSzhlP5g+NUndajJaR/OXkdmJSzyuSBUQl7MgREgaA/YnshsUQCvK/7/hfoHAAD//wMAUEsBAi0A&#10;FAAGAAgAAAAhALaDOJL+AAAA4QEAABMAAAAAAAAAAAAAAAAAAAAAAFtDb250ZW50X1R5cGVzXS54&#10;bWxQSwECLQAUAAYACAAAACEAOP0h/9YAAACUAQAACwAAAAAAAAAAAAAAAAAvAQAAX3JlbHMvLnJl&#10;bHNQSwECLQAUAAYACAAAACEAqS/KhSUCAABSBAAADgAAAAAAAAAAAAAAAAAuAgAAZHJzL2Uyb0Rv&#10;Yy54bWxQSwECLQAUAAYACAAAACEA1ICjz98AAAAKAQAADwAAAAAAAAAAAAAAAAB/BAAAZHJzL2Rv&#10;d25yZXYueG1sUEsFBgAAAAAEAAQA8wAAAIsFAAAAAA==&#10;" strokecolor="white" strokeweight="0">
                <v:stroke dashstyle="1 1" endcap="round"/>
                <v:textbox style="mso-fit-shape-to-text:t">
                  <w:txbxContent>
                    <w:p w14:paraId="319CFF3C" w14:textId="77777777" w:rsidR="004877A8" w:rsidRDefault="004877A8" w:rsidP="004C6DB8">
                      <w:r>
                        <w:t>1</w:t>
                      </w:r>
                    </w:p>
                  </w:txbxContent>
                </v:textbox>
              </v:shape>
            </w:pict>
          </mc:Fallback>
        </mc:AlternateContent>
      </w:r>
      <w:r>
        <w:rPr>
          <w:noProof/>
          <w:lang w:eastAsia="de-DE"/>
        </w:rPr>
        <mc:AlternateContent>
          <mc:Choice Requires="wps">
            <w:drawing>
              <wp:anchor distT="0" distB="0" distL="114300" distR="114300" simplePos="0" relativeHeight="251691008" behindDoc="0" locked="0" layoutInCell="1" allowOverlap="1" wp14:anchorId="0827B9B4" wp14:editId="25B31681">
                <wp:simplePos x="0" y="0"/>
                <wp:positionH relativeFrom="column">
                  <wp:posOffset>2857500</wp:posOffset>
                </wp:positionH>
                <wp:positionV relativeFrom="paragraph">
                  <wp:posOffset>1411605</wp:posOffset>
                </wp:positionV>
                <wp:extent cx="249555" cy="237490"/>
                <wp:effectExtent l="6350" t="12700" r="10795" b="6985"/>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237490"/>
                        </a:xfrm>
                        <a:prstGeom prst="rect">
                          <a:avLst/>
                        </a:prstGeom>
                        <a:solidFill>
                          <a:srgbClr val="FFFFFF"/>
                        </a:solidFill>
                        <a:ln w="0" cap="rnd">
                          <a:solidFill>
                            <a:srgbClr val="FFFFFF"/>
                          </a:solidFill>
                          <a:prstDash val="sysDot"/>
                          <a:miter lim="800000"/>
                          <a:headEnd/>
                          <a:tailEnd/>
                        </a:ln>
                      </wps:spPr>
                      <wps:txbx>
                        <w:txbxContent>
                          <w:p w14:paraId="00CF6562" w14:textId="77777777" w:rsidR="004877A8" w:rsidRDefault="004877A8" w:rsidP="004C6DB8">
                            <w: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27B9B4" id="_x0000_s1029" type="#_x0000_t202" style="position:absolute;margin-left:225pt;margin-top:111.15pt;width:19.65pt;height:18.7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JDJQIAAFIEAAAOAAAAZHJzL2Uyb0RvYy54bWysVNtu2zAMfR+wfxD0vjhJk7Ux4hRdsgwD&#10;ugvQ7QNkWY6FyaJGKbGzrx8lJ2nQvRXzgyCK0iF5Dunlfd8adlDoNdiCT0ZjzpSVUGm7K/jPH9t3&#10;d5z5IGwlDFhV8KPy/H719s2yc7maQgOmUsgIxPq8cwVvQnB5lnnZqFb4EThlyVkDtiKQibusQtER&#10;emuy6Xj8PusAK4cglfd0uhmcfJXw61rJ8K2uvQrMFJxyC2nFtJZxzVZLke9QuEbLUxriFVm0QlsK&#10;eoHaiCDYHvU/UK2WCB7qMJLQZlDXWqpUA1UzGb+o5qkRTqVaiBzvLjT5/wcrvx6e3Hdkof8APQmY&#10;ivDuEeQvzyysG2F36gERukaJigJPImVZ53x+ehqp9rmPIGX3BSoSWewDJKC+xjayQnUyQicBjhfS&#10;VR+YpMPpbDGfzzmT5Jre3M4WSZRM5OfHDn34pKBlcVNwJE0TuDg8+hCTEfn5Sozlwehqq41JBu7K&#10;tUF2EKT/Nn0p/xfXjGVdSk8K6kG01UDDK5BiJhvhmyGiP/oNhKHJWh2o041uC343jt9wHGn9aKvU&#10;h0FoM+ypJmNPPEdqB5JDX/ZMVwW/iW8j7SVURyIeYWhsGkTaNIB/OOuoqQvuf+8FKs7MZ0viLSaz&#10;WZyCZMzmt1My8NpTXnuElQRV8MDZsF2HYXL2DvWuoUjndnkgwbc6ifGc1Sl9atyk0WnI4mRc2+nW&#10;869g9RcAAP//AwBQSwMEFAAGAAgAAAAhAOVXB6niAAAACwEAAA8AAABkcnMvZG93bnJldi54bWxM&#10;j0FPwzAMhe9I/IfISNxYStnWrTSdAGkXGEgMLtyyxmu7JU7VZGv595gT3Gy/p+fvFavRWXHGPrSe&#10;FNxOEhBIlTct1Qo+P9Y3CxAhajLaekIF3xhgVV5eFDo3fqB3PG9jLTiEQq4VNDF2uZShatDpMPEd&#10;Emt73zsdee1raXo9cLizMk2SuXS6Jf7Q6A6fGqyO25NT8PW6ebb7x2xevwyHY+bXb4cmQ6Wur8aH&#10;exARx/hnhl98RoeSmXb+RCYIq2A6S7hLVJCm6R0IdkwXSx52fJktM5BlIf93KH8AAAD//wMAUEsB&#10;Ai0AFAAGAAgAAAAhALaDOJL+AAAA4QEAABMAAAAAAAAAAAAAAAAAAAAAAFtDb250ZW50X1R5cGVz&#10;XS54bWxQSwECLQAUAAYACAAAACEAOP0h/9YAAACUAQAACwAAAAAAAAAAAAAAAAAvAQAAX3JlbHMv&#10;LnJlbHNQSwECLQAUAAYACAAAACEAJ8aSQyUCAABSBAAADgAAAAAAAAAAAAAAAAAuAgAAZHJzL2Uy&#10;b0RvYy54bWxQSwECLQAUAAYACAAAACEA5VcHqeIAAAALAQAADwAAAAAAAAAAAAAAAAB/BAAAZHJz&#10;L2Rvd25yZXYueG1sUEsFBgAAAAAEAAQA8wAAAI4FAAAAAA==&#10;" strokecolor="white" strokeweight="0">
                <v:stroke dashstyle="1 1" endcap="round"/>
                <v:textbox style="mso-fit-shape-to-text:t">
                  <w:txbxContent>
                    <w:p w14:paraId="00CF6562" w14:textId="77777777" w:rsidR="004877A8" w:rsidRDefault="004877A8" w:rsidP="004C6DB8">
                      <w:r>
                        <w:t>2</w:t>
                      </w:r>
                    </w:p>
                  </w:txbxContent>
                </v:textbox>
              </v:shape>
            </w:pict>
          </mc:Fallback>
        </mc:AlternateContent>
      </w:r>
      <w:r>
        <w:rPr>
          <w:noProof/>
          <w:lang w:eastAsia="de-DE"/>
        </w:rPr>
        <mc:AlternateContent>
          <mc:Choice Requires="wps">
            <w:drawing>
              <wp:anchor distT="0" distB="0" distL="114300" distR="114300" simplePos="0" relativeHeight="251688960" behindDoc="0" locked="0" layoutInCell="1" allowOverlap="1" wp14:anchorId="4EF347BA" wp14:editId="1141726D">
                <wp:simplePos x="0" y="0"/>
                <wp:positionH relativeFrom="column">
                  <wp:posOffset>1686560</wp:posOffset>
                </wp:positionH>
                <wp:positionV relativeFrom="paragraph">
                  <wp:posOffset>1156335</wp:posOffset>
                </wp:positionV>
                <wp:extent cx="249555" cy="237490"/>
                <wp:effectExtent l="6985" t="8255" r="10160" b="1143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237490"/>
                        </a:xfrm>
                        <a:prstGeom prst="rect">
                          <a:avLst/>
                        </a:prstGeom>
                        <a:solidFill>
                          <a:srgbClr val="FFFFFF"/>
                        </a:solidFill>
                        <a:ln w="0" cap="rnd">
                          <a:solidFill>
                            <a:srgbClr val="FFFFFF"/>
                          </a:solidFill>
                          <a:prstDash val="sysDot"/>
                          <a:miter lim="800000"/>
                          <a:headEnd/>
                          <a:tailEnd/>
                        </a:ln>
                      </wps:spPr>
                      <wps:txbx>
                        <w:txbxContent>
                          <w:p w14:paraId="695FEC46" w14:textId="77777777" w:rsidR="004877A8" w:rsidRDefault="004877A8" w:rsidP="004C6DB8">
                            <w: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F347BA" id="_x0000_s1030" type="#_x0000_t202" style="position:absolute;margin-left:132.8pt;margin-top:91.05pt;width:19.65pt;height:18.7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cuoJQIAAFIEAAAOAAAAZHJzL2Uyb0RvYy54bWysVNtu2zAMfR+wfxD0vjjJkrUx4hRdsgwD&#10;ugvQ7QNkWY6FyaJGKbGzry8lJ2nQvRXzgyCK0iF5DunlXd8adlDoNdiCT0ZjzpSVUGm7K/ivn9t3&#10;t5z5IGwlDFhV8KPy/G719s2yc7maQgOmUsgIxPq8cwVvQnB5lnnZqFb4EThlyVkDtiKQibusQtER&#10;emuy6Xj8IesAK4cglfd0uhmcfJXw61rJ8L2uvQrMFJxyC2nFtJZxzVZLke9QuEbLUxriFVm0QlsK&#10;eoHaiCDYHvU/UK2WCB7qMJLQZlDXWqpUA1UzGb+o5rERTqVaiBzvLjT5/wcrvx0e3Q9kof8IPQmY&#10;ivDuAeRvzyysG2F36h4RukaJigJPImVZ53x+ehqp9rmPIGX3FSoSWewDJKC+xjayQnUyQicBjhfS&#10;VR+YpMPpbDGfzzmT5Jq+v5ktkiiZyM+PHfrwWUHL4qbgSJomcHF48CEmI/LzlRjLg9HVVhuTDNyV&#10;a4PsIEj/bfpS/i+uGcu6lJ4U1INoq4GGVyDFTDbCN0NEf/QbCEOTtTpQpxvdFvx2HL/hONL6yVap&#10;D4PQZthTTcaeeI7UDiSHvuyZrgo+i28j7SVURyIeYWhsGkTaNIB/OeuoqQvu/+wFKs7MF0viLSaz&#10;WZyCZMzmN1My8NpTXnuElQRV8MDZsF2HYXL2DvWuoUjndrknwbc6ifGc1Sl9atyk0WnI4mRc2+nW&#10;869g9QQAAP//AwBQSwMEFAAGAAgAAAAhACXB1iDhAAAACwEAAA8AAABkcnMvZG93bnJldi54bWxM&#10;j8tOwzAQRfdI/IM1SOyok0CTNsSpAKkbKEgUNuzceBqn9SOK3Sb8PcMKlqNzde+ZajVZw844hM47&#10;AeksAYau8apzrYDPj/XNAliI0ilpvEMB3xhgVV9eVLJUfnTveN7GllGJC6UUoGPsS85Do9HKMPM9&#10;OmJ7P1gZ6RxargY5Urk1PEuSnFvZOVrQsscnjc1xe7ICvl43z2b/WOTty3g4Fn79dtAFCnF9NT3c&#10;A4s4xb8w/OqTOtTktPMnpwIzArJ8nlOUwCJLgVHiNrlbAtsRSpdz4HXF//9Q/wAAAP//AwBQSwEC&#10;LQAUAAYACAAAACEAtoM4kv4AAADhAQAAEwAAAAAAAAAAAAAAAAAAAAAAW0NvbnRlbnRfVHlwZXNd&#10;LnhtbFBLAQItABQABgAIAAAAIQA4/SH/1gAAAJQBAAALAAAAAAAAAAAAAAAAAC8BAABfcmVscy8u&#10;cmVsc1BLAQItABQABgAIAAAAIQCEJcuoJQIAAFIEAAAOAAAAAAAAAAAAAAAAAC4CAABkcnMvZTJv&#10;RG9jLnhtbFBLAQItABQABgAIAAAAIQAlwdYg4QAAAAsBAAAPAAAAAAAAAAAAAAAAAH8EAABkcnMv&#10;ZG93bnJldi54bWxQSwUGAAAAAAQABADzAAAAjQUAAAAA&#10;" strokecolor="white" strokeweight="0">
                <v:stroke dashstyle="1 1" endcap="round"/>
                <v:textbox style="mso-fit-shape-to-text:t">
                  <w:txbxContent>
                    <w:p w14:paraId="695FEC46" w14:textId="77777777" w:rsidR="004877A8" w:rsidRDefault="004877A8" w:rsidP="004C6DB8">
                      <w:r>
                        <w:t>3</w:t>
                      </w:r>
                    </w:p>
                  </w:txbxContent>
                </v:textbox>
              </v:shape>
            </w:pict>
          </mc:Fallback>
        </mc:AlternateContent>
      </w:r>
      <w:r>
        <w:rPr>
          <w:noProof/>
          <w:lang w:eastAsia="de-DE"/>
        </w:rPr>
        <w:drawing>
          <wp:inline distT="0" distB="0" distL="0" distR="0" wp14:anchorId="0A66C53A" wp14:editId="47DC926D">
            <wp:extent cx="5077263" cy="1350010"/>
            <wp:effectExtent l="0" t="0" r="9525" b="2540"/>
            <wp:docPr id="17" name="Grafik 17" descr="Aufbau eines Koaxialk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fbau eines Koaxialkabels"/>
                    <pic:cNvPicPr>
                      <a:picLocks noChangeAspect="1" noChangeArrowheads="1"/>
                    </pic:cNvPicPr>
                  </pic:nvPicPr>
                  <pic:blipFill rotWithShape="1">
                    <a:blip r:embed="rId14">
                      <a:extLst>
                        <a:ext uri="{28A0092B-C50C-407E-A947-70E740481C1C}">
                          <a14:useLocalDpi xmlns:a14="http://schemas.microsoft.com/office/drawing/2010/main" val="0"/>
                        </a:ext>
                      </a:extLst>
                    </a:blip>
                    <a:srcRect t="27397" b="37150"/>
                    <a:stretch/>
                  </pic:blipFill>
                  <pic:spPr bwMode="auto">
                    <a:xfrm>
                      <a:off x="0" y="0"/>
                      <a:ext cx="5077263" cy="1350010"/>
                    </a:xfrm>
                    <a:prstGeom prst="rect">
                      <a:avLst/>
                    </a:prstGeom>
                    <a:noFill/>
                    <a:ln>
                      <a:noFill/>
                    </a:ln>
                    <a:extLst>
                      <a:ext uri="{53640926-AAD7-44D8-BBD7-CCE9431645EC}">
                        <a14:shadowObscured xmlns:a14="http://schemas.microsoft.com/office/drawing/2010/main"/>
                      </a:ext>
                    </a:extLst>
                  </pic:spPr>
                </pic:pic>
              </a:graphicData>
            </a:graphic>
          </wp:inline>
        </w:drawing>
      </w:r>
    </w:p>
    <w:p w14:paraId="31A75DC4" w14:textId="77777777" w:rsidR="00B66ADB" w:rsidRDefault="00B66ADB" w:rsidP="004C6DB8">
      <w:pPr>
        <w:rPr>
          <w:rFonts w:ascii="Arial" w:hAnsi="Arial" w:cs="Arial"/>
        </w:rPr>
      </w:pPr>
    </w:p>
    <w:p w14:paraId="39A66923" w14:textId="526456D4" w:rsidR="004C6DB8" w:rsidRDefault="003B34A1" w:rsidP="004C6DB8">
      <w:pPr>
        <w:rPr>
          <w:rFonts w:ascii="Arial" w:hAnsi="Arial" w:cs="Arial"/>
        </w:rPr>
      </w:pPr>
      <w:r>
        <w:rPr>
          <w:rFonts w:ascii="Arial" w:hAnsi="Arial" w:cs="Arial"/>
        </w:rPr>
        <w:t xml:space="preserve">Quelle: </w:t>
      </w:r>
      <w:r w:rsidR="00480FDF">
        <w:rPr>
          <w:rFonts w:ascii="Arial" w:hAnsi="Arial" w:cs="Arial"/>
        </w:rPr>
        <w:t>de.rs-online.com, 2022</w:t>
      </w:r>
    </w:p>
    <w:p w14:paraId="0966C0F4" w14:textId="46050C35" w:rsidR="00C8727E" w:rsidRDefault="00C8727E" w:rsidP="004C6DB8">
      <w:pPr>
        <w:rPr>
          <w:rFonts w:ascii="Arial" w:hAnsi="Arial" w:cs="Arial"/>
        </w:rPr>
      </w:pPr>
      <w:r w:rsidRPr="00C8727E">
        <w:rPr>
          <w:rFonts w:ascii="Arial" w:hAnsi="Arial" w:cs="Arial"/>
          <w:b/>
        </w:rPr>
        <w:t>Auftrag:</w:t>
      </w:r>
      <w:r>
        <w:rPr>
          <w:rFonts w:ascii="Arial" w:hAnsi="Arial" w:cs="Arial"/>
        </w:rPr>
        <w:t xml:space="preserve"> Ergänzen Sie die Nummern des Kabels.</w:t>
      </w:r>
    </w:p>
    <w:tbl>
      <w:tblPr>
        <w:tblW w:w="0" w:type="auto"/>
        <w:tblBorders>
          <w:bottom w:val="single" w:sz="4" w:space="0" w:color="000000"/>
          <w:insideH w:val="single" w:sz="4" w:space="0" w:color="000000"/>
        </w:tblBorders>
        <w:tblLook w:val="04A0" w:firstRow="1" w:lastRow="0" w:firstColumn="1" w:lastColumn="0" w:noHBand="0" w:noVBand="1"/>
      </w:tblPr>
      <w:tblGrid>
        <w:gridCol w:w="400"/>
        <w:gridCol w:w="8670"/>
      </w:tblGrid>
      <w:tr w:rsidR="004C6DB8" w:rsidRPr="009F4050" w14:paraId="19F516EA" w14:textId="77777777" w:rsidTr="00B66ADB">
        <w:trPr>
          <w:trHeight w:val="397"/>
        </w:trPr>
        <w:tc>
          <w:tcPr>
            <w:tcW w:w="400" w:type="dxa"/>
            <w:shd w:val="clear" w:color="auto" w:fill="auto"/>
          </w:tcPr>
          <w:p w14:paraId="6FB697F8" w14:textId="77777777" w:rsidR="004C6DB8" w:rsidRPr="009F4050" w:rsidRDefault="004C6DB8" w:rsidP="004C6DB8">
            <w:pPr>
              <w:rPr>
                <w:rFonts w:ascii="Arial" w:hAnsi="Arial" w:cs="Arial"/>
              </w:rPr>
            </w:pPr>
            <w:r w:rsidRPr="009F4050">
              <w:rPr>
                <w:rFonts w:ascii="Arial" w:hAnsi="Arial" w:cs="Arial"/>
              </w:rPr>
              <w:t>1.</w:t>
            </w:r>
          </w:p>
        </w:tc>
        <w:tc>
          <w:tcPr>
            <w:tcW w:w="8670" w:type="dxa"/>
            <w:shd w:val="clear" w:color="auto" w:fill="auto"/>
          </w:tcPr>
          <w:p w14:paraId="4AF0FBB4" w14:textId="77777777" w:rsidR="004C6DB8" w:rsidRPr="002B4288" w:rsidRDefault="004C6DB8" w:rsidP="004C6DB8">
            <w:pPr>
              <w:pStyle w:val="Lsung"/>
            </w:pPr>
            <w:r w:rsidRPr="002B4288">
              <w:t>Seele oder Innenleiter</w:t>
            </w:r>
          </w:p>
        </w:tc>
      </w:tr>
      <w:tr w:rsidR="004C6DB8" w:rsidRPr="009F4050" w14:paraId="6A9BD6B7" w14:textId="77777777" w:rsidTr="00B66ADB">
        <w:trPr>
          <w:trHeight w:val="397"/>
        </w:trPr>
        <w:tc>
          <w:tcPr>
            <w:tcW w:w="400" w:type="dxa"/>
            <w:shd w:val="clear" w:color="auto" w:fill="auto"/>
          </w:tcPr>
          <w:p w14:paraId="6A7CBF69" w14:textId="77777777" w:rsidR="004C6DB8" w:rsidRPr="009F4050" w:rsidRDefault="004C6DB8" w:rsidP="004C6DB8">
            <w:pPr>
              <w:rPr>
                <w:rFonts w:ascii="Arial" w:hAnsi="Arial" w:cs="Arial"/>
              </w:rPr>
            </w:pPr>
            <w:r w:rsidRPr="009F4050">
              <w:rPr>
                <w:rFonts w:ascii="Arial" w:hAnsi="Arial" w:cs="Arial"/>
              </w:rPr>
              <w:t>2.</w:t>
            </w:r>
          </w:p>
        </w:tc>
        <w:tc>
          <w:tcPr>
            <w:tcW w:w="8670" w:type="dxa"/>
            <w:shd w:val="clear" w:color="auto" w:fill="auto"/>
          </w:tcPr>
          <w:p w14:paraId="4EC80605" w14:textId="77777777" w:rsidR="004C6DB8" w:rsidRPr="002B4288" w:rsidRDefault="004C6DB8" w:rsidP="004C6DB8">
            <w:pPr>
              <w:pStyle w:val="Lsung"/>
            </w:pPr>
            <w:r w:rsidRPr="002B4288">
              <w:t>Isolation oder Dielektrikum zwischen Innenleiter und Kabelschirm</w:t>
            </w:r>
          </w:p>
        </w:tc>
      </w:tr>
      <w:tr w:rsidR="004C6DB8" w:rsidRPr="009F4050" w14:paraId="25965ACA" w14:textId="77777777" w:rsidTr="00B66ADB">
        <w:trPr>
          <w:trHeight w:val="397"/>
        </w:trPr>
        <w:tc>
          <w:tcPr>
            <w:tcW w:w="400" w:type="dxa"/>
            <w:shd w:val="clear" w:color="auto" w:fill="auto"/>
          </w:tcPr>
          <w:p w14:paraId="77890FB5" w14:textId="77777777" w:rsidR="004C6DB8" w:rsidRPr="009F4050" w:rsidRDefault="004C6DB8" w:rsidP="004C6DB8">
            <w:pPr>
              <w:rPr>
                <w:rFonts w:ascii="Arial" w:hAnsi="Arial" w:cs="Arial"/>
              </w:rPr>
            </w:pPr>
            <w:r w:rsidRPr="009F4050">
              <w:rPr>
                <w:rFonts w:ascii="Arial" w:hAnsi="Arial" w:cs="Arial"/>
              </w:rPr>
              <w:t>3.</w:t>
            </w:r>
          </w:p>
        </w:tc>
        <w:tc>
          <w:tcPr>
            <w:tcW w:w="8670" w:type="dxa"/>
            <w:shd w:val="clear" w:color="auto" w:fill="auto"/>
          </w:tcPr>
          <w:p w14:paraId="602C7BCD" w14:textId="2BC44779" w:rsidR="004C6DB8" w:rsidRPr="009F4050" w:rsidRDefault="00B66ADB" w:rsidP="004C6DB8">
            <w:pPr>
              <w:rPr>
                <w:rFonts w:ascii="Arial" w:hAnsi="Arial" w:cs="Arial"/>
                <w:vanish/>
                <w:sz w:val="24"/>
              </w:rPr>
            </w:pPr>
            <w:r>
              <w:rPr>
                <w:rFonts w:ascii="Arial" w:hAnsi="Arial" w:cs="Arial"/>
                <w:vanish/>
                <w:color w:val="FF0000"/>
                <w:sz w:val="24"/>
              </w:rPr>
              <w:t>Außenleiter (Folien</w:t>
            </w:r>
            <w:r w:rsidR="004C6DB8" w:rsidRPr="009F4050">
              <w:rPr>
                <w:rFonts w:ascii="Arial" w:hAnsi="Arial" w:cs="Arial"/>
                <w:vanish/>
                <w:color w:val="FF0000"/>
                <w:sz w:val="24"/>
              </w:rPr>
              <w:t>schirm</w:t>
            </w:r>
            <w:r>
              <w:rPr>
                <w:rFonts w:ascii="Arial" w:hAnsi="Arial" w:cs="Arial"/>
                <w:vanish/>
                <w:color w:val="FF0000"/>
                <w:sz w:val="24"/>
              </w:rPr>
              <w:t>/Geflechtschirm)</w:t>
            </w:r>
          </w:p>
        </w:tc>
      </w:tr>
      <w:tr w:rsidR="004C6DB8" w:rsidRPr="009F4050" w14:paraId="6B6D871A" w14:textId="77777777" w:rsidTr="00B66ADB">
        <w:trPr>
          <w:trHeight w:val="397"/>
        </w:trPr>
        <w:tc>
          <w:tcPr>
            <w:tcW w:w="400" w:type="dxa"/>
            <w:shd w:val="clear" w:color="auto" w:fill="auto"/>
          </w:tcPr>
          <w:p w14:paraId="1425BFC4" w14:textId="77777777" w:rsidR="004C6DB8" w:rsidRPr="009F4050" w:rsidRDefault="004C6DB8" w:rsidP="004C6DB8">
            <w:pPr>
              <w:rPr>
                <w:rFonts w:ascii="Arial" w:hAnsi="Arial" w:cs="Arial"/>
              </w:rPr>
            </w:pPr>
            <w:r w:rsidRPr="009F4050">
              <w:rPr>
                <w:rFonts w:ascii="Arial" w:hAnsi="Arial" w:cs="Arial"/>
              </w:rPr>
              <w:t>4.</w:t>
            </w:r>
          </w:p>
        </w:tc>
        <w:tc>
          <w:tcPr>
            <w:tcW w:w="8670" w:type="dxa"/>
            <w:shd w:val="clear" w:color="auto" w:fill="auto"/>
          </w:tcPr>
          <w:p w14:paraId="073A8784" w14:textId="77777777" w:rsidR="004C6DB8" w:rsidRPr="009F4050" w:rsidRDefault="004C6DB8" w:rsidP="004C6DB8">
            <w:pPr>
              <w:rPr>
                <w:rFonts w:ascii="Arial" w:hAnsi="Arial" w:cs="Arial"/>
                <w:vanish/>
                <w:sz w:val="24"/>
              </w:rPr>
            </w:pPr>
            <w:r w:rsidRPr="009F4050">
              <w:rPr>
                <w:rFonts w:ascii="Arial" w:hAnsi="Arial" w:cs="Arial"/>
                <w:vanish/>
                <w:color w:val="FF0000"/>
                <w:sz w:val="24"/>
              </w:rPr>
              <w:t>Schutzmantel</w:t>
            </w:r>
          </w:p>
        </w:tc>
      </w:tr>
    </w:tbl>
    <w:p w14:paraId="63E4DA78" w14:textId="77777777" w:rsidR="004C6DB8" w:rsidRDefault="004C6DB8" w:rsidP="004C6DB8">
      <w:pPr>
        <w:rPr>
          <w:rFonts w:ascii="Arial" w:hAnsi="Arial" w:cs="Arial"/>
        </w:rPr>
      </w:pPr>
    </w:p>
    <w:p w14:paraId="5D9E0855" w14:textId="77777777" w:rsidR="004C6DB8" w:rsidRDefault="004C6DB8" w:rsidP="004C6DB8">
      <w:pPr>
        <w:tabs>
          <w:tab w:val="left" w:pos="390"/>
        </w:tabs>
        <w:rPr>
          <w:rFonts w:ascii="Arial" w:hAnsi="Arial" w:cs="Arial"/>
          <w:b/>
          <w:bCs/>
          <w:sz w:val="24"/>
          <w:szCs w:val="24"/>
        </w:rPr>
      </w:pPr>
      <w:r>
        <w:rPr>
          <w:rFonts w:ascii="Arial" w:hAnsi="Arial" w:cs="Arial"/>
          <w:b/>
          <w:bCs/>
          <w:sz w:val="24"/>
          <w:szCs w:val="24"/>
        </w:rPr>
        <w:t>Einsatzgebiete</w:t>
      </w:r>
    </w:p>
    <w:p w14:paraId="12B27D72" w14:textId="77777777" w:rsidR="004C6DB8" w:rsidRDefault="004C6DB8" w:rsidP="004C6DB8">
      <w:pPr>
        <w:rPr>
          <w:rFonts w:ascii="Arial" w:hAnsi="Arial" w:cs="Arial"/>
        </w:rPr>
      </w:pPr>
      <w:r>
        <w:rPr>
          <w:rFonts w:ascii="Arial" w:hAnsi="Arial" w:cs="Arial"/>
        </w:rPr>
        <w:t xml:space="preserve">Kurze Kabel werden für gewöhnlich im Bereich von </w:t>
      </w:r>
      <w:r w:rsidRPr="00BC5F07">
        <w:rPr>
          <w:rFonts w:ascii="Arial" w:hAnsi="Arial" w:cs="Arial"/>
          <w:b/>
        </w:rPr>
        <w:t>Fernseh- und Videoanlagen</w:t>
      </w:r>
      <w:r>
        <w:rPr>
          <w:rFonts w:ascii="Arial" w:hAnsi="Arial" w:cs="Arial"/>
        </w:rPr>
        <w:t xml:space="preserve"> genutzt, längere Kabel zum Verbinden von Radio- und Fernseh- und Computernetzen. In der Hochfrequenztechnik werden </w:t>
      </w:r>
      <w:r w:rsidRPr="00BC5F07">
        <w:rPr>
          <w:rFonts w:ascii="Arial" w:hAnsi="Arial" w:cs="Arial"/>
          <w:b/>
        </w:rPr>
        <w:t>Antennen, Sender und Empfangsanlagen</w:t>
      </w:r>
      <w:r>
        <w:rPr>
          <w:rFonts w:ascii="Arial" w:hAnsi="Arial" w:cs="Arial"/>
        </w:rPr>
        <w:t xml:space="preserve"> über Koaxialkabel miteinander verbunden.</w:t>
      </w:r>
    </w:p>
    <w:p w14:paraId="64834CB6" w14:textId="66E3C885" w:rsidR="004C6DB8" w:rsidRDefault="004C6DB8" w:rsidP="004C6DB8">
      <w:pPr>
        <w:rPr>
          <w:rFonts w:ascii="Arial" w:hAnsi="Arial" w:cs="Arial"/>
        </w:rPr>
      </w:pPr>
      <w:r>
        <w:rPr>
          <w:rFonts w:ascii="Arial" w:hAnsi="Arial" w:cs="Arial"/>
        </w:rPr>
        <w:t>Koaxialkabel werden verwendet, um hochfrequente, mitunter breitbandige Signale zu übertragen, gewöhnlich mit Frequenzen im Bereich von 100 kHz bis 10 GHz. Teilweise wird eine Gleichspannung mit übertragen, um einen Verbraucher am anderen Ende mit Energie zu versorgen.</w:t>
      </w:r>
    </w:p>
    <w:tbl>
      <w:tblPr>
        <w:tblStyle w:val="Tabellenraster"/>
        <w:tblW w:w="0" w:type="auto"/>
        <w:tblLook w:val="04A0" w:firstRow="1" w:lastRow="0" w:firstColumn="1" w:lastColumn="0" w:noHBand="0" w:noVBand="1"/>
      </w:tblPr>
      <w:tblGrid>
        <w:gridCol w:w="2455"/>
        <w:gridCol w:w="2220"/>
        <w:gridCol w:w="2199"/>
        <w:gridCol w:w="1969"/>
        <w:gridCol w:w="222"/>
      </w:tblGrid>
      <w:tr w:rsidR="00C8727E" w14:paraId="59B3E8DF" w14:textId="296C7CC4" w:rsidTr="00C8727E">
        <w:tc>
          <w:tcPr>
            <w:tcW w:w="2671" w:type="dxa"/>
          </w:tcPr>
          <w:p w14:paraId="539EC415" w14:textId="55373F26" w:rsidR="00C8727E" w:rsidRDefault="00C8727E" w:rsidP="004C6DB8">
            <w:pPr>
              <w:rPr>
                <w:rFonts w:ascii="Arial" w:hAnsi="Arial" w:cs="Arial"/>
              </w:rPr>
            </w:pPr>
            <w:r w:rsidRPr="00F24546">
              <w:rPr>
                <w:rFonts w:ascii="Arial" w:hAnsi="Arial" w:cs="Arial"/>
                <w:noProof/>
                <w:lang w:eastAsia="de-DE"/>
              </w:rPr>
              <w:lastRenderedPageBreak/>
              <w:drawing>
                <wp:inline distT="0" distB="0" distL="0" distR="0" wp14:anchorId="437E71DE" wp14:editId="3F24191A">
                  <wp:extent cx="1205871" cy="1528380"/>
                  <wp:effectExtent l="0" t="8572" r="4762" b="4763"/>
                  <wp:docPr id="24" name="Grafik 24" descr="D:\Schule\00-ISB\Bilder\20220530_121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hule\00-ISB\Bilder\20220530_12143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512" t="25779" r="53151" b="26334"/>
                          <a:stretch/>
                        </pic:blipFill>
                        <pic:spPr bwMode="auto">
                          <a:xfrm rot="5400000">
                            <a:off x="0" y="0"/>
                            <a:ext cx="1212030" cy="15361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43" w:type="dxa"/>
          </w:tcPr>
          <w:p w14:paraId="0CD52ED3" w14:textId="5789C1E6" w:rsidR="00C8727E" w:rsidRDefault="00C8727E" w:rsidP="004C6DB8">
            <w:pPr>
              <w:rPr>
                <w:rFonts w:ascii="Arial" w:hAnsi="Arial" w:cs="Arial"/>
              </w:rPr>
            </w:pPr>
            <w:r w:rsidRPr="00F24546">
              <w:rPr>
                <w:rFonts w:ascii="Arial" w:hAnsi="Arial" w:cs="Arial"/>
                <w:noProof/>
                <w:lang w:eastAsia="de-DE"/>
              </w:rPr>
              <w:drawing>
                <wp:inline distT="0" distB="0" distL="0" distR="0" wp14:anchorId="5AE08B3D" wp14:editId="5005FC61">
                  <wp:extent cx="1073705" cy="1365315"/>
                  <wp:effectExtent l="6350" t="0" r="0" b="0"/>
                  <wp:docPr id="23" name="Grafik 23" descr="D:\Schule\00-ISB\Bilder\20220530_122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hule\00-ISB\Bilder\20220530_122109.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727" t="35280" r="68811" b="28331"/>
                          <a:stretch/>
                        </pic:blipFill>
                        <pic:spPr bwMode="auto">
                          <a:xfrm rot="5400000">
                            <a:off x="0" y="0"/>
                            <a:ext cx="1089092" cy="13848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27" w:type="dxa"/>
          </w:tcPr>
          <w:p w14:paraId="69721C48" w14:textId="0381CAE1" w:rsidR="00C8727E" w:rsidRDefault="00C8727E" w:rsidP="004C6DB8">
            <w:pPr>
              <w:rPr>
                <w:rFonts w:ascii="Arial" w:hAnsi="Arial" w:cs="Arial"/>
              </w:rPr>
            </w:pPr>
            <w:r>
              <w:rPr>
                <w:rFonts w:ascii="Arial" w:hAnsi="Arial" w:cs="Arial"/>
                <w:noProof/>
                <w:lang w:eastAsia="de-DE"/>
              </w:rPr>
              <w:drawing>
                <wp:inline distT="0" distB="0" distL="0" distR="0" wp14:anchorId="464A6232" wp14:editId="47296478">
                  <wp:extent cx="1357630" cy="937459"/>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0496" cy="946343"/>
                          </a:xfrm>
                          <a:prstGeom prst="rect">
                            <a:avLst/>
                          </a:prstGeom>
                          <a:noFill/>
                        </pic:spPr>
                      </pic:pic>
                    </a:graphicData>
                  </a:graphic>
                </wp:inline>
              </w:drawing>
            </w:r>
          </w:p>
        </w:tc>
        <w:tc>
          <w:tcPr>
            <w:tcW w:w="512" w:type="dxa"/>
          </w:tcPr>
          <w:p w14:paraId="1299B2C6" w14:textId="34C6A729" w:rsidR="00C8727E" w:rsidRPr="00C8727E" w:rsidRDefault="00C8727E" w:rsidP="004C6DB8">
            <w:pPr>
              <w:rPr>
                <w:noProof/>
                <w:lang w:eastAsia="de-DE"/>
              </w:rPr>
            </w:pPr>
            <w:r>
              <w:rPr>
                <w:noProof/>
                <w:lang w:eastAsia="de-DE"/>
              </w:rPr>
              <w:drawing>
                <wp:anchor distT="0" distB="0" distL="114300" distR="114300" simplePos="0" relativeHeight="251695104" behindDoc="1" locked="0" layoutInCell="1" allowOverlap="1" wp14:anchorId="5E32E704" wp14:editId="69C3DCCE">
                  <wp:simplePos x="0" y="0"/>
                  <wp:positionH relativeFrom="column">
                    <wp:posOffset>-36195</wp:posOffset>
                  </wp:positionH>
                  <wp:positionV relativeFrom="paragraph">
                    <wp:posOffset>108585</wp:posOffset>
                  </wp:positionV>
                  <wp:extent cx="1195705" cy="800100"/>
                  <wp:effectExtent l="0" t="0" r="4445" b="0"/>
                  <wp:wrapTight wrapText="bothSides">
                    <wp:wrapPolygon edited="0">
                      <wp:start x="0" y="0"/>
                      <wp:lineTo x="0" y="21086"/>
                      <wp:lineTo x="21336" y="21086"/>
                      <wp:lineTo x="21336" y="0"/>
                      <wp:lineTo x="0" y="0"/>
                    </wp:wrapPolygon>
                  </wp:wrapTight>
                  <wp:docPr id="4" name="Grafik 4" descr="https://upload.wikimedia.org/wikipedia/commons/thumb/2/23/IEC_169-2_male_and_female_connector.JPG/220px-IEC_169-2_male_and_female_conn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3/IEC_169-2_male_and_female_connector.JPG/220px-IEC_169-2_male_and_female_connector.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9940" t="20702" r="17727" b="6843"/>
                          <a:stretch/>
                        </pic:blipFill>
                        <pic:spPr bwMode="auto">
                          <a:xfrm>
                            <a:off x="0" y="0"/>
                            <a:ext cx="1195705"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de-DE"/>
              </w:rPr>
              <w:t>Quelle: Wikipedia</w:t>
            </w:r>
          </w:p>
        </w:tc>
        <w:tc>
          <w:tcPr>
            <w:tcW w:w="512" w:type="dxa"/>
            <w:tcBorders>
              <w:top w:val="nil"/>
              <w:bottom w:val="nil"/>
              <w:right w:val="nil"/>
            </w:tcBorders>
          </w:tcPr>
          <w:p w14:paraId="41FB4498" w14:textId="52CCB71D" w:rsidR="00C8727E" w:rsidRDefault="00C8727E" w:rsidP="004C6DB8">
            <w:pPr>
              <w:rPr>
                <w:rFonts w:ascii="Arial" w:hAnsi="Arial" w:cs="Arial"/>
                <w:noProof/>
                <w:lang w:eastAsia="de-DE"/>
              </w:rPr>
            </w:pPr>
          </w:p>
        </w:tc>
      </w:tr>
      <w:tr w:rsidR="00C8727E" w14:paraId="34C80564" w14:textId="5F8357D4" w:rsidTr="00C8727E">
        <w:trPr>
          <w:trHeight w:hRule="exact" w:val="567"/>
          <w:hidden/>
        </w:trPr>
        <w:tc>
          <w:tcPr>
            <w:tcW w:w="2671" w:type="dxa"/>
          </w:tcPr>
          <w:p w14:paraId="65F9905F" w14:textId="78838D04" w:rsidR="00C8727E" w:rsidRDefault="00C8727E" w:rsidP="00F24546">
            <w:pPr>
              <w:pStyle w:val="Lsung"/>
            </w:pPr>
            <w:r>
              <w:t>BNC</w:t>
            </w:r>
          </w:p>
        </w:tc>
        <w:tc>
          <w:tcPr>
            <w:tcW w:w="2443" w:type="dxa"/>
          </w:tcPr>
          <w:p w14:paraId="322472CA" w14:textId="0A8165A5" w:rsidR="00C8727E" w:rsidRPr="00CA2A72" w:rsidRDefault="00C8727E" w:rsidP="00CA2A72">
            <w:pPr>
              <w:pStyle w:val="Lsung"/>
            </w:pPr>
            <w:r>
              <w:t>N type</w:t>
            </w:r>
          </w:p>
        </w:tc>
        <w:tc>
          <w:tcPr>
            <w:tcW w:w="2927" w:type="dxa"/>
          </w:tcPr>
          <w:p w14:paraId="3B5486E6" w14:textId="61B430DE" w:rsidR="00C8727E" w:rsidRDefault="00C8727E" w:rsidP="00F24546">
            <w:pPr>
              <w:pStyle w:val="Lsung"/>
            </w:pPr>
            <w:r>
              <w:t>F type</w:t>
            </w:r>
          </w:p>
        </w:tc>
        <w:tc>
          <w:tcPr>
            <w:tcW w:w="512" w:type="dxa"/>
          </w:tcPr>
          <w:p w14:paraId="23EB5561" w14:textId="369F2740" w:rsidR="00C8727E" w:rsidRPr="0086448F" w:rsidRDefault="00D02836" w:rsidP="00D02836">
            <w:pPr>
              <w:pStyle w:val="Lsung"/>
              <w:rPr>
                <w:rStyle w:val="a-size-large"/>
              </w:rPr>
            </w:pPr>
            <w:r>
              <w:rPr>
                <w:rStyle w:val="a-size-large"/>
              </w:rPr>
              <w:t>Beeling</w:t>
            </w:r>
          </w:p>
        </w:tc>
        <w:tc>
          <w:tcPr>
            <w:tcW w:w="512" w:type="dxa"/>
            <w:tcBorders>
              <w:top w:val="nil"/>
              <w:bottom w:val="nil"/>
              <w:right w:val="nil"/>
            </w:tcBorders>
          </w:tcPr>
          <w:p w14:paraId="7B1CB69A" w14:textId="2D6C043D" w:rsidR="00C8727E" w:rsidRPr="0086448F" w:rsidRDefault="00C8727E" w:rsidP="0086448F">
            <w:pPr>
              <w:rPr>
                <w:rStyle w:val="a-size-large"/>
              </w:rPr>
            </w:pPr>
          </w:p>
          <w:p w14:paraId="4CCD4D56" w14:textId="77777777" w:rsidR="00C8727E" w:rsidRDefault="00C8727E" w:rsidP="00F24546">
            <w:pPr>
              <w:pStyle w:val="Lsung"/>
            </w:pPr>
          </w:p>
        </w:tc>
      </w:tr>
    </w:tbl>
    <w:p w14:paraId="004021C0" w14:textId="5D80EC23" w:rsidR="004C6DB8" w:rsidRDefault="004C6DB8" w:rsidP="004C6DB8">
      <w:pPr>
        <w:tabs>
          <w:tab w:val="left" w:pos="390"/>
        </w:tabs>
        <w:rPr>
          <w:rFonts w:ascii="Arial" w:hAnsi="Arial" w:cs="Arial"/>
        </w:rPr>
      </w:pPr>
      <w:r>
        <w:rPr>
          <w:rFonts w:ascii="Arial" w:hAnsi="Arial" w:cs="Arial"/>
        </w:rPr>
        <w:t xml:space="preserve">Übliche Steckverbinder für Koaxialleitungen sind: </w:t>
      </w:r>
      <w:proofErr w:type="spellStart"/>
      <w:r>
        <w:rPr>
          <w:rFonts w:ascii="Arial" w:hAnsi="Arial" w:cs="Arial"/>
        </w:rPr>
        <w:t>Beeling</w:t>
      </w:r>
      <w:proofErr w:type="spellEnd"/>
      <w:r>
        <w:rPr>
          <w:rFonts w:ascii="Arial" w:hAnsi="Arial" w:cs="Arial"/>
        </w:rPr>
        <w:t xml:space="preserve"> (Kabelfernsehen), </w:t>
      </w:r>
      <w:r w:rsidR="00F071F1">
        <w:rPr>
          <w:rFonts w:ascii="Arial" w:hAnsi="Arial" w:cs="Arial"/>
        </w:rPr>
        <w:t>BNC, N-Type und F-Stecker</w:t>
      </w:r>
      <w:r w:rsidR="002573E5">
        <w:rPr>
          <w:rFonts w:ascii="Arial" w:hAnsi="Arial" w:cs="Arial"/>
        </w:rPr>
        <w:t>. N-Type findet man häufig bei WLAN-Routern.</w:t>
      </w:r>
    </w:p>
    <w:p w14:paraId="375B7DA5" w14:textId="404A09FC" w:rsidR="004C6DB8" w:rsidRDefault="00C8727E" w:rsidP="004C6DB8">
      <w:pPr>
        <w:tabs>
          <w:tab w:val="left" w:pos="390"/>
        </w:tabs>
        <w:rPr>
          <w:rFonts w:ascii="Arial" w:hAnsi="Arial" w:cs="Arial"/>
        </w:rPr>
      </w:pPr>
      <w:r w:rsidRPr="00D02836">
        <w:rPr>
          <w:rFonts w:ascii="Arial" w:hAnsi="Arial" w:cs="Arial"/>
          <w:b/>
        </w:rPr>
        <w:t>Auftrag:</w:t>
      </w:r>
      <w:r>
        <w:rPr>
          <w:rFonts w:ascii="Arial" w:hAnsi="Arial" w:cs="Arial"/>
        </w:rPr>
        <w:t xml:space="preserve"> </w:t>
      </w:r>
      <w:r w:rsidR="00D02836">
        <w:rPr>
          <w:rFonts w:ascii="Arial" w:hAnsi="Arial" w:cs="Arial"/>
        </w:rPr>
        <w:t>Ordnen Sie die Steckerbezeichnungen oben zu.</w:t>
      </w:r>
    </w:p>
    <w:p w14:paraId="4BEFF3F1" w14:textId="309DE079" w:rsidR="004C6DB8" w:rsidRPr="0086448F" w:rsidRDefault="004C6DB8" w:rsidP="004C6DB8">
      <w:pPr>
        <w:tabs>
          <w:tab w:val="left" w:pos="390"/>
        </w:tabs>
        <w:rPr>
          <w:rFonts w:ascii="Arial" w:hAnsi="Arial" w:cs="Arial"/>
          <w:b/>
        </w:rPr>
      </w:pPr>
      <w:r w:rsidRPr="0086448F">
        <w:rPr>
          <w:rFonts w:ascii="Arial" w:hAnsi="Arial" w:cs="Arial"/>
          <w:b/>
        </w:rPr>
        <w:t>Technische Daten als Übersicht in Tabellenform:</w:t>
      </w:r>
    </w:p>
    <w:p w14:paraId="4F6E33F9" w14:textId="6182C00E" w:rsidR="004C6DB8" w:rsidRDefault="006E136F" w:rsidP="004C6DB8">
      <w:pPr>
        <w:tabs>
          <w:tab w:val="left" w:pos="390"/>
        </w:tabs>
        <w:rPr>
          <w:rFonts w:ascii="Arial" w:hAnsi="Arial" w:cs="Arial"/>
        </w:rPr>
      </w:pPr>
      <w:r>
        <w:rPr>
          <w:noProof/>
          <w:lang w:eastAsia="de-DE"/>
        </w:rPr>
        <w:drawing>
          <wp:inline distT="0" distB="0" distL="0" distR="0" wp14:anchorId="700EB1A6" wp14:editId="4923A400">
            <wp:extent cx="6334411" cy="2112010"/>
            <wp:effectExtent l="0" t="0" r="9525" b="254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0374" b="26181"/>
                    <a:stretch/>
                  </pic:blipFill>
                  <pic:spPr bwMode="auto">
                    <a:xfrm>
                      <a:off x="0" y="0"/>
                      <a:ext cx="6392717" cy="2131450"/>
                    </a:xfrm>
                    <a:prstGeom prst="rect">
                      <a:avLst/>
                    </a:prstGeom>
                    <a:ln>
                      <a:noFill/>
                    </a:ln>
                    <a:extLst>
                      <a:ext uri="{53640926-AAD7-44D8-BBD7-CCE9431645EC}">
                        <a14:shadowObscured xmlns:a14="http://schemas.microsoft.com/office/drawing/2010/main"/>
                      </a:ext>
                    </a:extLst>
                  </pic:spPr>
                </pic:pic>
              </a:graphicData>
            </a:graphic>
          </wp:inline>
        </w:drawing>
      </w:r>
    </w:p>
    <w:p w14:paraId="77576E96" w14:textId="071CBABF" w:rsidR="006E136F" w:rsidRPr="00F85CA4" w:rsidRDefault="003B34A1" w:rsidP="00F85CA4">
      <w:pPr>
        <w:rPr>
          <w:rFonts w:asciiTheme="minorHAnsi" w:hAnsiTheme="minorHAnsi" w:cstheme="minorHAnsi"/>
          <w:sz w:val="18"/>
          <w:szCs w:val="18"/>
        </w:rPr>
      </w:pPr>
      <w:r>
        <w:rPr>
          <w:rFonts w:asciiTheme="minorHAnsi" w:hAnsiTheme="minorHAnsi" w:cstheme="minorHAnsi"/>
          <w:sz w:val="18"/>
          <w:szCs w:val="18"/>
        </w:rPr>
        <w:t>Quelle:</w:t>
      </w:r>
      <w:r w:rsidR="006E136F" w:rsidRPr="00F85CA4">
        <w:rPr>
          <w:rFonts w:asciiTheme="minorHAnsi" w:hAnsiTheme="minorHAnsi" w:cstheme="minorHAnsi"/>
          <w:sz w:val="18"/>
          <w:szCs w:val="18"/>
        </w:rPr>
        <w:t xml:space="preserve"> </w:t>
      </w:r>
      <w:hyperlink r:id="rId20" w:history="1">
        <w:r w:rsidR="006E136F" w:rsidRPr="00F85CA4">
          <w:rPr>
            <w:rStyle w:val="Hyperlink"/>
            <w:rFonts w:asciiTheme="minorHAnsi" w:hAnsiTheme="minorHAnsi" w:cstheme="minorHAnsi"/>
            <w:sz w:val="18"/>
            <w:szCs w:val="18"/>
          </w:rPr>
          <w:t>www.darc.de</w:t>
        </w:r>
      </w:hyperlink>
      <w:r w:rsidR="006E136F" w:rsidRPr="00F85CA4">
        <w:rPr>
          <w:rFonts w:asciiTheme="minorHAnsi" w:hAnsiTheme="minorHAnsi" w:cstheme="minorHAnsi"/>
          <w:sz w:val="18"/>
          <w:szCs w:val="18"/>
        </w:rPr>
        <w:t xml:space="preserve"> - </w:t>
      </w:r>
      <w:proofErr w:type="spellStart"/>
      <w:r w:rsidR="00F85CA4" w:rsidRPr="00F85CA4">
        <w:rPr>
          <w:rFonts w:asciiTheme="minorHAnsi" w:hAnsiTheme="minorHAnsi" w:cstheme="minorHAnsi"/>
          <w:sz w:val="18"/>
          <w:szCs w:val="18"/>
        </w:rPr>
        <w:t>Vortrag_HF</w:t>
      </w:r>
      <w:proofErr w:type="spellEnd"/>
      <w:r w:rsidR="00F85CA4" w:rsidRPr="00F85CA4">
        <w:rPr>
          <w:rFonts w:asciiTheme="minorHAnsi" w:hAnsiTheme="minorHAnsi" w:cstheme="minorHAnsi"/>
          <w:sz w:val="18"/>
          <w:szCs w:val="18"/>
        </w:rPr>
        <w:t>-Koaxialkabel</w:t>
      </w:r>
    </w:p>
    <w:p w14:paraId="51CCC5FA" w14:textId="3B1BCBD8" w:rsidR="004C6DB8" w:rsidRDefault="004C6DB8" w:rsidP="004C6DB8">
      <w:pPr>
        <w:tabs>
          <w:tab w:val="left" w:pos="390"/>
        </w:tabs>
        <w:rPr>
          <w:rFonts w:ascii="Arial" w:hAnsi="Arial" w:cs="Arial"/>
        </w:rPr>
      </w:pPr>
      <w:r>
        <w:rPr>
          <w:rFonts w:ascii="Arial" w:hAnsi="Arial" w:cs="Arial"/>
        </w:rPr>
        <w:t>Merke: Je höher die Frequenz ______</w:t>
      </w:r>
      <w:r w:rsidR="002573E5">
        <w:rPr>
          <w:rFonts w:ascii="Arial" w:hAnsi="Arial" w:cs="Arial"/>
        </w:rPr>
        <w:t>______________________________</w:t>
      </w:r>
      <w:r>
        <w:rPr>
          <w:rFonts w:ascii="Arial" w:hAnsi="Arial" w:cs="Arial"/>
        </w:rPr>
        <w:t>_____________</w:t>
      </w:r>
    </w:p>
    <w:p w14:paraId="086AB831" w14:textId="232FE0C0" w:rsidR="002573E5" w:rsidRDefault="002573E5" w:rsidP="004C6DB8">
      <w:pPr>
        <w:tabs>
          <w:tab w:val="left" w:pos="390"/>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62379C">
        <w:rPr>
          <w:rStyle w:val="LsungZchn"/>
          <w:rFonts w:eastAsia="Calibri"/>
        </w:rPr>
        <w:t>desto höher ist die Dämpfung</w:t>
      </w:r>
    </w:p>
    <w:p w14:paraId="37D3DE97" w14:textId="157D7128" w:rsidR="004C6DB8" w:rsidRDefault="004C6DB8" w:rsidP="004C6DB8">
      <w:pPr>
        <w:tabs>
          <w:tab w:val="left" w:pos="390"/>
        </w:tabs>
        <w:rPr>
          <w:rFonts w:ascii="Arial" w:hAnsi="Arial" w:cs="Arial"/>
        </w:rPr>
      </w:pPr>
      <w:r>
        <w:rPr>
          <w:rFonts w:ascii="Arial" w:hAnsi="Arial" w:cs="Arial"/>
        </w:rPr>
        <w:t xml:space="preserve">In Computernetzwerken wurden hier früher die Ethernet-Systeme </w:t>
      </w:r>
      <w:r w:rsidRPr="00C82209">
        <w:rPr>
          <w:rFonts w:ascii="Arial" w:hAnsi="Arial" w:cs="Arial"/>
          <w:b/>
        </w:rPr>
        <w:t>10 Base 5</w:t>
      </w:r>
      <w:r>
        <w:rPr>
          <w:rFonts w:ascii="Arial" w:hAnsi="Arial" w:cs="Arial"/>
        </w:rPr>
        <w:t xml:space="preserve"> (</w:t>
      </w:r>
      <w:proofErr w:type="spellStart"/>
      <w:r>
        <w:rPr>
          <w:rFonts w:ascii="Arial" w:hAnsi="Arial" w:cs="Arial"/>
        </w:rPr>
        <w:t>Thicknet</w:t>
      </w:r>
      <w:proofErr w:type="spellEnd"/>
      <w:r>
        <w:rPr>
          <w:rFonts w:ascii="Arial" w:hAnsi="Arial" w:cs="Arial"/>
        </w:rPr>
        <w:t xml:space="preserve">) und </w:t>
      </w:r>
      <w:r w:rsidRPr="00C82209">
        <w:rPr>
          <w:rFonts w:ascii="Arial" w:hAnsi="Arial" w:cs="Arial"/>
          <w:b/>
        </w:rPr>
        <w:t>10 Base 2</w:t>
      </w:r>
      <w:r w:rsidR="002573E5">
        <w:rPr>
          <w:rFonts w:ascii="Arial" w:hAnsi="Arial" w:cs="Arial"/>
        </w:rPr>
        <w:t xml:space="preserve"> (</w:t>
      </w:r>
      <w:proofErr w:type="spellStart"/>
      <w:r w:rsidR="002573E5">
        <w:rPr>
          <w:rFonts w:ascii="Arial" w:hAnsi="Arial" w:cs="Arial"/>
        </w:rPr>
        <w:t>Thinnet</w:t>
      </w:r>
      <w:proofErr w:type="spellEnd"/>
      <w:r w:rsidR="002573E5">
        <w:rPr>
          <w:rFonts w:ascii="Arial" w:hAnsi="Arial" w:cs="Arial"/>
        </w:rPr>
        <w:t>) verwendet.</w:t>
      </w:r>
    </w:p>
    <w:p w14:paraId="5E6F108B" w14:textId="3F1A3E3F" w:rsidR="002573E5" w:rsidRPr="008B5A63" w:rsidRDefault="002573E5" w:rsidP="004C6DB8">
      <w:pPr>
        <w:tabs>
          <w:tab w:val="left" w:pos="390"/>
        </w:tabs>
        <w:rPr>
          <w:rFonts w:ascii="Arial" w:hAnsi="Arial" w:cs="Arial"/>
        </w:rPr>
      </w:pPr>
      <w:r>
        <w:rPr>
          <w:rFonts w:ascii="Arial" w:hAnsi="Arial" w:cs="Arial"/>
        </w:rPr>
        <w:tab/>
      </w:r>
      <w:r w:rsidRPr="008B5A63">
        <w:rPr>
          <w:rStyle w:val="LsungZchn"/>
          <w:rFonts w:eastAsia="Calibri"/>
        </w:rPr>
        <w:t>10Mbit/s</w:t>
      </w:r>
      <w:r w:rsidRPr="008B5A63">
        <w:rPr>
          <w:rStyle w:val="LsungZchn"/>
          <w:rFonts w:eastAsia="Calibri"/>
        </w:rPr>
        <w:tab/>
      </w:r>
      <w:r w:rsidRPr="008B5A63">
        <w:rPr>
          <w:rStyle w:val="LsungZchn"/>
          <w:rFonts w:eastAsia="Calibri"/>
        </w:rPr>
        <w:tab/>
      </w:r>
      <w:r w:rsidRPr="008B5A63">
        <w:rPr>
          <w:rStyle w:val="LsungZchn"/>
          <w:rFonts w:eastAsia="Calibri"/>
        </w:rPr>
        <w:tab/>
        <w:t>Basisband</w:t>
      </w:r>
      <w:r w:rsidRPr="008B5A63">
        <w:rPr>
          <w:rStyle w:val="LsungZchn"/>
          <w:rFonts w:eastAsia="Calibri"/>
        </w:rPr>
        <w:tab/>
      </w:r>
      <w:r w:rsidRPr="008B5A63">
        <w:rPr>
          <w:rStyle w:val="LsungZchn"/>
          <w:rFonts w:eastAsia="Calibri"/>
        </w:rPr>
        <w:tab/>
      </w:r>
      <w:r w:rsidRPr="008B5A63">
        <w:rPr>
          <w:rStyle w:val="LsungZchn"/>
          <w:rFonts w:eastAsia="Calibri"/>
        </w:rPr>
        <w:tab/>
      </w:r>
      <w:r w:rsidRPr="008B5A63">
        <w:rPr>
          <w:rStyle w:val="LsungZchn"/>
          <w:rFonts w:eastAsia="Calibri"/>
        </w:rPr>
        <w:tab/>
        <w:t>500m</w:t>
      </w:r>
      <w:r w:rsidRPr="008B5A63">
        <w:rPr>
          <w:rStyle w:val="LsungZchn"/>
          <w:rFonts w:eastAsia="Calibri"/>
        </w:rPr>
        <w:tab/>
      </w:r>
      <w:r w:rsidRPr="008B5A63">
        <w:rPr>
          <w:rStyle w:val="LsungZchn"/>
          <w:rFonts w:eastAsia="Calibri"/>
        </w:rPr>
        <w:tab/>
        <w:t>200m</w:t>
      </w:r>
    </w:p>
    <w:p w14:paraId="560F075E" w14:textId="770FC59C" w:rsidR="004C6DB8" w:rsidRPr="008B5A63" w:rsidRDefault="004C6DB8" w:rsidP="004C6DB8">
      <w:pPr>
        <w:tabs>
          <w:tab w:val="left" w:pos="390"/>
        </w:tabs>
        <w:rPr>
          <w:rFonts w:ascii="Arial" w:hAnsi="Arial" w:cs="Arial"/>
        </w:rPr>
      </w:pPr>
      <w:r w:rsidRPr="008B5A63">
        <w:rPr>
          <w:rFonts w:ascii="Arial" w:hAnsi="Arial" w:cs="Arial"/>
        </w:rPr>
        <w:t>10 -&gt; ____</w:t>
      </w:r>
      <w:r w:rsidR="002573E5" w:rsidRPr="008B5A63">
        <w:rPr>
          <w:rFonts w:ascii="Arial" w:hAnsi="Arial" w:cs="Arial"/>
        </w:rPr>
        <w:t>______</w:t>
      </w:r>
      <w:r w:rsidRPr="008B5A63">
        <w:rPr>
          <w:rFonts w:ascii="Arial" w:hAnsi="Arial" w:cs="Arial"/>
        </w:rPr>
        <w:t>___   Base -&gt; ___________</w:t>
      </w:r>
      <w:r w:rsidR="002573E5" w:rsidRPr="008B5A63">
        <w:rPr>
          <w:rFonts w:ascii="Arial" w:hAnsi="Arial" w:cs="Arial"/>
        </w:rPr>
        <w:t>____</w:t>
      </w:r>
      <w:r w:rsidRPr="008B5A63">
        <w:rPr>
          <w:rFonts w:ascii="Arial" w:hAnsi="Arial" w:cs="Arial"/>
        </w:rPr>
        <w:t>___</w:t>
      </w:r>
      <w:proofErr w:type="gramStart"/>
      <w:r w:rsidRPr="008B5A63">
        <w:rPr>
          <w:rFonts w:ascii="Arial" w:hAnsi="Arial" w:cs="Arial"/>
        </w:rPr>
        <w:t>_  5</w:t>
      </w:r>
      <w:proofErr w:type="gramEnd"/>
      <w:r w:rsidRPr="008B5A63">
        <w:rPr>
          <w:rFonts w:ascii="Arial" w:hAnsi="Arial" w:cs="Arial"/>
        </w:rPr>
        <w:t xml:space="preserve"> -&gt;</w:t>
      </w:r>
      <w:r w:rsidR="002573E5" w:rsidRPr="008B5A63">
        <w:rPr>
          <w:rFonts w:ascii="Arial" w:hAnsi="Arial" w:cs="Arial"/>
        </w:rPr>
        <w:t>___</w:t>
      </w:r>
      <w:r w:rsidRPr="008B5A63">
        <w:rPr>
          <w:rFonts w:ascii="Arial" w:hAnsi="Arial" w:cs="Arial"/>
        </w:rPr>
        <w:t>_</w:t>
      </w:r>
      <w:r w:rsidR="002573E5" w:rsidRPr="008B5A63">
        <w:rPr>
          <w:rFonts w:ascii="Arial" w:hAnsi="Arial" w:cs="Arial"/>
        </w:rPr>
        <w:t>___</w:t>
      </w:r>
      <w:r w:rsidRPr="008B5A63">
        <w:rPr>
          <w:rFonts w:ascii="Arial" w:hAnsi="Arial" w:cs="Arial"/>
        </w:rPr>
        <w:t>__ / 2-&gt;_</w:t>
      </w:r>
      <w:r w:rsidR="002573E5" w:rsidRPr="008B5A63">
        <w:rPr>
          <w:rFonts w:ascii="Arial" w:hAnsi="Arial" w:cs="Arial"/>
        </w:rPr>
        <w:t>_______</w:t>
      </w:r>
      <w:r w:rsidRPr="008B5A63">
        <w:rPr>
          <w:rFonts w:ascii="Arial" w:hAnsi="Arial" w:cs="Arial"/>
        </w:rPr>
        <w:t>__</w:t>
      </w:r>
    </w:p>
    <w:p w14:paraId="7B906697" w14:textId="77777777" w:rsidR="004C6DB8" w:rsidRPr="008B5A63" w:rsidRDefault="004C6DB8" w:rsidP="004C6DB8">
      <w:pPr>
        <w:tabs>
          <w:tab w:val="left" w:pos="390"/>
        </w:tabs>
        <w:rPr>
          <w:rFonts w:ascii="Arial" w:hAnsi="Arial" w:cs="Arial"/>
          <w:b/>
          <w:bCs/>
          <w:sz w:val="28"/>
          <w:szCs w:val="28"/>
        </w:rPr>
      </w:pPr>
    </w:p>
    <w:p w14:paraId="49E9FEB2" w14:textId="77777777" w:rsidR="008F2839" w:rsidRPr="008B5A63" w:rsidRDefault="008F2839">
      <w:pPr>
        <w:spacing w:before="0" w:after="0" w:line="240" w:lineRule="auto"/>
        <w:rPr>
          <w:rFonts w:ascii="Arial" w:hAnsi="Arial" w:cs="Arial"/>
          <w:b/>
          <w:bCs/>
          <w:sz w:val="28"/>
          <w:szCs w:val="28"/>
        </w:rPr>
      </w:pPr>
      <w:r w:rsidRPr="008B5A63">
        <w:rPr>
          <w:rFonts w:ascii="Arial" w:hAnsi="Arial" w:cs="Arial"/>
          <w:b/>
          <w:bCs/>
          <w:sz w:val="28"/>
          <w:szCs w:val="28"/>
        </w:rPr>
        <w:br w:type="page"/>
      </w:r>
    </w:p>
    <w:p w14:paraId="199A8A0D" w14:textId="3B8DCC79" w:rsidR="004C6DB8" w:rsidRPr="00507C1E" w:rsidRDefault="004C6DB8" w:rsidP="004C6DB8">
      <w:pPr>
        <w:tabs>
          <w:tab w:val="left" w:pos="390"/>
        </w:tabs>
        <w:rPr>
          <w:rFonts w:ascii="Arial" w:hAnsi="Arial" w:cs="Arial"/>
          <w:b/>
          <w:bCs/>
          <w:sz w:val="28"/>
          <w:szCs w:val="28"/>
        </w:rPr>
      </w:pPr>
      <w:r w:rsidRPr="00507C1E">
        <w:rPr>
          <w:rFonts w:ascii="Arial" w:hAnsi="Arial" w:cs="Arial"/>
          <w:b/>
          <w:bCs/>
          <w:sz w:val="28"/>
          <w:szCs w:val="28"/>
        </w:rPr>
        <w:lastRenderedPageBreak/>
        <w:t xml:space="preserve">2. Twisted Pair </w:t>
      </w:r>
      <w:r>
        <w:rPr>
          <w:rFonts w:ascii="Arial" w:hAnsi="Arial" w:cs="Arial"/>
          <w:bCs/>
          <w:sz w:val="24"/>
          <w:szCs w:val="24"/>
        </w:rPr>
        <w:t>– aktuelle LAN-Verkabelung (im</w:t>
      </w:r>
      <w:r w:rsidRPr="00507C1E">
        <w:rPr>
          <w:rFonts w:ascii="Arial" w:hAnsi="Arial" w:cs="Arial"/>
          <w:bCs/>
          <w:sz w:val="24"/>
          <w:szCs w:val="24"/>
        </w:rPr>
        <w:t xml:space="preserve"> </w:t>
      </w:r>
      <w:proofErr w:type="spellStart"/>
      <w:r w:rsidRPr="00507C1E">
        <w:rPr>
          <w:rFonts w:ascii="Arial" w:hAnsi="Arial" w:cs="Arial"/>
          <w:bCs/>
          <w:sz w:val="24"/>
          <w:szCs w:val="24"/>
        </w:rPr>
        <w:t>Terziärbereich</w:t>
      </w:r>
      <w:proofErr w:type="spellEnd"/>
      <w:r>
        <w:rPr>
          <w:rFonts w:ascii="Arial" w:hAnsi="Arial" w:cs="Arial"/>
          <w:bCs/>
          <w:sz w:val="24"/>
          <w:szCs w:val="24"/>
        </w:rPr>
        <w:t>)</w:t>
      </w:r>
    </w:p>
    <w:p w14:paraId="58AED396" w14:textId="77777777" w:rsidR="004C6DB8" w:rsidRPr="00507C1E" w:rsidRDefault="004C6DB8" w:rsidP="004C6DB8">
      <w:pPr>
        <w:rPr>
          <w:rFonts w:ascii="Arial" w:hAnsi="Arial" w:cs="Arial"/>
        </w:rPr>
      </w:pPr>
    </w:p>
    <w:p w14:paraId="45F80A8B" w14:textId="77777777" w:rsidR="004C6DB8" w:rsidRPr="004C6DB8" w:rsidRDefault="004C6DB8" w:rsidP="004C6DB8">
      <w:pPr>
        <w:rPr>
          <w:rFonts w:ascii="Arial" w:hAnsi="Arial" w:cs="Arial"/>
        </w:rPr>
      </w:pPr>
      <w:r w:rsidRPr="004C6DB8">
        <w:rPr>
          <w:rFonts w:ascii="Arial" w:hAnsi="Arial" w:cs="Arial"/>
        </w:rPr>
        <w:t>Ethernet Twisted-Pair-Kabel mit RJ-45 Steckern</w:t>
      </w:r>
    </w:p>
    <w:p w14:paraId="57B9434C" w14:textId="1EAEDD80" w:rsidR="004C6DB8" w:rsidRPr="004C6DB8" w:rsidRDefault="00F24546" w:rsidP="004C6DB8">
      <w:pPr>
        <w:rPr>
          <w:rFonts w:ascii="Arial" w:hAnsi="Arial" w:cs="Arial"/>
        </w:rPr>
      </w:pPr>
      <w:r w:rsidRPr="00F24546">
        <w:rPr>
          <w:noProof/>
          <w:lang w:eastAsia="de-DE"/>
        </w:rPr>
        <w:drawing>
          <wp:anchor distT="0" distB="0" distL="114300" distR="114300" simplePos="0" relativeHeight="251694080" behindDoc="1" locked="0" layoutInCell="1" allowOverlap="1" wp14:anchorId="5ED1AFC6" wp14:editId="1B300F3E">
            <wp:simplePos x="0" y="0"/>
            <wp:positionH relativeFrom="column">
              <wp:posOffset>4445</wp:posOffset>
            </wp:positionH>
            <wp:positionV relativeFrom="paragraph">
              <wp:posOffset>3175</wp:posOffset>
            </wp:positionV>
            <wp:extent cx="2358813" cy="1769110"/>
            <wp:effectExtent l="0" t="0" r="3810" b="2540"/>
            <wp:wrapTight wrapText="bothSides">
              <wp:wrapPolygon edited="0">
                <wp:start x="0" y="0"/>
                <wp:lineTo x="0" y="21398"/>
                <wp:lineTo x="21460" y="21398"/>
                <wp:lineTo x="21460" y="0"/>
                <wp:lineTo x="0" y="0"/>
              </wp:wrapPolygon>
            </wp:wrapTight>
            <wp:docPr id="25" name="Grafik 25" descr="D:\Schule\00-ISB\Bilder\20220530_12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hule\00-ISB\Bilder\20220530_12200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58813" cy="1769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579B6A" w14:textId="77777777" w:rsidR="004C6DB8" w:rsidRDefault="004C6DB8" w:rsidP="004C6DB8">
      <w:pPr>
        <w:rPr>
          <w:rFonts w:ascii="Arial" w:hAnsi="Arial" w:cs="Arial"/>
        </w:rPr>
      </w:pPr>
      <w:r>
        <w:rPr>
          <w:rFonts w:ascii="Arial" w:hAnsi="Arial" w:cs="Arial"/>
        </w:rPr>
        <w:t xml:space="preserve">Als Twisted-Pair-Kabel oder Kabel mit </w:t>
      </w:r>
      <w:r w:rsidRPr="00BC5F07">
        <w:rPr>
          <w:rFonts w:ascii="Arial" w:hAnsi="Arial" w:cs="Arial"/>
          <w:b/>
        </w:rPr>
        <w:t xml:space="preserve">verdrillten </w:t>
      </w:r>
      <w:proofErr w:type="spellStart"/>
      <w:r w:rsidRPr="00BC5F07">
        <w:rPr>
          <w:rFonts w:ascii="Arial" w:hAnsi="Arial" w:cs="Arial"/>
          <w:b/>
        </w:rPr>
        <w:t>Adernpaaren</w:t>
      </w:r>
      <w:proofErr w:type="spellEnd"/>
      <w:r>
        <w:rPr>
          <w:rFonts w:ascii="Arial" w:hAnsi="Arial" w:cs="Arial"/>
        </w:rPr>
        <w:t xml:space="preserve"> bezeichnet man in der Telekommunikations-, Nachrichtenübertragungs- und Computertechnik Kabeltypen, bei denen die beiden Adern eines </w:t>
      </w:r>
      <w:proofErr w:type="spellStart"/>
      <w:r>
        <w:rPr>
          <w:rFonts w:ascii="Arial" w:hAnsi="Arial" w:cs="Arial"/>
        </w:rPr>
        <w:t>Adernpaares</w:t>
      </w:r>
      <w:proofErr w:type="spellEnd"/>
      <w:r>
        <w:rPr>
          <w:rFonts w:ascii="Arial" w:hAnsi="Arial" w:cs="Arial"/>
        </w:rPr>
        <w:t xml:space="preserve"> (pair) miteinander verdrillt (</w:t>
      </w:r>
      <w:proofErr w:type="spellStart"/>
      <w:r>
        <w:rPr>
          <w:rFonts w:ascii="Arial" w:hAnsi="Arial" w:cs="Arial"/>
        </w:rPr>
        <w:t>twisted</w:t>
      </w:r>
      <w:proofErr w:type="spellEnd"/>
      <w:r>
        <w:rPr>
          <w:rFonts w:ascii="Arial" w:hAnsi="Arial" w:cs="Arial"/>
        </w:rPr>
        <w:t>) sind.</w:t>
      </w:r>
    </w:p>
    <w:p w14:paraId="30F2256C" w14:textId="77777777" w:rsidR="004C6DB8" w:rsidRDefault="004C6DB8" w:rsidP="004C6DB8">
      <w:pPr>
        <w:rPr>
          <w:rFonts w:ascii="Arial" w:hAnsi="Arial" w:cs="Arial"/>
        </w:rPr>
      </w:pPr>
      <w:r>
        <w:rPr>
          <w:rFonts w:ascii="Arial" w:hAnsi="Arial" w:cs="Arial"/>
        </w:rPr>
        <w:t xml:space="preserve"> Verdrillte </w:t>
      </w:r>
      <w:proofErr w:type="spellStart"/>
      <w:r>
        <w:rPr>
          <w:rFonts w:ascii="Arial" w:hAnsi="Arial" w:cs="Arial"/>
        </w:rPr>
        <w:t>Adernpaare</w:t>
      </w:r>
      <w:proofErr w:type="spellEnd"/>
      <w:r>
        <w:rPr>
          <w:rFonts w:ascii="Arial" w:hAnsi="Arial" w:cs="Arial"/>
        </w:rPr>
        <w:t xml:space="preserve"> bieten Schutz gegen den störenden Einfluss von äußeren magnetischen Wechselfeldern auf die übertragenen Signale. </w:t>
      </w:r>
    </w:p>
    <w:p w14:paraId="54927A13" w14:textId="77777777" w:rsidR="004C6DB8" w:rsidRDefault="004C6DB8" w:rsidP="004C6DB8">
      <w:pPr>
        <w:rPr>
          <w:rFonts w:ascii="Arial" w:hAnsi="Arial" w:cs="Arial"/>
        </w:rPr>
      </w:pPr>
      <w:r>
        <w:rPr>
          <w:rFonts w:ascii="Arial" w:hAnsi="Arial" w:cs="Arial"/>
        </w:rPr>
        <w:t>Ein elektrisch leitender Schirm (oft aus Aluminiumfolie und/oder Kupfergeflecht) bietet zusätzlich Schutz gegen störende äußere elektromagnetische Felder.</w:t>
      </w:r>
      <w:r w:rsidRPr="006B0A1E">
        <w:rPr>
          <w:noProof/>
          <w:lang w:eastAsia="de-DE"/>
        </w:rPr>
        <w:t xml:space="preserve"> </w:t>
      </w:r>
    </w:p>
    <w:p w14:paraId="1261FC94" w14:textId="77777777" w:rsidR="004C6DB8" w:rsidRDefault="004C6DB8" w:rsidP="004C6DB8">
      <w:pPr>
        <w:rPr>
          <w:rFonts w:ascii="Arial" w:hAnsi="Arial" w:cs="Arial"/>
          <w:b/>
          <w:bCs/>
          <w:sz w:val="24"/>
          <w:szCs w:val="24"/>
        </w:rPr>
      </w:pPr>
      <w:r>
        <w:rPr>
          <w:rFonts w:ascii="Arial" w:hAnsi="Arial" w:cs="Arial"/>
          <w:b/>
          <w:bCs/>
          <w:sz w:val="24"/>
          <w:szCs w:val="24"/>
        </w:rPr>
        <w:t xml:space="preserve">Aufbau: </w:t>
      </w:r>
    </w:p>
    <w:p w14:paraId="69671FF1" w14:textId="77777777" w:rsidR="002573E5" w:rsidRDefault="004C6DB8" w:rsidP="004C6DB8">
      <w:pPr>
        <w:rPr>
          <w:rFonts w:ascii="Arial" w:hAnsi="Arial" w:cs="Arial"/>
        </w:rPr>
      </w:pPr>
      <w:r w:rsidRPr="006B0A1E">
        <w:rPr>
          <w:rFonts w:ascii="Arial" w:hAnsi="Arial" w:cs="Arial"/>
          <w:b/>
        </w:rPr>
        <w:t>Ader</w:t>
      </w:r>
      <w:r>
        <w:rPr>
          <w:rFonts w:ascii="Arial" w:hAnsi="Arial" w:cs="Arial"/>
        </w:rPr>
        <w:t>: Kunststoffisolierter Kupferleiter. Bei Installations-/</w:t>
      </w:r>
      <w:proofErr w:type="spellStart"/>
      <w:r w:rsidRPr="00BC5F07">
        <w:rPr>
          <w:rFonts w:ascii="Arial" w:hAnsi="Arial" w:cs="Arial"/>
          <w:b/>
        </w:rPr>
        <w:t>Verlegekabeln</w:t>
      </w:r>
      <w:proofErr w:type="spellEnd"/>
      <w:r w:rsidRPr="00BC5F07">
        <w:rPr>
          <w:rFonts w:ascii="Arial" w:hAnsi="Arial" w:cs="Arial"/>
          <w:b/>
        </w:rPr>
        <w:t xml:space="preserve"> als starre Ader</w:t>
      </w:r>
      <w:r>
        <w:rPr>
          <w:rFonts w:ascii="Arial" w:hAnsi="Arial" w:cs="Arial"/>
        </w:rPr>
        <w:t xml:space="preserve"> (Draht) mit einem üblichen Durchmesser von 0,4 mm oder 0,6 mm. Die Standardbezei</w:t>
      </w:r>
      <w:r w:rsidR="00840C8D">
        <w:rPr>
          <w:rFonts w:ascii="Arial" w:hAnsi="Arial" w:cs="Arial"/>
        </w:rPr>
        <w:t>chnung eines typischen Twisted-P</w:t>
      </w:r>
      <w:r>
        <w:rPr>
          <w:rFonts w:ascii="Arial" w:hAnsi="Arial" w:cs="Arial"/>
        </w:rPr>
        <w:t xml:space="preserve">air-Kabels ist dem entsprechend 4x2x0,4 oder 4x2x0,6. </w:t>
      </w:r>
    </w:p>
    <w:p w14:paraId="54236CCA" w14:textId="4A6346B5" w:rsidR="004C6DB8" w:rsidRDefault="002573E5" w:rsidP="002573E5">
      <w:pPr>
        <w:ind w:firstLine="720"/>
        <w:rPr>
          <w:rFonts w:ascii="Arial" w:hAnsi="Arial" w:cs="Arial"/>
        </w:rPr>
      </w:pPr>
      <w:r w:rsidRPr="0062379C">
        <w:rPr>
          <w:rStyle w:val="LsungZchn"/>
          <w:rFonts w:eastAsia="Calibri"/>
        </w:rPr>
        <w:t>0,6mm Durchmesser</w:t>
      </w:r>
      <w:r>
        <w:rPr>
          <w:rStyle w:val="LsungZchn"/>
          <w:rFonts w:eastAsia="Calibri"/>
        </w:rPr>
        <w:tab/>
      </w:r>
      <w:r w:rsidRPr="0062379C">
        <w:rPr>
          <w:rStyle w:val="LsungZchn"/>
          <w:rFonts w:eastAsia="Calibri"/>
        </w:rPr>
        <w:t>Adernpaar</w:t>
      </w:r>
      <w:r>
        <w:rPr>
          <w:rStyle w:val="LsungZchn"/>
          <w:rFonts w:eastAsia="Calibri"/>
        </w:rPr>
        <w:tab/>
      </w:r>
      <w:r>
        <w:rPr>
          <w:rStyle w:val="LsungZchn"/>
          <w:rFonts w:eastAsia="Calibri"/>
        </w:rPr>
        <w:tab/>
      </w:r>
      <w:r w:rsidRPr="0062379C">
        <w:rPr>
          <w:rStyle w:val="LsungZchn"/>
          <w:rFonts w:eastAsia="Calibri"/>
        </w:rPr>
        <w:t>4 Adernpaare</w:t>
      </w:r>
    </w:p>
    <w:p w14:paraId="6E1175F8" w14:textId="4B34581B" w:rsidR="004C6DB8" w:rsidRDefault="00E762E0" w:rsidP="004C6DB8">
      <w:pPr>
        <w:rPr>
          <w:rFonts w:ascii="Arial" w:hAnsi="Arial" w:cs="Arial"/>
        </w:rPr>
      </w:pPr>
      <w:r>
        <w:rPr>
          <w:rFonts w:ascii="Arial" w:hAnsi="Arial" w:cs="Arial"/>
        </w:rPr>
        <w:t>0,6 -&gt;</w:t>
      </w:r>
      <w:r w:rsidR="002573E5">
        <w:rPr>
          <w:rFonts w:ascii="Arial" w:hAnsi="Arial" w:cs="Arial"/>
        </w:rPr>
        <w:t>_______________________</w:t>
      </w:r>
      <w:r>
        <w:rPr>
          <w:rFonts w:ascii="Arial" w:hAnsi="Arial" w:cs="Arial"/>
        </w:rPr>
        <w:t>; 2 -&gt; ___</w:t>
      </w:r>
      <w:r w:rsidR="002573E5">
        <w:rPr>
          <w:rFonts w:ascii="Arial" w:hAnsi="Arial" w:cs="Arial"/>
        </w:rPr>
        <w:t>____</w:t>
      </w:r>
      <w:r w:rsidR="004C6DB8">
        <w:rPr>
          <w:rFonts w:ascii="Arial" w:hAnsi="Arial" w:cs="Arial"/>
        </w:rPr>
        <w:t>________; 4 -&gt; ______</w:t>
      </w:r>
      <w:r w:rsidR="002573E5">
        <w:rPr>
          <w:rFonts w:ascii="Arial" w:hAnsi="Arial" w:cs="Arial"/>
        </w:rPr>
        <w:t>________</w:t>
      </w:r>
      <w:r w:rsidR="004C6DB8">
        <w:rPr>
          <w:rFonts w:ascii="Arial" w:hAnsi="Arial" w:cs="Arial"/>
        </w:rPr>
        <w:t>_____</w:t>
      </w:r>
    </w:p>
    <w:p w14:paraId="0686ECAC" w14:textId="77777777" w:rsidR="004C6DB8" w:rsidRDefault="004C6DB8" w:rsidP="004C6DB8">
      <w:pPr>
        <w:rPr>
          <w:rFonts w:ascii="Arial" w:hAnsi="Arial" w:cs="Arial"/>
        </w:rPr>
      </w:pPr>
      <w:r>
        <w:rPr>
          <w:rFonts w:ascii="Arial" w:hAnsi="Arial" w:cs="Arial"/>
        </w:rPr>
        <w:t xml:space="preserve">Häufig wird die Stärke des Kupferleiters auch in </w:t>
      </w:r>
      <w:r w:rsidRPr="00F75FE7">
        <w:rPr>
          <w:rFonts w:ascii="Arial" w:hAnsi="Arial" w:cs="Arial"/>
          <w:b/>
        </w:rPr>
        <w:t>AWG</w:t>
      </w:r>
      <w:r>
        <w:rPr>
          <w:rFonts w:ascii="Arial" w:hAnsi="Arial" w:cs="Arial"/>
        </w:rPr>
        <w:t xml:space="preserve"> (American Wire Gauge) angegeben; die üblichen Größen reichen dann von AWG27 bis AWG22 (je kleiner die AWG-Zahl, desto dicker der Leiter).</w:t>
      </w:r>
    </w:p>
    <w:tbl>
      <w:tblPr>
        <w:tblStyle w:val="Tabellenraster"/>
        <w:tblW w:w="0" w:type="auto"/>
        <w:tblLayout w:type="fixed"/>
        <w:tblLook w:val="04A0" w:firstRow="1" w:lastRow="0" w:firstColumn="1" w:lastColumn="0" w:noHBand="0" w:noVBand="1"/>
      </w:tblPr>
      <w:tblGrid>
        <w:gridCol w:w="3775"/>
        <w:gridCol w:w="5285"/>
      </w:tblGrid>
      <w:tr w:rsidR="00D02836" w14:paraId="20A95811" w14:textId="77777777" w:rsidTr="00394F9D">
        <w:tc>
          <w:tcPr>
            <w:tcW w:w="3775" w:type="dxa"/>
          </w:tcPr>
          <w:p w14:paraId="7BB56E48" w14:textId="4133A92C" w:rsidR="00D02836" w:rsidRDefault="00D02836" w:rsidP="004C6DB8">
            <w:pPr>
              <w:rPr>
                <w:rFonts w:ascii="Arial" w:hAnsi="Arial" w:cs="Arial"/>
              </w:rPr>
            </w:pPr>
            <w:r w:rsidRPr="00F24546">
              <w:rPr>
                <w:rFonts w:ascii="Arial" w:hAnsi="Arial" w:cs="Arial"/>
                <w:b/>
                <w:bCs/>
                <w:noProof/>
                <w:sz w:val="24"/>
                <w:szCs w:val="24"/>
                <w:lang w:eastAsia="de-DE"/>
              </w:rPr>
              <w:drawing>
                <wp:inline distT="0" distB="0" distL="0" distR="0" wp14:anchorId="75EDCECE" wp14:editId="3F239C2A">
                  <wp:extent cx="3093900" cy="1826260"/>
                  <wp:effectExtent l="0" t="0" r="0" b="2540"/>
                  <wp:docPr id="26" name="Grafik 26" descr="D:\Schule\00-ISB\Bilder\20220530_151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hule\00-ISB\Bilder\20220530_15133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911" t="14334" r="8515" b="23038"/>
                          <a:stretch/>
                        </pic:blipFill>
                        <pic:spPr bwMode="auto">
                          <a:xfrm>
                            <a:off x="0" y="0"/>
                            <a:ext cx="3118748" cy="18409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85" w:type="dxa"/>
          </w:tcPr>
          <w:p w14:paraId="7A54C227" w14:textId="6BCCE747" w:rsidR="00D02836" w:rsidRDefault="00394F9D" w:rsidP="004C6DB8">
            <w:pPr>
              <w:rPr>
                <w:rFonts w:ascii="Arial" w:hAnsi="Arial" w:cs="Arial"/>
              </w:rPr>
            </w:pPr>
            <w:r>
              <w:rPr>
                <w:rFonts w:ascii="Arial" w:hAnsi="Arial" w:cs="Arial"/>
                <w:noProof/>
                <w:lang w:eastAsia="de-DE"/>
              </w:rPr>
              <w:drawing>
                <wp:inline distT="0" distB="0" distL="0" distR="0" wp14:anchorId="2ED18781" wp14:editId="508EBF0E">
                  <wp:extent cx="3257550" cy="1524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20917_083539.jpg"/>
                          <pic:cNvPicPr/>
                        </pic:nvPicPr>
                        <pic:blipFill rotWithShape="1">
                          <a:blip r:embed="rId23" cstate="print">
                            <a:extLst>
                              <a:ext uri="{28A0092B-C50C-407E-A947-70E740481C1C}">
                                <a14:useLocalDpi xmlns:a14="http://schemas.microsoft.com/office/drawing/2010/main" val="0"/>
                              </a:ext>
                            </a:extLst>
                          </a:blip>
                          <a:srcRect l="31422" r="12017"/>
                          <a:stretch/>
                        </pic:blipFill>
                        <pic:spPr bwMode="auto">
                          <a:xfrm>
                            <a:off x="0" y="0"/>
                            <a:ext cx="3257550" cy="1524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36C363A" w14:textId="77777777" w:rsidR="00D02836" w:rsidRDefault="00D02836" w:rsidP="004C6DB8">
      <w:pPr>
        <w:rPr>
          <w:rFonts w:ascii="Arial" w:hAnsi="Arial" w:cs="Arial"/>
        </w:rPr>
      </w:pPr>
    </w:p>
    <w:p w14:paraId="328CB009" w14:textId="5A4A0FC7" w:rsidR="0086448F" w:rsidRDefault="0086448F">
      <w:pPr>
        <w:spacing w:before="0" w:after="0" w:line="240" w:lineRule="auto"/>
        <w:rPr>
          <w:rFonts w:ascii="Arial" w:hAnsi="Arial" w:cs="Arial"/>
          <w:b/>
          <w:bCs/>
          <w:sz w:val="24"/>
          <w:szCs w:val="24"/>
        </w:rPr>
      </w:pPr>
      <w:r>
        <w:rPr>
          <w:rFonts w:ascii="Arial" w:hAnsi="Arial" w:cs="Arial"/>
          <w:b/>
          <w:bCs/>
          <w:sz w:val="24"/>
          <w:szCs w:val="24"/>
        </w:rPr>
        <w:br w:type="page"/>
      </w:r>
    </w:p>
    <w:tbl>
      <w:tblPr>
        <w:tblW w:w="0" w:type="auto"/>
        <w:tblBorders>
          <w:bottom w:val="single" w:sz="4" w:space="0" w:color="000000"/>
          <w:insideH w:val="single" w:sz="4" w:space="0" w:color="000000"/>
        </w:tblBorders>
        <w:tblLook w:val="04A0" w:firstRow="1" w:lastRow="0" w:firstColumn="1" w:lastColumn="0" w:noHBand="0" w:noVBand="1"/>
      </w:tblPr>
      <w:tblGrid>
        <w:gridCol w:w="6204"/>
        <w:gridCol w:w="283"/>
      </w:tblGrid>
      <w:tr w:rsidR="004C6DB8" w:rsidRPr="009F4050" w14:paraId="00D11AD3" w14:textId="77777777" w:rsidTr="004C6DB8">
        <w:trPr>
          <w:trHeight w:val="397"/>
        </w:trPr>
        <w:tc>
          <w:tcPr>
            <w:tcW w:w="6204" w:type="dxa"/>
            <w:shd w:val="clear" w:color="auto" w:fill="auto"/>
          </w:tcPr>
          <w:p w14:paraId="006677DC" w14:textId="77777777" w:rsidR="004C6DB8" w:rsidRPr="009F4050" w:rsidRDefault="004C6DB8" w:rsidP="0086448F">
            <w:pPr>
              <w:ind w:right="-2004"/>
              <w:rPr>
                <w:rFonts w:ascii="Arial" w:hAnsi="Arial" w:cs="Arial"/>
                <w:b/>
                <w:bCs/>
              </w:rPr>
            </w:pPr>
            <w:r w:rsidRPr="009F4050">
              <w:rPr>
                <w:rFonts w:ascii="Arial" w:hAnsi="Arial" w:cs="Arial"/>
                <w:b/>
                <w:bCs/>
              </w:rPr>
              <w:lastRenderedPageBreak/>
              <w:t>Paar:</w:t>
            </w:r>
            <w:r w:rsidRPr="009F4050">
              <w:rPr>
                <w:rFonts w:ascii="Arial" w:hAnsi="Arial" w:cs="Arial"/>
                <w:color w:val="FFFF00"/>
              </w:rPr>
              <w:t xml:space="preserve"> </w:t>
            </w:r>
            <w:r w:rsidRPr="009F4050">
              <w:rPr>
                <w:rStyle w:val="LsungZchn"/>
                <w:rFonts w:eastAsia="Arial"/>
              </w:rPr>
              <w:t>Je zwei Adern sind zu einem Paar verdrillt, mehrere</w:t>
            </w:r>
          </w:p>
        </w:tc>
        <w:tc>
          <w:tcPr>
            <w:tcW w:w="283" w:type="dxa"/>
            <w:shd w:val="clear" w:color="auto" w:fill="auto"/>
          </w:tcPr>
          <w:p w14:paraId="7610E293" w14:textId="77777777" w:rsidR="004C6DB8" w:rsidRPr="009F4050" w:rsidRDefault="004C6DB8" w:rsidP="004C6DB8">
            <w:pPr>
              <w:rPr>
                <w:rFonts w:ascii="Arial" w:hAnsi="Arial" w:cs="Arial"/>
                <w:b/>
                <w:bCs/>
              </w:rPr>
            </w:pPr>
          </w:p>
        </w:tc>
      </w:tr>
      <w:tr w:rsidR="004C6DB8" w:rsidRPr="009F4050" w14:paraId="1FF09D2D" w14:textId="77777777" w:rsidTr="004C6DB8">
        <w:trPr>
          <w:trHeight w:val="397"/>
          <w:hidden/>
        </w:trPr>
        <w:tc>
          <w:tcPr>
            <w:tcW w:w="6204" w:type="dxa"/>
            <w:shd w:val="clear" w:color="auto" w:fill="auto"/>
          </w:tcPr>
          <w:p w14:paraId="70FED090" w14:textId="77777777" w:rsidR="004C6DB8" w:rsidRPr="009F4050" w:rsidRDefault="004C6DB8" w:rsidP="004C6DB8">
            <w:pPr>
              <w:pStyle w:val="Lsung"/>
              <w:rPr>
                <w:b/>
                <w:bCs/>
                <w:sz w:val="22"/>
              </w:rPr>
            </w:pPr>
            <w:r w:rsidRPr="009F4050">
              <w:rPr>
                <w:sz w:val="22"/>
              </w:rPr>
              <w:t>Adernpaare im Kabel miteinander verseilt</w:t>
            </w:r>
          </w:p>
        </w:tc>
        <w:tc>
          <w:tcPr>
            <w:tcW w:w="283" w:type="dxa"/>
            <w:shd w:val="clear" w:color="auto" w:fill="auto"/>
          </w:tcPr>
          <w:p w14:paraId="7A942231" w14:textId="77777777" w:rsidR="004C6DB8" w:rsidRPr="009F4050" w:rsidRDefault="004C6DB8" w:rsidP="004C6DB8">
            <w:pPr>
              <w:rPr>
                <w:rFonts w:ascii="Arial" w:hAnsi="Arial" w:cs="Arial"/>
                <w:b/>
                <w:bCs/>
              </w:rPr>
            </w:pPr>
          </w:p>
        </w:tc>
      </w:tr>
      <w:tr w:rsidR="004C6DB8" w:rsidRPr="009F4050" w14:paraId="1D2BCF25" w14:textId="77777777" w:rsidTr="004C6DB8">
        <w:trPr>
          <w:trHeight w:val="397"/>
        </w:trPr>
        <w:tc>
          <w:tcPr>
            <w:tcW w:w="6204" w:type="dxa"/>
            <w:shd w:val="clear" w:color="auto" w:fill="auto"/>
          </w:tcPr>
          <w:p w14:paraId="6CCA860F" w14:textId="77777777" w:rsidR="004C6DB8" w:rsidRPr="009F4050" w:rsidRDefault="004C6DB8" w:rsidP="004C6DB8">
            <w:pPr>
              <w:rPr>
                <w:rFonts w:ascii="Arial" w:hAnsi="Arial" w:cs="Arial"/>
                <w:b/>
                <w:bCs/>
              </w:rPr>
            </w:pPr>
            <w:r w:rsidRPr="009F4050">
              <w:rPr>
                <w:rFonts w:ascii="Arial" w:hAnsi="Arial" w:cs="Arial"/>
                <w:b/>
              </w:rPr>
              <w:t>Leiterbündel oder Seele</w:t>
            </w:r>
            <w:r w:rsidRPr="009F4050">
              <w:rPr>
                <w:rFonts w:ascii="Arial" w:hAnsi="Arial" w:cs="Arial"/>
              </w:rPr>
              <w:t>:</w:t>
            </w:r>
            <w:r w:rsidRPr="009F4050">
              <w:rPr>
                <w:rFonts w:ascii="Arial" w:hAnsi="Arial" w:cs="Arial"/>
                <w:color w:val="FFFF00"/>
              </w:rPr>
              <w:t xml:space="preserve"> </w:t>
            </w:r>
            <w:r w:rsidRPr="009F4050">
              <w:rPr>
                <w:rStyle w:val="LsungZchn"/>
                <w:rFonts w:eastAsia="Arial"/>
              </w:rPr>
              <w:t>Bezeichnet die im Kabel (oft vier)</w:t>
            </w:r>
          </w:p>
        </w:tc>
        <w:tc>
          <w:tcPr>
            <w:tcW w:w="283" w:type="dxa"/>
            <w:shd w:val="clear" w:color="auto" w:fill="auto"/>
          </w:tcPr>
          <w:p w14:paraId="3085EEED" w14:textId="77777777" w:rsidR="004C6DB8" w:rsidRPr="009F4050" w:rsidRDefault="004C6DB8" w:rsidP="004C6DB8">
            <w:pPr>
              <w:rPr>
                <w:rFonts w:ascii="Arial" w:hAnsi="Arial" w:cs="Arial"/>
                <w:b/>
                <w:bCs/>
              </w:rPr>
            </w:pPr>
          </w:p>
        </w:tc>
      </w:tr>
      <w:tr w:rsidR="004C6DB8" w:rsidRPr="009F4050" w14:paraId="4157D250" w14:textId="77777777" w:rsidTr="004C6DB8">
        <w:trPr>
          <w:trHeight w:val="397"/>
          <w:hidden/>
        </w:trPr>
        <w:tc>
          <w:tcPr>
            <w:tcW w:w="6204" w:type="dxa"/>
            <w:shd w:val="clear" w:color="auto" w:fill="auto"/>
          </w:tcPr>
          <w:p w14:paraId="34B67823" w14:textId="77777777" w:rsidR="004C6DB8" w:rsidRPr="009F4050" w:rsidRDefault="004C6DB8" w:rsidP="004C6DB8">
            <w:pPr>
              <w:pStyle w:val="Lsung"/>
              <w:rPr>
                <w:b/>
                <w:bCs/>
                <w:sz w:val="22"/>
              </w:rPr>
            </w:pPr>
            <w:r w:rsidRPr="009F4050">
              <w:rPr>
                <w:sz w:val="22"/>
              </w:rPr>
              <w:t>miteinander verseilten Paare. Bei mehr als einem Adernpaar</w:t>
            </w:r>
          </w:p>
        </w:tc>
        <w:tc>
          <w:tcPr>
            <w:tcW w:w="283" w:type="dxa"/>
            <w:shd w:val="clear" w:color="auto" w:fill="auto"/>
          </w:tcPr>
          <w:p w14:paraId="572BAB4F" w14:textId="77777777" w:rsidR="004C6DB8" w:rsidRPr="009F4050" w:rsidRDefault="004C6DB8" w:rsidP="004C6DB8">
            <w:pPr>
              <w:rPr>
                <w:rFonts w:ascii="Arial" w:hAnsi="Arial" w:cs="Arial"/>
                <w:b/>
                <w:bCs/>
              </w:rPr>
            </w:pPr>
          </w:p>
        </w:tc>
      </w:tr>
      <w:tr w:rsidR="004C6DB8" w:rsidRPr="009F4050" w14:paraId="37CDB0CC" w14:textId="77777777" w:rsidTr="004C6DB8">
        <w:trPr>
          <w:trHeight w:val="397"/>
          <w:hidden/>
        </w:trPr>
        <w:tc>
          <w:tcPr>
            <w:tcW w:w="6204" w:type="dxa"/>
            <w:shd w:val="clear" w:color="auto" w:fill="auto"/>
          </w:tcPr>
          <w:p w14:paraId="612C0E05" w14:textId="77777777" w:rsidR="004C6DB8" w:rsidRPr="009F4050" w:rsidRDefault="004C6DB8" w:rsidP="004C6DB8">
            <w:pPr>
              <w:pStyle w:val="Lsung"/>
              <w:rPr>
                <w:b/>
                <w:bCs/>
                <w:sz w:val="22"/>
              </w:rPr>
            </w:pPr>
            <w:r w:rsidRPr="009F4050">
              <w:rPr>
                <w:sz w:val="22"/>
              </w:rPr>
              <w:t>werden die Schlaglängen unterschiedlich gewählt, um ein</w:t>
            </w:r>
          </w:p>
        </w:tc>
        <w:tc>
          <w:tcPr>
            <w:tcW w:w="283" w:type="dxa"/>
            <w:shd w:val="clear" w:color="auto" w:fill="auto"/>
          </w:tcPr>
          <w:p w14:paraId="7222B02D" w14:textId="77777777" w:rsidR="004C6DB8" w:rsidRPr="009F4050" w:rsidRDefault="004C6DB8" w:rsidP="004C6DB8">
            <w:pPr>
              <w:rPr>
                <w:rFonts w:ascii="Arial" w:hAnsi="Arial" w:cs="Arial"/>
                <w:b/>
                <w:bCs/>
              </w:rPr>
            </w:pPr>
          </w:p>
        </w:tc>
      </w:tr>
      <w:tr w:rsidR="004C6DB8" w:rsidRPr="009F4050" w14:paraId="68FE9C53" w14:textId="77777777" w:rsidTr="004C6DB8">
        <w:trPr>
          <w:trHeight w:val="397"/>
          <w:hidden/>
        </w:trPr>
        <w:tc>
          <w:tcPr>
            <w:tcW w:w="6204" w:type="dxa"/>
            <w:shd w:val="clear" w:color="auto" w:fill="auto"/>
          </w:tcPr>
          <w:p w14:paraId="69046516" w14:textId="77777777" w:rsidR="004C6DB8" w:rsidRPr="009F4050" w:rsidRDefault="004C6DB8" w:rsidP="004C6DB8">
            <w:pPr>
              <w:pStyle w:val="Lsung"/>
              <w:rPr>
                <w:b/>
                <w:bCs/>
                <w:sz w:val="22"/>
              </w:rPr>
            </w:pPr>
            <w:r w:rsidRPr="009F4050">
              <w:rPr>
                <w:sz w:val="22"/>
              </w:rPr>
              <w:t>Neben/Übersprechen zu verringern</w:t>
            </w:r>
          </w:p>
        </w:tc>
        <w:tc>
          <w:tcPr>
            <w:tcW w:w="283" w:type="dxa"/>
            <w:shd w:val="clear" w:color="auto" w:fill="auto"/>
          </w:tcPr>
          <w:p w14:paraId="68A6FB2B" w14:textId="77777777" w:rsidR="004C6DB8" w:rsidRPr="009F4050" w:rsidRDefault="004C6DB8" w:rsidP="004C6DB8">
            <w:pPr>
              <w:rPr>
                <w:rFonts w:ascii="Arial" w:hAnsi="Arial" w:cs="Arial"/>
                <w:b/>
                <w:bCs/>
              </w:rPr>
            </w:pPr>
          </w:p>
        </w:tc>
      </w:tr>
      <w:tr w:rsidR="004C6DB8" w:rsidRPr="009F4050" w14:paraId="7CD16B8D" w14:textId="77777777" w:rsidTr="004C6DB8">
        <w:trPr>
          <w:trHeight w:val="397"/>
        </w:trPr>
        <w:tc>
          <w:tcPr>
            <w:tcW w:w="6204" w:type="dxa"/>
            <w:shd w:val="clear" w:color="auto" w:fill="auto"/>
          </w:tcPr>
          <w:p w14:paraId="0AC01816" w14:textId="77777777" w:rsidR="004C6DB8" w:rsidRPr="009F4050" w:rsidRDefault="004C6DB8" w:rsidP="004C6DB8">
            <w:pPr>
              <w:rPr>
                <w:rFonts w:ascii="Arial" w:hAnsi="Arial" w:cs="Arial"/>
                <w:b/>
                <w:bCs/>
              </w:rPr>
            </w:pPr>
            <w:r w:rsidRPr="009F4050">
              <w:rPr>
                <w:rFonts w:ascii="Arial" w:hAnsi="Arial" w:cs="Arial"/>
                <w:b/>
              </w:rPr>
              <w:t>Schirm:</w:t>
            </w:r>
            <w:r w:rsidRPr="009F4050">
              <w:rPr>
                <w:rFonts w:ascii="Arial" w:hAnsi="Arial" w:cs="Arial"/>
              </w:rPr>
              <w:t xml:space="preserve"> </w:t>
            </w:r>
            <w:r w:rsidRPr="009F4050">
              <w:rPr>
                <w:rStyle w:val="LsungZchn"/>
                <w:rFonts w:eastAsia="Arial"/>
              </w:rPr>
              <w:t>Metallische Umhüllung von einzelnen Adernpaaren</w:t>
            </w:r>
          </w:p>
        </w:tc>
        <w:tc>
          <w:tcPr>
            <w:tcW w:w="283" w:type="dxa"/>
            <w:shd w:val="clear" w:color="auto" w:fill="auto"/>
          </w:tcPr>
          <w:p w14:paraId="0668C81B" w14:textId="77777777" w:rsidR="004C6DB8" w:rsidRPr="009F4050" w:rsidRDefault="004C6DB8" w:rsidP="004C6DB8">
            <w:pPr>
              <w:rPr>
                <w:rFonts w:ascii="Arial" w:hAnsi="Arial" w:cs="Arial"/>
                <w:b/>
                <w:bCs/>
              </w:rPr>
            </w:pPr>
          </w:p>
        </w:tc>
      </w:tr>
      <w:tr w:rsidR="004C6DB8" w:rsidRPr="009F4050" w14:paraId="28210375" w14:textId="77777777" w:rsidTr="004C6DB8">
        <w:trPr>
          <w:trHeight w:val="397"/>
          <w:hidden/>
        </w:trPr>
        <w:tc>
          <w:tcPr>
            <w:tcW w:w="6204" w:type="dxa"/>
            <w:shd w:val="clear" w:color="auto" w:fill="auto"/>
          </w:tcPr>
          <w:p w14:paraId="091805D3" w14:textId="77777777" w:rsidR="004C6DB8" w:rsidRPr="009F4050" w:rsidRDefault="004C6DB8" w:rsidP="004C6DB8">
            <w:pPr>
              <w:pStyle w:val="Lsung"/>
              <w:rPr>
                <w:b/>
                <w:bCs/>
                <w:sz w:val="22"/>
              </w:rPr>
            </w:pPr>
            <w:r w:rsidRPr="009F4050">
              <w:rPr>
                <w:sz w:val="22"/>
              </w:rPr>
              <w:t>und/oder der Seele. Der Schirm besteht</w:t>
            </w:r>
          </w:p>
        </w:tc>
        <w:tc>
          <w:tcPr>
            <w:tcW w:w="283" w:type="dxa"/>
            <w:shd w:val="clear" w:color="auto" w:fill="auto"/>
          </w:tcPr>
          <w:p w14:paraId="79A41E08" w14:textId="77777777" w:rsidR="004C6DB8" w:rsidRPr="009F4050" w:rsidRDefault="004C6DB8" w:rsidP="004C6DB8">
            <w:pPr>
              <w:rPr>
                <w:rFonts w:ascii="Arial" w:hAnsi="Arial" w:cs="Arial"/>
                <w:b/>
                <w:bCs/>
              </w:rPr>
            </w:pPr>
          </w:p>
        </w:tc>
      </w:tr>
      <w:tr w:rsidR="004C6DB8" w:rsidRPr="009F4050" w14:paraId="1FEAE255" w14:textId="77777777" w:rsidTr="004C6DB8">
        <w:trPr>
          <w:trHeight w:val="397"/>
          <w:hidden/>
        </w:trPr>
        <w:tc>
          <w:tcPr>
            <w:tcW w:w="6204" w:type="dxa"/>
            <w:shd w:val="clear" w:color="auto" w:fill="auto"/>
          </w:tcPr>
          <w:p w14:paraId="158E5E5F" w14:textId="77777777" w:rsidR="004C6DB8" w:rsidRPr="009F4050" w:rsidRDefault="004C6DB8" w:rsidP="004C6DB8">
            <w:pPr>
              <w:pStyle w:val="Lsung"/>
              <w:rPr>
                <w:sz w:val="22"/>
              </w:rPr>
            </w:pPr>
            <w:r w:rsidRPr="009F4050">
              <w:rPr>
                <w:sz w:val="22"/>
              </w:rPr>
              <w:t>aus Metallfolie, metallisierter Kunststofffolie, Drahtgeflecht</w:t>
            </w:r>
          </w:p>
        </w:tc>
        <w:tc>
          <w:tcPr>
            <w:tcW w:w="283" w:type="dxa"/>
            <w:shd w:val="clear" w:color="auto" w:fill="auto"/>
          </w:tcPr>
          <w:p w14:paraId="11C72533" w14:textId="77777777" w:rsidR="004C6DB8" w:rsidRPr="009F4050" w:rsidRDefault="004C6DB8" w:rsidP="004C6DB8">
            <w:pPr>
              <w:rPr>
                <w:rFonts w:ascii="Arial" w:hAnsi="Arial" w:cs="Arial"/>
                <w:b/>
                <w:bCs/>
              </w:rPr>
            </w:pPr>
          </w:p>
        </w:tc>
      </w:tr>
      <w:tr w:rsidR="004C6DB8" w:rsidRPr="009F4050" w14:paraId="7560D527" w14:textId="77777777" w:rsidTr="004C6DB8">
        <w:trPr>
          <w:trHeight w:val="397"/>
          <w:hidden/>
        </w:trPr>
        <w:tc>
          <w:tcPr>
            <w:tcW w:w="6204" w:type="dxa"/>
            <w:shd w:val="clear" w:color="auto" w:fill="auto"/>
          </w:tcPr>
          <w:p w14:paraId="10F99154" w14:textId="77777777" w:rsidR="004C6DB8" w:rsidRPr="009F4050" w:rsidRDefault="004C6DB8" w:rsidP="004C6DB8">
            <w:pPr>
              <w:pStyle w:val="Lsung"/>
              <w:rPr>
                <w:sz w:val="22"/>
              </w:rPr>
            </w:pPr>
            <w:r w:rsidRPr="009F4050">
              <w:rPr>
                <w:sz w:val="22"/>
              </w:rPr>
              <w:t>oder Kombinationen daraus</w:t>
            </w:r>
          </w:p>
        </w:tc>
        <w:tc>
          <w:tcPr>
            <w:tcW w:w="283" w:type="dxa"/>
            <w:shd w:val="clear" w:color="auto" w:fill="auto"/>
          </w:tcPr>
          <w:p w14:paraId="5148EAB4" w14:textId="77777777" w:rsidR="004C6DB8" w:rsidRPr="009F4050" w:rsidRDefault="004C6DB8" w:rsidP="004C6DB8">
            <w:pPr>
              <w:rPr>
                <w:rFonts w:ascii="Arial" w:hAnsi="Arial" w:cs="Arial"/>
                <w:b/>
                <w:bCs/>
              </w:rPr>
            </w:pPr>
          </w:p>
        </w:tc>
      </w:tr>
    </w:tbl>
    <w:p w14:paraId="1EDE2A3D" w14:textId="77777777" w:rsidR="004C6DB8" w:rsidRDefault="004C6DB8" w:rsidP="004C6DB8"/>
    <w:tbl>
      <w:tblPr>
        <w:tblW w:w="0" w:type="auto"/>
        <w:tblBorders>
          <w:bottom w:val="single" w:sz="4" w:space="0" w:color="000000"/>
          <w:insideH w:val="single" w:sz="4" w:space="0" w:color="000000"/>
        </w:tblBorders>
        <w:tblLook w:val="04A0" w:firstRow="1" w:lastRow="0" w:firstColumn="1" w:lastColumn="0" w:noHBand="0" w:noVBand="1"/>
      </w:tblPr>
      <w:tblGrid>
        <w:gridCol w:w="8794"/>
        <w:gridCol w:w="276"/>
      </w:tblGrid>
      <w:tr w:rsidR="004C6DB8" w:rsidRPr="009F4050" w14:paraId="1EB2B364" w14:textId="77777777" w:rsidTr="004C6DB8">
        <w:trPr>
          <w:trHeight w:val="397"/>
          <w:hidden w:val="0"/>
        </w:trPr>
        <w:tc>
          <w:tcPr>
            <w:tcW w:w="9889" w:type="dxa"/>
            <w:shd w:val="clear" w:color="auto" w:fill="auto"/>
          </w:tcPr>
          <w:p w14:paraId="4C071D62" w14:textId="77777777" w:rsidR="004C6DB8" w:rsidRPr="009F4050" w:rsidRDefault="004C6DB8" w:rsidP="004C6DB8">
            <w:pPr>
              <w:pStyle w:val="Lsung"/>
              <w:rPr>
                <w:b/>
                <w:bCs/>
                <w:sz w:val="22"/>
              </w:rPr>
            </w:pPr>
            <w:r w:rsidRPr="009F4050">
              <w:rPr>
                <w:b/>
                <w:vanish w:val="0"/>
                <w:color w:val="auto"/>
                <w:sz w:val="22"/>
              </w:rPr>
              <w:t>Kabelmantel:</w:t>
            </w:r>
            <w:r w:rsidRPr="009F4050">
              <w:rPr>
                <w:vanish w:val="0"/>
                <w:sz w:val="22"/>
              </w:rPr>
              <w:t xml:space="preserve"> </w:t>
            </w:r>
            <w:r w:rsidRPr="009F4050">
              <w:rPr>
                <w:sz w:val="22"/>
              </w:rPr>
              <w:t>Umgibt die Seele. Besteht meist aus</w:t>
            </w:r>
            <w:r w:rsidRPr="009F4050">
              <w:rPr>
                <w:sz w:val="22"/>
              </w:rPr>
              <w:br/>
            </w:r>
          </w:p>
        </w:tc>
        <w:tc>
          <w:tcPr>
            <w:tcW w:w="284" w:type="dxa"/>
            <w:shd w:val="clear" w:color="auto" w:fill="auto"/>
          </w:tcPr>
          <w:p w14:paraId="47FF0D6C" w14:textId="77777777" w:rsidR="004C6DB8" w:rsidRPr="009F4050" w:rsidRDefault="004C6DB8" w:rsidP="004C6DB8">
            <w:pPr>
              <w:rPr>
                <w:rFonts w:ascii="Arial" w:hAnsi="Arial" w:cs="Arial"/>
                <w:b/>
                <w:bCs/>
              </w:rPr>
            </w:pPr>
          </w:p>
        </w:tc>
      </w:tr>
      <w:tr w:rsidR="004C6DB8" w:rsidRPr="009F4050" w14:paraId="6A85763A" w14:textId="77777777" w:rsidTr="004C6DB8">
        <w:trPr>
          <w:trHeight w:val="397"/>
          <w:hidden/>
        </w:trPr>
        <w:tc>
          <w:tcPr>
            <w:tcW w:w="9889" w:type="dxa"/>
            <w:shd w:val="clear" w:color="auto" w:fill="auto"/>
          </w:tcPr>
          <w:p w14:paraId="4898BDEC" w14:textId="77777777" w:rsidR="004C6DB8" w:rsidRPr="009F4050" w:rsidRDefault="004C6DB8" w:rsidP="004C6DB8">
            <w:pPr>
              <w:pStyle w:val="Lsung"/>
              <w:rPr>
                <w:sz w:val="22"/>
              </w:rPr>
            </w:pPr>
            <w:r w:rsidRPr="009F4050">
              <w:rPr>
                <w:sz w:val="22"/>
              </w:rPr>
              <w:t xml:space="preserve">Kunststoffgeflecht und glatter Hülle darüber. Verwendetes Material sind oft PVC oder halogenfreies </w:t>
            </w:r>
          </w:p>
        </w:tc>
        <w:tc>
          <w:tcPr>
            <w:tcW w:w="284" w:type="dxa"/>
            <w:shd w:val="clear" w:color="auto" w:fill="auto"/>
          </w:tcPr>
          <w:p w14:paraId="26BAE239" w14:textId="77777777" w:rsidR="004C6DB8" w:rsidRPr="009F4050" w:rsidRDefault="004C6DB8" w:rsidP="004C6DB8">
            <w:pPr>
              <w:rPr>
                <w:rFonts w:ascii="Arial" w:hAnsi="Arial" w:cs="Arial"/>
                <w:b/>
                <w:bCs/>
              </w:rPr>
            </w:pPr>
          </w:p>
        </w:tc>
      </w:tr>
      <w:tr w:rsidR="004C6DB8" w:rsidRPr="009F4050" w14:paraId="24F34DD4" w14:textId="77777777" w:rsidTr="004C6DB8">
        <w:trPr>
          <w:trHeight w:val="397"/>
          <w:hidden/>
        </w:trPr>
        <w:tc>
          <w:tcPr>
            <w:tcW w:w="9889" w:type="dxa"/>
            <w:shd w:val="clear" w:color="auto" w:fill="auto"/>
          </w:tcPr>
          <w:p w14:paraId="1D1580E4" w14:textId="77777777" w:rsidR="004C6DB8" w:rsidRPr="009F4050" w:rsidRDefault="004C6DB8" w:rsidP="004C6DB8">
            <w:pPr>
              <w:pStyle w:val="Lsung"/>
              <w:rPr>
                <w:sz w:val="22"/>
              </w:rPr>
            </w:pPr>
            <w:r w:rsidRPr="009F4050">
              <w:rPr>
                <w:sz w:val="22"/>
              </w:rPr>
              <w:t>Material wie PE</w:t>
            </w:r>
          </w:p>
        </w:tc>
        <w:tc>
          <w:tcPr>
            <w:tcW w:w="284" w:type="dxa"/>
            <w:shd w:val="clear" w:color="auto" w:fill="auto"/>
          </w:tcPr>
          <w:p w14:paraId="5CFE5AEE" w14:textId="77777777" w:rsidR="004C6DB8" w:rsidRPr="009F4050" w:rsidRDefault="004C6DB8" w:rsidP="004C6DB8">
            <w:pPr>
              <w:rPr>
                <w:rFonts w:ascii="Arial" w:hAnsi="Arial" w:cs="Arial"/>
                <w:b/>
                <w:bCs/>
              </w:rPr>
            </w:pPr>
          </w:p>
        </w:tc>
      </w:tr>
    </w:tbl>
    <w:p w14:paraId="24FD910A" w14:textId="77777777" w:rsidR="004C6DB8" w:rsidRDefault="004C6DB8" w:rsidP="004C6DB8">
      <w:pPr>
        <w:rPr>
          <w:rFonts w:ascii="Arial" w:hAnsi="Arial" w:cs="Arial"/>
        </w:rPr>
      </w:pPr>
    </w:p>
    <w:p w14:paraId="2EB1EA00" w14:textId="77777777" w:rsidR="004C6DB8" w:rsidRDefault="004C6DB8" w:rsidP="004C6DB8">
      <w:pPr>
        <w:rPr>
          <w:rFonts w:ascii="Arial" w:hAnsi="Arial" w:cs="Arial"/>
        </w:rPr>
      </w:pPr>
      <w:r>
        <w:rPr>
          <w:rFonts w:ascii="Arial" w:hAnsi="Arial" w:cs="Arial"/>
        </w:rPr>
        <w:t xml:space="preserve">Zusätzlich zu den </w:t>
      </w:r>
      <w:proofErr w:type="spellStart"/>
      <w:r>
        <w:rPr>
          <w:rFonts w:ascii="Arial" w:hAnsi="Arial" w:cs="Arial"/>
        </w:rPr>
        <w:t>Adernpaaren</w:t>
      </w:r>
      <w:proofErr w:type="spellEnd"/>
      <w:r>
        <w:rPr>
          <w:rFonts w:ascii="Arial" w:hAnsi="Arial" w:cs="Arial"/>
        </w:rPr>
        <w:t xml:space="preserve"> können weitere Elemente im Kabel vorhanden sein, wie zum Beispiel:</w:t>
      </w:r>
    </w:p>
    <w:p w14:paraId="7A6AD2C5" w14:textId="77777777" w:rsidR="004C6DB8" w:rsidRDefault="004C6DB8" w:rsidP="004C6DB8">
      <w:pPr>
        <w:rPr>
          <w:rFonts w:ascii="Arial" w:hAnsi="Arial" w:cs="Arial"/>
        </w:rPr>
      </w:pPr>
      <w:proofErr w:type="spellStart"/>
      <w:r>
        <w:rPr>
          <w:rFonts w:ascii="Arial" w:hAnsi="Arial" w:cs="Arial"/>
        </w:rPr>
        <w:t>Beidraht</w:t>
      </w:r>
      <w:proofErr w:type="spellEnd"/>
      <w:r>
        <w:rPr>
          <w:rFonts w:ascii="Arial" w:hAnsi="Arial" w:cs="Arial"/>
        </w:rPr>
        <w:t xml:space="preserve"> als </w:t>
      </w:r>
      <w:r w:rsidRPr="006B0A1E">
        <w:rPr>
          <w:rFonts w:ascii="Arial" w:hAnsi="Arial" w:cs="Arial"/>
          <w:b/>
        </w:rPr>
        <w:t>elektrische Masseleitung</w:t>
      </w:r>
      <w:r>
        <w:rPr>
          <w:rFonts w:ascii="Arial" w:hAnsi="Arial" w:cs="Arial"/>
        </w:rPr>
        <w:t xml:space="preserve"> </w:t>
      </w:r>
    </w:p>
    <w:p w14:paraId="6F24C86C" w14:textId="77777777" w:rsidR="004C6DB8" w:rsidRDefault="004C6DB8" w:rsidP="004C6DB8">
      <w:pPr>
        <w:rPr>
          <w:rFonts w:ascii="Arial" w:hAnsi="Arial" w:cs="Arial"/>
        </w:rPr>
      </w:pPr>
      <w:r>
        <w:rPr>
          <w:rFonts w:ascii="Arial" w:hAnsi="Arial" w:cs="Arial"/>
        </w:rPr>
        <w:t xml:space="preserve">Ein </w:t>
      </w:r>
      <w:proofErr w:type="gramStart"/>
      <w:r w:rsidRPr="006B0A1E">
        <w:rPr>
          <w:rFonts w:ascii="Arial" w:hAnsi="Arial" w:cs="Arial"/>
          <w:b/>
        </w:rPr>
        <w:t>Kunststofffaden</w:t>
      </w:r>
      <w:proofErr w:type="gramEnd"/>
      <w:r>
        <w:rPr>
          <w:rFonts w:ascii="Arial" w:hAnsi="Arial" w:cs="Arial"/>
        </w:rPr>
        <w:t xml:space="preserve"> mit dem auf einfache Weise der Kabelmantel entfernt werden kann: den Faden mit einer Zange festhalten und im spitzen Winkel zurückziehen. Der Faden schneidet dabei die Umhüllung auf, diese kann nun einfach entfernt werden. </w:t>
      </w:r>
    </w:p>
    <w:p w14:paraId="7129D6FC" w14:textId="77777777" w:rsidR="004C6DB8" w:rsidRDefault="004C6DB8" w:rsidP="004C6DB8">
      <w:pPr>
        <w:rPr>
          <w:rFonts w:ascii="Arial" w:hAnsi="Arial" w:cs="Arial"/>
        </w:rPr>
      </w:pPr>
    </w:p>
    <w:p w14:paraId="2405D9CC" w14:textId="77777777" w:rsidR="00E66599" w:rsidRDefault="00E66599">
      <w:pPr>
        <w:spacing w:before="0" w:after="0" w:line="240" w:lineRule="auto"/>
        <w:rPr>
          <w:rFonts w:ascii="Arial" w:hAnsi="Arial" w:cs="Arial"/>
          <w:b/>
          <w:bCs/>
          <w:sz w:val="24"/>
          <w:szCs w:val="24"/>
        </w:rPr>
      </w:pPr>
      <w:r>
        <w:rPr>
          <w:rFonts w:ascii="Arial" w:hAnsi="Arial" w:cs="Arial"/>
          <w:b/>
          <w:bCs/>
          <w:sz w:val="24"/>
          <w:szCs w:val="24"/>
        </w:rPr>
        <w:br w:type="page"/>
      </w:r>
    </w:p>
    <w:p w14:paraId="6D297635" w14:textId="644E1EF0" w:rsidR="004C6DB8" w:rsidRDefault="004C6DB8" w:rsidP="004C6DB8">
      <w:pPr>
        <w:rPr>
          <w:rFonts w:ascii="Arial" w:hAnsi="Arial" w:cs="Arial"/>
          <w:b/>
          <w:bCs/>
          <w:sz w:val="24"/>
          <w:szCs w:val="24"/>
        </w:rPr>
      </w:pPr>
      <w:r>
        <w:rPr>
          <w:rFonts w:ascii="Arial" w:hAnsi="Arial" w:cs="Arial"/>
          <w:b/>
          <w:bCs/>
          <w:sz w:val="24"/>
          <w:szCs w:val="24"/>
        </w:rPr>
        <w:lastRenderedPageBreak/>
        <w:t>Schirmung</w:t>
      </w:r>
    </w:p>
    <w:p w14:paraId="6AA8C869" w14:textId="77777777" w:rsidR="004C6DB8" w:rsidRDefault="004C6DB8" w:rsidP="004C6DB8">
      <w:pPr>
        <w:rPr>
          <w:rFonts w:ascii="Arial" w:hAnsi="Arial" w:cs="Arial"/>
        </w:rPr>
      </w:pPr>
      <w:r>
        <w:rPr>
          <w:rFonts w:ascii="Arial" w:hAnsi="Arial" w:cs="Arial"/>
        </w:rPr>
        <w:t>Mit der ISO/IEC-11801 (</w:t>
      </w:r>
      <w:proofErr w:type="gramStart"/>
      <w:r>
        <w:rPr>
          <w:rFonts w:ascii="Arial" w:hAnsi="Arial" w:cs="Arial"/>
        </w:rPr>
        <w:t>2002)E</w:t>
      </w:r>
      <w:proofErr w:type="gramEnd"/>
      <w:r>
        <w:rPr>
          <w:rFonts w:ascii="Arial" w:hAnsi="Arial" w:cs="Arial"/>
        </w:rPr>
        <w:t xml:space="preserve"> wurde ein neues Bezeichnungs-Schema der Form XX/YZZ eingeführt:</w:t>
      </w:r>
    </w:p>
    <w:p w14:paraId="681D5968" w14:textId="77777777" w:rsidR="004C6DB8" w:rsidRDefault="004C6DB8" w:rsidP="004C6DB8">
      <w:pPr>
        <w:rPr>
          <w:rFonts w:ascii="Arial" w:hAnsi="Arial" w:cs="Arial"/>
        </w:rPr>
      </w:pPr>
      <w:r>
        <w:rPr>
          <w:rFonts w:ascii="Arial" w:hAnsi="Arial" w:cs="Arial"/>
        </w:rPr>
        <w:t xml:space="preserve">XX bedeutet Gesamtschirmung: </w:t>
      </w:r>
      <w:r w:rsidRPr="009750A8">
        <w:rPr>
          <w:rFonts w:ascii="Arial" w:hAnsi="Arial" w:cs="Arial"/>
          <w:b/>
        </w:rPr>
        <w:t>U</w:t>
      </w:r>
      <w:r>
        <w:rPr>
          <w:rFonts w:ascii="Arial" w:hAnsi="Arial" w:cs="Arial"/>
        </w:rPr>
        <w:t xml:space="preserve"> = </w:t>
      </w:r>
      <w:proofErr w:type="spellStart"/>
      <w:r>
        <w:rPr>
          <w:rFonts w:ascii="Arial" w:hAnsi="Arial" w:cs="Arial"/>
        </w:rPr>
        <w:t>Ungeschirmt</w:t>
      </w:r>
      <w:proofErr w:type="spellEnd"/>
      <w:r>
        <w:rPr>
          <w:rFonts w:ascii="Arial" w:hAnsi="Arial" w:cs="Arial"/>
        </w:rPr>
        <w:t xml:space="preserve">, </w:t>
      </w:r>
      <w:r w:rsidRPr="009750A8">
        <w:rPr>
          <w:rFonts w:ascii="Arial" w:hAnsi="Arial" w:cs="Arial"/>
          <w:b/>
        </w:rPr>
        <w:t>F</w:t>
      </w:r>
      <w:r>
        <w:rPr>
          <w:rFonts w:ascii="Arial" w:hAnsi="Arial" w:cs="Arial"/>
        </w:rPr>
        <w:t xml:space="preserve"> = Foliengeschirmt, </w:t>
      </w:r>
      <w:r w:rsidRPr="009750A8">
        <w:rPr>
          <w:rFonts w:ascii="Arial" w:hAnsi="Arial" w:cs="Arial"/>
          <w:b/>
        </w:rPr>
        <w:t>S</w:t>
      </w:r>
      <w:r>
        <w:rPr>
          <w:rFonts w:ascii="Arial" w:hAnsi="Arial" w:cs="Arial"/>
        </w:rPr>
        <w:t xml:space="preserve"> = </w:t>
      </w:r>
      <w:proofErr w:type="spellStart"/>
      <w:r>
        <w:rPr>
          <w:rFonts w:ascii="Arial" w:hAnsi="Arial" w:cs="Arial"/>
        </w:rPr>
        <w:t>Geflechtschirm</w:t>
      </w:r>
      <w:proofErr w:type="spellEnd"/>
      <w:r>
        <w:rPr>
          <w:rFonts w:ascii="Arial" w:hAnsi="Arial" w:cs="Arial"/>
        </w:rPr>
        <w:t xml:space="preserve">, </w:t>
      </w:r>
      <w:r w:rsidRPr="009750A8">
        <w:rPr>
          <w:rFonts w:ascii="Arial" w:hAnsi="Arial" w:cs="Arial"/>
          <w:b/>
        </w:rPr>
        <w:t>SF</w:t>
      </w:r>
      <w:r>
        <w:rPr>
          <w:rFonts w:ascii="Arial" w:hAnsi="Arial" w:cs="Arial"/>
        </w:rPr>
        <w:t xml:space="preserve"> = Geflecht- und Folienschirm </w:t>
      </w:r>
    </w:p>
    <w:p w14:paraId="48FBCEE3" w14:textId="77777777" w:rsidR="004C6DB8" w:rsidRDefault="004C6DB8" w:rsidP="004C6DB8">
      <w:pPr>
        <w:rPr>
          <w:rFonts w:ascii="Arial" w:hAnsi="Arial" w:cs="Arial"/>
        </w:rPr>
      </w:pPr>
      <w:r>
        <w:rPr>
          <w:rFonts w:ascii="Arial" w:hAnsi="Arial" w:cs="Arial"/>
        </w:rPr>
        <w:t xml:space="preserve">Y bedeutet Aderpaarschirmung: </w:t>
      </w:r>
      <w:r w:rsidRPr="009750A8">
        <w:rPr>
          <w:rFonts w:ascii="Arial" w:hAnsi="Arial" w:cs="Arial"/>
          <w:b/>
        </w:rPr>
        <w:t>U</w:t>
      </w:r>
      <w:r>
        <w:rPr>
          <w:rFonts w:ascii="Arial" w:hAnsi="Arial" w:cs="Arial"/>
        </w:rPr>
        <w:t xml:space="preserve"> = </w:t>
      </w:r>
      <w:proofErr w:type="spellStart"/>
      <w:r>
        <w:rPr>
          <w:rFonts w:ascii="Arial" w:hAnsi="Arial" w:cs="Arial"/>
        </w:rPr>
        <w:t>Ungeschirmt</w:t>
      </w:r>
      <w:proofErr w:type="spellEnd"/>
      <w:r>
        <w:rPr>
          <w:rFonts w:ascii="Arial" w:hAnsi="Arial" w:cs="Arial"/>
        </w:rPr>
        <w:t xml:space="preserve">, </w:t>
      </w:r>
      <w:r w:rsidRPr="009750A8">
        <w:rPr>
          <w:rFonts w:ascii="Arial" w:hAnsi="Arial" w:cs="Arial"/>
          <w:b/>
        </w:rPr>
        <w:t>F</w:t>
      </w:r>
      <w:r>
        <w:rPr>
          <w:rFonts w:ascii="Arial" w:hAnsi="Arial" w:cs="Arial"/>
        </w:rPr>
        <w:t xml:space="preserve"> = Foliengeschirmt, </w:t>
      </w:r>
      <w:r w:rsidRPr="009750A8">
        <w:rPr>
          <w:rFonts w:ascii="Arial" w:hAnsi="Arial" w:cs="Arial"/>
          <w:b/>
        </w:rPr>
        <w:t>S</w:t>
      </w:r>
      <w:r>
        <w:rPr>
          <w:rFonts w:ascii="Arial" w:hAnsi="Arial" w:cs="Arial"/>
        </w:rPr>
        <w:t xml:space="preserve"> = </w:t>
      </w:r>
      <w:proofErr w:type="spellStart"/>
      <w:r>
        <w:rPr>
          <w:rFonts w:ascii="Arial" w:hAnsi="Arial" w:cs="Arial"/>
        </w:rPr>
        <w:t>Geflechtschirm</w:t>
      </w:r>
      <w:proofErr w:type="spellEnd"/>
      <w:r>
        <w:rPr>
          <w:rFonts w:ascii="Arial" w:hAnsi="Arial" w:cs="Arial"/>
        </w:rPr>
        <w:t xml:space="preserve"> </w:t>
      </w:r>
    </w:p>
    <w:p w14:paraId="7F3CA7B6" w14:textId="77777777" w:rsidR="004C6DB8" w:rsidRDefault="004C6DB8" w:rsidP="004C6DB8">
      <w:pPr>
        <w:rPr>
          <w:rFonts w:ascii="Arial" w:hAnsi="Arial" w:cs="Arial"/>
        </w:rPr>
      </w:pPr>
      <w:r>
        <w:rPr>
          <w:rFonts w:ascii="Arial" w:hAnsi="Arial" w:cs="Arial"/>
        </w:rPr>
        <w:t xml:space="preserve">ZZ steht immer für TP = Twisted Pair </w:t>
      </w:r>
    </w:p>
    <w:p w14:paraId="54FAFBBC" w14:textId="632696BB" w:rsidR="004C6DB8" w:rsidRDefault="0086448F" w:rsidP="004C6DB8">
      <w:pPr>
        <w:rPr>
          <w:rFonts w:ascii="Arial" w:hAnsi="Arial" w:cs="Arial"/>
        </w:rPr>
      </w:pPr>
      <w:r w:rsidRPr="0086448F">
        <w:rPr>
          <w:rFonts w:ascii="Arial" w:hAnsi="Arial" w:cs="Arial"/>
          <w:b/>
        </w:rPr>
        <w:t>Aufgabe:</w:t>
      </w:r>
      <w:r>
        <w:rPr>
          <w:rFonts w:ascii="Arial" w:hAnsi="Arial" w:cs="Arial"/>
        </w:rPr>
        <w:t xml:space="preserve"> Bezeichnen Sie die abgebildeten Datenkabel</w:t>
      </w:r>
      <w:r w:rsidR="00394F9D">
        <w:rPr>
          <w:rFonts w:ascii="Arial" w:hAnsi="Arial" w:cs="Arial"/>
        </w:rPr>
        <w:t>.</w:t>
      </w:r>
    </w:p>
    <w:tbl>
      <w:tblPr>
        <w:tblStyle w:val="Tabellenraster"/>
        <w:tblW w:w="0" w:type="auto"/>
        <w:tblLook w:val="04A0" w:firstRow="1" w:lastRow="0" w:firstColumn="1" w:lastColumn="0" w:noHBand="0" w:noVBand="1"/>
      </w:tblPr>
      <w:tblGrid>
        <w:gridCol w:w="4530"/>
        <w:gridCol w:w="4530"/>
      </w:tblGrid>
      <w:tr w:rsidR="00E66599" w14:paraId="3AF37A4C" w14:textId="77777777" w:rsidTr="00E66599">
        <w:trPr>
          <w:hidden/>
        </w:trPr>
        <w:tc>
          <w:tcPr>
            <w:tcW w:w="4530" w:type="dxa"/>
          </w:tcPr>
          <w:p w14:paraId="493C15AC" w14:textId="238A1B88" w:rsidR="00E66599" w:rsidRDefault="00E66599" w:rsidP="00E66599">
            <w:pPr>
              <w:pStyle w:val="Lsung"/>
            </w:pPr>
            <w:r w:rsidRPr="00480FDF">
              <w:rPr>
                <w:b/>
              </w:rPr>
              <w:t>UTP</w:t>
            </w:r>
            <w:r w:rsidRPr="00480FDF">
              <w:t xml:space="preserve"> (Unshielded Twisted Pair)</w:t>
            </w:r>
          </w:p>
        </w:tc>
        <w:tc>
          <w:tcPr>
            <w:tcW w:w="4530" w:type="dxa"/>
          </w:tcPr>
          <w:p w14:paraId="4AB1C891" w14:textId="77777777" w:rsidR="00E66599" w:rsidRDefault="00E66599" w:rsidP="004C6DB8">
            <w:pPr>
              <w:rPr>
                <w:rFonts w:ascii="Arial" w:hAnsi="Arial" w:cs="Arial"/>
              </w:rPr>
            </w:pPr>
            <w:r>
              <w:rPr>
                <w:noProof/>
                <w:lang w:eastAsia="de-DE"/>
              </w:rPr>
              <w:drawing>
                <wp:inline distT="0" distB="0" distL="0" distR="0" wp14:anchorId="5D7ADCDF" wp14:editId="7471BECE">
                  <wp:extent cx="2476500" cy="1466850"/>
                  <wp:effectExtent l="0" t="0" r="0" b="0"/>
                  <wp:docPr id="30" name="Grafik 30" descr="https://miro.medium.com/max/800/0*8DTQKGWA8GrFxa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iro.medium.com/max/800/0*8DTQKGWA8GrFxa9C.jpg"/>
                          <pic:cNvPicPr>
                            <a:picLocks noChangeAspect="1" noChangeArrowheads="1"/>
                          </pic:cNvPicPr>
                        </pic:nvPicPr>
                        <pic:blipFill rotWithShape="1">
                          <a:blip r:embed="rId24">
                            <a:extLst>
                              <a:ext uri="{28A0092B-C50C-407E-A947-70E740481C1C}">
                                <a14:useLocalDpi xmlns:a14="http://schemas.microsoft.com/office/drawing/2010/main" val="0"/>
                              </a:ext>
                            </a:extLst>
                          </a:blip>
                          <a:srcRect r="35000" b="39608"/>
                          <a:stretch/>
                        </pic:blipFill>
                        <pic:spPr bwMode="auto">
                          <a:xfrm>
                            <a:off x="0" y="0"/>
                            <a:ext cx="2476500" cy="1466850"/>
                          </a:xfrm>
                          <a:prstGeom prst="rect">
                            <a:avLst/>
                          </a:prstGeom>
                          <a:noFill/>
                          <a:ln>
                            <a:noFill/>
                          </a:ln>
                          <a:extLst>
                            <a:ext uri="{53640926-AAD7-44D8-BBD7-CCE9431645EC}">
                              <a14:shadowObscured xmlns:a14="http://schemas.microsoft.com/office/drawing/2010/main"/>
                            </a:ext>
                          </a:extLst>
                        </pic:spPr>
                      </pic:pic>
                    </a:graphicData>
                  </a:graphic>
                </wp:inline>
              </w:drawing>
            </w:r>
          </w:p>
          <w:p w14:paraId="211843F3" w14:textId="29A7A1B4" w:rsidR="00E66599" w:rsidRPr="00E66599" w:rsidRDefault="003B34A1" w:rsidP="004C6DB8">
            <w:pPr>
              <w:rPr>
                <w:rFonts w:ascii="Arial" w:hAnsi="Arial" w:cs="Arial"/>
                <w:sz w:val="18"/>
                <w:szCs w:val="18"/>
              </w:rPr>
            </w:pPr>
            <w:r>
              <w:rPr>
                <w:rFonts w:ascii="Arial" w:hAnsi="Arial" w:cs="Arial"/>
                <w:sz w:val="18"/>
                <w:szCs w:val="18"/>
              </w:rPr>
              <w:t>Quelle:</w:t>
            </w:r>
            <w:r w:rsidR="00E66599" w:rsidRPr="00E66599">
              <w:rPr>
                <w:rFonts w:ascii="Arial" w:hAnsi="Arial" w:cs="Arial"/>
                <w:sz w:val="18"/>
                <w:szCs w:val="18"/>
              </w:rPr>
              <w:t xml:space="preserve"> medium.com</w:t>
            </w:r>
          </w:p>
        </w:tc>
      </w:tr>
      <w:tr w:rsidR="00E66599" w14:paraId="6B477A5F" w14:textId="77777777" w:rsidTr="00E66599">
        <w:trPr>
          <w:hidden/>
        </w:trPr>
        <w:tc>
          <w:tcPr>
            <w:tcW w:w="4530" w:type="dxa"/>
          </w:tcPr>
          <w:p w14:paraId="29A79837" w14:textId="59955362" w:rsidR="00E66599" w:rsidRDefault="00E66599" w:rsidP="00E66599">
            <w:pPr>
              <w:pStyle w:val="Lsung"/>
            </w:pPr>
            <w:r w:rsidRPr="009750A8">
              <w:rPr>
                <w:b/>
                <w:lang w:val="en-GB"/>
              </w:rPr>
              <w:t>STP</w:t>
            </w:r>
            <w:r>
              <w:rPr>
                <w:lang w:val="en-GB"/>
              </w:rPr>
              <w:t xml:space="preserve"> (Shielded Twisted Pair)</w:t>
            </w:r>
          </w:p>
        </w:tc>
        <w:tc>
          <w:tcPr>
            <w:tcW w:w="4530" w:type="dxa"/>
          </w:tcPr>
          <w:p w14:paraId="671A1B39" w14:textId="77777777" w:rsidR="00E66599" w:rsidRDefault="00E66599" w:rsidP="004C6DB8">
            <w:pPr>
              <w:rPr>
                <w:rFonts w:ascii="Arial" w:hAnsi="Arial" w:cs="Arial"/>
              </w:rPr>
            </w:pPr>
            <w:r>
              <w:rPr>
                <w:noProof/>
                <w:lang w:eastAsia="de-DE"/>
              </w:rPr>
              <w:drawing>
                <wp:inline distT="0" distB="0" distL="0" distR="0" wp14:anchorId="7A1FA103" wp14:editId="56AA20CB">
                  <wp:extent cx="2524125" cy="933450"/>
                  <wp:effectExtent l="0" t="0" r="9525" b="0"/>
                  <wp:docPr id="31" name="Grafik 31" descr="https://miro.medium.com/max/800/0*8DTQKGWA8GrFxa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iro.medium.com/max/800/0*8DTQKGWA8GrFxa9C.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61569" r="33750"/>
                          <a:stretch/>
                        </pic:blipFill>
                        <pic:spPr bwMode="auto">
                          <a:xfrm>
                            <a:off x="0" y="0"/>
                            <a:ext cx="2524125" cy="933450"/>
                          </a:xfrm>
                          <a:prstGeom prst="rect">
                            <a:avLst/>
                          </a:prstGeom>
                          <a:noFill/>
                          <a:ln>
                            <a:noFill/>
                          </a:ln>
                          <a:extLst>
                            <a:ext uri="{53640926-AAD7-44D8-BBD7-CCE9431645EC}">
                              <a14:shadowObscured xmlns:a14="http://schemas.microsoft.com/office/drawing/2010/main"/>
                            </a:ext>
                          </a:extLst>
                        </pic:spPr>
                      </pic:pic>
                    </a:graphicData>
                  </a:graphic>
                </wp:inline>
              </w:drawing>
            </w:r>
          </w:p>
          <w:p w14:paraId="1D875152" w14:textId="75994D47" w:rsidR="00E66599" w:rsidRPr="00E66599" w:rsidRDefault="003B34A1" w:rsidP="004C6DB8">
            <w:pPr>
              <w:rPr>
                <w:rFonts w:ascii="Arial" w:hAnsi="Arial" w:cs="Arial"/>
                <w:sz w:val="18"/>
                <w:szCs w:val="18"/>
              </w:rPr>
            </w:pPr>
            <w:r>
              <w:rPr>
                <w:rFonts w:ascii="Arial" w:hAnsi="Arial" w:cs="Arial"/>
                <w:sz w:val="18"/>
                <w:szCs w:val="18"/>
              </w:rPr>
              <w:t>Quelle:</w:t>
            </w:r>
            <w:r w:rsidR="00E66599" w:rsidRPr="00E66599">
              <w:rPr>
                <w:rFonts w:ascii="Arial" w:hAnsi="Arial" w:cs="Arial"/>
                <w:sz w:val="18"/>
                <w:szCs w:val="18"/>
              </w:rPr>
              <w:t xml:space="preserve"> medium.com</w:t>
            </w:r>
          </w:p>
        </w:tc>
      </w:tr>
      <w:tr w:rsidR="00E66599" w14:paraId="44BDAA65" w14:textId="77777777" w:rsidTr="00E66599">
        <w:trPr>
          <w:hidden/>
        </w:trPr>
        <w:tc>
          <w:tcPr>
            <w:tcW w:w="4530" w:type="dxa"/>
          </w:tcPr>
          <w:p w14:paraId="302E8892" w14:textId="530AF9E1" w:rsidR="00E66599" w:rsidRPr="00E66599" w:rsidRDefault="00E66599" w:rsidP="00E66599">
            <w:pPr>
              <w:pStyle w:val="Lsung"/>
              <w:rPr>
                <w:lang w:val="en-GB"/>
              </w:rPr>
            </w:pPr>
            <w:r w:rsidRPr="009750A8">
              <w:rPr>
                <w:b/>
                <w:lang w:val="en-GB"/>
              </w:rPr>
              <w:t>S/UTP</w:t>
            </w:r>
            <w:r>
              <w:rPr>
                <w:lang w:val="en-GB"/>
              </w:rPr>
              <w:t xml:space="preserve"> (Screened Unshielded Twisted Pair)</w:t>
            </w:r>
          </w:p>
        </w:tc>
        <w:tc>
          <w:tcPr>
            <w:tcW w:w="4530" w:type="dxa"/>
          </w:tcPr>
          <w:p w14:paraId="043A1ED6" w14:textId="5299E3BB" w:rsidR="00E66599" w:rsidRDefault="00E66599" w:rsidP="004C6DB8">
            <w:pPr>
              <w:rPr>
                <w:rFonts w:ascii="Arial" w:hAnsi="Arial" w:cs="Arial"/>
              </w:rPr>
            </w:pPr>
            <w:r w:rsidRPr="00E66599">
              <w:rPr>
                <w:rFonts w:ascii="Arial" w:hAnsi="Arial" w:cs="Arial"/>
                <w:noProof/>
                <w:lang w:eastAsia="de-DE"/>
              </w:rPr>
              <w:drawing>
                <wp:inline distT="0" distB="0" distL="0" distR="0" wp14:anchorId="74C259D7" wp14:editId="69FA4B6E">
                  <wp:extent cx="2310130" cy="1474352"/>
                  <wp:effectExtent l="0" t="0" r="0" b="0"/>
                  <wp:docPr id="34" name="Grafik 34" descr="D:\Schule\00-ISB\Bilder\20220530_151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chule\00-ISB\Bilder\20220530_151444.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7774" t="15878" r="10853" b="14878"/>
                          <a:stretch/>
                        </pic:blipFill>
                        <pic:spPr bwMode="auto">
                          <a:xfrm>
                            <a:off x="0" y="0"/>
                            <a:ext cx="2321655" cy="14817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66599" w14:paraId="7685E176" w14:textId="77777777" w:rsidTr="00E66599">
        <w:trPr>
          <w:hidden/>
        </w:trPr>
        <w:tc>
          <w:tcPr>
            <w:tcW w:w="4530" w:type="dxa"/>
          </w:tcPr>
          <w:p w14:paraId="1B1D6511" w14:textId="77777777" w:rsidR="00E66599" w:rsidRDefault="00E66599" w:rsidP="00E66599">
            <w:pPr>
              <w:pStyle w:val="Lsung"/>
              <w:rPr>
                <w:lang w:val="en-GB"/>
              </w:rPr>
            </w:pPr>
            <w:r w:rsidRPr="009750A8">
              <w:rPr>
                <w:b/>
                <w:lang w:val="en-GB"/>
              </w:rPr>
              <w:t>S/FTP, F/FTP</w:t>
            </w:r>
            <w:r>
              <w:rPr>
                <w:lang w:val="en-GB"/>
              </w:rPr>
              <w:t xml:space="preserve"> oder </w:t>
            </w:r>
            <w:r w:rsidRPr="009750A8">
              <w:rPr>
                <w:b/>
                <w:lang w:val="en-GB"/>
              </w:rPr>
              <w:t>SF/FTP</w:t>
            </w:r>
            <w:r>
              <w:rPr>
                <w:lang w:val="en-GB"/>
              </w:rPr>
              <w:t xml:space="preserve"> (Screened Foiled Twisted Pair)</w:t>
            </w:r>
          </w:p>
          <w:p w14:paraId="3B3EB670" w14:textId="77777777" w:rsidR="00E66599" w:rsidRPr="00E66599" w:rsidRDefault="00E66599" w:rsidP="00E66599">
            <w:pPr>
              <w:pStyle w:val="Lsung"/>
              <w:rPr>
                <w:lang w:val="en-GB"/>
              </w:rPr>
            </w:pPr>
          </w:p>
        </w:tc>
        <w:tc>
          <w:tcPr>
            <w:tcW w:w="4530" w:type="dxa"/>
          </w:tcPr>
          <w:p w14:paraId="6FE9C70B" w14:textId="131FFF49" w:rsidR="00E66599" w:rsidRDefault="00E66599" w:rsidP="004C6DB8">
            <w:pPr>
              <w:rPr>
                <w:rFonts w:ascii="Arial" w:hAnsi="Arial" w:cs="Arial"/>
              </w:rPr>
            </w:pPr>
            <w:r w:rsidRPr="00F24546">
              <w:rPr>
                <w:rFonts w:ascii="Arial" w:hAnsi="Arial" w:cs="Arial"/>
                <w:b/>
                <w:bCs/>
                <w:noProof/>
                <w:sz w:val="24"/>
                <w:szCs w:val="24"/>
                <w:lang w:eastAsia="de-DE"/>
              </w:rPr>
              <w:drawing>
                <wp:inline distT="0" distB="0" distL="0" distR="0" wp14:anchorId="4D915A67" wp14:editId="01E6458A">
                  <wp:extent cx="2424430" cy="1431087"/>
                  <wp:effectExtent l="0" t="0" r="0" b="0"/>
                  <wp:docPr id="35" name="Grafik 35" descr="D:\Schule\00-ISB\Bilder\20220530_151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hule\00-ISB\Bilder\20220530_151332.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911" t="14334" r="8515" b="23038"/>
                          <a:stretch/>
                        </pic:blipFill>
                        <pic:spPr bwMode="auto">
                          <a:xfrm>
                            <a:off x="0" y="0"/>
                            <a:ext cx="2440876" cy="144079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9B5A47B" w14:textId="0E622F5C" w:rsidR="004C6DB8" w:rsidRPr="0086448F" w:rsidRDefault="0086448F" w:rsidP="004C6DB8">
      <w:pPr>
        <w:rPr>
          <w:rFonts w:ascii="Arial" w:hAnsi="Arial" w:cs="Arial"/>
          <w:bCs/>
          <w:sz w:val="24"/>
          <w:szCs w:val="24"/>
        </w:rPr>
      </w:pPr>
      <w:r w:rsidRPr="0086448F">
        <w:rPr>
          <w:rFonts w:ascii="Arial" w:hAnsi="Arial" w:cs="Arial"/>
          <w:b/>
          <w:bCs/>
          <w:sz w:val="24"/>
          <w:szCs w:val="24"/>
        </w:rPr>
        <w:t xml:space="preserve">Aufgabe: </w:t>
      </w:r>
      <w:r w:rsidRPr="0086448F">
        <w:rPr>
          <w:rFonts w:ascii="Arial" w:hAnsi="Arial" w:cs="Arial"/>
          <w:bCs/>
          <w:sz w:val="24"/>
          <w:szCs w:val="24"/>
        </w:rPr>
        <w:t>Ergänze</w:t>
      </w:r>
      <w:r>
        <w:rPr>
          <w:rFonts w:ascii="Arial" w:hAnsi="Arial" w:cs="Arial"/>
          <w:bCs/>
          <w:sz w:val="24"/>
          <w:szCs w:val="24"/>
        </w:rPr>
        <w:t>n Sie</w:t>
      </w:r>
      <w:r w:rsidRPr="0086448F">
        <w:rPr>
          <w:rFonts w:ascii="Arial" w:hAnsi="Arial" w:cs="Arial"/>
          <w:bCs/>
          <w:sz w:val="24"/>
          <w:szCs w:val="24"/>
        </w:rPr>
        <w:t xml:space="preserve"> folgende Tabelle (</w:t>
      </w:r>
      <w:proofErr w:type="spellStart"/>
      <w:r w:rsidRPr="0086448F">
        <w:rPr>
          <w:rFonts w:ascii="Arial" w:hAnsi="Arial" w:cs="Arial"/>
          <w:bCs/>
          <w:sz w:val="24"/>
          <w:szCs w:val="24"/>
        </w:rPr>
        <w:t>Internetrechere</w:t>
      </w:r>
      <w:proofErr w:type="spellEnd"/>
      <w:r w:rsidRPr="0086448F">
        <w:rPr>
          <w:rFonts w:ascii="Arial" w:hAnsi="Arial" w:cs="Arial"/>
          <w:bCs/>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1"/>
        <w:gridCol w:w="1474"/>
        <w:gridCol w:w="1121"/>
        <w:gridCol w:w="3337"/>
        <w:gridCol w:w="1797"/>
      </w:tblGrid>
      <w:tr w:rsidR="004C6DB8" w:rsidRPr="00C64BE3" w14:paraId="773D19F0" w14:textId="77777777" w:rsidTr="004C6DB8">
        <w:tc>
          <w:tcPr>
            <w:tcW w:w="1335" w:type="dxa"/>
          </w:tcPr>
          <w:p w14:paraId="73098B43" w14:textId="77777777" w:rsidR="004C6DB8" w:rsidRPr="004C6DB8" w:rsidRDefault="004C6DB8" w:rsidP="004C6DB8">
            <w:pPr>
              <w:rPr>
                <w:rFonts w:ascii="Arial" w:hAnsi="Arial" w:cs="Arial"/>
                <w:b/>
                <w:bCs/>
                <w:sz w:val="24"/>
                <w:szCs w:val="24"/>
                <w:lang w:val="en-GB"/>
              </w:rPr>
            </w:pPr>
            <w:proofErr w:type="spellStart"/>
            <w:r w:rsidRPr="004C6DB8">
              <w:rPr>
                <w:rFonts w:ascii="Arial" w:hAnsi="Arial" w:cs="Arial"/>
                <w:b/>
                <w:bCs/>
                <w:sz w:val="24"/>
                <w:szCs w:val="24"/>
                <w:lang w:val="en-GB"/>
              </w:rPr>
              <w:lastRenderedPageBreak/>
              <w:t>Kategorie</w:t>
            </w:r>
            <w:proofErr w:type="spellEnd"/>
          </w:p>
          <w:p w14:paraId="5030722A" w14:textId="77777777" w:rsidR="004C6DB8" w:rsidRPr="004C6DB8" w:rsidRDefault="004C6DB8" w:rsidP="004C6DB8">
            <w:pPr>
              <w:rPr>
                <w:rFonts w:ascii="Arial" w:hAnsi="Arial" w:cs="Arial"/>
                <w:bCs/>
                <w:sz w:val="24"/>
                <w:szCs w:val="24"/>
                <w:lang w:val="en-GB"/>
              </w:rPr>
            </w:pPr>
            <w:r w:rsidRPr="004C6DB8">
              <w:rPr>
                <w:rFonts w:ascii="Arial" w:hAnsi="Arial" w:cs="Arial"/>
                <w:bCs/>
                <w:sz w:val="24"/>
                <w:szCs w:val="24"/>
                <w:lang w:val="en-GB"/>
              </w:rPr>
              <w:t>TIA/EIA</w:t>
            </w:r>
          </w:p>
        </w:tc>
        <w:tc>
          <w:tcPr>
            <w:tcW w:w="1608" w:type="dxa"/>
          </w:tcPr>
          <w:p w14:paraId="6D989397" w14:textId="77777777" w:rsidR="004C6DB8" w:rsidRPr="004C6DB8" w:rsidRDefault="004C6DB8" w:rsidP="004C6DB8">
            <w:pPr>
              <w:rPr>
                <w:rFonts w:ascii="Arial" w:hAnsi="Arial" w:cs="Arial"/>
                <w:b/>
                <w:bCs/>
                <w:sz w:val="24"/>
                <w:szCs w:val="24"/>
                <w:lang w:val="en-GB"/>
              </w:rPr>
            </w:pPr>
            <w:proofErr w:type="spellStart"/>
            <w:r w:rsidRPr="004C6DB8">
              <w:rPr>
                <w:rFonts w:ascii="Arial" w:hAnsi="Arial" w:cs="Arial"/>
                <w:b/>
                <w:bCs/>
                <w:sz w:val="24"/>
                <w:szCs w:val="24"/>
                <w:lang w:val="en-GB"/>
              </w:rPr>
              <w:t>Grenz-frequenz</w:t>
            </w:r>
            <w:proofErr w:type="spellEnd"/>
          </w:p>
        </w:tc>
        <w:tc>
          <w:tcPr>
            <w:tcW w:w="1134" w:type="dxa"/>
          </w:tcPr>
          <w:p w14:paraId="1162FBFF" w14:textId="77777777" w:rsidR="004C6DB8" w:rsidRPr="004C6DB8" w:rsidRDefault="004C6DB8" w:rsidP="004C6DB8">
            <w:pPr>
              <w:rPr>
                <w:rFonts w:ascii="Arial" w:hAnsi="Arial" w:cs="Arial"/>
                <w:b/>
                <w:bCs/>
                <w:sz w:val="24"/>
                <w:szCs w:val="24"/>
                <w:lang w:val="en-GB"/>
              </w:rPr>
            </w:pPr>
            <w:r w:rsidRPr="004C6DB8">
              <w:rPr>
                <w:rFonts w:ascii="Arial" w:hAnsi="Arial" w:cs="Arial"/>
                <w:b/>
                <w:bCs/>
                <w:sz w:val="24"/>
                <w:szCs w:val="24"/>
                <w:lang w:val="en-GB"/>
              </w:rPr>
              <w:t>Link-</w:t>
            </w:r>
            <w:proofErr w:type="spellStart"/>
            <w:r w:rsidRPr="004C6DB8">
              <w:rPr>
                <w:rFonts w:ascii="Arial" w:hAnsi="Arial" w:cs="Arial"/>
                <w:b/>
                <w:bCs/>
                <w:sz w:val="24"/>
                <w:szCs w:val="24"/>
                <w:lang w:val="en-GB"/>
              </w:rPr>
              <w:t>Klasse</w:t>
            </w:r>
            <w:proofErr w:type="spellEnd"/>
          </w:p>
          <w:p w14:paraId="1D6A2E18" w14:textId="77777777" w:rsidR="004C6DB8" w:rsidRPr="004C6DB8" w:rsidRDefault="004C6DB8" w:rsidP="004C6DB8">
            <w:pPr>
              <w:rPr>
                <w:rFonts w:ascii="Arial" w:hAnsi="Arial" w:cs="Arial"/>
                <w:bCs/>
                <w:sz w:val="24"/>
                <w:szCs w:val="24"/>
                <w:lang w:val="en-GB"/>
              </w:rPr>
            </w:pPr>
            <w:r w:rsidRPr="004C6DB8">
              <w:rPr>
                <w:rFonts w:ascii="Arial" w:hAnsi="Arial" w:cs="Arial"/>
                <w:bCs/>
                <w:sz w:val="24"/>
                <w:szCs w:val="24"/>
                <w:lang w:val="en-GB"/>
              </w:rPr>
              <w:t>ISO/IEC</w:t>
            </w:r>
          </w:p>
        </w:tc>
        <w:tc>
          <w:tcPr>
            <w:tcW w:w="4249" w:type="dxa"/>
          </w:tcPr>
          <w:p w14:paraId="0D771B00" w14:textId="77777777" w:rsidR="004C6DB8" w:rsidRPr="004C6DB8" w:rsidRDefault="004C6DB8" w:rsidP="004C6DB8">
            <w:pPr>
              <w:rPr>
                <w:rFonts w:ascii="Arial" w:hAnsi="Arial" w:cs="Arial"/>
                <w:b/>
                <w:bCs/>
                <w:sz w:val="24"/>
                <w:szCs w:val="24"/>
                <w:lang w:val="en-GB"/>
              </w:rPr>
            </w:pPr>
            <w:proofErr w:type="spellStart"/>
            <w:r w:rsidRPr="004C6DB8">
              <w:rPr>
                <w:rFonts w:ascii="Arial" w:hAnsi="Arial" w:cs="Arial"/>
                <w:b/>
                <w:bCs/>
                <w:sz w:val="24"/>
                <w:szCs w:val="24"/>
                <w:lang w:val="en-GB"/>
              </w:rPr>
              <w:t>Anwendung</w:t>
            </w:r>
            <w:proofErr w:type="spellEnd"/>
          </w:p>
        </w:tc>
        <w:tc>
          <w:tcPr>
            <w:tcW w:w="2093" w:type="dxa"/>
          </w:tcPr>
          <w:p w14:paraId="2D537F08" w14:textId="77777777" w:rsidR="004C6DB8" w:rsidRPr="00C64BE3" w:rsidRDefault="004C6DB8" w:rsidP="004C6DB8">
            <w:pPr>
              <w:rPr>
                <w:rFonts w:ascii="Arial" w:hAnsi="Arial" w:cs="Arial"/>
                <w:b/>
                <w:bCs/>
                <w:sz w:val="24"/>
                <w:szCs w:val="24"/>
              </w:rPr>
            </w:pPr>
            <w:proofErr w:type="spellStart"/>
            <w:r w:rsidRPr="004C6DB8">
              <w:rPr>
                <w:rFonts w:ascii="Arial" w:hAnsi="Arial" w:cs="Arial"/>
                <w:b/>
                <w:bCs/>
                <w:sz w:val="24"/>
                <w:szCs w:val="24"/>
                <w:lang w:val="en-GB"/>
              </w:rPr>
              <w:t>Kab</w:t>
            </w:r>
            <w:r w:rsidRPr="00C64BE3">
              <w:rPr>
                <w:rFonts w:ascii="Arial" w:hAnsi="Arial" w:cs="Arial"/>
                <w:b/>
                <w:bCs/>
                <w:sz w:val="24"/>
                <w:szCs w:val="24"/>
              </w:rPr>
              <w:t>eltyp</w:t>
            </w:r>
            <w:proofErr w:type="spellEnd"/>
          </w:p>
        </w:tc>
      </w:tr>
      <w:tr w:rsidR="004C6DB8" w:rsidRPr="00C64BE3" w14:paraId="766692B9" w14:textId="77777777" w:rsidTr="004C6DB8">
        <w:trPr>
          <w:trHeight w:val="397"/>
          <w:hidden/>
        </w:trPr>
        <w:tc>
          <w:tcPr>
            <w:tcW w:w="1335" w:type="dxa"/>
          </w:tcPr>
          <w:p w14:paraId="7E1909B0" w14:textId="77777777" w:rsidR="004C6DB8" w:rsidRPr="00C64BE3" w:rsidRDefault="004C6DB8" w:rsidP="004C6DB8">
            <w:pPr>
              <w:pStyle w:val="Lsung"/>
            </w:pPr>
            <w:r w:rsidRPr="00C64BE3">
              <w:t>3</w:t>
            </w:r>
          </w:p>
        </w:tc>
        <w:tc>
          <w:tcPr>
            <w:tcW w:w="1608" w:type="dxa"/>
          </w:tcPr>
          <w:p w14:paraId="2195AEBC" w14:textId="77777777" w:rsidR="004C6DB8" w:rsidRPr="00C64BE3" w:rsidRDefault="004C6DB8" w:rsidP="004C6DB8">
            <w:pPr>
              <w:rPr>
                <w:rFonts w:ascii="Arial" w:hAnsi="Arial" w:cs="Arial"/>
                <w:bCs/>
                <w:sz w:val="24"/>
                <w:szCs w:val="24"/>
              </w:rPr>
            </w:pPr>
            <w:r w:rsidRPr="00C64BE3">
              <w:rPr>
                <w:rFonts w:ascii="Arial" w:hAnsi="Arial" w:cs="Arial"/>
                <w:bCs/>
                <w:sz w:val="24"/>
                <w:szCs w:val="24"/>
              </w:rPr>
              <w:t>16 MHz</w:t>
            </w:r>
          </w:p>
        </w:tc>
        <w:tc>
          <w:tcPr>
            <w:tcW w:w="1134" w:type="dxa"/>
          </w:tcPr>
          <w:p w14:paraId="065D1746" w14:textId="77777777" w:rsidR="004C6DB8" w:rsidRPr="00C64BE3" w:rsidRDefault="004C6DB8" w:rsidP="004C6DB8">
            <w:pPr>
              <w:rPr>
                <w:rFonts w:ascii="Arial" w:hAnsi="Arial" w:cs="Arial"/>
                <w:bCs/>
              </w:rPr>
            </w:pPr>
            <w:r>
              <w:rPr>
                <w:rFonts w:ascii="Arial" w:hAnsi="Arial" w:cs="Arial"/>
                <w:bCs/>
              </w:rPr>
              <w:t>C</w:t>
            </w:r>
          </w:p>
        </w:tc>
        <w:tc>
          <w:tcPr>
            <w:tcW w:w="4249" w:type="dxa"/>
          </w:tcPr>
          <w:p w14:paraId="3C529C04" w14:textId="77777777" w:rsidR="004C6DB8" w:rsidRPr="00C64BE3" w:rsidRDefault="004C6DB8" w:rsidP="004C6DB8">
            <w:pPr>
              <w:rPr>
                <w:rFonts w:ascii="Arial" w:hAnsi="Arial" w:cs="Arial"/>
                <w:bCs/>
              </w:rPr>
            </w:pPr>
            <w:r w:rsidRPr="00C64BE3">
              <w:rPr>
                <w:rFonts w:ascii="Arial" w:hAnsi="Arial" w:cs="Arial"/>
                <w:bCs/>
              </w:rPr>
              <w:t>10 Base T</w:t>
            </w:r>
            <w:r>
              <w:rPr>
                <w:rFonts w:ascii="Arial" w:hAnsi="Arial" w:cs="Arial"/>
                <w:bCs/>
              </w:rPr>
              <w:t>, Telefonkabel</w:t>
            </w:r>
          </w:p>
          <w:p w14:paraId="48381926" w14:textId="77777777" w:rsidR="004C6DB8" w:rsidRPr="00C64BE3" w:rsidRDefault="004C6DB8" w:rsidP="004C6DB8">
            <w:pPr>
              <w:rPr>
                <w:rFonts w:ascii="Arial" w:hAnsi="Arial" w:cs="Arial"/>
                <w:bCs/>
              </w:rPr>
            </w:pPr>
          </w:p>
        </w:tc>
        <w:tc>
          <w:tcPr>
            <w:tcW w:w="2093" w:type="dxa"/>
          </w:tcPr>
          <w:p w14:paraId="2B299C86" w14:textId="77777777" w:rsidR="004C6DB8" w:rsidRPr="00C64BE3" w:rsidRDefault="004C6DB8" w:rsidP="004C6DB8">
            <w:pPr>
              <w:pStyle w:val="Lsung"/>
            </w:pPr>
            <w:r w:rsidRPr="00C64BE3">
              <w:t>UTP</w:t>
            </w:r>
          </w:p>
        </w:tc>
      </w:tr>
      <w:tr w:rsidR="004C6DB8" w:rsidRPr="008F2A96" w14:paraId="5BF82B20" w14:textId="77777777" w:rsidTr="004C6DB8">
        <w:trPr>
          <w:trHeight w:val="397"/>
        </w:trPr>
        <w:tc>
          <w:tcPr>
            <w:tcW w:w="1335" w:type="dxa"/>
          </w:tcPr>
          <w:p w14:paraId="5817BF70" w14:textId="77777777" w:rsidR="004C6DB8" w:rsidRDefault="004C6DB8" w:rsidP="004C6DB8">
            <w:pPr>
              <w:rPr>
                <w:rFonts w:ascii="Arial" w:hAnsi="Arial" w:cs="Arial"/>
                <w:b/>
                <w:bCs/>
                <w:sz w:val="24"/>
                <w:szCs w:val="24"/>
              </w:rPr>
            </w:pPr>
            <w:r>
              <w:rPr>
                <w:rFonts w:ascii="Arial" w:hAnsi="Arial" w:cs="Arial"/>
                <w:b/>
                <w:bCs/>
                <w:sz w:val="24"/>
                <w:szCs w:val="24"/>
              </w:rPr>
              <w:t>4</w:t>
            </w:r>
          </w:p>
          <w:p w14:paraId="22180BD3" w14:textId="77777777" w:rsidR="004C6DB8" w:rsidRPr="008F2A96" w:rsidRDefault="004C6DB8" w:rsidP="004C6DB8">
            <w:pPr>
              <w:rPr>
                <w:rFonts w:ascii="Arial" w:hAnsi="Arial" w:cs="Arial"/>
                <w:b/>
                <w:bCs/>
                <w:sz w:val="24"/>
                <w:szCs w:val="24"/>
              </w:rPr>
            </w:pPr>
          </w:p>
        </w:tc>
        <w:tc>
          <w:tcPr>
            <w:tcW w:w="1608" w:type="dxa"/>
          </w:tcPr>
          <w:p w14:paraId="0F8A52DB" w14:textId="77777777" w:rsidR="004C6DB8" w:rsidRPr="008F2A96" w:rsidRDefault="004C6DB8" w:rsidP="004C6DB8">
            <w:pPr>
              <w:rPr>
                <w:rFonts w:ascii="Arial" w:hAnsi="Arial" w:cs="Arial"/>
                <w:bCs/>
                <w:sz w:val="24"/>
                <w:szCs w:val="24"/>
              </w:rPr>
            </w:pPr>
            <w:r>
              <w:rPr>
                <w:rFonts w:ascii="Arial" w:hAnsi="Arial" w:cs="Arial"/>
                <w:bCs/>
                <w:sz w:val="24"/>
                <w:szCs w:val="24"/>
              </w:rPr>
              <w:t>20 MHz</w:t>
            </w:r>
          </w:p>
        </w:tc>
        <w:tc>
          <w:tcPr>
            <w:tcW w:w="1134" w:type="dxa"/>
          </w:tcPr>
          <w:p w14:paraId="48994DAF" w14:textId="77777777" w:rsidR="004C6DB8" w:rsidRDefault="004C6DB8" w:rsidP="004C6DB8">
            <w:pPr>
              <w:rPr>
                <w:rFonts w:ascii="Arial" w:hAnsi="Arial" w:cs="Arial"/>
                <w:bCs/>
              </w:rPr>
            </w:pPr>
          </w:p>
        </w:tc>
        <w:tc>
          <w:tcPr>
            <w:tcW w:w="4249" w:type="dxa"/>
          </w:tcPr>
          <w:p w14:paraId="3C462045" w14:textId="77777777" w:rsidR="004C6DB8" w:rsidRPr="008F2A96" w:rsidRDefault="004C6DB8" w:rsidP="004C6DB8">
            <w:pPr>
              <w:rPr>
                <w:rFonts w:ascii="Arial" w:hAnsi="Arial" w:cs="Arial"/>
                <w:bCs/>
              </w:rPr>
            </w:pPr>
            <w:r>
              <w:rPr>
                <w:rFonts w:ascii="Arial" w:hAnsi="Arial" w:cs="Arial"/>
                <w:bCs/>
              </w:rPr>
              <w:t>Token Ring (veraltet)</w:t>
            </w:r>
          </w:p>
        </w:tc>
        <w:tc>
          <w:tcPr>
            <w:tcW w:w="2093" w:type="dxa"/>
          </w:tcPr>
          <w:p w14:paraId="6950CDE8" w14:textId="16A025FE" w:rsidR="004C6DB8" w:rsidRPr="008F2A96" w:rsidRDefault="00E569F5" w:rsidP="004C6DB8">
            <w:pPr>
              <w:pStyle w:val="Lsung"/>
            </w:pPr>
            <w:r>
              <w:t>UTP</w:t>
            </w:r>
          </w:p>
        </w:tc>
      </w:tr>
      <w:tr w:rsidR="004C6DB8" w:rsidRPr="003F01BD" w14:paraId="4445FE6B" w14:textId="77777777" w:rsidTr="004C6DB8">
        <w:trPr>
          <w:trHeight w:val="397"/>
          <w:hidden/>
        </w:trPr>
        <w:tc>
          <w:tcPr>
            <w:tcW w:w="1335" w:type="dxa"/>
          </w:tcPr>
          <w:p w14:paraId="5A9B4F67" w14:textId="77777777" w:rsidR="004C6DB8" w:rsidRPr="00C64BE3" w:rsidRDefault="004C6DB8" w:rsidP="004C6DB8">
            <w:pPr>
              <w:pStyle w:val="Lsung"/>
            </w:pPr>
            <w:r w:rsidRPr="00C64BE3">
              <w:t>5</w:t>
            </w:r>
          </w:p>
        </w:tc>
        <w:tc>
          <w:tcPr>
            <w:tcW w:w="1608" w:type="dxa"/>
          </w:tcPr>
          <w:p w14:paraId="13420806" w14:textId="77777777" w:rsidR="004C6DB8" w:rsidRPr="00C64BE3" w:rsidRDefault="004C6DB8" w:rsidP="004C6DB8">
            <w:pPr>
              <w:rPr>
                <w:rFonts w:ascii="Arial" w:hAnsi="Arial" w:cs="Arial"/>
                <w:bCs/>
                <w:sz w:val="24"/>
                <w:szCs w:val="24"/>
              </w:rPr>
            </w:pPr>
            <w:r w:rsidRPr="00C64BE3">
              <w:rPr>
                <w:rFonts w:ascii="Arial" w:hAnsi="Arial" w:cs="Arial"/>
                <w:bCs/>
                <w:sz w:val="24"/>
                <w:szCs w:val="24"/>
              </w:rPr>
              <w:t>100 MHz</w:t>
            </w:r>
          </w:p>
        </w:tc>
        <w:tc>
          <w:tcPr>
            <w:tcW w:w="1134" w:type="dxa"/>
          </w:tcPr>
          <w:p w14:paraId="673A8D58" w14:textId="77777777" w:rsidR="004C6DB8" w:rsidRPr="00C64BE3" w:rsidRDefault="004C6DB8" w:rsidP="004C6DB8">
            <w:pPr>
              <w:rPr>
                <w:rFonts w:ascii="Arial" w:hAnsi="Arial" w:cs="Arial"/>
                <w:bCs/>
              </w:rPr>
            </w:pPr>
            <w:r>
              <w:rPr>
                <w:rFonts w:ascii="Arial" w:hAnsi="Arial" w:cs="Arial"/>
                <w:bCs/>
              </w:rPr>
              <w:t>D</w:t>
            </w:r>
          </w:p>
        </w:tc>
        <w:tc>
          <w:tcPr>
            <w:tcW w:w="4249" w:type="dxa"/>
          </w:tcPr>
          <w:p w14:paraId="4C4D4787" w14:textId="77777777" w:rsidR="004C6DB8" w:rsidRPr="00C64BE3" w:rsidRDefault="004C6DB8" w:rsidP="004C6DB8">
            <w:pPr>
              <w:rPr>
                <w:rFonts w:ascii="Arial" w:hAnsi="Arial" w:cs="Arial"/>
                <w:bCs/>
              </w:rPr>
            </w:pPr>
            <w:r w:rsidRPr="00C64BE3">
              <w:rPr>
                <w:rFonts w:ascii="Arial" w:hAnsi="Arial" w:cs="Arial"/>
                <w:bCs/>
              </w:rPr>
              <w:t>100 Base TX, Token Ring</w:t>
            </w:r>
          </w:p>
          <w:p w14:paraId="4BBDE8B9" w14:textId="77777777" w:rsidR="004C6DB8" w:rsidRPr="00C64BE3" w:rsidRDefault="004C6DB8" w:rsidP="004C6DB8">
            <w:pPr>
              <w:rPr>
                <w:rFonts w:ascii="Arial" w:hAnsi="Arial" w:cs="Arial"/>
                <w:bCs/>
              </w:rPr>
            </w:pPr>
          </w:p>
        </w:tc>
        <w:tc>
          <w:tcPr>
            <w:tcW w:w="2093" w:type="dxa"/>
          </w:tcPr>
          <w:p w14:paraId="4F95E383" w14:textId="77777777" w:rsidR="004C6DB8" w:rsidRPr="00C64BE3" w:rsidRDefault="004C6DB8" w:rsidP="004C6DB8">
            <w:pPr>
              <w:pStyle w:val="Lsung"/>
              <w:rPr>
                <w:lang w:val="en-US"/>
              </w:rPr>
            </w:pPr>
            <w:r w:rsidRPr="00C64BE3">
              <w:rPr>
                <w:lang w:val="en-US"/>
              </w:rPr>
              <w:t>UTP, F/UTP, S/UTP</w:t>
            </w:r>
          </w:p>
        </w:tc>
      </w:tr>
      <w:tr w:rsidR="004C6DB8" w:rsidRPr="003F01BD" w14:paraId="484ED5DE" w14:textId="77777777" w:rsidTr="004C6DB8">
        <w:trPr>
          <w:trHeight w:val="397"/>
          <w:hidden/>
        </w:trPr>
        <w:tc>
          <w:tcPr>
            <w:tcW w:w="1335" w:type="dxa"/>
          </w:tcPr>
          <w:p w14:paraId="4C3E22F1" w14:textId="77777777" w:rsidR="004C6DB8" w:rsidRPr="00C64BE3" w:rsidRDefault="004C6DB8" w:rsidP="004C6DB8">
            <w:pPr>
              <w:pStyle w:val="Lsung"/>
            </w:pPr>
            <w:r w:rsidRPr="00C64BE3">
              <w:t>5e</w:t>
            </w:r>
          </w:p>
        </w:tc>
        <w:tc>
          <w:tcPr>
            <w:tcW w:w="1608" w:type="dxa"/>
          </w:tcPr>
          <w:p w14:paraId="06CF49C0" w14:textId="77777777" w:rsidR="004C6DB8" w:rsidRPr="00C64BE3" w:rsidRDefault="004C6DB8" w:rsidP="004C6DB8">
            <w:pPr>
              <w:rPr>
                <w:rFonts w:ascii="Arial" w:hAnsi="Arial" w:cs="Arial"/>
                <w:bCs/>
                <w:sz w:val="24"/>
                <w:szCs w:val="24"/>
              </w:rPr>
            </w:pPr>
            <w:r w:rsidRPr="00C64BE3">
              <w:rPr>
                <w:rFonts w:ascii="Arial" w:hAnsi="Arial" w:cs="Arial"/>
                <w:bCs/>
                <w:sz w:val="24"/>
                <w:szCs w:val="24"/>
              </w:rPr>
              <w:t>200 MHz</w:t>
            </w:r>
          </w:p>
        </w:tc>
        <w:tc>
          <w:tcPr>
            <w:tcW w:w="1134" w:type="dxa"/>
          </w:tcPr>
          <w:p w14:paraId="594D0831" w14:textId="77777777" w:rsidR="004C6DB8" w:rsidRPr="00C64BE3" w:rsidRDefault="004C6DB8" w:rsidP="004C6DB8">
            <w:pPr>
              <w:rPr>
                <w:rFonts w:ascii="Arial" w:hAnsi="Arial" w:cs="Arial"/>
              </w:rPr>
            </w:pPr>
          </w:p>
        </w:tc>
        <w:tc>
          <w:tcPr>
            <w:tcW w:w="4249" w:type="dxa"/>
          </w:tcPr>
          <w:p w14:paraId="7B40178A" w14:textId="77777777" w:rsidR="004C6DB8" w:rsidRPr="00C64BE3" w:rsidRDefault="004C6DB8" w:rsidP="004C6DB8">
            <w:pPr>
              <w:rPr>
                <w:rFonts w:ascii="Arial" w:hAnsi="Arial" w:cs="Arial"/>
              </w:rPr>
            </w:pPr>
            <w:r w:rsidRPr="00C64BE3">
              <w:rPr>
                <w:rFonts w:ascii="Arial" w:hAnsi="Arial" w:cs="Arial"/>
              </w:rPr>
              <w:t>1000 Base T</w:t>
            </w:r>
          </w:p>
          <w:p w14:paraId="64D3FDDF" w14:textId="77777777" w:rsidR="004C6DB8" w:rsidRPr="00C64BE3" w:rsidRDefault="004C6DB8" w:rsidP="004C6DB8">
            <w:pPr>
              <w:rPr>
                <w:rFonts w:ascii="Arial" w:hAnsi="Arial" w:cs="Arial"/>
              </w:rPr>
            </w:pPr>
          </w:p>
        </w:tc>
        <w:tc>
          <w:tcPr>
            <w:tcW w:w="2093" w:type="dxa"/>
          </w:tcPr>
          <w:p w14:paraId="33BF2DDA" w14:textId="77777777" w:rsidR="004C6DB8" w:rsidRPr="00C64BE3" w:rsidRDefault="004C6DB8" w:rsidP="004C6DB8">
            <w:pPr>
              <w:pStyle w:val="Lsung"/>
              <w:rPr>
                <w:lang w:val="en-US"/>
              </w:rPr>
            </w:pPr>
            <w:r w:rsidRPr="00C64BE3">
              <w:rPr>
                <w:lang w:val="en-US"/>
              </w:rPr>
              <w:t>UTP, F/UTP, S/UTP</w:t>
            </w:r>
          </w:p>
        </w:tc>
      </w:tr>
      <w:tr w:rsidR="004C6DB8" w:rsidRPr="003F01BD" w14:paraId="6EC53649" w14:textId="77777777" w:rsidTr="004C6DB8">
        <w:trPr>
          <w:trHeight w:val="397"/>
          <w:hidden/>
        </w:trPr>
        <w:tc>
          <w:tcPr>
            <w:tcW w:w="1335" w:type="dxa"/>
          </w:tcPr>
          <w:p w14:paraId="136F7F0A" w14:textId="77777777" w:rsidR="004C6DB8" w:rsidRPr="00C64BE3" w:rsidRDefault="004C6DB8" w:rsidP="004C6DB8">
            <w:pPr>
              <w:pStyle w:val="Lsung"/>
            </w:pPr>
            <w:r w:rsidRPr="00C64BE3">
              <w:t>6</w:t>
            </w:r>
          </w:p>
        </w:tc>
        <w:tc>
          <w:tcPr>
            <w:tcW w:w="1608" w:type="dxa"/>
          </w:tcPr>
          <w:p w14:paraId="376970DC" w14:textId="77777777" w:rsidR="004C6DB8" w:rsidRPr="00C64BE3" w:rsidRDefault="004C6DB8" w:rsidP="004C6DB8">
            <w:pPr>
              <w:rPr>
                <w:rFonts w:ascii="Arial" w:hAnsi="Arial" w:cs="Arial"/>
                <w:bCs/>
                <w:sz w:val="24"/>
                <w:szCs w:val="24"/>
              </w:rPr>
            </w:pPr>
            <w:r w:rsidRPr="00C64BE3">
              <w:rPr>
                <w:rFonts w:ascii="Arial" w:hAnsi="Arial" w:cs="Arial"/>
                <w:bCs/>
                <w:sz w:val="24"/>
                <w:szCs w:val="24"/>
              </w:rPr>
              <w:t>250 MHz</w:t>
            </w:r>
          </w:p>
        </w:tc>
        <w:tc>
          <w:tcPr>
            <w:tcW w:w="1134" w:type="dxa"/>
          </w:tcPr>
          <w:p w14:paraId="631B73AC" w14:textId="77777777" w:rsidR="004C6DB8" w:rsidRPr="00C64BE3" w:rsidRDefault="004C6DB8" w:rsidP="004C6DB8">
            <w:pPr>
              <w:rPr>
                <w:rFonts w:ascii="Arial" w:hAnsi="Arial" w:cs="Arial"/>
              </w:rPr>
            </w:pPr>
            <w:r>
              <w:rPr>
                <w:rFonts w:ascii="Arial" w:hAnsi="Arial" w:cs="Arial"/>
              </w:rPr>
              <w:t>E</w:t>
            </w:r>
          </w:p>
        </w:tc>
        <w:tc>
          <w:tcPr>
            <w:tcW w:w="4249" w:type="dxa"/>
          </w:tcPr>
          <w:p w14:paraId="2F317FD4" w14:textId="77777777" w:rsidR="004C6DB8" w:rsidRPr="00C64BE3" w:rsidRDefault="004C6DB8" w:rsidP="004C6DB8">
            <w:pPr>
              <w:rPr>
                <w:rFonts w:ascii="Arial" w:hAnsi="Arial" w:cs="Arial"/>
                <w:bCs/>
              </w:rPr>
            </w:pPr>
            <w:r w:rsidRPr="00C64BE3">
              <w:rPr>
                <w:rFonts w:ascii="Arial" w:hAnsi="Arial" w:cs="Arial"/>
              </w:rPr>
              <w:t xml:space="preserve">1000 Base T, Sprach-, </w:t>
            </w:r>
            <w:proofErr w:type="spellStart"/>
            <w:r w:rsidRPr="00C64BE3">
              <w:rPr>
                <w:rFonts w:ascii="Arial" w:hAnsi="Arial" w:cs="Arial"/>
              </w:rPr>
              <w:t>Datenübertra-gung</w:t>
            </w:r>
            <w:proofErr w:type="spellEnd"/>
            <w:r w:rsidRPr="00C64BE3">
              <w:rPr>
                <w:rFonts w:ascii="Arial" w:hAnsi="Arial" w:cs="Arial"/>
              </w:rPr>
              <w:t xml:space="preserve"> sowie Multimedia und ATM-Netze</w:t>
            </w:r>
          </w:p>
        </w:tc>
        <w:tc>
          <w:tcPr>
            <w:tcW w:w="2093" w:type="dxa"/>
          </w:tcPr>
          <w:p w14:paraId="1901A28A" w14:textId="77777777" w:rsidR="004C6DB8" w:rsidRPr="008B5A63" w:rsidRDefault="004C6DB8" w:rsidP="004C6DB8">
            <w:pPr>
              <w:pStyle w:val="Lsung"/>
            </w:pPr>
            <w:r w:rsidRPr="008B5A63">
              <w:t>UTP, F/UTP, S/UTP</w:t>
            </w:r>
          </w:p>
        </w:tc>
      </w:tr>
      <w:tr w:rsidR="004C6DB8" w:rsidRPr="003F01BD" w14:paraId="0E908292" w14:textId="77777777" w:rsidTr="004C6DB8">
        <w:trPr>
          <w:trHeight w:val="397"/>
          <w:hidden/>
        </w:trPr>
        <w:tc>
          <w:tcPr>
            <w:tcW w:w="1335" w:type="dxa"/>
          </w:tcPr>
          <w:p w14:paraId="1EC08A87" w14:textId="77777777" w:rsidR="004C6DB8" w:rsidRPr="00C64BE3" w:rsidRDefault="004C6DB8" w:rsidP="004C6DB8">
            <w:pPr>
              <w:pStyle w:val="Lsung"/>
            </w:pPr>
            <w:r w:rsidRPr="00C64BE3">
              <w:t xml:space="preserve">6a / </w:t>
            </w:r>
          </w:p>
          <w:p w14:paraId="5B8F2832" w14:textId="77777777" w:rsidR="004C6DB8" w:rsidRPr="00C64BE3" w:rsidRDefault="004C6DB8" w:rsidP="004C6DB8">
            <w:pPr>
              <w:pStyle w:val="Lsung"/>
            </w:pPr>
            <w:r w:rsidRPr="00C64BE3">
              <w:t>Class 6e</w:t>
            </w:r>
          </w:p>
        </w:tc>
        <w:tc>
          <w:tcPr>
            <w:tcW w:w="1608" w:type="dxa"/>
          </w:tcPr>
          <w:p w14:paraId="1E05E720" w14:textId="77777777" w:rsidR="004C6DB8" w:rsidRPr="00C64BE3" w:rsidRDefault="004C6DB8" w:rsidP="004C6DB8">
            <w:pPr>
              <w:rPr>
                <w:rFonts w:ascii="Arial" w:hAnsi="Arial" w:cs="Arial"/>
                <w:bCs/>
                <w:sz w:val="24"/>
                <w:szCs w:val="24"/>
              </w:rPr>
            </w:pPr>
            <w:r w:rsidRPr="00C64BE3">
              <w:rPr>
                <w:rFonts w:ascii="Arial" w:hAnsi="Arial" w:cs="Arial"/>
                <w:bCs/>
                <w:sz w:val="24"/>
                <w:szCs w:val="24"/>
              </w:rPr>
              <w:t>500 MHz</w:t>
            </w:r>
          </w:p>
        </w:tc>
        <w:tc>
          <w:tcPr>
            <w:tcW w:w="1134" w:type="dxa"/>
          </w:tcPr>
          <w:p w14:paraId="63806BBF" w14:textId="77777777" w:rsidR="004C6DB8" w:rsidRPr="00C64BE3" w:rsidRDefault="004C6DB8" w:rsidP="004C6DB8">
            <w:pPr>
              <w:rPr>
                <w:rFonts w:ascii="Arial" w:hAnsi="Arial" w:cs="Arial"/>
                <w:bCs/>
              </w:rPr>
            </w:pPr>
            <w:r>
              <w:rPr>
                <w:rFonts w:ascii="Arial" w:hAnsi="Arial" w:cs="Arial"/>
                <w:bCs/>
              </w:rPr>
              <w:t>E</w:t>
            </w:r>
            <w:r w:rsidRPr="001D58F9">
              <w:rPr>
                <w:rFonts w:ascii="Arial" w:hAnsi="Arial" w:cs="Arial"/>
                <w:bCs/>
                <w:vertAlign w:val="subscript"/>
              </w:rPr>
              <w:t>A</w:t>
            </w:r>
          </w:p>
        </w:tc>
        <w:tc>
          <w:tcPr>
            <w:tcW w:w="4249" w:type="dxa"/>
          </w:tcPr>
          <w:p w14:paraId="50B27645" w14:textId="77777777" w:rsidR="004C6DB8" w:rsidRPr="00C64BE3" w:rsidRDefault="004C6DB8" w:rsidP="004C6DB8">
            <w:pPr>
              <w:rPr>
                <w:rFonts w:ascii="Arial" w:hAnsi="Arial" w:cs="Arial"/>
                <w:bCs/>
              </w:rPr>
            </w:pPr>
            <w:r w:rsidRPr="00C64BE3">
              <w:rPr>
                <w:rFonts w:ascii="Arial" w:hAnsi="Arial" w:cs="Arial"/>
                <w:bCs/>
              </w:rPr>
              <w:t>10G Base T</w:t>
            </w:r>
          </w:p>
        </w:tc>
        <w:tc>
          <w:tcPr>
            <w:tcW w:w="2093" w:type="dxa"/>
          </w:tcPr>
          <w:p w14:paraId="697026E1" w14:textId="77777777" w:rsidR="004C6DB8" w:rsidRPr="00C64BE3" w:rsidRDefault="004C6DB8" w:rsidP="004C6DB8">
            <w:pPr>
              <w:pStyle w:val="Lsung"/>
              <w:rPr>
                <w:lang w:val="en-US"/>
              </w:rPr>
            </w:pPr>
            <w:r w:rsidRPr="00C64BE3">
              <w:rPr>
                <w:lang w:val="en-US"/>
              </w:rPr>
              <w:t>F/UTP, S/UTP, S/FTP</w:t>
            </w:r>
          </w:p>
        </w:tc>
      </w:tr>
      <w:tr w:rsidR="004C6DB8" w:rsidRPr="00C64BE3" w14:paraId="04DF23A4" w14:textId="77777777" w:rsidTr="004C6DB8">
        <w:trPr>
          <w:trHeight w:val="397"/>
          <w:hidden/>
        </w:trPr>
        <w:tc>
          <w:tcPr>
            <w:tcW w:w="1335" w:type="dxa"/>
          </w:tcPr>
          <w:p w14:paraId="58EDE60B" w14:textId="77777777" w:rsidR="004C6DB8" w:rsidRPr="00C64BE3" w:rsidRDefault="004C6DB8" w:rsidP="004C6DB8">
            <w:pPr>
              <w:pStyle w:val="Lsung"/>
            </w:pPr>
            <w:r w:rsidRPr="00C64BE3">
              <w:t>7</w:t>
            </w:r>
          </w:p>
        </w:tc>
        <w:tc>
          <w:tcPr>
            <w:tcW w:w="1608" w:type="dxa"/>
          </w:tcPr>
          <w:p w14:paraId="399F0704" w14:textId="77777777" w:rsidR="004C6DB8" w:rsidRPr="00C64BE3" w:rsidRDefault="004C6DB8" w:rsidP="004C6DB8">
            <w:pPr>
              <w:rPr>
                <w:rFonts w:ascii="Arial" w:hAnsi="Arial" w:cs="Arial"/>
                <w:bCs/>
                <w:sz w:val="24"/>
                <w:szCs w:val="24"/>
              </w:rPr>
            </w:pPr>
            <w:r w:rsidRPr="00C64BE3">
              <w:rPr>
                <w:rFonts w:ascii="Arial" w:hAnsi="Arial" w:cs="Arial"/>
                <w:bCs/>
                <w:sz w:val="24"/>
                <w:szCs w:val="24"/>
              </w:rPr>
              <w:t>600 MHz</w:t>
            </w:r>
          </w:p>
        </w:tc>
        <w:tc>
          <w:tcPr>
            <w:tcW w:w="1134" w:type="dxa"/>
          </w:tcPr>
          <w:p w14:paraId="24DD082F" w14:textId="77777777" w:rsidR="004C6DB8" w:rsidRPr="00C64BE3" w:rsidRDefault="004C6DB8" w:rsidP="004C6DB8">
            <w:pPr>
              <w:rPr>
                <w:rFonts w:ascii="Arial" w:hAnsi="Arial" w:cs="Arial"/>
                <w:bCs/>
              </w:rPr>
            </w:pPr>
            <w:r>
              <w:rPr>
                <w:rFonts w:ascii="Arial" w:hAnsi="Arial" w:cs="Arial"/>
                <w:bCs/>
              </w:rPr>
              <w:t>F</w:t>
            </w:r>
          </w:p>
        </w:tc>
        <w:tc>
          <w:tcPr>
            <w:tcW w:w="4249" w:type="dxa"/>
          </w:tcPr>
          <w:p w14:paraId="4E8FC3D9" w14:textId="77777777" w:rsidR="004C6DB8" w:rsidRPr="00C64BE3" w:rsidRDefault="004C6DB8" w:rsidP="004C6DB8">
            <w:pPr>
              <w:rPr>
                <w:rFonts w:ascii="Arial" w:hAnsi="Arial" w:cs="Arial"/>
                <w:bCs/>
              </w:rPr>
            </w:pPr>
            <w:r w:rsidRPr="00C64BE3">
              <w:rPr>
                <w:rFonts w:ascii="Arial" w:hAnsi="Arial" w:cs="Arial"/>
                <w:bCs/>
              </w:rPr>
              <w:t>10G Base T</w:t>
            </w:r>
          </w:p>
          <w:p w14:paraId="7C592E53" w14:textId="77777777" w:rsidR="004C6DB8" w:rsidRPr="00C64BE3" w:rsidRDefault="004C6DB8" w:rsidP="004C6DB8">
            <w:pPr>
              <w:rPr>
                <w:rFonts w:ascii="Arial" w:hAnsi="Arial" w:cs="Arial"/>
                <w:bCs/>
              </w:rPr>
            </w:pPr>
          </w:p>
        </w:tc>
        <w:tc>
          <w:tcPr>
            <w:tcW w:w="2093" w:type="dxa"/>
          </w:tcPr>
          <w:p w14:paraId="045325D6" w14:textId="77777777" w:rsidR="004C6DB8" w:rsidRPr="00C64BE3" w:rsidRDefault="004C6DB8" w:rsidP="004C6DB8">
            <w:pPr>
              <w:pStyle w:val="Lsung"/>
            </w:pPr>
            <w:r w:rsidRPr="00C64BE3">
              <w:t>S/FTP</w:t>
            </w:r>
          </w:p>
        </w:tc>
      </w:tr>
      <w:tr w:rsidR="004C6DB8" w:rsidRPr="00C64BE3" w14:paraId="13F6FD9D" w14:textId="77777777" w:rsidTr="004C6DB8">
        <w:trPr>
          <w:trHeight w:val="397"/>
          <w:hidden/>
        </w:trPr>
        <w:tc>
          <w:tcPr>
            <w:tcW w:w="1335" w:type="dxa"/>
          </w:tcPr>
          <w:p w14:paraId="7F66F416" w14:textId="77777777" w:rsidR="004C6DB8" w:rsidRPr="00C64BE3" w:rsidRDefault="004C6DB8" w:rsidP="004C6DB8">
            <w:pPr>
              <w:pStyle w:val="Lsung"/>
            </w:pPr>
            <w:r>
              <w:t>7a</w:t>
            </w:r>
          </w:p>
        </w:tc>
        <w:tc>
          <w:tcPr>
            <w:tcW w:w="1608" w:type="dxa"/>
          </w:tcPr>
          <w:p w14:paraId="2BAEE1F6" w14:textId="77777777" w:rsidR="004C6DB8" w:rsidRPr="00C64BE3" w:rsidRDefault="004C6DB8" w:rsidP="004C6DB8">
            <w:pPr>
              <w:rPr>
                <w:rFonts w:ascii="Arial" w:hAnsi="Arial" w:cs="Arial"/>
                <w:bCs/>
                <w:sz w:val="24"/>
                <w:szCs w:val="24"/>
              </w:rPr>
            </w:pPr>
            <w:r>
              <w:rPr>
                <w:rFonts w:ascii="Arial" w:hAnsi="Arial" w:cs="Arial"/>
                <w:bCs/>
                <w:sz w:val="24"/>
                <w:szCs w:val="24"/>
              </w:rPr>
              <w:t>1000 MHz</w:t>
            </w:r>
          </w:p>
        </w:tc>
        <w:tc>
          <w:tcPr>
            <w:tcW w:w="1134" w:type="dxa"/>
          </w:tcPr>
          <w:p w14:paraId="6F1F587B" w14:textId="77777777" w:rsidR="004C6DB8" w:rsidRDefault="004C6DB8" w:rsidP="004C6DB8">
            <w:pPr>
              <w:rPr>
                <w:rFonts w:ascii="Arial" w:hAnsi="Arial" w:cs="Arial"/>
                <w:bCs/>
              </w:rPr>
            </w:pPr>
            <w:r>
              <w:rPr>
                <w:rFonts w:ascii="Arial" w:hAnsi="Arial" w:cs="Arial"/>
                <w:bCs/>
              </w:rPr>
              <w:t>F</w:t>
            </w:r>
            <w:r w:rsidRPr="001D58F9">
              <w:rPr>
                <w:rFonts w:ascii="Arial" w:hAnsi="Arial" w:cs="Arial"/>
                <w:bCs/>
                <w:vertAlign w:val="subscript"/>
              </w:rPr>
              <w:t>A</w:t>
            </w:r>
          </w:p>
        </w:tc>
        <w:tc>
          <w:tcPr>
            <w:tcW w:w="4249" w:type="dxa"/>
          </w:tcPr>
          <w:p w14:paraId="209256C7" w14:textId="77777777" w:rsidR="004C6DB8" w:rsidRPr="00C64BE3" w:rsidRDefault="004C6DB8" w:rsidP="004C6DB8">
            <w:pPr>
              <w:rPr>
                <w:rFonts w:ascii="Arial" w:hAnsi="Arial" w:cs="Arial"/>
                <w:bCs/>
              </w:rPr>
            </w:pPr>
            <w:r>
              <w:rPr>
                <w:rFonts w:ascii="Arial" w:hAnsi="Arial" w:cs="Arial"/>
                <w:bCs/>
              </w:rPr>
              <w:t>10G Base T</w:t>
            </w:r>
          </w:p>
        </w:tc>
        <w:tc>
          <w:tcPr>
            <w:tcW w:w="2093" w:type="dxa"/>
          </w:tcPr>
          <w:p w14:paraId="2917DFF2" w14:textId="77777777" w:rsidR="004C6DB8" w:rsidRPr="00C64BE3" w:rsidRDefault="004C6DB8" w:rsidP="004C6DB8">
            <w:pPr>
              <w:pStyle w:val="Lsung"/>
            </w:pPr>
            <w:r>
              <w:t>S/FTP</w:t>
            </w:r>
          </w:p>
        </w:tc>
      </w:tr>
      <w:tr w:rsidR="004C6DB8" w:rsidRPr="00C64BE3" w14:paraId="3CD302A7" w14:textId="77777777" w:rsidTr="004C6DB8">
        <w:trPr>
          <w:trHeight w:val="397"/>
          <w:hidden/>
        </w:trPr>
        <w:tc>
          <w:tcPr>
            <w:tcW w:w="1335" w:type="dxa"/>
          </w:tcPr>
          <w:p w14:paraId="056C3A71" w14:textId="77777777" w:rsidR="004C6DB8" w:rsidRDefault="004C6DB8" w:rsidP="004C6DB8">
            <w:pPr>
              <w:pStyle w:val="Lsung"/>
            </w:pPr>
            <w:r>
              <w:t>8</w:t>
            </w:r>
          </w:p>
        </w:tc>
        <w:tc>
          <w:tcPr>
            <w:tcW w:w="1608" w:type="dxa"/>
          </w:tcPr>
          <w:p w14:paraId="240AC2B1" w14:textId="77777777" w:rsidR="004C6DB8" w:rsidRPr="001D58F9" w:rsidRDefault="004C6DB8" w:rsidP="004C6DB8">
            <w:pPr>
              <w:rPr>
                <w:rFonts w:ascii="Arial" w:hAnsi="Arial" w:cs="Arial"/>
                <w:bCs/>
              </w:rPr>
            </w:pPr>
            <w:r w:rsidRPr="001D58F9">
              <w:rPr>
                <w:rFonts w:ascii="Arial" w:hAnsi="Arial" w:cs="Arial"/>
                <w:bCs/>
              </w:rPr>
              <w:t>1600-2000MHz</w:t>
            </w:r>
          </w:p>
        </w:tc>
        <w:tc>
          <w:tcPr>
            <w:tcW w:w="1134" w:type="dxa"/>
          </w:tcPr>
          <w:p w14:paraId="4BDBB846" w14:textId="77777777" w:rsidR="004C6DB8" w:rsidRDefault="004C6DB8" w:rsidP="004C6DB8">
            <w:pPr>
              <w:rPr>
                <w:rFonts w:ascii="Arial" w:hAnsi="Arial" w:cs="Arial"/>
                <w:bCs/>
              </w:rPr>
            </w:pPr>
          </w:p>
        </w:tc>
        <w:tc>
          <w:tcPr>
            <w:tcW w:w="4249" w:type="dxa"/>
          </w:tcPr>
          <w:p w14:paraId="47392335" w14:textId="77777777" w:rsidR="004C6DB8" w:rsidRDefault="004C6DB8" w:rsidP="004C6DB8">
            <w:pPr>
              <w:rPr>
                <w:rFonts w:ascii="Arial" w:hAnsi="Arial" w:cs="Arial"/>
                <w:bCs/>
              </w:rPr>
            </w:pPr>
            <w:r>
              <w:rPr>
                <w:rFonts w:ascii="Arial" w:hAnsi="Arial" w:cs="Arial"/>
                <w:bCs/>
              </w:rPr>
              <w:t xml:space="preserve">40G Base </w:t>
            </w:r>
            <w:proofErr w:type="gramStart"/>
            <w:r>
              <w:rPr>
                <w:rFonts w:ascii="Arial" w:hAnsi="Arial" w:cs="Arial"/>
                <w:bCs/>
              </w:rPr>
              <w:t>T  (</w:t>
            </w:r>
            <w:proofErr w:type="gramEnd"/>
            <w:r>
              <w:rPr>
                <w:rFonts w:ascii="Arial" w:hAnsi="Arial" w:cs="Arial"/>
                <w:bCs/>
              </w:rPr>
              <w:t>ab 2015) auf 30 – 100 m</w:t>
            </w:r>
          </w:p>
        </w:tc>
        <w:tc>
          <w:tcPr>
            <w:tcW w:w="2093" w:type="dxa"/>
          </w:tcPr>
          <w:p w14:paraId="7608708F" w14:textId="77777777" w:rsidR="004C6DB8" w:rsidRDefault="004C6DB8" w:rsidP="004C6DB8">
            <w:pPr>
              <w:pStyle w:val="Lsung"/>
            </w:pPr>
            <w:r>
              <w:t>S/FTP</w:t>
            </w:r>
          </w:p>
        </w:tc>
      </w:tr>
    </w:tbl>
    <w:p w14:paraId="06199F4E" w14:textId="77777777" w:rsidR="004C6DB8" w:rsidRPr="003B34A1" w:rsidRDefault="004C6DB8" w:rsidP="004C6DB8">
      <w:pPr>
        <w:rPr>
          <w:rFonts w:ascii="Arial" w:hAnsi="Arial" w:cs="Arial"/>
        </w:rPr>
      </w:pPr>
      <w:r w:rsidRPr="003B34A1">
        <w:rPr>
          <w:rFonts w:ascii="Arial" w:hAnsi="Arial" w:cs="Arial"/>
        </w:rPr>
        <w:t xml:space="preserve">Beispiele: </w:t>
      </w:r>
    </w:p>
    <w:p w14:paraId="03ED83E5" w14:textId="17AE3094" w:rsidR="007D29A4" w:rsidRPr="008B5A63" w:rsidRDefault="004C6DB8" w:rsidP="0054259C">
      <w:pPr>
        <w:tabs>
          <w:tab w:val="left" w:pos="390"/>
        </w:tabs>
        <w:rPr>
          <w:rFonts w:ascii="Arial" w:hAnsi="Arial" w:cs="Arial"/>
          <w:b/>
          <w:bCs/>
          <w:sz w:val="28"/>
          <w:szCs w:val="28"/>
        </w:rPr>
      </w:pPr>
      <w:r w:rsidRPr="008B5A63">
        <w:rPr>
          <w:rFonts w:ascii="Arial" w:hAnsi="Arial" w:cs="Arial"/>
        </w:rPr>
        <w:t xml:space="preserve">  100 -&gt; _</w:t>
      </w:r>
      <w:r w:rsidR="00480FDF" w:rsidRPr="008B5A63">
        <w:rPr>
          <w:rFonts w:ascii="Arial" w:hAnsi="Arial" w:cs="Arial"/>
          <w:color w:val="FF0000"/>
        </w:rPr>
        <w:t>________</w:t>
      </w:r>
      <w:r w:rsidR="007D29A4" w:rsidRPr="008B5A63">
        <w:rPr>
          <w:rFonts w:ascii="Arial" w:hAnsi="Arial" w:cs="Arial"/>
        </w:rPr>
        <w:t>___   Base -&gt; ____</w:t>
      </w:r>
      <w:r w:rsidR="00480FDF" w:rsidRPr="008B5A63">
        <w:rPr>
          <w:rFonts w:ascii="Arial" w:hAnsi="Arial" w:cs="Arial"/>
          <w:color w:val="FF0000"/>
        </w:rPr>
        <w:t>_________</w:t>
      </w:r>
      <w:r w:rsidRPr="008B5A63">
        <w:rPr>
          <w:rFonts w:ascii="Arial" w:hAnsi="Arial" w:cs="Arial"/>
        </w:rPr>
        <w:t>____  TX -&gt;__</w:t>
      </w:r>
      <w:r w:rsidR="00480FDF" w:rsidRPr="008B5A63">
        <w:rPr>
          <w:rFonts w:ascii="Arial" w:hAnsi="Arial" w:cs="Arial"/>
          <w:color w:val="FF0000"/>
        </w:rPr>
        <w:t>_______________</w:t>
      </w:r>
      <w:r w:rsidRPr="008B5A63">
        <w:rPr>
          <w:rFonts w:ascii="Arial" w:hAnsi="Arial" w:cs="Arial"/>
        </w:rPr>
        <w:t xml:space="preserve">____ </w:t>
      </w:r>
      <w:r w:rsidR="00480FDF" w:rsidRPr="008B5A63">
        <w:rPr>
          <w:rFonts w:ascii="Arial" w:hAnsi="Arial" w:cs="Arial"/>
        </w:rPr>
        <w:br/>
      </w:r>
      <w:r w:rsidR="0054259C" w:rsidRPr="008B5A63">
        <w:rPr>
          <w:rStyle w:val="LsungZchn"/>
          <w:rFonts w:eastAsia="Calibri"/>
        </w:rPr>
        <w:t xml:space="preserve">  </w:t>
      </w:r>
      <w:r w:rsidR="0054259C" w:rsidRPr="008B5A63">
        <w:rPr>
          <w:rStyle w:val="LsungZchn"/>
          <w:rFonts w:eastAsia="Calibri"/>
        </w:rPr>
        <w:tab/>
      </w:r>
      <w:r w:rsidR="0054259C" w:rsidRPr="008B5A63">
        <w:rPr>
          <w:rStyle w:val="LsungZchn"/>
          <w:rFonts w:eastAsia="Calibri"/>
        </w:rPr>
        <w:tab/>
      </w:r>
      <w:r w:rsidR="0054259C" w:rsidRPr="008B5A63">
        <w:rPr>
          <w:rStyle w:val="LsungZchn"/>
          <w:rFonts w:eastAsia="Calibri"/>
        </w:rPr>
        <w:tab/>
      </w:r>
      <w:r w:rsidR="00480FDF" w:rsidRPr="008B5A63">
        <w:rPr>
          <w:rStyle w:val="LsungZchn"/>
          <w:rFonts w:eastAsia="Calibri"/>
        </w:rPr>
        <w:t>100 Mbit/s</w:t>
      </w:r>
      <w:r w:rsidR="0054259C" w:rsidRPr="008B5A63">
        <w:rPr>
          <w:rStyle w:val="LsungZchn"/>
          <w:rFonts w:eastAsia="Calibri"/>
        </w:rPr>
        <w:tab/>
      </w:r>
      <w:r w:rsidR="0054259C" w:rsidRPr="008B5A63">
        <w:rPr>
          <w:rStyle w:val="LsungZchn"/>
          <w:rFonts w:eastAsia="Calibri"/>
        </w:rPr>
        <w:tab/>
      </w:r>
      <w:r w:rsidR="00480FDF" w:rsidRPr="008B5A63">
        <w:rPr>
          <w:rStyle w:val="LsungZchn"/>
          <w:rFonts w:eastAsia="Calibri"/>
        </w:rPr>
        <w:t>Basisband</w:t>
      </w:r>
      <w:r w:rsidR="0054259C" w:rsidRPr="008B5A63">
        <w:rPr>
          <w:rStyle w:val="LsungZchn"/>
          <w:rFonts w:eastAsia="Calibri"/>
        </w:rPr>
        <w:tab/>
      </w:r>
      <w:r w:rsidR="0054259C" w:rsidRPr="008B5A63">
        <w:rPr>
          <w:rStyle w:val="LsungZchn"/>
          <w:rFonts w:eastAsia="Calibri"/>
        </w:rPr>
        <w:tab/>
      </w:r>
      <w:r w:rsidR="0054259C" w:rsidRPr="008B5A63">
        <w:rPr>
          <w:rStyle w:val="LsungZchn"/>
          <w:rFonts w:eastAsia="Calibri"/>
        </w:rPr>
        <w:tab/>
        <w:t>Twisted Pair, 100m</w:t>
      </w:r>
      <w:r w:rsidR="00480FDF" w:rsidRPr="008B5A63">
        <w:rPr>
          <w:rStyle w:val="LsungZchn"/>
          <w:rFonts w:eastAsia="Calibri"/>
        </w:rPr>
        <w:br/>
      </w:r>
      <w:r w:rsidRPr="008B5A63">
        <w:rPr>
          <w:rFonts w:ascii="Arial" w:hAnsi="Arial" w:cs="Arial"/>
        </w:rPr>
        <w:br/>
      </w:r>
      <w:r w:rsidR="0054259C" w:rsidRPr="008B5A63">
        <w:rPr>
          <w:rFonts w:ascii="Arial" w:hAnsi="Arial" w:cs="Arial"/>
        </w:rPr>
        <w:t xml:space="preserve">  1000 -&gt; _</w:t>
      </w:r>
      <w:r w:rsidR="0054259C" w:rsidRPr="008B5A63">
        <w:rPr>
          <w:rFonts w:ascii="Arial" w:hAnsi="Arial" w:cs="Arial"/>
          <w:color w:val="FF0000"/>
        </w:rPr>
        <w:t>________</w:t>
      </w:r>
      <w:r w:rsidR="0054259C" w:rsidRPr="008B5A63">
        <w:rPr>
          <w:rFonts w:ascii="Arial" w:hAnsi="Arial" w:cs="Arial"/>
        </w:rPr>
        <w:t>___   Base -&gt; ____</w:t>
      </w:r>
      <w:r w:rsidR="0054259C" w:rsidRPr="008B5A63">
        <w:rPr>
          <w:rFonts w:ascii="Arial" w:hAnsi="Arial" w:cs="Arial"/>
          <w:color w:val="FF0000"/>
        </w:rPr>
        <w:t>_________</w:t>
      </w:r>
      <w:r w:rsidR="0054259C" w:rsidRPr="008B5A63">
        <w:rPr>
          <w:rFonts w:ascii="Arial" w:hAnsi="Arial" w:cs="Arial"/>
        </w:rPr>
        <w:t>____  T -&gt;__</w:t>
      </w:r>
      <w:r w:rsidR="0054259C" w:rsidRPr="008B5A63">
        <w:rPr>
          <w:rFonts w:ascii="Arial" w:hAnsi="Arial" w:cs="Arial"/>
          <w:color w:val="FF0000"/>
        </w:rPr>
        <w:t>_______________</w:t>
      </w:r>
      <w:r w:rsidR="0054259C" w:rsidRPr="008B5A63">
        <w:rPr>
          <w:rFonts w:ascii="Arial" w:hAnsi="Arial" w:cs="Arial"/>
        </w:rPr>
        <w:t xml:space="preserve">____ </w:t>
      </w:r>
      <w:r w:rsidR="0054259C" w:rsidRPr="008B5A63">
        <w:rPr>
          <w:rFonts w:ascii="Arial" w:hAnsi="Arial" w:cs="Arial"/>
        </w:rPr>
        <w:br/>
      </w:r>
      <w:r w:rsidR="0054259C" w:rsidRPr="008B5A63">
        <w:rPr>
          <w:rStyle w:val="LsungZchn"/>
          <w:rFonts w:eastAsia="Calibri"/>
        </w:rPr>
        <w:t xml:space="preserve">  </w:t>
      </w:r>
      <w:r w:rsidR="0054259C" w:rsidRPr="008B5A63">
        <w:rPr>
          <w:rStyle w:val="LsungZchn"/>
          <w:rFonts w:eastAsia="Calibri"/>
        </w:rPr>
        <w:tab/>
      </w:r>
      <w:r w:rsidR="0054259C" w:rsidRPr="008B5A63">
        <w:rPr>
          <w:rStyle w:val="LsungZchn"/>
          <w:rFonts w:eastAsia="Calibri"/>
        </w:rPr>
        <w:tab/>
      </w:r>
      <w:r w:rsidR="0054259C" w:rsidRPr="008B5A63">
        <w:rPr>
          <w:rStyle w:val="LsungZchn"/>
          <w:rFonts w:eastAsia="Calibri"/>
        </w:rPr>
        <w:tab/>
        <w:t>1000 Mbit/s</w:t>
      </w:r>
      <w:r w:rsidR="0054259C" w:rsidRPr="008B5A63">
        <w:rPr>
          <w:rStyle w:val="LsungZchn"/>
          <w:rFonts w:eastAsia="Calibri"/>
        </w:rPr>
        <w:tab/>
      </w:r>
      <w:r w:rsidR="0054259C" w:rsidRPr="008B5A63">
        <w:rPr>
          <w:rStyle w:val="LsungZchn"/>
          <w:rFonts w:eastAsia="Calibri"/>
        </w:rPr>
        <w:tab/>
        <w:t>Basisband</w:t>
      </w:r>
      <w:r w:rsidR="0054259C" w:rsidRPr="008B5A63">
        <w:rPr>
          <w:rStyle w:val="LsungZchn"/>
          <w:rFonts w:eastAsia="Calibri"/>
        </w:rPr>
        <w:tab/>
      </w:r>
      <w:r w:rsidR="0054259C" w:rsidRPr="008B5A63">
        <w:rPr>
          <w:rStyle w:val="LsungZchn"/>
          <w:rFonts w:eastAsia="Calibri"/>
        </w:rPr>
        <w:tab/>
      </w:r>
      <w:r w:rsidR="0054259C" w:rsidRPr="008B5A63">
        <w:rPr>
          <w:rStyle w:val="LsungZchn"/>
          <w:rFonts w:eastAsia="Calibri"/>
        </w:rPr>
        <w:tab/>
        <w:t>Twisted Pair, 100m</w:t>
      </w:r>
      <w:r w:rsidR="0054259C" w:rsidRPr="008B5A63">
        <w:rPr>
          <w:rStyle w:val="LsungZchn"/>
          <w:rFonts w:eastAsia="Calibri"/>
        </w:rPr>
        <w:br/>
      </w:r>
    </w:p>
    <w:p w14:paraId="23A96DEA" w14:textId="77777777" w:rsidR="007D29A4" w:rsidRPr="008B5A63" w:rsidRDefault="007D29A4">
      <w:pPr>
        <w:spacing w:before="0" w:after="0" w:line="240" w:lineRule="auto"/>
        <w:rPr>
          <w:rFonts w:ascii="Arial" w:hAnsi="Arial" w:cs="Arial"/>
          <w:b/>
          <w:bCs/>
          <w:sz w:val="28"/>
          <w:szCs w:val="28"/>
        </w:rPr>
      </w:pPr>
      <w:r w:rsidRPr="008B5A63">
        <w:rPr>
          <w:rFonts w:ascii="Arial" w:hAnsi="Arial" w:cs="Arial"/>
          <w:b/>
          <w:bCs/>
          <w:sz w:val="28"/>
          <w:szCs w:val="28"/>
        </w:rPr>
        <w:br w:type="page"/>
      </w:r>
    </w:p>
    <w:p w14:paraId="69994FF2" w14:textId="49E9A69B" w:rsidR="004C6DB8" w:rsidRDefault="004C6DB8" w:rsidP="004C6DB8">
      <w:pPr>
        <w:rPr>
          <w:rFonts w:ascii="Arial" w:hAnsi="Arial" w:cs="Arial"/>
          <w:b/>
          <w:bCs/>
          <w:sz w:val="28"/>
          <w:szCs w:val="28"/>
        </w:rPr>
      </w:pPr>
      <w:r>
        <w:rPr>
          <w:rFonts w:ascii="Arial" w:hAnsi="Arial" w:cs="Arial"/>
          <w:b/>
          <w:bCs/>
          <w:sz w:val="28"/>
          <w:szCs w:val="28"/>
        </w:rPr>
        <w:lastRenderedPageBreak/>
        <w:t>3. Ethernet</w:t>
      </w:r>
    </w:p>
    <w:p w14:paraId="399CDD1E" w14:textId="77777777" w:rsidR="004C6DB8" w:rsidRDefault="004C6DB8" w:rsidP="004C6DB8">
      <w:pPr>
        <w:rPr>
          <w:rFonts w:ascii="Arial" w:hAnsi="Arial" w:cs="Arial"/>
          <w:b/>
          <w:bCs/>
          <w:sz w:val="28"/>
          <w:szCs w:val="28"/>
        </w:rPr>
      </w:pPr>
    </w:p>
    <w:p w14:paraId="51DB9872" w14:textId="6FED426A" w:rsidR="004C6DB8" w:rsidRDefault="004C6DB8" w:rsidP="004C6DB8">
      <w:pPr>
        <w:rPr>
          <w:rFonts w:ascii="Arial" w:hAnsi="Arial" w:cs="Arial"/>
        </w:rPr>
      </w:pPr>
      <w:r w:rsidRPr="009E04A3">
        <w:rPr>
          <w:rFonts w:ascii="Arial" w:hAnsi="Arial" w:cs="Arial"/>
          <w:b/>
        </w:rPr>
        <w:t>Ethernet</w:t>
      </w:r>
      <w:r>
        <w:rPr>
          <w:rFonts w:ascii="Arial" w:hAnsi="Arial" w:cs="Arial"/>
        </w:rPr>
        <w:t xml:space="preserve"> ist eine kabelgebundene Datennetztechnik für lokale Datennetze (LANs). Sie ermöglicht den Datenaustausch in Form von Datenrahmen zwischen allen</w:t>
      </w:r>
      <w:r w:rsidR="00C3391C">
        <w:rPr>
          <w:rFonts w:ascii="Arial" w:hAnsi="Arial" w:cs="Arial"/>
        </w:rPr>
        <w:t xml:space="preserve"> (am Switch)</w:t>
      </w:r>
      <w:r>
        <w:rPr>
          <w:rFonts w:ascii="Arial" w:hAnsi="Arial" w:cs="Arial"/>
        </w:rPr>
        <w:t xml:space="preserve"> angeschlossenen Geräten (Comput</w:t>
      </w:r>
      <w:r w:rsidR="00C3391C">
        <w:rPr>
          <w:rFonts w:ascii="Arial" w:hAnsi="Arial" w:cs="Arial"/>
        </w:rPr>
        <w:t>ern, Druckern, Routern, usw.</w:t>
      </w:r>
      <w:r>
        <w:rPr>
          <w:rFonts w:ascii="Arial" w:hAnsi="Arial" w:cs="Arial"/>
        </w:rPr>
        <w:t xml:space="preserve">). </w:t>
      </w:r>
      <w:r w:rsidR="00C3391C">
        <w:rPr>
          <w:rFonts w:ascii="Arial" w:hAnsi="Arial" w:cs="Arial"/>
        </w:rPr>
        <w:t>Ethernet arbeitet mit bis zu 10 Mbit/s.</w:t>
      </w:r>
    </w:p>
    <w:p w14:paraId="7074315E" w14:textId="77777777" w:rsidR="004C6DB8" w:rsidRDefault="004C6DB8" w:rsidP="004C6DB8">
      <w:pPr>
        <w:rPr>
          <w:rFonts w:ascii="Arial" w:hAnsi="Arial" w:cs="Arial"/>
        </w:rPr>
      </w:pPr>
      <w:r w:rsidRPr="009E04A3">
        <w:rPr>
          <w:rFonts w:ascii="Arial" w:hAnsi="Arial" w:cs="Arial"/>
          <w:b/>
        </w:rPr>
        <w:t>Fast Ethernet</w:t>
      </w:r>
      <w:r>
        <w:rPr>
          <w:rFonts w:ascii="Arial" w:hAnsi="Arial" w:cs="Arial"/>
        </w:rPr>
        <w:t xml:space="preserve"> ist eine Weiterentwicklung von Ethernet, die bei 100 Mbit/s arbeitet. In seiner traditionellen Ausprägung erstreckt sich das LAN dabei nur über ein Gebäude, heutzutage verbindet Ethernet-Technik per Glasfaser oder Funk aber auch Geräte über weite Entfernungen.</w:t>
      </w:r>
    </w:p>
    <w:p w14:paraId="3496C8D4" w14:textId="77777777" w:rsidR="004C6DB8" w:rsidRDefault="004C6DB8" w:rsidP="004C6DB8">
      <w:pPr>
        <w:rPr>
          <w:rFonts w:ascii="Arial" w:hAnsi="Arial" w:cs="Arial"/>
        </w:rPr>
      </w:pPr>
      <w:r>
        <w:rPr>
          <w:rFonts w:ascii="Arial" w:hAnsi="Arial" w:cs="Arial"/>
        </w:rPr>
        <w:t xml:space="preserve">Ethernet umfasst Festlegungen für Kabeltypen und Stecker, beschreibt die Signalisierung für die Bitübertragungsschicht und legt Paketformate und Protokolle fest. </w:t>
      </w:r>
    </w:p>
    <w:p w14:paraId="17A3333A" w14:textId="77777777" w:rsidR="004C6DB8" w:rsidRDefault="004C6DB8" w:rsidP="004C6DB8">
      <w:pPr>
        <w:rPr>
          <w:rFonts w:ascii="Arial" w:hAnsi="Arial" w:cs="Arial"/>
        </w:rPr>
      </w:pPr>
      <w:r w:rsidRPr="002800EC">
        <w:rPr>
          <w:rFonts w:ascii="Arial" w:hAnsi="Arial" w:cs="Arial"/>
          <w:b/>
        </w:rPr>
        <w:t>Gigabit-Ethernet</w:t>
      </w:r>
      <w:r>
        <w:rPr>
          <w:rFonts w:ascii="Arial" w:hAnsi="Arial" w:cs="Arial"/>
        </w:rPr>
        <w:t xml:space="preserve"> ist der Standard im LAN von heute. Das </w:t>
      </w:r>
      <w:r w:rsidRPr="002800EC">
        <w:rPr>
          <w:rFonts w:ascii="Arial" w:hAnsi="Arial" w:cs="Arial"/>
          <w:b/>
        </w:rPr>
        <w:t>10G-Ethernet</w:t>
      </w:r>
      <w:r>
        <w:rPr>
          <w:rFonts w:ascii="Arial" w:hAnsi="Arial" w:cs="Arial"/>
        </w:rPr>
        <w:t xml:space="preserve"> wird derzeit vorwiegend in Rechenzentren verwendet, da sowohl HDD- als auch SSD-Festplatten noch zu langsam sind.</w:t>
      </w:r>
    </w:p>
    <w:p w14:paraId="6AF0F31D" w14:textId="77777777" w:rsidR="004C6DB8" w:rsidRDefault="004C6DB8" w:rsidP="004C6DB8">
      <w:pPr>
        <w:rPr>
          <w:rFonts w:ascii="Arial" w:hAnsi="Arial" w:cs="Arial"/>
        </w:rPr>
      </w:pPr>
    </w:p>
    <w:p w14:paraId="38AB7E78" w14:textId="77777777" w:rsidR="004C6DB8" w:rsidRDefault="004C6DB8" w:rsidP="004C6DB8">
      <w:pPr>
        <w:rPr>
          <w:rFonts w:ascii="Arial" w:hAnsi="Arial" w:cs="Arial"/>
        </w:rPr>
      </w:pPr>
      <w:r>
        <w:rPr>
          <w:rFonts w:ascii="Arial" w:hAnsi="Arial" w:cs="Arial"/>
        </w:rPr>
        <w:t xml:space="preserve">Der </w:t>
      </w:r>
      <w:r>
        <w:rPr>
          <w:rFonts w:ascii="Arial" w:hAnsi="Arial" w:cs="Arial"/>
          <w:b/>
          <w:bCs/>
        </w:rPr>
        <w:t>Erfolg</w:t>
      </w:r>
      <w:r>
        <w:rPr>
          <w:rFonts w:ascii="Arial" w:hAnsi="Arial" w:cs="Arial"/>
        </w:rPr>
        <w:t xml:space="preserve"> von Ethernet beruht im Wesentlichen auf folgenden Faktoren:</w:t>
      </w:r>
      <w:r>
        <w:rPr>
          <w:rFonts w:ascii="Arial" w:hAnsi="Arial" w:cs="Arial"/>
        </w:rPr>
        <w:br/>
      </w:r>
    </w:p>
    <w:p w14:paraId="261FA0D4" w14:textId="77777777" w:rsidR="004C6DB8" w:rsidRDefault="004C6DB8" w:rsidP="004C6DB8">
      <w:pPr>
        <w:rPr>
          <w:rFonts w:ascii="Arial" w:hAnsi="Arial" w:cs="Arial"/>
        </w:rPr>
      </w:pPr>
      <w:r>
        <w:rPr>
          <w:rFonts w:ascii="Arial" w:hAnsi="Arial" w:cs="Arial"/>
        </w:rPr>
        <w:t xml:space="preserve">- Einfachheit und leichte Wartung </w:t>
      </w:r>
    </w:p>
    <w:p w14:paraId="2669B9B0" w14:textId="77777777" w:rsidR="004C6DB8" w:rsidRDefault="004C6DB8" w:rsidP="004C6DB8">
      <w:pPr>
        <w:rPr>
          <w:rFonts w:ascii="Arial" w:hAnsi="Arial" w:cs="Arial"/>
        </w:rPr>
      </w:pPr>
      <w:r>
        <w:rPr>
          <w:rFonts w:ascii="Arial" w:hAnsi="Arial" w:cs="Arial"/>
        </w:rPr>
        <w:t xml:space="preserve">- Möglichkeit zum Integrieren neuer Technologien </w:t>
      </w:r>
    </w:p>
    <w:p w14:paraId="41055227" w14:textId="77777777" w:rsidR="004C6DB8" w:rsidRDefault="004C6DB8" w:rsidP="004C6DB8">
      <w:pPr>
        <w:rPr>
          <w:rFonts w:ascii="Arial" w:hAnsi="Arial" w:cs="Arial"/>
        </w:rPr>
      </w:pPr>
      <w:r>
        <w:rPr>
          <w:rFonts w:ascii="Arial" w:hAnsi="Arial" w:cs="Arial"/>
        </w:rPr>
        <w:t xml:space="preserve">- Zuverlässigkeit </w:t>
      </w:r>
    </w:p>
    <w:p w14:paraId="042D8B5F" w14:textId="77777777" w:rsidR="004C6DB8" w:rsidRDefault="004C6DB8" w:rsidP="004C6DB8">
      <w:pPr>
        <w:rPr>
          <w:rFonts w:ascii="Arial" w:hAnsi="Arial" w:cs="Arial"/>
        </w:rPr>
      </w:pPr>
      <w:r>
        <w:rPr>
          <w:rFonts w:ascii="Arial" w:hAnsi="Arial" w:cs="Arial"/>
        </w:rPr>
        <w:t xml:space="preserve">- Niedrige Installations- und Aktualisierungskosten </w:t>
      </w:r>
    </w:p>
    <w:p w14:paraId="62486FE3" w14:textId="77777777" w:rsidR="004C6DB8" w:rsidRDefault="004C6DB8" w:rsidP="004C6DB8">
      <w:pPr>
        <w:rPr>
          <w:rFonts w:ascii="Arial" w:hAnsi="Arial" w:cs="Arial"/>
        </w:rPr>
      </w:pPr>
      <w:r>
        <w:rPr>
          <w:rFonts w:ascii="Arial" w:hAnsi="Arial" w:cs="Arial"/>
        </w:rPr>
        <w:t xml:space="preserve">- </w:t>
      </w:r>
      <w:proofErr w:type="spellStart"/>
      <w:r>
        <w:rPr>
          <w:rFonts w:ascii="Arial" w:hAnsi="Arial" w:cs="Arial"/>
        </w:rPr>
        <w:t>PoE</w:t>
      </w:r>
      <w:proofErr w:type="spellEnd"/>
      <w:r>
        <w:rPr>
          <w:rFonts w:ascii="Arial" w:hAnsi="Arial" w:cs="Arial"/>
        </w:rPr>
        <w:t xml:space="preserve"> (Power </w:t>
      </w:r>
      <w:proofErr w:type="spellStart"/>
      <w:r>
        <w:rPr>
          <w:rFonts w:ascii="Arial" w:hAnsi="Arial" w:cs="Arial"/>
        </w:rPr>
        <w:t>over</w:t>
      </w:r>
      <w:proofErr w:type="spellEnd"/>
      <w:r>
        <w:rPr>
          <w:rFonts w:ascii="Arial" w:hAnsi="Arial" w:cs="Arial"/>
        </w:rPr>
        <w:t xml:space="preserve"> Ethernet) zusätzliche Energieversorgung von Endgeräten</w:t>
      </w:r>
    </w:p>
    <w:p w14:paraId="0FF93009" w14:textId="77777777" w:rsidR="004C6DB8" w:rsidRDefault="004C6DB8" w:rsidP="004C6DB8">
      <w:pPr>
        <w:rPr>
          <w:rFonts w:ascii="Arial" w:hAnsi="Arial" w:cs="Arial"/>
        </w:rPr>
      </w:pPr>
    </w:p>
    <w:p w14:paraId="65B47134" w14:textId="77777777" w:rsidR="004C6DB8" w:rsidRPr="00EF576E" w:rsidRDefault="004C6DB8" w:rsidP="004C6DB8">
      <w:pPr>
        <w:rPr>
          <w:rFonts w:ascii="Arial" w:hAnsi="Arial" w:cs="Arial"/>
          <w:b/>
          <w:bCs/>
          <w:sz w:val="24"/>
          <w:szCs w:val="24"/>
          <w:lang w:val="en-US"/>
        </w:rPr>
      </w:pPr>
      <w:r w:rsidRPr="00EF576E">
        <w:rPr>
          <w:rFonts w:ascii="Arial" w:hAnsi="Arial" w:cs="Arial"/>
          <w:b/>
          <w:bCs/>
          <w:sz w:val="24"/>
          <w:szCs w:val="24"/>
          <w:lang w:val="en-US"/>
        </w:rPr>
        <w:t>CSMA/CD-</w:t>
      </w:r>
      <w:proofErr w:type="spellStart"/>
      <w:r w:rsidRPr="00EF576E">
        <w:rPr>
          <w:rFonts w:ascii="Arial" w:hAnsi="Arial" w:cs="Arial"/>
          <w:b/>
          <w:bCs/>
          <w:sz w:val="24"/>
          <w:szCs w:val="24"/>
          <w:lang w:val="en-US"/>
        </w:rPr>
        <w:t>Zugriffsverfahren</w:t>
      </w:r>
      <w:proofErr w:type="spellEnd"/>
      <w:r w:rsidRPr="00EF576E">
        <w:rPr>
          <w:rFonts w:ascii="Arial" w:hAnsi="Arial" w:cs="Arial"/>
          <w:b/>
          <w:bCs/>
          <w:sz w:val="24"/>
          <w:szCs w:val="24"/>
          <w:lang w:val="en-US"/>
        </w:rPr>
        <w:t xml:space="preserve"> (Carrier Sense Multiple Access with Collision Detection)</w:t>
      </w:r>
    </w:p>
    <w:p w14:paraId="5667D0F9" w14:textId="77777777" w:rsidR="004C6DB8" w:rsidRPr="00EF576E" w:rsidRDefault="004C6DB8" w:rsidP="004C6DB8">
      <w:pPr>
        <w:rPr>
          <w:rFonts w:ascii="Arial" w:hAnsi="Arial" w:cs="Arial"/>
          <w:lang w:val="en-US"/>
        </w:rPr>
      </w:pPr>
    </w:p>
    <w:p w14:paraId="67C8CEAD" w14:textId="77777777" w:rsidR="004C6DB8" w:rsidRDefault="004C6DB8" w:rsidP="004C6DB8">
      <w:pPr>
        <w:rPr>
          <w:rFonts w:ascii="Arial" w:hAnsi="Arial" w:cs="Arial"/>
        </w:rPr>
      </w:pPr>
      <w:r>
        <w:rPr>
          <w:rFonts w:ascii="Arial" w:hAnsi="Arial" w:cs="Arial"/>
        </w:rPr>
        <w:t>Beim CSMA/CD-Zugriffsverfahren hören die Netzwerkgeräte den Übertragungskanal ab, bevor sie ihre Daten übertragen. Wenn ein Knoten Daten senden möchte, muss er also erst überprüfen, ob im Netzmedium gerade eine Übertragung stattfindet. Findet keine Übertragung statt so kann er senden. Senden zwei Stationen zufällig zur gleichen Zeit so entstehen Kollisionen. Werden diese erkannt, so senden alle beteiligten Stationen ein JAM-Signal als Zeichen für den Datenverlust, stoppen die Übertragung und beginnen nach einer gewissen Zufallszeit wieder mit dem Senden.</w:t>
      </w:r>
    </w:p>
    <w:p w14:paraId="1DADA41B" w14:textId="77777777" w:rsidR="004C6DB8" w:rsidRDefault="004C6DB8" w:rsidP="004C6DB8">
      <w:pPr>
        <w:rPr>
          <w:rFonts w:ascii="Arial" w:hAnsi="Arial" w:cs="Arial"/>
        </w:rPr>
      </w:pPr>
    </w:p>
    <w:p w14:paraId="7CD19B8A" w14:textId="77777777" w:rsidR="007D29A4" w:rsidRDefault="007D29A4">
      <w:pPr>
        <w:spacing w:before="0" w:after="0" w:line="240" w:lineRule="auto"/>
        <w:rPr>
          <w:rFonts w:ascii="Arial" w:hAnsi="Arial"/>
          <w:b/>
        </w:rPr>
      </w:pPr>
      <w:r>
        <w:rPr>
          <w:rFonts w:ascii="Arial" w:hAnsi="Arial"/>
          <w:b/>
        </w:rPr>
        <w:br w:type="page"/>
      </w:r>
    </w:p>
    <w:p w14:paraId="297D70CF" w14:textId="35EA692C" w:rsidR="004C6DB8" w:rsidRPr="00EF576E" w:rsidRDefault="004C6DB8" w:rsidP="004C6DB8">
      <w:pPr>
        <w:jc w:val="both"/>
        <w:rPr>
          <w:rFonts w:ascii="Arial" w:hAnsi="Arial"/>
          <w:b/>
        </w:rPr>
      </w:pPr>
      <w:r w:rsidRPr="00EF576E">
        <w:rPr>
          <w:rFonts w:ascii="Arial" w:hAnsi="Arial"/>
          <w:b/>
        </w:rPr>
        <w:lastRenderedPageBreak/>
        <w:t>Häufig verwendete Ethernet-Varianten und deren Steckeranschlüsse:</w:t>
      </w:r>
    </w:p>
    <w:p w14:paraId="4C5D763D" w14:textId="77777777" w:rsidR="004C6DB8" w:rsidRDefault="004C6DB8" w:rsidP="004C6DB8">
      <w:pPr>
        <w:jc w:val="both"/>
        <w:rPr>
          <w:rFonts w:ascii="Arial" w:hAnsi="Arial"/>
        </w:rPr>
      </w:pPr>
    </w:p>
    <w:tbl>
      <w:tblPr>
        <w:tblW w:w="10024" w:type="dxa"/>
        <w:tblInd w:w="55" w:type="dxa"/>
        <w:tblLayout w:type="fixed"/>
        <w:tblCellMar>
          <w:top w:w="55" w:type="dxa"/>
          <w:left w:w="55" w:type="dxa"/>
          <w:bottom w:w="55" w:type="dxa"/>
          <w:right w:w="55" w:type="dxa"/>
        </w:tblCellMar>
        <w:tblLook w:val="0000" w:firstRow="0" w:lastRow="0" w:firstColumn="0" w:lastColumn="0" w:noHBand="0" w:noVBand="0"/>
      </w:tblPr>
      <w:tblGrid>
        <w:gridCol w:w="1744"/>
        <w:gridCol w:w="1942"/>
        <w:gridCol w:w="1478"/>
        <w:gridCol w:w="3600"/>
        <w:gridCol w:w="1260"/>
      </w:tblGrid>
      <w:tr w:rsidR="004C6DB8" w:rsidRPr="0084145D" w14:paraId="498BAD19" w14:textId="77777777" w:rsidTr="007D29A4">
        <w:trPr>
          <w:trHeight w:val="510"/>
        </w:trPr>
        <w:tc>
          <w:tcPr>
            <w:tcW w:w="1744" w:type="dxa"/>
            <w:tcBorders>
              <w:top w:val="single" w:sz="1" w:space="0" w:color="000000"/>
              <w:left w:val="single" w:sz="1" w:space="0" w:color="000000"/>
              <w:bottom w:val="single" w:sz="1" w:space="0" w:color="000000"/>
            </w:tcBorders>
          </w:tcPr>
          <w:p w14:paraId="388DCF1D" w14:textId="77777777" w:rsidR="004C6DB8" w:rsidRPr="0084145D" w:rsidRDefault="004C6DB8" w:rsidP="004C6DB8">
            <w:pPr>
              <w:snapToGrid w:val="0"/>
              <w:jc w:val="both"/>
              <w:rPr>
                <w:rFonts w:ascii="Arial" w:hAnsi="Arial"/>
                <w:b/>
              </w:rPr>
            </w:pPr>
            <w:r w:rsidRPr="0084145D">
              <w:rPr>
                <w:rFonts w:ascii="Arial" w:hAnsi="Arial"/>
                <w:b/>
              </w:rPr>
              <w:t>Bezeichnung</w:t>
            </w:r>
          </w:p>
        </w:tc>
        <w:tc>
          <w:tcPr>
            <w:tcW w:w="1942" w:type="dxa"/>
            <w:tcBorders>
              <w:top w:val="single" w:sz="1" w:space="0" w:color="000000"/>
              <w:left w:val="single" w:sz="1" w:space="0" w:color="000000"/>
              <w:bottom w:val="single" w:sz="1" w:space="0" w:color="000000"/>
              <w:right w:val="single" w:sz="1" w:space="0" w:color="000000"/>
            </w:tcBorders>
          </w:tcPr>
          <w:p w14:paraId="334F53EB" w14:textId="77777777" w:rsidR="004C6DB8" w:rsidRPr="0084145D" w:rsidRDefault="004C6DB8" w:rsidP="004C6DB8">
            <w:pPr>
              <w:snapToGrid w:val="0"/>
              <w:jc w:val="both"/>
              <w:rPr>
                <w:rFonts w:ascii="Arial" w:hAnsi="Arial"/>
                <w:b/>
              </w:rPr>
            </w:pPr>
            <w:r>
              <w:rPr>
                <w:rFonts w:ascii="Arial" w:hAnsi="Arial"/>
                <w:b/>
              </w:rPr>
              <w:t>Übertragungsfrequenz in Mbit/s</w:t>
            </w:r>
          </w:p>
        </w:tc>
        <w:tc>
          <w:tcPr>
            <w:tcW w:w="1478" w:type="dxa"/>
            <w:tcBorders>
              <w:top w:val="single" w:sz="1" w:space="0" w:color="000000"/>
              <w:left w:val="single" w:sz="1" w:space="0" w:color="000000"/>
              <w:bottom w:val="single" w:sz="1" w:space="0" w:color="000000"/>
            </w:tcBorders>
          </w:tcPr>
          <w:p w14:paraId="055323AF" w14:textId="77777777" w:rsidR="004C6DB8" w:rsidRPr="0084145D" w:rsidRDefault="004C6DB8" w:rsidP="004C6DB8">
            <w:pPr>
              <w:snapToGrid w:val="0"/>
              <w:jc w:val="both"/>
              <w:rPr>
                <w:rFonts w:ascii="Arial" w:hAnsi="Arial"/>
                <w:b/>
              </w:rPr>
            </w:pPr>
            <w:r w:rsidRPr="0084145D">
              <w:rPr>
                <w:rFonts w:ascii="Arial" w:hAnsi="Arial"/>
                <w:b/>
              </w:rPr>
              <w:t>Kabellänge in m</w:t>
            </w:r>
          </w:p>
        </w:tc>
        <w:tc>
          <w:tcPr>
            <w:tcW w:w="3600" w:type="dxa"/>
            <w:tcBorders>
              <w:top w:val="single" w:sz="1" w:space="0" w:color="000000"/>
              <w:left w:val="single" w:sz="1" w:space="0" w:color="000000"/>
              <w:bottom w:val="single" w:sz="1" w:space="0" w:color="000000"/>
            </w:tcBorders>
          </w:tcPr>
          <w:p w14:paraId="618CA4B9" w14:textId="77777777" w:rsidR="004C6DB8" w:rsidRPr="0084145D" w:rsidRDefault="004C6DB8" w:rsidP="004C6DB8">
            <w:pPr>
              <w:snapToGrid w:val="0"/>
              <w:jc w:val="both"/>
              <w:rPr>
                <w:rFonts w:ascii="Arial" w:hAnsi="Arial"/>
                <w:b/>
              </w:rPr>
            </w:pPr>
            <w:r w:rsidRPr="0084145D">
              <w:rPr>
                <w:rFonts w:ascii="Arial" w:hAnsi="Arial"/>
                <w:b/>
              </w:rPr>
              <w:t xml:space="preserve">Steckertyp </w:t>
            </w:r>
            <w:r>
              <w:rPr>
                <w:rFonts w:ascii="Arial" w:hAnsi="Arial"/>
                <w:b/>
              </w:rPr>
              <w:t>/ Kabel</w:t>
            </w:r>
            <w:r w:rsidRPr="0084145D">
              <w:rPr>
                <w:rFonts w:ascii="Arial" w:hAnsi="Arial"/>
                <w:b/>
              </w:rPr>
              <w:t xml:space="preserve"> </w:t>
            </w:r>
          </w:p>
        </w:tc>
        <w:tc>
          <w:tcPr>
            <w:tcW w:w="1260" w:type="dxa"/>
            <w:tcBorders>
              <w:top w:val="single" w:sz="1" w:space="0" w:color="000000"/>
              <w:left w:val="single" w:sz="1" w:space="0" w:color="000000"/>
              <w:bottom w:val="single" w:sz="1" w:space="0" w:color="000000"/>
              <w:right w:val="single" w:sz="1" w:space="0" w:color="000000"/>
            </w:tcBorders>
          </w:tcPr>
          <w:p w14:paraId="6B98373A" w14:textId="77777777" w:rsidR="004C6DB8" w:rsidRPr="0084145D" w:rsidRDefault="004C6DB8" w:rsidP="004C6DB8">
            <w:pPr>
              <w:snapToGrid w:val="0"/>
              <w:jc w:val="center"/>
              <w:rPr>
                <w:rFonts w:ascii="Arial" w:hAnsi="Arial"/>
                <w:b/>
              </w:rPr>
            </w:pPr>
            <w:proofErr w:type="spellStart"/>
            <w:r w:rsidRPr="0084145D">
              <w:rPr>
                <w:rFonts w:ascii="Arial" w:hAnsi="Arial"/>
                <w:b/>
              </w:rPr>
              <w:t>Adernpaarzahl</w:t>
            </w:r>
            <w:proofErr w:type="spellEnd"/>
          </w:p>
        </w:tc>
      </w:tr>
      <w:tr w:rsidR="004C6DB8" w14:paraId="797E8297" w14:textId="77777777" w:rsidTr="007D29A4">
        <w:trPr>
          <w:trHeight w:val="510"/>
        </w:trPr>
        <w:tc>
          <w:tcPr>
            <w:tcW w:w="1744" w:type="dxa"/>
            <w:tcBorders>
              <w:left w:val="single" w:sz="1" w:space="0" w:color="000000"/>
              <w:bottom w:val="single" w:sz="1" w:space="0" w:color="000000"/>
            </w:tcBorders>
          </w:tcPr>
          <w:p w14:paraId="0E7C69D5" w14:textId="77777777" w:rsidR="004C6DB8" w:rsidRDefault="004C6DB8" w:rsidP="004C6DB8">
            <w:pPr>
              <w:snapToGrid w:val="0"/>
              <w:jc w:val="both"/>
              <w:rPr>
                <w:rFonts w:ascii="Arial" w:hAnsi="Arial"/>
              </w:rPr>
            </w:pPr>
            <w:r>
              <w:rPr>
                <w:rFonts w:ascii="Arial" w:hAnsi="Arial"/>
              </w:rPr>
              <w:t>10 BASE5</w:t>
            </w:r>
          </w:p>
        </w:tc>
        <w:tc>
          <w:tcPr>
            <w:tcW w:w="1942" w:type="dxa"/>
            <w:tcBorders>
              <w:left w:val="single" w:sz="1" w:space="0" w:color="000000"/>
              <w:bottom w:val="single" w:sz="1" w:space="0" w:color="000000"/>
              <w:right w:val="single" w:sz="1" w:space="0" w:color="000000"/>
            </w:tcBorders>
          </w:tcPr>
          <w:p w14:paraId="55F4CA5F" w14:textId="77777777" w:rsidR="004C6DB8" w:rsidRDefault="004C6DB8" w:rsidP="004C6DB8">
            <w:pPr>
              <w:pStyle w:val="Lsung"/>
              <w:jc w:val="center"/>
              <w:rPr>
                <w:sz w:val="22"/>
              </w:rPr>
            </w:pPr>
            <w:r>
              <w:t>10</w:t>
            </w:r>
          </w:p>
        </w:tc>
        <w:tc>
          <w:tcPr>
            <w:tcW w:w="1478" w:type="dxa"/>
            <w:tcBorders>
              <w:left w:val="single" w:sz="1" w:space="0" w:color="000000"/>
              <w:bottom w:val="single" w:sz="1" w:space="0" w:color="000000"/>
            </w:tcBorders>
          </w:tcPr>
          <w:p w14:paraId="2B048EFB" w14:textId="77777777" w:rsidR="004C6DB8" w:rsidRDefault="004C6DB8" w:rsidP="004C6DB8">
            <w:pPr>
              <w:snapToGrid w:val="0"/>
              <w:jc w:val="center"/>
              <w:rPr>
                <w:rFonts w:ascii="Arial" w:hAnsi="Arial"/>
              </w:rPr>
            </w:pPr>
            <w:r>
              <w:rPr>
                <w:rFonts w:ascii="Arial" w:hAnsi="Arial"/>
              </w:rPr>
              <w:t>500</w:t>
            </w:r>
          </w:p>
        </w:tc>
        <w:tc>
          <w:tcPr>
            <w:tcW w:w="3600" w:type="dxa"/>
            <w:tcBorders>
              <w:left w:val="single" w:sz="1" w:space="0" w:color="000000"/>
              <w:bottom w:val="single" w:sz="1" w:space="0" w:color="000000"/>
            </w:tcBorders>
          </w:tcPr>
          <w:p w14:paraId="68EDFF4F" w14:textId="77777777" w:rsidR="004C6DB8" w:rsidRDefault="004C6DB8" w:rsidP="00C3391C">
            <w:pPr>
              <w:snapToGrid w:val="0"/>
              <w:rPr>
                <w:rFonts w:ascii="Arial" w:hAnsi="Arial"/>
              </w:rPr>
            </w:pPr>
            <w:r>
              <w:rPr>
                <w:rFonts w:ascii="Arial" w:hAnsi="Arial"/>
              </w:rPr>
              <w:t xml:space="preserve">BNC / </w:t>
            </w:r>
            <w:proofErr w:type="spellStart"/>
            <w:r>
              <w:rPr>
                <w:rFonts w:ascii="Arial" w:hAnsi="Arial"/>
              </w:rPr>
              <w:t>Koax</w:t>
            </w:r>
            <w:proofErr w:type="spellEnd"/>
            <w:r>
              <w:rPr>
                <w:rFonts w:ascii="Arial" w:hAnsi="Arial"/>
              </w:rPr>
              <w:t xml:space="preserve"> RG8 (veraltet)</w:t>
            </w:r>
          </w:p>
        </w:tc>
        <w:tc>
          <w:tcPr>
            <w:tcW w:w="1260" w:type="dxa"/>
            <w:tcBorders>
              <w:left w:val="single" w:sz="1" w:space="0" w:color="000000"/>
              <w:bottom w:val="single" w:sz="1" w:space="0" w:color="000000"/>
              <w:right w:val="single" w:sz="1" w:space="0" w:color="000000"/>
            </w:tcBorders>
          </w:tcPr>
          <w:p w14:paraId="0D686886" w14:textId="77777777" w:rsidR="004C6DB8" w:rsidRDefault="004C6DB8" w:rsidP="004C6DB8">
            <w:pPr>
              <w:snapToGrid w:val="0"/>
              <w:jc w:val="center"/>
              <w:rPr>
                <w:rFonts w:ascii="Arial" w:hAnsi="Arial"/>
              </w:rPr>
            </w:pPr>
            <w:r>
              <w:rPr>
                <w:rFonts w:ascii="Arial" w:hAnsi="Arial"/>
              </w:rPr>
              <w:t>1</w:t>
            </w:r>
          </w:p>
        </w:tc>
      </w:tr>
      <w:tr w:rsidR="004C6DB8" w14:paraId="240F7770" w14:textId="77777777" w:rsidTr="007D29A4">
        <w:trPr>
          <w:trHeight w:val="510"/>
        </w:trPr>
        <w:tc>
          <w:tcPr>
            <w:tcW w:w="1744" w:type="dxa"/>
            <w:tcBorders>
              <w:left w:val="single" w:sz="1" w:space="0" w:color="000000"/>
              <w:bottom w:val="single" w:sz="1" w:space="0" w:color="000000"/>
            </w:tcBorders>
          </w:tcPr>
          <w:p w14:paraId="0564D79D" w14:textId="77777777" w:rsidR="004C6DB8" w:rsidRDefault="004C6DB8" w:rsidP="004C6DB8">
            <w:pPr>
              <w:snapToGrid w:val="0"/>
              <w:jc w:val="both"/>
              <w:rPr>
                <w:rFonts w:ascii="Arial" w:hAnsi="Arial"/>
              </w:rPr>
            </w:pPr>
            <w:r>
              <w:rPr>
                <w:rFonts w:ascii="Arial" w:hAnsi="Arial"/>
              </w:rPr>
              <w:t>10 BASE2</w:t>
            </w:r>
          </w:p>
        </w:tc>
        <w:tc>
          <w:tcPr>
            <w:tcW w:w="1942" w:type="dxa"/>
            <w:tcBorders>
              <w:left w:val="single" w:sz="1" w:space="0" w:color="000000"/>
              <w:bottom w:val="single" w:sz="1" w:space="0" w:color="000000"/>
              <w:right w:val="single" w:sz="1" w:space="0" w:color="000000"/>
            </w:tcBorders>
          </w:tcPr>
          <w:p w14:paraId="08B06626" w14:textId="77777777" w:rsidR="004C6DB8" w:rsidRDefault="004C6DB8" w:rsidP="004C6DB8">
            <w:pPr>
              <w:pStyle w:val="Lsung"/>
              <w:jc w:val="center"/>
              <w:rPr>
                <w:sz w:val="22"/>
              </w:rPr>
            </w:pPr>
            <w:r>
              <w:t>10</w:t>
            </w:r>
          </w:p>
        </w:tc>
        <w:tc>
          <w:tcPr>
            <w:tcW w:w="1478" w:type="dxa"/>
            <w:tcBorders>
              <w:left w:val="single" w:sz="1" w:space="0" w:color="000000"/>
              <w:bottom w:val="single" w:sz="1" w:space="0" w:color="000000"/>
            </w:tcBorders>
          </w:tcPr>
          <w:p w14:paraId="724B778C" w14:textId="77777777" w:rsidR="004C6DB8" w:rsidRDefault="004C6DB8" w:rsidP="004C6DB8">
            <w:pPr>
              <w:snapToGrid w:val="0"/>
              <w:jc w:val="center"/>
              <w:rPr>
                <w:rFonts w:ascii="Arial" w:hAnsi="Arial"/>
              </w:rPr>
            </w:pPr>
            <w:r>
              <w:rPr>
                <w:rFonts w:ascii="Arial" w:hAnsi="Arial"/>
              </w:rPr>
              <w:t>185</w:t>
            </w:r>
          </w:p>
        </w:tc>
        <w:tc>
          <w:tcPr>
            <w:tcW w:w="3600" w:type="dxa"/>
            <w:tcBorders>
              <w:left w:val="single" w:sz="1" w:space="0" w:color="000000"/>
              <w:bottom w:val="single" w:sz="1" w:space="0" w:color="000000"/>
            </w:tcBorders>
          </w:tcPr>
          <w:p w14:paraId="54363B75" w14:textId="77777777" w:rsidR="004C6DB8" w:rsidRDefault="004C6DB8" w:rsidP="00C3391C">
            <w:pPr>
              <w:snapToGrid w:val="0"/>
              <w:rPr>
                <w:rFonts w:ascii="Arial" w:hAnsi="Arial"/>
              </w:rPr>
            </w:pPr>
            <w:r>
              <w:rPr>
                <w:rFonts w:ascii="Arial" w:hAnsi="Arial"/>
              </w:rPr>
              <w:t xml:space="preserve">BNC / </w:t>
            </w:r>
            <w:proofErr w:type="spellStart"/>
            <w:r>
              <w:rPr>
                <w:rFonts w:ascii="Arial" w:hAnsi="Arial"/>
              </w:rPr>
              <w:t>Koax</w:t>
            </w:r>
            <w:proofErr w:type="spellEnd"/>
            <w:r>
              <w:rPr>
                <w:rFonts w:ascii="Arial" w:hAnsi="Arial"/>
              </w:rPr>
              <w:t xml:space="preserve"> RG58 (veraltet)</w:t>
            </w:r>
          </w:p>
        </w:tc>
        <w:tc>
          <w:tcPr>
            <w:tcW w:w="1260" w:type="dxa"/>
            <w:tcBorders>
              <w:left w:val="single" w:sz="1" w:space="0" w:color="000000"/>
              <w:bottom w:val="single" w:sz="1" w:space="0" w:color="000000"/>
              <w:right w:val="single" w:sz="1" w:space="0" w:color="000000"/>
            </w:tcBorders>
          </w:tcPr>
          <w:p w14:paraId="3F93CC40" w14:textId="77777777" w:rsidR="004C6DB8" w:rsidRDefault="004C6DB8" w:rsidP="004C6DB8">
            <w:pPr>
              <w:snapToGrid w:val="0"/>
              <w:jc w:val="center"/>
              <w:rPr>
                <w:rFonts w:ascii="Arial" w:hAnsi="Arial"/>
              </w:rPr>
            </w:pPr>
            <w:r>
              <w:rPr>
                <w:rFonts w:ascii="Arial" w:hAnsi="Arial"/>
              </w:rPr>
              <w:t>1</w:t>
            </w:r>
          </w:p>
        </w:tc>
      </w:tr>
      <w:tr w:rsidR="004C6DB8" w14:paraId="374FFDDD" w14:textId="77777777" w:rsidTr="007D29A4">
        <w:trPr>
          <w:trHeight w:val="510"/>
        </w:trPr>
        <w:tc>
          <w:tcPr>
            <w:tcW w:w="1744" w:type="dxa"/>
            <w:tcBorders>
              <w:left w:val="single" w:sz="1" w:space="0" w:color="000000"/>
              <w:bottom w:val="single" w:sz="1" w:space="0" w:color="000000"/>
            </w:tcBorders>
          </w:tcPr>
          <w:p w14:paraId="0065C268" w14:textId="77777777" w:rsidR="004C6DB8" w:rsidRDefault="004C6DB8" w:rsidP="004C6DB8">
            <w:pPr>
              <w:snapToGrid w:val="0"/>
              <w:jc w:val="both"/>
              <w:rPr>
                <w:rFonts w:ascii="Arial" w:hAnsi="Arial"/>
              </w:rPr>
            </w:pPr>
            <w:r>
              <w:rPr>
                <w:rFonts w:ascii="Arial" w:hAnsi="Arial"/>
              </w:rPr>
              <w:t>10 BASE-T</w:t>
            </w:r>
          </w:p>
        </w:tc>
        <w:tc>
          <w:tcPr>
            <w:tcW w:w="1942" w:type="dxa"/>
            <w:tcBorders>
              <w:left w:val="single" w:sz="1" w:space="0" w:color="000000"/>
              <w:bottom w:val="single" w:sz="1" w:space="0" w:color="000000"/>
              <w:right w:val="single" w:sz="1" w:space="0" w:color="000000"/>
            </w:tcBorders>
          </w:tcPr>
          <w:p w14:paraId="5ADFC488" w14:textId="77777777" w:rsidR="004C6DB8" w:rsidRDefault="004C6DB8" w:rsidP="004C6DB8">
            <w:pPr>
              <w:pStyle w:val="Lsung"/>
              <w:jc w:val="center"/>
            </w:pPr>
            <w:r>
              <w:t>10</w:t>
            </w:r>
          </w:p>
        </w:tc>
        <w:tc>
          <w:tcPr>
            <w:tcW w:w="1478" w:type="dxa"/>
            <w:tcBorders>
              <w:left w:val="single" w:sz="1" w:space="0" w:color="000000"/>
              <w:bottom w:val="single" w:sz="1" w:space="0" w:color="000000"/>
            </w:tcBorders>
          </w:tcPr>
          <w:p w14:paraId="55836A73" w14:textId="77777777" w:rsidR="004C6DB8" w:rsidRPr="0084145D" w:rsidRDefault="004C6DB8" w:rsidP="004C6DB8">
            <w:pPr>
              <w:pStyle w:val="Lsung"/>
              <w:jc w:val="center"/>
            </w:pPr>
            <w:r>
              <w:t xml:space="preserve">T = </w:t>
            </w:r>
            <w:r w:rsidRPr="0084145D">
              <w:t>100</w:t>
            </w:r>
          </w:p>
        </w:tc>
        <w:tc>
          <w:tcPr>
            <w:tcW w:w="3600" w:type="dxa"/>
            <w:tcBorders>
              <w:left w:val="single" w:sz="1" w:space="0" w:color="000000"/>
              <w:bottom w:val="single" w:sz="1" w:space="0" w:color="000000"/>
            </w:tcBorders>
          </w:tcPr>
          <w:p w14:paraId="2D97AC39" w14:textId="77777777" w:rsidR="004C6DB8" w:rsidRPr="0084145D" w:rsidRDefault="004C6DB8" w:rsidP="00C3391C">
            <w:pPr>
              <w:snapToGrid w:val="0"/>
              <w:rPr>
                <w:rFonts w:ascii="Arial" w:hAnsi="Arial"/>
                <w:color w:val="FFFF00"/>
              </w:rPr>
            </w:pPr>
            <w:r>
              <w:rPr>
                <w:rFonts w:ascii="Arial" w:hAnsi="Arial"/>
              </w:rPr>
              <w:t>RJ 45 /</w:t>
            </w:r>
            <w:r w:rsidRPr="002B5012">
              <w:rPr>
                <w:rFonts w:ascii="Arial" w:hAnsi="Arial"/>
              </w:rPr>
              <w:t>UTP</w:t>
            </w:r>
            <w:r w:rsidRPr="00C5114D">
              <w:rPr>
                <w:rFonts w:ascii="Arial" w:hAnsi="Arial"/>
              </w:rPr>
              <w:t xml:space="preserve"> (veraltet)</w:t>
            </w:r>
            <w:r w:rsidRPr="00FE5926">
              <w:rPr>
                <w:rStyle w:val="LsungZchn"/>
                <w:rFonts w:eastAsia="Arial"/>
              </w:rPr>
              <w:t>(Cat 3) (veraltet)</w:t>
            </w:r>
          </w:p>
        </w:tc>
        <w:tc>
          <w:tcPr>
            <w:tcW w:w="1260" w:type="dxa"/>
            <w:tcBorders>
              <w:left w:val="single" w:sz="1" w:space="0" w:color="000000"/>
              <w:bottom w:val="single" w:sz="1" w:space="0" w:color="000000"/>
              <w:right w:val="single" w:sz="1" w:space="0" w:color="000000"/>
            </w:tcBorders>
          </w:tcPr>
          <w:p w14:paraId="2EB6D682" w14:textId="77777777" w:rsidR="004C6DB8" w:rsidRPr="0084145D" w:rsidRDefault="004C6DB8" w:rsidP="004C6DB8">
            <w:pPr>
              <w:pStyle w:val="Lsung"/>
              <w:jc w:val="center"/>
            </w:pPr>
            <w:r w:rsidRPr="0084145D">
              <w:t>2</w:t>
            </w:r>
          </w:p>
        </w:tc>
      </w:tr>
      <w:tr w:rsidR="004C6DB8" w14:paraId="06074933" w14:textId="77777777" w:rsidTr="007D29A4">
        <w:trPr>
          <w:trHeight w:val="510"/>
        </w:trPr>
        <w:tc>
          <w:tcPr>
            <w:tcW w:w="1744" w:type="dxa"/>
            <w:tcBorders>
              <w:left w:val="single" w:sz="1" w:space="0" w:color="000000"/>
              <w:bottom w:val="single" w:sz="1" w:space="0" w:color="000000"/>
            </w:tcBorders>
          </w:tcPr>
          <w:p w14:paraId="12CAC973" w14:textId="77777777" w:rsidR="004C6DB8" w:rsidRPr="00FF6F77" w:rsidRDefault="004C6DB8" w:rsidP="004C6DB8">
            <w:pPr>
              <w:snapToGrid w:val="0"/>
              <w:jc w:val="both"/>
              <w:rPr>
                <w:rFonts w:ascii="Arial" w:hAnsi="Arial"/>
              </w:rPr>
            </w:pPr>
            <w:r w:rsidRPr="00FF6F77">
              <w:rPr>
                <w:rFonts w:ascii="Arial" w:hAnsi="Arial"/>
              </w:rPr>
              <w:t>100 BASE-TX</w:t>
            </w:r>
          </w:p>
        </w:tc>
        <w:tc>
          <w:tcPr>
            <w:tcW w:w="1942" w:type="dxa"/>
            <w:tcBorders>
              <w:left w:val="single" w:sz="1" w:space="0" w:color="000000"/>
              <w:bottom w:val="single" w:sz="1" w:space="0" w:color="000000"/>
              <w:right w:val="single" w:sz="1" w:space="0" w:color="000000"/>
            </w:tcBorders>
          </w:tcPr>
          <w:p w14:paraId="089F032B" w14:textId="77777777" w:rsidR="004C6DB8" w:rsidRDefault="004C6DB8" w:rsidP="004C6DB8">
            <w:pPr>
              <w:pStyle w:val="Lsung"/>
              <w:jc w:val="center"/>
            </w:pPr>
            <w:r>
              <w:t>100</w:t>
            </w:r>
          </w:p>
        </w:tc>
        <w:tc>
          <w:tcPr>
            <w:tcW w:w="1478" w:type="dxa"/>
            <w:tcBorders>
              <w:left w:val="single" w:sz="1" w:space="0" w:color="000000"/>
              <w:bottom w:val="single" w:sz="1" w:space="0" w:color="000000"/>
            </w:tcBorders>
          </w:tcPr>
          <w:p w14:paraId="5749398C" w14:textId="77777777" w:rsidR="004C6DB8" w:rsidRPr="002B5012" w:rsidRDefault="004C6DB8" w:rsidP="004C6DB8">
            <w:pPr>
              <w:pStyle w:val="Lsung"/>
              <w:jc w:val="center"/>
            </w:pPr>
            <w:r>
              <w:t xml:space="preserve">T = </w:t>
            </w:r>
            <w:r w:rsidRPr="002B5012">
              <w:t>100</w:t>
            </w:r>
          </w:p>
        </w:tc>
        <w:tc>
          <w:tcPr>
            <w:tcW w:w="3600" w:type="dxa"/>
            <w:tcBorders>
              <w:left w:val="single" w:sz="1" w:space="0" w:color="000000"/>
              <w:bottom w:val="single" w:sz="1" w:space="0" w:color="000000"/>
            </w:tcBorders>
          </w:tcPr>
          <w:p w14:paraId="2F31A127" w14:textId="77777777" w:rsidR="004C6DB8" w:rsidRPr="002B5012" w:rsidRDefault="004C6DB8" w:rsidP="00C3391C">
            <w:pPr>
              <w:pStyle w:val="Lsung"/>
            </w:pPr>
            <w:r w:rsidRPr="002B5012">
              <w:t>RJ</w:t>
            </w:r>
            <w:r>
              <w:t xml:space="preserve"> </w:t>
            </w:r>
            <w:r w:rsidRPr="002B5012">
              <w:t xml:space="preserve">45 </w:t>
            </w:r>
            <w:r>
              <w:t xml:space="preserve">/ </w:t>
            </w:r>
            <w:r w:rsidRPr="002B5012">
              <w:t>UTP (Cat 5)</w:t>
            </w:r>
          </w:p>
        </w:tc>
        <w:tc>
          <w:tcPr>
            <w:tcW w:w="1260" w:type="dxa"/>
            <w:tcBorders>
              <w:left w:val="single" w:sz="1" w:space="0" w:color="000000"/>
              <w:bottom w:val="single" w:sz="1" w:space="0" w:color="000000"/>
              <w:right w:val="single" w:sz="1" w:space="0" w:color="000000"/>
            </w:tcBorders>
          </w:tcPr>
          <w:p w14:paraId="1E002139" w14:textId="77777777" w:rsidR="004C6DB8" w:rsidRPr="00642DC4" w:rsidRDefault="004C6DB8" w:rsidP="004C6DB8">
            <w:pPr>
              <w:pStyle w:val="Lsung"/>
              <w:jc w:val="center"/>
            </w:pPr>
            <w:r w:rsidRPr="00642DC4">
              <w:t>2</w:t>
            </w:r>
          </w:p>
        </w:tc>
      </w:tr>
      <w:tr w:rsidR="004C6DB8" w14:paraId="3E371C76" w14:textId="77777777" w:rsidTr="007D29A4">
        <w:trPr>
          <w:trHeight w:val="510"/>
        </w:trPr>
        <w:tc>
          <w:tcPr>
            <w:tcW w:w="1744" w:type="dxa"/>
            <w:tcBorders>
              <w:left w:val="single" w:sz="1" w:space="0" w:color="000000"/>
              <w:bottom w:val="single" w:sz="1" w:space="0" w:color="000000"/>
            </w:tcBorders>
          </w:tcPr>
          <w:p w14:paraId="608FD38F" w14:textId="77777777" w:rsidR="004C6DB8" w:rsidRPr="00A508D1" w:rsidRDefault="004C6DB8" w:rsidP="004C6DB8">
            <w:pPr>
              <w:snapToGrid w:val="0"/>
              <w:jc w:val="both"/>
              <w:rPr>
                <w:rFonts w:ascii="Arial" w:hAnsi="Arial"/>
                <w:b/>
              </w:rPr>
            </w:pPr>
            <w:r w:rsidRPr="00A508D1">
              <w:rPr>
                <w:rFonts w:ascii="Arial" w:hAnsi="Arial"/>
                <w:b/>
              </w:rPr>
              <w:t>1000 BASE-T</w:t>
            </w:r>
          </w:p>
        </w:tc>
        <w:tc>
          <w:tcPr>
            <w:tcW w:w="1942" w:type="dxa"/>
            <w:tcBorders>
              <w:left w:val="single" w:sz="1" w:space="0" w:color="000000"/>
              <w:bottom w:val="single" w:sz="1" w:space="0" w:color="000000"/>
              <w:right w:val="single" w:sz="1" w:space="0" w:color="000000"/>
            </w:tcBorders>
          </w:tcPr>
          <w:p w14:paraId="08B41155" w14:textId="77777777" w:rsidR="004C6DB8" w:rsidRDefault="004C6DB8" w:rsidP="004C6DB8">
            <w:pPr>
              <w:pStyle w:val="Lsung"/>
              <w:jc w:val="center"/>
            </w:pPr>
            <w:r>
              <w:t>1000</w:t>
            </w:r>
          </w:p>
        </w:tc>
        <w:tc>
          <w:tcPr>
            <w:tcW w:w="1478" w:type="dxa"/>
            <w:tcBorders>
              <w:left w:val="single" w:sz="1" w:space="0" w:color="000000"/>
              <w:bottom w:val="single" w:sz="1" w:space="0" w:color="000000"/>
            </w:tcBorders>
          </w:tcPr>
          <w:p w14:paraId="7F09B16F" w14:textId="77777777" w:rsidR="004C6DB8" w:rsidRPr="0084145D" w:rsidRDefault="004C6DB8" w:rsidP="004C6DB8">
            <w:pPr>
              <w:pStyle w:val="Lsung"/>
              <w:jc w:val="center"/>
            </w:pPr>
            <w:r>
              <w:t xml:space="preserve">T = </w:t>
            </w:r>
            <w:r w:rsidRPr="0084145D">
              <w:t>100</w:t>
            </w:r>
          </w:p>
        </w:tc>
        <w:tc>
          <w:tcPr>
            <w:tcW w:w="3600" w:type="dxa"/>
            <w:tcBorders>
              <w:left w:val="single" w:sz="1" w:space="0" w:color="000000"/>
              <w:bottom w:val="single" w:sz="1" w:space="0" w:color="000000"/>
            </w:tcBorders>
          </w:tcPr>
          <w:p w14:paraId="31E8DB13" w14:textId="77777777" w:rsidR="004C6DB8" w:rsidRPr="0084145D" w:rsidRDefault="004C6DB8" w:rsidP="00C3391C">
            <w:pPr>
              <w:pStyle w:val="Lsung"/>
            </w:pPr>
            <w:r>
              <w:t xml:space="preserve">RJ </w:t>
            </w:r>
            <w:r w:rsidRPr="0084145D">
              <w:t xml:space="preserve">45 </w:t>
            </w:r>
            <w:r>
              <w:t xml:space="preserve">/ </w:t>
            </w:r>
            <w:r w:rsidRPr="0084145D">
              <w:t>UTP (Cat5e / Cat6)</w:t>
            </w:r>
          </w:p>
        </w:tc>
        <w:tc>
          <w:tcPr>
            <w:tcW w:w="1260" w:type="dxa"/>
            <w:tcBorders>
              <w:left w:val="single" w:sz="1" w:space="0" w:color="000000"/>
              <w:bottom w:val="single" w:sz="1" w:space="0" w:color="000000"/>
              <w:right w:val="single" w:sz="1" w:space="0" w:color="000000"/>
            </w:tcBorders>
          </w:tcPr>
          <w:p w14:paraId="4D29232C" w14:textId="77777777" w:rsidR="004C6DB8" w:rsidRPr="0084145D" w:rsidRDefault="004C6DB8" w:rsidP="004C6DB8">
            <w:pPr>
              <w:pStyle w:val="Lsung"/>
              <w:jc w:val="center"/>
            </w:pPr>
            <w:r w:rsidRPr="0084145D">
              <w:t>4</w:t>
            </w:r>
          </w:p>
        </w:tc>
      </w:tr>
      <w:tr w:rsidR="004C6DB8" w:rsidRPr="006B530E" w14:paraId="15A09B5E" w14:textId="77777777" w:rsidTr="007D29A4">
        <w:trPr>
          <w:trHeight w:val="510"/>
        </w:trPr>
        <w:tc>
          <w:tcPr>
            <w:tcW w:w="1744" w:type="dxa"/>
            <w:tcBorders>
              <w:left w:val="single" w:sz="1" w:space="0" w:color="000000"/>
              <w:bottom w:val="single" w:sz="2" w:space="0" w:color="000000"/>
            </w:tcBorders>
          </w:tcPr>
          <w:p w14:paraId="634BADA9" w14:textId="77777777" w:rsidR="004C6DB8" w:rsidRPr="00B472E2" w:rsidRDefault="004C6DB8" w:rsidP="004C6DB8">
            <w:pPr>
              <w:snapToGrid w:val="0"/>
              <w:jc w:val="both"/>
              <w:rPr>
                <w:rFonts w:ascii="Arial" w:hAnsi="Arial"/>
                <w:lang w:val="en-US"/>
              </w:rPr>
            </w:pPr>
            <w:r>
              <w:rPr>
                <w:rFonts w:ascii="Arial" w:hAnsi="Arial"/>
                <w:lang w:val="en-US"/>
              </w:rPr>
              <w:t>10</w:t>
            </w:r>
            <w:r w:rsidRPr="00B472E2">
              <w:rPr>
                <w:rFonts w:ascii="Arial" w:hAnsi="Arial"/>
                <w:lang w:val="en-US"/>
              </w:rPr>
              <w:t>G BASE-T</w:t>
            </w:r>
          </w:p>
        </w:tc>
        <w:tc>
          <w:tcPr>
            <w:tcW w:w="1942" w:type="dxa"/>
            <w:tcBorders>
              <w:left w:val="single" w:sz="1" w:space="0" w:color="000000"/>
              <w:bottom w:val="single" w:sz="2" w:space="0" w:color="000000"/>
              <w:right w:val="single" w:sz="1" w:space="0" w:color="000000"/>
            </w:tcBorders>
          </w:tcPr>
          <w:p w14:paraId="69522195" w14:textId="77777777" w:rsidR="004C6DB8" w:rsidRDefault="004C6DB8" w:rsidP="004C6DB8">
            <w:pPr>
              <w:pStyle w:val="Lsung"/>
              <w:jc w:val="center"/>
              <w:rPr>
                <w:lang w:val="en-US"/>
              </w:rPr>
            </w:pPr>
            <w:r>
              <w:rPr>
                <w:lang w:val="en-US"/>
              </w:rPr>
              <w:t>10000</w:t>
            </w:r>
          </w:p>
        </w:tc>
        <w:tc>
          <w:tcPr>
            <w:tcW w:w="1478" w:type="dxa"/>
            <w:tcBorders>
              <w:left w:val="single" w:sz="1" w:space="0" w:color="000000"/>
              <w:bottom w:val="single" w:sz="2" w:space="0" w:color="000000"/>
            </w:tcBorders>
          </w:tcPr>
          <w:p w14:paraId="0EDF2E45" w14:textId="77777777" w:rsidR="004C6DB8" w:rsidRPr="00B472E2" w:rsidRDefault="004C6DB8" w:rsidP="004C6DB8">
            <w:pPr>
              <w:pStyle w:val="Lsung"/>
              <w:jc w:val="center"/>
              <w:rPr>
                <w:lang w:val="en-US"/>
              </w:rPr>
            </w:pPr>
            <w:r>
              <w:rPr>
                <w:lang w:val="en-US"/>
              </w:rPr>
              <w:t xml:space="preserve">T = </w:t>
            </w:r>
            <w:r w:rsidRPr="00B472E2">
              <w:rPr>
                <w:lang w:val="en-US"/>
              </w:rPr>
              <w:t>100</w:t>
            </w:r>
          </w:p>
        </w:tc>
        <w:tc>
          <w:tcPr>
            <w:tcW w:w="3600" w:type="dxa"/>
            <w:tcBorders>
              <w:left w:val="single" w:sz="1" w:space="0" w:color="000000"/>
              <w:bottom w:val="single" w:sz="2" w:space="0" w:color="000000"/>
            </w:tcBorders>
          </w:tcPr>
          <w:p w14:paraId="22FEB814" w14:textId="77777777" w:rsidR="004C6DB8" w:rsidRPr="00A508D1" w:rsidRDefault="004C6DB8" w:rsidP="00C3391C">
            <w:pPr>
              <w:snapToGrid w:val="0"/>
              <w:rPr>
                <w:rFonts w:ascii="Arial" w:hAnsi="Arial"/>
                <w:lang w:val="en-US"/>
              </w:rPr>
            </w:pPr>
            <w:r>
              <w:rPr>
                <w:rFonts w:ascii="Arial" w:hAnsi="Arial"/>
                <w:lang w:val="en-US"/>
              </w:rPr>
              <w:t>RJ 45 /   S/F</w:t>
            </w:r>
            <w:r w:rsidRPr="00A508D1">
              <w:rPr>
                <w:rFonts w:ascii="Arial" w:hAnsi="Arial"/>
                <w:lang w:val="en-US"/>
              </w:rPr>
              <w:t>TP (Cat 6a / Cat 7)</w:t>
            </w:r>
          </w:p>
        </w:tc>
        <w:tc>
          <w:tcPr>
            <w:tcW w:w="1260" w:type="dxa"/>
            <w:tcBorders>
              <w:left w:val="single" w:sz="1" w:space="0" w:color="000000"/>
              <w:bottom w:val="single" w:sz="2" w:space="0" w:color="000000"/>
              <w:right w:val="single" w:sz="1" w:space="0" w:color="000000"/>
            </w:tcBorders>
          </w:tcPr>
          <w:p w14:paraId="20E894C9" w14:textId="77777777" w:rsidR="004C6DB8" w:rsidRPr="00B472E2" w:rsidRDefault="004C6DB8" w:rsidP="00C3391C">
            <w:pPr>
              <w:pStyle w:val="Lsung"/>
              <w:jc w:val="center"/>
              <w:rPr>
                <w:lang w:val="en-US"/>
              </w:rPr>
            </w:pPr>
            <w:r w:rsidRPr="00B472E2">
              <w:rPr>
                <w:lang w:val="en-US"/>
              </w:rPr>
              <w:t>4</w:t>
            </w:r>
          </w:p>
        </w:tc>
      </w:tr>
      <w:tr w:rsidR="004C6DB8" w:rsidRPr="006B530E" w14:paraId="6708B4B0" w14:textId="77777777" w:rsidTr="007D29A4">
        <w:trPr>
          <w:trHeight w:val="510"/>
        </w:trPr>
        <w:tc>
          <w:tcPr>
            <w:tcW w:w="1744" w:type="dxa"/>
            <w:tcBorders>
              <w:top w:val="single" w:sz="2" w:space="0" w:color="000000"/>
              <w:left w:val="single" w:sz="2" w:space="0" w:color="000000"/>
              <w:bottom w:val="single" w:sz="2" w:space="0" w:color="000000"/>
              <w:right w:val="single" w:sz="2" w:space="0" w:color="000000"/>
            </w:tcBorders>
          </w:tcPr>
          <w:p w14:paraId="4D752F67" w14:textId="77777777" w:rsidR="004C6DB8" w:rsidRPr="00B472E2" w:rsidRDefault="004C6DB8" w:rsidP="004C6DB8">
            <w:pPr>
              <w:snapToGrid w:val="0"/>
              <w:jc w:val="both"/>
              <w:rPr>
                <w:rFonts w:ascii="Arial" w:hAnsi="Arial"/>
                <w:lang w:val="en-US"/>
              </w:rPr>
            </w:pPr>
            <w:r>
              <w:rPr>
                <w:rFonts w:ascii="Arial" w:hAnsi="Arial"/>
                <w:lang w:val="en-US"/>
              </w:rPr>
              <w:t>40G BASE-T</w:t>
            </w:r>
          </w:p>
        </w:tc>
        <w:tc>
          <w:tcPr>
            <w:tcW w:w="1942" w:type="dxa"/>
            <w:tcBorders>
              <w:top w:val="single" w:sz="2" w:space="0" w:color="000000"/>
              <w:left w:val="single" w:sz="2" w:space="0" w:color="000000"/>
              <w:bottom w:val="single" w:sz="2" w:space="0" w:color="000000"/>
              <w:right w:val="single" w:sz="2" w:space="0" w:color="000000"/>
            </w:tcBorders>
          </w:tcPr>
          <w:p w14:paraId="23A85C7C" w14:textId="77777777" w:rsidR="004C6DB8" w:rsidRDefault="004C6DB8" w:rsidP="004C6DB8">
            <w:pPr>
              <w:pStyle w:val="Lsung"/>
              <w:jc w:val="center"/>
              <w:rPr>
                <w:lang w:val="en-US"/>
              </w:rPr>
            </w:pPr>
            <w:r>
              <w:rPr>
                <w:lang w:val="en-US"/>
              </w:rPr>
              <w:t>40000</w:t>
            </w:r>
          </w:p>
        </w:tc>
        <w:tc>
          <w:tcPr>
            <w:tcW w:w="1478" w:type="dxa"/>
            <w:tcBorders>
              <w:top w:val="single" w:sz="2" w:space="0" w:color="000000"/>
              <w:left w:val="single" w:sz="2" w:space="0" w:color="000000"/>
              <w:bottom w:val="single" w:sz="2" w:space="0" w:color="000000"/>
              <w:right w:val="single" w:sz="2" w:space="0" w:color="000000"/>
            </w:tcBorders>
          </w:tcPr>
          <w:p w14:paraId="0CF0C144" w14:textId="77777777" w:rsidR="004C6DB8" w:rsidRDefault="004C6DB8" w:rsidP="004C6DB8">
            <w:pPr>
              <w:pStyle w:val="Lsung"/>
              <w:jc w:val="center"/>
              <w:rPr>
                <w:lang w:val="en-US"/>
              </w:rPr>
            </w:pPr>
            <w:r>
              <w:rPr>
                <w:lang w:val="en-US"/>
              </w:rPr>
              <w:t>30</w:t>
            </w:r>
          </w:p>
        </w:tc>
        <w:tc>
          <w:tcPr>
            <w:tcW w:w="3600" w:type="dxa"/>
            <w:tcBorders>
              <w:top w:val="single" w:sz="2" w:space="0" w:color="000000"/>
              <w:left w:val="single" w:sz="2" w:space="0" w:color="000000"/>
              <w:bottom w:val="single" w:sz="2" w:space="0" w:color="000000"/>
              <w:right w:val="single" w:sz="2" w:space="0" w:color="000000"/>
            </w:tcBorders>
          </w:tcPr>
          <w:p w14:paraId="0B32F45F" w14:textId="77777777" w:rsidR="004C6DB8" w:rsidRDefault="004C6DB8" w:rsidP="00C3391C">
            <w:pPr>
              <w:snapToGrid w:val="0"/>
              <w:rPr>
                <w:rFonts w:ascii="Arial" w:hAnsi="Arial"/>
                <w:lang w:val="en-US"/>
              </w:rPr>
            </w:pPr>
            <w:r>
              <w:rPr>
                <w:rFonts w:ascii="Arial" w:hAnsi="Arial"/>
                <w:lang w:val="en-US"/>
              </w:rPr>
              <w:t xml:space="preserve">Nexans GG45, </w:t>
            </w:r>
            <w:proofErr w:type="spellStart"/>
            <w:r>
              <w:rPr>
                <w:rFonts w:ascii="Arial" w:hAnsi="Arial"/>
                <w:lang w:val="en-US"/>
              </w:rPr>
              <w:t>Siemon</w:t>
            </w:r>
            <w:proofErr w:type="spellEnd"/>
            <w:r>
              <w:rPr>
                <w:rFonts w:ascii="Arial" w:hAnsi="Arial"/>
                <w:lang w:val="en-US"/>
              </w:rPr>
              <w:t xml:space="preserve"> TERA / S/FTP (Cat 8)</w:t>
            </w:r>
          </w:p>
        </w:tc>
        <w:tc>
          <w:tcPr>
            <w:tcW w:w="1260" w:type="dxa"/>
            <w:tcBorders>
              <w:top w:val="single" w:sz="2" w:space="0" w:color="000000"/>
              <w:left w:val="single" w:sz="2" w:space="0" w:color="000000"/>
              <w:bottom w:val="single" w:sz="2" w:space="0" w:color="000000"/>
              <w:right w:val="single" w:sz="2" w:space="0" w:color="000000"/>
            </w:tcBorders>
          </w:tcPr>
          <w:p w14:paraId="3CD5897F" w14:textId="77777777" w:rsidR="004C6DB8" w:rsidRPr="00B472E2" w:rsidRDefault="004C6DB8" w:rsidP="00C3391C">
            <w:pPr>
              <w:pStyle w:val="Lsung"/>
              <w:jc w:val="center"/>
              <w:rPr>
                <w:lang w:val="en-US"/>
              </w:rPr>
            </w:pPr>
            <w:r>
              <w:rPr>
                <w:lang w:val="en-US"/>
              </w:rPr>
              <w:t>4</w:t>
            </w:r>
          </w:p>
        </w:tc>
      </w:tr>
    </w:tbl>
    <w:p w14:paraId="69C1EB27" w14:textId="7CD38086" w:rsidR="004C6DB8" w:rsidRPr="007D29A4" w:rsidRDefault="007D29A4" w:rsidP="007D29A4">
      <w:pPr>
        <w:jc w:val="both"/>
        <w:rPr>
          <w:sz w:val="24"/>
          <w:szCs w:val="24"/>
        </w:rPr>
      </w:pPr>
      <w:proofErr w:type="spellStart"/>
      <w:r>
        <w:rPr>
          <w:sz w:val="24"/>
          <w:szCs w:val="24"/>
        </w:rPr>
        <w:t>Koax</w:t>
      </w:r>
      <w:proofErr w:type="spellEnd"/>
      <w:r>
        <w:rPr>
          <w:sz w:val="24"/>
          <w:szCs w:val="24"/>
        </w:rPr>
        <w:t xml:space="preserve"> – Koaxialkabel, </w:t>
      </w:r>
      <w:r w:rsidR="004C6DB8" w:rsidRPr="00480FDF">
        <w:rPr>
          <w:rFonts w:ascii="Arial" w:hAnsi="Arial" w:cs="Arial"/>
        </w:rPr>
        <w:t>T – Twisted Pair-Kabel, Segmentlänge: 100 m</w:t>
      </w:r>
    </w:p>
    <w:p w14:paraId="4F672397" w14:textId="51FF01BB" w:rsidR="004C6DB8" w:rsidRDefault="004C6DB8" w:rsidP="004C6DB8">
      <w:pPr>
        <w:tabs>
          <w:tab w:val="left" w:pos="390"/>
        </w:tabs>
        <w:rPr>
          <w:rFonts w:ascii="Arial" w:hAnsi="Arial" w:cs="Arial"/>
        </w:rPr>
      </w:pPr>
      <w:r w:rsidRPr="00E8087C">
        <w:rPr>
          <w:rFonts w:ascii="Arial" w:hAnsi="Arial" w:cs="Arial"/>
        </w:rPr>
        <w:t xml:space="preserve">Link: </w:t>
      </w:r>
      <w:proofErr w:type="gramStart"/>
      <w:r w:rsidRPr="00E8087C">
        <w:rPr>
          <w:rFonts w:ascii="Arial" w:hAnsi="Arial" w:cs="Arial"/>
        </w:rPr>
        <w:t xml:space="preserve">https://www.youtube.com/watch?v=sQUxnw8PZ_Q </w:t>
      </w:r>
      <w:r>
        <w:rPr>
          <w:rFonts w:ascii="Arial" w:hAnsi="Arial" w:cs="Arial"/>
        </w:rPr>
        <w:t xml:space="preserve"> </w:t>
      </w:r>
      <w:r w:rsidRPr="00E8087C">
        <w:rPr>
          <w:rFonts w:ascii="Arial" w:hAnsi="Arial" w:cs="Arial"/>
        </w:rPr>
        <w:t>(</w:t>
      </w:r>
      <w:proofErr w:type="gramEnd"/>
      <w:r w:rsidRPr="00E8087C">
        <w:rPr>
          <w:rFonts w:ascii="Arial" w:hAnsi="Arial" w:cs="Arial"/>
        </w:rPr>
        <w:t>Herstellung von Ethernet Kabeln)</w:t>
      </w:r>
    </w:p>
    <w:p w14:paraId="5403F654" w14:textId="68269C42" w:rsidR="004C6DB8" w:rsidRDefault="004F4319" w:rsidP="004C6DB8">
      <w:pPr>
        <w:tabs>
          <w:tab w:val="left" w:pos="390"/>
        </w:tabs>
        <w:rPr>
          <w:rFonts w:ascii="Arial" w:hAnsi="Arial" w:cs="Arial"/>
        </w:rPr>
      </w:pPr>
      <w:r>
        <w:rPr>
          <w:rFonts w:ascii="Arial" w:hAnsi="Arial" w:cs="Arial"/>
          <w:noProof/>
          <w:lang w:eastAsia="de-DE"/>
        </w:rPr>
        <mc:AlternateContent>
          <mc:Choice Requires="wps">
            <w:drawing>
              <wp:anchor distT="0" distB="0" distL="114300" distR="114300" simplePos="0" relativeHeight="251673600" behindDoc="0" locked="0" layoutInCell="1" allowOverlap="1" wp14:anchorId="768AD887" wp14:editId="2C4590B4">
                <wp:simplePos x="0" y="0"/>
                <wp:positionH relativeFrom="column">
                  <wp:posOffset>-114300</wp:posOffset>
                </wp:positionH>
                <wp:positionV relativeFrom="paragraph">
                  <wp:posOffset>1191260</wp:posOffset>
                </wp:positionV>
                <wp:extent cx="405130" cy="571500"/>
                <wp:effectExtent l="0" t="0" r="13970" b="19050"/>
                <wp:wrapNone/>
                <wp:docPr id="49" name="Textfeld 49"/>
                <wp:cNvGraphicFramePr/>
                <a:graphic xmlns:a="http://schemas.openxmlformats.org/drawingml/2006/main">
                  <a:graphicData uri="http://schemas.microsoft.com/office/word/2010/wordprocessingShape">
                    <wps:wsp>
                      <wps:cNvSpPr txBox="1"/>
                      <wps:spPr>
                        <a:xfrm>
                          <a:off x="0" y="0"/>
                          <a:ext cx="405130"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7DF6A4" w14:textId="582CC68D" w:rsidR="004877A8" w:rsidRPr="00766507" w:rsidRDefault="004877A8">
                            <w:pPr>
                              <w:rPr>
                                <w:sz w:val="18"/>
                                <w:szCs w:val="18"/>
                              </w:rPr>
                            </w:pPr>
                            <w:r w:rsidRPr="00766507">
                              <w:rPr>
                                <w:sz w:val="18"/>
                                <w:szCs w:val="18"/>
                              </w:rPr>
                              <w:t>Switch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8AD887" id="Textfeld 49" o:spid="_x0000_s1031" type="#_x0000_t202" style="position:absolute;margin-left:-9pt;margin-top:93.8pt;width:31.9pt;height: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FgQIAAJMFAAAOAAAAZHJzL2Uyb0RvYy54bWysVEtv2zAMvg/YfxB0X+ykSbsFdYosRYYB&#10;QVusHXpWZCkRKouapMTOfv0o2Xl1vXTYxabEj69PJK9vmkqTrXBegSlov5dTIgyHUplVQX8+zT99&#10;psQHZkqmwYiC7oSnN5OPH65rOxYDWIMuhSPoxPhxbQu6DsGOs8zztaiY74EVBpUSXMUCHt0qKx2r&#10;0Xuls0GeX2Y1uNI64MJ7vL1tlXSS/EspeLiX0otAdEExt5C+Ln2X8ZtNrtl45ZhdK96lwf4hi4op&#10;g0EPrm5ZYGTj1F+uKsUdeJChx6HKQErFRaoBq+nnr6p5XDMrUi1IjrcHmvz/c8vvto/2wZHQfIUG&#10;HzASUls/9ngZ62mkq+IfMyWoRwp3B9pEEwjHy2E+6l+ghqNqdNUf5YnW7GhsnQ/fBFQkCgV1+CqJ&#10;LLZd+IABEbqHxFgetCrnSut0iJ0gZtqRLcM31CGliBZnKG1IXdDLi1GeHJ/pouuD/VIz/hKLPPeA&#10;J21iOJF6pkvrSESSwk6LiNHmh5BElYmPN3JknAtzyDOhI0piRe8x7PDHrN5j3NaBFikymHAwrpQB&#10;17J0Tm35sqdWtngk6aTuKIZm2WDh+Mz7PllCucP2cdBOlrd8rpDvBfPhgTkcJewLXA/hHj9SAz4S&#10;dBIla3C/37qPeOxw1FJS42gW1P/aMCco0d8N9v6X/nAYZzkdhqOrAR7cqWZ5qjGbagbYOX1cRJYn&#10;MeKD3ovSQfWMW2Qao6KKGY6xCxr24iy0CwO3EBfTaQLh9FoWFubR8ug6shz77Kl5Zs52fR5wQO5g&#10;P8Rs/KrdW2y0NDDdBJAqzULkuWW14x8nP7Vrt6Xiajk9J9Rxl07+AAAA//8DAFBLAwQUAAYACAAA&#10;ACEAeOZzyt0AAAAKAQAADwAAAGRycy9kb3ducmV2LnhtbEyPwU7DMBBE70j8g7VI3FqnFW1NiFMB&#10;arlwoiDObuzaFvE6st00/D3LCY47M5qd12yn0LPRpOwjSljMK2AGu6g9Wgkf7/uZAJaLQq36iEbC&#10;t8mwba+vGlXreME3Mx6KZVSCuVYSXClDzXnunAkqz+NgkLxTTEEVOpPlOqkLlYeeL6tqzYPySB+c&#10;GsyzM93X4Rwk7J7sve2ESm4ntPfj9Hl6tS9S3t5Mjw/AipnKXxh+59N0aGnTMZ5RZ9ZLmC0EsRQy&#10;xGYNjBJ3K2I5SlhuSOBtw/8jtD8AAAD//wMAUEsBAi0AFAAGAAgAAAAhALaDOJL+AAAA4QEAABMA&#10;AAAAAAAAAAAAAAAAAAAAAFtDb250ZW50X1R5cGVzXS54bWxQSwECLQAUAAYACAAAACEAOP0h/9YA&#10;AACUAQAACwAAAAAAAAAAAAAAAAAvAQAAX3JlbHMvLnJlbHNQSwECLQAUAAYACAAAACEAFP5MBYEC&#10;AACTBQAADgAAAAAAAAAAAAAAAAAuAgAAZHJzL2Uyb0RvYy54bWxQSwECLQAUAAYACAAAACEAeOZz&#10;yt0AAAAKAQAADwAAAAAAAAAAAAAAAADbBAAAZHJzL2Rvd25yZXYueG1sUEsFBgAAAAAEAAQA8wAA&#10;AOUFAAAAAA==&#10;" fillcolor="white [3201]" strokeweight=".5pt">
                <v:textbox>
                  <w:txbxContent>
                    <w:p w14:paraId="1D7DF6A4" w14:textId="582CC68D" w:rsidR="004877A8" w:rsidRPr="00766507" w:rsidRDefault="004877A8">
                      <w:pPr>
                        <w:rPr>
                          <w:sz w:val="18"/>
                          <w:szCs w:val="18"/>
                        </w:rPr>
                      </w:pPr>
                      <w:r w:rsidRPr="00766507">
                        <w:rPr>
                          <w:sz w:val="18"/>
                          <w:szCs w:val="18"/>
                        </w:rPr>
                        <w:t>Switch</w:t>
                      </w:r>
                    </w:p>
                  </w:txbxContent>
                </v:textbox>
              </v:shape>
            </w:pict>
          </mc:Fallback>
        </mc:AlternateContent>
      </w:r>
      <w:r>
        <w:rPr>
          <w:rFonts w:ascii="Arial" w:hAnsi="Arial" w:cs="Arial"/>
          <w:noProof/>
          <w:lang w:eastAsia="de-DE"/>
        </w:rPr>
        <mc:AlternateContent>
          <mc:Choice Requires="wps">
            <w:drawing>
              <wp:anchor distT="0" distB="0" distL="114300" distR="114300" simplePos="0" relativeHeight="251678720" behindDoc="0" locked="0" layoutInCell="1" allowOverlap="1" wp14:anchorId="7D85F664" wp14:editId="3EB87355">
                <wp:simplePos x="0" y="0"/>
                <wp:positionH relativeFrom="column">
                  <wp:posOffset>5368925</wp:posOffset>
                </wp:positionH>
                <wp:positionV relativeFrom="paragraph">
                  <wp:posOffset>1191260</wp:posOffset>
                </wp:positionV>
                <wp:extent cx="457200" cy="571500"/>
                <wp:effectExtent l="0" t="0" r="19050" b="19050"/>
                <wp:wrapNone/>
                <wp:docPr id="52" name="Textfeld 52"/>
                <wp:cNvGraphicFramePr/>
                <a:graphic xmlns:a="http://schemas.openxmlformats.org/drawingml/2006/main">
                  <a:graphicData uri="http://schemas.microsoft.com/office/word/2010/wordprocessingShape">
                    <wps:wsp>
                      <wps:cNvSpPr txBox="1"/>
                      <wps:spPr>
                        <a:xfrm>
                          <a:off x="0" y="0"/>
                          <a:ext cx="457200"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951BA3" w14:textId="0B88DB05" w:rsidR="004877A8" w:rsidRDefault="004877A8">
                            <w:r>
                              <w:t>PC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85F664" id="Textfeld 52" o:spid="_x0000_s1032" type="#_x0000_t202" style="position:absolute;margin-left:422.75pt;margin-top:93.8pt;width:36pt;height:4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CfwIAAJMFAAAOAAAAZHJzL2Uyb0RvYy54bWysVEtPGzEQvlfqf7B8L5vQBNqIDUqDqCoh&#10;QIWKs+O1iYXX49qT7Ka/nrF384Byoepld+z55vV5Zs7O29qytQrRgCv58GjAmXISKuMeS/7r/vLT&#10;F84iClcJC06VfKMiP59+/HDW+Ik6hiXYSgVGTlycNL7kS0Q/KYool6oW8Qi8cqTUEGqBdAyPRRVE&#10;Q95rWxwPBidFA6HyAaSKkW4vOiWfZv9aK4k3WkeFzJaccsP8Dfm7SN9ieiYmj0H4pZF9GuIfsqiF&#10;cRR05+pCoGCrYP5yVRsZIILGIwl1AVobqXINVM1w8Kqau6XwKtdC5ES/oyn+P7fyen3nbwPD9hu0&#10;9ICJkMbHSaTLVE+rQ53+lCkjPVG42dGmWmSSLkfjU3oKziSpxqfDMcnkpdgb+xDxu4KaJaHkgV4l&#10;kyXWVxE76BaSYkWwpro01uZD6gQ1t4GtBb2hxZwiOX+Bso41JT/5PB5kxy90yfXOfmGFfOrTO0CR&#10;P+tSOJV7pk9rT0SWcGNVwlj3U2lmqszHGzkKKZXb5ZnRCaWpovcY9vh9Vu8x7uogixwZHO6Ma+Mg&#10;dCy9pLZ62lKrOzy94UHdScR20VLhxPS2TxZQbah9AnSTFb28NMT3lYh4KwKNEvUFrQe8oY+2QI8E&#10;vcTZEsKft+4TnjqctJw1NJolj79XIijO7A9Hvf91OBqlWc6H3HychUPN4lDjVvUcqHOGtIi8zCIZ&#10;B7RbUQeoH2iLzFJUUgknKXbJcSvOsVsYtIWkms0yiKbXC7xyd14m14nl1Gf37YMIvu9zpAG5hu0Q&#10;i8mrdu+wydLBbIWgTZ6FxHPHas8/TX6epn5LpdVyeM6o/S6dPgMAAP//AwBQSwMEFAAGAAgAAAAh&#10;AGl1jqjeAAAACwEAAA8AAABkcnMvZG93bnJldi54bWxMj8FOwzAQRO9I/IO1SNyo04o2bhqnAlS4&#10;cKIgzm7s2lbjdRS7afh7lhM97szT7Ey9nULHRjMkH1HCfFYAM9hG7dFK+Pp8fRDAUlaoVRfRSPgx&#10;CbbN7U2tKh0v+GHGfbaMQjBVSoLLua84T60zQaVZ7A2Sd4xDUJnOwXI9qAuFh44vimLFg/JIH5zq&#10;zYsz7Wl/DhJ2z3ZtW6EGtxPa+3H6Pr7bNynv76anDbBspvwPw199qg4NdTrEM+rEOgnicbkklAxR&#10;roARsZ6XpBwkLEpSeFPz6w3NLwAAAP//AwBQSwECLQAUAAYACAAAACEAtoM4kv4AAADhAQAAEwAA&#10;AAAAAAAAAAAAAAAAAAAAW0NvbnRlbnRfVHlwZXNdLnhtbFBLAQItABQABgAIAAAAIQA4/SH/1gAA&#10;AJQBAAALAAAAAAAAAAAAAAAAAC8BAABfcmVscy8ucmVsc1BLAQItABQABgAIAAAAIQBUB/kCfwIA&#10;AJMFAAAOAAAAAAAAAAAAAAAAAC4CAABkcnMvZTJvRG9jLnhtbFBLAQItABQABgAIAAAAIQBpdY6o&#10;3gAAAAsBAAAPAAAAAAAAAAAAAAAAANkEAABkcnMvZG93bnJldi54bWxQSwUGAAAAAAQABADzAAAA&#10;5AUAAAAA&#10;" fillcolor="white [3201]" strokeweight=".5pt">
                <v:textbox>
                  <w:txbxContent>
                    <w:p w14:paraId="7A951BA3" w14:textId="0B88DB05" w:rsidR="004877A8" w:rsidRDefault="004877A8">
                      <w:r>
                        <w:t>PC</w:t>
                      </w:r>
                    </w:p>
                  </w:txbxContent>
                </v:textbox>
              </v:shape>
            </w:pict>
          </mc:Fallback>
        </mc:AlternateContent>
      </w:r>
      <w:r w:rsidRPr="004F4319">
        <w:rPr>
          <w:rFonts w:ascii="Arial" w:hAnsi="Arial" w:cs="Arial"/>
          <w:noProof/>
          <w:lang w:eastAsia="de-DE"/>
        </w:rPr>
        <mc:AlternateContent>
          <mc:Choice Requires="wps">
            <w:drawing>
              <wp:anchor distT="45720" distB="45720" distL="114300" distR="114300" simplePos="0" relativeHeight="251672576" behindDoc="0" locked="0" layoutInCell="1" allowOverlap="1" wp14:anchorId="4BF252D1" wp14:editId="3022CB67">
                <wp:simplePos x="0" y="0"/>
                <wp:positionH relativeFrom="column">
                  <wp:posOffset>-453390</wp:posOffset>
                </wp:positionH>
                <wp:positionV relativeFrom="paragraph">
                  <wp:posOffset>746125</wp:posOffset>
                </wp:positionV>
                <wp:extent cx="6739255" cy="2378710"/>
                <wp:effectExtent l="0" t="0" r="23495" b="2159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9255" cy="2378710"/>
                        </a:xfrm>
                        <a:prstGeom prst="rect">
                          <a:avLst/>
                        </a:prstGeom>
                        <a:solidFill>
                          <a:srgbClr val="FFFFFF"/>
                        </a:solidFill>
                        <a:ln w="9525">
                          <a:solidFill>
                            <a:srgbClr val="000000"/>
                          </a:solidFill>
                          <a:miter lim="800000"/>
                          <a:headEnd/>
                          <a:tailEnd/>
                        </a:ln>
                      </wps:spPr>
                      <wps:txbx>
                        <w:txbxContent>
                          <w:p w14:paraId="5F85A256" w14:textId="0353B04C" w:rsidR="004877A8" w:rsidRPr="00766507" w:rsidRDefault="004877A8" w:rsidP="004F4319">
                            <w:pPr>
                              <w:spacing w:before="0" w:after="0"/>
                              <w:rPr>
                                <w:color w:val="FF0000"/>
                              </w:rPr>
                            </w:pPr>
                          </w:p>
                          <w:p w14:paraId="3E3B5A10" w14:textId="77777777" w:rsidR="004877A8" w:rsidRPr="00766507" w:rsidRDefault="004877A8" w:rsidP="004F4319">
                            <w:pPr>
                              <w:spacing w:before="0" w:after="0"/>
                              <w:rPr>
                                <w:color w:val="FF0000"/>
                              </w:rPr>
                            </w:pPr>
                          </w:p>
                          <w:p w14:paraId="76F25C34" w14:textId="7D71A0B8" w:rsidR="004877A8" w:rsidRPr="00766507" w:rsidRDefault="004877A8" w:rsidP="003533B6">
                            <w:pPr>
                              <w:spacing w:before="0" w:after="0"/>
                              <w:rPr>
                                <w:color w:val="FF0000"/>
                              </w:rPr>
                            </w:pPr>
                            <w:r w:rsidRPr="00766507">
                              <w:rPr>
                                <w:color w:val="FF0000"/>
                              </w:rPr>
                              <w:t xml:space="preserve">                       </w:t>
                            </w:r>
                          </w:p>
                          <w:p w14:paraId="4AC8379E" w14:textId="77777777" w:rsidR="004877A8" w:rsidRPr="00766507" w:rsidRDefault="004877A8" w:rsidP="004F4319">
                            <w:pPr>
                              <w:spacing w:before="0" w:after="0"/>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252D1" id="_x0000_s1033" type="#_x0000_t202" style="position:absolute;margin-left:-35.7pt;margin-top:58.75pt;width:530.65pt;height:187.3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IeuFwIAACcEAAAOAAAAZHJzL2Uyb0RvYy54bWysU81u2zAMvg/YOwi6L07cpEmMOEWXLsOA&#10;7gfo9gCyLMfCZFGjlNjd049S0jTotsswHQRSpD6SH8nVzdAZdlDoNdiST0ZjzpSVUGu7K/m3r9s3&#10;C858ELYWBqwq+aPy/Gb9+tWqd4XKoQVTK2QEYn3Ru5K3Ibgiy7xsVSf8CJyyZGwAOxFIxV1Wo+gJ&#10;vTNZPh5fZz1g7RCk8p5e745Gvk74TaNk+Nw0XgVmSk65hXRjuqt4Z+uVKHYoXKvlKQ3xD1l0QlsK&#10;eoa6E0GwPerfoDotETw0YSShy6BptFSpBqpmMn5RzUMrnEq1EDnenWny/w9Wfjo8uC/IwvAWBmpg&#10;KsK7e5DfPbOwaYXdqVtE6Fslago8iZRlvfPF6Wuk2hc+glT9R6ipyWIfIAENDXaRFaqTETo14PFM&#10;uhoCk/R4Pb9a5rMZZ5Js+dV8MZ+ktmSiePru0If3CjoWhZIjdTXBi8O9DzEdUTy5xGgejK632pik&#10;4K7aGGQHQROwTSdV8MLNWNaXfDnLZ0cG/goxTudPEJ0ONMpGdyVfnJ1EEXl7Z+s0aEFoc5QpZWNP&#10;REbujiyGoRqYrks+jwEirxXUj8QswnFyadNIaAF/ctbT1Jbc/9gLVJyZD5a6s5xMp3HMkzKdzXNS&#10;8NJSXVqElQRV8sDZUdyEtBqRNwu31MVGJ36fMzmlTNOYaD9tThz3Sz15Pe/3+hcAAAD//wMAUEsD&#10;BBQABgAIAAAAIQBg3+ey4QAAAAsBAAAPAAAAZHJzL2Rvd25yZXYueG1sTI/BTsMwEETvSPyDtUhc&#10;UOukhCYOcSqEBKI3KAiubuwmEfE62G4a/p7lBMfVPM28rTazHdhkfOgdSkiXCTCDjdM9thLeXh8W&#10;BbAQFWo1ODQSvk2ATX1+VqlSuxO+mGkXW0YlGEoloYtxLDkPTWesCks3GqTs4LxVkU7fcu3Vicrt&#10;wFdJsuZW9UgLnRrNfWeaz93RSiiyp+kjbK+f35v1YRDxKp8ev7yUlxfz3S2waOb4B8OvPqlDTU57&#10;d0Qd2CBhkacZoRSk+Q0wIkQhBLC9hEysUuB1xf//UP8AAAD//wMAUEsBAi0AFAAGAAgAAAAhALaD&#10;OJL+AAAA4QEAABMAAAAAAAAAAAAAAAAAAAAAAFtDb250ZW50X1R5cGVzXS54bWxQSwECLQAUAAYA&#10;CAAAACEAOP0h/9YAAACUAQAACwAAAAAAAAAAAAAAAAAvAQAAX3JlbHMvLnJlbHNQSwECLQAUAAYA&#10;CAAAACEAzDCHrhcCAAAnBAAADgAAAAAAAAAAAAAAAAAuAgAAZHJzL2Uyb0RvYy54bWxQSwECLQAU&#10;AAYACAAAACEAYN/nsuEAAAALAQAADwAAAAAAAAAAAAAAAABxBAAAZHJzL2Rvd25yZXYueG1sUEsF&#10;BgAAAAAEAAQA8wAAAH8FAAAAAA==&#10;">
                <v:textbox>
                  <w:txbxContent>
                    <w:p w14:paraId="5F85A256" w14:textId="0353B04C" w:rsidR="004877A8" w:rsidRPr="00766507" w:rsidRDefault="004877A8" w:rsidP="004F4319">
                      <w:pPr>
                        <w:spacing w:before="0" w:after="0"/>
                        <w:rPr>
                          <w:color w:val="FF0000"/>
                        </w:rPr>
                      </w:pPr>
                    </w:p>
                    <w:p w14:paraId="3E3B5A10" w14:textId="77777777" w:rsidR="004877A8" w:rsidRPr="00766507" w:rsidRDefault="004877A8" w:rsidP="004F4319">
                      <w:pPr>
                        <w:spacing w:before="0" w:after="0"/>
                        <w:rPr>
                          <w:color w:val="FF0000"/>
                        </w:rPr>
                      </w:pPr>
                    </w:p>
                    <w:p w14:paraId="76F25C34" w14:textId="7D71A0B8" w:rsidR="004877A8" w:rsidRPr="00766507" w:rsidRDefault="004877A8" w:rsidP="003533B6">
                      <w:pPr>
                        <w:spacing w:before="0" w:after="0"/>
                        <w:rPr>
                          <w:color w:val="FF0000"/>
                        </w:rPr>
                      </w:pPr>
                      <w:r w:rsidRPr="00766507">
                        <w:rPr>
                          <w:color w:val="FF0000"/>
                        </w:rPr>
                        <w:t xml:space="preserve">                       </w:t>
                      </w:r>
                    </w:p>
                    <w:p w14:paraId="4AC8379E" w14:textId="77777777" w:rsidR="004877A8" w:rsidRPr="00766507" w:rsidRDefault="004877A8" w:rsidP="004F4319">
                      <w:pPr>
                        <w:spacing w:before="0" w:after="0"/>
                        <w:rPr>
                          <w:color w:val="FF0000"/>
                        </w:rPr>
                      </w:pPr>
                    </w:p>
                  </w:txbxContent>
                </v:textbox>
                <w10:wrap type="square"/>
              </v:shape>
            </w:pict>
          </mc:Fallback>
        </mc:AlternateContent>
      </w:r>
      <w:r w:rsidR="004C6DB8" w:rsidRPr="00CE6CDD">
        <w:rPr>
          <w:rFonts w:ascii="Arial" w:hAnsi="Arial" w:cs="Arial"/>
          <w:b/>
        </w:rPr>
        <w:t>Übung 1</w:t>
      </w:r>
      <w:r w:rsidR="004C6DB8">
        <w:rPr>
          <w:rFonts w:ascii="Arial" w:hAnsi="Arial" w:cs="Arial"/>
        </w:rPr>
        <w:t xml:space="preserve">: Zeichnen Sie eine übliche Verkabelung mit Kupfer-Datenkabeln (Horizontale Verkabelung auf und ordnen Sie folgende Begriffe zu: </w:t>
      </w:r>
      <w:proofErr w:type="spellStart"/>
      <w:r w:rsidR="004C6DB8">
        <w:rPr>
          <w:rFonts w:ascii="Arial" w:hAnsi="Arial" w:cs="Arial"/>
        </w:rPr>
        <w:t>Verlegekabel</w:t>
      </w:r>
      <w:proofErr w:type="spellEnd"/>
      <w:r w:rsidR="004C6DB8">
        <w:rPr>
          <w:rFonts w:ascii="Arial" w:hAnsi="Arial" w:cs="Arial"/>
        </w:rPr>
        <w:t>, Patchkabel, Patchfeld, Datendose, Switch, PC, Channel Link, Permanent Link</w:t>
      </w:r>
    </w:p>
    <w:p w14:paraId="370DD2ED" w14:textId="6C7CD401" w:rsidR="00711E81" w:rsidRDefault="00711E81">
      <w:pPr>
        <w:spacing w:before="0" w:after="0" w:line="240" w:lineRule="auto"/>
        <w:rPr>
          <w:rFonts w:ascii="Arial" w:hAnsi="Arial" w:cs="Arial"/>
        </w:rPr>
      </w:pPr>
      <w:r>
        <w:rPr>
          <w:rFonts w:ascii="Arial" w:hAnsi="Arial" w:cs="Arial"/>
        </w:rPr>
        <w:br w:type="page"/>
      </w:r>
    </w:p>
    <w:p w14:paraId="0BDE2CD1" w14:textId="77777777" w:rsidR="004C6DB8" w:rsidRDefault="004C6DB8" w:rsidP="004C6DB8">
      <w:pPr>
        <w:tabs>
          <w:tab w:val="left" w:pos="390"/>
        </w:tabs>
        <w:rPr>
          <w:rFonts w:ascii="Arial" w:hAnsi="Arial" w:cs="Arial"/>
        </w:rPr>
      </w:pPr>
    </w:p>
    <w:p w14:paraId="65AD777D" w14:textId="3C3C6E00" w:rsidR="004C6DB8" w:rsidRDefault="004C6DB8" w:rsidP="004C6DB8">
      <w:pPr>
        <w:tabs>
          <w:tab w:val="left" w:pos="390"/>
        </w:tabs>
        <w:rPr>
          <w:rFonts w:ascii="Arial" w:hAnsi="Arial" w:cs="Arial"/>
        </w:rPr>
      </w:pPr>
      <w:r>
        <w:rPr>
          <w:rFonts w:ascii="Arial" w:hAnsi="Arial" w:cs="Arial"/>
        </w:rPr>
        <w:t xml:space="preserve">Worin besteht der Unterschied zwischen einem </w:t>
      </w:r>
      <w:proofErr w:type="spellStart"/>
      <w:r>
        <w:rPr>
          <w:rFonts w:ascii="Arial" w:hAnsi="Arial" w:cs="Arial"/>
        </w:rPr>
        <w:t>Verlegekabel</w:t>
      </w:r>
      <w:proofErr w:type="spellEnd"/>
      <w:r>
        <w:rPr>
          <w:rFonts w:ascii="Arial" w:hAnsi="Arial" w:cs="Arial"/>
        </w:rPr>
        <w:t xml:space="preserve"> und einem Patchkabel?</w:t>
      </w:r>
    </w:p>
    <w:tbl>
      <w:tblPr>
        <w:tblStyle w:val="Tabellenraster"/>
        <w:tblW w:w="0" w:type="auto"/>
        <w:tblLook w:val="04A0" w:firstRow="1" w:lastRow="0" w:firstColumn="1" w:lastColumn="0" w:noHBand="0" w:noVBand="1"/>
      </w:tblPr>
      <w:tblGrid>
        <w:gridCol w:w="8815"/>
        <w:gridCol w:w="245"/>
      </w:tblGrid>
      <w:tr w:rsidR="00711E81" w14:paraId="39130DD5" w14:textId="77777777" w:rsidTr="00711E81">
        <w:trPr>
          <w:hidden/>
        </w:trPr>
        <w:tc>
          <w:tcPr>
            <w:tcW w:w="8815" w:type="dxa"/>
          </w:tcPr>
          <w:p w14:paraId="655B7D01" w14:textId="77777777" w:rsidR="00711E81" w:rsidRPr="00766507" w:rsidRDefault="00711E81" w:rsidP="00711E81">
            <w:pPr>
              <w:pStyle w:val="Lsung"/>
            </w:pPr>
            <w:r w:rsidRPr="00766507">
              <w:t>Verlegekabel enthält pro Ader einen Festdraht</w:t>
            </w:r>
          </w:p>
          <w:p w14:paraId="01D780F5" w14:textId="77777777" w:rsidR="00711E81" w:rsidRPr="00766507" w:rsidRDefault="00711E81" w:rsidP="00711E81">
            <w:pPr>
              <w:pStyle w:val="Lsung"/>
            </w:pPr>
            <w:r w:rsidRPr="00766507">
              <w:t>Patchkabel ist feindrähtig, d.h. jede Ader enthält einen Litzendraht. Dadurch ist es flexibler.</w:t>
            </w:r>
          </w:p>
          <w:p w14:paraId="38F9118A" w14:textId="77777777" w:rsidR="00711E81" w:rsidRDefault="00711E81" w:rsidP="004C6DB8">
            <w:pPr>
              <w:tabs>
                <w:tab w:val="left" w:pos="390"/>
              </w:tabs>
              <w:rPr>
                <w:rFonts w:ascii="Arial" w:hAnsi="Arial" w:cs="Arial"/>
              </w:rPr>
            </w:pPr>
          </w:p>
        </w:tc>
        <w:tc>
          <w:tcPr>
            <w:tcW w:w="245" w:type="dxa"/>
            <w:tcBorders>
              <w:top w:val="nil"/>
              <w:bottom w:val="nil"/>
              <w:right w:val="nil"/>
            </w:tcBorders>
          </w:tcPr>
          <w:p w14:paraId="437AF891" w14:textId="77777777" w:rsidR="00711E81" w:rsidRDefault="00711E81" w:rsidP="004C6DB8">
            <w:pPr>
              <w:tabs>
                <w:tab w:val="left" w:pos="390"/>
              </w:tabs>
              <w:rPr>
                <w:rFonts w:ascii="Arial" w:hAnsi="Arial" w:cs="Arial"/>
              </w:rPr>
            </w:pPr>
          </w:p>
          <w:p w14:paraId="5F9EAA0B" w14:textId="77777777" w:rsidR="00711E81" w:rsidRDefault="00711E81" w:rsidP="004C6DB8">
            <w:pPr>
              <w:tabs>
                <w:tab w:val="left" w:pos="390"/>
              </w:tabs>
              <w:rPr>
                <w:rFonts w:ascii="Arial" w:hAnsi="Arial" w:cs="Arial"/>
              </w:rPr>
            </w:pPr>
          </w:p>
          <w:p w14:paraId="46229DF8" w14:textId="77777777" w:rsidR="00711E81" w:rsidRDefault="00711E81" w:rsidP="004C6DB8">
            <w:pPr>
              <w:tabs>
                <w:tab w:val="left" w:pos="390"/>
              </w:tabs>
              <w:rPr>
                <w:rFonts w:ascii="Arial" w:hAnsi="Arial" w:cs="Arial"/>
              </w:rPr>
            </w:pPr>
          </w:p>
        </w:tc>
      </w:tr>
    </w:tbl>
    <w:p w14:paraId="25A2466C" w14:textId="77777777" w:rsidR="00711E81" w:rsidRDefault="00711E81" w:rsidP="004C6DB8">
      <w:pPr>
        <w:tabs>
          <w:tab w:val="left" w:pos="390"/>
        </w:tabs>
        <w:rPr>
          <w:rFonts w:ascii="Arial" w:hAnsi="Arial" w:cs="Arial"/>
        </w:rPr>
      </w:pPr>
    </w:p>
    <w:p w14:paraId="34CC9C48" w14:textId="5D745FEB" w:rsidR="004C6DB8" w:rsidRDefault="004C6DB8" w:rsidP="004C6DB8">
      <w:pPr>
        <w:tabs>
          <w:tab w:val="left" w:pos="390"/>
        </w:tabs>
        <w:rPr>
          <w:rFonts w:ascii="Arial" w:hAnsi="Arial" w:cs="Arial"/>
        </w:rPr>
      </w:pPr>
      <w:r w:rsidRPr="00CE6CDD">
        <w:rPr>
          <w:rFonts w:ascii="Arial" w:hAnsi="Arial" w:cs="Arial"/>
          <w:b/>
        </w:rPr>
        <w:t>Übung 2</w:t>
      </w:r>
      <w:r>
        <w:rPr>
          <w:rFonts w:ascii="Arial" w:hAnsi="Arial" w:cs="Arial"/>
        </w:rPr>
        <w:t>: Zur Abnahme einer neuen Installation gibt es 3 unterschiedliche Gerätetypen. Beschreiben Sie kurz deren Funktion.</w:t>
      </w:r>
      <w:r w:rsidR="00711E81">
        <w:rPr>
          <w:rFonts w:ascii="Arial" w:hAnsi="Arial" w:cs="Arial"/>
        </w:rPr>
        <w:t xml:space="preserve"> (Internetrecherche)</w:t>
      </w:r>
    </w:p>
    <w:p w14:paraId="5897CBCE" w14:textId="1736FB68" w:rsidR="004C6DB8" w:rsidRPr="00CE6CDD" w:rsidRDefault="004C6DB8" w:rsidP="004C6DB8">
      <w:pPr>
        <w:tabs>
          <w:tab w:val="left" w:pos="390"/>
        </w:tabs>
        <w:rPr>
          <w:rFonts w:ascii="Arial" w:hAnsi="Arial" w:cs="Arial"/>
          <w:b/>
        </w:rPr>
      </w:pPr>
      <w:proofErr w:type="spellStart"/>
      <w:r w:rsidRPr="00CE6CDD">
        <w:rPr>
          <w:rFonts w:ascii="Arial" w:hAnsi="Arial" w:cs="Arial"/>
          <w:b/>
        </w:rPr>
        <w:t>Ver</w:t>
      </w:r>
      <w:r>
        <w:rPr>
          <w:rFonts w:ascii="Arial" w:hAnsi="Arial" w:cs="Arial"/>
          <w:b/>
        </w:rPr>
        <w:t>i</w:t>
      </w:r>
      <w:r w:rsidRPr="00CE6CDD">
        <w:rPr>
          <w:rFonts w:ascii="Arial" w:hAnsi="Arial" w:cs="Arial"/>
          <w:b/>
        </w:rPr>
        <w:t>fizierer</w:t>
      </w:r>
      <w:proofErr w:type="spellEnd"/>
      <w:r w:rsidRPr="00CE6CDD">
        <w:rPr>
          <w:rFonts w:ascii="Arial" w:hAnsi="Arial" w:cs="Arial"/>
          <w:b/>
        </w:rPr>
        <w:t>:</w:t>
      </w:r>
      <w:r w:rsidR="00766507">
        <w:rPr>
          <w:rFonts w:ascii="Arial" w:hAnsi="Arial" w:cs="Arial"/>
          <w:b/>
        </w:rPr>
        <w:t xml:space="preserve"> </w:t>
      </w:r>
      <w:r w:rsidR="00766507" w:rsidRPr="0054259C">
        <w:rPr>
          <w:rStyle w:val="LsungZchn"/>
          <w:rFonts w:eastAsia="Calibri"/>
        </w:rPr>
        <w:t>30-40 €</w:t>
      </w:r>
    </w:p>
    <w:tbl>
      <w:tblPr>
        <w:tblStyle w:val="Tabellenraster"/>
        <w:tblW w:w="0" w:type="auto"/>
        <w:tblLook w:val="04A0" w:firstRow="1" w:lastRow="0" w:firstColumn="1" w:lastColumn="0" w:noHBand="0" w:noVBand="1"/>
      </w:tblPr>
      <w:tblGrid>
        <w:gridCol w:w="8815"/>
        <w:gridCol w:w="245"/>
      </w:tblGrid>
      <w:tr w:rsidR="00711E81" w14:paraId="30F67F6D" w14:textId="77777777" w:rsidTr="00143AA3">
        <w:trPr>
          <w:hidden/>
        </w:trPr>
        <w:tc>
          <w:tcPr>
            <w:tcW w:w="8815" w:type="dxa"/>
          </w:tcPr>
          <w:p w14:paraId="4AC3DB31" w14:textId="77777777" w:rsidR="00711E81" w:rsidRPr="00766507" w:rsidRDefault="00711E81" w:rsidP="00711E81">
            <w:pPr>
              <w:pStyle w:val="Lsung"/>
            </w:pPr>
            <w:r w:rsidRPr="00766507">
              <w:t>Einfaches Prüfgerät für:</w:t>
            </w:r>
          </w:p>
          <w:p w14:paraId="56BCC309" w14:textId="77777777" w:rsidR="00711E81" w:rsidRPr="00766507" w:rsidRDefault="00711E81" w:rsidP="00711E81">
            <w:pPr>
              <w:pStyle w:val="Lsung"/>
            </w:pPr>
            <w:r w:rsidRPr="00766507">
              <w:t>Short - Kurzschluss</w:t>
            </w:r>
          </w:p>
          <w:p w14:paraId="2293211D" w14:textId="77777777" w:rsidR="00711E81" w:rsidRDefault="00711E81" w:rsidP="00711E81">
            <w:pPr>
              <w:pStyle w:val="Lsung"/>
            </w:pPr>
            <w:r w:rsidRPr="00766507">
              <w:t xml:space="preserve">Open </w:t>
            </w:r>
            <w:r>
              <w:t>–</w:t>
            </w:r>
            <w:r w:rsidRPr="00766507">
              <w:t xml:space="preserve"> Unterbrechung</w:t>
            </w:r>
          </w:p>
          <w:p w14:paraId="016A1E25" w14:textId="77777777" w:rsidR="00711E81" w:rsidRPr="00766507" w:rsidRDefault="00711E81" w:rsidP="00711E81">
            <w:pPr>
              <w:pStyle w:val="Lsung"/>
            </w:pPr>
            <w:r>
              <w:t>Cross – gekreuzte Verbindung</w:t>
            </w:r>
          </w:p>
          <w:p w14:paraId="5F13254A" w14:textId="77777777" w:rsidR="00711E81" w:rsidRPr="00766507" w:rsidRDefault="00711E81" w:rsidP="00711E81">
            <w:pPr>
              <w:pStyle w:val="Lsung"/>
            </w:pPr>
            <w:r w:rsidRPr="00766507">
              <w:t>Wiremap - Verdrahtungsplan</w:t>
            </w:r>
          </w:p>
          <w:p w14:paraId="7C8A7C65" w14:textId="77777777" w:rsidR="00711E81" w:rsidRPr="00766507" w:rsidRDefault="00711E81" w:rsidP="00711E81">
            <w:pPr>
              <w:pStyle w:val="Lsung"/>
            </w:pPr>
            <w:r w:rsidRPr="00766507">
              <w:t>Hinweis: Erkennt kein Split Pair</w:t>
            </w:r>
          </w:p>
          <w:p w14:paraId="3C6072F9" w14:textId="77777777" w:rsidR="00711E81" w:rsidRDefault="00711E81" w:rsidP="00143AA3">
            <w:pPr>
              <w:tabs>
                <w:tab w:val="left" w:pos="390"/>
              </w:tabs>
              <w:rPr>
                <w:rFonts w:ascii="Arial" w:hAnsi="Arial" w:cs="Arial"/>
              </w:rPr>
            </w:pPr>
          </w:p>
        </w:tc>
        <w:tc>
          <w:tcPr>
            <w:tcW w:w="245" w:type="dxa"/>
            <w:tcBorders>
              <w:top w:val="nil"/>
              <w:bottom w:val="nil"/>
              <w:right w:val="nil"/>
            </w:tcBorders>
          </w:tcPr>
          <w:p w14:paraId="5B2787DB" w14:textId="77777777" w:rsidR="00711E81" w:rsidRDefault="00711E81" w:rsidP="00143AA3">
            <w:pPr>
              <w:tabs>
                <w:tab w:val="left" w:pos="390"/>
              </w:tabs>
              <w:rPr>
                <w:rFonts w:ascii="Arial" w:hAnsi="Arial" w:cs="Arial"/>
              </w:rPr>
            </w:pPr>
          </w:p>
          <w:p w14:paraId="1693CEC1" w14:textId="77777777" w:rsidR="00711E81" w:rsidRDefault="00711E81" w:rsidP="00143AA3">
            <w:pPr>
              <w:tabs>
                <w:tab w:val="left" w:pos="390"/>
              </w:tabs>
              <w:rPr>
                <w:rFonts w:ascii="Arial" w:hAnsi="Arial" w:cs="Arial"/>
              </w:rPr>
            </w:pPr>
          </w:p>
          <w:p w14:paraId="67D3254D" w14:textId="77777777" w:rsidR="00711E81" w:rsidRDefault="00711E81" w:rsidP="00143AA3">
            <w:pPr>
              <w:tabs>
                <w:tab w:val="left" w:pos="390"/>
              </w:tabs>
              <w:rPr>
                <w:rFonts w:ascii="Arial" w:hAnsi="Arial" w:cs="Arial"/>
              </w:rPr>
            </w:pPr>
          </w:p>
          <w:p w14:paraId="16EC5D8B" w14:textId="77777777" w:rsidR="00711E81" w:rsidRDefault="00711E81" w:rsidP="00143AA3">
            <w:pPr>
              <w:tabs>
                <w:tab w:val="left" w:pos="390"/>
              </w:tabs>
              <w:rPr>
                <w:rFonts w:ascii="Arial" w:hAnsi="Arial" w:cs="Arial"/>
              </w:rPr>
            </w:pPr>
          </w:p>
          <w:p w14:paraId="3F6F6EB2" w14:textId="77777777" w:rsidR="00711E81" w:rsidRDefault="00711E81" w:rsidP="00143AA3">
            <w:pPr>
              <w:tabs>
                <w:tab w:val="left" w:pos="390"/>
              </w:tabs>
              <w:rPr>
                <w:rFonts w:ascii="Arial" w:hAnsi="Arial" w:cs="Arial"/>
              </w:rPr>
            </w:pPr>
          </w:p>
        </w:tc>
      </w:tr>
    </w:tbl>
    <w:p w14:paraId="3D4545E9" w14:textId="259779D4" w:rsidR="004C6DB8" w:rsidRDefault="004C6DB8" w:rsidP="004C6DB8">
      <w:pPr>
        <w:tabs>
          <w:tab w:val="left" w:pos="390"/>
        </w:tabs>
        <w:rPr>
          <w:rFonts w:ascii="Arial" w:hAnsi="Arial" w:cs="Arial"/>
          <w:b/>
          <w:color w:val="FF0000"/>
        </w:rPr>
      </w:pPr>
      <w:r w:rsidRPr="00CE6CDD">
        <w:rPr>
          <w:rFonts w:ascii="Arial" w:hAnsi="Arial" w:cs="Arial"/>
          <w:b/>
        </w:rPr>
        <w:t>Qualifizierer</w:t>
      </w:r>
      <w:r>
        <w:rPr>
          <w:rFonts w:ascii="Arial" w:hAnsi="Arial" w:cs="Arial"/>
          <w:b/>
        </w:rPr>
        <w:t xml:space="preserve"> </w:t>
      </w:r>
      <w:r>
        <w:rPr>
          <w:rFonts w:ascii="Arial" w:hAnsi="Arial" w:cs="Arial"/>
        </w:rPr>
        <w:t xml:space="preserve">(Übung mit </w:t>
      </w:r>
      <w:proofErr w:type="spellStart"/>
      <w:r>
        <w:rPr>
          <w:rFonts w:ascii="Arial" w:hAnsi="Arial" w:cs="Arial"/>
        </w:rPr>
        <w:t>iperf</w:t>
      </w:r>
      <w:proofErr w:type="spellEnd"/>
      <w:r>
        <w:rPr>
          <w:rFonts w:ascii="Arial" w:hAnsi="Arial" w:cs="Arial"/>
        </w:rPr>
        <w:t>/</w:t>
      </w:r>
      <w:proofErr w:type="spellStart"/>
      <w:r>
        <w:rPr>
          <w:rFonts w:ascii="Arial" w:hAnsi="Arial" w:cs="Arial"/>
        </w:rPr>
        <w:t>nmap</w:t>
      </w:r>
      <w:proofErr w:type="spellEnd"/>
      <w:r>
        <w:rPr>
          <w:rFonts w:ascii="Arial" w:hAnsi="Arial" w:cs="Arial"/>
        </w:rPr>
        <w:t>)</w:t>
      </w:r>
      <w:r w:rsidRPr="00CE6CDD">
        <w:rPr>
          <w:rFonts w:ascii="Arial" w:hAnsi="Arial" w:cs="Arial"/>
          <w:b/>
        </w:rPr>
        <w:t>:</w:t>
      </w:r>
      <w:r w:rsidR="00766507">
        <w:rPr>
          <w:rFonts w:ascii="Arial" w:hAnsi="Arial" w:cs="Arial"/>
          <w:b/>
        </w:rPr>
        <w:t xml:space="preserve"> </w:t>
      </w:r>
      <w:r w:rsidR="00766507" w:rsidRPr="00D609D9">
        <w:rPr>
          <w:rStyle w:val="LsungZchn"/>
          <w:rFonts w:eastAsia="Calibri"/>
        </w:rPr>
        <w:t>ca. 1000 €</w:t>
      </w:r>
    </w:p>
    <w:tbl>
      <w:tblPr>
        <w:tblStyle w:val="Tabellenraster"/>
        <w:tblW w:w="0" w:type="auto"/>
        <w:tblLook w:val="04A0" w:firstRow="1" w:lastRow="0" w:firstColumn="1" w:lastColumn="0" w:noHBand="0" w:noVBand="1"/>
      </w:tblPr>
      <w:tblGrid>
        <w:gridCol w:w="8815"/>
        <w:gridCol w:w="245"/>
      </w:tblGrid>
      <w:tr w:rsidR="00711E81" w14:paraId="6B46BA48" w14:textId="77777777" w:rsidTr="00143AA3">
        <w:trPr>
          <w:hidden/>
        </w:trPr>
        <w:tc>
          <w:tcPr>
            <w:tcW w:w="8815" w:type="dxa"/>
          </w:tcPr>
          <w:p w14:paraId="599DAE9A" w14:textId="77777777" w:rsidR="00711E81" w:rsidRPr="00BA69E0" w:rsidRDefault="00711E81" w:rsidP="00711E81">
            <w:pPr>
              <w:pStyle w:val="Lsung"/>
            </w:pPr>
            <w:r w:rsidRPr="00BA69E0">
              <w:t>Wie Verifizierer</w:t>
            </w:r>
            <w:r>
              <w:t xml:space="preserve"> und zusätzlich:</w:t>
            </w:r>
          </w:p>
          <w:p w14:paraId="11404069" w14:textId="77777777" w:rsidR="00711E81" w:rsidRPr="00BA69E0" w:rsidRDefault="00711E81" w:rsidP="00711E81">
            <w:pPr>
              <w:pStyle w:val="Lsung"/>
            </w:pPr>
            <w:r w:rsidRPr="00BA69E0">
              <w:t xml:space="preserve">Split pair </w:t>
            </w:r>
            <w:r>
              <w:t>–</w:t>
            </w:r>
            <w:r w:rsidRPr="00BA69E0">
              <w:t xml:space="preserve"> </w:t>
            </w:r>
            <w:r>
              <w:t>aufgetrennte Adernpaare</w:t>
            </w:r>
          </w:p>
          <w:p w14:paraId="68F3B649" w14:textId="77777777" w:rsidR="00711E81" w:rsidRPr="00BA69E0" w:rsidRDefault="00711E81" w:rsidP="00711E81">
            <w:pPr>
              <w:pStyle w:val="Lsung"/>
            </w:pPr>
            <w:r w:rsidRPr="00BA69E0">
              <w:t>Ethernet</w:t>
            </w:r>
          </w:p>
          <w:p w14:paraId="68A50CEC" w14:textId="77777777" w:rsidR="00711E81" w:rsidRPr="00BA69E0" w:rsidRDefault="00711E81" w:rsidP="00711E81">
            <w:pPr>
              <w:pStyle w:val="Lsung"/>
            </w:pPr>
            <w:r w:rsidRPr="00BA69E0">
              <w:t>Bandbreite</w:t>
            </w:r>
          </w:p>
          <w:p w14:paraId="1EEDA3FC" w14:textId="77777777" w:rsidR="00711E81" w:rsidRPr="00BA69E0" w:rsidRDefault="00711E81" w:rsidP="00711E81">
            <w:pPr>
              <w:pStyle w:val="Lsung"/>
            </w:pPr>
            <w:r w:rsidRPr="00BA69E0">
              <w:t>Kabellänge</w:t>
            </w:r>
          </w:p>
          <w:p w14:paraId="1DB8C3C1" w14:textId="77777777" w:rsidR="00711E81" w:rsidRPr="00BA69E0" w:rsidRDefault="00711E81" w:rsidP="00711E81">
            <w:pPr>
              <w:pStyle w:val="Lsung"/>
            </w:pPr>
            <w:r w:rsidRPr="00BA69E0">
              <w:t>Skew – Laufzeitunterschiede</w:t>
            </w:r>
          </w:p>
          <w:p w14:paraId="543A8859" w14:textId="77777777" w:rsidR="00711E81" w:rsidRPr="00BA69E0" w:rsidRDefault="00711E81" w:rsidP="00711E81">
            <w:pPr>
              <w:pStyle w:val="Lsung"/>
            </w:pPr>
            <w:r w:rsidRPr="00BA69E0">
              <w:t>POE – Power over Ethernet</w:t>
            </w:r>
          </w:p>
          <w:p w14:paraId="648D91E0" w14:textId="77777777" w:rsidR="00711E81" w:rsidRPr="00BA69E0" w:rsidRDefault="00711E81" w:rsidP="00711E81">
            <w:pPr>
              <w:pStyle w:val="Lsung"/>
            </w:pPr>
            <w:r w:rsidRPr="00BA69E0">
              <w:t>Abschirmung</w:t>
            </w:r>
          </w:p>
          <w:p w14:paraId="0A7B21FF" w14:textId="77777777" w:rsidR="00711E81" w:rsidRDefault="00711E81" w:rsidP="00143AA3">
            <w:pPr>
              <w:tabs>
                <w:tab w:val="left" w:pos="390"/>
              </w:tabs>
              <w:rPr>
                <w:rFonts w:ascii="Arial" w:hAnsi="Arial" w:cs="Arial"/>
              </w:rPr>
            </w:pPr>
          </w:p>
        </w:tc>
        <w:tc>
          <w:tcPr>
            <w:tcW w:w="245" w:type="dxa"/>
            <w:tcBorders>
              <w:top w:val="nil"/>
              <w:bottom w:val="nil"/>
              <w:right w:val="nil"/>
            </w:tcBorders>
          </w:tcPr>
          <w:p w14:paraId="30D3D85A" w14:textId="77777777" w:rsidR="00711E81" w:rsidRDefault="00711E81" w:rsidP="00143AA3">
            <w:pPr>
              <w:tabs>
                <w:tab w:val="left" w:pos="390"/>
              </w:tabs>
              <w:rPr>
                <w:rFonts w:ascii="Arial" w:hAnsi="Arial" w:cs="Arial"/>
              </w:rPr>
            </w:pPr>
          </w:p>
          <w:p w14:paraId="4A1FCEAF" w14:textId="77777777" w:rsidR="00711E81" w:rsidRDefault="00711E81" w:rsidP="00143AA3">
            <w:pPr>
              <w:tabs>
                <w:tab w:val="left" w:pos="390"/>
              </w:tabs>
              <w:rPr>
                <w:rFonts w:ascii="Arial" w:hAnsi="Arial" w:cs="Arial"/>
              </w:rPr>
            </w:pPr>
          </w:p>
          <w:p w14:paraId="4148EF2F" w14:textId="77777777" w:rsidR="00711E81" w:rsidRDefault="00711E81" w:rsidP="00143AA3">
            <w:pPr>
              <w:tabs>
                <w:tab w:val="left" w:pos="390"/>
              </w:tabs>
              <w:rPr>
                <w:rFonts w:ascii="Arial" w:hAnsi="Arial" w:cs="Arial"/>
              </w:rPr>
            </w:pPr>
          </w:p>
          <w:p w14:paraId="260CAF39" w14:textId="77777777" w:rsidR="00711E81" w:rsidRDefault="00711E81" w:rsidP="00143AA3">
            <w:pPr>
              <w:tabs>
                <w:tab w:val="left" w:pos="390"/>
              </w:tabs>
              <w:rPr>
                <w:rFonts w:ascii="Arial" w:hAnsi="Arial" w:cs="Arial"/>
              </w:rPr>
            </w:pPr>
          </w:p>
          <w:p w14:paraId="0812C49C" w14:textId="77777777" w:rsidR="00711E81" w:rsidRDefault="00711E81" w:rsidP="00143AA3">
            <w:pPr>
              <w:tabs>
                <w:tab w:val="left" w:pos="390"/>
              </w:tabs>
              <w:rPr>
                <w:rFonts w:ascii="Arial" w:hAnsi="Arial" w:cs="Arial"/>
              </w:rPr>
            </w:pPr>
          </w:p>
          <w:p w14:paraId="4FAAECAE" w14:textId="77777777" w:rsidR="00711E81" w:rsidRDefault="00711E81" w:rsidP="00143AA3">
            <w:pPr>
              <w:tabs>
                <w:tab w:val="left" w:pos="390"/>
              </w:tabs>
              <w:rPr>
                <w:rFonts w:ascii="Arial" w:hAnsi="Arial" w:cs="Arial"/>
              </w:rPr>
            </w:pPr>
          </w:p>
        </w:tc>
      </w:tr>
    </w:tbl>
    <w:p w14:paraId="48B87B57" w14:textId="1B65E043" w:rsidR="004C6DB8" w:rsidRDefault="004C6DB8" w:rsidP="004C6DB8">
      <w:pPr>
        <w:tabs>
          <w:tab w:val="left" w:pos="390"/>
        </w:tabs>
        <w:rPr>
          <w:rFonts w:ascii="Arial" w:hAnsi="Arial" w:cs="Arial"/>
          <w:b/>
          <w:color w:val="FF0000"/>
        </w:rPr>
      </w:pPr>
      <w:r w:rsidRPr="00CE6CDD">
        <w:rPr>
          <w:rFonts w:ascii="Arial" w:hAnsi="Arial" w:cs="Arial"/>
          <w:b/>
        </w:rPr>
        <w:t>Zertifizierer:</w:t>
      </w:r>
      <w:r w:rsidR="00BA69E0">
        <w:rPr>
          <w:rFonts w:ascii="Arial" w:hAnsi="Arial" w:cs="Arial"/>
          <w:b/>
        </w:rPr>
        <w:t xml:space="preserve"> </w:t>
      </w:r>
      <w:r w:rsidR="00BA69E0" w:rsidRPr="00D609D9">
        <w:rPr>
          <w:rStyle w:val="LsungZchn"/>
          <w:rFonts w:eastAsia="Calibri"/>
        </w:rPr>
        <w:t>6000 – 8000 €</w:t>
      </w:r>
    </w:p>
    <w:tbl>
      <w:tblPr>
        <w:tblStyle w:val="Tabellenraster"/>
        <w:tblW w:w="0" w:type="auto"/>
        <w:tblLook w:val="04A0" w:firstRow="1" w:lastRow="0" w:firstColumn="1" w:lastColumn="0" w:noHBand="0" w:noVBand="1"/>
      </w:tblPr>
      <w:tblGrid>
        <w:gridCol w:w="8815"/>
        <w:gridCol w:w="245"/>
      </w:tblGrid>
      <w:tr w:rsidR="00711E81" w14:paraId="5D40F18F" w14:textId="77777777" w:rsidTr="00143AA3">
        <w:trPr>
          <w:hidden/>
        </w:trPr>
        <w:tc>
          <w:tcPr>
            <w:tcW w:w="8815" w:type="dxa"/>
          </w:tcPr>
          <w:p w14:paraId="0E9EA710" w14:textId="77777777" w:rsidR="00711E81" w:rsidRDefault="00711E81" w:rsidP="00711E81">
            <w:pPr>
              <w:pStyle w:val="Lsung"/>
            </w:pPr>
            <w:r>
              <w:t>Dient zur Abnahmemessung von Datenkabeln</w:t>
            </w:r>
          </w:p>
          <w:p w14:paraId="777BCD47" w14:textId="77777777" w:rsidR="00711E81" w:rsidRDefault="00711E81" w:rsidP="00711E81">
            <w:pPr>
              <w:pStyle w:val="Lsung"/>
            </w:pPr>
            <w:r>
              <w:t xml:space="preserve">Wie Verifizierer und zusätzlich </w:t>
            </w:r>
          </w:p>
          <w:p w14:paraId="637F0D09" w14:textId="77777777" w:rsidR="00711E81" w:rsidRPr="00BA69E0" w:rsidRDefault="00711E81" w:rsidP="00711E81">
            <w:pPr>
              <w:pStyle w:val="Lsung"/>
            </w:pPr>
            <w:r w:rsidRPr="00BA69E0">
              <w:t xml:space="preserve">Split pair </w:t>
            </w:r>
            <w:r>
              <w:t>–</w:t>
            </w:r>
            <w:r w:rsidRPr="00BA69E0">
              <w:t xml:space="preserve"> </w:t>
            </w:r>
            <w:r>
              <w:t>aufgetrennte Adernpaare</w:t>
            </w:r>
          </w:p>
          <w:p w14:paraId="1C23F002" w14:textId="77777777" w:rsidR="00711E81" w:rsidRDefault="00711E81" w:rsidP="00711E81">
            <w:pPr>
              <w:pStyle w:val="Lsung"/>
            </w:pPr>
            <w:r w:rsidRPr="00BA69E0">
              <w:t>Bandbreite</w:t>
            </w:r>
            <w:r>
              <w:t xml:space="preserve">, </w:t>
            </w:r>
          </w:p>
          <w:p w14:paraId="29BB391F" w14:textId="77777777" w:rsidR="00711E81" w:rsidRPr="00BA69E0" w:rsidRDefault="00711E81" w:rsidP="00711E81">
            <w:pPr>
              <w:pStyle w:val="Lsung"/>
            </w:pPr>
            <w:r>
              <w:t>NEXT</w:t>
            </w:r>
          </w:p>
          <w:p w14:paraId="0E8B1D2D" w14:textId="77777777" w:rsidR="00711E81" w:rsidRPr="00BA69E0" w:rsidRDefault="00711E81" w:rsidP="00711E81">
            <w:pPr>
              <w:pStyle w:val="Lsung"/>
            </w:pPr>
            <w:r w:rsidRPr="00BA69E0">
              <w:t>Kabellänge</w:t>
            </w:r>
          </w:p>
          <w:p w14:paraId="09EB02B2" w14:textId="77777777" w:rsidR="00711E81" w:rsidRPr="00BA69E0" w:rsidRDefault="00711E81" w:rsidP="00711E81">
            <w:pPr>
              <w:pStyle w:val="Lsung"/>
            </w:pPr>
            <w:r w:rsidRPr="00BA69E0">
              <w:t>Skew – Laufzeitunterschiede</w:t>
            </w:r>
          </w:p>
          <w:p w14:paraId="17D314BF" w14:textId="77777777" w:rsidR="00711E81" w:rsidRPr="00BA69E0" w:rsidRDefault="00711E81" w:rsidP="00711E81">
            <w:pPr>
              <w:pStyle w:val="Lsung"/>
            </w:pPr>
            <w:r w:rsidRPr="00BA69E0">
              <w:t>Abschirmung</w:t>
            </w:r>
            <w:r>
              <w:t xml:space="preserve"> und weitere Parameter.</w:t>
            </w:r>
          </w:p>
          <w:p w14:paraId="007C6ACA" w14:textId="77777777" w:rsidR="00711E81" w:rsidRDefault="00711E81" w:rsidP="00143AA3">
            <w:pPr>
              <w:tabs>
                <w:tab w:val="left" w:pos="390"/>
              </w:tabs>
              <w:rPr>
                <w:rFonts w:ascii="Arial" w:hAnsi="Arial" w:cs="Arial"/>
              </w:rPr>
            </w:pPr>
          </w:p>
        </w:tc>
        <w:tc>
          <w:tcPr>
            <w:tcW w:w="245" w:type="dxa"/>
            <w:tcBorders>
              <w:top w:val="nil"/>
              <w:bottom w:val="nil"/>
              <w:right w:val="nil"/>
            </w:tcBorders>
          </w:tcPr>
          <w:p w14:paraId="4019831A" w14:textId="77777777" w:rsidR="00711E81" w:rsidRDefault="00711E81" w:rsidP="00143AA3">
            <w:pPr>
              <w:tabs>
                <w:tab w:val="left" w:pos="390"/>
              </w:tabs>
              <w:rPr>
                <w:rFonts w:ascii="Arial" w:hAnsi="Arial" w:cs="Arial"/>
              </w:rPr>
            </w:pPr>
          </w:p>
          <w:p w14:paraId="2DC74D5F" w14:textId="77777777" w:rsidR="00711E81" w:rsidRDefault="00711E81" w:rsidP="00143AA3">
            <w:pPr>
              <w:tabs>
                <w:tab w:val="left" w:pos="390"/>
              </w:tabs>
              <w:rPr>
                <w:rFonts w:ascii="Arial" w:hAnsi="Arial" w:cs="Arial"/>
              </w:rPr>
            </w:pPr>
          </w:p>
          <w:p w14:paraId="51EFFB0B" w14:textId="77777777" w:rsidR="00711E81" w:rsidRDefault="00711E81" w:rsidP="00143AA3">
            <w:pPr>
              <w:tabs>
                <w:tab w:val="left" w:pos="390"/>
              </w:tabs>
              <w:rPr>
                <w:rFonts w:ascii="Arial" w:hAnsi="Arial" w:cs="Arial"/>
              </w:rPr>
            </w:pPr>
          </w:p>
          <w:p w14:paraId="7E7EC469" w14:textId="77777777" w:rsidR="00711E81" w:rsidRDefault="00711E81" w:rsidP="00143AA3">
            <w:pPr>
              <w:tabs>
                <w:tab w:val="left" w:pos="390"/>
              </w:tabs>
              <w:rPr>
                <w:rFonts w:ascii="Arial" w:hAnsi="Arial" w:cs="Arial"/>
              </w:rPr>
            </w:pPr>
          </w:p>
          <w:p w14:paraId="17CFB210" w14:textId="77777777" w:rsidR="00711E81" w:rsidRDefault="00711E81" w:rsidP="00143AA3">
            <w:pPr>
              <w:tabs>
                <w:tab w:val="left" w:pos="390"/>
              </w:tabs>
              <w:rPr>
                <w:rFonts w:ascii="Arial" w:hAnsi="Arial" w:cs="Arial"/>
              </w:rPr>
            </w:pPr>
          </w:p>
          <w:p w14:paraId="15EEDF04" w14:textId="77777777" w:rsidR="00711E81" w:rsidRDefault="00711E81" w:rsidP="00143AA3">
            <w:pPr>
              <w:tabs>
                <w:tab w:val="left" w:pos="390"/>
              </w:tabs>
              <w:rPr>
                <w:rFonts w:ascii="Arial" w:hAnsi="Arial" w:cs="Arial"/>
              </w:rPr>
            </w:pPr>
          </w:p>
          <w:p w14:paraId="6041F42B" w14:textId="77777777" w:rsidR="00711E81" w:rsidRDefault="00711E81" w:rsidP="00143AA3">
            <w:pPr>
              <w:tabs>
                <w:tab w:val="left" w:pos="390"/>
              </w:tabs>
              <w:rPr>
                <w:rFonts w:ascii="Arial" w:hAnsi="Arial" w:cs="Arial"/>
              </w:rPr>
            </w:pPr>
          </w:p>
        </w:tc>
      </w:tr>
    </w:tbl>
    <w:p w14:paraId="33A0EA35" w14:textId="77777777" w:rsidR="0054259C" w:rsidRDefault="0054259C" w:rsidP="004C6DB8">
      <w:pPr>
        <w:tabs>
          <w:tab w:val="left" w:pos="390"/>
        </w:tabs>
        <w:rPr>
          <w:rFonts w:ascii="Arial" w:hAnsi="Arial" w:cs="Arial"/>
          <w:b/>
          <w:color w:val="FF0000"/>
        </w:rPr>
      </w:pPr>
    </w:p>
    <w:p w14:paraId="479DD455" w14:textId="03B25BEA" w:rsidR="00DB69BF" w:rsidRDefault="00DB69BF" w:rsidP="004C6DB8">
      <w:pPr>
        <w:tabs>
          <w:tab w:val="left" w:pos="390"/>
        </w:tabs>
        <w:rPr>
          <w:rFonts w:ascii="Arial" w:hAnsi="Arial" w:cs="Arial"/>
        </w:rPr>
      </w:pPr>
      <w:r w:rsidRPr="00711E81">
        <w:rPr>
          <w:rFonts w:ascii="Arial" w:hAnsi="Arial" w:cs="Arial"/>
          <w:b/>
        </w:rPr>
        <w:t>Hinweis:</w:t>
      </w:r>
      <w:r>
        <w:rPr>
          <w:rFonts w:ascii="Arial" w:hAnsi="Arial" w:cs="Arial"/>
        </w:rPr>
        <w:t xml:space="preserve"> Für eine LAN-Installation auf dem Stand der Technik benötigen wir Informationen über die Anwendungsneutrale Gebäudeverkabelung</w:t>
      </w:r>
      <w:r w:rsidR="00711E81">
        <w:rPr>
          <w:rFonts w:ascii="Arial" w:hAnsi="Arial" w:cs="Arial"/>
        </w:rPr>
        <w:t xml:space="preserve"> und den entsprechenden Normen</w:t>
      </w:r>
      <w:r>
        <w:rPr>
          <w:rFonts w:ascii="Arial" w:hAnsi="Arial" w:cs="Arial"/>
        </w:rPr>
        <w:t>.</w:t>
      </w:r>
    </w:p>
    <w:p w14:paraId="611C911F" w14:textId="52B33165" w:rsidR="0008135D" w:rsidRPr="003E29A1" w:rsidRDefault="0008135D" w:rsidP="0008135D">
      <w:pPr>
        <w:spacing w:before="100" w:beforeAutospacing="1" w:after="100" w:afterAutospacing="1"/>
        <w:rPr>
          <w:b/>
          <w:sz w:val="28"/>
          <w:szCs w:val="28"/>
          <w:u w:val="single"/>
        </w:rPr>
      </w:pPr>
      <w:r w:rsidRPr="003E29A1">
        <w:rPr>
          <w:b/>
          <w:bCs/>
          <w:sz w:val="28"/>
          <w:szCs w:val="28"/>
          <w:u w:val="single"/>
        </w:rPr>
        <w:lastRenderedPageBreak/>
        <w:t>Strukturierte</w:t>
      </w:r>
      <w:r w:rsidRPr="003E29A1">
        <w:rPr>
          <w:b/>
          <w:sz w:val="28"/>
          <w:szCs w:val="28"/>
          <w:u w:val="single"/>
        </w:rPr>
        <w:t xml:space="preserve"> / Universelle / Anwendungsneutrale (Gebäude-)Verkabelung / </w:t>
      </w:r>
    </w:p>
    <w:p w14:paraId="1FF84E92" w14:textId="13E26D21" w:rsidR="0008135D" w:rsidRDefault="0008135D" w:rsidP="0008135D">
      <w:pPr>
        <w:spacing w:before="100" w:beforeAutospacing="1" w:after="100" w:afterAutospacing="1"/>
      </w:pPr>
      <w:r w:rsidRPr="003E29A1">
        <w:t xml:space="preserve">Sie </w:t>
      </w:r>
      <w:r w:rsidRPr="00EC1B78">
        <w:t>stellt einen einheitlichen Aufbauplan für Verkabelungen für untersc</w:t>
      </w:r>
      <w:r>
        <w:t xml:space="preserve">hiedliche Dienste (Sprache, </w:t>
      </w:r>
      <w:r w:rsidRPr="00EC1B78">
        <w:t>Daten</w:t>
      </w:r>
      <w:r>
        <w:t>, TV</w:t>
      </w:r>
      <w:r w:rsidRPr="00EC1B78">
        <w:t xml:space="preserve">) dar. </w:t>
      </w:r>
    </w:p>
    <w:p w14:paraId="13EAF7A1" w14:textId="7090B363" w:rsidR="0008135D" w:rsidRDefault="0008135D" w:rsidP="0008135D">
      <w:pPr>
        <w:spacing w:before="100" w:beforeAutospacing="1" w:after="100" w:afterAutospacing="1"/>
        <w:rPr>
          <w:b/>
        </w:rPr>
      </w:pPr>
      <w:r w:rsidRPr="003E29A1">
        <w:rPr>
          <w:b/>
          <w:u w:val="single"/>
        </w:rPr>
        <w:t>Normen</w:t>
      </w:r>
      <w:r>
        <w:rPr>
          <w:b/>
          <w:u w:val="single"/>
        </w:rPr>
        <w:t xml:space="preserve"> für die Verkabelung: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8"/>
        <w:gridCol w:w="3022"/>
        <w:gridCol w:w="3020"/>
      </w:tblGrid>
      <w:tr w:rsidR="0008135D" w:rsidRPr="007367EC" w14:paraId="61EC1A09" w14:textId="77777777" w:rsidTr="005203D1">
        <w:tc>
          <w:tcPr>
            <w:tcW w:w="3070" w:type="dxa"/>
            <w:shd w:val="clear" w:color="auto" w:fill="auto"/>
          </w:tcPr>
          <w:p w14:paraId="382AA4FE" w14:textId="77777777" w:rsidR="0008135D" w:rsidRPr="007367EC" w:rsidRDefault="0008135D" w:rsidP="005203D1">
            <w:pPr>
              <w:spacing w:before="100" w:beforeAutospacing="1" w:after="100" w:afterAutospacing="1"/>
              <w:rPr>
                <w:b/>
              </w:rPr>
            </w:pPr>
            <w:r w:rsidRPr="007367EC">
              <w:rPr>
                <w:b/>
              </w:rPr>
              <w:t>Global</w:t>
            </w:r>
          </w:p>
        </w:tc>
        <w:tc>
          <w:tcPr>
            <w:tcW w:w="3070" w:type="dxa"/>
            <w:shd w:val="clear" w:color="auto" w:fill="auto"/>
          </w:tcPr>
          <w:p w14:paraId="57088561" w14:textId="52C6D6E1" w:rsidR="0008135D" w:rsidRPr="007367EC" w:rsidRDefault="0008135D" w:rsidP="005203D1">
            <w:pPr>
              <w:spacing w:before="100" w:beforeAutospacing="1" w:after="100" w:afterAutospacing="1"/>
              <w:rPr>
                <w:b/>
              </w:rPr>
            </w:pPr>
            <w:r w:rsidRPr="007367EC">
              <w:rPr>
                <w:b/>
              </w:rPr>
              <w:t>ISO, IEC</w:t>
            </w:r>
          </w:p>
        </w:tc>
        <w:tc>
          <w:tcPr>
            <w:tcW w:w="3070" w:type="dxa"/>
            <w:shd w:val="clear" w:color="auto" w:fill="auto"/>
          </w:tcPr>
          <w:p w14:paraId="7CF1C3A9" w14:textId="77777777" w:rsidR="0008135D" w:rsidRPr="007367EC" w:rsidRDefault="0008135D" w:rsidP="005203D1">
            <w:pPr>
              <w:spacing w:before="100" w:beforeAutospacing="1" w:after="100" w:afterAutospacing="1"/>
              <w:rPr>
                <w:b/>
              </w:rPr>
            </w:pPr>
            <w:r w:rsidRPr="007367EC">
              <w:rPr>
                <w:b/>
              </w:rPr>
              <w:t>ISO/IEC 11801</w:t>
            </w:r>
          </w:p>
        </w:tc>
      </w:tr>
      <w:tr w:rsidR="0008135D" w:rsidRPr="007367EC" w14:paraId="5CA55877" w14:textId="77777777" w:rsidTr="005203D1">
        <w:tc>
          <w:tcPr>
            <w:tcW w:w="3070" w:type="dxa"/>
            <w:shd w:val="clear" w:color="auto" w:fill="auto"/>
          </w:tcPr>
          <w:p w14:paraId="39AFBDFC" w14:textId="77777777" w:rsidR="0008135D" w:rsidRPr="007367EC" w:rsidRDefault="0008135D" w:rsidP="005203D1">
            <w:pPr>
              <w:spacing w:before="100" w:beforeAutospacing="1" w:after="100" w:afterAutospacing="1"/>
              <w:rPr>
                <w:b/>
              </w:rPr>
            </w:pPr>
            <w:r w:rsidRPr="007367EC">
              <w:rPr>
                <w:b/>
              </w:rPr>
              <w:t>Europa</w:t>
            </w:r>
          </w:p>
        </w:tc>
        <w:tc>
          <w:tcPr>
            <w:tcW w:w="3070" w:type="dxa"/>
            <w:shd w:val="clear" w:color="auto" w:fill="auto"/>
          </w:tcPr>
          <w:p w14:paraId="261849E9" w14:textId="08D13FCE" w:rsidR="0008135D" w:rsidRPr="007367EC" w:rsidRDefault="0008135D" w:rsidP="005203D1">
            <w:pPr>
              <w:spacing w:before="100" w:beforeAutospacing="1" w:after="100" w:afterAutospacing="1"/>
              <w:rPr>
                <w:b/>
              </w:rPr>
            </w:pPr>
            <w:r w:rsidRPr="007367EC">
              <w:rPr>
                <w:b/>
              </w:rPr>
              <w:t>CENELEC</w:t>
            </w:r>
          </w:p>
        </w:tc>
        <w:tc>
          <w:tcPr>
            <w:tcW w:w="3070" w:type="dxa"/>
            <w:shd w:val="clear" w:color="auto" w:fill="auto"/>
          </w:tcPr>
          <w:p w14:paraId="0CD82F90" w14:textId="77777777" w:rsidR="0008135D" w:rsidRPr="007367EC" w:rsidRDefault="0008135D" w:rsidP="005203D1">
            <w:pPr>
              <w:spacing w:before="100" w:beforeAutospacing="1" w:after="100" w:afterAutospacing="1"/>
              <w:rPr>
                <w:b/>
              </w:rPr>
            </w:pPr>
            <w:r w:rsidRPr="007367EC">
              <w:rPr>
                <w:b/>
              </w:rPr>
              <w:t>EN 50173</w:t>
            </w:r>
          </w:p>
        </w:tc>
      </w:tr>
      <w:tr w:rsidR="0008135D" w:rsidRPr="007367EC" w14:paraId="2BA09F40" w14:textId="77777777" w:rsidTr="005203D1">
        <w:tc>
          <w:tcPr>
            <w:tcW w:w="3070" w:type="dxa"/>
            <w:shd w:val="clear" w:color="auto" w:fill="auto"/>
          </w:tcPr>
          <w:p w14:paraId="4E3FAD10" w14:textId="77777777" w:rsidR="0008135D" w:rsidRPr="007367EC" w:rsidRDefault="0008135D" w:rsidP="005203D1">
            <w:pPr>
              <w:spacing w:before="100" w:beforeAutospacing="1" w:after="100" w:afterAutospacing="1"/>
              <w:rPr>
                <w:b/>
              </w:rPr>
            </w:pPr>
            <w:r w:rsidRPr="007367EC">
              <w:rPr>
                <w:b/>
              </w:rPr>
              <w:t>Lokal</w:t>
            </w:r>
          </w:p>
        </w:tc>
        <w:tc>
          <w:tcPr>
            <w:tcW w:w="3070" w:type="dxa"/>
            <w:shd w:val="clear" w:color="auto" w:fill="auto"/>
          </w:tcPr>
          <w:p w14:paraId="7BDF24DD" w14:textId="6B75FE74" w:rsidR="0008135D" w:rsidRPr="007367EC" w:rsidRDefault="0008135D" w:rsidP="005203D1">
            <w:pPr>
              <w:spacing w:before="100" w:beforeAutospacing="1" w:after="100" w:afterAutospacing="1"/>
              <w:rPr>
                <w:b/>
              </w:rPr>
            </w:pPr>
            <w:r w:rsidRPr="007367EC">
              <w:rPr>
                <w:b/>
              </w:rPr>
              <w:t>DIN VDE 0800-173 Serie</w:t>
            </w:r>
          </w:p>
        </w:tc>
        <w:tc>
          <w:tcPr>
            <w:tcW w:w="3070" w:type="dxa"/>
            <w:shd w:val="clear" w:color="auto" w:fill="auto"/>
          </w:tcPr>
          <w:p w14:paraId="3A961B43" w14:textId="77777777" w:rsidR="0008135D" w:rsidRPr="007367EC" w:rsidRDefault="0008135D" w:rsidP="005203D1">
            <w:pPr>
              <w:spacing w:before="100" w:beforeAutospacing="1" w:after="100" w:afterAutospacing="1"/>
              <w:rPr>
                <w:b/>
              </w:rPr>
            </w:pPr>
            <w:r w:rsidRPr="007367EC">
              <w:rPr>
                <w:b/>
              </w:rPr>
              <w:t>EIA/TIA 568</w:t>
            </w:r>
          </w:p>
        </w:tc>
      </w:tr>
    </w:tbl>
    <w:p w14:paraId="4C0A1FC8" w14:textId="1661D059" w:rsidR="0008135D" w:rsidRPr="003E29A1" w:rsidRDefault="0008135D" w:rsidP="0008135D">
      <w:pPr>
        <w:spacing w:before="100" w:beforeAutospacing="1" w:after="100" w:afterAutospacing="1"/>
        <w:outlineLvl w:val="2"/>
        <w:rPr>
          <w:b/>
          <w:bCs/>
          <w:sz w:val="27"/>
          <w:szCs w:val="27"/>
          <w:u w:val="single"/>
        </w:rPr>
      </w:pPr>
      <w:r w:rsidRPr="003E29A1">
        <w:rPr>
          <w:b/>
          <w:bCs/>
          <w:sz w:val="27"/>
          <w:szCs w:val="27"/>
          <w:u w:val="single"/>
        </w:rPr>
        <w:t>Primärbereich (Campusverkabelung, Geländeverkabelung)</w:t>
      </w:r>
    </w:p>
    <w:p w14:paraId="3B722B13" w14:textId="7B243997" w:rsidR="0008135D" w:rsidRPr="00EC1B78" w:rsidRDefault="0008135D" w:rsidP="0008135D">
      <w:pPr>
        <w:spacing w:before="100" w:beforeAutospacing="1" w:after="100" w:afterAutospacing="1"/>
      </w:pPr>
      <w:r>
        <w:t xml:space="preserve">= Verkabelung </w:t>
      </w:r>
      <w:r w:rsidRPr="00EC1B78">
        <w:t xml:space="preserve">von Gebäudeverteiler (GV) zu GV, </w:t>
      </w:r>
      <w:r>
        <w:t>bzw. GV zu Standortverteiler (</w:t>
      </w:r>
      <w:proofErr w:type="spellStart"/>
      <w:r>
        <w:t>StoV</w:t>
      </w:r>
      <w:proofErr w:type="spellEnd"/>
      <w:r>
        <w:t>)</w:t>
      </w:r>
    </w:p>
    <w:p w14:paraId="25EB5591" w14:textId="7B14C6E9" w:rsidR="0008135D" w:rsidRDefault="0008135D" w:rsidP="0008135D">
      <w:pPr>
        <w:spacing w:before="100" w:beforeAutospacing="1" w:after="100" w:afterAutospacing="1"/>
      </w:pPr>
      <w:r w:rsidRPr="000A6392">
        <w:rPr>
          <w:u w:val="single"/>
        </w:rPr>
        <w:t>Merkmale:</w:t>
      </w:r>
      <w:r>
        <w:t xml:space="preserve"> </w:t>
      </w:r>
      <w:r w:rsidRPr="00EC1B78">
        <w:t xml:space="preserve">große Entfernungen, hohe Bandbreite, geringe Anzahl von Anschlusspunkten </w:t>
      </w:r>
    </w:p>
    <w:tbl>
      <w:tblPr>
        <w:tblStyle w:val="Tabellenraster"/>
        <w:tblW w:w="0" w:type="auto"/>
        <w:tblLook w:val="04A0" w:firstRow="1" w:lastRow="0" w:firstColumn="1" w:lastColumn="0" w:noHBand="0" w:noVBand="1"/>
      </w:tblPr>
      <w:tblGrid>
        <w:gridCol w:w="8815"/>
        <w:gridCol w:w="245"/>
      </w:tblGrid>
      <w:tr w:rsidR="00A139D9" w14:paraId="1B119BFF" w14:textId="77777777" w:rsidTr="00143AA3">
        <w:tc>
          <w:tcPr>
            <w:tcW w:w="8815" w:type="dxa"/>
          </w:tcPr>
          <w:p w14:paraId="244C61E4" w14:textId="03CD257B" w:rsidR="00A139D9" w:rsidRDefault="00A139D9" w:rsidP="00A139D9">
            <w:pPr>
              <w:spacing w:before="100" w:beforeAutospacing="1" w:after="100" w:afterAutospacing="1"/>
              <w:rPr>
                <w:rStyle w:val="LsungZchn"/>
                <w:rFonts w:eastAsia="Calibri"/>
              </w:rPr>
            </w:pPr>
            <w:r w:rsidRPr="000A6392">
              <w:rPr>
                <w:u w:val="single"/>
              </w:rPr>
              <w:t>Medien:</w:t>
            </w:r>
            <w:r>
              <w:t xml:space="preserve"> </w:t>
            </w:r>
            <w:r w:rsidRPr="00E1642B">
              <w:rPr>
                <w:rStyle w:val="LsungZchn"/>
                <w:rFonts w:eastAsia="Calibri"/>
              </w:rPr>
              <w:t>Lichtwellenleiter (</w:t>
            </w:r>
            <w:hyperlink r:id="rId27" w:tooltip="LWL" w:history="1">
              <w:r w:rsidRPr="00E1642B">
                <w:rPr>
                  <w:rStyle w:val="LsungZchn"/>
                  <w:rFonts w:eastAsia="Calibri"/>
                </w:rPr>
                <w:t>LWL</w:t>
              </w:r>
            </w:hyperlink>
            <w:r w:rsidRPr="00E1642B">
              <w:rPr>
                <w:rStyle w:val="LsungZchn"/>
                <w:rFonts w:eastAsia="Calibri"/>
              </w:rPr>
              <w:t xml:space="preserve">) : </w:t>
            </w:r>
            <w:r>
              <w:rPr>
                <w:rStyle w:val="LsungZchn"/>
                <w:rFonts w:eastAsia="Calibri"/>
              </w:rPr>
              <w:br/>
            </w:r>
            <w:r w:rsidRPr="00E1642B">
              <w:rPr>
                <w:rStyle w:val="LsungZchn"/>
                <w:rFonts w:eastAsia="Calibri"/>
              </w:rPr>
              <w:t>Optical Multimode (OM) &lt; 550 m</w:t>
            </w:r>
            <w:r w:rsidRPr="00E1642B">
              <w:rPr>
                <w:rStyle w:val="LsungZchn"/>
                <w:rFonts w:eastAsia="Calibri"/>
              </w:rPr>
              <w:br/>
              <w:t>Optical Singlemode (OS) &lt; 5000 m</w:t>
            </w:r>
            <w:r>
              <w:br/>
            </w:r>
          </w:p>
          <w:p w14:paraId="6C716371" w14:textId="7CF37E97" w:rsidR="00A139D9" w:rsidRPr="00A139D9" w:rsidRDefault="00A139D9" w:rsidP="00A139D9">
            <w:pPr>
              <w:spacing w:before="100" w:beforeAutospacing="1" w:after="100" w:afterAutospacing="1"/>
              <w:rPr>
                <w:rFonts w:ascii="Arial" w:hAnsi="Arial" w:cs="Arial"/>
                <w:vanish/>
                <w:color w:val="FF0000"/>
                <w:sz w:val="24"/>
                <w:lang w:eastAsia="ar-SA"/>
              </w:rPr>
            </w:pPr>
          </w:p>
        </w:tc>
        <w:tc>
          <w:tcPr>
            <w:tcW w:w="245" w:type="dxa"/>
            <w:tcBorders>
              <w:top w:val="nil"/>
              <w:bottom w:val="nil"/>
              <w:right w:val="nil"/>
            </w:tcBorders>
          </w:tcPr>
          <w:p w14:paraId="5500E9A0" w14:textId="77777777" w:rsidR="00A139D9" w:rsidRDefault="00A139D9" w:rsidP="00143AA3">
            <w:pPr>
              <w:tabs>
                <w:tab w:val="left" w:pos="390"/>
              </w:tabs>
              <w:rPr>
                <w:rFonts w:ascii="Arial" w:hAnsi="Arial" w:cs="Arial"/>
              </w:rPr>
            </w:pPr>
          </w:p>
          <w:p w14:paraId="1F0F7778" w14:textId="77777777" w:rsidR="00A139D9" w:rsidRDefault="00A139D9" w:rsidP="00143AA3">
            <w:pPr>
              <w:tabs>
                <w:tab w:val="left" w:pos="390"/>
              </w:tabs>
              <w:rPr>
                <w:rFonts w:ascii="Arial" w:hAnsi="Arial" w:cs="Arial"/>
              </w:rPr>
            </w:pPr>
          </w:p>
          <w:p w14:paraId="3423BFF0" w14:textId="77777777" w:rsidR="00A139D9" w:rsidRDefault="00A139D9" w:rsidP="00143AA3">
            <w:pPr>
              <w:tabs>
                <w:tab w:val="left" w:pos="390"/>
              </w:tabs>
              <w:rPr>
                <w:rFonts w:ascii="Arial" w:hAnsi="Arial" w:cs="Arial"/>
              </w:rPr>
            </w:pPr>
          </w:p>
          <w:p w14:paraId="2F66EFFD" w14:textId="77777777" w:rsidR="00A139D9" w:rsidRDefault="00A139D9" w:rsidP="00143AA3">
            <w:pPr>
              <w:tabs>
                <w:tab w:val="left" w:pos="390"/>
              </w:tabs>
              <w:rPr>
                <w:rFonts w:ascii="Arial" w:hAnsi="Arial" w:cs="Arial"/>
              </w:rPr>
            </w:pPr>
          </w:p>
        </w:tc>
      </w:tr>
    </w:tbl>
    <w:p w14:paraId="01BA197B" w14:textId="4E85BE85" w:rsidR="0008135D" w:rsidRPr="003E29A1" w:rsidRDefault="0008135D" w:rsidP="0008135D">
      <w:pPr>
        <w:spacing w:before="100" w:beforeAutospacing="1" w:after="100" w:afterAutospacing="1"/>
        <w:outlineLvl w:val="2"/>
        <w:rPr>
          <w:b/>
          <w:bCs/>
          <w:sz w:val="27"/>
          <w:szCs w:val="27"/>
          <w:u w:val="single"/>
        </w:rPr>
      </w:pPr>
      <w:bookmarkStart w:id="0" w:name="Sekund.C3.A4rbereich"/>
      <w:bookmarkEnd w:id="0"/>
      <w:r w:rsidRPr="003E29A1">
        <w:rPr>
          <w:b/>
          <w:bCs/>
          <w:sz w:val="27"/>
          <w:szCs w:val="27"/>
          <w:u w:val="single"/>
        </w:rPr>
        <w:t>Sekundärbereich = Stockwerkverkabelung / Vertikale Verkabelung</w:t>
      </w:r>
    </w:p>
    <w:p w14:paraId="5B703EA7" w14:textId="5B7B724E" w:rsidR="0008135D" w:rsidRDefault="0008135D" w:rsidP="0008135D">
      <w:pPr>
        <w:spacing w:before="100" w:beforeAutospacing="1" w:after="100" w:afterAutospacing="1"/>
      </w:pPr>
      <w:r>
        <w:t xml:space="preserve">= Verkabelung </w:t>
      </w:r>
      <w:r w:rsidRPr="00EC1B78">
        <w:t>von</w:t>
      </w:r>
      <w:r>
        <w:t xml:space="preserve"> </w:t>
      </w:r>
      <w:r w:rsidRPr="00EC1B78">
        <w:t>GV</w:t>
      </w:r>
      <w:r>
        <w:t xml:space="preserve"> zum Etagenverteiler (EV) bzw. Raum</w:t>
      </w:r>
      <w:r w:rsidR="00864CDD">
        <w:t>verteiler (RV)</w:t>
      </w:r>
    </w:p>
    <w:tbl>
      <w:tblPr>
        <w:tblStyle w:val="Tabellenraster"/>
        <w:tblW w:w="0" w:type="auto"/>
        <w:tblLook w:val="04A0" w:firstRow="1" w:lastRow="0" w:firstColumn="1" w:lastColumn="0" w:noHBand="0" w:noVBand="1"/>
      </w:tblPr>
      <w:tblGrid>
        <w:gridCol w:w="8815"/>
        <w:gridCol w:w="245"/>
      </w:tblGrid>
      <w:tr w:rsidR="00A139D9" w14:paraId="2AB517C3" w14:textId="77777777" w:rsidTr="00143AA3">
        <w:tc>
          <w:tcPr>
            <w:tcW w:w="8815" w:type="dxa"/>
          </w:tcPr>
          <w:p w14:paraId="4C8AAF2D" w14:textId="70239C39" w:rsidR="00A139D9" w:rsidRDefault="00A139D9" w:rsidP="00A139D9">
            <w:pPr>
              <w:spacing w:before="100" w:beforeAutospacing="1" w:after="100" w:afterAutospacing="1"/>
              <w:rPr>
                <w:color w:val="FF0000"/>
              </w:rPr>
            </w:pPr>
            <w:r w:rsidRPr="000A6392">
              <w:rPr>
                <w:u w:val="single"/>
              </w:rPr>
              <w:t>Medien:</w:t>
            </w:r>
            <w:r>
              <w:t xml:space="preserve"> </w:t>
            </w:r>
            <w:r w:rsidRPr="00E1642B">
              <w:rPr>
                <w:rStyle w:val="LsungZchn"/>
                <w:rFonts w:eastAsia="Calibri"/>
              </w:rPr>
              <w:t>Lichtwellenleiter (</w:t>
            </w:r>
            <w:hyperlink r:id="rId28" w:tooltip="LWL" w:history="1">
              <w:r w:rsidRPr="00E1642B">
                <w:rPr>
                  <w:rStyle w:val="LsungZchn"/>
                  <w:rFonts w:eastAsia="Calibri"/>
                </w:rPr>
                <w:t>LWL</w:t>
              </w:r>
            </w:hyperlink>
            <w:r w:rsidRPr="00E1642B">
              <w:rPr>
                <w:rStyle w:val="LsungZchn"/>
                <w:rFonts w:eastAsia="Calibri"/>
              </w:rPr>
              <w:t>) :</w:t>
            </w:r>
            <w:r w:rsidRPr="008E25F5">
              <w:rPr>
                <w:color w:val="FF0000"/>
              </w:rPr>
              <w:t xml:space="preserve"> </w:t>
            </w:r>
          </w:p>
          <w:p w14:paraId="7F6F34B3" w14:textId="77777777" w:rsidR="00A139D9" w:rsidRDefault="00A139D9" w:rsidP="00A139D9">
            <w:pPr>
              <w:pStyle w:val="Lsung"/>
              <w:rPr>
                <w:vanish w:val="0"/>
              </w:rPr>
            </w:pPr>
          </w:p>
          <w:p w14:paraId="6845B1AF" w14:textId="77777777" w:rsidR="00A139D9" w:rsidRDefault="00A139D9" w:rsidP="00A139D9">
            <w:pPr>
              <w:pStyle w:val="Lsung"/>
              <w:rPr>
                <w:vanish w:val="0"/>
              </w:rPr>
            </w:pPr>
          </w:p>
          <w:p w14:paraId="54BE6DC0" w14:textId="77777777" w:rsidR="00A139D9" w:rsidRPr="004877A8" w:rsidRDefault="00A139D9" w:rsidP="00A139D9">
            <w:pPr>
              <w:pStyle w:val="Lsung"/>
            </w:pPr>
            <w:r w:rsidRPr="004877A8">
              <w:t>Häufig: Optical Multimode (OM) &lt; 550 m</w:t>
            </w:r>
            <w:r w:rsidRPr="004877A8">
              <w:br/>
            </w:r>
          </w:p>
          <w:p w14:paraId="5552856D" w14:textId="77777777" w:rsidR="00A139D9" w:rsidRDefault="00A139D9" w:rsidP="00143AA3">
            <w:pPr>
              <w:tabs>
                <w:tab w:val="left" w:pos="390"/>
              </w:tabs>
              <w:rPr>
                <w:rFonts w:ascii="Arial" w:hAnsi="Arial" w:cs="Arial"/>
              </w:rPr>
            </w:pPr>
          </w:p>
        </w:tc>
        <w:tc>
          <w:tcPr>
            <w:tcW w:w="245" w:type="dxa"/>
            <w:tcBorders>
              <w:top w:val="nil"/>
              <w:bottom w:val="nil"/>
              <w:right w:val="nil"/>
            </w:tcBorders>
          </w:tcPr>
          <w:p w14:paraId="59D58FF2" w14:textId="77777777" w:rsidR="00A139D9" w:rsidRDefault="00A139D9" w:rsidP="00143AA3">
            <w:pPr>
              <w:tabs>
                <w:tab w:val="left" w:pos="390"/>
              </w:tabs>
              <w:rPr>
                <w:rFonts w:ascii="Arial" w:hAnsi="Arial" w:cs="Arial"/>
              </w:rPr>
            </w:pPr>
          </w:p>
          <w:p w14:paraId="71001F96" w14:textId="77777777" w:rsidR="00A139D9" w:rsidRDefault="00A139D9" w:rsidP="00143AA3">
            <w:pPr>
              <w:tabs>
                <w:tab w:val="left" w:pos="390"/>
              </w:tabs>
              <w:rPr>
                <w:rFonts w:ascii="Arial" w:hAnsi="Arial" w:cs="Arial"/>
              </w:rPr>
            </w:pPr>
          </w:p>
          <w:p w14:paraId="5A872CAF" w14:textId="77777777" w:rsidR="00A139D9" w:rsidRDefault="00A139D9" w:rsidP="00143AA3">
            <w:pPr>
              <w:tabs>
                <w:tab w:val="left" w:pos="390"/>
              </w:tabs>
              <w:rPr>
                <w:rFonts w:ascii="Arial" w:hAnsi="Arial" w:cs="Arial"/>
              </w:rPr>
            </w:pPr>
          </w:p>
          <w:p w14:paraId="78AA0815" w14:textId="77777777" w:rsidR="00A139D9" w:rsidRDefault="00A139D9" w:rsidP="00143AA3">
            <w:pPr>
              <w:tabs>
                <w:tab w:val="left" w:pos="390"/>
              </w:tabs>
              <w:rPr>
                <w:rFonts w:ascii="Arial" w:hAnsi="Arial" w:cs="Arial"/>
              </w:rPr>
            </w:pPr>
          </w:p>
          <w:p w14:paraId="2CC8B42E" w14:textId="77777777" w:rsidR="00A139D9" w:rsidRDefault="00A139D9" w:rsidP="00143AA3">
            <w:pPr>
              <w:tabs>
                <w:tab w:val="left" w:pos="390"/>
              </w:tabs>
              <w:rPr>
                <w:rFonts w:ascii="Arial" w:hAnsi="Arial" w:cs="Arial"/>
              </w:rPr>
            </w:pPr>
          </w:p>
        </w:tc>
      </w:tr>
    </w:tbl>
    <w:p w14:paraId="0D9A4C5F" w14:textId="77777777" w:rsidR="00A139D9" w:rsidRDefault="00A139D9" w:rsidP="0008135D">
      <w:pPr>
        <w:spacing w:before="100" w:beforeAutospacing="1" w:after="100" w:afterAutospacing="1"/>
      </w:pPr>
    </w:p>
    <w:p w14:paraId="6025A98C" w14:textId="0D421FCF" w:rsidR="00515F78" w:rsidRPr="004877A8" w:rsidRDefault="00515F78">
      <w:pPr>
        <w:spacing w:before="0" w:after="0" w:line="240" w:lineRule="auto"/>
        <w:rPr>
          <w:b/>
          <w:bCs/>
          <w:sz w:val="27"/>
          <w:szCs w:val="27"/>
          <w:u w:val="single"/>
        </w:rPr>
      </w:pPr>
      <w:bookmarkStart w:id="1" w:name="Terti.C3.A4rbereich"/>
      <w:bookmarkEnd w:id="1"/>
    </w:p>
    <w:p w14:paraId="01C19523" w14:textId="6BD832E7" w:rsidR="0008135D" w:rsidRPr="003E29A1" w:rsidRDefault="0008135D" w:rsidP="0008135D">
      <w:pPr>
        <w:spacing w:before="100" w:beforeAutospacing="1" w:after="100" w:afterAutospacing="1"/>
        <w:outlineLvl w:val="2"/>
        <w:rPr>
          <w:b/>
          <w:bCs/>
          <w:sz w:val="27"/>
          <w:szCs w:val="27"/>
          <w:u w:val="single"/>
        </w:rPr>
      </w:pPr>
      <w:r w:rsidRPr="003E29A1">
        <w:rPr>
          <w:b/>
          <w:bCs/>
          <w:sz w:val="27"/>
          <w:szCs w:val="27"/>
          <w:u w:val="single"/>
        </w:rPr>
        <w:t>Tertiärbereich, horizontale Stockwerkverkabelung, Etagenverkabelung</w:t>
      </w:r>
    </w:p>
    <w:p w14:paraId="7A8323F9" w14:textId="107B4EE4" w:rsidR="0008135D" w:rsidRDefault="0008135D" w:rsidP="0008135D">
      <w:pPr>
        <w:spacing w:before="100" w:beforeAutospacing="1" w:after="100" w:afterAutospacing="1"/>
      </w:pPr>
      <w:r>
        <w:t xml:space="preserve">= Verkabelung </w:t>
      </w:r>
      <w:r w:rsidRPr="00EC1B78">
        <w:t>von</w:t>
      </w:r>
      <w:r>
        <w:t xml:space="preserve"> E</w:t>
      </w:r>
      <w:r w:rsidRPr="00EC1B78">
        <w:t>V</w:t>
      </w:r>
      <w:r>
        <w:t xml:space="preserve"> zum Teilnehmeranschluss</w:t>
      </w:r>
      <w:r w:rsidR="005203D1">
        <w:t xml:space="preserve"> (TA) = Datendose (UAE)</w:t>
      </w:r>
    </w:p>
    <w:tbl>
      <w:tblPr>
        <w:tblStyle w:val="Tabellenraster"/>
        <w:tblW w:w="0" w:type="auto"/>
        <w:tblLook w:val="04A0" w:firstRow="1" w:lastRow="0" w:firstColumn="1" w:lastColumn="0" w:noHBand="0" w:noVBand="1"/>
      </w:tblPr>
      <w:tblGrid>
        <w:gridCol w:w="8815"/>
        <w:gridCol w:w="245"/>
      </w:tblGrid>
      <w:tr w:rsidR="00A139D9" w:rsidRPr="00A139D9" w14:paraId="46F5E308" w14:textId="77777777" w:rsidTr="00143AA3">
        <w:tc>
          <w:tcPr>
            <w:tcW w:w="8815" w:type="dxa"/>
          </w:tcPr>
          <w:p w14:paraId="0B0E14D4" w14:textId="212D2DEC" w:rsidR="00A139D9" w:rsidRPr="00A139D9" w:rsidRDefault="00A139D9" w:rsidP="00A139D9">
            <w:pPr>
              <w:spacing w:before="100" w:beforeAutospacing="1" w:after="100" w:afterAutospacing="1"/>
              <w:rPr>
                <w:u w:val="single"/>
                <w:lang w:val="en-GB"/>
              </w:rPr>
            </w:pPr>
            <w:r w:rsidRPr="000A6392">
              <w:rPr>
                <w:u w:val="single"/>
              </w:rPr>
              <w:lastRenderedPageBreak/>
              <w:t>Medien:</w:t>
            </w:r>
          </w:p>
          <w:p w14:paraId="3641C15D" w14:textId="078D7507" w:rsidR="00A139D9" w:rsidRPr="00A139D9" w:rsidRDefault="00A139D9" w:rsidP="00A139D9">
            <w:pPr>
              <w:pStyle w:val="Lsung"/>
              <w:rPr>
                <w:lang w:val="en-GB"/>
              </w:rPr>
            </w:pPr>
            <w:r w:rsidRPr="00A139D9">
              <w:rPr>
                <w:lang w:val="en-GB"/>
              </w:rPr>
              <w:t xml:space="preserve"> Lichtwellenleiter (</w:t>
            </w:r>
            <w:hyperlink r:id="rId29" w:tooltip="LWL" w:history="1">
              <w:r w:rsidRPr="00A139D9">
                <w:rPr>
                  <w:u w:val="single"/>
                  <w:lang w:val="en-GB"/>
                </w:rPr>
                <w:t>LWL</w:t>
              </w:r>
            </w:hyperlink>
            <w:r w:rsidRPr="00A139D9">
              <w:rPr>
                <w:lang w:val="en-GB"/>
              </w:rPr>
              <w:t>) : Fibre-to-the-desk</w:t>
            </w:r>
            <w:r w:rsidRPr="00A139D9">
              <w:rPr>
                <w:lang w:val="en-GB"/>
              </w:rPr>
              <w:br/>
              <w:t xml:space="preserve"> TP-Kabel (Cat 7): 90 m (Verlegekabel) + 2x 5 m (Patchkabel)</w:t>
            </w:r>
            <w:r w:rsidRPr="00A139D9">
              <w:rPr>
                <w:lang w:val="en-GB"/>
              </w:rPr>
              <w:br/>
              <w:t xml:space="preserve"> </w:t>
            </w:r>
            <w:r w:rsidRPr="00A139D9">
              <w:rPr>
                <w:lang w:val="en-GB"/>
              </w:rPr>
              <w:tab/>
            </w:r>
            <w:r w:rsidRPr="00A139D9">
              <w:rPr>
                <w:lang w:val="en-GB"/>
              </w:rPr>
              <w:tab/>
              <w:t>Permant Link     -&gt;  Channel Link</w:t>
            </w:r>
          </w:p>
          <w:p w14:paraId="74C3280A" w14:textId="77777777" w:rsidR="00A139D9" w:rsidRPr="00A139D9" w:rsidRDefault="00A139D9" w:rsidP="00143AA3">
            <w:pPr>
              <w:tabs>
                <w:tab w:val="left" w:pos="390"/>
              </w:tabs>
              <w:rPr>
                <w:rFonts w:ascii="Arial" w:hAnsi="Arial" w:cs="Arial"/>
                <w:lang w:val="en-GB"/>
              </w:rPr>
            </w:pPr>
          </w:p>
        </w:tc>
        <w:tc>
          <w:tcPr>
            <w:tcW w:w="245" w:type="dxa"/>
            <w:tcBorders>
              <w:top w:val="nil"/>
              <w:bottom w:val="nil"/>
              <w:right w:val="nil"/>
            </w:tcBorders>
          </w:tcPr>
          <w:p w14:paraId="7DE40A3B" w14:textId="77777777" w:rsidR="00A139D9" w:rsidRPr="00A139D9" w:rsidRDefault="00A139D9" w:rsidP="00143AA3">
            <w:pPr>
              <w:tabs>
                <w:tab w:val="left" w:pos="390"/>
              </w:tabs>
              <w:rPr>
                <w:rFonts w:ascii="Arial" w:hAnsi="Arial" w:cs="Arial"/>
                <w:lang w:val="en-GB"/>
              </w:rPr>
            </w:pPr>
          </w:p>
          <w:p w14:paraId="30696A5A" w14:textId="77777777" w:rsidR="00A139D9" w:rsidRDefault="00A139D9" w:rsidP="00143AA3">
            <w:pPr>
              <w:tabs>
                <w:tab w:val="left" w:pos="390"/>
              </w:tabs>
              <w:rPr>
                <w:rFonts w:ascii="Arial" w:hAnsi="Arial" w:cs="Arial"/>
                <w:lang w:val="en-GB"/>
              </w:rPr>
            </w:pPr>
          </w:p>
          <w:p w14:paraId="4215185A" w14:textId="77777777" w:rsidR="00A139D9" w:rsidRDefault="00A139D9" w:rsidP="00143AA3">
            <w:pPr>
              <w:tabs>
                <w:tab w:val="left" w:pos="390"/>
              </w:tabs>
              <w:rPr>
                <w:rFonts w:ascii="Arial" w:hAnsi="Arial" w:cs="Arial"/>
                <w:lang w:val="en-GB"/>
              </w:rPr>
            </w:pPr>
          </w:p>
          <w:p w14:paraId="3E54046B" w14:textId="77777777" w:rsidR="00A139D9" w:rsidRPr="00A139D9" w:rsidRDefault="00A139D9" w:rsidP="00143AA3">
            <w:pPr>
              <w:tabs>
                <w:tab w:val="left" w:pos="390"/>
              </w:tabs>
              <w:rPr>
                <w:rFonts w:ascii="Arial" w:hAnsi="Arial" w:cs="Arial"/>
                <w:lang w:val="en-GB"/>
              </w:rPr>
            </w:pPr>
          </w:p>
          <w:p w14:paraId="5721CE58" w14:textId="77777777" w:rsidR="00A139D9" w:rsidRPr="00A139D9" w:rsidRDefault="00A139D9" w:rsidP="00143AA3">
            <w:pPr>
              <w:tabs>
                <w:tab w:val="left" w:pos="390"/>
              </w:tabs>
              <w:rPr>
                <w:rFonts w:ascii="Arial" w:hAnsi="Arial" w:cs="Arial"/>
                <w:lang w:val="en-GB"/>
              </w:rPr>
            </w:pPr>
          </w:p>
        </w:tc>
      </w:tr>
    </w:tbl>
    <w:p w14:paraId="005D5F86" w14:textId="77777777" w:rsidR="00A139D9" w:rsidRPr="00A139D9" w:rsidRDefault="00A139D9" w:rsidP="0008135D">
      <w:pPr>
        <w:spacing w:before="100" w:beforeAutospacing="1" w:after="100" w:afterAutospacing="1"/>
        <w:rPr>
          <w:lang w:val="en-GB"/>
        </w:rPr>
      </w:pPr>
    </w:p>
    <w:p w14:paraId="48AEF8E5" w14:textId="77777777" w:rsidR="00515F78" w:rsidRPr="00A139D9" w:rsidRDefault="00515F78" w:rsidP="0008135D">
      <w:pPr>
        <w:spacing w:before="100" w:beforeAutospacing="1" w:after="100" w:afterAutospacing="1"/>
        <w:rPr>
          <w:lang w:val="en-GB"/>
        </w:rPr>
      </w:pPr>
    </w:p>
    <w:p w14:paraId="101589F0" w14:textId="77777777" w:rsidR="0008135D" w:rsidRPr="003E29A1" w:rsidRDefault="0008135D" w:rsidP="0008135D">
      <w:pPr>
        <w:jc w:val="both"/>
        <w:rPr>
          <w:rFonts w:ascii="Comic Sans MS" w:hAnsi="Comic Sans MS"/>
          <w:b/>
          <w:u w:val="single"/>
        </w:rPr>
      </w:pPr>
      <w:r w:rsidRPr="003E29A1">
        <w:rPr>
          <w:rFonts w:ascii="Comic Sans MS" w:hAnsi="Comic Sans MS"/>
          <w:b/>
          <w:u w:val="single"/>
        </w:rPr>
        <w:t xml:space="preserve">Elemente: </w:t>
      </w:r>
    </w:p>
    <w:p w14:paraId="25596925" w14:textId="77777777" w:rsidR="0008135D" w:rsidRPr="00EC1B78" w:rsidRDefault="0008135D" w:rsidP="0008135D">
      <w:pPr>
        <w:numPr>
          <w:ilvl w:val="0"/>
          <w:numId w:val="17"/>
        </w:numPr>
        <w:spacing w:before="0" w:after="0" w:line="240" w:lineRule="auto"/>
        <w:jc w:val="both"/>
      </w:pPr>
      <w:r w:rsidRPr="00EC1B78">
        <w:t>Verteilerschränke mit Patchpanels</w:t>
      </w:r>
      <w:r>
        <w:t xml:space="preserve"> (CAT 6A)</w:t>
      </w:r>
      <w:r w:rsidRPr="00EC1B78">
        <w:t>, Switchen</w:t>
      </w:r>
      <w:r>
        <w:t>, Medienkonvertern</w:t>
      </w:r>
      <w:r w:rsidRPr="00EC1B78">
        <w:t xml:space="preserve"> und Servern</w:t>
      </w:r>
    </w:p>
    <w:p w14:paraId="722389AE" w14:textId="77777777" w:rsidR="0008135D" w:rsidRPr="00EC1B78" w:rsidRDefault="0008135D" w:rsidP="0008135D">
      <w:pPr>
        <w:numPr>
          <w:ilvl w:val="0"/>
          <w:numId w:val="17"/>
        </w:numPr>
        <w:spacing w:before="0" w:after="0" w:line="240" w:lineRule="auto"/>
        <w:jc w:val="both"/>
      </w:pPr>
      <w:r w:rsidRPr="00EC1B78">
        <w:t xml:space="preserve">Patch- und </w:t>
      </w:r>
      <w:proofErr w:type="spellStart"/>
      <w:r w:rsidRPr="00EC1B78">
        <w:t>Ver</w:t>
      </w:r>
      <w:r>
        <w:t>legekabel</w:t>
      </w:r>
      <w:proofErr w:type="spellEnd"/>
      <w:r>
        <w:t xml:space="preserve"> der Kategorien 6, 7 und 8 bzw. </w:t>
      </w:r>
      <w:proofErr w:type="spellStart"/>
      <w:r>
        <w:t>LwL</w:t>
      </w:r>
      <w:proofErr w:type="spellEnd"/>
    </w:p>
    <w:p w14:paraId="5865BEDD" w14:textId="7BECBFC5" w:rsidR="0008135D" w:rsidRPr="00004AA2" w:rsidRDefault="0008135D" w:rsidP="0008135D">
      <w:pPr>
        <w:numPr>
          <w:ilvl w:val="0"/>
          <w:numId w:val="17"/>
        </w:numPr>
        <w:spacing w:before="0" w:after="0" w:line="240" w:lineRule="auto"/>
        <w:jc w:val="both"/>
        <w:rPr>
          <w:sz w:val="28"/>
          <w:szCs w:val="28"/>
        </w:rPr>
      </w:pPr>
      <w:r>
        <w:t>Anschlussdosen</w:t>
      </w:r>
      <w:r w:rsidRPr="00EC1B78">
        <w:t xml:space="preserve"> mit RJ</w:t>
      </w:r>
      <w:smartTag w:uri="schemas.1und1.de/SoftPhone" w:element="Rufnummer">
        <w:r w:rsidRPr="00EC1B78">
          <w:t>45</w:t>
        </w:r>
      </w:smartTag>
      <w:r w:rsidRPr="00EC1B78">
        <w:t>-Buchsen</w:t>
      </w:r>
      <w:r>
        <w:t xml:space="preserve"> (CAT 6A) bzw. </w:t>
      </w:r>
      <w:proofErr w:type="spellStart"/>
      <w:r>
        <w:t>LwL</w:t>
      </w:r>
      <w:proofErr w:type="spellEnd"/>
      <w:r>
        <w:t>-Kabel</w:t>
      </w:r>
      <w:r w:rsidR="002573E5">
        <w:t>n</w:t>
      </w:r>
      <w:r>
        <w:t xml:space="preserve"> und Buchsen</w:t>
      </w:r>
    </w:p>
    <w:p w14:paraId="5257F86E" w14:textId="64DC2D18" w:rsidR="00DB69BF" w:rsidRDefault="00DB69BF">
      <w:pPr>
        <w:spacing w:before="0" w:after="0" w:line="240" w:lineRule="auto"/>
        <w:rPr>
          <w:sz w:val="28"/>
          <w:szCs w:val="28"/>
        </w:rPr>
      </w:pPr>
      <w:r>
        <w:rPr>
          <w:sz w:val="28"/>
          <w:szCs w:val="28"/>
        </w:rPr>
        <w:br w:type="page"/>
      </w:r>
    </w:p>
    <w:p w14:paraId="34E5FEAE" w14:textId="7EB2C711" w:rsidR="00DB69BF" w:rsidRPr="00507C1E" w:rsidRDefault="00711E81" w:rsidP="00DB69BF">
      <w:pPr>
        <w:tabs>
          <w:tab w:val="left" w:pos="390"/>
        </w:tabs>
        <w:rPr>
          <w:rFonts w:ascii="Arial" w:hAnsi="Arial" w:cs="Arial"/>
          <w:b/>
        </w:rPr>
      </w:pPr>
      <w:r>
        <w:rPr>
          <w:rFonts w:ascii="Arial" w:hAnsi="Arial" w:cs="Arial"/>
          <w:b/>
        </w:rPr>
        <w:lastRenderedPageBreak/>
        <w:t>Aufgabe</w:t>
      </w:r>
      <w:r w:rsidR="00DB69BF" w:rsidRPr="00507C1E">
        <w:rPr>
          <w:rFonts w:ascii="Arial" w:hAnsi="Arial" w:cs="Arial"/>
          <w:b/>
        </w:rPr>
        <w:t>:</w:t>
      </w:r>
      <w:r>
        <w:rPr>
          <w:rFonts w:ascii="Arial" w:hAnsi="Arial" w:cs="Arial"/>
          <w:b/>
        </w:rPr>
        <w:t xml:space="preserve"> Beantworten Sie folgende Fragen auf einen extra Blatt.</w:t>
      </w:r>
    </w:p>
    <w:p w14:paraId="76681E38" w14:textId="77777777" w:rsidR="00DB69BF" w:rsidRDefault="00DB69BF" w:rsidP="00DB69BF">
      <w:pPr>
        <w:tabs>
          <w:tab w:val="left" w:pos="390"/>
        </w:tabs>
        <w:rPr>
          <w:rFonts w:ascii="Arial" w:hAnsi="Arial" w:cs="Arial"/>
        </w:rPr>
      </w:pPr>
      <w:r>
        <w:rPr>
          <w:rFonts w:ascii="Arial" w:hAnsi="Arial" w:cs="Arial"/>
        </w:rPr>
        <w:t>Warum werden Koaxialkabel heutzutage nicht mehr verwendet?</w:t>
      </w:r>
    </w:p>
    <w:p w14:paraId="135C2F5A" w14:textId="77777777" w:rsidR="00DB69BF" w:rsidRPr="00BA69E0" w:rsidRDefault="00DB69BF" w:rsidP="00DB69BF">
      <w:pPr>
        <w:pStyle w:val="Lsung"/>
      </w:pPr>
      <w:r w:rsidRPr="00BA69E0">
        <w:t>Zu geringe Bandbreite, aufwändige Fehlersuche</w:t>
      </w:r>
    </w:p>
    <w:p w14:paraId="52913D7A" w14:textId="77777777" w:rsidR="00DB69BF" w:rsidRDefault="00DB69BF" w:rsidP="00DB69BF">
      <w:pPr>
        <w:tabs>
          <w:tab w:val="left" w:pos="390"/>
        </w:tabs>
        <w:rPr>
          <w:rFonts w:ascii="Arial" w:hAnsi="Arial" w:cs="Arial"/>
        </w:rPr>
      </w:pPr>
      <w:r>
        <w:rPr>
          <w:rFonts w:ascii="Arial" w:hAnsi="Arial" w:cs="Arial"/>
        </w:rPr>
        <w:t>Nennen Sie 3 Koaxial-Stecker.</w:t>
      </w:r>
    </w:p>
    <w:p w14:paraId="28F04A7D" w14:textId="2B8BCAA4" w:rsidR="00DB69BF" w:rsidRPr="00711E81" w:rsidRDefault="00DB69BF" w:rsidP="00DB69BF">
      <w:pPr>
        <w:pStyle w:val="Lsung"/>
        <w:rPr>
          <w:lang w:val="en-GB"/>
        </w:rPr>
      </w:pPr>
      <w:r w:rsidRPr="00711E81">
        <w:rPr>
          <w:lang w:val="en-GB"/>
        </w:rPr>
        <w:t>BNC, F-Type, N-Type</w:t>
      </w:r>
      <w:r w:rsidR="00711E81" w:rsidRPr="00711E81">
        <w:rPr>
          <w:lang w:val="en-GB"/>
        </w:rPr>
        <w:t>, Beeling</w:t>
      </w:r>
    </w:p>
    <w:p w14:paraId="256656BB" w14:textId="77777777" w:rsidR="00DB69BF" w:rsidRDefault="00DB69BF" w:rsidP="00DB69BF">
      <w:pPr>
        <w:tabs>
          <w:tab w:val="left" w:pos="390"/>
        </w:tabs>
        <w:rPr>
          <w:rFonts w:ascii="Arial" w:hAnsi="Arial" w:cs="Arial"/>
        </w:rPr>
      </w:pPr>
      <w:r>
        <w:rPr>
          <w:rFonts w:ascii="Arial" w:hAnsi="Arial" w:cs="Arial"/>
        </w:rPr>
        <w:t>Beschreiben Sie die Montage von LAN-Kabeln mit LSA-Tool.</w:t>
      </w:r>
    </w:p>
    <w:p w14:paraId="621A1C0C" w14:textId="77777777" w:rsidR="00DB69BF" w:rsidRPr="00BA69E0" w:rsidRDefault="00DB69BF" w:rsidP="00DB69BF">
      <w:pPr>
        <w:pStyle w:val="Lsung"/>
      </w:pPr>
      <w:r w:rsidRPr="00BA69E0">
        <w:t>Siehe Präsentation</w:t>
      </w:r>
    </w:p>
    <w:p w14:paraId="1EB2E994" w14:textId="77777777" w:rsidR="00DB69BF" w:rsidRDefault="00DB69BF" w:rsidP="00DB69BF">
      <w:pPr>
        <w:tabs>
          <w:tab w:val="left" w:pos="390"/>
        </w:tabs>
        <w:rPr>
          <w:rFonts w:ascii="Arial" w:hAnsi="Arial" w:cs="Arial"/>
        </w:rPr>
      </w:pPr>
      <w:r>
        <w:rPr>
          <w:rFonts w:ascii="Arial" w:hAnsi="Arial" w:cs="Arial"/>
        </w:rPr>
        <w:t>Beschreiben Sie die Montage von LAN-Kabeln mit RJ45-Modulen von Ruthenbeck.</w:t>
      </w:r>
    </w:p>
    <w:p w14:paraId="50B797D9" w14:textId="77777777" w:rsidR="00DB69BF" w:rsidRPr="00BA69E0" w:rsidRDefault="00DB69BF" w:rsidP="00DB69BF">
      <w:pPr>
        <w:pStyle w:val="Lsung"/>
      </w:pPr>
      <w:r w:rsidRPr="00BA69E0">
        <w:t>Siehe Präsentation</w:t>
      </w:r>
    </w:p>
    <w:p w14:paraId="2E494BCE" w14:textId="77777777" w:rsidR="00DB69BF" w:rsidRDefault="00DB69BF" w:rsidP="00DB69BF">
      <w:pPr>
        <w:tabs>
          <w:tab w:val="left" w:pos="390"/>
        </w:tabs>
        <w:rPr>
          <w:rFonts w:ascii="Arial" w:hAnsi="Arial" w:cs="Arial"/>
        </w:rPr>
      </w:pPr>
      <w:r>
        <w:rPr>
          <w:rFonts w:ascii="Arial" w:hAnsi="Arial" w:cs="Arial"/>
        </w:rPr>
        <w:t>Worauf ist bei der Montage von LAN-Kabeln zu achten?</w:t>
      </w:r>
    </w:p>
    <w:p w14:paraId="4CEDEDDC" w14:textId="77777777" w:rsidR="00DB69BF" w:rsidRPr="00BA69E0" w:rsidRDefault="00DB69BF" w:rsidP="00DB69BF">
      <w:pPr>
        <w:pStyle w:val="Lsung"/>
      </w:pPr>
      <w:r w:rsidRPr="00BA69E0">
        <w:t>Schirmung und Verdrillung der Adernpaar bis zur Schneidklemme führen</w:t>
      </w:r>
    </w:p>
    <w:p w14:paraId="5ECAEA76" w14:textId="77777777" w:rsidR="00DB69BF" w:rsidRDefault="00DB69BF" w:rsidP="00DB69BF">
      <w:pPr>
        <w:tabs>
          <w:tab w:val="left" w:pos="390"/>
        </w:tabs>
        <w:rPr>
          <w:rFonts w:ascii="Arial" w:hAnsi="Arial" w:cs="Arial"/>
        </w:rPr>
      </w:pPr>
      <w:r>
        <w:rPr>
          <w:rFonts w:ascii="Arial" w:hAnsi="Arial" w:cs="Arial"/>
        </w:rPr>
        <w:t xml:space="preserve">Worin unterscheidet sich ein Patch-Kabel von einem </w:t>
      </w:r>
      <w:proofErr w:type="spellStart"/>
      <w:r>
        <w:rPr>
          <w:rFonts w:ascii="Arial" w:hAnsi="Arial" w:cs="Arial"/>
        </w:rPr>
        <w:t>Verlegekabel</w:t>
      </w:r>
      <w:proofErr w:type="spellEnd"/>
      <w:r>
        <w:rPr>
          <w:rFonts w:ascii="Arial" w:hAnsi="Arial" w:cs="Arial"/>
        </w:rPr>
        <w:t>?</w:t>
      </w:r>
    </w:p>
    <w:p w14:paraId="29918D08" w14:textId="77777777" w:rsidR="00DB69BF" w:rsidRPr="00BA69E0" w:rsidRDefault="00DB69BF" w:rsidP="00DB69BF">
      <w:pPr>
        <w:pStyle w:val="Lsung"/>
      </w:pPr>
      <w:r w:rsidRPr="00BA69E0">
        <w:t>Verlegekabel enthält einen Festdraht</w:t>
      </w:r>
    </w:p>
    <w:p w14:paraId="4FDC2F6A" w14:textId="77777777" w:rsidR="00DB69BF" w:rsidRPr="00BA69E0" w:rsidRDefault="00DB69BF" w:rsidP="00DB69BF">
      <w:pPr>
        <w:pStyle w:val="Lsung"/>
      </w:pPr>
      <w:r w:rsidRPr="00BA69E0">
        <w:t>Patchkabel enthalten Litzendraht</w:t>
      </w:r>
    </w:p>
    <w:p w14:paraId="4D13E899" w14:textId="77777777" w:rsidR="00DB69BF" w:rsidRDefault="00DB69BF" w:rsidP="00DB69BF">
      <w:pPr>
        <w:tabs>
          <w:tab w:val="left" w:pos="390"/>
        </w:tabs>
        <w:rPr>
          <w:rFonts w:ascii="Arial" w:hAnsi="Arial" w:cs="Arial"/>
        </w:rPr>
      </w:pPr>
      <w:r>
        <w:rPr>
          <w:rFonts w:ascii="Arial" w:hAnsi="Arial" w:cs="Arial"/>
        </w:rPr>
        <w:t>Ergänzen Sie folgenden Satz für Kupfer-Kabel:</w:t>
      </w:r>
    </w:p>
    <w:p w14:paraId="0FCF0F6D" w14:textId="77777777" w:rsidR="00DB69BF" w:rsidRDefault="00DB69BF" w:rsidP="00DB69BF">
      <w:pPr>
        <w:tabs>
          <w:tab w:val="left" w:pos="390"/>
        </w:tabs>
        <w:rPr>
          <w:rFonts w:ascii="Arial" w:hAnsi="Arial" w:cs="Arial"/>
        </w:rPr>
      </w:pPr>
      <w:r>
        <w:rPr>
          <w:rFonts w:ascii="Arial" w:hAnsi="Arial" w:cs="Arial"/>
        </w:rPr>
        <w:t>Je ____________</w:t>
      </w:r>
      <w:r w:rsidRPr="0054259C">
        <w:rPr>
          <w:rStyle w:val="LsungZchn"/>
          <w:rFonts w:eastAsia="Calibri"/>
        </w:rPr>
        <w:t>höher</w:t>
      </w:r>
      <w:r>
        <w:rPr>
          <w:rFonts w:ascii="Arial" w:hAnsi="Arial" w:cs="Arial"/>
        </w:rPr>
        <w:t>__ die Frequenz, desto _____________</w:t>
      </w:r>
      <w:r w:rsidRPr="0054259C">
        <w:rPr>
          <w:rStyle w:val="LsungZchn"/>
          <w:rFonts w:eastAsia="Calibri"/>
        </w:rPr>
        <w:t>höher</w:t>
      </w:r>
      <w:r>
        <w:rPr>
          <w:rFonts w:ascii="Arial" w:hAnsi="Arial" w:cs="Arial"/>
        </w:rPr>
        <w:t>____ die Dämpfung.</w:t>
      </w:r>
    </w:p>
    <w:p w14:paraId="158F73E9" w14:textId="77777777" w:rsidR="00DB69BF" w:rsidRDefault="00DB69BF" w:rsidP="00DB69BF">
      <w:pPr>
        <w:tabs>
          <w:tab w:val="left" w:pos="390"/>
        </w:tabs>
        <w:rPr>
          <w:rFonts w:ascii="Arial" w:hAnsi="Arial" w:cs="Arial"/>
        </w:rPr>
      </w:pPr>
      <w:r>
        <w:rPr>
          <w:rFonts w:ascii="Arial" w:hAnsi="Arial" w:cs="Arial"/>
        </w:rPr>
        <w:t>Nennen Sie den Farbcode nach TIA/EIA 568 B.</w:t>
      </w:r>
    </w:p>
    <w:tbl>
      <w:tblPr>
        <w:tblStyle w:val="Tabellenraster"/>
        <w:tblW w:w="0" w:type="auto"/>
        <w:tblLook w:val="04A0" w:firstRow="1" w:lastRow="0" w:firstColumn="1" w:lastColumn="0" w:noHBand="0" w:noVBand="1"/>
      </w:tblPr>
      <w:tblGrid>
        <w:gridCol w:w="1132"/>
        <w:gridCol w:w="1132"/>
        <w:gridCol w:w="1132"/>
        <w:gridCol w:w="1132"/>
        <w:gridCol w:w="1133"/>
        <w:gridCol w:w="1133"/>
        <w:gridCol w:w="1133"/>
        <w:gridCol w:w="1133"/>
      </w:tblGrid>
      <w:tr w:rsidR="00DB69BF" w:rsidRPr="00BA69E0" w14:paraId="43A07256" w14:textId="77777777" w:rsidTr="00143AA3">
        <w:trPr>
          <w:hidden/>
        </w:trPr>
        <w:tc>
          <w:tcPr>
            <w:tcW w:w="1132" w:type="dxa"/>
          </w:tcPr>
          <w:p w14:paraId="3B5E64AC" w14:textId="77777777" w:rsidR="00DB69BF" w:rsidRPr="00BA69E0" w:rsidRDefault="00DB69BF" w:rsidP="00143AA3">
            <w:pPr>
              <w:pStyle w:val="Lsung"/>
            </w:pPr>
            <w:r w:rsidRPr="00BA69E0">
              <w:t>w/orange</w:t>
            </w:r>
          </w:p>
        </w:tc>
        <w:tc>
          <w:tcPr>
            <w:tcW w:w="1132" w:type="dxa"/>
          </w:tcPr>
          <w:p w14:paraId="2F48E8B6" w14:textId="77777777" w:rsidR="00DB69BF" w:rsidRPr="00BA69E0" w:rsidRDefault="00DB69BF" w:rsidP="00143AA3">
            <w:pPr>
              <w:pStyle w:val="Lsung"/>
            </w:pPr>
            <w:r>
              <w:t>o</w:t>
            </w:r>
            <w:r w:rsidRPr="00BA69E0">
              <w:t>range</w:t>
            </w:r>
          </w:p>
        </w:tc>
        <w:tc>
          <w:tcPr>
            <w:tcW w:w="1132" w:type="dxa"/>
          </w:tcPr>
          <w:p w14:paraId="1B1459DF" w14:textId="77777777" w:rsidR="00DB69BF" w:rsidRPr="00BA69E0" w:rsidRDefault="00DB69BF" w:rsidP="00143AA3">
            <w:pPr>
              <w:pStyle w:val="Lsung"/>
            </w:pPr>
            <w:r w:rsidRPr="00BA69E0">
              <w:t>w/grün</w:t>
            </w:r>
          </w:p>
        </w:tc>
        <w:tc>
          <w:tcPr>
            <w:tcW w:w="1132" w:type="dxa"/>
          </w:tcPr>
          <w:p w14:paraId="76C88BFC" w14:textId="77777777" w:rsidR="00DB69BF" w:rsidRPr="00BA69E0" w:rsidRDefault="00DB69BF" w:rsidP="00143AA3">
            <w:pPr>
              <w:pStyle w:val="Lsung"/>
            </w:pPr>
            <w:r>
              <w:t>b</w:t>
            </w:r>
            <w:r w:rsidRPr="00BA69E0">
              <w:t>lau</w:t>
            </w:r>
          </w:p>
        </w:tc>
        <w:tc>
          <w:tcPr>
            <w:tcW w:w="1133" w:type="dxa"/>
          </w:tcPr>
          <w:p w14:paraId="06AF49CC" w14:textId="77777777" w:rsidR="00DB69BF" w:rsidRPr="00BA69E0" w:rsidRDefault="00DB69BF" w:rsidP="00143AA3">
            <w:pPr>
              <w:pStyle w:val="Lsung"/>
            </w:pPr>
            <w:r w:rsidRPr="00BA69E0">
              <w:t>w/blau</w:t>
            </w:r>
          </w:p>
        </w:tc>
        <w:tc>
          <w:tcPr>
            <w:tcW w:w="1133" w:type="dxa"/>
          </w:tcPr>
          <w:p w14:paraId="0DAEC558" w14:textId="77777777" w:rsidR="00DB69BF" w:rsidRPr="00BA69E0" w:rsidRDefault="00DB69BF" w:rsidP="00143AA3">
            <w:pPr>
              <w:pStyle w:val="Lsung"/>
            </w:pPr>
            <w:r>
              <w:t>g</w:t>
            </w:r>
            <w:r w:rsidRPr="00BA69E0">
              <w:t>rün</w:t>
            </w:r>
          </w:p>
        </w:tc>
        <w:tc>
          <w:tcPr>
            <w:tcW w:w="1133" w:type="dxa"/>
          </w:tcPr>
          <w:p w14:paraId="04D57739" w14:textId="77777777" w:rsidR="00DB69BF" w:rsidRPr="00BA69E0" w:rsidRDefault="00DB69BF" w:rsidP="00143AA3">
            <w:pPr>
              <w:pStyle w:val="Lsung"/>
            </w:pPr>
            <w:r w:rsidRPr="00BA69E0">
              <w:t>w/braun</w:t>
            </w:r>
          </w:p>
        </w:tc>
        <w:tc>
          <w:tcPr>
            <w:tcW w:w="1133" w:type="dxa"/>
          </w:tcPr>
          <w:p w14:paraId="0C4B664E" w14:textId="77777777" w:rsidR="00DB69BF" w:rsidRPr="00BA69E0" w:rsidRDefault="00DB69BF" w:rsidP="00143AA3">
            <w:pPr>
              <w:pStyle w:val="Lsung"/>
            </w:pPr>
            <w:r>
              <w:t>b</w:t>
            </w:r>
            <w:r w:rsidRPr="00BA69E0">
              <w:t>raun</w:t>
            </w:r>
          </w:p>
        </w:tc>
      </w:tr>
    </w:tbl>
    <w:p w14:paraId="7D4F2953" w14:textId="77777777" w:rsidR="00DB69BF" w:rsidRDefault="00DB69BF" w:rsidP="00DB69BF">
      <w:pPr>
        <w:tabs>
          <w:tab w:val="left" w:pos="390"/>
        </w:tabs>
        <w:rPr>
          <w:rFonts w:ascii="Arial" w:hAnsi="Arial" w:cs="Arial"/>
        </w:rPr>
      </w:pPr>
      <w:r>
        <w:rPr>
          <w:rFonts w:ascii="Arial" w:hAnsi="Arial" w:cs="Arial"/>
        </w:rPr>
        <w:t>Warum gibt es zusätzlich den Farbcode TIA/EIA 568 A?</w:t>
      </w:r>
    </w:p>
    <w:p w14:paraId="60F15E6B" w14:textId="77777777" w:rsidR="00DB69BF" w:rsidRPr="00F00B21" w:rsidRDefault="00DB69BF" w:rsidP="00DB69BF">
      <w:pPr>
        <w:pStyle w:val="Lsung"/>
      </w:pPr>
      <w:r w:rsidRPr="00F00B21">
        <w:t>Früher gab es gekreuzte Kabel – seit Gigabit-Ethernet eher unüblich.</w:t>
      </w:r>
    </w:p>
    <w:p w14:paraId="26C02615" w14:textId="77777777" w:rsidR="00DB69BF" w:rsidRDefault="00DB69BF" w:rsidP="00DB69BF">
      <w:pPr>
        <w:tabs>
          <w:tab w:val="left" w:pos="390"/>
        </w:tabs>
        <w:rPr>
          <w:rFonts w:ascii="Arial" w:hAnsi="Arial" w:cs="Arial"/>
        </w:rPr>
      </w:pPr>
      <w:r>
        <w:rPr>
          <w:rFonts w:ascii="Arial" w:hAnsi="Arial" w:cs="Arial"/>
        </w:rPr>
        <w:t xml:space="preserve">Warum sind die </w:t>
      </w:r>
      <w:proofErr w:type="spellStart"/>
      <w:r>
        <w:rPr>
          <w:rFonts w:ascii="Arial" w:hAnsi="Arial" w:cs="Arial"/>
        </w:rPr>
        <w:t>Adernpaare</w:t>
      </w:r>
      <w:proofErr w:type="spellEnd"/>
      <w:r>
        <w:rPr>
          <w:rFonts w:ascii="Arial" w:hAnsi="Arial" w:cs="Arial"/>
        </w:rPr>
        <w:t xml:space="preserve"> verdrillt?</w:t>
      </w:r>
    </w:p>
    <w:p w14:paraId="3481CD18" w14:textId="77777777" w:rsidR="00DB69BF" w:rsidRPr="00F00B21" w:rsidRDefault="00DB69BF" w:rsidP="00DB69BF">
      <w:pPr>
        <w:pStyle w:val="Lsung"/>
      </w:pPr>
      <w:r w:rsidRPr="00F00B21">
        <w:t>Auslöschung der Magnetfelder</w:t>
      </w:r>
    </w:p>
    <w:p w14:paraId="72A5E6E9" w14:textId="77777777" w:rsidR="00DB69BF" w:rsidRDefault="00DB69BF" w:rsidP="00DB69BF">
      <w:pPr>
        <w:tabs>
          <w:tab w:val="left" w:pos="390"/>
        </w:tabs>
        <w:rPr>
          <w:rFonts w:ascii="Arial" w:hAnsi="Arial" w:cs="Arial"/>
        </w:rPr>
      </w:pPr>
      <w:r>
        <w:rPr>
          <w:rFonts w:ascii="Arial" w:hAnsi="Arial" w:cs="Arial"/>
        </w:rPr>
        <w:t>Nennen Sie zwei aktuelle Ethernet-Systeme (=LAN-Systeme).</w:t>
      </w:r>
    </w:p>
    <w:p w14:paraId="619866A3" w14:textId="3EAA44B5" w:rsidR="00DB69BF" w:rsidRPr="003F01BD" w:rsidRDefault="00DB69BF" w:rsidP="00DB69BF">
      <w:pPr>
        <w:pStyle w:val="Lsung"/>
      </w:pPr>
      <w:r w:rsidRPr="003F01BD">
        <w:t>1000 Base T</w:t>
      </w:r>
      <w:r w:rsidR="00A139D9" w:rsidRPr="003F01BD">
        <w:t>, 10G Base T</w:t>
      </w:r>
    </w:p>
    <w:p w14:paraId="2EA66DEE" w14:textId="77777777" w:rsidR="00DB69BF" w:rsidRDefault="00DB69BF" w:rsidP="00DB69BF">
      <w:pPr>
        <w:tabs>
          <w:tab w:val="left" w:pos="390"/>
        </w:tabs>
        <w:rPr>
          <w:rFonts w:ascii="Arial" w:hAnsi="Arial" w:cs="Arial"/>
        </w:rPr>
      </w:pPr>
      <w:r>
        <w:rPr>
          <w:rFonts w:ascii="Arial" w:hAnsi="Arial" w:cs="Arial"/>
        </w:rPr>
        <w:t>Was versteht man unter einem S/FTP-Datenkabel?</w:t>
      </w:r>
    </w:p>
    <w:p w14:paraId="41D420D2" w14:textId="77777777" w:rsidR="00DB69BF" w:rsidRPr="00817E36" w:rsidRDefault="00DB69BF" w:rsidP="00DB69BF">
      <w:pPr>
        <w:pStyle w:val="Lsung"/>
      </w:pPr>
      <w:r w:rsidRPr="00817E36">
        <w:t xml:space="preserve">Screened Foiled Twisted Pair </w:t>
      </w:r>
      <w:r w:rsidRPr="00817E36">
        <w:br/>
        <w:t>Screened = Gesamtschirm um die Seele</w:t>
      </w:r>
      <w:r w:rsidRPr="00817E36">
        <w:br/>
        <w:t>Foiled = Aluminiumfolie um jedes Adernpaar</w:t>
      </w:r>
    </w:p>
    <w:p w14:paraId="01FBFE92" w14:textId="77777777" w:rsidR="00DB69BF" w:rsidRDefault="00DB69BF" w:rsidP="00DB69BF">
      <w:pPr>
        <w:tabs>
          <w:tab w:val="left" w:pos="390"/>
        </w:tabs>
        <w:rPr>
          <w:rFonts w:ascii="Arial" w:hAnsi="Arial" w:cs="Arial"/>
        </w:rPr>
      </w:pPr>
      <w:r>
        <w:rPr>
          <w:rFonts w:ascii="Arial" w:hAnsi="Arial" w:cs="Arial"/>
        </w:rPr>
        <w:t xml:space="preserve">Welche Unterschiede bestehen zwischen </w:t>
      </w:r>
      <w:proofErr w:type="spellStart"/>
      <w:r>
        <w:rPr>
          <w:rFonts w:ascii="Arial" w:hAnsi="Arial" w:cs="Arial"/>
        </w:rPr>
        <w:t>Verifizierer</w:t>
      </w:r>
      <w:proofErr w:type="spellEnd"/>
      <w:r>
        <w:rPr>
          <w:rFonts w:ascii="Arial" w:hAnsi="Arial" w:cs="Arial"/>
        </w:rPr>
        <w:t>, Qualifizierer und Zertifizierer?</w:t>
      </w:r>
    </w:p>
    <w:p w14:paraId="3B61D831" w14:textId="77777777" w:rsidR="00DB69BF" w:rsidRPr="00F00B21" w:rsidRDefault="00DB69BF" w:rsidP="00DB69BF">
      <w:pPr>
        <w:pStyle w:val="Lsung"/>
      </w:pPr>
      <w:r w:rsidRPr="00F00B21">
        <w:t>Siehe Seite vorher</w:t>
      </w:r>
    </w:p>
    <w:p w14:paraId="33AFAFA3" w14:textId="77777777" w:rsidR="00DB69BF" w:rsidRDefault="00DB69BF" w:rsidP="00DB69BF">
      <w:pPr>
        <w:tabs>
          <w:tab w:val="left" w:pos="390"/>
        </w:tabs>
        <w:rPr>
          <w:rFonts w:ascii="Arial" w:hAnsi="Arial" w:cs="Arial"/>
        </w:rPr>
      </w:pPr>
      <w:r>
        <w:rPr>
          <w:rFonts w:ascii="Arial" w:hAnsi="Arial" w:cs="Arial"/>
        </w:rPr>
        <w:t xml:space="preserve">Was versteht man unter 10G Base T? </w:t>
      </w:r>
      <w:r w:rsidRPr="00F00B21">
        <w:rPr>
          <w:rFonts w:ascii="Arial" w:hAnsi="Arial" w:cs="Arial"/>
          <w:color w:val="FF0000"/>
        </w:rPr>
        <w:t xml:space="preserve">– </w:t>
      </w:r>
      <w:r w:rsidRPr="0054259C">
        <w:rPr>
          <w:rStyle w:val="LsungZchn"/>
          <w:rFonts w:eastAsia="Calibri"/>
        </w:rPr>
        <w:t>10 Gbit/s Basisband Twisted Pair 100m</w:t>
      </w:r>
    </w:p>
    <w:p w14:paraId="75F1D6E7" w14:textId="08C23194" w:rsidR="00DB69BF" w:rsidRDefault="00DB69BF" w:rsidP="00DB69BF">
      <w:pPr>
        <w:tabs>
          <w:tab w:val="left" w:pos="390"/>
        </w:tabs>
        <w:rPr>
          <w:rFonts w:ascii="Arial" w:hAnsi="Arial" w:cs="Arial"/>
        </w:rPr>
      </w:pPr>
      <w:r>
        <w:rPr>
          <w:rFonts w:ascii="Arial" w:hAnsi="Arial" w:cs="Arial"/>
        </w:rPr>
        <w:t xml:space="preserve">Ordnen Sie die Kategorie nach TIA/EIA den Link-Klassen nach ISO/IEC zu. – </w:t>
      </w:r>
      <w:r w:rsidRPr="00E1642B">
        <w:rPr>
          <w:rStyle w:val="LsungZchn"/>
          <w:rFonts w:eastAsia="Calibri"/>
        </w:rPr>
        <w:t>Seite 1</w:t>
      </w:r>
      <w:r w:rsidR="00A139D9">
        <w:rPr>
          <w:rStyle w:val="LsungZchn"/>
          <w:rFonts w:eastAsia="Calibri"/>
        </w:rPr>
        <w:t>3</w:t>
      </w:r>
    </w:p>
    <w:p w14:paraId="59CE6230" w14:textId="77777777" w:rsidR="00DB69BF" w:rsidRDefault="00DB69BF" w:rsidP="00DB69BF">
      <w:pPr>
        <w:tabs>
          <w:tab w:val="left" w:pos="390"/>
        </w:tabs>
        <w:rPr>
          <w:rFonts w:ascii="Arial" w:hAnsi="Arial" w:cs="Arial"/>
        </w:rPr>
      </w:pPr>
      <w:r>
        <w:rPr>
          <w:rFonts w:ascii="Arial" w:hAnsi="Arial" w:cs="Arial"/>
        </w:rPr>
        <w:t>Worin besteht der Unterschied zwischen Kategorie und Link-Klasse?</w:t>
      </w:r>
    </w:p>
    <w:p w14:paraId="5D99B875" w14:textId="77777777" w:rsidR="00DB69BF" w:rsidRPr="001D316C" w:rsidRDefault="00DB69BF" w:rsidP="00DB69BF">
      <w:pPr>
        <w:pStyle w:val="Lsung"/>
      </w:pPr>
      <w:r w:rsidRPr="001D316C">
        <w:t>Kategorie gilt nur für das Bauteil, die Link-Klasse beschreibt den gesamten Link</w:t>
      </w:r>
    </w:p>
    <w:p w14:paraId="6D46455B" w14:textId="77777777" w:rsidR="00DB69BF" w:rsidRDefault="00DB69BF" w:rsidP="00DB69BF">
      <w:pPr>
        <w:tabs>
          <w:tab w:val="left" w:pos="390"/>
        </w:tabs>
        <w:rPr>
          <w:rFonts w:ascii="Arial" w:hAnsi="Arial" w:cs="Arial"/>
        </w:rPr>
      </w:pPr>
      <w:r>
        <w:rPr>
          <w:rFonts w:ascii="Arial" w:hAnsi="Arial" w:cs="Arial"/>
        </w:rPr>
        <w:t>Worin begründet sich der Erfolg von Ethernet.</w:t>
      </w:r>
    </w:p>
    <w:p w14:paraId="3BDFA0A1" w14:textId="77777777" w:rsidR="00DB69BF" w:rsidRPr="001D316C" w:rsidRDefault="00DB69BF" w:rsidP="00DB69BF">
      <w:pPr>
        <w:pStyle w:val="Lsung"/>
      </w:pPr>
      <w:r w:rsidRPr="001D316C">
        <w:t xml:space="preserve">- Einfachheit und leichte Wartung </w:t>
      </w:r>
    </w:p>
    <w:p w14:paraId="0D2221F9" w14:textId="77777777" w:rsidR="00DB69BF" w:rsidRPr="001D316C" w:rsidRDefault="00DB69BF" w:rsidP="00DB69BF">
      <w:pPr>
        <w:pStyle w:val="Lsung"/>
      </w:pPr>
      <w:r w:rsidRPr="001D316C">
        <w:t xml:space="preserve">- Möglichkeit zum Integrieren neuer Technologien </w:t>
      </w:r>
    </w:p>
    <w:p w14:paraId="717E0CFE" w14:textId="77777777" w:rsidR="00DB69BF" w:rsidRPr="001D316C" w:rsidRDefault="00DB69BF" w:rsidP="00DB69BF">
      <w:pPr>
        <w:pStyle w:val="Lsung"/>
      </w:pPr>
      <w:r w:rsidRPr="001D316C">
        <w:t xml:space="preserve">- Zuverlässigkeit </w:t>
      </w:r>
    </w:p>
    <w:p w14:paraId="0BC56DAE" w14:textId="77777777" w:rsidR="00DB69BF" w:rsidRPr="001D316C" w:rsidRDefault="00DB69BF" w:rsidP="00DB69BF">
      <w:pPr>
        <w:pStyle w:val="Lsung"/>
      </w:pPr>
      <w:r w:rsidRPr="001D316C">
        <w:t xml:space="preserve">- Niedrige Installations- und Aktualisierungskosten </w:t>
      </w:r>
    </w:p>
    <w:p w14:paraId="300D5400" w14:textId="77777777" w:rsidR="00DB69BF" w:rsidRPr="001D316C" w:rsidRDefault="00DB69BF" w:rsidP="00DB69BF">
      <w:pPr>
        <w:pStyle w:val="Lsung"/>
      </w:pPr>
      <w:r w:rsidRPr="001D316C">
        <w:t>- PoE (Power over Ethernet) zusätzliche Energieversorgung von Endgeräten</w:t>
      </w:r>
    </w:p>
    <w:p w14:paraId="0A5C48CA" w14:textId="77777777" w:rsidR="00DB69BF" w:rsidRDefault="00DB69BF" w:rsidP="00DB69BF">
      <w:pPr>
        <w:tabs>
          <w:tab w:val="left" w:pos="390"/>
        </w:tabs>
        <w:rPr>
          <w:rFonts w:ascii="Arial" w:hAnsi="Arial" w:cs="Arial"/>
        </w:rPr>
      </w:pPr>
      <w:r>
        <w:rPr>
          <w:rFonts w:ascii="Arial" w:hAnsi="Arial" w:cs="Arial"/>
        </w:rPr>
        <w:t>Beschreiben Sie das CSMA/CD-Zugriffsverfahren.</w:t>
      </w:r>
    </w:p>
    <w:p w14:paraId="1161171F" w14:textId="77777777" w:rsidR="00DB69BF" w:rsidRPr="001D316C" w:rsidRDefault="00DB69BF" w:rsidP="00DB69BF">
      <w:pPr>
        <w:pStyle w:val="Lsung"/>
      </w:pPr>
      <w:r w:rsidRPr="001D316C">
        <w:t>Host hört die Leitung ab</w:t>
      </w:r>
    </w:p>
    <w:p w14:paraId="54C0BA68" w14:textId="77777777" w:rsidR="00DB69BF" w:rsidRPr="001D316C" w:rsidRDefault="00DB69BF" w:rsidP="00DB69BF">
      <w:pPr>
        <w:pStyle w:val="Lsung"/>
      </w:pPr>
      <w:r w:rsidRPr="001D316C">
        <w:t>Kein Signal auf der Leitung</w:t>
      </w:r>
    </w:p>
    <w:p w14:paraId="00BBFFD4" w14:textId="77777777" w:rsidR="00DB69BF" w:rsidRPr="001D316C" w:rsidRDefault="00DB69BF" w:rsidP="00DB69BF">
      <w:pPr>
        <w:pStyle w:val="Lsung"/>
      </w:pPr>
      <w:r w:rsidRPr="001D316C">
        <w:t>Host sendet</w:t>
      </w:r>
    </w:p>
    <w:p w14:paraId="4752058A" w14:textId="77777777" w:rsidR="00DB69BF" w:rsidRPr="001D316C" w:rsidRDefault="00DB69BF" w:rsidP="00DB69BF">
      <w:pPr>
        <w:pStyle w:val="Lsung"/>
      </w:pPr>
      <w:r w:rsidRPr="001D316C">
        <w:t>2. Host sendet zufällig gleichzeitig</w:t>
      </w:r>
    </w:p>
    <w:p w14:paraId="30AB4857" w14:textId="77777777" w:rsidR="00DB69BF" w:rsidRPr="001D316C" w:rsidRDefault="00DB69BF" w:rsidP="00DB69BF">
      <w:pPr>
        <w:pStyle w:val="Lsung"/>
      </w:pPr>
      <w:r w:rsidRPr="001D316C">
        <w:t>Kollision entsteht</w:t>
      </w:r>
    </w:p>
    <w:p w14:paraId="3603024E" w14:textId="77777777" w:rsidR="00DB69BF" w:rsidRPr="001D316C" w:rsidRDefault="00DB69BF" w:rsidP="00DB69BF">
      <w:pPr>
        <w:pStyle w:val="Lsung"/>
      </w:pPr>
      <w:r w:rsidRPr="001D316C">
        <w:t>Kollision wird entdeckt</w:t>
      </w:r>
    </w:p>
    <w:p w14:paraId="2C7C35DD" w14:textId="77777777" w:rsidR="00DB69BF" w:rsidRPr="001D316C" w:rsidRDefault="00DB69BF" w:rsidP="00DB69BF">
      <w:pPr>
        <w:pStyle w:val="Lsung"/>
      </w:pPr>
      <w:r w:rsidRPr="001D316C">
        <w:t>Alle Host senden das JAM Signal</w:t>
      </w:r>
    </w:p>
    <w:p w14:paraId="342B3CB9" w14:textId="77777777" w:rsidR="00DB69BF" w:rsidRPr="001D316C" w:rsidRDefault="00DB69BF" w:rsidP="00DB69BF">
      <w:pPr>
        <w:pStyle w:val="Lsung"/>
      </w:pPr>
      <w:r w:rsidRPr="001D316C">
        <w:t>Alle Host stoppen das Senden</w:t>
      </w:r>
    </w:p>
    <w:p w14:paraId="79C54C16" w14:textId="77777777" w:rsidR="00DB69BF" w:rsidRPr="001D316C" w:rsidRDefault="00DB69BF" w:rsidP="00DB69BF">
      <w:pPr>
        <w:pStyle w:val="Lsung"/>
      </w:pPr>
      <w:r w:rsidRPr="001D316C">
        <w:t>Nach Zufallszeit beginnt das Senden erneut</w:t>
      </w:r>
    </w:p>
    <w:p w14:paraId="2104E1C1" w14:textId="77777777" w:rsidR="00DB69BF" w:rsidRPr="00DB012A" w:rsidRDefault="00DB69BF" w:rsidP="00DB69BF">
      <w:pPr>
        <w:rPr>
          <w:rFonts w:ascii="Arial" w:hAnsi="Arial" w:cs="Arial"/>
        </w:rPr>
      </w:pPr>
      <w:r w:rsidRPr="00DB012A">
        <w:rPr>
          <w:rFonts w:ascii="Arial" w:hAnsi="Arial" w:cs="Arial"/>
        </w:rPr>
        <w:t>Nenne</w:t>
      </w:r>
      <w:r>
        <w:rPr>
          <w:rFonts w:ascii="Arial" w:hAnsi="Arial" w:cs="Arial"/>
        </w:rPr>
        <w:t>n Sie</w:t>
      </w:r>
      <w:r w:rsidRPr="00DB012A">
        <w:rPr>
          <w:rFonts w:ascii="Arial" w:hAnsi="Arial" w:cs="Arial"/>
        </w:rPr>
        <w:t xml:space="preserve"> die 3 Ebenen der strukturierten Verkabelung mit ihren vorgeschriebenen Medien.</w:t>
      </w:r>
    </w:p>
    <w:tbl>
      <w:tblPr>
        <w:tblStyle w:val="Tabellenraster"/>
        <w:tblW w:w="0" w:type="auto"/>
        <w:tblLook w:val="04A0" w:firstRow="1" w:lastRow="0" w:firstColumn="1" w:lastColumn="0" w:noHBand="0" w:noVBand="1"/>
      </w:tblPr>
      <w:tblGrid>
        <w:gridCol w:w="3020"/>
        <w:gridCol w:w="3020"/>
        <w:gridCol w:w="3020"/>
      </w:tblGrid>
      <w:tr w:rsidR="00DB69BF" w:rsidRPr="001D316C" w14:paraId="2745F3FD" w14:textId="77777777" w:rsidTr="00143AA3">
        <w:trPr>
          <w:hidden/>
        </w:trPr>
        <w:tc>
          <w:tcPr>
            <w:tcW w:w="3020" w:type="dxa"/>
          </w:tcPr>
          <w:p w14:paraId="53556308" w14:textId="77777777" w:rsidR="00DB69BF" w:rsidRPr="001D316C" w:rsidRDefault="00DB69BF" w:rsidP="00143AA3">
            <w:pPr>
              <w:pStyle w:val="Lsung"/>
            </w:pPr>
            <w:r w:rsidRPr="001D316C">
              <w:t>Primärverkabelung</w:t>
            </w:r>
          </w:p>
        </w:tc>
        <w:tc>
          <w:tcPr>
            <w:tcW w:w="3020" w:type="dxa"/>
          </w:tcPr>
          <w:p w14:paraId="0DC51369" w14:textId="77777777" w:rsidR="00DB69BF" w:rsidRPr="001D316C" w:rsidRDefault="00DB69BF" w:rsidP="00143AA3">
            <w:pPr>
              <w:pStyle w:val="Lsung"/>
            </w:pPr>
            <w:r w:rsidRPr="001D316C">
              <w:t>Campusverkabelung</w:t>
            </w:r>
            <w:r w:rsidRPr="001D316C">
              <w:br/>
              <w:t>Geländeverkabelung</w:t>
            </w:r>
          </w:p>
        </w:tc>
        <w:tc>
          <w:tcPr>
            <w:tcW w:w="3020" w:type="dxa"/>
          </w:tcPr>
          <w:p w14:paraId="5C864D07" w14:textId="77777777" w:rsidR="00DB69BF" w:rsidRPr="001D316C" w:rsidRDefault="00DB69BF" w:rsidP="00143AA3">
            <w:pPr>
              <w:pStyle w:val="Lsung"/>
            </w:pPr>
            <w:r w:rsidRPr="001D316C">
              <w:t>LwL</w:t>
            </w:r>
          </w:p>
        </w:tc>
      </w:tr>
      <w:tr w:rsidR="00DB69BF" w:rsidRPr="001D316C" w14:paraId="3947762E" w14:textId="77777777" w:rsidTr="00143AA3">
        <w:trPr>
          <w:hidden/>
        </w:trPr>
        <w:tc>
          <w:tcPr>
            <w:tcW w:w="3020" w:type="dxa"/>
          </w:tcPr>
          <w:p w14:paraId="41AE00B6" w14:textId="77777777" w:rsidR="00DB69BF" w:rsidRPr="001D316C" w:rsidRDefault="00DB69BF" w:rsidP="00143AA3">
            <w:pPr>
              <w:pStyle w:val="Lsung"/>
            </w:pPr>
            <w:r w:rsidRPr="001D316C">
              <w:t>Sekundärverkabelung</w:t>
            </w:r>
          </w:p>
        </w:tc>
        <w:tc>
          <w:tcPr>
            <w:tcW w:w="3020" w:type="dxa"/>
          </w:tcPr>
          <w:p w14:paraId="4B5E0AC0" w14:textId="77777777" w:rsidR="00DB69BF" w:rsidRPr="001D316C" w:rsidRDefault="00DB69BF" w:rsidP="00143AA3">
            <w:pPr>
              <w:pStyle w:val="Lsung"/>
            </w:pPr>
            <w:r w:rsidRPr="001D316C">
              <w:t>Stockwerkverkabelung</w:t>
            </w:r>
            <w:r w:rsidRPr="001D316C">
              <w:br/>
              <w:t>Vertikale Verkabelung</w:t>
            </w:r>
          </w:p>
        </w:tc>
        <w:tc>
          <w:tcPr>
            <w:tcW w:w="3020" w:type="dxa"/>
          </w:tcPr>
          <w:p w14:paraId="71CF5046" w14:textId="77777777" w:rsidR="00DB69BF" w:rsidRPr="001D316C" w:rsidRDefault="00DB69BF" w:rsidP="00143AA3">
            <w:pPr>
              <w:pStyle w:val="Lsung"/>
            </w:pPr>
            <w:r w:rsidRPr="001D316C">
              <w:t>LwL</w:t>
            </w:r>
            <w:r w:rsidRPr="001D316C">
              <w:br/>
              <w:t>(in der Praxis oft Cu-Kabel)</w:t>
            </w:r>
          </w:p>
        </w:tc>
      </w:tr>
      <w:tr w:rsidR="00DB69BF" w:rsidRPr="003F01BD" w14:paraId="4EEC6BDD" w14:textId="77777777" w:rsidTr="00143AA3">
        <w:trPr>
          <w:hidden/>
        </w:trPr>
        <w:tc>
          <w:tcPr>
            <w:tcW w:w="3020" w:type="dxa"/>
          </w:tcPr>
          <w:p w14:paraId="058D9A28" w14:textId="77777777" w:rsidR="00DB69BF" w:rsidRPr="001D316C" w:rsidRDefault="00DB69BF" w:rsidP="00143AA3">
            <w:pPr>
              <w:pStyle w:val="Lsung"/>
            </w:pPr>
            <w:r w:rsidRPr="001D316C">
              <w:t>Terziärverkabelung</w:t>
            </w:r>
          </w:p>
        </w:tc>
        <w:tc>
          <w:tcPr>
            <w:tcW w:w="3020" w:type="dxa"/>
          </w:tcPr>
          <w:p w14:paraId="245FA309" w14:textId="77777777" w:rsidR="00DB69BF" w:rsidRPr="001D316C" w:rsidRDefault="00DB69BF" w:rsidP="00143AA3">
            <w:pPr>
              <w:pStyle w:val="Lsung"/>
            </w:pPr>
            <w:r w:rsidRPr="001D316C">
              <w:t>Etagenverkabelung</w:t>
            </w:r>
            <w:r w:rsidRPr="001D316C">
              <w:br/>
              <w:t>Horizontale Verkabelung</w:t>
            </w:r>
          </w:p>
        </w:tc>
        <w:tc>
          <w:tcPr>
            <w:tcW w:w="3020" w:type="dxa"/>
          </w:tcPr>
          <w:p w14:paraId="03FE5415" w14:textId="77777777" w:rsidR="00DB69BF" w:rsidRPr="008B5A63" w:rsidRDefault="00DB69BF" w:rsidP="00143AA3">
            <w:pPr>
              <w:pStyle w:val="Lsung"/>
            </w:pPr>
            <w:r w:rsidRPr="008B5A63">
              <w:t>LwL (Fibre-to-the-desk)</w:t>
            </w:r>
            <w:r w:rsidRPr="008B5A63">
              <w:br/>
              <w:t>Cu-Lan-Kabel</w:t>
            </w:r>
          </w:p>
        </w:tc>
      </w:tr>
    </w:tbl>
    <w:p w14:paraId="5EF2ED00" w14:textId="77777777" w:rsidR="00DB69BF" w:rsidRPr="008B5A63" w:rsidRDefault="00DB69BF" w:rsidP="00DB69BF">
      <w:pPr>
        <w:tabs>
          <w:tab w:val="left" w:pos="390"/>
        </w:tabs>
        <w:rPr>
          <w:rFonts w:ascii="Arial" w:hAnsi="Arial" w:cs="Arial"/>
        </w:rPr>
      </w:pPr>
    </w:p>
    <w:p w14:paraId="287B1289" w14:textId="77777777" w:rsidR="00DB69BF" w:rsidRPr="00817E36" w:rsidRDefault="00DB69BF" w:rsidP="00DB69BF">
      <w:pPr>
        <w:tabs>
          <w:tab w:val="left" w:pos="390"/>
        </w:tabs>
        <w:rPr>
          <w:rFonts w:ascii="Arial" w:hAnsi="Arial" w:cs="Arial"/>
          <w:b/>
        </w:rPr>
      </w:pPr>
      <w:r w:rsidRPr="00817E36">
        <w:rPr>
          <w:rFonts w:ascii="Arial" w:hAnsi="Arial" w:cs="Arial"/>
          <w:b/>
        </w:rPr>
        <w:t>Abkürzungen:</w:t>
      </w:r>
    </w:p>
    <w:p w14:paraId="1482DD13" w14:textId="77777777" w:rsidR="00DB69BF" w:rsidRPr="00F13E3E" w:rsidRDefault="00DB69BF" w:rsidP="00DB69BF">
      <w:pPr>
        <w:tabs>
          <w:tab w:val="left" w:pos="390"/>
        </w:tabs>
        <w:rPr>
          <w:rFonts w:ascii="Arial" w:hAnsi="Arial" w:cs="Arial"/>
          <w:color w:val="FF0000"/>
        </w:rPr>
      </w:pPr>
      <w:r w:rsidRPr="00F13E3E">
        <w:rPr>
          <w:rFonts w:ascii="Arial" w:hAnsi="Arial" w:cs="Arial"/>
        </w:rPr>
        <w:t>LAN</w:t>
      </w:r>
      <w:r w:rsidRPr="00F13E3E">
        <w:rPr>
          <w:rFonts w:ascii="Arial" w:hAnsi="Arial" w:cs="Arial"/>
          <w:color w:val="FF0000"/>
        </w:rPr>
        <w:t>-</w:t>
      </w:r>
      <w:r w:rsidRPr="00E1642B">
        <w:rPr>
          <w:rStyle w:val="LsungZchn"/>
          <w:rFonts w:eastAsia="Calibri"/>
        </w:rPr>
        <w:t>Local Area Network – räumlich begrenztes Netzwerk mit hoher Bandbreite</w:t>
      </w:r>
    </w:p>
    <w:p w14:paraId="7B67EA6E" w14:textId="77777777" w:rsidR="00DB69BF" w:rsidRPr="00F13E3E" w:rsidRDefault="00DB69BF" w:rsidP="00DB69BF">
      <w:pPr>
        <w:tabs>
          <w:tab w:val="left" w:pos="390"/>
        </w:tabs>
        <w:rPr>
          <w:rFonts w:ascii="Arial" w:hAnsi="Arial" w:cs="Arial"/>
          <w:color w:val="FF0000"/>
        </w:rPr>
      </w:pPr>
      <w:r w:rsidRPr="00F13E3E">
        <w:rPr>
          <w:rFonts w:ascii="Arial" w:hAnsi="Arial" w:cs="Arial"/>
        </w:rPr>
        <w:t>AWG</w:t>
      </w:r>
      <w:r w:rsidRPr="00F13E3E">
        <w:rPr>
          <w:rFonts w:ascii="Arial" w:hAnsi="Arial" w:cs="Arial"/>
          <w:color w:val="FF0000"/>
        </w:rPr>
        <w:t>-</w:t>
      </w:r>
      <w:r w:rsidRPr="00E1642B">
        <w:rPr>
          <w:rStyle w:val="LsungZchn"/>
          <w:rFonts w:eastAsia="Calibri"/>
        </w:rPr>
        <w:t>American Wire Gauge = Maß für Drahtdurchmesser</w:t>
      </w:r>
    </w:p>
    <w:p w14:paraId="5C997791" w14:textId="77777777" w:rsidR="00DB69BF" w:rsidRPr="008B5A63" w:rsidRDefault="00DB69BF" w:rsidP="00DB69BF">
      <w:pPr>
        <w:tabs>
          <w:tab w:val="left" w:pos="390"/>
        </w:tabs>
        <w:rPr>
          <w:rFonts w:ascii="Arial" w:hAnsi="Arial" w:cs="Arial"/>
          <w:color w:val="FF0000"/>
        </w:rPr>
      </w:pPr>
      <w:r w:rsidRPr="008B5A63">
        <w:rPr>
          <w:rFonts w:ascii="Arial" w:hAnsi="Arial" w:cs="Arial"/>
        </w:rPr>
        <w:t>S/FTP</w:t>
      </w:r>
      <w:r w:rsidRPr="008B5A63">
        <w:rPr>
          <w:rStyle w:val="LsungZchn"/>
          <w:rFonts w:eastAsia="Calibri"/>
        </w:rPr>
        <w:t>- Screened Foiled Twisted Pair</w:t>
      </w:r>
    </w:p>
    <w:p w14:paraId="068CEE64" w14:textId="77777777" w:rsidR="00DB69BF" w:rsidRPr="008B5A63" w:rsidRDefault="00DB69BF" w:rsidP="00DB69BF">
      <w:pPr>
        <w:tabs>
          <w:tab w:val="left" w:pos="390"/>
        </w:tabs>
        <w:rPr>
          <w:rFonts w:ascii="Arial" w:hAnsi="Arial" w:cs="Arial"/>
          <w:color w:val="FF0000"/>
          <w:lang w:val="en-GB"/>
        </w:rPr>
      </w:pPr>
      <w:proofErr w:type="spellStart"/>
      <w:r w:rsidRPr="008B5A63">
        <w:rPr>
          <w:rFonts w:ascii="Arial" w:hAnsi="Arial" w:cs="Arial"/>
          <w:lang w:val="en-GB"/>
        </w:rPr>
        <w:t>Dämpfung</w:t>
      </w:r>
      <w:proofErr w:type="spellEnd"/>
      <w:r w:rsidRPr="008B5A63">
        <w:rPr>
          <w:rFonts w:ascii="Arial" w:hAnsi="Arial" w:cs="Arial"/>
          <w:color w:val="FF0000"/>
          <w:lang w:val="en-GB"/>
        </w:rPr>
        <w:t xml:space="preserve"> </w:t>
      </w:r>
      <w:r w:rsidRPr="008B5A63">
        <w:rPr>
          <w:rStyle w:val="LsungZchn"/>
          <w:rFonts w:eastAsia="Calibri"/>
          <w:lang w:val="en-GB"/>
        </w:rPr>
        <w:t>= Maß für Signalverlust</w:t>
      </w:r>
    </w:p>
    <w:p w14:paraId="67A21757" w14:textId="77777777" w:rsidR="00DB69BF" w:rsidRPr="008B5A63" w:rsidRDefault="00DB69BF" w:rsidP="00DB69BF">
      <w:pPr>
        <w:tabs>
          <w:tab w:val="left" w:pos="390"/>
        </w:tabs>
        <w:rPr>
          <w:rFonts w:ascii="Arial" w:hAnsi="Arial" w:cs="Arial"/>
          <w:color w:val="FF0000"/>
          <w:lang w:val="en-GB"/>
        </w:rPr>
      </w:pPr>
      <w:r w:rsidRPr="008B5A63">
        <w:rPr>
          <w:rFonts w:ascii="Arial" w:hAnsi="Arial" w:cs="Arial"/>
          <w:lang w:val="en-GB"/>
        </w:rPr>
        <w:t>NEXT</w:t>
      </w:r>
      <w:r w:rsidRPr="008B5A63">
        <w:rPr>
          <w:rStyle w:val="LsungZchn"/>
          <w:rFonts w:eastAsia="Calibri"/>
          <w:lang w:val="en-GB"/>
        </w:rPr>
        <w:t>- Near End Cross Talk - Nahnebenübersprechen</w:t>
      </w:r>
    </w:p>
    <w:p w14:paraId="50665A78" w14:textId="77777777" w:rsidR="00DB69BF" w:rsidRPr="008B5A63" w:rsidRDefault="00DB69BF" w:rsidP="00DB69BF">
      <w:pPr>
        <w:tabs>
          <w:tab w:val="left" w:pos="390"/>
        </w:tabs>
        <w:rPr>
          <w:rFonts w:ascii="Arial" w:hAnsi="Arial" w:cs="Arial"/>
          <w:color w:val="FF0000"/>
          <w:lang w:val="en-GB"/>
        </w:rPr>
      </w:pPr>
      <w:r w:rsidRPr="008B5A63">
        <w:rPr>
          <w:rFonts w:ascii="Arial" w:hAnsi="Arial" w:cs="Arial"/>
          <w:lang w:val="en-GB"/>
        </w:rPr>
        <w:t xml:space="preserve">Open </w:t>
      </w:r>
      <w:r w:rsidRPr="008B5A63">
        <w:rPr>
          <w:rStyle w:val="LsungZchn"/>
          <w:rFonts w:eastAsia="Calibri"/>
          <w:lang w:val="en-GB"/>
        </w:rPr>
        <w:t>- Unterbrechung</w:t>
      </w:r>
    </w:p>
    <w:p w14:paraId="01A97CB9" w14:textId="77777777" w:rsidR="00DB69BF" w:rsidRPr="008B5A63" w:rsidRDefault="00DB69BF" w:rsidP="00DB69BF">
      <w:pPr>
        <w:tabs>
          <w:tab w:val="left" w:pos="390"/>
        </w:tabs>
        <w:rPr>
          <w:rFonts w:ascii="Arial" w:hAnsi="Arial" w:cs="Arial"/>
          <w:color w:val="FF0000"/>
          <w:lang w:val="en-GB"/>
        </w:rPr>
      </w:pPr>
      <w:r w:rsidRPr="008B5A63">
        <w:rPr>
          <w:rFonts w:ascii="Arial" w:hAnsi="Arial" w:cs="Arial"/>
          <w:lang w:val="en-GB"/>
        </w:rPr>
        <w:t>Short</w:t>
      </w:r>
      <w:r w:rsidRPr="008B5A63">
        <w:rPr>
          <w:rStyle w:val="LsungZchn"/>
          <w:rFonts w:eastAsia="Calibri"/>
          <w:lang w:val="en-GB"/>
        </w:rPr>
        <w:t xml:space="preserve"> - Kurzschluss</w:t>
      </w:r>
    </w:p>
    <w:p w14:paraId="5E22717D" w14:textId="77777777" w:rsidR="00DB69BF" w:rsidRPr="008B5A63" w:rsidRDefault="00DB69BF" w:rsidP="00DB69BF">
      <w:pPr>
        <w:tabs>
          <w:tab w:val="left" w:pos="390"/>
        </w:tabs>
        <w:rPr>
          <w:rFonts w:ascii="Arial" w:hAnsi="Arial" w:cs="Arial"/>
          <w:color w:val="FF0000"/>
          <w:lang w:val="en-GB"/>
        </w:rPr>
      </w:pPr>
      <w:r w:rsidRPr="008B5A63">
        <w:rPr>
          <w:rFonts w:ascii="Arial" w:hAnsi="Arial" w:cs="Arial"/>
          <w:lang w:val="en-GB"/>
        </w:rPr>
        <w:t xml:space="preserve">Split-Pair </w:t>
      </w:r>
      <w:r w:rsidRPr="008B5A63">
        <w:rPr>
          <w:rStyle w:val="LsungZchn"/>
          <w:rFonts w:eastAsia="Calibri"/>
          <w:lang w:val="en-GB"/>
        </w:rPr>
        <w:t>- getrennte Adernpaare</w:t>
      </w:r>
    </w:p>
    <w:p w14:paraId="6A68AFA9" w14:textId="77777777" w:rsidR="00DB69BF" w:rsidRPr="00F13E3E" w:rsidRDefault="00DB69BF" w:rsidP="00DB69BF">
      <w:pPr>
        <w:tabs>
          <w:tab w:val="left" w:pos="390"/>
        </w:tabs>
        <w:rPr>
          <w:rFonts w:ascii="Arial" w:hAnsi="Arial" w:cs="Arial"/>
          <w:color w:val="FF0000"/>
          <w:lang w:val="en-GB"/>
        </w:rPr>
      </w:pPr>
      <w:r w:rsidRPr="00F13E3E">
        <w:rPr>
          <w:rFonts w:ascii="Arial" w:hAnsi="Arial" w:cs="Arial"/>
          <w:lang w:val="en-GB"/>
        </w:rPr>
        <w:t xml:space="preserve">CSMA/CD </w:t>
      </w:r>
      <w:r w:rsidRPr="003B34A1">
        <w:rPr>
          <w:rStyle w:val="LsungZchn"/>
          <w:rFonts w:eastAsia="Calibri"/>
          <w:lang w:val="en-GB"/>
        </w:rPr>
        <w:t>– Carrier Sense Multiple Access with Collission Detection</w:t>
      </w:r>
    </w:p>
    <w:p w14:paraId="4D27D73C" w14:textId="77777777" w:rsidR="00DB69BF" w:rsidRPr="008B5A63" w:rsidRDefault="00DB69BF" w:rsidP="00DB69BF">
      <w:pPr>
        <w:tabs>
          <w:tab w:val="left" w:pos="390"/>
        </w:tabs>
        <w:rPr>
          <w:rFonts w:ascii="Arial" w:hAnsi="Arial" w:cs="Arial"/>
          <w:color w:val="FF0000"/>
          <w:lang w:val="en-GB"/>
        </w:rPr>
      </w:pPr>
      <w:r w:rsidRPr="008B5A63">
        <w:rPr>
          <w:rFonts w:ascii="Arial" w:hAnsi="Arial" w:cs="Arial"/>
          <w:lang w:val="en-GB"/>
        </w:rPr>
        <w:t>Ethernet</w:t>
      </w:r>
      <w:r w:rsidRPr="008B5A63">
        <w:rPr>
          <w:rFonts w:ascii="Arial" w:hAnsi="Arial" w:cs="Arial"/>
          <w:color w:val="FF0000"/>
          <w:lang w:val="en-GB"/>
        </w:rPr>
        <w:t xml:space="preserve"> </w:t>
      </w:r>
      <w:r w:rsidRPr="008B5A63">
        <w:rPr>
          <w:rStyle w:val="LsungZchn"/>
          <w:rFonts w:eastAsia="Calibri"/>
          <w:lang w:val="en-GB"/>
        </w:rPr>
        <w:t>– weltweit übliches Übertragungsverfahren im LAN</w:t>
      </w:r>
    </w:p>
    <w:p w14:paraId="0C7907C5" w14:textId="77777777" w:rsidR="00DB69BF" w:rsidRPr="00F13E3E" w:rsidRDefault="00DB69BF" w:rsidP="00DB69BF">
      <w:pPr>
        <w:tabs>
          <w:tab w:val="left" w:pos="390"/>
        </w:tabs>
        <w:rPr>
          <w:rFonts w:ascii="Arial" w:hAnsi="Arial" w:cs="Arial"/>
          <w:color w:val="FF0000"/>
          <w:lang w:val="en-GB"/>
        </w:rPr>
      </w:pPr>
      <w:r w:rsidRPr="00F13E3E">
        <w:rPr>
          <w:rFonts w:ascii="Arial" w:hAnsi="Arial" w:cs="Arial"/>
          <w:lang w:val="en-GB"/>
        </w:rPr>
        <w:lastRenderedPageBreak/>
        <w:t xml:space="preserve">TIA/EIA </w:t>
      </w:r>
      <w:r w:rsidRPr="003B34A1">
        <w:rPr>
          <w:rStyle w:val="LsungZchn"/>
          <w:rFonts w:eastAsia="Calibri"/>
          <w:lang w:val="en-GB"/>
        </w:rPr>
        <w:t>– Telecommunications Industry Association/ Electronic Industries Alliance</w:t>
      </w:r>
    </w:p>
    <w:p w14:paraId="1A2BC46B" w14:textId="77777777" w:rsidR="00DB69BF" w:rsidRPr="00F13E3E" w:rsidRDefault="00DB69BF" w:rsidP="00DB69BF">
      <w:pPr>
        <w:tabs>
          <w:tab w:val="left" w:pos="390"/>
        </w:tabs>
        <w:rPr>
          <w:rFonts w:ascii="Arial" w:hAnsi="Arial" w:cs="Arial"/>
          <w:color w:val="FF0000"/>
          <w:lang w:val="en-GB"/>
        </w:rPr>
      </w:pPr>
      <w:r w:rsidRPr="00F13E3E">
        <w:rPr>
          <w:rFonts w:ascii="Arial" w:hAnsi="Arial" w:cs="Arial"/>
          <w:lang w:val="en-GB"/>
        </w:rPr>
        <w:t xml:space="preserve">ISO/IEC </w:t>
      </w:r>
      <w:r w:rsidRPr="003B34A1">
        <w:rPr>
          <w:rStyle w:val="LsungZchn"/>
          <w:rFonts w:eastAsia="Calibri"/>
          <w:lang w:val="en-GB"/>
        </w:rPr>
        <w:t>– International Organisation for Standardization / International Electrotechnical Commission</w:t>
      </w:r>
    </w:p>
    <w:p w14:paraId="1C1B0B06" w14:textId="77777777" w:rsidR="00DB69BF" w:rsidRPr="008B5A63" w:rsidRDefault="00DB69BF" w:rsidP="00DB69BF">
      <w:pPr>
        <w:tabs>
          <w:tab w:val="left" w:pos="390"/>
        </w:tabs>
        <w:rPr>
          <w:rFonts w:ascii="Arial" w:hAnsi="Arial" w:cs="Arial"/>
          <w:color w:val="FF0000"/>
          <w:lang w:val="en-GB"/>
        </w:rPr>
      </w:pPr>
      <w:r w:rsidRPr="008B5A63">
        <w:rPr>
          <w:rFonts w:ascii="Arial" w:hAnsi="Arial" w:cs="Arial"/>
          <w:lang w:val="en-GB"/>
        </w:rPr>
        <w:t xml:space="preserve">LSA </w:t>
      </w:r>
      <w:r w:rsidRPr="008B5A63">
        <w:rPr>
          <w:rStyle w:val="LsungZchn"/>
          <w:rFonts w:eastAsia="Calibri"/>
          <w:lang w:val="en-GB"/>
        </w:rPr>
        <w:t>– nicht Löten, Schrauben, Abisolieren</w:t>
      </w:r>
    </w:p>
    <w:p w14:paraId="5482A9F7" w14:textId="77777777" w:rsidR="00DB69BF" w:rsidRPr="008B5A63" w:rsidRDefault="00DB69BF" w:rsidP="00DB69BF">
      <w:pPr>
        <w:tabs>
          <w:tab w:val="left" w:pos="390"/>
        </w:tabs>
        <w:rPr>
          <w:rFonts w:ascii="Arial" w:hAnsi="Arial" w:cs="Arial"/>
          <w:color w:val="FF0000"/>
          <w:lang w:val="en-GB"/>
        </w:rPr>
      </w:pPr>
      <w:r w:rsidRPr="008B5A63">
        <w:rPr>
          <w:rFonts w:ascii="Arial" w:hAnsi="Arial" w:cs="Arial"/>
          <w:lang w:val="en-GB"/>
        </w:rPr>
        <w:t xml:space="preserve">Twisted Pair </w:t>
      </w:r>
      <w:r w:rsidRPr="008B5A63">
        <w:rPr>
          <w:rStyle w:val="LsungZchn"/>
          <w:rFonts w:eastAsia="Calibri"/>
          <w:lang w:val="en-GB"/>
        </w:rPr>
        <w:t>– verdrilltes Adernpaar</w:t>
      </w:r>
    </w:p>
    <w:p w14:paraId="33BF38D4" w14:textId="77777777" w:rsidR="00DB69BF" w:rsidRDefault="00DB69BF" w:rsidP="00DB69BF">
      <w:pPr>
        <w:tabs>
          <w:tab w:val="left" w:pos="390"/>
        </w:tabs>
        <w:rPr>
          <w:rFonts w:ascii="Arial" w:hAnsi="Arial" w:cs="Arial"/>
          <w:color w:val="FF0000"/>
        </w:rPr>
      </w:pPr>
      <w:r w:rsidRPr="00F13E3E">
        <w:rPr>
          <w:rFonts w:ascii="Arial" w:hAnsi="Arial" w:cs="Arial"/>
        </w:rPr>
        <w:t>RJ45</w:t>
      </w:r>
      <w:r>
        <w:rPr>
          <w:rFonts w:ascii="Arial" w:hAnsi="Arial" w:cs="Arial"/>
        </w:rPr>
        <w:t xml:space="preserve"> </w:t>
      </w:r>
      <w:r w:rsidRPr="00D609D9">
        <w:rPr>
          <w:rStyle w:val="LsungZchn"/>
          <w:rFonts w:eastAsia="Calibri"/>
        </w:rPr>
        <w:t>- übliche Steckverbindung im LAN</w:t>
      </w:r>
    </w:p>
    <w:p w14:paraId="49F3FD86" w14:textId="77777777" w:rsidR="00DB69BF" w:rsidRDefault="00DB69BF" w:rsidP="00DB69BF">
      <w:pPr>
        <w:pBdr>
          <w:bottom w:val="single" w:sz="12" w:space="1" w:color="auto"/>
        </w:pBdr>
        <w:tabs>
          <w:tab w:val="left" w:pos="390"/>
        </w:tabs>
        <w:rPr>
          <w:rFonts w:ascii="Arial" w:hAnsi="Arial" w:cs="Arial"/>
          <w:color w:val="FF0000"/>
        </w:rPr>
      </w:pPr>
    </w:p>
    <w:p w14:paraId="3051D5B9" w14:textId="77777777" w:rsidR="00DB69BF" w:rsidRDefault="00DB69BF" w:rsidP="00DB69BF">
      <w:pPr>
        <w:tabs>
          <w:tab w:val="left" w:pos="390"/>
        </w:tabs>
        <w:rPr>
          <w:rFonts w:ascii="Arial" w:hAnsi="Arial" w:cs="Arial"/>
          <w:color w:val="FF0000"/>
        </w:rPr>
      </w:pPr>
    </w:p>
    <w:p w14:paraId="4E80DE17" w14:textId="77777777" w:rsidR="00DB69BF" w:rsidRDefault="00DB69BF" w:rsidP="00DB69BF">
      <w:pPr>
        <w:spacing w:before="0" w:after="0" w:line="240" w:lineRule="auto"/>
        <w:rPr>
          <w:b/>
          <w:bCs/>
          <w:sz w:val="28"/>
          <w:szCs w:val="28"/>
          <w:u w:val="single"/>
        </w:rPr>
      </w:pPr>
      <w:r>
        <w:rPr>
          <w:b/>
          <w:bCs/>
          <w:sz w:val="28"/>
          <w:szCs w:val="28"/>
          <w:u w:val="single"/>
        </w:rPr>
        <w:br w:type="page"/>
      </w:r>
    </w:p>
    <w:p w14:paraId="6DBADE10" w14:textId="77777777" w:rsidR="0008135D" w:rsidRDefault="0008135D" w:rsidP="0008135D">
      <w:pPr>
        <w:jc w:val="both"/>
        <w:rPr>
          <w:sz w:val="28"/>
          <w:szCs w:val="28"/>
        </w:rPr>
      </w:pPr>
    </w:p>
    <w:p w14:paraId="2D51107A" w14:textId="77777777" w:rsidR="006861CA" w:rsidRDefault="006861CA" w:rsidP="006861CA">
      <w:pPr>
        <w:tabs>
          <w:tab w:val="left" w:pos="2640"/>
        </w:tabs>
        <w:spacing w:before="57" w:after="57" w:line="240" w:lineRule="auto"/>
        <w:jc w:val="center"/>
        <w:rPr>
          <w:rFonts w:ascii="Arial" w:hAnsi="Arial" w:cs="Arial"/>
          <w:sz w:val="24"/>
          <w:szCs w:val="24"/>
        </w:rPr>
      </w:pPr>
    </w:p>
    <w:p w14:paraId="19F1EE57" w14:textId="77777777" w:rsidR="006861CA" w:rsidRDefault="006861CA" w:rsidP="006861CA">
      <w:pPr>
        <w:pStyle w:val="berschrift1"/>
        <w:spacing w:before="0"/>
        <w:jc w:val="center"/>
        <w:rPr>
          <w:rFonts w:ascii="Arial" w:hAnsi="Arial" w:cs="Arial"/>
          <w:sz w:val="22"/>
          <w:szCs w:val="22"/>
        </w:rPr>
      </w:pPr>
      <w:bookmarkStart w:id="2" w:name="_Hlk75425105"/>
      <w:r>
        <w:rPr>
          <w:rFonts w:ascii="Arial" w:hAnsi="Arial" w:cs="Arial"/>
          <w:b/>
          <w:sz w:val="22"/>
          <w:szCs w:val="22"/>
        </w:rPr>
        <w:t xml:space="preserve">Hinweise zum Unterricht </w:t>
      </w:r>
      <w:bookmarkEnd w:id="2"/>
    </w:p>
    <w:p w14:paraId="71514729" w14:textId="649689B6" w:rsidR="006861CA" w:rsidRPr="00304D39" w:rsidRDefault="00304D39" w:rsidP="00304D39">
      <w:pPr>
        <w:tabs>
          <w:tab w:val="left" w:pos="390"/>
        </w:tabs>
        <w:rPr>
          <w:rFonts w:ascii="Arial" w:hAnsi="Arial" w:cs="Arial"/>
        </w:rPr>
      </w:pPr>
      <w:r w:rsidRPr="00E8087C">
        <w:rPr>
          <w:rFonts w:ascii="Arial" w:hAnsi="Arial" w:cs="Arial"/>
        </w:rPr>
        <w:t xml:space="preserve">https://www.youtube.com/watch?v=sQUxnw8PZ_Q </w:t>
      </w:r>
      <w:r>
        <w:rPr>
          <w:rFonts w:ascii="Arial" w:hAnsi="Arial" w:cs="Arial"/>
        </w:rPr>
        <w:t xml:space="preserve"> </w:t>
      </w:r>
      <w:r w:rsidRPr="00E8087C">
        <w:rPr>
          <w:rFonts w:ascii="Arial" w:hAnsi="Arial" w:cs="Arial"/>
        </w:rPr>
        <w:t>(Herstellung von Ethernet Kabeln)</w:t>
      </w:r>
    </w:p>
    <w:p w14:paraId="5623DBA4" w14:textId="77777777" w:rsidR="006861CA" w:rsidRDefault="006861CA" w:rsidP="006861CA">
      <w:pPr>
        <w:spacing w:before="0" w:after="0" w:line="240" w:lineRule="auto"/>
        <w:rPr>
          <w:rFonts w:ascii="Arial" w:hAnsi="Arial" w:cs="Arial"/>
          <w:sz w:val="16"/>
          <w:szCs w:val="16"/>
        </w:rPr>
      </w:pPr>
    </w:p>
    <w:p w14:paraId="38AE0436" w14:textId="77777777" w:rsidR="006861CA" w:rsidRDefault="006861CA" w:rsidP="006861CA">
      <w:pPr>
        <w:pStyle w:val="berschrift1"/>
        <w:spacing w:before="0" w:after="360"/>
        <w:jc w:val="center"/>
        <w:rPr>
          <w:rFonts w:ascii="Arial" w:hAnsi="Arial" w:cs="Arial"/>
          <w:b/>
          <w:sz w:val="22"/>
          <w:szCs w:val="22"/>
        </w:rPr>
      </w:pPr>
      <w:r>
        <w:rPr>
          <w:rFonts w:ascii="Arial" w:hAnsi="Arial" w:cs="Arial"/>
          <w:b/>
          <w:sz w:val="22"/>
          <w:szCs w:val="22"/>
        </w:rPr>
        <w:t>Quellen- und Literaturangaben</w:t>
      </w:r>
    </w:p>
    <w:p w14:paraId="06E45919" w14:textId="77777777" w:rsidR="006861CA" w:rsidRDefault="006861CA" w:rsidP="008A76ED">
      <w:pPr>
        <w:spacing w:line="273" w:lineRule="auto"/>
        <w:rPr>
          <w:rFonts w:ascii="Times New Roman" w:eastAsia="Times New Roman" w:hAnsi="Times New Roman"/>
          <w:sz w:val="24"/>
          <w:szCs w:val="24"/>
        </w:rPr>
      </w:pPr>
      <w:r>
        <w:rPr>
          <w:rFonts w:ascii="Arial" w:eastAsia="Times New Roman" w:hAnsi="Arial" w:cs="Arial"/>
          <w:b/>
          <w:bCs/>
          <w:color w:val="000000"/>
          <w:sz w:val="24"/>
          <w:szCs w:val="24"/>
        </w:rPr>
        <w:t>Fachliteratur</w:t>
      </w:r>
    </w:p>
    <w:p w14:paraId="013AC085" w14:textId="77777777" w:rsidR="006861CA" w:rsidRDefault="006861CA" w:rsidP="008A76ED">
      <w:pPr>
        <w:pStyle w:val="Listenabsatz"/>
        <w:numPr>
          <w:ilvl w:val="0"/>
          <w:numId w:val="18"/>
        </w:numPr>
        <w:spacing w:line="273" w:lineRule="auto"/>
        <w:rPr>
          <w:rFonts w:ascii="Arial" w:eastAsia="Times New Roman" w:hAnsi="Arial" w:cs="Arial"/>
          <w:color w:val="000000"/>
          <w:sz w:val="24"/>
          <w:szCs w:val="24"/>
        </w:rPr>
      </w:pPr>
      <w:r>
        <w:rPr>
          <w:rFonts w:ascii="Arial" w:eastAsia="Times New Roman" w:hAnsi="Arial" w:cs="Arial"/>
          <w:color w:val="000000"/>
          <w:sz w:val="24"/>
          <w:szCs w:val="24"/>
        </w:rPr>
        <w:t>Fachkundebuch, Europa-Verlag</w:t>
      </w:r>
    </w:p>
    <w:p w14:paraId="45F856C7" w14:textId="77777777" w:rsidR="006861CA" w:rsidRDefault="006861CA" w:rsidP="008A76ED">
      <w:pPr>
        <w:pStyle w:val="Listenabsatz"/>
        <w:numPr>
          <w:ilvl w:val="0"/>
          <w:numId w:val="18"/>
        </w:numPr>
        <w:spacing w:line="273" w:lineRule="auto"/>
        <w:rPr>
          <w:rFonts w:ascii="Arial" w:eastAsia="Times New Roman" w:hAnsi="Arial" w:cs="Arial"/>
          <w:color w:val="000000"/>
          <w:sz w:val="24"/>
          <w:szCs w:val="24"/>
        </w:rPr>
      </w:pPr>
      <w:r>
        <w:rPr>
          <w:rFonts w:ascii="Arial" w:eastAsia="Times New Roman" w:hAnsi="Arial" w:cs="Arial"/>
          <w:color w:val="000000"/>
          <w:sz w:val="24"/>
          <w:szCs w:val="24"/>
        </w:rPr>
        <w:t>Tabellenbuch, Westermann-Verlag</w:t>
      </w:r>
    </w:p>
    <w:p w14:paraId="6325ED6E" w14:textId="77777777" w:rsidR="006861CA" w:rsidRPr="00E44ABC" w:rsidRDefault="006861CA" w:rsidP="008A76ED">
      <w:pPr>
        <w:spacing w:line="273" w:lineRule="auto"/>
        <w:ind w:left="360"/>
        <w:rPr>
          <w:rFonts w:ascii="Arial" w:eastAsia="Times New Roman" w:hAnsi="Arial" w:cs="Arial"/>
          <w:color w:val="000000"/>
          <w:sz w:val="24"/>
          <w:szCs w:val="24"/>
        </w:rPr>
      </w:pPr>
    </w:p>
    <w:p w14:paraId="4485E506" w14:textId="3F64D2E2" w:rsidR="002573E5" w:rsidRPr="006861CA" w:rsidRDefault="006861CA" w:rsidP="008A76ED">
      <w:pPr>
        <w:rPr>
          <w:b/>
          <w:sz w:val="28"/>
          <w:szCs w:val="28"/>
        </w:rPr>
      </w:pPr>
      <w:r w:rsidRPr="006861CA">
        <w:rPr>
          <w:b/>
          <w:sz w:val="28"/>
          <w:szCs w:val="28"/>
        </w:rPr>
        <w:t>Quellen</w:t>
      </w:r>
    </w:p>
    <w:p w14:paraId="2C39C5C5" w14:textId="4ECB1D9C" w:rsidR="006861CA" w:rsidRDefault="006861CA" w:rsidP="008A76ED">
      <w:r w:rsidRPr="00555ECE">
        <w:t>Corning Network IQ Programm 2013</w:t>
      </w:r>
    </w:p>
    <w:p w14:paraId="4ADF6DBE" w14:textId="7881F899" w:rsidR="00DB69BF" w:rsidRPr="00555ECE" w:rsidRDefault="00DB69BF" w:rsidP="008A76ED">
      <w:r>
        <w:t>Wikipedia</w:t>
      </w:r>
    </w:p>
    <w:p w14:paraId="02A4E211" w14:textId="77777777" w:rsidR="00CA2A72" w:rsidRDefault="00CA2A72" w:rsidP="008A76ED">
      <w:pPr>
        <w:rPr>
          <w:rStyle w:val="Hyperlink"/>
        </w:rPr>
      </w:pPr>
    </w:p>
    <w:p w14:paraId="4A4D7EC3" w14:textId="25B89318" w:rsidR="008A76ED" w:rsidRDefault="000A49AA" w:rsidP="008A76ED">
      <w:pPr>
        <w:rPr>
          <w:sz w:val="28"/>
          <w:szCs w:val="28"/>
        </w:rPr>
      </w:pPr>
      <w:hyperlink r:id="rId30" w:history="1">
        <w:r w:rsidR="008A76ED">
          <w:rPr>
            <w:rStyle w:val="Hyperlink"/>
          </w:rPr>
          <w:t>Alles über Koaxialkabel | RS Components | RS Components (rs-online.com)</w:t>
        </w:r>
      </w:hyperlink>
    </w:p>
    <w:p w14:paraId="70509735" w14:textId="7A5281E1" w:rsidR="008A76ED" w:rsidRPr="00555ECE" w:rsidRDefault="008A76ED" w:rsidP="008A76ED">
      <w:r w:rsidRPr="00555ECE">
        <w:t>at.rs-online.com/web/generalDisplay.html?id=ideen-und-tipps/koaxialkabel-leitfaden</w:t>
      </w:r>
    </w:p>
    <w:p w14:paraId="365F942C" w14:textId="77777777" w:rsidR="00CA2A72" w:rsidRDefault="00CA2A72" w:rsidP="008A76ED">
      <w:pPr>
        <w:rPr>
          <w:sz w:val="28"/>
          <w:szCs w:val="28"/>
        </w:rPr>
      </w:pPr>
    </w:p>
    <w:p w14:paraId="1CCD69E9" w14:textId="7B0C6B82" w:rsidR="00304D39" w:rsidRPr="00480FDF" w:rsidRDefault="00304D39" w:rsidP="008A76ED">
      <w:pPr>
        <w:rPr>
          <w:lang w:val="en-GB"/>
        </w:rPr>
      </w:pPr>
      <w:proofErr w:type="spellStart"/>
      <w:r w:rsidRPr="006043A0">
        <w:rPr>
          <w:lang w:val="en-GB"/>
        </w:rPr>
        <w:t>Bilder</w:t>
      </w:r>
      <w:proofErr w:type="spellEnd"/>
      <w:r w:rsidRPr="006043A0">
        <w:rPr>
          <w:lang w:val="en-GB"/>
        </w:rPr>
        <w:t xml:space="preserve"> </w:t>
      </w:r>
      <w:proofErr w:type="spellStart"/>
      <w:r w:rsidRPr="006043A0">
        <w:rPr>
          <w:lang w:val="en-GB"/>
        </w:rPr>
        <w:t>zu</w:t>
      </w:r>
      <w:proofErr w:type="spellEnd"/>
      <w:r w:rsidRPr="006043A0">
        <w:rPr>
          <w:lang w:val="en-GB"/>
        </w:rPr>
        <w:t xml:space="preserve"> UTP und STP-</w:t>
      </w:r>
      <w:proofErr w:type="spellStart"/>
      <w:r w:rsidRPr="006043A0">
        <w:rPr>
          <w:lang w:val="en-GB"/>
        </w:rPr>
        <w:t>Kabeln</w:t>
      </w:r>
      <w:proofErr w:type="spellEnd"/>
      <w:r w:rsidRPr="006043A0">
        <w:rPr>
          <w:lang w:val="en-GB"/>
        </w:rPr>
        <w:t>:</w:t>
      </w:r>
      <w:r w:rsidRPr="006043A0">
        <w:rPr>
          <w:lang w:val="en-GB"/>
        </w:rPr>
        <w:br/>
      </w:r>
      <w:hyperlink r:id="rId31" w:history="1">
        <w:r w:rsidRPr="00304D39">
          <w:rPr>
            <w:rStyle w:val="Hyperlink"/>
            <w:lang w:val="en-GB"/>
          </w:rPr>
          <w:t xml:space="preserve">Comparison Between UTP And STP. As one type of cable, Twisted Pair (TP)… </w:t>
        </w:r>
        <w:r w:rsidRPr="00480FDF">
          <w:rPr>
            <w:rStyle w:val="Hyperlink"/>
            <w:lang w:val="en-GB"/>
          </w:rPr>
          <w:t>| by Emily Twain | Medium</w:t>
        </w:r>
      </w:hyperlink>
    </w:p>
    <w:p w14:paraId="26855111" w14:textId="5A688288" w:rsidR="00304D39" w:rsidRDefault="000A49AA" w:rsidP="008A76ED">
      <w:pPr>
        <w:rPr>
          <w:lang w:val="en-GB"/>
        </w:rPr>
      </w:pPr>
      <w:hyperlink r:id="rId32" w:history="1">
        <w:r w:rsidR="00DB69BF" w:rsidRPr="00916D55">
          <w:rPr>
            <w:rStyle w:val="Hyperlink"/>
            <w:lang w:val="en-GB"/>
          </w:rPr>
          <w:t>medium.com/@bilby_yang/comparison-between-utp-and-stp-27f7ac1d61aa</w:t>
        </w:r>
      </w:hyperlink>
    </w:p>
    <w:p w14:paraId="36CE8068" w14:textId="77777777" w:rsidR="00DB69BF" w:rsidRPr="006043A0" w:rsidRDefault="00DB69BF" w:rsidP="008A76ED">
      <w:pPr>
        <w:rPr>
          <w:lang w:val="en-GB"/>
        </w:rPr>
      </w:pPr>
    </w:p>
    <w:p w14:paraId="0BC43EAB" w14:textId="649E37CE" w:rsidR="00CA2A72" w:rsidRPr="003F01BD" w:rsidRDefault="00DB69BF" w:rsidP="00DB69BF">
      <w:pPr>
        <w:rPr>
          <w:rStyle w:val="Hyperlink"/>
          <w:color w:val="auto"/>
          <w:u w:val="none"/>
        </w:rPr>
      </w:pPr>
      <w:r w:rsidRPr="003F01BD">
        <w:rPr>
          <w:rStyle w:val="Hyperlink"/>
          <w:color w:val="auto"/>
          <w:u w:val="none"/>
        </w:rPr>
        <w:t>Vergleich von Koaxialkabeln:</w:t>
      </w:r>
    </w:p>
    <w:p w14:paraId="34C41313" w14:textId="775EC69C" w:rsidR="0008135D" w:rsidRPr="00555ECE" w:rsidRDefault="000A49AA" w:rsidP="00555ECE">
      <w:hyperlink r:id="rId33" w:history="1">
        <w:r w:rsidR="008A76ED">
          <w:rPr>
            <w:rStyle w:val="Hyperlink"/>
          </w:rPr>
          <w:t>DK8AR_HF_Koaxialkabel.pdf (darc.de)</w:t>
        </w:r>
      </w:hyperlink>
      <w:r w:rsidR="008A76ED">
        <w:br/>
      </w:r>
      <w:r w:rsidR="008A76ED" w:rsidRPr="00555ECE">
        <w:t>www.darc.de/fileadmin/filemounts/distrikte/h/ortsverbaende/33/Vortr</w:t>
      </w:r>
      <w:r w:rsidR="008A76ED" w:rsidRPr="00555ECE">
        <w:rPr>
          <w:rFonts w:hint="eastAsia"/>
        </w:rPr>
        <w:t>ä</w:t>
      </w:r>
      <w:r w:rsidR="008A76ED" w:rsidRPr="00555ECE">
        <w:t>ge/DK8AR_HF_Koaxialkabel.pdf</w:t>
      </w:r>
    </w:p>
    <w:sectPr w:rsidR="0008135D" w:rsidRPr="00555ECE">
      <w:headerReference w:type="default" r:id="rId34"/>
      <w:pgSz w:w="11906" w:h="16838"/>
      <w:pgMar w:top="851" w:right="1418" w:bottom="1418"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55212" w14:textId="77777777" w:rsidR="00E11E79" w:rsidRDefault="00E11E79">
      <w:pPr>
        <w:spacing w:before="0" w:after="0" w:line="240" w:lineRule="auto"/>
      </w:pPr>
      <w:r>
        <w:separator/>
      </w:r>
    </w:p>
  </w:endnote>
  <w:endnote w:type="continuationSeparator" w:id="0">
    <w:p w14:paraId="36CFA64E" w14:textId="77777777" w:rsidR="00E11E79" w:rsidRDefault="00E11E7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Free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E6CA" w14:textId="77777777" w:rsidR="004877A8" w:rsidRDefault="004877A8">
    <w:pPr>
      <w:pStyle w:val="Fuzeile"/>
      <w:jc w:val="center"/>
    </w:pPr>
    <w:r>
      <w:t xml:space="preserve">Seite </w:t>
    </w:r>
    <w:r>
      <w:fldChar w:fldCharType="begin"/>
    </w:r>
    <w:r>
      <w:instrText xml:space="preserve"> PAGE </w:instrText>
    </w:r>
    <w:r>
      <w:fldChar w:fldCharType="separate"/>
    </w:r>
    <w:r w:rsidR="003F01BD">
      <w:rPr>
        <w:noProof/>
      </w:rPr>
      <w:t>21</w:t>
    </w:r>
    <w:r>
      <w:fldChar w:fldCharType="end"/>
    </w:r>
    <w:r>
      <w:t xml:space="preserve"> von </w:t>
    </w:r>
    <w:r>
      <w:rPr>
        <w:noProof/>
      </w:rPr>
      <w:fldChar w:fldCharType="begin"/>
    </w:r>
    <w:r>
      <w:rPr>
        <w:noProof/>
      </w:rPr>
      <w:instrText>NUMPAGES \* MERGEFORMAT</w:instrText>
    </w:r>
    <w:r>
      <w:rPr>
        <w:noProof/>
      </w:rPr>
      <w:fldChar w:fldCharType="separate"/>
    </w:r>
    <w:r w:rsidR="003F01BD">
      <w:rPr>
        <w:noProof/>
      </w:rPr>
      <w:t>22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BA0DC" w14:textId="77777777" w:rsidR="00E11E79" w:rsidRDefault="00E11E79">
      <w:pPr>
        <w:spacing w:after="0" w:line="240" w:lineRule="auto"/>
      </w:pPr>
      <w:r>
        <w:separator/>
      </w:r>
    </w:p>
  </w:footnote>
  <w:footnote w:type="continuationSeparator" w:id="0">
    <w:p w14:paraId="5432FE1B" w14:textId="77777777" w:rsidR="00E11E79" w:rsidRDefault="00E11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E6CF" w14:textId="4FC22A91" w:rsidR="004877A8" w:rsidRPr="000A49AA" w:rsidRDefault="004877A8" w:rsidP="000A49A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E6D4" w14:textId="64D730B0" w:rsidR="004877A8" w:rsidRPr="000A49AA" w:rsidRDefault="004877A8" w:rsidP="000A49A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1D3D"/>
    <w:multiLevelType w:val="hybridMultilevel"/>
    <w:tmpl w:val="A9A23858"/>
    <w:lvl w:ilvl="0" w:tplc="14F42F58">
      <w:start w:val="1"/>
      <w:numFmt w:val="decimal"/>
      <w:lvlText w:val="%1."/>
      <w:lvlJc w:val="left"/>
      <w:pPr>
        <w:ind w:left="720" w:hanging="360"/>
      </w:pPr>
    </w:lvl>
    <w:lvl w:ilvl="1" w:tplc="C570EE48">
      <w:start w:val="1"/>
      <w:numFmt w:val="lowerLetter"/>
      <w:lvlText w:val="%2."/>
      <w:lvlJc w:val="left"/>
      <w:pPr>
        <w:ind w:left="1440" w:hanging="360"/>
      </w:pPr>
    </w:lvl>
    <w:lvl w:ilvl="2" w:tplc="F386F22C">
      <w:start w:val="1"/>
      <w:numFmt w:val="lowerRoman"/>
      <w:lvlText w:val="%3."/>
      <w:lvlJc w:val="right"/>
      <w:pPr>
        <w:ind w:left="2160" w:hanging="180"/>
      </w:pPr>
    </w:lvl>
    <w:lvl w:ilvl="3" w:tplc="1E90FB68">
      <w:start w:val="1"/>
      <w:numFmt w:val="decimal"/>
      <w:lvlText w:val="%4."/>
      <w:lvlJc w:val="left"/>
      <w:pPr>
        <w:ind w:left="2880" w:hanging="360"/>
      </w:pPr>
    </w:lvl>
    <w:lvl w:ilvl="4" w:tplc="7172AE2C">
      <w:start w:val="1"/>
      <w:numFmt w:val="lowerLetter"/>
      <w:lvlText w:val="%5."/>
      <w:lvlJc w:val="left"/>
      <w:pPr>
        <w:ind w:left="3600" w:hanging="360"/>
      </w:pPr>
    </w:lvl>
    <w:lvl w:ilvl="5" w:tplc="7F5664D2">
      <w:start w:val="1"/>
      <w:numFmt w:val="lowerRoman"/>
      <w:lvlText w:val="%6."/>
      <w:lvlJc w:val="right"/>
      <w:pPr>
        <w:ind w:left="4320" w:hanging="180"/>
      </w:pPr>
    </w:lvl>
    <w:lvl w:ilvl="6" w:tplc="2AAEB766">
      <w:start w:val="1"/>
      <w:numFmt w:val="decimal"/>
      <w:lvlText w:val="%7."/>
      <w:lvlJc w:val="left"/>
      <w:pPr>
        <w:ind w:left="5040" w:hanging="360"/>
      </w:pPr>
    </w:lvl>
    <w:lvl w:ilvl="7" w:tplc="70283E24">
      <w:start w:val="1"/>
      <w:numFmt w:val="lowerLetter"/>
      <w:lvlText w:val="%8."/>
      <w:lvlJc w:val="left"/>
      <w:pPr>
        <w:ind w:left="5760" w:hanging="360"/>
      </w:pPr>
    </w:lvl>
    <w:lvl w:ilvl="8" w:tplc="5DDC5868">
      <w:start w:val="1"/>
      <w:numFmt w:val="lowerRoman"/>
      <w:lvlText w:val="%9."/>
      <w:lvlJc w:val="right"/>
      <w:pPr>
        <w:ind w:left="6480" w:hanging="180"/>
      </w:pPr>
    </w:lvl>
  </w:abstractNum>
  <w:abstractNum w:abstractNumId="1" w15:restartNumberingAfterBreak="0">
    <w:nsid w:val="07F917E2"/>
    <w:multiLevelType w:val="hybridMultilevel"/>
    <w:tmpl w:val="F0DCC3CC"/>
    <w:lvl w:ilvl="0" w:tplc="E2B4C0B0">
      <w:start w:val="1"/>
      <w:numFmt w:val="bullet"/>
      <w:lvlText w:val=""/>
      <w:lvlJc w:val="left"/>
      <w:pPr>
        <w:ind w:left="720" w:hanging="360"/>
      </w:pPr>
      <w:rPr>
        <w:rFonts w:ascii="Symbol" w:hAnsi="Symbol" w:hint="default"/>
      </w:rPr>
    </w:lvl>
    <w:lvl w:ilvl="1" w:tplc="CD8C2010">
      <w:start w:val="1"/>
      <w:numFmt w:val="bullet"/>
      <w:lvlText w:val="o"/>
      <w:lvlJc w:val="left"/>
      <w:pPr>
        <w:ind w:left="1440" w:hanging="360"/>
      </w:pPr>
      <w:rPr>
        <w:rFonts w:ascii="Courier New" w:hAnsi="Courier New" w:cs="Courier New" w:hint="default"/>
      </w:rPr>
    </w:lvl>
    <w:lvl w:ilvl="2" w:tplc="5B0AF7DA">
      <w:start w:val="1"/>
      <w:numFmt w:val="bullet"/>
      <w:lvlText w:val=""/>
      <w:lvlJc w:val="left"/>
      <w:pPr>
        <w:ind w:left="2160" w:hanging="360"/>
      </w:pPr>
      <w:rPr>
        <w:rFonts w:ascii="Wingdings" w:hAnsi="Wingdings" w:hint="default"/>
      </w:rPr>
    </w:lvl>
    <w:lvl w:ilvl="3" w:tplc="2A08D9F6">
      <w:start w:val="1"/>
      <w:numFmt w:val="bullet"/>
      <w:lvlText w:val=""/>
      <w:lvlJc w:val="left"/>
      <w:pPr>
        <w:ind w:left="2880" w:hanging="360"/>
      </w:pPr>
      <w:rPr>
        <w:rFonts w:ascii="Symbol" w:hAnsi="Symbol" w:hint="default"/>
      </w:rPr>
    </w:lvl>
    <w:lvl w:ilvl="4" w:tplc="3902637E">
      <w:start w:val="1"/>
      <w:numFmt w:val="bullet"/>
      <w:lvlText w:val="o"/>
      <w:lvlJc w:val="left"/>
      <w:pPr>
        <w:ind w:left="3600" w:hanging="360"/>
      </w:pPr>
      <w:rPr>
        <w:rFonts w:ascii="Courier New" w:hAnsi="Courier New" w:cs="Courier New" w:hint="default"/>
      </w:rPr>
    </w:lvl>
    <w:lvl w:ilvl="5" w:tplc="59521620">
      <w:start w:val="1"/>
      <w:numFmt w:val="bullet"/>
      <w:lvlText w:val=""/>
      <w:lvlJc w:val="left"/>
      <w:pPr>
        <w:ind w:left="4320" w:hanging="360"/>
      </w:pPr>
      <w:rPr>
        <w:rFonts w:ascii="Wingdings" w:hAnsi="Wingdings" w:hint="default"/>
      </w:rPr>
    </w:lvl>
    <w:lvl w:ilvl="6" w:tplc="13C0FDD0">
      <w:start w:val="1"/>
      <w:numFmt w:val="bullet"/>
      <w:lvlText w:val=""/>
      <w:lvlJc w:val="left"/>
      <w:pPr>
        <w:ind w:left="5040" w:hanging="360"/>
      </w:pPr>
      <w:rPr>
        <w:rFonts w:ascii="Symbol" w:hAnsi="Symbol" w:hint="default"/>
      </w:rPr>
    </w:lvl>
    <w:lvl w:ilvl="7" w:tplc="A34AE0C0">
      <w:start w:val="1"/>
      <w:numFmt w:val="bullet"/>
      <w:lvlText w:val="o"/>
      <w:lvlJc w:val="left"/>
      <w:pPr>
        <w:ind w:left="5760" w:hanging="360"/>
      </w:pPr>
      <w:rPr>
        <w:rFonts w:ascii="Courier New" w:hAnsi="Courier New" w:cs="Courier New" w:hint="default"/>
      </w:rPr>
    </w:lvl>
    <w:lvl w:ilvl="8" w:tplc="CBE80F96">
      <w:start w:val="1"/>
      <w:numFmt w:val="bullet"/>
      <w:lvlText w:val=""/>
      <w:lvlJc w:val="left"/>
      <w:pPr>
        <w:ind w:left="6480" w:hanging="360"/>
      </w:pPr>
      <w:rPr>
        <w:rFonts w:ascii="Wingdings" w:hAnsi="Wingdings" w:hint="default"/>
      </w:rPr>
    </w:lvl>
  </w:abstractNum>
  <w:abstractNum w:abstractNumId="2" w15:restartNumberingAfterBreak="0">
    <w:nsid w:val="22195693"/>
    <w:multiLevelType w:val="hybridMultilevel"/>
    <w:tmpl w:val="1A2EA048"/>
    <w:lvl w:ilvl="0" w:tplc="9B1AC43A">
      <w:start w:val="1"/>
      <w:numFmt w:val="bullet"/>
      <w:lvlText w:val=""/>
      <w:lvlJc w:val="left"/>
      <w:pPr>
        <w:ind w:left="720" w:hanging="360"/>
      </w:pPr>
      <w:rPr>
        <w:rFonts w:ascii="Symbol" w:hAnsi="Symbol" w:hint="default"/>
      </w:rPr>
    </w:lvl>
    <w:lvl w:ilvl="1" w:tplc="74EE5C48">
      <w:start w:val="1"/>
      <w:numFmt w:val="bullet"/>
      <w:lvlText w:val="o"/>
      <w:lvlJc w:val="left"/>
      <w:pPr>
        <w:ind w:left="1440" w:hanging="360"/>
      </w:pPr>
      <w:rPr>
        <w:rFonts w:ascii="Courier New" w:hAnsi="Courier New" w:cs="Courier New" w:hint="default"/>
      </w:rPr>
    </w:lvl>
    <w:lvl w:ilvl="2" w:tplc="96C80758">
      <w:start w:val="1"/>
      <w:numFmt w:val="bullet"/>
      <w:lvlText w:val=""/>
      <w:lvlJc w:val="left"/>
      <w:pPr>
        <w:ind w:left="2160" w:hanging="360"/>
      </w:pPr>
      <w:rPr>
        <w:rFonts w:ascii="Wingdings" w:hAnsi="Wingdings" w:hint="default"/>
      </w:rPr>
    </w:lvl>
    <w:lvl w:ilvl="3" w:tplc="1FAEAAE4">
      <w:start w:val="1"/>
      <w:numFmt w:val="bullet"/>
      <w:lvlText w:val=""/>
      <w:lvlJc w:val="left"/>
      <w:pPr>
        <w:ind w:left="2880" w:hanging="360"/>
      </w:pPr>
      <w:rPr>
        <w:rFonts w:ascii="Symbol" w:hAnsi="Symbol" w:hint="default"/>
      </w:rPr>
    </w:lvl>
    <w:lvl w:ilvl="4" w:tplc="708E6CAA">
      <w:start w:val="1"/>
      <w:numFmt w:val="bullet"/>
      <w:lvlText w:val="o"/>
      <w:lvlJc w:val="left"/>
      <w:pPr>
        <w:ind w:left="3600" w:hanging="360"/>
      </w:pPr>
      <w:rPr>
        <w:rFonts w:ascii="Courier New" w:hAnsi="Courier New" w:cs="Courier New" w:hint="default"/>
      </w:rPr>
    </w:lvl>
    <w:lvl w:ilvl="5" w:tplc="2BAA5C9C">
      <w:start w:val="1"/>
      <w:numFmt w:val="bullet"/>
      <w:lvlText w:val=""/>
      <w:lvlJc w:val="left"/>
      <w:pPr>
        <w:ind w:left="4320" w:hanging="360"/>
      </w:pPr>
      <w:rPr>
        <w:rFonts w:ascii="Wingdings" w:hAnsi="Wingdings" w:hint="default"/>
      </w:rPr>
    </w:lvl>
    <w:lvl w:ilvl="6" w:tplc="4D8C8468">
      <w:start w:val="1"/>
      <w:numFmt w:val="bullet"/>
      <w:lvlText w:val=""/>
      <w:lvlJc w:val="left"/>
      <w:pPr>
        <w:ind w:left="5040" w:hanging="360"/>
      </w:pPr>
      <w:rPr>
        <w:rFonts w:ascii="Symbol" w:hAnsi="Symbol" w:hint="default"/>
      </w:rPr>
    </w:lvl>
    <w:lvl w:ilvl="7" w:tplc="F5BCC766">
      <w:start w:val="1"/>
      <w:numFmt w:val="bullet"/>
      <w:lvlText w:val="o"/>
      <w:lvlJc w:val="left"/>
      <w:pPr>
        <w:ind w:left="5760" w:hanging="360"/>
      </w:pPr>
      <w:rPr>
        <w:rFonts w:ascii="Courier New" w:hAnsi="Courier New" w:cs="Courier New" w:hint="default"/>
      </w:rPr>
    </w:lvl>
    <w:lvl w:ilvl="8" w:tplc="3996A80E">
      <w:start w:val="1"/>
      <w:numFmt w:val="bullet"/>
      <w:lvlText w:val=""/>
      <w:lvlJc w:val="left"/>
      <w:pPr>
        <w:ind w:left="6480" w:hanging="360"/>
      </w:pPr>
      <w:rPr>
        <w:rFonts w:ascii="Wingdings" w:hAnsi="Wingdings" w:hint="default"/>
      </w:rPr>
    </w:lvl>
  </w:abstractNum>
  <w:abstractNum w:abstractNumId="3" w15:restartNumberingAfterBreak="0">
    <w:nsid w:val="25806086"/>
    <w:multiLevelType w:val="hybridMultilevel"/>
    <w:tmpl w:val="6D142BAC"/>
    <w:lvl w:ilvl="0" w:tplc="F1EA4F86">
      <w:start w:val="1"/>
      <w:numFmt w:val="bullet"/>
      <w:lvlText w:val=""/>
      <w:lvlJc w:val="left"/>
      <w:pPr>
        <w:ind w:left="720" w:hanging="360"/>
      </w:pPr>
      <w:rPr>
        <w:rFonts w:ascii="Symbol" w:hAnsi="Symbol" w:hint="default"/>
      </w:rPr>
    </w:lvl>
    <w:lvl w:ilvl="1" w:tplc="34809BC6">
      <w:start w:val="1"/>
      <w:numFmt w:val="bullet"/>
      <w:lvlText w:val="o"/>
      <w:lvlJc w:val="left"/>
      <w:pPr>
        <w:ind w:left="1440" w:hanging="360"/>
      </w:pPr>
      <w:rPr>
        <w:rFonts w:ascii="Courier New" w:hAnsi="Courier New" w:cs="Courier New" w:hint="default"/>
      </w:rPr>
    </w:lvl>
    <w:lvl w:ilvl="2" w:tplc="60A4F424">
      <w:start w:val="1"/>
      <w:numFmt w:val="bullet"/>
      <w:lvlText w:val=""/>
      <w:lvlJc w:val="left"/>
      <w:pPr>
        <w:ind w:left="2160" w:hanging="360"/>
      </w:pPr>
      <w:rPr>
        <w:rFonts w:ascii="Wingdings" w:hAnsi="Wingdings" w:hint="default"/>
      </w:rPr>
    </w:lvl>
    <w:lvl w:ilvl="3" w:tplc="9CF27F8C">
      <w:start w:val="1"/>
      <w:numFmt w:val="bullet"/>
      <w:lvlText w:val=""/>
      <w:lvlJc w:val="left"/>
      <w:pPr>
        <w:ind w:left="2880" w:hanging="360"/>
      </w:pPr>
      <w:rPr>
        <w:rFonts w:ascii="Symbol" w:hAnsi="Symbol" w:hint="default"/>
      </w:rPr>
    </w:lvl>
    <w:lvl w:ilvl="4" w:tplc="C3726B48">
      <w:start w:val="1"/>
      <w:numFmt w:val="bullet"/>
      <w:lvlText w:val="o"/>
      <w:lvlJc w:val="left"/>
      <w:pPr>
        <w:ind w:left="3600" w:hanging="360"/>
      </w:pPr>
      <w:rPr>
        <w:rFonts w:ascii="Courier New" w:hAnsi="Courier New" w:cs="Courier New" w:hint="default"/>
      </w:rPr>
    </w:lvl>
    <w:lvl w:ilvl="5" w:tplc="4A7CE902">
      <w:start w:val="1"/>
      <w:numFmt w:val="bullet"/>
      <w:lvlText w:val=""/>
      <w:lvlJc w:val="left"/>
      <w:pPr>
        <w:ind w:left="4320" w:hanging="360"/>
      </w:pPr>
      <w:rPr>
        <w:rFonts w:ascii="Wingdings" w:hAnsi="Wingdings" w:hint="default"/>
      </w:rPr>
    </w:lvl>
    <w:lvl w:ilvl="6" w:tplc="7CA2F2BC">
      <w:start w:val="1"/>
      <w:numFmt w:val="bullet"/>
      <w:lvlText w:val=""/>
      <w:lvlJc w:val="left"/>
      <w:pPr>
        <w:ind w:left="5040" w:hanging="360"/>
      </w:pPr>
      <w:rPr>
        <w:rFonts w:ascii="Symbol" w:hAnsi="Symbol" w:hint="default"/>
      </w:rPr>
    </w:lvl>
    <w:lvl w:ilvl="7" w:tplc="BA06080E">
      <w:start w:val="1"/>
      <w:numFmt w:val="bullet"/>
      <w:lvlText w:val="o"/>
      <w:lvlJc w:val="left"/>
      <w:pPr>
        <w:ind w:left="5760" w:hanging="360"/>
      </w:pPr>
      <w:rPr>
        <w:rFonts w:ascii="Courier New" w:hAnsi="Courier New" w:cs="Courier New" w:hint="default"/>
      </w:rPr>
    </w:lvl>
    <w:lvl w:ilvl="8" w:tplc="3B3A84F2">
      <w:start w:val="1"/>
      <w:numFmt w:val="bullet"/>
      <w:lvlText w:val=""/>
      <w:lvlJc w:val="left"/>
      <w:pPr>
        <w:ind w:left="6480" w:hanging="360"/>
      </w:pPr>
      <w:rPr>
        <w:rFonts w:ascii="Wingdings" w:hAnsi="Wingdings" w:hint="default"/>
      </w:rPr>
    </w:lvl>
  </w:abstractNum>
  <w:abstractNum w:abstractNumId="4" w15:restartNumberingAfterBreak="0">
    <w:nsid w:val="2BDA161A"/>
    <w:multiLevelType w:val="hybridMultilevel"/>
    <w:tmpl w:val="5498BA60"/>
    <w:lvl w:ilvl="0" w:tplc="7738150A">
      <w:start w:val="1"/>
      <w:numFmt w:val="bullet"/>
      <w:lvlText w:val=""/>
      <w:lvlJc w:val="left"/>
      <w:pPr>
        <w:ind w:left="720" w:hanging="360"/>
      </w:pPr>
      <w:rPr>
        <w:rFonts w:ascii="Symbol" w:hAnsi="Symbol" w:hint="default"/>
      </w:rPr>
    </w:lvl>
    <w:lvl w:ilvl="1" w:tplc="659CAB9A">
      <w:start w:val="1"/>
      <w:numFmt w:val="bullet"/>
      <w:lvlText w:val="o"/>
      <w:lvlJc w:val="left"/>
      <w:pPr>
        <w:ind w:left="1440" w:hanging="360"/>
      </w:pPr>
      <w:rPr>
        <w:rFonts w:ascii="Courier New" w:hAnsi="Courier New" w:cs="Courier New" w:hint="default"/>
      </w:rPr>
    </w:lvl>
    <w:lvl w:ilvl="2" w:tplc="A81CADB8">
      <w:start w:val="1"/>
      <w:numFmt w:val="bullet"/>
      <w:lvlText w:val=""/>
      <w:lvlJc w:val="left"/>
      <w:pPr>
        <w:ind w:left="2160" w:hanging="360"/>
      </w:pPr>
      <w:rPr>
        <w:rFonts w:ascii="Wingdings" w:hAnsi="Wingdings" w:hint="default"/>
      </w:rPr>
    </w:lvl>
    <w:lvl w:ilvl="3" w:tplc="14BE02A4">
      <w:start w:val="1"/>
      <w:numFmt w:val="bullet"/>
      <w:lvlText w:val=""/>
      <w:lvlJc w:val="left"/>
      <w:pPr>
        <w:ind w:left="2880" w:hanging="360"/>
      </w:pPr>
      <w:rPr>
        <w:rFonts w:ascii="Symbol" w:hAnsi="Symbol" w:hint="default"/>
      </w:rPr>
    </w:lvl>
    <w:lvl w:ilvl="4" w:tplc="BC56CFB6">
      <w:start w:val="1"/>
      <w:numFmt w:val="bullet"/>
      <w:lvlText w:val="o"/>
      <w:lvlJc w:val="left"/>
      <w:pPr>
        <w:ind w:left="3600" w:hanging="360"/>
      </w:pPr>
      <w:rPr>
        <w:rFonts w:ascii="Courier New" w:hAnsi="Courier New" w:cs="Courier New" w:hint="default"/>
      </w:rPr>
    </w:lvl>
    <w:lvl w:ilvl="5" w:tplc="131A314E">
      <w:start w:val="1"/>
      <w:numFmt w:val="bullet"/>
      <w:lvlText w:val=""/>
      <w:lvlJc w:val="left"/>
      <w:pPr>
        <w:ind w:left="4320" w:hanging="360"/>
      </w:pPr>
      <w:rPr>
        <w:rFonts w:ascii="Wingdings" w:hAnsi="Wingdings" w:hint="default"/>
      </w:rPr>
    </w:lvl>
    <w:lvl w:ilvl="6" w:tplc="CD32AFC8">
      <w:start w:val="1"/>
      <w:numFmt w:val="bullet"/>
      <w:lvlText w:val=""/>
      <w:lvlJc w:val="left"/>
      <w:pPr>
        <w:ind w:left="5040" w:hanging="360"/>
      </w:pPr>
      <w:rPr>
        <w:rFonts w:ascii="Symbol" w:hAnsi="Symbol" w:hint="default"/>
      </w:rPr>
    </w:lvl>
    <w:lvl w:ilvl="7" w:tplc="30A0F7C2">
      <w:start w:val="1"/>
      <w:numFmt w:val="bullet"/>
      <w:lvlText w:val="o"/>
      <w:lvlJc w:val="left"/>
      <w:pPr>
        <w:ind w:left="5760" w:hanging="360"/>
      </w:pPr>
      <w:rPr>
        <w:rFonts w:ascii="Courier New" w:hAnsi="Courier New" w:cs="Courier New" w:hint="default"/>
      </w:rPr>
    </w:lvl>
    <w:lvl w:ilvl="8" w:tplc="5D46B968">
      <w:start w:val="1"/>
      <w:numFmt w:val="bullet"/>
      <w:lvlText w:val=""/>
      <w:lvlJc w:val="left"/>
      <w:pPr>
        <w:ind w:left="6480" w:hanging="360"/>
      </w:pPr>
      <w:rPr>
        <w:rFonts w:ascii="Wingdings" w:hAnsi="Wingdings" w:hint="default"/>
      </w:rPr>
    </w:lvl>
  </w:abstractNum>
  <w:abstractNum w:abstractNumId="5" w15:restartNumberingAfterBreak="0">
    <w:nsid w:val="32576276"/>
    <w:multiLevelType w:val="hybridMultilevel"/>
    <w:tmpl w:val="1AACA486"/>
    <w:lvl w:ilvl="0" w:tplc="2F08CB78">
      <w:start w:val="1"/>
      <w:numFmt w:val="bullet"/>
      <w:lvlText w:val=""/>
      <w:lvlJc w:val="left"/>
      <w:pPr>
        <w:ind w:left="720" w:hanging="360"/>
      </w:pPr>
      <w:rPr>
        <w:rFonts w:ascii="Symbol" w:hAnsi="Symbol" w:hint="default"/>
      </w:rPr>
    </w:lvl>
    <w:lvl w:ilvl="1" w:tplc="65CA8332">
      <w:start w:val="1"/>
      <w:numFmt w:val="bullet"/>
      <w:lvlText w:val="o"/>
      <w:lvlJc w:val="left"/>
      <w:pPr>
        <w:ind w:left="1440" w:hanging="360"/>
      </w:pPr>
      <w:rPr>
        <w:rFonts w:ascii="Courier New" w:hAnsi="Courier New" w:cs="Courier New" w:hint="default"/>
      </w:rPr>
    </w:lvl>
    <w:lvl w:ilvl="2" w:tplc="B07AE290">
      <w:start w:val="1"/>
      <w:numFmt w:val="bullet"/>
      <w:lvlText w:val=""/>
      <w:lvlJc w:val="left"/>
      <w:pPr>
        <w:ind w:left="2160" w:hanging="360"/>
      </w:pPr>
      <w:rPr>
        <w:rFonts w:ascii="Wingdings" w:hAnsi="Wingdings" w:hint="default"/>
      </w:rPr>
    </w:lvl>
    <w:lvl w:ilvl="3" w:tplc="4C6E6AF4">
      <w:start w:val="1"/>
      <w:numFmt w:val="bullet"/>
      <w:lvlText w:val=""/>
      <w:lvlJc w:val="left"/>
      <w:pPr>
        <w:ind w:left="2880" w:hanging="360"/>
      </w:pPr>
      <w:rPr>
        <w:rFonts w:ascii="Symbol" w:hAnsi="Symbol" w:hint="default"/>
      </w:rPr>
    </w:lvl>
    <w:lvl w:ilvl="4" w:tplc="6A36FFFC">
      <w:start w:val="1"/>
      <w:numFmt w:val="bullet"/>
      <w:lvlText w:val="o"/>
      <w:lvlJc w:val="left"/>
      <w:pPr>
        <w:ind w:left="3600" w:hanging="360"/>
      </w:pPr>
      <w:rPr>
        <w:rFonts w:ascii="Courier New" w:hAnsi="Courier New" w:cs="Courier New" w:hint="default"/>
      </w:rPr>
    </w:lvl>
    <w:lvl w:ilvl="5" w:tplc="0ED07EFE">
      <w:start w:val="1"/>
      <w:numFmt w:val="bullet"/>
      <w:lvlText w:val=""/>
      <w:lvlJc w:val="left"/>
      <w:pPr>
        <w:ind w:left="4320" w:hanging="360"/>
      </w:pPr>
      <w:rPr>
        <w:rFonts w:ascii="Wingdings" w:hAnsi="Wingdings" w:hint="default"/>
      </w:rPr>
    </w:lvl>
    <w:lvl w:ilvl="6" w:tplc="74323B84">
      <w:start w:val="1"/>
      <w:numFmt w:val="bullet"/>
      <w:lvlText w:val=""/>
      <w:lvlJc w:val="left"/>
      <w:pPr>
        <w:ind w:left="5040" w:hanging="360"/>
      </w:pPr>
      <w:rPr>
        <w:rFonts w:ascii="Symbol" w:hAnsi="Symbol" w:hint="default"/>
      </w:rPr>
    </w:lvl>
    <w:lvl w:ilvl="7" w:tplc="807EDB76">
      <w:start w:val="1"/>
      <w:numFmt w:val="bullet"/>
      <w:lvlText w:val="o"/>
      <w:lvlJc w:val="left"/>
      <w:pPr>
        <w:ind w:left="5760" w:hanging="360"/>
      </w:pPr>
      <w:rPr>
        <w:rFonts w:ascii="Courier New" w:hAnsi="Courier New" w:cs="Courier New" w:hint="default"/>
      </w:rPr>
    </w:lvl>
    <w:lvl w:ilvl="8" w:tplc="CF56BD42">
      <w:start w:val="1"/>
      <w:numFmt w:val="bullet"/>
      <w:lvlText w:val=""/>
      <w:lvlJc w:val="left"/>
      <w:pPr>
        <w:ind w:left="6480" w:hanging="360"/>
      </w:pPr>
      <w:rPr>
        <w:rFonts w:ascii="Wingdings" w:hAnsi="Wingdings" w:hint="default"/>
      </w:rPr>
    </w:lvl>
  </w:abstractNum>
  <w:abstractNum w:abstractNumId="6" w15:restartNumberingAfterBreak="0">
    <w:nsid w:val="371D15D6"/>
    <w:multiLevelType w:val="hybridMultilevel"/>
    <w:tmpl w:val="A8FEA576"/>
    <w:lvl w:ilvl="0" w:tplc="50646DB4">
      <w:start w:val="1"/>
      <w:numFmt w:val="bullet"/>
      <w:lvlText w:val=""/>
      <w:lvlJc w:val="left"/>
      <w:pPr>
        <w:ind w:left="720" w:hanging="360"/>
      </w:pPr>
      <w:rPr>
        <w:rFonts w:ascii="Symbol" w:hAnsi="Symbol" w:hint="default"/>
      </w:rPr>
    </w:lvl>
    <w:lvl w:ilvl="1" w:tplc="05500A6C">
      <w:start w:val="1"/>
      <w:numFmt w:val="bullet"/>
      <w:lvlText w:val="o"/>
      <w:lvlJc w:val="left"/>
      <w:pPr>
        <w:ind w:left="1440" w:hanging="360"/>
      </w:pPr>
      <w:rPr>
        <w:rFonts w:ascii="Courier New" w:hAnsi="Courier New" w:cs="Courier New" w:hint="default"/>
      </w:rPr>
    </w:lvl>
    <w:lvl w:ilvl="2" w:tplc="486E0084">
      <w:start w:val="1"/>
      <w:numFmt w:val="bullet"/>
      <w:lvlText w:val=""/>
      <w:lvlJc w:val="left"/>
      <w:pPr>
        <w:ind w:left="2160" w:hanging="360"/>
      </w:pPr>
      <w:rPr>
        <w:rFonts w:ascii="Wingdings" w:hAnsi="Wingdings" w:hint="default"/>
      </w:rPr>
    </w:lvl>
    <w:lvl w:ilvl="3" w:tplc="3EDA9CC2">
      <w:start w:val="1"/>
      <w:numFmt w:val="bullet"/>
      <w:lvlText w:val=""/>
      <w:lvlJc w:val="left"/>
      <w:pPr>
        <w:ind w:left="2880" w:hanging="360"/>
      </w:pPr>
      <w:rPr>
        <w:rFonts w:ascii="Symbol" w:hAnsi="Symbol" w:hint="default"/>
      </w:rPr>
    </w:lvl>
    <w:lvl w:ilvl="4" w:tplc="334C43FA">
      <w:start w:val="1"/>
      <w:numFmt w:val="bullet"/>
      <w:lvlText w:val="o"/>
      <w:lvlJc w:val="left"/>
      <w:pPr>
        <w:ind w:left="3600" w:hanging="360"/>
      </w:pPr>
      <w:rPr>
        <w:rFonts w:ascii="Courier New" w:hAnsi="Courier New" w:cs="Courier New" w:hint="default"/>
      </w:rPr>
    </w:lvl>
    <w:lvl w:ilvl="5" w:tplc="315265B8">
      <w:start w:val="1"/>
      <w:numFmt w:val="bullet"/>
      <w:lvlText w:val=""/>
      <w:lvlJc w:val="left"/>
      <w:pPr>
        <w:ind w:left="4320" w:hanging="360"/>
      </w:pPr>
      <w:rPr>
        <w:rFonts w:ascii="Wingdings" w:hAnsi="Wingdings" w:hint="default"/>
      </w:rPr>
    </w:lvl>
    <w:lvl w:ilvl="6" w:tplc="DD525226">
      <w:start w:val="1"/>
      <w:numFmt w:val="bullet"/>
      <w:lvlText w:val=""/>
      <w:lvlJc w:val="left"/>
      <w:pPr>
        <w:ind w:left="5040" w:hanging="360"/>
      </w:pPr>
      <w:rPr>
        <w:rFonts w:ascii="Symbol" w:hAnsi="Symbol" w:hint="default"/>
      </w:rPr>
    </w:lvl>
    <w:lvl w:ilvl="7" w:tplc="E1109F20">
      <w:start w:val="1"/>
      <w:numFmt w:val="bullet"/>
      <w:lvlText w:val="o"/>
      <w:lvlJc w:val="left"/>
      <w:pPr>
        <w:ind w:left="5760" w:hanging="360"/>
      </w:pPr>
      <w:rPr>
        <w:rFonts w:ascii="Courier New" w:hAnsi="Courier New" w:cs="Courier New" w:hint="default"/>
      </w:rPr>
    </w:lvl>
    <w:lvl w:ilvl="8" w:tplc="321832FC">
      <w:start w:val="1"/>
      <w:numFmt w:val="bullet"/>
      <w:lvlText w:val=""/>
      <w:lvlJc w:val="left"/>
      <w:pPr>
        <w:ind w:left="6480" w:hanging="360"/>
      </w:pPr>
      <w:rPr>
        <w:rFonts w:ascii="Wingdings" w:hAnsi="Wingdings" w:hint="default"/>
      </w:rPr>
    </w:lvl>
  </w:abstractNum>
  <w:abstractNum w:abstractNumId="7" w15:restartNumberingAfterBreak="0">
    <w:nsid w:val="3BDC3447"/>
    <w:multiLevelType w:val="hybridMultilevel"/>
    <w:tmpl w:val="78A0EC9A"/>
    <w:lvl w:ilvl="0" w:tplc="9084B896">
      <w:start w:val="1"/>
      <w:numFmt w:val="none"/>
      <w:suff w:val="nothing"/>
      <w:lvlText w:val=""/>
      <w:lvlJc w:val="left"/>
      <w:pPr>
        <w:ind w:left="0" w:firstLine="0"/>
      </w:pPr>
    </w:lvl>
    <w:lvl w:ilvl="1" w:tplc="CF9AD0EA">
      <w:start w:val="1"/>
      <w:numFmt w:val="none"/>
      <w:suff w:val="nothing"/>
      <w:lvlText w:val=""/>
      <w:lvlJc w:val="left"/>
      <w:pPr>
        <w:ind w:left="0" w:firstLine="0"/>
      </w:pPr>
    </w:lvl>
    <w:lvl w:ilvl="2" w:tplc="4C76C706">
      <w:start w:val="1"/>
      <w:numFmt w:val="none"/>
      <w:suff w:val="nothing"/>
      <w:lvlText w:val=""/>
      <w:lvlJc w:val="left"/>
      <w:pPr>
        <w:ind w:left="0" w:firstLine="0"/>
      </w:pPr>
    </w:lvl>
    <w:lvl w:ilvl="3" w:tplc="B2F03058">
      <w:start w:val="1"/>
      <w:numFmt w:val="none"/>
      <w:suff w:val="nothing"/>
      <w:lvlText w:val=""/>
      <w:lvlJc w:val="left"/>
      <w:pPr>
        <w:ind w:left="0" w:firstLine="0"/>
      </w:pPr>
    </w:lvl>
    <w:lvl w:ilvl="4" w:tplc="1EA27E90">
      <w:start w:val="1"/>
      <w:numFmt w:val="none"/>
      <w:suff w:val="nothing"/>
      <w:lvlText w:val=""/>
      <w:lvlJc w:val="left"/>
      <w:pPr>
        <w:ind w:left="0" w:firstLine="0"/>
      </w:pPr>
    </w:lvl>
    <w:lvl w:ilvl="5" w:tplc="BC4EB576">
      <w:start w:val="1"/>
      <w:numFmt w:val="none"/>
      <w:suff w:val="nothing"/>
      <w:lvlText w:val=""/>
      <w:lvlJc w:val="left"/>
      <w:pPr>
        <w:ind w:left="0" w:firstLine="0"/>
      </w:pPr>
    </w:lvl>
    <w:lvl w:ilvl="6" w:tplc="1144E2F2">
      <w:start w:val="1"/>
      <w:numFmt w:val="none"/>
      <w:suff w:val="nothing"/>
      <w:lvlText w:val=""/>
      <w:lvlJc w:val="left"/>
      <w:pPr>
        <w:ind w:left="0" w:firstLine="0"/>
      </w:pPr>
    </w:lvl>
    <w:lvl w:ilvl="7" w:tplc="EB4C70E8">
      <w:start w:val="1"/>
      <w:numFmt w:val="none"/>
      <w:suff w:val="nothing"/>
      <w:lvlText w:val=""/>
      <w:lvlJc w:val="left"/>
      <w:pPr>
        <w:ind w:left="0" w:firstLine="0"/>
      </w:pPr>
    </w:lvl>
    <w:lvl w:ilvl="8" w:tplc="F45ACAB8">
      <w:start w:val="1"/>
      <w:numFmt w:val="none"/>
      <w:suff w:val="nothing"/>
      <w:lvlText w:val=""/>
      <w:lvlJc w:val="left"/>
      <w:pPr>
        <w:ind w:left="0" w:firstLine="0"/>
      </w:pPr>
    </w:lvl>
  </w:abstractNum>
  <w:abstractNum w:abstractNumId="8" w15:restartNumberingAfterBreak="0">
    <w:nsid w:val="4C551E88"/>
    <w:multiLevelType w:val="hybridMultilevel"/>
    <w:tmpl w:val="08F621FE"/>
    <w:lvl w:ilvl="0" w:tplc="6FA44B68">
      <w:start w:val="1"/>
      <w:numFmt w:val="bullet"/>
      <w:lvlText w:val=""/>
      <w:lvlJc w:val="left"/>
      <w:pPr>
        <w:tabs>
          <w:tab w:val="num" w:pos="720"/>
        </w:tabs>
        <w:ind w:left="720" w:hanging="360"/>
      </w:pPr>
      <w:rPr>
        <w:rFonts w:ascii="Symbol" w:hAnsi="Symbol" w:hint="default"/>
        <w:sz w:val="22"/>
      </w:rPr>
    </w:lvl>
    <w:lvl w:ilvl="1" w:tplc="5D22743E">
      <w:start w:val="1"/>
      <w:numFmt w:val="lowerLetter"/>
      <w:lvlText w:val="%2)"/>
      <w:lvlJc w:val="left"/>
      <w:pPr>
        <w:ind w:left="1440" w:hanging="360"/>
      </w:pPr>
      <w:rPr>
        <w:b/>
        <w:color w:val="auto"/>
        <w:sz w:val="22"/>
      </w:rPr>
    </w:lvl>
    <w:lvl w:ilvl="2" w:tplc="F1168B7A">
      <w:start w:val="1"/>
      <w:numFmt w:val="bullet"/>
      <w:lvlText w:val=""/>
      <w:lvlJc w:val="left"/>
      <w:pPr>
        <w:tabs>
          <w:tab w:val="num" w:pos="2160"/>
        </w:tabs>
        <w:ind w:left="2160" w:hanging="360"/>
      </w:pPr>
      <w:rPr>
        <w:rFonts w:cs="Wingdings"/>
        <w:sz w:val="20"/>
      </w:rPr>
    </w:lvl>
    <w:lvl w:ilvl="3" w:tplc="4A086D0A">
      <w:start w:val="1"/>
      <w:numFmt w:val="bullet"/>
      <w:lvlText w:val=""/>
      <w:lvlJc w:val="left"/>
      <w:pPr>
        <w:tabs>
          <w:tab w:val="num" w:pos="2880"/>
        </w:tabs>
        <w:ind w:left="2880" w:hanging="360"/>
      </w:pPr>
      <w:rPr>
        <w:rFonts w:cs="Wingdings"/>
        <w:sz w:val="20"/>
      </w:rPr>
    </w:lvl>
    <w:lvl w:ilvl="4" w:tplc="874A80A4">
      <w:start w:val="1"/>
      <w:numFmt w:val="bullet"/>
      <w:lvlText w:val=""/>
      <w:lvlJc w:val="left"/>
      <w:pPr>
        <w:tabs>
          <w:tab w:val="num" w:pos="3600"/>
        </w:tabs>
        <w:ind w:left="3600" w:hanging="360"/>
      </w:pPr>
      <w:rPr>
        <w:rFonts w:cs="Wingdings"/>
        <w:sz w:val="20"/>
      </w:rPr>
    </w:lvl>
    <w:lvl w:ilvl="5" w:tplc="93F23FF4">
      <w:start w:val="1"/>
      <w:numFmt w:val="bullet"/>
      <w:lvlText w:val=""/>
      <w:lvlJc w:val="left"/>
      <w:pPr>
        <w:tabs>
          <w:tab w:val="num" w:pos="4320"/>
        </w:tabs>
        <w:ind w:left="4320" w:hanging="360"/>
      </w:pPr>
      <w:rPr>
        <w:rFonts w:cs="Wingdings"/>
        <w:sz w:val="20"/>
      </w:rPr>
    </w:lvl>
    <w:lvl w:ilvl="6" w:tplc="DCCE6436">
      <w:start w:val="1"/>
      <w:numFmt w:val="bullet"/>
      <w:lvlText w:val=""/>
      <w:lvlJc w:val="left"/>
      <w:pPr>
        <w:tabs>
          <w:tab w:val="num" w:pos="5040"/>
        </w:tabs>
        <w:ind w:left="5040" w:hanging="360"/>
      </w:pPr>
      <w:rPr>
        <w:rFonts w:cs="Wingdings"/>
        <w:sz w:val="20"/>
      </w:rPr>
    </w:lvl>
    <w:lvl w:ilvl="7" w:tplc="C9EE4DF4">
      <w:start w:val="1"/>
      <w:numFmt w:val="bullet"/>
      <w:lvlText w:val=""/>
      <w:lvlJc w:val="left"/>
      <w:pPr>
        <w:tabs>
          <w:tab w:val="num" w:pos="5760"/>
        </w:tabs>
        <w:ind w:left="5760" w:hanging="360"/>
      </w:pPr>
      <w:rPr>
        <w:rFonts w:cs="Wingdings"/>
        <w:sz w:val="20"/>
      </w:rPr>
    </w:lvl>
    <w:lvl w:ilvl="8" w:tplc="EB34D3E2">
      <w:start w:val="1"/>
      <w:numFmt w:val="bullet"/>
      <w:lvlText w:val=""/>
      <w:lvlJc w:val="left"/>
      <w:pPr>
        <w:tabs>
          <w:tab w:val="num" w:pos="6480"/>
        </w:tabs>
        <w:ind w:left="6480" w:hanging="360"/>
      </w:pPr>
      <w:rPr>
        <w:rFonts w:cs="Wingdings"/>
        <w:sz w:val="20"/>
      </w:rPr>
    </w:lvl>
  </w:abstractNum>
  <w:abstractNum w:abstractNumId="9" w15:restartNumberingAfterBreak="0">
    <w:nsid w:val="4F4D1462"/>
    <w:multiLevelType w:val="hybridMultilevel"/>
    <w:tmpl w:val="3EC80D60"/>
    <w:lvl w:ilvl="0" w:tplc="639277CA">
      <w:start w:val="1"/>
      <w:numFmt w:val="bullet"/>
      <w:lvlText w:val=""/>
      <w:lvlJc w:val="left"/>
      <w:pPr>
        <w:ind w:left="720" w:hanging="360"/>
      </w:pPr>
      <w:rPr>
        <w:rFonts w:ascii="Symbol" w:hAnsi="Symbol" w:hint="default"/>
      </w:rPr>
    </w:lvl>
    <w:lvl w:ilvl="1" w:tplc="E0465994">
      <w:start w:val="1"/>
      <w:numFmt w:val="bullet"/>
      <w:lvlText w:val="o"/>
      <w:lvlJc w:val="left"/>
      <w:pPr>
        <w:ind w:left="1440" w:hanging="360"/>
      </w:pPr>
      <w:rPr>
        <w:rFonts w:ascii="Courier New" w:hAnsi="Courier New" w:cs="Courier New" w:hint="default"/>
      </w:rPr>
    </w:lvl>
    <w:lvl w:ilvl="2" w:tplc="EDA6B7BA">
      <w:start w:val="1"/>
      <w:numFmt w:val="bullet"/>
      <w:lvlText w:val=""/>
      <w:lvlJc w:val="left"/>
      <w:pPr>
        <w:ind w:left="2160" w:hanging="360"/>
      </w:pPr>
      <w:rPr>
        <w:rFonts w:ascii="Wingdings" w:hAnsi="Wingdings" w:hint="default"/>
      </w:rPr>
    </w:lvl>
    <w:lvl w:ilvl="3" w:tplc="EE667A76">
      <w:start w:val="1"/>
      <w:numFmt w:val="bullet"/>
      <w:lvlText w:val=""/>
      <w:lvlJc w:val="left"/>
      <w:pPr>
        <w:ind w:left="2880" w:hanging="360"/>
      </w:pPr>
      <w:rPr>
        <w:rFonts w:ascii="Symbol" w:hAnsi="Symbol" w:hint="default"/>
      </w:rPr>
    </w:lvl>
    <w:lvl w:ilvl="4" w:tplc="780AA362">
      <w:start w:val="1"/>
      <w:numFmt w:val="bullet"/>
      <w:lvlText w:val="o"/>
      <w:lvlJc w:val="left"/>
      <w:pPr>
        <w:ind w:left="3600" w:hanging="360"/>
      </w:pPr>
      <w:rPr>
        <w:rFonts w:ascii="Courier New" w:hAnsi="Courier New" w:cs="Courier New" w:hint="default"/>
      </w:rPr>
    </w:lvl>
    <w:lvl w:ilvl="5" w:tplc="85E2C7C8">
      <w:start w:val="1"/>
      <w:numFmt w:val="bullet"/>
      <w:lvlText w:val=""/>
      <w:lvlJc w:val="left"/>
      <w:pPr>
        <w:ind w:left="4320" w:hanging="360"/>
      </w:pPr>
      <w:rPr>
        <w:rFonts w:ascii="Wingdings" w:hAnsi="Wingdings" w:hint="default"/>
      </w:rPr>
    </w:lvl>
    <w:lvl w:ilvl="6" w:tplc="F238DE20">
      <w:start w:val="1"/>
      <w:numFmt w:val="bullet"/>
      <w:lvlText w:val=""/>
      <w:lvlJc w:val="left"/>
      <w:pPr>
        <w:ind w:left="5040" w:hanging="360"/>
      </w:pPr>
      <w:rPr>
        <w:rFonts w:ascii="Symbol" w:hAnsi="Symbol" w:hint="default"/>
      </w:rPr>
    </w:lvl>
    <w:lvl w:ilvl="7" w:tplc="18C6E65E">
      <w:start w:val="1"/>
      <w:numFmt w:val="bullet"/>
      <w:lvlText w:val="o"/>
      <w:lvlJc w:val="left"/>
      <w:pPr>
        <w:ind w:left="5760" w:hanging="360"/>
      </w:pPr>
      <w:rPr>
        <w:rFonts w:ascii="Courier New" w:hAnsi="Courier New" w:cs="Courier New" w:hint="default"/>
      </w:rPr>
    </w:lvl>
    <w:lvl w:ilvl="8" w:tplc="39A852EC">
      <w:start w:val="1"/>
      <w:numFmt w:val="bullet"/>
      <w:lvlText w:val=""/>
      <w:lvlJc w:val="left"/>
      <w:pPr>
        <w:ind w:left="6480" w:hanging="360"/>
      </w:pPr>
      <w:rPr>
        <w:rFonts w:ascii="Wingdings" w:hAnsi="Wingdings" w:hint="default"/>
      </w:rPr>
    </w:lvl>
  </w:abstractNum>
  <w:abstractNum w:abstractNumId="10" w15:restartNumberingAfterBreak="0">
    <w:nsid w:val="5454722A"/>
    <w:multiLevelType w:val="hybridMultilevel"/>
    <w:tmpl w:val="22C8D134"/>
    <w:lvl w:ilvl="0" w:tplc="34FC32E6">
      <w:start w:val="1"/>
      <w:numFmt w:val="bullet"/>
      <w:lvlText w:val=""/>
      <w:lvlJc w:val="left"/>
      <w:pPr>
        <w:ind w:left="720" w:hanging="360"/>
      </w:pPr>
      <w:rPr>
        <w:rFonts w:ascii="Symbol" w:hAnsi="Symbol" w:hint="default"/>
        <w:sz w:val="20"/>
      </w:rPr>
    </w:lvl>
    <w:lvl w:ilvl="1" w:tplc="FA38F490">
      <w:start w:val="1"/>
      <w:numFmt w:val="bullet"/>
      <w:lvlText w:val="o"/>
      <w:lvlJc w:val="left"/>
      <w:pPr>
        <w:ind w:left="1440" w:hanging="360"/>
      </w:pPr>
      <w:rPr>
        <w:rFonts w:cs="Courier New"/>
      </w:rPr>
    </w:lvl>
    <w:lvl w:ilvl="2" w:tplc="D7B49588">
      <w:start w:val="1"/>
      <w:numFmt w:val="bullet"/>
      <w:lvlText w:val=""/>
      <w:lvlJc w:val="left"/>
      <w:pPr>
        <w:ind w:left="2160" w:hanging="360"/>
      </w:pPr>
      <w:rPr>
        <w:rFonts w:cs="Wingdings"/>
      </w:rPr>
    </w:lvl>
    <w:lvl w:ilvl="3" w:tplc="0054F7C2">
      <w:start w:val="1"/>
      <w:numFmt w:val="bullet"/>
      <w:lvlText w:val=""/>
      <w:lvlJc w:val="left"/>
      <w:pPr>
        <w:ind w:left="2880" w:hanging="360"/>
      </w:pPr>
      <w:rPr>
        <w:rFonts w:cs="Symbol"/>
      </w:rPr>
    </w:lvl>
    <w:lvl w:ilvl="4" w:tplc="8EFE4832">
      <w:start w:val="1"/>
      <w:numFmt w:val="bullet"/>
      <w:lvlText w:val="o"/>
      <w:lvlJc w:val="left"/>
      <w:pPr>
        <w:ind w:left="3600" w:hanging="360"/>
      </w:pPr>
      <w:rPr>
        <w:rFonts w:cs="Courier New"/>
      </w:rPr>
    </w:lvl>
    <w:lvl w:ilvl="5" w:tplc="1E0CF5A0">
      <w:start w:val="1"/>
      <w:numFmt w:val="bullet"/>
      <w:lvlText w:val=""/>
      <w:lvlJc w:val="left"/>
      <w:pPr>
        <w:ind w:left="4320" w:hanging="360"/>
      </w:pPr>
      <w:rPr>
        <w:rFonts w:cs="Wingdings"/>
      </w:rPr>
    </w:lvl>
    <w:lvl w:ilvl="6" w:tplc="A8FC4422">
      <w:start w:val="1"/>
      <w:numFmt w:val="bullet"/>
      <w:lvlText w:val=""/>
      <w:lvlJc w:val="left"/>
      <w:pPr>
        <w:ind w:left="5040" w:hanging="360"/>
      </w:pPr>
      <w:rPr>
        <w:rFonts w:cs="Symbol"/>
      </w:rPr>
    </w:lvl>
    <w:lvl w:ilvl="7" w:tplc="5F469A9C">
      <w:start w:val="1"/>
      <w:numFmt w:val="bullet"/>
      <w:lvlText w:val="o"/>
      <w:lvlJc w:val="left"/>
      <w:pPr>
        <w:ind w:left="5760" w:hanging="360"/>
      </w:pPr>
      <w:rPr>
        <w:rFonts w:cs="Courier New"/>
      </w:rPr>
    </w:lvl>
    <w:lvl w:ilvl="8" w:tplc="F6F01BDE">
      <w:start w:val="1"/>
      <w:numFmt w:val="bullet"/>
      <w:lvlText w:val=""/>
      <w:lvlJc w:val="left"/>
      <w:pPr>
        <w:ind w:left="6480" w:hanging="360"/>
      </w:pPr>
      <w:rPr>
        <w:rFonts w:cs="Wingdings"/>
      </w:rPr>
    </w:lvl>
  </w:abstractNum>
  <w:abstractNum w:abstractNumId="11" w15:restartNumberingAfterBreak="0">
    <w:nsid w:val="579E1036"/>
    <w:multiLevelType w:val="hybridMultilevel"/>
    <w:tmpl w:val="31BC63DA"/>
    <w:lvl w:ilvl="0" w:tplc="FCD8906C">
      <w:start w:val="1"/>
      <w:numFmt w:val="bullet"/>
      <w:lvlText w:val=""/>
      <w:lvlJc w:val="left"/>
      <w:pPr>
        <w:tabs>
          <w:tab w:val="num" w:pos="720"/>
        </w:tabs>
        <w:ind w:left="720" w:hanging="360"/>
      </w:pPr>
      <w:rPr>
        <w:rFonts w:cs="OpenSymbol"/>
        <w:sz w:val="20"/>
      </w:rPr>
    </w:lvl>
    <w:lvl w:ilvl="1" w:tplc="299A62A8">
      <w:start w:val="1"/>
      <w:numFmt w:val="bullet"/>
      <w:lvlText w:val="◦"/>
      <w:lvlJc w:val="left"/>
      <w:pPr>
        <w:tabs>
          <w:tab w:val="num" w:pos="1080"/>
        </w:tabs>
        <w:ind w:left="1080" w:hanging="360"/>
      </w:pPr>
      <w:rPr>
        <w:rFonts w:cs="OpenSymbol"/>
      </w:rPr>
    </w:lvl>
    <w:lvl w:ilvl="2" w:tplc="1EDA04FE">
      <w:start w:val="1"/>
      <w:numFmt w:val="bullet"/>
      <w:lvlText w:val="▪"/>
      <w:lvlJc w:val="left"/>
      <w:pPr>
        <w:tabs>
          <w:tab w:val="num" w:pos="1440"/>
        </w:tabs>
        <w:ind w:left="1440" w:hanging="360"/>
      </w:pPr>
      <w:rPr>
        <w:rFonts w:cs="OpenSymbol"/>
      </w:rPr>
    </w:lvl>
    <w:lvl w:ilvl="3" w:tplc="F9FA9E5A">
      <w:start w:val="1"/>
      <w:numFmt w:val="bullet"/>
      <w:lvlText w:val=""/>
      <w:lvlJc w:val="left"/>
      <w:pPr>
        <w:tabs>
          <w:tab w:val="num" w:pos="1800"/>
        </w:tabs>
        <w:ind w:left="1800" w:hanging="360"/>
      </w:pPr>
      <w:rPr>
        <w:rFonts w:cs="OpenSymbol"/>
      </w:rPr>
    </w:lvl>
    <w:lvl w:ilvl="4" w:tplc="779AD322">
      <w:start w:val="1"/>
      <w:numFmt w:val="bullet"/>
      <w:lvlText w:val="◦"/>
      <w:lvlJc w:val="left"/>
      <w:pPr>
        <w:tabs>
          <w:tab w:val="num" w:pos="2160"/>
        </w:tabs>
        <w:ind w:left="2160" w:hanging="360"/>
      </w:pPr>
      <w:rPr>
        <w:rFonts w:cs="OpenSymbol"/>
      </w:rPr>
    </w:lvl>
    <w:lvl w:ilvl="5" w:tplc="3ABC8FB8">
      <w:start w:val="1"/>
      <w:numFmt w:val="bullet"/>
      <w:lvlText w:val="▪"/>
      <w:lvlJc w:val="left"/>
      <w:pPr>
        <w:tabs>
          <w:tab w:val="num" w:pos="2520"/>
        </w:tabs>
        <w:ind w:left="2520" w:hanging="360"/>
      </w:pPr>
      <w:rPr>
        <w:rFonts w:cs="OpenSymbol"/>
      </w:rPr>
    </w:lvl>
    <w:lvl w:ilvl="6" w:tplc="EBA47DC6">
      <w:start w:val="1"/>
      <w:numFmt w:val="bullet"/>
      <w:lvlText w:val=""/>
      <w:lvlJc w:val="left"/>
      <w:pPr>
        <w:tabs>
          <w:tab w:val="num" w:pos="2880"/>
        </w:tabs>
        <w:ind w:left="2880" w:hanging="360"/>
      </w:pPr>
      <w:rPr>
        <w:rFonts w:cs="OpenSymbol"/>
      </w:rPr>
    </w:lvl>
    <w:lvl w:ilvl="7" w:tplc="97869710">
      <w:start w:val="1"/>
      <w:numFmt w:val="bullet"/>
      <w:lvlText w:val="◦"/>
      <w:lvlJc w:val="left"/>
      <w:pPr>
        <w:tabs>
          <w:tab w:val="num" w:pos="3240"/>
        </w:tabs>
        <w:ind w:left="3240" w:hanging="360"/>
      </w:pPr>
      <w:rPr>
        <w:rFonts w:cs="OpenSymbol"/>
      </w:rPr>
    </w:lvl>
    <w:lvl w:ilvl="8" w:tplc="B7B05224">
      <w:start w:val="1"/>
      <w:numFmt w:val="bullet"/>
      <w:lvlText w:val="▪"/>
      <w:lvlJc w:val="left"/>
      <w:pPr>
        <w:tabs>
          <w:tab w:val="num" w:pos="3600"/>
        </w:tabs>
        <w:ind w:left="3600" w:hanging="360"/>
      </w:pPr>
      <w:rPr>
        <w:rFonts w:cs="OpenSymbol"/>
      </w:rPr>
    </w:lvl>
  </w:abstractNum>
  <w:abstractNum w:abstractNumId="12" w15:restartNumberingAfterBreak="0">
    <w:nsid w:val="5B6867E5"/>
    <w:multiLevelType w:val="hybridMultilevel"/>
    <w:tmpl w:val="182CC3A2"/>
    <w:lvl w:ilvl="0" w:tplc="C43CA6DE">
      <w:start w:val="1"/>
      <w:numFmt w:val="bullet"/>
      <w:lvlText w:val=""/>
      <w:lvlJc w:val="left"/>
      <w:pPr>
        <w:ind w:left="720" w:hanging="360"/>
      </w:pPr>
      <w:rPr>
        <w:rFonts w:ascii="Symbol" w:hAnsi="Symbol" w:hint="default"/>
      </w:rPr>
    </w:lvl>
    <w:lvl w:ilvl="1" w:tplc="375885B8">
      <w:start w:val="1"/>
      <w:numFmt w:val="bullet"/>
      <w:lvlText w:val="o"/>
      <w:lvlJc w:val="left"/>
      <w:pPr>
        <w:ind w:left="1440" w:hanging="360"/>
      </w:pPr>
      <w:rPr>
        <w:rFonts w:ascii="Courier New" w:hAnsi="Courier New" w:cs="Courier New" w:hint="default"/>
      </w:rPr>
    </w:lvl>
    <w:lvl w:ilvl="2" w:tplc="47E0BD7A">
      <w:start w:val="1"/>
      <w:numFmt w:val="bullet"/>
      <w:lvlText w:val=""/>
      <w:lvlJc w:val="left"/>
      <w:pPr>
        <w:ind w:left="2160" w:hanging="360"/>
      </w:pPr>
      <w:rPr>
        <w:rFonts w:ascii="Wingdings" w:hAnsi="Wingdings" w:hint="default"/>
      </w:rPr>
    </w:lvl>
    <w:lvl w:ilvl="3" w:tplc="88C69094">
      <w:start w:val="1"/>
      <w:numFmt w:val="bullet"/>
      <w:lvlText w:val=""/>
      <w:lvlJc w:val="left"/>
      <w:pPr>
        <w:ind w:left="2880" w:hanging="360"/>
      </w:pPr>
      <w:rPr>
        <w:rFonts w:ascii="Symbol" w:hAnsi="Symbol" w:hint="default"/>
      </w:rPr>
    </w:lvl>
    <w:lvl w:ilvl="4" w:tplc="F8C41C8E">
      <w:start w:val="1"/>
      <w:numFmt w:val="bullet"/>
      <w:lvlText w:val="o"/>
      <w:lvlJc w:val="left"/>
      <w:pPr>
        <w:ind w:left="3600" w:hanging="360"/>
      </w:pPr>
      <w:rPr>
        <w:rFonts w:ascii="Courier New" w:hAnsi="Courier New" w:cs="Courier New" w:hint="default"/>
      </w:rPr>
    </w:lvl>
    <w:lvl w:ilvl="5" w:tplc="E7A2AE9A">
      <w:start w:val="1"/>
      <w:numFmt w:val="bullet"/>
      <w:lvlText w:val=""/>
      <w:lvlJc w:val="left"/>
      <w:pPr>
        <w:ind w:left="4320" w:hanging="360"/>
      </w:pPr>
      <w:rPr>
        <w:rFonts w:ascii="Wingdings" w:hAnsi="Wingdings" w:hint="default"/>
      </w:rPr>
    </w:lvl>
    <w:lvl w:ilvl="6" w:tplc="FB4C2BB0">
      <w:start w:val="1"/>
      <w:numFmt w:val="bullet"/>
      <w:lvlText w:val=""/>
      <w:lvlJc w:val="left"/>
      <w:pPr>
        <w:ind w:left="5040" w:hanging="360"/>
      </w:pPr>
      <w:rPr>
        <w:rFonts w:ascii="Symbol" w:hAnsi="Symbol" w:hint="default"/>
      </w:rPr>
    </w:lvl>
    <w:lvl w:ilvl="7" w:tplc="61DA7258">
      <w:start w:val="1"/>
      <w:numFmt w:val="bullet"/>
      <w:lvlText w:val="o"/>
      <w:lvlJc w:val="left"/>
      <w:pPr>
        <w:ind w:left="5760" w:hanging="360"/>
      </w:pPr>
      <w:rPr>
        <w:rFonts w:ascii="Courier New" w:hAnsi="Courier New" w:cs="Courier New" w:hint="default"/>
      </w:rPr>
    </w:lvl>
    <w:lvl w:ilvl="8" w:tplc="3C782742">
      <w:start w:val="1"/>
      <w:numFmt w:val="bullet"/>
      <w:lvlText w:val=""/>
      <w:lvlJc w:val="left"/>
      <w:pPr>
        <w:ind w:left="6480" w:hanging="360"/>
      </w:pPr>
      <w:rPr>
        <w:rFonts w:ascii="Wingdings" w:hAnsi="Wingdings" w:hint="default"/>
      </w:rPr>
    </w:lvl>
  </w:abstractNum>
  <w:abstractNum w:abstractNumId="13" w15:restartNumberingAfterBreak="0">
    <w:nsid w:val="5C265EA8"/>
    <w:multiLevelType w:val="hybridMultilevel"/>
    <w:tmpl w:val="49AA4D3E"/>
    <w:lvl w:ilvl="0" w:tplc="DA962D68">
      <w:start w:val="1"/>
      <w:numFmt w:val="bullet"/>
      <w:lvlText w:val=""/>
      <w:lvlJc w:val="left"/>
      <w:pPr>
        <w:ind w:left="720" w:hanging="360"/>
      </w:pPr>
      <w:rPr>
        <w:rFonts w:ascii="Symbol" w:hAnsi="Symbol" w:hint="default"/>
      </w:rPr>
    </w:lvl>
    <w:lvl w:ilvl="1" w:tplc="796C9074">
      <w:start w:val="1"/>
      <w:numFmt w:val="bullet"/>
      <w:lvlText w:val="o"/>
      <w:lvlJc w:val="left"/>
      <w:pPr>
        <w:ind w:left="1440" w:hanging="360"/>
      </w:pPr>
      <w:rPr>
        <w:rFonts w:ascii="Courier New" w:hAnsi="Courier New" w:cs="Courier New" w:hint="default"/>
      </w:rPr>
    </w:lvl>
    <w:lvl w:ilvl="2" w:tplc="53A67EC6">
      <w:start w:val="1"/>
      <w:numFmt w:val="bullet"/>
      <w:lvlText w:val=""/>
      <w:lvlJc w:val="left"/>
      <w:pPr>
        <w:ind w:left="2160" w:hanging="360"/>
      </w:pPr>
      <w:rPr>
        <w:rFonts w:ascii="Wingdings" w:hAnsi="Wingdings" w:hint="default"/>
      </w:rPr>
    </w:lvl>
    <w:lvl w:ilvl="3" w:tplc="EDBE1622">
      <w:start w:val="1"/>
      <w:numFmt w:val="bullet"/>
      <w:lvlText w:val=""/>
      <w:lvlJc w:val="left"/>
      <w:pPr>
        <w:ind w:left="2880" w:hanging="360"/>
      </w:pPr>
      <w:rPr>
        <w:rFonts w:ascii="Symbol" w:hAnsi="Symbol" w:hint="default"/>
      </w:rPr>
    </w:lvl>
    <w:lvl w:ilvl="4" w:tplc="639A999A">
      <w:start w:val="1"/>
      <w:numFmt w:val="bullet"/>
      <w:lvlText w:val="o"/>
      <w:lvlJc w:val="left"/>
      <w:pPr>
        <w:ind w:left="3600" w:hanging="360"/>
      </w:pPr>
      <w:rPr>
        <w:rFonts w:ascii="Courier New" w:hAnsi="Courier New" w:cs="Courier New" w:hint="default"/>
      </w:rPr>
    </w:lvl>
    <w:lvl w:ilvl="5" w:tplc="51DCC13C">
      <w:start w:val="1"/>
      <w:numFmt w:val="bullet"/>
      <w:lvlText w:val=""/>
      <w:lvlJc w:val="left"/>
      <w:pPr>
        <w:ind w:left="4320" w:hanging="360"/>
      </w:pPr>
      <w:rPr>
        <w:rFonts w:ascii="Wingdings" w:hAnsi="Wingdings" w:hint="default"/>
      </w:rPr>
    </w:lvl>
    <w:lvl w:ilvl="6" w:tplc="B2CA6DCC">
      <w:start w:val="1"/>
      <w:numFmt w:val="bullet"/>
      <w:lvlText w:val=""/>
      <w:lvlJc w:val="left"/>
      <w:pPr>
        <w:ind w:left="5040" w:hanging="360"/>
      </w:pPr>
      <w:rPr>
        <w:rFonts w:ascii="Symbol" w:hAnsi="Symbol" w:hint="default"/>
      </w:rPr>
    </w:lvl>
    <w:lvl w:ilvl="7" w:tplc="9BE091A4">
      <w:start w:val="1"/>
      <w:numFmt w:val="bullet"/>
      <w:lvlText w:val="o"/>
      <w:lvlJc w:val="left"/>
      <w:pPr>
        <w:ind w:left="5760" w:hanging="360"/>
      </w:pPr>
      <w:rPr>
        <w:rFonts w:ascii="Courier New" w:hAnsi="Courier New" w:cs="Courier New" w:hint="default"/>
      </w:rPr>
    </w:lvl>
    <w:lvl w:ilvl="8" w:tplc="A432A050">
      <w:start w:val="1"/>
      <w:numFmt w:val="bullet"/>
      <w:lvlText w:val=""/>
      <w:lvlJc w:val="left"/>
      <w:pPr>
        <w:ind w:left="6480" w:hanging="360"/>
      </w:pPr>
      <w:rPr>
        <w:rFonts w:ascii="Wingdings" w:hAnsi="Wingdings" w:hint="default"/>
      </w:rPr>
    </w:lvl>
  </w:abstractNum>
  <w:abstractNum w:abstractNumId="14" w15:restartNumberingAfterBreak="0">
    <w:nsid w:val="5ED842D5"/>
    <w:multiLevelType w:val="hybridMultilevel"/>
    <w:tmpl w:val="6D1C2BDA"/>
    <w:lvl w:ilvl="0" w:tplc="BAE678D0">
      <w:start w:val="1"/>
      <w:numFmt w:val="bullet"/>
      <w:lvlText w:val=""/>
      <w:lvlJc w:val="left"/>
      <w:pPr>
        <w:ind w:left="720" w:hanging="360"/>
      </w:pPr>
      <w:rPr>
        <w:rFonts w:ascii="Symbol" w:hAnsi="Symbol" w:hint="default"/>
      </w:rPr>
    </w:lvl>
    <w:lvl w:ilvl="1" w:tplc="3DA66BA6">
      <w:start w:val="1"/>
      <w:numFmt w:val="bullet"/>
      <w:lvlText w:val="o"/>
      <w:lvlJc w:val="left"/>
      <w:pPr>
        <w:ind w:left="1440" w:hanging="360"/>
      </w:pPr>
      <w:rPr>
        <w:rFonts w:ascii="Courier New" w:hAnsi="Courier New" w:cs="Courier New" w:hint="default"/>
      </w:rPr>
    </w:lvl>
    <w:lvl w:ilvl="2" w:tplc="429A9F52">
      <w:start w:val="1"/>
      <w:numFmt w:val="bullet"/>
      <w:lvlText w:val=""/>
      <w:lvlJc w:val="left"/>
      <w:pPr>
        <w:ind w:left="2160" w:hanging="360"/>
      </w:pPr>
      <w:rPr>
        <w:rFonts w:ascii="Wingdings" w:hAnsi="Wingdings" w:hint="default"/>
      </w:rPr>
    </w:lvl>
    <w:lvl w:ilvl="3" w:tplc="7C6A68EC">
      <w:start w:val="1"/>
      <w:numFmt w:val="bullet"/>
      <w:lvlText w:val=""/>
      <w:lvlJc w:val="left"/>
      <w:pPr>
        <w:ind w:left="2880" w:hanging="360"/>
      </w:pPr>
      <w:rPr>
        <w:rFonts w:ascii="Symbol" w:hAnsi="Symbol" w:hint="default"/>
      </w:rPr>
    </w:lvl>
    <w:lvl w:ilvl="4" w:tplc="AE1E2722">
      <w:start w:val="1"/>
      <w:numFmt w:val="bullet"/>
      <w:lvlText w:val="o"/>
      <w:lvlJc w:val="left"/>
      <w:pPr>
        <w:ind w:left="3600" w:hanging="360"/>
      </w:pPr>
      <w:rPr>
        <w:rFonts w:ascii="Courier New" w:hAnsi="Courier New" w:cs="Courier New" w:hint="default"/>
      </w:rPr>
    </w:lvl>
    <w:lvl w:ilvl="5" w:tplc="92926902">
      <w:start w:val="1"/>
      <w:numFmt w:val="bullet"/>
      <w:lvlText w:val=""/>
      <w:lvlJc w:val="left"/>
      <w:pPr>
        <w:ind w:left="4320" w:hanging="360"/>
      </w:pPr>
      <w:rPr>
        <w:rFonts w:ascii="Wingdings" w:hAnsi="Wingdings" w:hint="default"/>
      </w:rPr>
    </w:lvl>
    <w:lvl w:ilvl="6" w:tplc="EE7EEB40">
      <w:start w:val="1"/>
      <w:numFmt w:val="bullet"/>
      <w:lvlText w:val=""/>
      <w:lvlJc w:val="left"/>
      <w:pPr>
        <w:ind w:left="5040" w:hanging="360"/>
      </w:pPr>
      <w:rPr>
        <w:rFonts w:ascii="Symbol" w:hAnsi="Symbol" w:hint="default"/>
      </w:rPr>
    </w:lvl>
    <w:lvl w:ilvl="7" w:tplc="A9C0B300">
      <w:start w:val="1"/>
      <w:numFmt w:val="bullet"/>
      <w:lvlText w:val="o"/>
      <w:lvlJc w:val="left"/>
      <w:pPr>
        <w:ind w:left="5760" w:hanging="360"/>
      </w:pPr>
      <w:rPr>
        <w:rFonts w:ascii="Courier New" w:hAnsi="Courier New" w:cs="Courier New" w:hint="default"/>
      </w:rPr>
    </w:lvl>
    <w:lvl w:ilvl="8" w:tplc="A1EC8438">
      <w:start w:val="1"/>
      <w:numFmt w:val="bullet"/>
      <w:lvlText w:val=""/>
      <w:lvlJc w:val="left"/>
      <w:pPr>
        <w:ind w:left="6480" w:hanging="360"/>
      </w:pPr>
      <w:rPr>
        <w:rFonts w:ascii="Wingdings" w:hAnsi="Wingdings" w:hint="default"/>
      </w:rPr>
    </w:lvl>
  </w:abstractNum>
  <w:abstractNum w:abstractNumId="15" w15:restartNumberingAfterBreak="0">
    <w:nsid w:val="602D6AF0"/>
    <w:multiLevelType w:val="hybridMultilevel"/>
    <w:tmpl w:val="80360C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A330DA"/>
    <w:multiLevelType w:val="hybridMultilevel"/>
    <w:tmpl w:val="CE0C27FA"/>
    <w:lvl w:ilvl="0" w:tplc="2076AF36">
      <w:start w:val="1"/>
      <w:numFmt w:val="bullet"/>
      <w:lvlText w:val=""/>
      <w:lvlJc w:val="left"/>
      <w:pPr>
        <w:ind w:left="720" w:hanging="360"/>
      </w:pPr>
      <w:rPr>
        <w:rFonts w:ascii="Symbol" w:hAnsi="Symbol" w:hint="default"/>
      </w:rPr>
    </w:lvl>
    <w:lvl w:ilvl="1" w:tplc="3A8EC06A">
      <w:start w:val="1"/>
      <w:numFmt w:val="bullet"/>
      <w:lvlText w:val="o"/>
      <w:lvlJc w:val="left"/>
      <w:pPr>
        <w:ind w:left="1440" w:hanging="360"/>
      </w:pPr>
      <w:rPr>
        <w:rFonts w:ascii="Courier New" w:hAnsi="Courier New" w:cs="Courier New" w:hint="default"/>
      </w:rPr>
    </w:lvl>
    <w:lvl w:ilvl="2" w:tplc="45AADDC2">
      <w:start w:val="1"/>
      <w:numFmt w:val="bullet"/>
      <w:lvlText w:val=""/>
      <w:lvlJc w:val="left"/>
      <w:pPr>
        <w:ind w:left="2160" w:hanging="360"/>
      </w:pPr>
      <w:rPr>
        <w:rFonts w:ascii="Wingdings" w:hAnsi="Wingdings" w:hint="default"/>
      </w:rPr>
    </w:lvl>
    <w:lvl w:ilvl="3" w:tplc="11A07260">
      <w:start w:val="1"/>
      <w:numFmt w:val="bullet"/>
      <w:lvlText w:val=""/>
      <w:lvlJc w:val="left"/>
      <w:pPr>
        <w:ind w:left="2880" w:hanging="360"/>
      </w:pPr>
      <w:rPr>
        <w:rFonts w:ascii="Symbol" w:hAnsi="Symbol" w:hint="default"/>
      </w:rPr>
    </w:lvl>
    <w:lvl w:ilvl="4" w:tplc="38A205C8">
      <w:start w:val="1"/>
      <w:numFmt w:val="bullet"/>
      <w:lvlText w:val="o"/>
      <w:lvlJc w:val="left"/>
      <w:pPr>
        <w:ind w:left="3600" w:hanging="360"/>
      </w:pPr>
      <w:rPr>
        <w:rFonts w:ascii="Courier New" w:hAnsi="Courier New" w:cs="Courier New" w:hint="default"/>
      </w:rPr>
    </w:lvl>
    <w:lvl w:ilvl="5" w:tplc="2664288E">
      <w:start w:val="1"/>
      <w:numFmt w:val="bullet"/>
      <w:lvlText w:val=""/>
      <w:lvlJc w:val="left"/>
      <w:pPr>
        <w:ind w:left="4320" w:hanging="360"/>
      </w:pPr>
      <w:rPr>
        <w:rFonts w:ascii="Wingdings" w:hAnsi="Wingdings" w:hint="default"/>
      </w:rPr>
    </w:lvl>
    <w:lvl w:ilvl="6" w:tplc="2EFC011A">
      <w:start w:val="1"/>
      <w:numFmt w:val="bullet"/>
      <w:lvlText w:val=""/>
      <w:lvlJc w:val="left"/>
      <w:pPr>
        <w:ind w:left="5040" w:hanging="360"/>
      </w:pPr>
      <w:rPr>
        <w:rFonts w:ascii="Symbol" w:hAnsi="Symbol" w:hint="default"/>
      </w:rPr>
    </w:lvl>
    <w:lvl w:ilvl="7" w:tplc="98B4DD6A">
      <w:start w:val="1"/>
      <w:numFmt w:val="bullet"/>
      <w:lvlText w:val="o"/>
      <w:lvlJc w:val="left"/>
      <w:pPr>
        <w:ind w:left="5760" w:hanging="360"/>
      </w:pPr>
      <w:rPr>
        <w:rFonts w:ascii="Courier New" w:hAnsi="Courier New" w:cs="Courier New" w:hint="default"/>
      </w:rPr>
    </w:lvl>
    <w:lvl w:ilvl="8" w:tplc="E8E2AE00">
      <w:start w:val="1"/>
      <w:numFmt w:val="bullet"/>
      <w:lvlText w:val=""/>
      <w:lvlJc w:val="left"/>
      <w:pPr>
        <w:ind w:left="6480" w:hanging="360"/>
      </w:pPr>
      <w:rPr>
        <w:rFonts w:ascii="Wingdings" w:hAnsi="Wingdings" w:hint="default"/>
      </w:rPr>
    </w:lvl>
  </w:abstractNum>
  <w:abstractNum w:abstractNumId="17" w15:restartNumberingAfterBreak="0">
    <w:nsid w:val="6D856817"/>
    <w:multiLevelType w:val="hybridMultilevel"/>
    <w:tmpl w:val="C26673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74502875">
    <w:abstractNumId w:val="8"/>
  </w:num>
  <w:num w:numId="2" w16cid:durableId="432480803">
    <w:abstractNumId w:val="10"/>
  </w:num>
  <w:num w:numId="3" w16cid:durableId="1157070796">
    <w:abstractNumId w:val="0"/>
  </w:num>
  <w:num w:numId="4" w16cid:durableId="1393389668">
    <w:abstractNumId w:val="11"/>
  </w:num>
  <w:num w:numId="5" w16cid:durableId="1749765927">
    <w:abstractNumId w:val="7"/>
  </w:num>
  <w:num w:numId="6" w16cid:durableId="2000038532">
    <w:abstractNumId w:val="12"/>
  </w:num>
  <w:num w:numId="7" w16cid:durableId="1873490801">
    <w:abstractNumId w:val="16"/>
  </w:num>
  <w:num w:numId="8" w16cid:durableId="141895698">
    <w:abstractNumId w:val="6"/>
  </w:num>
  <w:num w:numId="9" w16cid:durableId="676663556">
    <w:abstractNumId w:val="9"/>
  </w:num>
  <w:num w:numId="10" w16cid:durableId="1576206560">
    <w:abstractNumId w:val="3"/>
  </w:num>
  <w:num w:numId="11" w16cid:durableId="197083612">
    <w:abstractNumId w:val="4"/>
  </w:num>
  <w:num w:numId="12" w16cid:durableId="1849713814">
    <w:abstractNumId w:val="1"/>
  </w:num>
  <w:num w:numId="13" w16cid:durableId="409162083">
    <w:abstractNumId w:val="2"/>
  </w:num>
  <w:num w:numId="14" w16cid:durableId="705911309">
    <w:abstractNumId w:val="5"/>
  </w:num>
  <w:num w:numId="15" w16cid:durableId="1370691208">
    <w:abstractNumId w:val="13"/>
  </w:num>
  <w:num w:numId="16" w16cid:durableId="782191221">
    <w:abstractNumId w:val="17"/>
  </w:num>
  <w:num w:numId="17" w16cid:durableId="1848784110">
    <w:abstractNumId w:val="15"/>
  </w:num>
  <w:num w:numId="18" w16cid:durableId="19190483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24"/>
    <w:rsid w:val="00000D97"/>
    <w:rsid w:val="00067588"/>
    <w:rsid w:val="0008135D"/>
    <w:rsid w:val="000A49AA"/>
    <w:rsid w:val="000F3202"/>
    <w:rsid w:val="000F7F3E"/>
    <w:rsid w:val="00111FAB"/>
    <w:rsid w:val="0014038D"/>
    <w:rsid w:val="001C0CB2"/>
    <w:rsid w:val="001C71B2"/>
    <w:rsid w:val="001D316C"/>
    <w:rsid w:val="001D74A8"/>
    <w:rsid w:val="001F52B6"/>
    <w:rsid w:val="002573E5"/>
    <w:rsid w:val="002A2345"/>
    <w:rsid w:val="00304D39"/>
    <w:rsid w:val="00307B7A"/>
    <w:rsid w:val="003533B6"/>
    <w:rsid w:val="003847F8"/>
    <w:rsid w:val="00392C76"/>
    <w:rsid w:val="00394F9D"/>
    <w:rsid w:val="003B34A1"/>
    <w:rsid w:val="003F01BD"/>
    <w:rsid w:val="00425DDD"/>
    <w:rsid w:val="004268CB"/>
    <w:rsid w:val="00471E46"/>
    <w:rsid w:val="00480FDF"/>
    <w:rsid w:val="004877A8"/>
    <w:rsid w:val="004C6DB8"/>
    <w:rsid w:val="004F4319"/>
    <w:rsid w:val="004F7C1F"/>
    <w:rsid w:val="00515F78"/>
    <w:rsid w:val="005203D1"/>
    <w:rsid w:val="0052521C"/>
    <w:rsid w:val="0054259C"/>
    <w:rsid w:val="005455DD"/>
    <w:rsid w:val="00555ECE"/>
    <w:rsid w:val="0058661B"/>
    <w:rsid w:val="006043A0"/>
    <w:rsid w:val="0062379C"/>
    <w:rsid w:val="006353AD"/>
    <w:rsid w:val="006460D8"/>
    <w:rsid w:val="0067380F"/>
    <w:rsid w:val="006861CA"/>
    <w:rsid w:val="006B530E"/>
    <w:rsid w:val="006B6654"/>
    <w:rsid w:val="006C417D"/>
    <w:rsid w:val="006E136F"/>
    <w:rsid w:val="00711E81"/>
    <w:rsid w:val="00756D8E"/>
    <w:rsid w:val="007609A3"/>
    <w:rsid w:val="00766507"/>
    <w:rsid w:val="00766B70"/>
    <w:rsid w:val="007B453C"/>
    <w:rsid w:val="007D29A4"/>
    <w:rsid w:val="00817E36"/>
    <w:rsid w:val="00840C8D"/>
    <w:rsid w:val="0084222C"/>
    <w:rsid w:val="0086448F"/>
    <w:rsid w:val="00864CDD"/>
    <w:rsid w:val="00870B7B"/>
    <w:rsid w:val="008A76ED"/>
    <w:rsid w:val="008B5A63"/>
    <w:rsid w:val="008E25F5"/>
    <w:rsid w:val="008F2839"/>
    <w:rsid w:val="009234F0"/>
    <w:rsid w:val="00933C7A"/>
    <w:rsid w:val="00946962"/>
    <w:rsid w:val="00996F93"/>
    <w:rsid w:val="009B167E"/>
    <w:rsid w:val="009B2E57"/>
    <w:rsid w:val="009C19C7"/>
    <w:rsid w:val="009D320B"/>
    <w:rsid w:val="009D3E43"/>
    <w:rsid w:val="00A12042"/>
    <w:rsid w:val="00A139D9"/>
    <w:rsid w:val="00A31F45"/>
    <w:rsid w:val="00AA3866"/>
    <w:rsid w:val="00AB6122"/>
    <w:rsid w:val="00B15ED6"/>
    <w:rsid w:val="00B575E7"/>
    <w:rsid w:val="00B66ADB"/>
    <w:rsid w:val="00B91106"/>
    <w:rsid w:val="00BA69E0"/>
    <w:rsid w:val="00BC06A7"/>
    <w:rsid w:val="00C3391C"/>
    <w:rsid w:val="00C853A4"/>
    <w:rsid w:val="00C8727E"/>
    <w:rsid w:val="00C90BB6"/>
    <w:rsid w:val="00C9780E"/>
    <w:rsid w:val="00CA04CE"/>
    <w:rsid w:val="00CA2A72"/>
    <w:rsid w:val="00CB657F"/>
    <w:rsid w:val="00CD5C24"/>
    <w:rsid w:val="00D02836"/>
    <w:rsid w:val="00D609D9"/>
    <w:rsid w:val="00D86BC8"/>
    <w:rsid w:val="00DB69BF"/>
    <w:rsid w:val="00E11E79"/>
    <w:rsid w:val="00E1642B"/>
    <w:rsid w:val="00E2519B"/>
    <w:rsid w:val="00E569F5"/>
    <w:rsid w:val="00E66599"/>
    <w:rsid w:val="00E762E0"/>
    <w:rsid w:val="00F00B21"/>
    <w:rsid w:val="00F00BF0"/>
    <w:rsid w:val="00F03DC6"/>
    <w:rsid w:val="00F071F1"/>
    <w:rsid w:val="00F13E3E"/>
    <w:rsid w:val="00F23775"/>
    <w:rsid w:val="00F24546"/>
    <w:rsid w:val="00F85CA4"/>
    <w:rsid w:val="00FB4B5B"/>
    <w:rsid w:val="00FF6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schemas.1und1.de/SoftPhone" w:url=" " w:name="Rufnummer"/>
  <w:shapeDefaults>
    <o:shapedefaults v:ext="edit" spidmax="1026"/>
    <o:shapelayout v:ext="edit">
      <o:idmap v:ext="edit" data="1"/>
    </o:shapelayout>
  </w:shapeDefaults>
  <w:decimalSymbol w:val=","/>
  <w:listSeparator w:val=";"/>
  <w14:docId w14:val="3E18E571"/>
  <w15:docId w15:val="{1338C5FD-03E2-49E8-9126-2A1D24C0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aliases w:val="A08 LF + LF Bezeichnung"/>
    <w:link w:val="KeinLeerraumZchn"/>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uiPriority w:val="3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tzhaltertext">
    <w:name w:val="Placeholder Text"/>
    <w:basedOn w:val="Absatz-Standardschriftart"/>
    <w:uiPriority w:val="99"/>
    <w:semiHidden/>
    <w:rPr>
      <w:color w:val="808080"/>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KeinLeerraumZchn">
    <w:name w:val="Kein Leerraum Zchn"/>
    <w:aliases w:val="A08 LF + LF Bezeichnung Zchn"/>
    <w:link w:val="KeinLeerraum"/>
    <w:uiPriority w:val="1"/>
  </w:style>
  <w:style w:type="paragraph" w:customStyle="1" w:styleId="Lsung">
    <w:name w:val="Lösung"/>
    <w:basedOn w:val="Standard"/>
    <w:link w:val="LsungZchn"/>
    <w:qFormat/>
    <w:rsid w:val="004C6DB8"/>
    <w:pPr>
      <w:widowControl w:val="0"/>
      <w:suppressAutoHyphens/>
      <w:autoSpaceDE w:val="0"/>
      <w:spacing w:before="0" w:after="0" w:line="240" w:lineRule="auto"/>
    </w:pPr>
    <w:rPr>
      <w:rFonts w:ascii="Arial" w:eastAsia="Times New Roman" w:hAnsi="Arial" w:cs="Arial"/>
      <w:vanish/>
      <w:color w:val="FF0000"/>
      <w:sz w:val="24"/>
      <w:lang w:eastAsia="ar-SA"/>
    </w:rPr>
  </w:style>
  <w:style w:type="character" w:customStyle="1" w:styleId="LsungZchn">
    <w:name w:val="Lösung Zchn"/>
    <w:link w:val="Lsung"/>
    <w:rsid w:val="004C6DB8"/>
    <w:rPr>
      <w:rFonts w:ascii="Arial" w:eastAsia="Times New Roman" w:hAnsi="Arial" w:cs="Arial"/>
      <w:vanish/>
      <w:color w:val="FF0000"/>
      <w:sz w:val="24"/>
      <w:lang w:eastAsia="ar-SA"/>
    </w:rPr>
  </w:style>
  <w:style w:type="character" w:customStyle="1" w:styleId="docdata">
    <w:name w:val="docdata"/>
    <w:aliases w:val="docy,v5,3394,bqiaagaaedqfaaag2auaaan2daaabyqmaaaaaaaaaaaaaaaaaaaaaaaaaaaaaaaaaaaaaaaaaaaaaaaaaaaaaaaaaaaaaaaaaaaaaaaaaaaaaaaaaaaaaaaaaaaaaaaaaaaaaaaaaaaaaaaaaaaaaaaaaaaaaaaaaaaaaaaaaaaaaaaaaaaaaaaaaaaaaaaaaaaaaaaaaaaaaaaaaaaaaaaaaaaaaaaaaaaaaaaa"/>
    <w:basedOn w:val="Absatz-Standardschriftart"/>
    <w:rsid w:val="00487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5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2.jpeg"/><Relationship Id="rId33" Type="http://schemas.openxmlformats.org/officeDocument/2006/relationships/hyperlink" Target="https://www.darc.de/fileadmin/filemounts/distrikte/h/ortsverbaende/33/Vortr%C3%A4ge/DK8AR_HF_Koaxialkabel.pdf"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darc.de" TargetMode="External"/><Relationship Id="rId29" Type="http://schemas.openxmlformats.org/officeDocument/2006/relationships/hyperlink" Target="http://de.wikipedia.org/wiki/LW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hyperlink" Target="mailto:medium.com/@bilby_yang/comparison-between-utp-and-stp-27f7ac1d61aa"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hyperlink" Target="http://de.wikipedia.org/wiki/LW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medium.com/@bilby_yang/comparison-between-utp-and-stp-27f7ac1d61a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hyperlink" Target="http://de.wikipedia.org/wiki/LWL" TargetMode="External"/><Relationship Id="rId30" Type="http://schemas.openxmlformats.org/officeDocument/2006/relationships/hyperlink" Target="https://at.rs-online.com/web/generalDisplay.html?id=ideen-und-tipps/koaxialkabel-leitfaden"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85092732-F278-4EFA-B951-7063879D3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3100</Words>
  <Characters>19536</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Arnold</dc:creator>
  <cp:lastModifiedBy>Andreas Arnold</cp:lastModifiedBy>
  <cp:revision>3</cp:revision>
  <cp:lastPrinted>2022-09-17T07:38:00Z</cp:lastPrinted>
  <dcterms:created xsi:type="dcterms:W3CDTF">2022-10-18T10:12:00Z</dcterms:created>
  <dcterms:modified xsi:type="dcterms:W3CDTF">2022-10-18T10:13:00Z</dcterms:modified>
  <dc:language/>
</cp:coreProperties>
</file>