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86172" w14:paraId="61DB3BF6" w14:textId="77777777" w:rsidTr="0014444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85D" w14:textId="77777777" w:rsidR="00B86172" w:rsidRDefault="00B86172" w:rsidP="00C52959">
            <w:pPr>
              <w:pStyle w:val="LernfeldKopf"/>
              <w:rPr>
                <w:lang w:eastAsia="en-US" w:bidi="en-US"/>
              </w:rPr>
            </w:pPr>
            <w:r>
              <w:t>Lernsituation</w:t>
            </w:r>
          </w:p>
        </w:tc>
      </w:tr>
      <w:tr w:rsidR="00B86172" w14:paraId="4BF34B3E" w14:textId="77777777" w:rsidTr="00B8617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FB5" w14:textId="3568D542" w:rsidR="00B86172" w:rsidRDefault="00B86172" w:rsidP="00B86172">
            <w:pPr>
              <w:pStyle w:val="LernfeldBezeichnung"/>
              <w:jc w:val="left"/>
              <w:rPr>
                <w:sz w:val="28"/>
                <w:lang w:eastAsia="en-US" w:bidi="en-US"/>
              </w:rPr>
            </w:pPr>
            <w:r>
              <w:rPr>
                <w:sz w:val="28"/>
              </w:rPr>
              <w:t>Anschaffungskosten berechnen und Abschreibungen buchen</w:t>
            </w:r>
          </w:p>
        </w:tc>
      </w:tr>
    </w:tbl>
    <w:p w14:paraId="73189B8E" w14:textId="38F51DC5" w:rsidR="00CF2E8B" w:rsidRPr="003F4329" w:rsidRDefault="00CC50C1" w:rsidP="00CF2E8B">
      <w:pPr>
        <w:pStyle w:val="t0Unternehmensprofil"/>
      </w:pPr>
      <w:r>
        <w:t>S</w:t>
      </w:r>
      <w:r w:rsidR="00CA490E">
        <w:t>ituation</w:t>
      </w:r>
    </w:p>
    <w:p w14:paraId="12149EA9" w14:textId="79D665F0" w:rsidR="000E7C52" w:rsidRDefault="00592724" w:rsidP="000E7C52">
      <w:pPr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230099" wp14:editId="593E18C8">
            <wp:simplePos x="0" y="0"/>
            <wp:positionH relativeFrom="column">
              <wp:posOffset>3715591</wp:posOffset>
            </wp:positionH>
            <wp:positionV relativeFrom="paragraph">
              <wp:posOffset>49530</wp:posOffset>
            </wp:positionV>
            <wp:extent cx="2748915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05" y="21481"/>
                <wp:lineTo x="21405" y="0"/>
                <wp:lineTo x="0" y="0"/>
              </wp:wrapPolygon>
            </wp:wrapTight>
            <wp:docPr id="1" name="Grafik 1" descr="Moderne Minimalistische Badezimmer, Bad, Badew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erne Minimalistische Badezimmer, Bad, Badewan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9B8">
        <w:rPr>
          <w:rFonts w:cs="Arial"/>
        </w:rPr>
        <w:br/>
      </w:r>
      <w:r w:rsidR="001C7E2F">
        <w:rPr>
          <w:rFonts w:cs="Arial"/>
        </w:rPr>
        <w:t>Das Unternehmen</w:t>
      </w:r>
      <w:r w:rsidR="000E7C52">
        <w:rPr>
          <w:rFonts w:cs="Arial"/>
        </w:rPr>
        <w:t xml:space="preserve"> </w:t>
      </w:r>
      <w:bookmarkStart w:id="0" w:name="_Hlk513014319"/>
      <w:proofErr w:type="spellStart"/>
      <w:r w:rsidR="00616C9B">
        <w:rPr>
          <w:rFonts w:cs="Arial"/>
        </w:rPr>
        <w:t>BaDusch</w:t>
      </w:r>
      <w:proofErr w:type="spellEnd"/>
      <w:r w:rsidR="00A02C42">
        <w:rPr>
          <w:rFonts w:cs="Arial"/>
        </w:rPr>
        <w:t xml:space="preserve"> </w:t>
      </w:r>
      <w:r w:rsidR="009C630C">
        <w:rPr>
          <w:rFonts w:cs="Arial"/>
        </w:rPr>
        <w:t>KG</w:t>
      </w:r>
      <w:r w:rsidR="00492DCE">
        <w:rPr>
          <w:rFonts w:cs="Arial"/>
        </w:rPr>
        <w:t>, ein Sanitärbetrieb</w:t>
      </w:r>
      <w:r w:rsidR="009C630C">
        <w:rPr>
          <w:rFonts w:cs="Arial"/>
        </w:rPr>
        <w:t xml:space="preserve"> </w:t>
      </w:r>
      <w:bookmarkEnd w:id="0"/>
      <w:r w:rsidR="009C630C">
        <w:rPr>
          <w:rFonts w:cs="Arial"/>
        </w:rPr>
        <w:t>in Tübingen</w:t>
      </w:r>
      <w:r w:rsidR="0090592D">
        <w:rPr>
          <w:rFonts w:cs="Arial"/>
        </w:rPr>
        <w:t>,</w:t>
      </w:r>
      <w:r w:rsidR="008C39E8">
        <w:rPr>
          <w:rFonts w:cs="Arial"/>
        </w:rPr>
        <w:t xml:space="preserve"> </w:t>
      </w:r>
      <w:r w:rsidR="00A02C42">
        <w:rPr>
          <w:rFonts w:cs="Arial"/>
        </w:rPr>
        <w:t xml:space="preserve">benötigt für die Installation von </w:t>
      </w:r>
      <w:r w:rsidR="008C39E8">
        <w:rPr>
          <w:rFonts w:cs="Arial"/>
        </w:rPr>
        <w:t xml:space="preserve">modernen </w:t>
      </w:r>
      <w:r w:rsidR="00A02C42">
        <w:rPr>
          <w:rFonts w:cs="Arial"/>
        </w:rPr>
        <w:t>Badezimmern eine</w:t>
      </w:r>
      <w:r w:rsidR="000E7C52">
        <w:rPr>
          <w:rFonts w:cs="Arial"/>
        </w:rPr>
        <w:t xml:space="preserve"> neue</w:t>
      </w:r>
      <w:r w:rsidR="00B86172">
        <w:rPr>
          <w:rFonts w:cs="Arial"/>
        </w:rPr>
        <w:t>,</w:t>
      </w:r>
      <w:r w:rsidR="000E7C52">
        <w:rPr>
          <w:rFonts w:cs="Arial"/>
        </w:rPr>
        <w:t xml:space="preserve"> </w:t>
      </w:r>
      <w:r w:rsidR="00616C9B">
        <w:rPr>
          <w:rFonts w:cs="Arial"/>
        </w:rPr>
        <w:t>mobile S</w:t>
      </w:r>
      <w:r w:rsidR="000E7C52">
        <w:rPr>
          <w:rFonts w:cs="Arial"/>
        </w:rPr>
        <w:t>chneidemaschine</w:t>
      </w:r>
      <w:r w:rsidR="00616C9B">
        <w:rPr>
          <w:rFonts w:cs="Arial"/>
        </w:rPr>
        <w:t xml:space="preserve"> für Fließen und andere Baustoffe</w:t>
      </w:r>
      <w:r w:rsidR="000E7C52">
        <w:rPr>
          <w:rFonts w:cs="Arial"/>
        </w:rPr>
        <w:t>.</w:t>
      </w:r>
    </w:p>
    <w:p w14:paraId="3C17677A" w14:textId="77777777" w:rsidR="000E7C52" w:rsidRDefault="000E7C52" w:rsidP="000E7C52">
      <w:pPr>
        <w:jc w:val="both"/>
        <w:rPr>
          <w:rFonts w:cs="Arial"/>
        </w:rPr>
      </w:pPr>
    </w:p>
    <w:p w14:paraId="68E981FE" w14:textId="3111AFF5" w:rsidR="00A02C42" w:rsidRDefault="00A02C42" w:rsidP="000E7C52">
      <w:pPr>
        <w:jc w:val="both"/>
        <w:rPr>
          <w:rFonts w:cs="Arial"/>
        </w:rPr>
      </w:pPr>
      <w:r>
        <w:rPr>
          <w:rFonts w:cs="Arial"/>
        </w:rPr>
        <w:t xml:space="preserve">Als Auszubildender im zweiten Lehrjahr in der Abteilung Rechnungswesen sollen Sie die Beschaffung </w:t>
      </w:r>
      <w:r w:rsidR="00492DCE">
        <w:rPr>
          <w:rFonts w:cs="Arial"/>
        </w:rPr>
        <w:t>der Maschine er</w:t>
      </w:r>
      <w:r>
        <w:rPr>
          <w:rFonts w:cs="Arial"/>
        </w:rPr>
        <w:t>fassen und korrekt verbuchen.</w:t>
      </w:r>
    </w:p>
    <w:p w14:paraId="32655731" w14:textId="77777777" w:rsidR="00A02C42" w:rsidRDefault="00A02C42" w:rsidP="00A02C42">
      <w:pPr>
        <w:ind w:left="5040" w:firstLine="720"/>
        <w:jc w:val="both"/>
        <w:rPr>
          <w:rFonts w:cs="Arial"/>
        </w:rPr>
      </w:pPr>
      <w:r w:rsidRPr="00A02C42">
        <w:rPr>
          <w:rFonts w:cs="Arial"/>
        </w:rPr>
        <w:t>https://pixabay.com/photo-3115450/</w:t>
      </w:r>
    </w:p>
    <w:p w14:paraId="74CEB230" w14:textId="77777777" w:rsidR="00807CB9" w:rsidRDefault="00807CB9" w:rsidP="00807CB9">
      <w:pPr>
        <w:jc w:val="both"/>
        <w:rPr>
          <w:rFonts w:cs="Arial"/>
        </w:rPr>
      </w:pPr>
    </w:p>
    <w:p w14:paraId="3896CEE7" w14:textId="77777777" w:rsidR="00CF2E8B" w:rsidRPr="001626A0" w:rsidRDefault="00CF2E8B" w:rsidP="00CF2E8B">
      <w:pPr>
        <w:pStyle w:val="t0Datenkranz"/>
      </w:pPr>
      <w:r>
        <w:t>Aufträge</w:t>
      </w:r>
    </w:p>
    <w:p w14:paraId="0C8C4A50" w14:textId="77777777" w:rsidR="008C39E8" w:rsidRDefault="008C39E8" w:rsidP="008C39E8">
      <w:pPr>
        <w:pStyle w:val="Listenabsatz"/>
        <w:widowControl/>
        <w:autoSpaceDE/>
        <w:autoSpaceDN/>
        <w:adjustRightInd/>
      </w:pPr>
    </w:p>
    <w:p w14:paraId="48FFFBAF" w14:textId="09DD75BB" w:rsidR="00492DCE" w:rsidRDefault="00492DCE" w:rsidP="00492DCE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284" w:hanging="284"/>
      </w:pPr>
      <w:r>
        <w:t xml:space="preserve">Erstellen Sie für kommende Auszubildende eine Handlungsanweisung, was bei der Anschaffung und </w:t>
      </w:r>
      <w:r w:rsidR="00D11610">
        <w:t>der Folgebewertung</w:t>
      </w:r>
      <w:r>
        <w:t xml:space="preserve"> von Vermögensgegenständen zu beachten ist.</w:t>
      </w:r>
    </w:p>
    <w:p w14:paraId="5962B78C" w14:textId="77777777" w:rsidR="00492DCE" w:rsidRPr="00E4640C" w:rsidRDefault="00492DCE" w:rsidP="00492DCE">
      <w:pPr>
        <w:pStyle w:val="Listenabsatz"/>
        <w:widowControl/>
        <w:autoSpaceDE/>
        <w:autoSpaceDN/>
        <w:adjustRightInd/>
        <w:ind w:left="284"/>
        <w:rPr>
          <w:sz w:val="6"/>
        </w:rPr>
      </w:pPr>
    </w:p>
    <w:p w14:paraId="7D0BA318" w14:textId="75A511DE" w:rsidR="008C39E8" w:rsidRDefault="00726C74" w:rsidP="00D124EA">
      <w:pPr>
        <w:pStyle w:val="Listenabsatz"/>
        <w:widowControl/>
        <w:autoSpaceDE/>
        <w:autoSpaceDN/>
        <w:adjustRightInd/>
        <w:ind w:left="284"/>
      </w:pPr>
      <w:r>
        <w:t>Informieren Sie sich</w:t>
      </w:r>
      <w:r w:rsidR="00A02C42">
        <w:t xml:space="preserve"> </w:t>
      </w:r>
      <w:r w:rsidR="00DE7EE5">
        <w:t xml:space="preserve">dazu </w:t>
      </w:r>
      <w:r w:rsidR="00616C9B">
        <w:t xml:space="preserve">unter den angegebenen Adressen </w:t>
      </w:r>
      <w:r w:rsidR="00A02C42">
        <w:t xml:space="preserve">über die gesetzlichen Bestimmungen </w:t>
      </w:r>
      <w:r w:rsidR="008C39E8">
        <w:t>beim Zugang von Vermögensgegenständen</w:t>
      </w:r>
      <w:r w:rsidR="00616C9B">
        <w:t>.</w:t>
      </w:r>
    </w:p>
    <w:p w14:paraId="427CCD39" w14:textId="77777777" w:rsidR="00FC1351" w:rsidRDefault="00FC1351" w:rsidP="00FC1351">
      <w:pPr>
        <w:widowControl/>
        <w:autoSpaceDE/>
        <w:autoSpaceDN/>
        <w:adjustRightInd/>
        <w:ind w:left="360"/>
      </w:pPr>
    </w:p>
    <w:p w14:paraId="48D9E723" w14:textId="541E5801" w:rsidR="00FC1351" w:rsidRDefault="00FC1351" w:rsidP="00D17CB8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284" w:hanging="284"/>
      </w:pPr>
      <w:r>
        <w:t xml:space="preserve">Berechnen Sie die Anschaffungskosten für </w:t>
      </w:r>
      <w:r w:rsidR="00BF61F6">
        <w:t>die Maschine</w:t>
      </w:r>
      <w:r>
        <w:t>.</w:t>
      </w:r>
    </w:p>
    <w:p w14:paraId="0C1CCDCE" w14:textId="4A84421B" w:rsidR="009D1B9C" w:rsidRDefault="009D1B9C" w:rsidP="00313CC6">
      <w:pPr>
        <w:widowControl/>
        <w:autoSpaceDE/>
        <w:autoSpaceDN/>
        <w:adjustRightInd/>
      </w:pPr>
    </w:p>
    <w:p w14:paraId="4810094A" w14:textId="41D6995A" w:rsidR="009D1B9C" w:rsidRPr="00B772FC" w:rsidRDefault="00492DCE" w:rsidP="00B772FC">
      <w:pPr>
        <w:widowControl/>
        <w:autoSpaceDE/>
        <w:autoSpaceDN/>
        <w:adjustRightInd/>
        <w:rPr>
          <w:i/>
        </w:rPr>
      </w:pPr>
      <w:r w:rsidRPr="00B772FC">
        <w:rPr>
          <w:i/>
        </w:rPr>
        <w:t xml:space="preserve">Für </w:t>
      </w:r>
      <w:r w:rsidR="00C15426">
        <w:rPr>
          <w:i/>
        </w:rPr>
        <w:t>S</w:t>
      </w:r>
      <w:r w:rsidRPr="00B772FC">
        <w:rPr>
          <w:i/>
        </w:rPr>
        <w:t>chnelle:</w:t>
      </w:r>
    </w:p>
    <w:p w14:paraId="2A41313A" w14:textId="77777777" w:rsidR="009D1B9C" w:rsidRPr="00CE0EA2" w:rsidRDefault="009D1B9C" w:rsidP="009D1B9C">
      <w:pPr>
        <w:pStyle w:val="Listenabsatz"/>
        <w:widowControl/>
        <w:numPr>
          <w:ilvl w:val="1"/>
          <w:numId w:val="26"/>
        </w:numPr>
        <w:autoSpaceDE/>
        <w:autoSpaceDN/>
        <w:adjustRightInd/>
        <w:rPr>
          <w:i/>
        </w:rPr>
      </w:pPr>
      <w:r w:rsidRPr="00CE0EA2">
        <w:rPr>
          <w:i/>
        </w:rPr>
        <w:t>Erstellen Sie den Buchungssatz für den Rechnungseingang.</w:t>
      </w:r>
    </w:p>
    <w:p w14:paraId="220A53A4" w14:textId="77777777" w:rsidR="009D1B9C" w:rsidRPr="00CE0EA2" w:rsidRDefault="009D1B9C" w:rsidP="009D1B9C">
      <w:pPr>
        <w:pStyle w:val="Listenabsatz"/>
        <w:widowControl/>
        <w:autoSpaceDE/>
        <w:autoSpaceDN/>
        <w:adjustRightInd/>
        <w:rPr>
          <w:i/>
        </w:rPr>
      </w:pPr>
    </w:p>
    <w:p w14:paraId="01377EB1" w14:textId="63002C52" w:rsidR="009D1B9C" w:rsidRPr="00CE0EA2" w:rsidRDefault="009D1B9C" w:rsidP="009D1B9C">
      <w:pPr>
        <w:pStyle w:val="Listenabsatz"/>
        <w:widowControl/>
        <w:numPr>
          <w:ilvl w:val="1"/>
          <w:numId w:val="26"/>
        </w:numPr>
        <w:autoSpaceDE/>
        <w:autoSpaceDN/>
        <w:adjustRightInd/>
        <w:rPr>
          <w:i/>
        </w:rPr>
      </w:pPr>
      <w:r w:rsidRPr="00CE0EA2">
        <w:rPr>
          <w:i/>
        </w:rPr>
        <w:t xml:space="preserve">Innerhalb der Skontofrist wird die Rechnung für den </w:t>
      </w:r>
      <w:r w:rsidR="00EF6374">
        <w:rPr>
          <w:i/>
        </w:rPr>
        <w:t>Maschine</w:t>
      </w:r>
      <w:r w:rsidRPr="00CE0EA2">
        <w:rPr>
          <w:i/>
        </w:rPr>
        <w:t xml:space="preserve"> bezahlt.</w:t>
      </w:r>
    </w:p>
    <w:p w14:paraId="4904040C" w14:textId="6C1EC5AA" w:rsidR="009D1B9C" w:rsidRPr="00CE0EA2" w:rsidRDefault="009D1B9C" w:rsidP="009D1B9C">
      <w:pPr>
        <w:pStyle w:val="Listenabsatz"/>
        <w:ind w:firstLine="720"/>
        <w:rPr>
          <w:i/>
        </w:rPr>
      </w:pPr>
      <w:r w:rsidRPr="00CE0EA2">
        <w:rPr>
          <w:i/>
        </w:rPr>
        <w:t>Erstellen Sie den Buchungssatz.</w:t>
      </w:r>
    </w:p>
    <w:p w14:paraId="3A1C1F98" w14:textId="77777777" w:rsidR="00FC1351" w:rsidRDefault="00FC1351" w:rsidP="00FC1351">
      <w:pPr>
        <w:widowControl/>
        <w:autoSpaceDE/>
        <w:autoSpaceDN/>
        <w:adjustRightInd/>
      </w:pPr>
    </w:p>
    <w:p w14:paraId="63F4EA5A" w14:textId="605EBAE8" w:rsidR="00FC1351" w:rsidRDefault="00313CC6" w:rsidP="00163D00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284" w:hanging="284"/>
      </w:pPr>
      <w:r>
        <w:t>E</w:t>
      </w:r>
      <w:r w:rsidR="00FC1351">
        <w:t xml:space="preserve">rstellen Sie mit Hilfe eines Tabellenkalkulationsprogramms einen Abschreibungsplan für </w:t>
      </w:r>
      <w:r w:rsidR="00EF6374">
        <w:t>die Maschine</w:t>
      </w:r>
      <w:r w:rsidR="00FC1351">
        <w:t>.</w:t>
      </w:r>
    </w:p>
    <w:p w14:paraId="45CF5A42" w14:textId="77777777" w:rsidR="008C39E8" w:rsidRDefault="008C39E8" w:rsidP="008C39E8">
      <w:pPr>
        <w:widowControl/>
        <w:autoSpaceDE/>
        <w:autoSpaceDN/>
        <w:adjustRightInd/>
      </w:pPr>
    </w:p>
    <w:p w14:paraId="3EC66E78" w14:textId="226E4984" w:rsidR="00FC1351" w:rsidRPr="00B772FC" w:rsidRDefault="00492DCE" w:rsidP="008C39E8">
      <w:pPr>
        <w:widowControl/>
        <w:autoSpaceDE/>
        <w:autoSpaceDN/>
        <w:adjustRightInd/>
        <w:rPr>
          <w:i/>
        </w:rPr>
      </w:pPr>
      <w:r w:rsidRPr="00B772FC">
        <w:rPr>
          <w:i/>
        </w:rPr>
        <w:t xml:space="preserve">Für </w:t>
      </w:r>
      <w:r w:rsidR="00C15426">
        <w:rPr>
          <w:i/>
        </w:rPr>
        <w:t>S</w:t>
      </w:r>
      <w:r w:rsidRPr="00B772FC">
        <w:rPr>
          <w:i/>
        </w:rPr>
        <w:t>chnelle:</w:t>
      </w:r>
    </w:p>
    <w:p w14:paraId="5D88B8ED" w14:textId="414C17A4" w:rsidR="008C39E8" w:rsidRDefault="00CD2622" w:rsidP="00FC1351">
      <w:pPr>
        <w:pStyle w:val="Listenabsatz"/>
        <w:widowControl/>
        <w:numPr>
          <w:ilvl w:val="0"/>
          <w:numId w:val="39"/>
        </w:numPr>
        <w:autoSpaceDE/>
        <w:autoSpaceDN/>
        <w:adjustRightInd/>
        <w:rPr>
          <w:i/>
        </w:rPr>
      </w:pPr>
      <w:r>
        <w:rPr>
          <w:i/>
        </w:rPr>
        <w:t>Erstellen Sie</w:t>
      </w:r>
      <w:r w:rsidR="003125E7">
        <w:rPr>
          <w:i/>
        </w:rPr>
        <w:t>,</w:t>
      </w:r>
      <w:r>
        <w:rPr>
          <w:i/>
        </w:rPr>
        <w:t xml:space="preserve"> z</w:t>
      </w:r>
      <w:r w:rsidR="008C39E8" w:rsidRPr="00CE0EA2">
        <w:rPr>
          <w:i/>
        </w:rPr>
        <w:t>ur Vorbereitung des Jahresabschlusses am Ende des ersten Nutzungsjahres</w:t>
      </w:r>
      <w:r w:rsidR="003125E7">
        <w:rPr>
          <w:i/>
        </w:rPr>
        <w:t>,</w:t>
      </w:r>
      <w:r w:rsidR="008C39E8" w:rsidRPr="00CE0EA2">
        <w:rPr>
          <w:i/>
        </w:rPr>
        <w:t xml:space="preserve"> de</w:t>
      </w:r>
      <w:r w:rsidR="00C15426">
        <w:rPr>
          <w:i/>
        </w:rPr>
        <w:t>n</w:t>
      </w:r>
      <w:r w:rsidR="008C39E8" w:rsidRPr="00CE0EA2">
        <w:rPr>
          <w:i/>
        </w:rPr>
        <w:t xml:space="preserve"> Buchungssatz für </w:t>
      </w:r>
      <w:r>
        <w:rPr>
          <w:i/>
        </w:rPr>
        <w:t xml:space="preserve">die </w:t>
      </w:r>
      <w:r w:rsidR="004D085D">
        <w:rPr>
          <w:i/>
        </w:rPr>
        <w:t xml:space="preserve">Folgebewertung der </w:t>
      </w:r>
      <w:r>
        <w:rPr>
          <w:i/>
        </w:rPr>
        <w:t>Maschine</w:t>
      </w:r>
      <w:r w:rsidR="008C39E8" w:rsidRPr="00CE0EA2">
        <w:rPr>
          <w:i/>
        </w:rPr>
        <w:t>.</w:t>
      </w:r>
    </w:p>
    <w:p w14:paraId="612B32F0" w14:textId="77777777" w:rsidR="00335B60" w:rsidRDefault="00335B60" w:rsidP="00335B60">
      <w:pPr>
        <w:pStyle w:val="Listenabsatz"/>
        <w:widowControl/>
        <w:autoSpaceDE/>
        <w:autoSpaceDN/>
        <w:adjustRightInd/>
        <w:ind w:left="1440"/>
        <w:rPr>
          <w:i/>
        </w:rPr>
      </w:pPr>
    </w:p>
    <w:p w14:paraId="514E0F08" w14:textId="77777777" w:rsidR="00335B60" w:rsidRPr="00CE0EA2" w:rsidRDefault="00335B60" w:rsidP="00FC1351">
      <w:pPr>
        <w:pStyle w:val="Listenabsatz"/>
        <w:widowControl/>
        <w:numPr>
          <w:ilvl w:val="0"/>
          <w:numId w:val="39"/>
        </w:numPr>
        <w:autoSpaceDE/>
        <w:autoSpaceDN/>
        <w:adjustRightInd/>
        <w:rPr>
          <w:i/>
        </w:rPr>
      </w:pPr>
      <w:r>
        <w:rPr>
          <w:i/>
        </w:rPr>
        <w:t xml:space="preserve">Berechnen Sie </w:t>
      </w:r>
      <w:r w:rsidR="00FA6BE1">
        <w:rPr>
          <w:i/>
        </w:rPr>
        <w:t xml:space="preserve">nachvollziehbar </w:t>
      </w:r>
      <w:r>
        <w:rPr>
          <w:i/>
        </w:rPr>
        <w:t>den Abschreibungsbetrag im ersten Jahr, wenn die Maschine im Mai angeschafft worden wäre.</w:t>
      </w:r>
    </w:p>
    <w:p w14:paraId="3AA38AAF" w14:textId="77777777" w:rsidR="008C39E8" w:rsidRDefault="008C39E8" w:rsidP="008C39E8">
      <w:pPr>
        <w:pStyle w:val="Listenabsatz"/>
      </w:pPr>
    </w:p>
    <w:p w14:paraId="042D40E1" w14:textId="77777777" w:rsidR="008C39E8" w:rsidRDefault="008C39E8" w:rsidP="008C39E8">
      <w:pPr>
        <w:pStyle w:val="Listenabsatz"/>
      </w:pPr>
    </w:p>
    <w:p w14:paraId="571EAFEF" w14:textId="77777777" w:rsidR="008C39E8" w:rsidRDefault="008C39E8" w:rsidP="008C39E8">
      <w:pPr>
        <w:pStyle w:val="Listenabsatz"/>
      </w:pPr>
    </w:p>
    <w:p w14:paraId="4F504681" w14:textId="77777777" w:rsidR="008C39E8" w:rsidRDefault="008C39E8" w:rsidP="008C39E8">
      <w:pPr>
        <w:pStyle w:val="Listenabsatz"/>
      </w:pPr>
    </w:p>
    <w:p w14:paraId="55ADA52B" w14:textId="77777777" w:rsidR="008C39E8" w:rsidRDefault="008C39E8" w:rsidP="008C39E8">
      <w:pPr>
        <w:widowControl/>
        <w:autoSpaceDE/>
        <w:autoSpaceDN/>
        <w:adjustRightInd/>
      </w:pPr>
    </w:p>
    <w:p w14:paraId="01A64874" w14:textId="77777777" w:rsidR="008C39E8" w:rsidRDefault="008C39E8" w:rsidP="008C39E8">
      <w:pPr>
        <w:widowControl/>
        <w:autoSpaceDE/>
        <w:autoSpaceDN/>
        <w:adjustRightInd/>
      </w:pPr>
    </w:p>
    <w:p w14:paraId="633637D8" w14:textId="77777777" w:rsidR="00AB507B" w:rsidRDefault="00AB507B" w:rsidP="00AB507B">
      <w:pPr>
        <w:pStyle w:val="Listenabsatz"/>
        <w:widowControl/>
        <w:autoSpaceDE/>
        <w:autoSpaceDN/>
        <w:adjustRightInd/>
      </w:pPr>
    </w:p>
    <w:p w14:paraId="32095208" w14:textId="77777777" w:rsidR="00CF2E8B" w:rsidRDefault="00CF2E8B" w:rsidP="009E0BD5">
      <w:pPr>
        <w:widowControl/>
        <w:autoSpaceDE/>
        <w:autoSpaceDN/>
        <w:adjustRightInd/>
      </w:pPr>
      <w:r>
        <w:br w:type="page"/>
      </w:r>
    </w:p>
    <w:p w14:paraId="2A9CC5D0" w14:textId="77777777" w:rsidR="00616C9B" w:rsidRDefault="00807CB9" w:rsidP="00616C9B">
      <w:pPr>
        <w:pStyle w:val="t0Auftrge"/>
      </w:pPr>
      <w:r>
        <w:lastRenderedPageBreak/>
        <w:t>Datenkranz (interne Daten)</w:t>
      </w:r>
    </w:p>
    <w:p w14:paraId="6C178406" w14:textId="77777777" w:rsidR="0057129E" w:rsidRDefault="0057129E" w:rsidP="00616C9B">
      <w:pPr>
        <w:widowControl/>
        <w:autoSpaceDE/>
        <w:autoSpaceDN/>
        <w:adjustRightInd/>
      </w:pPr>
    </w:p>
    <w:p w14:paraId="5B5D8C49" w14:textId="77777777" w:rsidR="00616C9B" w:rsidRDefault="00616C9B" w:rsidP="00616C9B">
      <w:pPr>
        <w:widowControl/>
        <w:autoSpaceDE/>
        <w:autoSpaceDN/>
        <w:adjustRightInd/>
      </w:pPr>
      <w:r>
        <w:t>Zu beachtende Links:</w:t>
      </w:r>
    </w:p>
    <w:p w14:paraId="2EDBB08D" w14:textId="77777777" w:rsidR="00616C9B" w:rsidRDefault="0090592D" w:rsidP="00616C9B">
      <w:pPr>
        <w:pStyle w:val="Listenabsatz"/>
        <w:widowControl/>
        <w:numPr>
          <w:ilvl w:val="0"/>
          <w:numId w:val="37"/>
        </w:numPr>
        <w:autoSpaceDE/>
        <w:autoSpaceDN/>
        <w:adjustRightInd/>
      </w:pPr>
      <w:hyperlink r:id="rId12" w:history="1">
        <w:r w:rsidR="00616C9B" w:rsidRPr="002728EE">
          <w:rPr>
            <w:rStyle w:val="Hyperlink"/>
          </w:rPr>
          <w:t>https://dejure.org/ges</w:t>
        </w:r>
        <w:r w:rsidR="00616C9B" w:rsidRPr="002728EE">
          <w:rPr>
            <w:rStyle w:val="Hyperlink"/>
          </w:rPr>
          <w:t>e</w:t>
        </w:r>
        <w:r w:rsidR="00616C9B" w:rsidRPr="002728EE">
          <w:rPr>
            <w:rStyle w:val="Hyperlink"/>
          </w:rPr>
          <w:t>tze/HGB/253.html</w:t>
        </w:r>
      </w:hyperlink>
      <w:r w:rsidR="00616C9B">
        <w:t xml:space="preserve"> </w:t>
      </w:r>
      <w:r w:rsidR="00616C9B">
        <w:br/>
      </w:r>
    </w:p>
    <w:p w14:paraId="3D10D782" w14:textId="77777777" w:rsidR="00616C9B" w:rsidRDefault="0090592D" w:rsidP="00616C9B">
      <w:pPr>
        <w:pStyle w:val="Listenabsatz"/>
        <w:widowControl/>
        <w:numPr>
          <w:ilvl w:val="0"/>
          <w:numId w:val="37"/>
        </w:numPr>
        <w:autoSpaceDE/>
        <w:autoSpaceDN/>
        <w:adjustRightInd/>
      </w:pPr>
      <w:hyperlink r:id="rId13" w:history="1">
        <w:r w:rsidR="00616C9B" w:rsidRPr="002728EE">
          <w:rPr>
            <w:rStyle w:val="Hyperlink"/>
          </w:rPr>
          <w:t>http://welt-der-bwl.de/Lineare-Abschreibung</w:t>
        </w:r>
      </w:hyperlink>
      <w:r w:rsidR="00616C9B">
        <w:t xml:space="preserve"> </w:t>
      </w:r>
      <w:r w:rsidR="00616C9B">
        <w:br/>
      </w:r>
    </w:p>
    <w:p w14:paraId="4A28583D" w14:textId="77777777" w:rsidR="00616C9B" w:rsidRDefault="0090592D" w:rsidP="00616C9B">
      <w:pPr>
        <w:pStyle w:val="Listenabsatz"/>
        <w:widowControl/>
        <w:numPr>
          <w:ilvl w:val="0"/>
          <w:numId w:val="37"/>
        </w:numPr>
        <w:autoSpaceDE/>
        <w:autoSpaceDN/>
        <w:adjustRightInd/>
      </w:pPr>
      <w:hyperlink r:id="rId14" w:history="1">
        <w:r w:rsidR="00616C9B" w:rsidRPr="002728EE">
          <w:rPr>
            <w:rStyle w:val="Hyperlink"/>
          </w:rPr>
          <w:t>https://www.bundesfinanzministerium.de/Content/DE/Standardartikel/Themen/Steuern/Weitere_Steuerthemen/Betriebspruefung/AfA-Tabellen/2000-12-15-afa-103.pdf;jsessionid=DE8964979DC979D5A5D97769B2388279?__blob=publicationFile&amp;v=3</w:t>
        </w:r>
      </w:hyperlink>
      <w:r w:rsidR="00616C9B">
        <w:t xml:space="preserve"> </w:t>
      </w:r>
    </w:p>
    <w:p w14:paraId="08CDF6FA" w14:textId="77777777" w:rsidR="00335B60" w:rsidRDefault="00335B60" w:rsidP="00335B60">
      <w:pPr>
        <w:pStyle w:val="Listenabsatz"/>
        <w:widowControl/>
        <w:autoSpaceDE/>
        <w:autoSpaceDN/>
        <w:adjustRightInd/>
      </w:pPr>
    </w:p>
    <w:p w14:paraId="60888DFD" w14:textId="77777777" w:rsidR="00335B60" w:rsidRDefault="0090592D" w:rsidP="00335B60">
      <w:pPr>
        <w:pStyle w:val="Listenabsatz"/>
        <w:widowControl/>
        <w:numPr>
          <w:ilvl w:val="0"/>
          <w:numId w:val="37"/>
        </w:numPr>
        <w:autoSpaceDE/>
        <w:autoSpaceDN/>
        <w:adjustRightInd/>
      </w:pPr>
      <w:hyperlink r:id="rId15" w:history="1">
        <w:r w:rsidR="00335B60" w:rsidRPr="00827535">
          <w:rPr>
            <w:rStyle w:val="Hyperlink"/>
          </w:rPr>
          <w:t>https://www.rechnungswesen-verstehen.de/abschreibungen/monatgsgenaue-tagesgenaue-abschreibung.php</w:t>
        </w:r>
      </w:hyperlink>
      <w:r w:rsidR="00335B60">
        <w:t xml:space="preserve"> </w:t>
      </w:r>
    </w:p>
    <w:p w14:paraId="71BC1373" w14:textId="77777777" w:rsidR="00CF2E8B" w:rsidRDefault="00CF2E8B" w:rsidP="00CF2E8B"/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2481"/>
        <w:gridCol w:w="1328"/>
        <w:gridCol w:w="540"/>
        <w:gridCol w:w="1040"/>
        <w:gridCol w:w="2106"/>
        <w:gridCol w:w="1417"/>
      </w:tblGrid>
      <w:tr w:rsidR="00434D3A" w:rsidRPr="00434D3A" w14:paraId="714F17D6" w14:textId="77777777" w:rsidTr="00FC1351">
        <w:trPr>
          <w:trHeight w:val="323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1C3C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4D3A">
              <w:rPr>
                <w:rFonts w:ascii="Calibri" w:hAnsi="Calibri" w:cs="Calibri"/>
                <w:b/>
                <w:bCs/>
                <w:color w:val="000000"/>
              </w:rPr>
              <w:t>Buchungssatz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F1492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4D3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4F8A9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43A25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7739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AFD2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4D3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34D3A" w:rsidRPr="00434D3A" w14:paraId="12AE1C31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5255F2" w14:textId="6585F10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-Nr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7D94A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7C473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Soll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D85514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4D04A" w14:textId="3FB77D62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-Nr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7494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C2EA95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Haben</w:t>
            </w:r>
          </w:p>
        </w:tc>
      </w:tr>
      <w:tr w:rsidR="00434D3A" w:rsidRPr="00434D3A" w14:paraId="3B7E14A3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30E8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1B7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35EB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F826C0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16"/>
                <w:szCs w:val="16"/>
              </w:rPr>
            </w:pPr>
            <w:r w:rsidRPr="00434D3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7E4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0EB1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D511F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34D3A" w:rsidRPr="00434D3A" w14:paraId="5F9A5736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8D2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E623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A5F5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D684A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D3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D93D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EAC0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2AFAC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</w:tr>
      <w:tr w:rsidR="00434D3A" w:rsidRPr="00434D3A" w14:paraId="42797A1C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AB07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0168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F920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34B1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2BA4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F50A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6A65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D3A" w:rsidRPr="00434D3A" w14:paraId="171AE1A1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0B5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E61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784A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B0F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D6D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A6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C41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D3A" w:rsidRPr="00434D3A" w14:paraId="6C71600E" w14:textId="77777777" w:rsidTr="00FC1351">
        <w:trPr>
          <w:trHeight w:val="323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E90D0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4D3A">
              <w:rPr>
                <w:rFonts w:ascii="Calibri" w:hAnsi="Calibri" w:cs="Calibri"/>
                <w:b/>
                <w:bCs/>
                <w:color w:val="000000"/>
              </w:rPr>
              <w:t>Buchungssatz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1665A9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46E60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36805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A5A9D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307DC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4D3A" w:rsidRPr="00434D3A" w14:paraId="4A86A279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7EF0D2" w14:textId="6CBE6A95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-Nr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98C52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8EC13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Soll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4556EB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429D3" w14:textId="4D023CE2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-Nr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653CD3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DB34D5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Haben</w:t>
            </w:r>
          </w:p>
        </w:tc>
      </w:tr>
      <w:tr w:rsidR="00434D3A" w:rsidRPr="00434D3A" w14:paraId="7A9DF70A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E6A8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87AF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1771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CE4635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16"/>
                <w:szCs w:val="16"/>
              </w:rPr>
            </w:pPr>
            <w:r w:rsidRPr="00434D3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3859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60B0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7F5D0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34D3A" w:rsidRPr="00434D3A" w14:paraId="0C564EAD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299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D33C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79EB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C4ED09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D3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42BD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5002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9469B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</w:tr>
      <w:tr w:rsidR="00434D3A" w:rsidRPr="00434D3A" w14:paraId="262BFF37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F652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9FD3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3B0A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6FE339" w14:textId="77777777" w:rsidR="00434D3A" w:rsidRPr="00434D3A" w:rsidRDefault="00434D3A" w:rsidP="00434D3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D3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D7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434D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3D8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 w:rsidRPr="00434D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865A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 w:rsidRPr="00434D3A">
              <w:rPr>
                <w:rFonts w:cs="Arial"/>
                <w:sz w:val="20"/>
                <w:szCs w:val="20"/>
              </w:rPr>
              <w:t> </w:t>
            </w:r>
          </w:p>
        </w:tc>
      </w:tr>
      <w:tr w:rsidR="00434D3A" w:rsidRPr="00434D3A" w14:paraId="728B328B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B6A1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E334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BE2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71CF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01B1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C7ED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CD20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D3A" w:rsidRPr="00434D3A" w14:paraId="2E4302E6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EA51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0DF3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0C07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3FFC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F69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C952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1106" w14:textId="77777777" w:rsidR="00434D3A" w:rsidRPr="00434D3A" w:rsidRDefault="00434D3A" w:rsidP="00434D3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D304B9" w14:textId="77777777" w:rsidR="00434D3A" w:rsidRDefault="00434D3A">
      <w:pPr>
        <w:widowControl/>
        <w:autoSpaceDE/>
        <w:autoSpaceDN/>
        <w:adjustRightInd/>
      </w:pPr>
    </w:p>
    <w:p w14:paraId="49691EDF" w14:textId="77777777" w:rsidR="00D429B8" w:rsidRDefault="00D429B8" w:rsidP="00D429B8">
      <w:pPr>
        <w:jc w:val="both"/>
      </w:pPr>
      <w:r>
        <w:t>Muster Abschreibungsplan</w:t>
      </w:r>
    </w:p>
    <w:p w14:paraId="60D23FE7" w14:textId="77777777" w:rsidR="00D429B8" w:rsidRDefault="00D429B8" w:rsidP="00D429B8">
      <w:pPr>
        <w:jc w:val="both"/>
      </w:pPr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846"/>
        <w:gridCol w:w="3260"/>
        <w:gridCol w:w="3119"/>
        <w:gridCol w:w="2410"/>
      </w:tblGrid>
      <w:tr w:rsidR="0098586B" w14:paraId="265DFD51" w14:textId="77777777" w:rsidTr="0098586B">
        <w:tc>
          <w:tcPr>
            <w:tcW w:w="846" w:type="dxa"/>
          </w:tcPr>
          <w:p w14:paraId="7CEA7A86" w14:textId="77777777" w:rsidR="0098586B" w:rsidRDefault="0098586B" w:rsidP="00D429B8">
            <w:pPr>
              <w:jc w:val="both"/>
            </w:pPr>
            <w:r>
              <w:t>Jahr</w:t>
            </w:r>
          </w:p>
        </w:tc>
        <w:tc>
          <w:tcPr>
            <w:tcW w:w="3260" w:type="dxa"/>
          </w:tcPr>
          <w:p w14:paraId="4A6B5F50" w14:textId="77777777" w:rsidR="0098586B" w:rsidRDefault="0098586B" w:rsidP="00D429B8">
            <w:pPr>
              <w:jc w:val="both"/>
            </w:pPr>
            <w:r>
              <w:t>Jahresanfangswert</w:t>
            </w:r>
          </w:p>
        </w:tc>
        <w:tc>
          <w:tcPr>
            <w:tcW w:w="3119" w:type="dxa"/>
          </w:tcPr>
          <w:p w14:paraId="14346AFD" w14:textId="77777777" w:rsidR="0098586B" w:rsidRDefault="0098586B" w:rsidP="00D429B8">
            <w:pPr>
              <w:jc w:val="both"/>
            </w:pPr>
            <w:r>
              <w:t>Abschreibungsbetrag</w:t>
            </w:r>
          </w:p>
        </w:tc>
        <w:tc>
          <w:tcPr>
            <w:tcW w:w="2410" w:type="dxa"/>
          </w:tcPr>
          <w:p w14:paraId="39F9271B" w14:textId="77777777" w:rsidR="0098586B" w:rsidRDefault="0098586B" w:rsidP="00D429B8">
            <w:pPr>
              <w:jc w:val="both"/>
            </w:pPr>
            <w:r>
              <w:t>Jahresendwert</w:t>
            </w:r>
          </w:p>
        </w:tc>
      </w:tr>
      <w:tr w:rsidR="0098586B" w14:paraId="64B92295" w14:textId="77777777" w:rsidTr="0098586B">
        <w:tc>
          <w:tcPr>
            <w:tcW w:w="846" w:type="dxa"/>
          </w:tcPr>
          <w:p w14:paraId="7ECBE357" w14:textId="77777777" w:rsidR="0098586B" w:rsidRDefault="0098586B" w:rsidP="00D429B8">
            <w:pPr>
              <w:jc w:val="both"/>
            </w:pPr>
            <w:r>
              <w:t>1</w:t>
            </w:r>
          </w:p>
        </w:tc>
        <w:tc>
          <w:tcPr>
            <w:tcW w:w="3260" w:type="dxa"/>
          </w:tcPr>
          <w:p w14:paraId="6EDD756B" w14:textId="77777777" w:rsidR="0098586B" w:rsidRDefault="0098586B" w:rsidP="00D429B8">
            <w:pPr>
              <w:jc w:val="both"/>
            </w:pPr>
          </w:p>
        </w:tc>
        <w:tc>
          <w:tcPr>
            <w:tcW w:w="3119" w:type="dxa"/>
          </w:tcPr>
          <w:p w14:paraId="40EE6A9B" w14:textId="77777777" w:rsidR="0098586B" w:rsidRDefault="0098586B" w:rsidP="00D429B8">
            <w:pPr>
              <w:jc w:val="both"/>
            </w:pPr>
          </w:p>
        </w:tc>
        <w:tc>
          <w:tcPr>
            <w:tcW w:w="2410" w:type="dxa"/>
          </w:tcPr>
          <w:p w14:paraId="157C82F8" w14:textId="77777777" w:rsidR="0098586B" w:rsidRDefault="0098586B" w:rsidP="00D429B8">
            <w:pPr>
              <w:jc w:val="both"/>
            </w:pPr>
          </w:p>
        </w:tc>
      </w:tr>
      <w:tr w:rsidR="0098586B" w14:paraId="33FA6A6B" w14:textId="77777777" w:rsidTr="0098586B">
        <w:tc>
          <w:tcPr>
            <w:tcW w:w="846" w:type="dxa"/>
          </w:tcPr>
          <w:p w14:paraId="2D709AB4" w14:textId="77777777" w:rsidR="0098586B" w:rsidRDefault="0098586B" w:rsidP="00D429B8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14:paraId="53EBA66F" w14:textId="77777777" w:rsidR="0098586B" w:rsidRDefault="0098586B" w:rsidP="00D429B8">
            <w:pPr>
              <w:jc w:val="both"/>
            </w:pPr>
          </w:p>
        </w:tc>
        <w:tc>
          <w:tcPr>
            <w:tcW w:w="3119" w:type="dxa"/>
          </w:tcPr>
          <w:p w14:paraId="125CCF43" w14:textId="77777777" w:rsidR="0098586B" w:rsidRDefault="0098586B" w:rsidP="00D429B8">
            <w:pPr>
              <w:jc w:val="both"/>
            </w:pPr>
          </w:p>
        </w:tc>
        <w:tc>
          <w:tcPr>
            <w:tcW w:w="2410" w:type="dxa"/>
          </w:tcPr>
          <w:p w14:paraId="0D87F624" w14:textId="77777777" w:rsidR="0098586B" w:rsidRDefault="0098586B" w:rsidP="00D429B8">
            <w:pPr>
              <w:jc w:val="both"/>
            </w:pPr>
          </w:p>
        </w:tc>
      </w:tr>
      <w:tr w:rsidR="0098586B" w14:paraId="3D19B602" w14:textId="77777777" w:rsidTr="0098586B">
        <w:tc>
          <w:tcPr>
            <w:tcW w:w="846" w:type="dxa"/>
          </w:tcPr>
          <w:p w14:paraId="28D14C36" w14:textId="77777777" w:rsidR="0098586B" w:rsidRDefault="0098586B" w:rsidP="00D429B8">
            <w:pPr>
              <w:jc w:val="both"/>
            </w:pPr>
            <w:r>
              <w:t>(…)</w:t>
            </w:r>
          </w:p>
        </w:tc>
        <w:tc>
          <w:tcPr>
            <w:tcW w:w="3260" w:type="dxa"/>
          </w:tcPr>
          <w:p w14:paraId="00657615" w14:textId="77777777" w:rsidR="0098586B" w:rsidRDefault="0098586B" w:rsidP="00D429B8">
            <w:pPr>
              <w:jc w:val="both"/>
            </w:pPr>
          </w:p>
        </w:tc>
        <w:tc>
          <w:tcPr>
            <w:tcW w:w="3119" w:type="dxa"/>
          </w:tcPr>
          <w:p w14:paraId="4F6FBB86" w14:textId="77777777" w:rsidR="0098586B" w:rsidRDefault="0098586B" w:rsidP="00D429B8">
            <w:pPr>
              <w:jc w:val="both"/>
            </w:pPr>
          </w:p>
        </w:tc>
        <w:tc>
          <w:tcPr>
            <w:tcW w:w="2410" w:type="dxa"/>
          </w:tcPr>
          <w:p w14:paraId="0C79F0DB" w14:textId="77777777" w:rsidR="0098586B" w:rsidRDefault="0098586B" w:rsidP="00D429B8">
            <w:pPr>
              <w:jc w:val="both"/>
            </w:pPr>
          </w:p>
        </w:tc>
      </w:tr>
      <w:tr w:rsidR="0098586B" w14:paraId="516A901F" w14:textId="77777777" w:rsidTr="0098586B">
        <w:tc>
          <w:tcPr>
            <w:tcW w:w="846" w:type="dxa"/>
          </w:tcPr>
          <w:p w14:paraId="1E684A43" w14:textId="77777777" w:rsidR="0098586B" w:rsidRDefault="0098586B" w:rsidP="00D429B8">
            <w:pPr>
              <w:jc w:val="both"/>
            </w:pPr>
          </w:p>
        </w:tc>
        <w:tc>
          <w:tcPr>
            <w:tcW w:w="3260" w:type="dxa"/>
          </w:tcPr>
          <w:p w14:paraId="21F5B685" w14:textId="77777777" w:rsidR="0098586B" w:rsidRDefault="0098586B" w:rsidP="00D429B8">
            <w:pPr>
              <w:jc w:val="both"/>
            </w:pPr>
          </w:p>
        </w:tc>
        <w:tc>
          <w:tcPr>
            <w:tcW w:w="3119" w:type="dxa"/>
          </w:tcPr>
          <w:p w14:paraId="6A67DF69" w14:textId="77777777" w:rsidR="0098586B" w:rsidRDefault="0098586B" w:rsidP="00D429B8">
            <w:pPr>
              <w:jc w:val="both"/>
            </w:pPr>
          </w:p>
        </w:tc>
        <w:tc>
          <w:tcPr>
            <w:tcW w:w="2410" w:type="dxa"/>
          </w:tcPr>
          <w:p w14:paraId="2DF2A9D8" w14:textId="77777777" w:rsidR="0098586B" w:rsidRDefault="0098586B" w:rsidP="00D429B8">
            <w:pPr>
              <w:jc w:val="both"/>
            </w:pPr>
          </w:p>
        </w:tc>
      </w:tr>
    </w:tbl>
    <w:p w14:paraId="0027C823" w14:textId="77777777" w:rsidR="0098586B" w:rsidRDefault="0098586B" w:rsidP="00D429B8">
      <w:pPr>
        <w:jc w:val="both"/>
      </w:pPr>
    </w:p>
    <w:p w14:paraId="11359626" w14:textId="77777777" w:rsidR="00434D3A" w:rsidRDefault="00434D3A">
      <w:pPr>
        <w:widowControl/>
        <w:autoSpaceDE/>
        <w:autoSpaceDN/>
        <w:adjustRightInd/>
      </w:pPr>
      <w:r>
        <w:br w:type="page"/>
      </w:r>
    </w:p>
    <w:p w14:paraId="4FCDE275" w14:textId="77777777" w:rsidR="00434D3A" w:rsidRPr="001F046F" w:rsidRDefault="00434D3A" w:rsidP="00434D3A">
      <w:pPr>
        <w:pStyle w:val="Dokumentbeschriftung"/>
        <w:spacing w:before="0"/>
        <w:jc w:val="right"/>
        <w:rPr>
          <w:rFonts w:ascii="Lucida Calligraphy" w:hAnsi="Lucida Calligraphy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046F">
        <w:rPr>
          <w:rFonts w:ascii="Lucida Calligraphy" w:hAnsi="Lucida Calligraphy" w:cs="Arial"/>
        </w:rPr>
        <w:t>BaDusch KG</w:t>
      </w:r>
    </w:p>
    <w:p w14:paraId="2875829F" w14:textId="24E320BE" w:rsidR="00434D3A" w:rsidRDefault="00434D3A" w:rsidP="00434D3A">
      <w:pPr>
        <w:pStyle w:val="Dokumentbeschriftung"/>
        <w:tabs>
          <w:tab w:val="right" w:pos="9356"/>
        </w:tabs>
        <w:spacing w:before="0"/>
        <w:rPr>
          <w:rFonts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77222574" wp14:editId="7403CB66">
                <wp:simplePos x="0" y="0"/>
                <wp:positionH relativeFrom="page">
                  <wp:posOffset>582295</wp:posOffset>
                </wp:positionH>
                <wp:positionV relativeFrom="page">
                  <wp:posOffset>1028700</wp:posOffset>
                </wp:positionV>
                <wp:extent cx="1859280" cy="1859280"/>
                <wp:effectExtent l="1270" t="7620" r="6350" b="0"/>
                <wp:wrapNone/>
                <wp:docPr id="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1859280"/>
                          <a:chOff x="722" y="6480"/>
                          <a:chExt cx="2928" cy="2928"/>
                        </a:xfrm>
                      </wpg:grpSpPr>
                      <wps:wsp>
                        <wps:cNvPr id="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722" y="6480"/>
                            <a:ext cx="2928" cy="2928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95" y="6480"/>
                            <a:ext cx="941" cy="2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0C2B3" id="Gruppieren 5" o:spid="_x0000_s1026" style="position:absolute;margin-left:45.85pt;margin-top:81pt;width:146.4pt;height:146.4pt;z-index:-251649024;mso-position-horizontal-relative:page;mso-position-vertical-relative:page" coordorigin="722,6480" coordsize="2928,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">
                <v:oval id="Oval 4" o:spid="_x0000_s1027" style="position:absolute;left:722;top:6480;width:292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" fillcolor="#f2f2f2" stroked="f" strokeweight=".25pt"/>
                <v:rect id="Rectangle 5" o:spid="_x0000_s1028" style="position:absolute;left:1695;top:6480;width:941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" stroked="f" strokeweight=".25pt"/>
                <w10:wrap anchorx="page" anchory="page"/>
                <w10:anchorlock/>
              </v:group>
            </w:pict>
          </mc:Fallback>
        </mc:AlternateContent>
      </w:r>
      <w:bookmarkStart w:id="1" w:name="xgraphic"/>
      <w:bookmarkEnd w:id="1"/>
      <w:r w:rsidR="00492DCE">
        <w:rPr>
          <w:rFonts w:ascii="Arial" w:hAnsi="Arial" w:cs="Arial"/>
        </w:rPr>
        <w:t>Handlungsanweisung</w:t>
      </w:r>
      <w:r>
        <w:rPr>
          <w:rFonts w:ascii="Arial" w:hAnsi="Arial" w:cs="Arial"/>
        </w:rPr>
        <w:tab/>
      </w:r>
    </w:p>
    <w:p w14:paraId="3F20CAD4" w14:textId="77777777" w:rsidR="00434D3A" w:rsidRPr="001F046F" w:rsidRDefault="00434D3A" w:rsidP="00434D3A"/>
    <w:p w14:paraId="68120247" w14:textId="77777777" w:rsidR="00434D3A" w:rsidRDefault="00434D3A" w:rsidP="00434D3A">
      <w:pPr>
        <w:pStyle w:val="NachrichtenkopfAnfang"/>
        <w:ind w:left="2900" w:hanging="2060"/>
        <w:rPr>
          <w:rFonts w:ascii="Arial" w:hAnsi="Arial" w:cs="Arial"/>
          <w:sz w:val="32"/>
          <w:szCs w:val="32"/>
        </w:rPr>
      </w:pPr>
      <w:r>
        <w:rPr>
          <w:rStyle w:val="Nachrichtenkopfbeschriftung"/>
          <w:rFonts w:cs="Arial"/>
          <w:spacing w:val="-20"/>
        </w:rPr>
        <w:t>Firma</w:t>
      </w:r>
      <w:r>
        <w:rPr>
          <w:rStyle w:val="Nachrichtenkopfbeschriftung"/>
          <w:rFonts w:cs="Arial"/>
        </w:rPr>
        <w:t>:</w:t>
      </w:r>
      <w:r>
        <w:rPr>
          <w:rFonts w:ascii="Arial" w:hAnsi="Arial" w:cs="Arial"/>
        </w:rPr>
        <w:tab/>
      </w:r>
      <w:r>
        <w:rPr>
          <w:rFonts w:ascii="Bradley Hand ITC" w:hAnsi="Bradley Hand ITC" w:cs="Arial"/>
          <w:sz w:val="32"/>
          <w:szCs w:val="32"/>
        </w:rPr>
        <w:t>intern</w:t>
      </w:r>
    </w:p>
    <w:p w14:paraId="15EE40C7" w14:textId="28D12C70" w:rsidR="00434D3A" w:rsidRDefault="00434D3A" w:rsidP="00434D3A">
      <w:pPr>
        <w:pStyle w:val="Nachrichtenkopf"/>
        <w:ind w:left="2900" w:hanging="2060"/>
        <w:rPr>
          <w:rFonts w:ascii="Arial" w:hAnsi="Arial" w:cs="Arial"/>
          <w:sz w:val="32"/>
          <w:szCs w:val="32"/>
        </w:rPr>
      </w:pPr>
      <w:r>
        <w:rPr>
          <w:rStyle w:val="Nachrichtenkopfbeschriftung"/>
          <w:rFonts w:cs="Arial"/>
        </w:rPr>
        <w:t>Datum:</w:t>
      </w:r>
      <w:r>
        <w:rPr>
          <w:rFonts w:ascii="Arial" w:hAnsi="Arial" w:cs="Arial"/>
        </w:rPr>
        <w:tab/>
      </w:r>
      <w:r>
        <w:rPr>
          <w:rFonts w:ascii="Bradley Hand ITC" w:hAnsi="Bradley Hand ITC" w:cs="Arial"/>
          <w:sz w:val="32"/>
          <w:szCs w:val="32"/>
        </w:rPr>
        <w:fldChar w:fldCharType="begin"/>
      </w:r>
      <w:r>
        <w:rPr>
          <w:rFonts w:ascii="Bradley Hand ITC" w:hAnsi="Bradley Hand ITC" w:cs="Arial"/>
          <w:sz w:val="32"/>
          <w:szCs w:val="32"/>
        </w:rPr>
        <w:instrText xml:space="preserve"> DATE \* MERGEFORMAT </w:instrText>
      </w:r>
      <w:r>
        <w:rPr>
          <w:rFonts w:ascii="Bradley Hand ITC" w:hAnsi="Bradley Hand ITC" w:cs="Arial"/>
          <w:sz w:val="32"/>
          <w:szCs w:val="32"/>
        </w:rPr>
        <w:fldChar w:fldCharType="separate"/>
      </w:r>
      <w:r w:rsidR="0090592D">
        <w:rPr>
          <w:rFonts w:ascii="Bradley Hand ITC" w:hAnsi="Bradley Hand ITC" w:cs="Arial"/>
          <w:noProof/>
          <w:sz w:val="32"/>
          <w:szCs w:val="32"/>
        </w:rPr>
        <w:t>27.07.2023</w:t>
      </w:r>
      <w:r>
        <w:rPr>
          <w:rFonts w:ascii="Bradley Hand ITC" w:hAnsi="Bradley Hand ITC" w:cs="Arial"/>
          <w:sz w:val="32"/>
          <w:szCs w:val="32"/>
        </w:rPr>
        <w:fldChar w:fldCharType="end"/>
      </w:r>
    </w:p>
    <w:p w14:paraId="7037C3BE" w14:textId="77777777" w:rsidR="00434D3A" w:rsidRDefault="00434D3A" w:rsidP="00434D3A">
      <w:pPr>
        <w:pStyle w:val="NachrichtenkopfEnde"/>
        <w:ind w:left="2900" w:hanging="2060"/>
        <w:rPr>
          <w:rFonts w:ascii="Arial" w:hAnsi="Arial" w:cs="Arial"/>
          <w:sz w:val="32"/>
          <w:szCs w:val="32"/>
        </w:rPr>
      </w:pPr>
      <w:r>
        <w:rPr>
          <w:rStyle w:val="Nachrichtenkopfbeschriftung"/>
          <w:rFonts w:cs="Arial"/>
        </w:rPr>
        <w:t>Betreff:</w:t>
      </w:r>
      <w:r>
        <w:rPr>
          <w:rFonts w:ascii="Arial" w:hAnsi="Arial" w:cs="Arial"/>
        </w:rPr>
        <w:tab/>
        <w:t>Anschaffung von Anlagevermögen</w:t>
      </w:r>
    </w:p>
    <w:p w14:paraId="265D4BBB" w14:textId="77777777" w:rsidR="00616C9B" w:rsidRDefault="00616C9B" w:rsidP="00CF2E8B"/>
    <w:p w14:paraId="38C1DBA1" w14:textId="51949998" w:rsidR="009C630C" w:rsidRPr="00F775A4" w:rsidRDefault="00702FE5">
      <w:pPr>
        <w:widowControl/>
        <w:autoSpaceDE/>
        <w:autoSpaceDN/>
        <w:adjustRightInd/>
      </w:pPr>
      <w:r>
        <w:br w:type="page"/>
      </w:r>
    </w:p>
    <w:p w14:paraId="00138150" w14:textId="77777777" w:rsidR="00616C9B" w:rsidRDefault="00616C9B" w:rsidP="00616C9B">
      <w:pPr>
        <w:pStyle w:val="t0Auftrge"/>
      </w:pPr>
      <w:r>
        <w:lastRenderedPageBreak/>
        <w:t>Datenkranz (externe Daten)</w:t>
      </w:r>
    </w:p>
    <w:p w14:paraId="07549B07" w14:textId="77777777" w:rsidR="008D0FB9" w:rsidRDefault="008D0FB9" w:rsidP="00CF2E8B">
      <w:pPr>
        <w:jc w:val="both"/>
      </w:pPr>
    </w:p>
    <w:p w14:paraId="53CC2187" w14:textId="77777777" w:rsidR="009C630C" w:rsidRDefault="009C630C" w:rsidP="009C630C">
      <w:pPr>
        <w:rPr>
          <w:rFonts w:ascii="Arial Rounded MT Bold" w:hAnsi="Arial Rounded MT Bold" w:cs="Aharoni"/>
          <w:i/>
          <w:sz w:val="22"/>
          <w:szCs w:val="22"/>
        </w:rPr>
      </w:pPr>
      <w:r>
        <w:rPr>
          <w:rFonts w:ascii="Arial Rounded MT Bold" w:hAnsi="Arial Rounded MT Bold" w:cs="Aharoni"/>
          <w:i/>
          <w:sz w:val="22"/>
          <w:szCs w:val="22"/>
        </w:rPr>
        <w:t>Bedarf für den Sanitätsbereich</w:t>
      </w:r>
    </w:p>
    <w:p w14:paraId="592F1233" w14:textId="77777777" w:rsidR="009C630C" w:rsidRPr="000E7B03" w:rsidRDefault="009C630C" w:rsidP="009C630C">
      <w:pPr>
        <w:rPr>
          <w:rFonts w:ascii="Arial Rounded MT Bold" w:hAnsi="Arial Rounded MT Bold" w:cs="Aharoni"/>
          <w:i/>
          <w:sz w:val="22"/>
          <w:szCs w:val="22"/>
        </w:rPr>
      </w:pPr>
      <w:r>
        <w:rPr>
          <w:rFonts w:ascii="Arial Rounded MT Bold" w:hAnsi="Arial Rounded MT Bold" w:cs="Aharoni"/>
          <w:i/>
          <w:sz w:val="22"/>
          <w:szCs w:val="22"/>
        </w:rPr>
        <w:t>Ihr kompetenter Partner</w:t>
      </w:r>
    </w:p>
    <w:p w14:paraId="7DDA1434" w14:textId="77777777" w:rsidR="009C630C" w:rsidRDefault="009C630C" w:rsidP="009C630C"/>
    <w:p w14:paraId="3245FB63" w14:textId="77777777" w:rsidR="009C630C" w:rsidRDefault="009C630C" w:rsidP="009C630C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0B10A" wp14:editId="611495B0">
                <wp:simplePos x="0" y="0"/>
                <wp:positionH relativeFrom="margin">
                  <wp:posOffset>1270</wp:posOffset>
                </wp:positionH>
                <wp:positionV relativeFrom="margin">
                  <wp:posOffset>1004570</wp:posOffset>
                </wp:positionV>
                <wp:extent cx="2870200" cy="944880"/>
                <wp:effectExtent l="0" t="254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C0752" w14:textId="74FFC044" w:rsidR="009C630C" w:rsidRPr="006565FB" w:rsidRDefault="009C630C" w:rsidP="009C63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Saniklar</w:t>
                            </w:r>
                            <w:r w:rsidRPr="006565FB">
                              <w:rPr>
                                <w:sz w:val="18"/>
                                <w:szCs w:val="18"/>
                              </w:rPr>
                              <w:t xml:space="preserve"> GmbH, </w:t>
                            </w:r>
                            <w:r w:rsidR="00F775A4">
                              <w:rPr>
                                <w:sz w:val="18"/>
                                <w:szCs w:val="18"/>
                              </w:rPr>
                              <w:t>Hauptstraße</w:t>
                            </w:r>
                            <w:r w:rsidR="005712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75A4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6565FB">
                              <w:rPr>
                                <w:sz w:val="18"/>
                                <w:szCs w:val="18"/>
                              </w:rPr>
                              <w:t>, 72764 Reutlingen</w:t>
                            </w:r>
                          </w:p>
                          <w:p w14:paraId="5491B1B3" w14:textId="77777777" w:rsidR="009C630C" w:rsidRPr="008F55D3" w:rsidRDefault="009C630C" w:rsidP="009C630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45B02DB" w14:textId="77777777" w:rsidR="009C630C" w:rsidRPr="008F55D3" w:rsidRDefault="009C630C" w:rsidP="009C630C">
                            <w:r>
                              <w:t>BaDusch</w:t>
                            </w:r>
                            <w:r w:rsidRPr="008F55D3">
                              <w:t xml:space="preserve"> KG</w:t>
                            </w:r>
                          </w:p>
                          <w:p w14:paraId="62897BCD" w14:textId="77777777" w:rsidR="009C630C" w:rsidRPr="008F55D3" w:rsidRDefault="009C630C" w:rsidP="009C630C">
                            <w:r w:rsidRPr="008F55D3">
                              <w:t>Hauptstraße 11</w:t>
                            </w:r>
                          </w:p>
                          <w:p w14:paraId="4F5F4535" w14:textId="77777777" w:rsidR="009C630C" w:rsidRPr="000E7B03" w:rsidRDefault="009C630C" w:rsidP="009C630C">
                            <w:pPr>
                              <w:pStyle w:val="berschrift1"/>
                              <w:rPr>
                                <w:b w:val="0"/>
                                <w:sz w:val="24"/>
                              </w:rPr>
                            </w:pPr>
                            <w:r w:rsidRPr="008F55D3">
                              <w:rPr>
                                <w:b w:val="0"/>
                                <w:sz w:val="24"/>
                              </w:rPr>
                              <w:t>72070 Tübingen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0B1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1pt;margin-top:79.1pt;width:226pt;height:7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" stroked="f">
                <v:textbox inset="0,0,0,0">
                  <w:txbxContent>
                    <w:p w14:paraId="3B5C0752" w14:textId="74FFC044" w:rsidR="009C630C" w:rsidRPr="006565FB" w:rsidRDefault="009C630C" w:rsidP="009C63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Saniklar</w:t>
                      </w:r>
                      <w:r w:rsidRPr="006565FB">
                        <w:rPr>
                          <w:sz w:val="18"/>
                          <w:szCs w:val="18"/>
                        </w:rPr>
                        <w:t xml:space="preserve"> GmbH, </w:t>
                      </w:r>
                      <w:r w:rsidR="00F775A4">
                        <w:rPr>
                          <w:sz w:val="18"/>
                          <w:szCs w:val="18"/>
                        </w:rPr>
                        <w:t>Hauptstraße</w:t>
                      </w:r>
                      <w:r w:rsidR="0057129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775A4">
                        <w:rPr>
                          <w:sz w:val="18"/>
                          <w:szCs w:val="18"/>
                        </w:rPr>
                        <w:t>10</w:t>
                      </w:r>
                      <w:r w:rsidRPr="006565FB">
                        <w:rPr>
                          <w:sz w:val="18"/>
                          <w:szCs w:val="18"/>
                        </w:rPr>
                        <w:t>, 72764 Reutlingen</w:t>
                      </w:r>
                    </w:p>
                    <w:p w14:paraId="5491B1B3" w14:textId="77777777" w:rsidR="009C630C" w:rsidRPr="008F55D3" w:rsidRDefault="009C630C" w:rsidP="009C630C">
                      <w:pPr>
                        <w:rPr>
                          <w:sz w:val="22"/>
                        </w:rPr>
                      </w:pPr>
                    </w:p>
                    <w:p w14:paraId="745B02DB" w14:textId="77777777" w:rsidR="009C630C" w:rsidRPr="008F55D3" w:rsidRDefault="009C630C" w:rsidP="009C630C">
                      <w:r>
                        <w:t>BaDusch</w:t>
                      </w:r>
                      <w:r w:rsidRPr="008F55D3">
                        <w:t xml:space="preserve"> KG</w:t>
                      </w:r>
                    </w:p>
                    <w:p w14:paraId="62897BCD" w14:textId="77777777" w:rsidR="009C630C" w:rsidRPr="008F55D3" w:rsidRDefault="009C630C" w:rsidP="009C630C">
                      <w:r w:rsidRPr="008F55D3">
                        <w:t>Hauptstraße 11</w:t>
                      </w:r>
                    </w:p>
                    <w:p w14:paraId="4F5F4535" w14:textId="77777777" w:rsidR="009C630C" w:rsidRPr="000E7B03" w:rsidRDefault="009C630C" w:rsidP="009C630C">
                      <w:pPr>
                        <w:pStyle w:val="berschrift1"/>
                        <w:rPr>
                          <w:b w:val="0"/>
                          <w:sz w:val="24"/>
                        </w:rPr>
                      </w:pPr>
                      <w:r w:rsidRPr="008F55D3">
                        <w:rPr>
                          <w:b w:val="0"/>
                          <w:sz w:val="24"/>
                        </w:rPr>
                        <w:t>72070 Tübingen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EEE503" w14:textId="77777777" w:rsidR="009C630C" w:rsidRDefault="009C630C" w:rsidP="009C630C"/>
    <w:p w14:paraId="2BD46701" w14:textId="77777777" w:rsidR="009C630C" w:rsidRDefault="009C630C" w:rsidP="009C630C"/>
    <w:p w14:paraId="0E804CB6" w14:textId="77777777" w:rsidR="009C630C" w:rsidRDefault="009C630C" w:rsidP="009C630C"/>
    <w:p w14:paraId="6B0B9032" w14:textId="77777777" w:rsidR="009C630C" w:rsidRDefault="009C630C" w:rsidP="009C630C"/>
    <w:p w14:paraId="35A7C334" w14:textId="77777777" w:rsidR="009C630C" w:rsidRDefault="009C630C" w:rsidP="009C630C"/>
    <w:p w14:paraId="7FF8713C" w14:textId="77777777" w:rsidR="009C630C" w:rsidRDefault="009C630C" w:rsidP="009C630C"/>
    <w:p w14:paraId="791D18B5" w14:textId="77777777" w:rsidR="009C630C" w:rsidRDefault="009C630C" w:rsidP="009C630C"/>
    <w:p w14:paraId="6C49D927" w14:textId="69E696F8" w:rsidR="009C630C" w:rsidRDefault="009C630C" w:rsidP="009C630C">
      <w:pPr>
        <w:pStyle w:val="berschrift2"/>
        <w:tabs>
          <w:tab w:val="left" w:pos="5670"/>
          <w:tab w:val="left" w:pos="7938"/>
        </w:tabs>
        <w:rPr>
          <w:b w:val="0"/>
          <w:sz w:val="22"/>
        </w:rPr>
      </w:pPr>
      <w:r>
        <w:rPr>
          <w:sz w:val="22"/>
        </w:rPr>
        <w:t>Rechnung-Nr</w:t>
      </w:r>
      <w:r w:rsidR="003125E7">
        <w:rPr>
          <w:sz w:val="22"/>
        </w:rPr>
        <w:t>.</w:t>
      </w:r>
      <w:r>
        <w:rPr>
          <w:sz w:val="22"/>
        </w:rPr>
        <w:t>: 12-0288</w:t>
      </w:r>
      <w:r>
        <w:rPr>
          <w:b w:val="0"/>
          <w:sz w:val="22"/>
        </w:rPr>
        <w:tab/>
        <w:t>Bearbeiter</w:t>
      </w:r>
      <w:r>
        <w:rPr>
          <w:b w:val="0"/>
          <w:sz w:val="22"/>
        </w:rPr>
        <w:tab/>
        <w:t>Datum</w:t>
      </w:r>
    </w:p>
    <w:p w14:paraId="681CA1AE" w14:textId="77777777" w:rsidR="009C630C" w:rsidRDefault="009C630C" w:rsidP="009C630C">
      <w:pPr>
        <w:tabs>
          <w:tab w:val="left" w:pos="5670"/>
          <w:tab w:val="left" w:pos="7938"/>
        </w:tabs>
        <w:rPr>
          <w:sz w:val="22"/>
        </w:rPr>
      </w:pPr>
      <w:r>
        <w:rPr>
          <w:sz w:val="22"/>
        </w:rPr>
        <w:tab/>
        <w:t>Be</w:t>
      </w:r>
      <w:r>
        <w:rPr>
          <w:sz w:val="22"/>
        </w:rPr>
        <w:tab/>
        <w:t>05</w:t>
      </w:r>
      <w:r w:rsidRPr="008F55D3">
        <w:rPr>
          <w:sz w:val="22"/>
        </w:rPr>
        <w:t>.</w:t>
      </w:r>
      <w:r>
        <w:rPr>
          <w:sz w:val="22"/>
        </w:rPr>
        <w:t>0</w:t>
      </w:r>
      <w:r w:rsidR="00335B60">
        <w:rPr>
          <w:sz w:val="22"/>
        </w:rPr>
        <w:t>1</w:t>
      </w:r>
      <w:r w:rsidRPr="008F55D3">
        <w:rPr>
          <w:sz w:val="22"/>
        </w:rPr>
        <w:t>.20XX</w:t>
      </w:r>
    </w:p>
    <w:p w14:paraId="2D737B6F" w14:textId="77777777" w:rsidR="009C630C" w:rsidRDefault="009C630C" w:rsidP="009C630C">
      <w:pPr>
        <w:tabs>
          <w:tab w:val="left" w:pos="5670"/>
          <w:tab w:val="left" w:pos="7938"/>
        </w:tabs>
        <w:rPr>
          <w:sz w:val="22"/>
        </w:rPr>
      </w:pPr>
    </w:p>
    <w:p w14:paraId="42532864" w14:textId="2323F773" w:rsidR="009C630C" w:rsidRPr="004F3010" w:rsidRDefault="00B772FC" w:rsidP="009C630C">
      <w:pPr>
        <w:tabs>
          <w:tab w:val="left" w:pos="5670"/>
          <w:tab w:val="left" w:pos="7938"/>
        </w:tabs>
        <w:rPr>
          <w:sz w:val="22"/>
          <w:szCs w:val="22"/>
        </w:rPr>
      </w:pPr>
      <w:r w:rsidRPr="004F3010">
        <w:rPr>
          <w:sz w:val="22"/>
          <w:szCs w:val="22"/>
        </w:rPr>
        <w:t>Sehr geehrte Damen und Herren</w:t>
      </w:r>
      <w:r w:rsidR="009C630C" w:rsidRPr="004F3010">
        <w:rPr>
          <w:sz w:val="22"/>
          <w:szCs w:val="22"/>
        </w:rPr>
        <w:t>,</w:t>
      </w:r>
    </w:p>
    <w:p w14:paraId="0B4160B8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p w14:paraId="662824E5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  <w:r w:rsidRPr="004F3010">
        <w:rPr>
          <w:sz w:val="22"/>
          <w:szCs w:val="22"/>
        </w:rPr>
        <w:t>wir erlauben uns, die erbrachten Leistungen wie folgt zu berechnen:</w:t>
      </w:r>
    </w:p>
    <w:p w14:paraId="2D1C4BEB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850"/>
        <w:gridCol w:w="4111"/>
        <w:gridCol w:w="1559"/>
        <w:gridCol w:w="1486"/>
      </w:tblGrid>
      <w:tr w:rsidR="009C630C" w:rsidRPr="004F3010" w14:paraId="7F42BF93" w14:textId="77777777" w:rsidTr="00E1658E">
        <w:tc>
          <w:tcPr>
            <w:tcW w:w="637" w:type="dxa"/>
            <w:tcBorders>
              <w:bottom w:val="single" w:sz="4" w:space="0" w:color="auto"/>
            </w:tcBorders>
          </w:tcPr>
          <w:p w14:paraId="31995156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Pos.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D21759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Menge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D699A2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Einheit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D0AFB2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Beschreibung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F12351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E-Preis EUR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7E4CABE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G-Preis EUR</w:t>
            </w:r>
          </w:p>
        </w:tc>
      </w:tr>
      <w:tr w:rsidR="009C630C" w:rsidRPr="004F3010" w14:paraId="7DB4F5A5" w14:textId="77777777" w:rsidTr="00E1658E">
        <w:tc>
          <w:tcPr>
            <w:tcW w:w="637" w:type="dxa"/>
            <w:tcBorders>
              <w:top w:val="single" w:sz="4" w:space="0" w:color="auto"/>
            </w:tcBorders>
          </w:tcPr>
          <w:p w14:paraId="3EBC6177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1</w:t>
            </w:r>
          </w:p>
          <w:p w14:paraId="5BF3DDD5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359218C9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2</w:t>
            </w:r>
          </w:p>
          <w:p w14:paraId="40CD99C8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2A91616D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536F49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1</w:t>
            </w:r>
          </w:p>
          <w:p w14:paraId="69E11171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7A6718A7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2</w:t>
            </w:r>
          </w:p>
          <w:p w14:paraId="6029C17E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3CF0DE4F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1</w:t>
            </w:r>
          </w:p>
          <w:p w14:paraId="7F8D46E0" w14:textId="77777777" w:rsidR="00B87764" w:rsidRPr="004F3010" w:rsidRDefault="00B87764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E4F8D5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Stück</w:t>
            </w:r>
          </w:p>
          <w:p w14:paraId="102AEE28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59FF21C9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Stück</w:t>
            </w:r>
          </w:p>
          <w:p w14:paraId="2BC01122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025E1B86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Stück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F5292CF" w14:textId="77777777" w:rsidR="009C630C" w:rsidRPr="00EF6374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EF6374">
              <w:rPr>
                <w:sz w:val="22"/>
                <w:szCs w:val="22"/>
              </w:rPr>
              <w:t>Schneidemaschine Mobil</w:t>
            </w:r>
          </w:p>
          <w:p w14:paraId="4DD6F2B5" w14:textId="77777777" w:rsidR="009C630C" w:rsidRPr="00EF6374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EF6374">
              <w:rPr>
                <w:sz w:val="22"/>
                <w:szCs w:val="22"/>
              </w:rPr>
              <w:t>Artikelnummer: BS-45856</w:t>
            </w:r>
          </w:p>
          <w:p w14:paraId="4A29DCB3" w14:textId="77777777" w:rsidR="009C630C" w:rsidRPr="00EF6374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EF6374">
              <w:rPr>
                <w:sz w:val="22"/>
                <w:szCs w:val="22"/>
              </w:rPr>
              <w:t xml:space="preserve">Haltevorrichtung </w:t>
            </w:r>
          </w:p>
          <w:p w14:paraId="43049BCA" w14:textId="77777777" w:rsidR="009C630C" w:rsidRPr="00EF6374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EF6374">
              <w:rPr>
                <w:sz w:val="22"/>
                <w:szCs w:val="22"/>
              </w:rPr>
              <w:t>Artikelnummer: BS-45857</w:t>
            </w:r>
          </w:p>
          <w:p w14:paraId="22D96947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4F3010">
              <w:rPr>
                <w:sz w:val="22"/>
                <w:szCs w:val="22"/>
                <w:lang w:val="en-GB"/>
              </w:rPr>
              <w:t>Schulung</w:t>
            </w:r>
            <w:proofErr w:type="spellEnd"/>
            <w:r w:rsidRPr="004F3010">
              <w:rPr>
                <w:sz w:val="22"/>
                <w:szCs w:val="22"/>
                <w:lang w:val="en-GB"/>
              </w:rPr>
              <w:t xml:space="preserve"> 2,5 h </w:t>
            </w:r>
            <w:proofErr w:type="spellStart"/>
            <w:r w:rsidRPr="004F3010">
              <w:rPr>
                <w:sz w:val="22"/>
                <w:szCs w:val="22"/>
                <w:lang w:val="en-GB"/>
              </w:rPr>
              <w:t>Typ</w:t>
            </w:r>
            <w:proofErr w:type="spellEnd"/>
            <w:r w:rsidRPr="004F3010">
              <w:rPr>
                <w:sz w:val="22"/>
                <w:szCs w:val="22"/>
                <w:lang w:val="en-GB"/>
              </w:rPr>
              <w:t xml:space="preserve"> BS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A89AEB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ab/>
              <w:t>3.5</w:t>
            </w:r>
            <w:r w:rsidR="00B87764" w:rsidRPr="004F3010">
              <w:rPr>
                <w:sz w:val="22"/>
                <w:szCs w:val="22"/>
              </w:rPr>
              <w:t>85</w:t>
            </w:r>
            <w:r w:rsidRPr="004F3010">
              <w:rPr>
                <w:sz w:val="22"/>
                <w:szCs w:val="22"/>
              </w:rPr>
              <w:t>,00 €</w:t>
            </w:r>
          </w:p>
          <w:p w14:paraId="244BDFD9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</w:p>
          <w:p w14:paraId="0DD73D56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250,00 €</w:t>
            </w:r>
          </w:p>
          <w:p w14:paraId="1558B3E2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</w:p>
          <w:p w14:paraId="06F99BF4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300,00 €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30E0919E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ab/>
              <w:t>3.</w:t>
            </w:r>
            <w:r w:rsidR="00B87764" w:rsidRPr="004F3010">
              <w:rPr>
                <w:sz w:val="22"/>
                <w:szCs w:val="22"/>
              </w:rPr>
              <w:t>925</w:t>
            </w:r>
            <w:r w:rsidRPr="004F3010">
              <w:rPr>
                <w:sz w:val="22"/>
                <w:szCs w:val="22"/>
              </w:rPr>
              <w:t>,00 €</w:t>
            </w:r>
          </w:p>
          <w:p w14:paraId="323F3A28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  <w:p w14:paraId="3EA6EF9E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250,00 €</w:t>
            </w:r>
          </w:p>
          <w:p w14:paraId="25434722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</w:p>
          <w:p w14:paraId="210CA8D0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300,00 €</w:t>
            </w:r>
          </w:p>
        </w:tc>
      </w:tr>
      <w:tr w:rsidR="009C630C" w:rsidRPr="004F3010" w14:paraId="116A3224" w14:textId="77777777" w:rsidTr="00E1658E">
        <w:tc>
          <w:tcPr>
            <w:tcW w:w="637" w:type="dxa"/>
          </w:tcPr>
          <w:p w14:paraId="2240C317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88FE7B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978636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B046AB5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Nettobetrag</w:t>
            </w:r>
          </w:p>
        </w:tc>
        <w:tc>
          <w:tcPr>
            <w:tcW w:w="1559" w:type="dxa"/>
          </w:tcPr>
          <w:p w14:paraId="537E7838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35D6EDB6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ab/>
              <w:t>4.475,00 €</w:t>
            </w:r>
          </w:p>
        </w:tc>
      </w:tr>
      <w:tr w:rsidR="009C630C" w:rsidRPr="004F3010" w14:paraId="44DF62D3" w14:textId="77777777" w:rsidTr="00E1658E">
        <w:tc>
          <w:tcPr>
            <w:tcW w:w="637" w:type="dxa"/>
          </w:tcPr>
          <w:p w14:paraId="32124C72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0B8231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B8E3DEE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AEAD324" w14:textId="49CCA828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 xml:space="preserve">+ </w:t>
            </w:r>
            <w:proofErr w:type="spellStart"/>
            <w:r w:rsidRPr="004F3010">
              <w:rPr>
                <w:sz w:val="22"/>
                <w:szCs w:val="22"/>
              </w:rPr>
              <w:t>USt</w:t>
            </w:r>
            <w:proofErr w:type="spellEnd"/>
          </w:p>
        </w:tc>
        <w:tc>
          <w:tcPr>
            <w:tcW w:w="1559" w:type="dxa"/>
          </w:tcPr>
          <w:p w14:paraId="2DB2EA6A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19 %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43D7B249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ab/>
              <w:t>850,25 €</w:t>
            </w:r>
          </w:p>
        </w:tc>
      </w:tr>
      <w:tr w:rsidR="009C630C" w:rsidRPr="004F3010" w14:paraId="311F76D7" w14:textId="77777777" w:rsidTr="00E1658E">
        <w:tc>
          <w:tcPr>
            <w:tcW w:w="637" w:type="dxa"/>
          </w:tcPr>
          <w:p w14:paraId="48DF1D5B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760AB2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58511F2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D0E7577" w14:textId="77777777" w:rsidR="009C630C" w:rsidRPr="004F3010" w:rsidRDefault="009C630C" w:rsidP="00E1658E">
            <w:pPr>
              <w:tabs>
                <w:tab w:val="left" w:pos="5670"/>
                <w:tab w:val="left" w:pos="7938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Bruttobetrag</w:t>
            </w:r>
          </w:p>
        </w:tc>
        <w:tc>
          <w:tcPr>
            <w:tcW w:w="1559" w:type="dxa"/>
          </w:tcPr>
          <w:p w14:paraId="7EBD1624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double" w:sz="4" w:space="0" w:color="auto"/>
            </w:tcBorders>
          </w:tcPr>
          <w:p w14:paraId="370760F5" w14:textId="77777777" w:rsidR="009C630C" w:rsidRPr="004F3010" w:rsidRDefault="009C630C" w:rsidP="00E1658E">
            <w:pPr>
              <w:tabs>
                <w:tab w:val="decimal" w:pos="1097"/>
                <w:tab w:val="left" w:pos="5670"/>
                <w:tab w:val="left" w:pos="7938"/>
              </w:tabs>
              <w:spacing w:line="360" w:lineRule="auto"/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ab/>
              <w:t>5.325,25 €</w:t>
            </w:r>
          </w:p>
        </w:tc>
      </w:tr>
    </w:tbl>
    <w:p w14:paraId="1F1ED5CC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p w14:paraId="7CFCB5B8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  <w:r w:rsidRPr="004F3010">
        <w:rPr>
          <w:sz w:val="22"/>
          <w:szCs w:val="22"/>
        </w:rPr>
        <w:t>Wenn nicht gesondert angegeben, dann entspricht das Rechnungsdatum dem erbrachten Datum der Leistungen bzw. Lieferungen. Bezahlung innerhalb von 10 Tagen unter Abzug von 3 % Skonto.</w:t>
      </w:r>
    </w:p>
    <w:p w14:paraId="05D4400B" w14:textId="75D77129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p w14:paraId="651D2834" w14:textId="2A9C4BE7" w:rsidR="00B772FC" w:rsidRPr="004F3010" w:rsidRDefault="00B772F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B772FC" w:rsidRPr="004F3010" w14:paraId="2C4F879B" w14:textId="77777777" w:rsidTr="007074E9">
        <w:trPr>
          <w:cantSplit/>
        </w:trPr>
        <w:tc>
          <w:tcPr>
            <w:tcW w:w="9494" w:type="dxa"/>
          </w:tcPr>
          <w:p w14:paraId="506ACD37" w14:textId="77777777" w:rsidR="00B772FC" w:rsidRPr="004F3010" w:rsidRDefault="00B772FC" w:rsidP="00B772FC">
            <w:pPr>
              <w:tabs>
                <w:tab w:val="left" w:pos="5670"/>
                <w:tab w:val="left" w:pos="7938"/>
              </w:tabs>
              <w:rPr>
                <w:sz w:val="22"/>
                <w:szCs w:val="22"/>
              </w:rPr>
            </w:pPr>
            <w:r w:rsidRPr="004F3010">
              <w:rPr>
                <w:sz w:val="22"/>
                <w:szCs w:val="22"/>
              </w:rPr>
              <w:t>Das Angebot ist freibleibend und die Lieferung erfolgt zu unseren umseitigen allgemeinen Geschäftsbedingungen unter Eigentumsvorbehalt.</w:t>
            </w:r>
          </w:p>
        </w:tc>
      </w:tr>
    </w:tbl>
    <w:p w14:paraId="021209DF" w14:textId="77777777" w:rsidR="00B772FC" w:rsidRPr="004F3010" w:rsidRDefault="00B772FC" w:rsidP="00B772FC">
      <w:pPr>
        <w:jc w:val="both"/>
        <w:rPr>
          <w:sz w:val="22"/>
          <w:szCs w:val="22"/>
        </w:rPr>
      </w:pPr>
    </w:p>
    <w:p w14:paraId="49189DCE" w14:textId="77777777" w:rsidR="00B772FC" w:rsidRPr="004F3010" w:rsidRDefault="00B772F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p w14:paraId="3AA9A490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  <w:r w:rsidRPr="004F3010">
        <w:rPr>
          <w:sz w:val="22"/>
          <w:szCs w:val="22"/>
        </w:rPr>
        <w:t>Vielen Dank für Ihren Einkauf!</w:t>
      </w:r>
    </w:p>
    <w:p w14:paraId="191AF57E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p w14:paraId="3A4899B2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  <w:r w:rsidRPr="004F3010">
        <w:rPr>
          <w:sz w:val="22"/>
          <w:szCs w:val="22"/>
        </w:rPr>
        <w:t>Mit freundlichen Grüßen</w:t>
      </w:r>
    </w:p>
    <w:p w14:paraId="0E3D20FA" w14:textId="77777777" w:rsidR="009C630C" w:rsidRPr="004F3010" w:rsidRDefault="009C630C" w:rsidP="009C630C">
      <w:pPr>
        <w:tabs>
          <w:tab w:val="left" w:pos="5670"/>
          <w:tab w:val="left" w:pos="7938"/>
        </w:tabs>
        <w:rPr>
          <w:sz w:val="22"/>
          <w:szCs w:val="22"/>
        </w:rPr>
      </w:pPr>
    </w:p>
    <w:p w14:paraId="5A26CC18" w14:textId="77777777" w:rsidR="009C630C" w:rsidRPr="004F3010" w:rsidRDefault="009C630C" w:rsidP="009C630C">
      <w:pPr>
        <w:pStyle w:val="Kopfzeile"/>
        <w:tabs>
          <w:tab w:val="left" w:pos="5670"/>
          <w:tab w:val="left" w:pos="7938"/>
        </w:tabs>
        <w:rPr>
          <w:sz w:val="22"/>
          <w:szCs w:val="22"/>
        </w:rPr>
      </w:pPr>
      <w:proofErr w:type="spellStart"/>
      <w:r w:rsidRPr="004F3010">
        <w:rPr>
          <w:sz w:val="22"/>
          <w:szCs w:val="22"/>
        </w:rPr>
        <w:t>Saniklar</w:t>
      </w:r>
      <w:proofErr w:type="spellEnd"/>
      <w:r w:rsidRPr="004F3010">
        <w:rPr>
          <w:sz w:val="22"/>
          <w:szCs w:val="22"/>
        </w:rPr>
        <w:t xml:space="preserve"> GmbH</w:t>
      </w:r>
    </w:p>
    <w:p w14:paraId="1D70942E" w14:textId="77777777" w:rsidR="009C630C" w:rsidRDefault="009C630C" w:rsidP="009C630C">
      <w:pPr>
        <w:pStyle w:val="Kopfzeile"/>
        <w:tabs>
          <w:tab w:val="left" w:pos="5670"/>
          <w:tab w:val="left" w:pos="7938"/>
        </w:tabs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22"/>
        <w:gridCol w:w="1984"/>
        <w:gridCol w:w="2374"/>
      </w:tblGrid>
      <w:tr w:rsidR="009C630C" w14:paraId="34DAD7AE" w14:textId="77777777" w:rsidTr="00F775A4">
        <w:tc>
          <w:tcPr>
            <w:tcW w:w="2268" w:type="dxa"/>
          </w:tcPr>
          <w:p w14:paraId="02F16BED" w14:textId="29CC80AD" w:rsidR="009C630C" w:rsidRDefault="00F775A4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Großbank</w:t>
            </w:r>
            <w:r w:rsidR="009C630C">
              <w:rPr>
                <w:sz w:val="14"/>
              </w:rPr>
              <w:t xml:space="preserve"> Reutlingen</w:t>
            </w:r>
          </w:p>
        </w:tc>
        <w:tc>
          <w:tcPr>
            <w:tcW w:w="2622" w:type="dxa"/>
          </w:tcPr>
          <w:p w14:paraId="02C613F4" w14:textId="7CC76592" w:rsidR="009C630C" w:rsidRDefault="00F775A4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 xml:space="preserve">IBAN: </w:t>
            </w:r>
            <w:r w:rsidR="00652D71" w:rsidRPr="00652D71">
              <w:rPr>
                <w:sz w:val="14"/>
              </w:rPr>
              <w:t>DE</w:t>
            </w:r>
            <w:r w:rsidR="00652D71">
              <w:rPr>
                <w:sz w:val="14"/>
              </w:rPr>
              <w:t>12</w:t>
            </w:r>
            <w:r w:rsidR="00652D71" w:rsidRPr="00652D71">
              <w:rPr>
                <w:sz w:val="14"/>
              </w:rPr>
              <w:t xml:space="preserve"> </w:t>
            </w:r>
            <w:r w:rsidR="00652D71">
              <w:rPr>
                <w:sz w:val="14"/>
              </w:rPr>
              <w:t>3456</w:t>
            </w:r>
            <w:r w:rsidR="00652D71" w:rsidRPr="00652D71">
              <w:rPr>
                <w:sz w:val="14"/>
              </w:rPr>
              <w:t xml:space="preserve"> </w:t>
            </w:r>
            <w:r w:rsidR="00652D71">
              <w:rPr>
                <w:sz w:val="14"/>
              </w:rPr>
              <w:t>7891</w:t>
            </w:r>
            <w:r w:rsidR="00652D71" w:rsidRPr="00652D71">
              <w:rPr>
                <w:sz w:val="14"/>
              </w:rPr>
              <w:t xml:space="preserve"> 0</w:t>
            </w:r>
            <w:r w:rsidR="00652D71">
              <w:rPr>
                <w:sz w:val="14"/>
              </w:rPr>
              <w:t>111</w:t>
            </w:r>
            <w:r w:rsidR="00652D71" w:rsidRPr="00652D71">
              <w:rPr>
                <w:sz w:val="14"/>
              </w:rPr>
              <w:t xml:space="preserve"> </w:t>
            </w:r>
            <w:r w:rsidR="00652D71">
              <w:rPr>
                <w:sz w:val="14"/>
              </w:rPr>
              <w:t>21</w:t>
            </w:r>
            <w:r w:rsidR="00E50F8C">
              <w:rPr>
                <w:sz w:val="14"/>
              </w:rPr>
              <w:t>3</w:t>
            </w:r>
            <w:r w:rsidR="00652D71" w:rsidRPr="00652D71">
              <w:rPr>
                <w:sz w:val="14"/>
              </w:rPr>
              <w:t>4 00</w:t>
            </w:r>
          </w:p>
        </w:tc>
        <w:tc>
          <w:tcPr>
            <w:tcW w:w="1984" w:type="dxa"/>
          </w:tcPr>
          <w:p w14:paraId="03F83B9B" w14:textId="77777777" w:rsidR="009C630C" w:rsidRDefault="009C630C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Geschäftsführerin:</w:t>
            </w:r>
          </w:p>
        </w:tc>
        <w:tc>
          <w:tcPr>
            <w:tcW w:w="2374" w:type="dxa"/>
          </w:tcPr>
          <w:p w14:paraId="65136A1D" w14:textId="77777777" w:rsidR="009C630C" w:rsidRDefault="009C630C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Amtsgericht Reutlingen HRB 645</w:t>
            </w:r>
          </w:p>
        </w:tc>
      </w:tr>
      <w:tr w:rsidR="009C630C" w14:paraId="405D5923" w14:textId="77777777" w:rsidTr="00F775A4">
        <w:tc>
          <w:tcPr>
            <w:tcW w:w="2268" w:type="dxa"/>
          </w:tcPr>
          <w:p w14:paraId="4A910594" w14:textId="792C464F" w:rsidR="009C630C" w:rsidRDefault="00F775A4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Unternehmensbank</w:t>
            </w:r>
            <w:r w:rsidR="009C630C">
              <w:rPr>
                <w:sz w:val="14"/>
              </w:rPr>
              <w:t xml:space="preserve"> Reutlingen</w:t>
            </w:r>
          </w:p>
        </w:tc>
        <w:tc>
          <w:tcPr>
            <w:tcW w:w="2622" w:type="dxa"/>
          </w:tcPr>
          <w:p w14:paraId="388FD0AA" w14:textId="365B8A87" w:rsidR="009C630C" w:rsidRDefault="00F775A4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 xml:space="preserve">IBAN: </w:t>
            </w:r>
            <w:r w:rsidR="00652D71" w:rsidRPr="00652D71">
              <w:rPr>
                <w:sz w:val="14"/>
              </w:rPr>
              <w:t>DE</w:t>
            </w:r>
            <w:r w:rsidR="00E50F8C">
              <w:rPr>
                <w:sz w:val="14"/>
              </w:rPr>
              <w:t>98</w:t>
            </w:r>
            <w:r w:rsidR="00652D71" w:rsidRPr="00652D71">
              <w:rPr>
                <w:sz w:val="14"/>
              </w:rPr>
              <w:t xml:space="preserve"> </w:t>
            </w:r>
            <w:r w:rsidR="00E50F8C">
              <w:rPr>
                <w:sz w:val="14"/>
              </w:rPr>
              <w:t>7654</w:t>
            </w:r>
            <w:r w:rsidR="00652D71" w:rsidRPr="00652D71">
              <w:rPr>
                <w:sz w:val="14"/>
              </w:rPr>
              <w:t xml:space="preserve"> </w:t>
            </w:r>
            <w:r w:rsidR="00E50F8C">
              <w:rPr>
                <w:sz w:val="14"/>
              </w:rPr>
              <w:t>3210 1234</w:t>
            </w:r>
            <w:r w:rsidR="00652D71" w:rsidRPr="00652D71">
              <w:rPr>
                <w:sz w:val="14"/>
              </w:rPr>
              <w:t xml:space="preserve"> 5</w:t>
            </w:r>
            <w:r w:rsidR="00E50F8C">
              <w:rPr>
                <w:sz w:val="14"/>
              </w:rPr>
              <w:t>678</w:t>
            </w:r>
            <w:r w:rsidR="00652D71" w:rsidRPr="00652D71">
              <w:rPr>
                <w:sz w:val="14"/>
              </w:rPr>
              <w:t xml:space="preserve"> 00</w:t>
            </w:r>
          </w:p>
        </w:tc>
        <w:tc>
          <w:tcPr>
            <w:tcW w:w="1984" w:type="dxa"/>
          </w:tcPr>
          <w:p w14:paraId="0044D1B1" w14:textId="77777777" w:rsidR="009C630C" w:rsidRDefault="009C630C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Melanie Kaufmann</w:t>
            </w:r>
          </w:p>
        </w:tc>
        <w:tc>
          <w:tcPr>
            <w:tcW w:w="2374" w:type="dxa"/>
          </w:tcPr>
          <w:p w14:paraId="6B2D3529" w14:textId="48C1EF63" w:rsidR="009C630C" w:rsidRDefault="009C630C" w:rsidP="00E1658E">
            <w:pPr>
              <w:pStyle w:val="Fuzeile"/>
              <w:rPr>
                <w:sz w:val="14"/>
                <w:lang w:val="fr-FR"/>
              </w:rPr>
            </w:pPr>
            <w:proofErr w:type="spellStart"/>
            <w:r w:rsidRPr="00FA4DD1">
              <w:rPr>
                <w:sz w:val="14"/>
                <w:lang w:val="fr-FR"/>
              </w:rPr>
              <w:t>USt-IdNr</w:t>
            </w:r>
            <w:proofErr w:type="spellEnd"/>
            <w:r w:rsidRPr="00FA4DD1">
              <w:rPr>
                <w:sz w:val="16"/>
                <w:lang w:val="fr-FR"/>
              </w:rPr>
              <w:t xml:space="preserve">. : </w:t>
            </w:r>
            <w:r w:rsidRPr="00FA4DD1">
              <w:rPr>
                <w:sz w:val="16"/>
                <w:szCs w:val="18"/>
              </w:rPr>
              <w:t>DE 1</w:t>
            </w:r>
            <w:r w:rsidR="00E50F8C">
              <w:rPr>
                <w:sz w:val="16"/>
                <w:szCs w:val="18"/>
              </w:rPr>
              <w:t>234566778</w:t>
            </w:r>
          </w:p>
        </w:tc>
      </w:tr>
      <w:tr w:rsidR="009C630C" w14:paraId="5455060D" w14:textId="77777777" w:rsidTr="00F775A4">
        <w:tc>
          <w:tcPr>
            <w:tcW w:w="2268" w:type="dxa"/>
          </w:tcPr>
          <w:p w14:paraId="58316383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  <w:tc>
          <w:tcPr>
            <w:tcW w:w="2622" w:type="dxa"/>
          </w:tcPr>
          <w:p w14:paraId="79C38396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  <w:tc>
          <w:tcPr>
            <w:tcW w:w="1984" w:type="dxa"/>
          </w:tcPr>
          <w:p w14:paraId="5C9BFA04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  <w:tc>
          <w:tcPr>
            <w:tcW w:w="2374" w:type="dxa"/>
          </w:tcPr>
          <w:p w14:paraId="66D35447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</w:tr>
      <w:tr w:rsidR="009C630C" w14:paraId="4AEEDB76" w14:textId="77777777" w:rsidTr="00F775A4">
        <w:tc>
          <w:tcPr>
            <w:tcW w:w="2268" w:type="dxa"/>
          </w:tcPr>
          <w:p w14:paraId="5CD60DE4" w14:textId="64673317" w:rsidR="009C630C" w:rsidRDefault="009C630C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 xml:space="preserve">Anschrift: </w:t>
            </w:r>
            <w:proofErr w:type="spellStart"/>
            <w:r w:rsidR="00E60869" w:rsidRPr="00E60869">
              <w:rPr>
                <w:sz w:val="14"/>
              </w:rPr>
              <w:t>Saniklar</w:t>
            </w:r>
            <w:proofErr w:type="spellEnd"/>
            <w:r w:rsidR="00E60869" w:rsidRPr="00E60869">
              <w:rPr>
                <w:sz w:val="14"/>
              </w:rPr>
              <w:t xml:space="preserve"> GmbH</w:t>
            </w:r>
          </w:p>
        </w:tc>
        <w:tc>
          <w:tcPr>
            <w:tcW w:w="2622" w:type="dxa"/>
          </w:tcPr>
          <w:p w14:paraId="1ADFD69F" w14:textId="2EC24209" w:rsidR="009C630C" w:rsidRDefault="00F775A4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Hauptstraße</w:t>
            </w:r>
            <w:r w:rsidR="009C630C">
              <w:rPr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  <w:tc>
          <w:tcPr>
            <w:tcW w:w="1984" w:type="dxa"/>
          </w:tcPr>
          <w:p w14:paraId="18394FBB" w14:textId="77777777" w:rsidR="009C630C" w:rsidRDefault="009C630C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>72764 Reutlingen</w:t>
            </w:r>
          </w:p>
        </w:tc>
        <w:tc>
          <w:tcPr>
            <w:tcW w:w="2374" w:type="dxa"/>
          </w:tcPr>
          <w:p w14:paraId="69B474B9" w14:textId="1B042808" w:rsidR="009C630C" w:rsidRDefault="009C630C" w:rsidP="00E1658E">
            <w:pPr>
              <w:pStyle w:val="Fuzeile"/>
              <w:rPr>
                <w:sz w:val="14"/>
              </w:rPr>
            </w:pPr>
            <w:r>
              <w:rPr>
                <w:sz w:val="14"/>
              </w:rPr>
              <w:t xml:space="preserve">Tel.: 07121 </w:t>
            </w:r>
            <w:r w:rsidR="00E50F8C">
              <w:rPr>
                <w:sz w:val="14"/>
              </w:rPr>
              <w:t>123</w:t>
            </w:r>
            <w:r w:rsidR="00097AB5">
              <w:rPr>
                <w:sz w:val="14"/>
              </w:rPr>
              <w:t>4</w:t>
            </w:r>
            <w:r>
              <w:rPr>
                <w:sz w:val="14"/>
              </w:rPr>
              <w:t xml:space="preserve">-0 Fax: </w:t>
            </w:r>
            <w:r w:rsidR="00E50F8C">
              <w:rPr>
                <w:sz w:val="14"/>
              </w:rPr>
              <w:t>123</w:t>
            </w:r>
            <w:r w:rsidR="00097AB5">
              <w:rPr>
                <w:sz w:val="14"/>
              </w:rPr>
              <w:t>4</w:t>
            </w:r>
            <w:r>
              <w:rPr>
                <w:sz w:val="14"/>
              </w:rPr>
              <w:t>-11</w:t>
            </w:r>
          </w:p>
        </w:tc>
      </w:tr>
      <w:tr w:rsidR="009C630C" w14:paraId="73133FB7" w14:textId="77777777" w:rsidTr="00F775A4">
        <w:trPr>
          <w:trHeight w:val="288"/>
        </w:trPr>
        <w:tc>
          <w:tcPr>
            <w:tcW w:w="2268" w:type="dxa"/>
          </w:tcPr>
          <w:p w14:paraId="48661A2E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  <w:tc>
          <w:tcPr>
            <w:tcW w:w="2622" w:type="dxa"/>
          </w:tcPr>
          <w:p w14:paraId="10072829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  <w:tc>
          <w:tcPr>
            <w:tcW w:w="1984" w:type="dxa"/>
          </w:tcPr>
          <w:p w14:paraId="7D9C7160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  <w:tc>
          <w:tcPr>
            <w:tcW w:w="2374" w:type="dxa"/>
          </w:tcPr>
          <w:p w14:paraId="75B670D3" w14:textId="77777777" w:rsidR="009C630C" w:rsidRDefault="009C630C" w:rsidP="00E1658E">
            <w:pPr>
              <w:pStyle w:val="Fuzeile"/>
              <w:rPr>
                <w:sz w:val="14"/>
              </w:rPr>
            </w:pPr>
          </w:p>
        </w:tc>
      </w:tr>
    </w:tbl>
    <w:p w14:paraId="5F5A960C" w14:textId="77777777" w:rsidR="009C630C" w:rsidRDefault="009C630C">
      <w:pPr>
        <w:widowControl/>
        <w:autoSpaceDE/>
        <w:autoSpaceDN/>
        <w:adjustRightInd/>
      </w:pPr>
      <w:r>
        <w:br w:type="page"/>
      </w:r>
    </w:p>
    <w:p w14:paraId="313B2639" w14:textId="77777777" w:rsidR="00D429B8" w:rsidRPr="003125E7" w:rsidRDefault="00D429B8" w:rsidP="003125E7">
      <w:pPr>
        <w:pStyle w:val="t0Auftrge"/>
      </w:pPr>
      <w:r w:rsidRPr="00AD50FD">
        <w:lastRenderedPageBreak/>
        <w:t>Lösung</w:t>
      </w:r>
      <w:r w:rsidR="007B009C" w:rsidRPr="00AD50FD">
        <w:t>svorschlag:</w:t>
      </w:r>
    </w:p>
    <w:p w14:paraId="453626B5" w14:textId="77777777" w:rsidR="007B009C" w:rsidRDefault="007B009C" w:rsidP="00CF2E8B">
      <w:pPr>
        <w:jc w:val="both"/>
      </w:pPr>
    </w:p>
    <w:p w14:paraId="477BB994" w14:textId="6BFD77B5" w:rsidR="00AA74BD" w:rsidRPr="005D54DA" w:rsidRDefault="00AC2C1C" w:rsidP="005D54DA">
      <w:pPr>
        <w:pStyle w:val="Listenabsatz"/>
        <w:numPr>
          <w:ilvl w:val="0"/>
          <w:numId w:val="45"/>
        </w:numPr>
        <w:ind w:left="284"/>
        <w:jc w:val="both"/>
        <w:rPr>
          <w:b/>
        </w:rPr>
      </w:pPr>
      <w:r w:rsidRPr="005D54DA">
        <w:rPr>
          <w:b/>
        </w:rPr>
        <w:t>Handlungs</w:t>
      </w:r>
      <w:r w:rsidR="0057129E">
        <w:rPr>
          <w:b/>
        </w:rPr>
        <w:t>anweisungen</w:t>
      </w:r>
      <w:r w:rsidRPr="005D54DA">
        <w:rPr>
          <w:b/>
        </w:rPr>
        <w:t xml:space="preserve"> zur Anschaffung und Folgebewertung</w:t>
      </w:r>
      <w:r w:rsidR="00E91FE4" w:rsidRPr="005D54DA">
        <w:rPr>
          <w:b/>
        </w:rPr>
        <w:t>:</w:t>
      </w:r>
    </w:p>
    <w:p w14:paraId="2233A0C6" w14:textId="77777777" w:rsidR="00E91FE4" w:rsidRDefault="00E91FE4" w:rsidP="00E91FE4">
      <w:pPr>
        <w:ind w:firstLine="360"/>
        <w:jc w:val="both"/>
        <w:rPr>
          <w:b/>
        </w:rPr>
      </w:pPr>
    </w:p>
    <w:p w14:paraId="5852B02C" w14:textId="052AC5F5" w:rsidR="00E91FE4" w:rsidRPr="00E91FE4" w:rsidRDefault="00E91FE4" w:rsidP="00E91FE4">
      <w:pPr>
        <w:pStyle w:val="Listenabsatz"/>
        <w:jc w:val="both"/>
      </w:pPr>
      <w:r>
        <w:rPr>
          <w:b/>
        </w:rPr>
        <w:t>Zu beachtende g</w:t>
      </w:r>
      <w:r w:rsidRPr="009D1B9C">
        <w:rPr>
          <w:b/>
        </w:rPr>
        <w:t xml:space="preserve">esetzliche </w:t>
      </w:r>
      <w:r>
        <w:rPr>
          <w:b/>
        </w:rPr>
        <w:t>Bestimmungen:</w:t>
      </w:r>
    </w:p>
    <w:p w14:paraId="34C836AB" w14:textId="54F8EBAB" w:rsidR="00E91FE4" w:rsidRDefault="00E91FE4" w:rsidP="00E91FE4">
      <w:pPr>
        <w:pStyle w:val="Listenabsatz"/>
        <w:numPr>
          <w:ilvl w:val="0"/>
          <w:numId w:val="41"/>
        </w:numPr>
        <w:jc w:val="both"/>
      </w:pPr>
      <w:r>
        <w:t>§ 253 (1) HGB Vermögensgegenstände sind höchstens mit den Anschaffungskosten, (…) vermindert um die Abschreibungen anzusetzen.</w:t>
      </w:r>
    </w:p>
    <w:p w14:paraId="7FE613D6" w14:textId="3ABF54F2" w:rsidR="00E91FE4" w:rsidRDefault="00E91FE4" w:rsidP="00E91FE4">
      <w:pPr>
        <w:pStyle w:val="Listenabsatz"/>
        <w:numPr>
          <w:ilvl w:val="0"/>
          <w:numId w:val="41"/>
        </w:numPr>
        <w:jc w:val="both"/>
      </w:pPr>
      <w:r>
        <w:t>§ 253 (3) HGB Anschaffungskosten sind um die planmäßige Abschreibung zu verringern.</w:t>
      </w:r>
    </w:p>
    <w:p w14:paraId="592AA546" w14:textId="77777777" w:rsidR="002828C2" w:rsidRDefault="002828C2" w:rsidP="002828C2">
      <w:pPr>
        <w:pStyle w:val="Listenabsatz"/>
        <w:jc w:val="both"/>
      </w:pPr>
    </w:p>
    <w:p w14:paraId="39EABDD8" w14:textId="4B5FF178" w:rsidR="00E91FE4" w:rsidRPr="00E91FE4" w:rsidRDefault="002828C2" w:rsidP="002828C2">
      <w:pPr>
        <w:ind w:left="360"/>
        <w:jc w:val="both"/>
        <w:rPr>
          <w:b/>
        </w:rPr>
      </w:pPr>
      <w:r>
        <w:rPr>
          <w:b/>
        </w:rPr>
        <w:t>Daraus ergibt sich folgendes Vorgehen:</w:t>
      </w:r>
    </w:p>
    <w:p w14:paraId="75E642E7" w14:textId="118FF869" w:rsidR="0057129E" w:rsidRDefault="0057129E" w:rsidP="00AC2C1C">
      <w:pPr>
        <w:pStyle w:val="Listenabsatz"/>
        <w:numPr>
          <w:ilvl w:val="0"/>
          <w:numId w:val="41"/>
        </w:numPr>
        <w:jc w:val="both"/>
      </w:pPr>
      <w:r>
        <w:t>Anschaffungen auf den jeweiligen Konten buchen</w:t>
      </w:r>
    </w:p>
    <w:p w14:paraId="16D6071F" w14:textId="59D42D31" w:rsidR="00AC2C1C" w:rsidRDefault="00AC2C1C" w:rsidP="00AC2C1C">
      <w:pPr>
        <w:pStyle w:val="Listenabsatz"/>
        <w:numPr>
          <w:ilvl w:val="0"/>
          <w:numId w:val="41"/>
        </w:numPr>
        <w:jc w:val="both"/>
      </w:pPr>
      <w:r>
        <w:t xml:space="preserve">Anschaffungskosten </w:t>
      </w:r>
      <w:r w:rsidR="002828C2">
        <w:t xml:space="preserve">vollständig und korrekt </w:t>
      </w:r>
      <w:r>
        <w:t>berechnen (Formel</w:t>
      </w:r>
      <w:r w:rsidR="003125E7">
        <w:t xml:space="preserve"> bzw. </w:t>
      </w:r>
      <w:r w:rsidR="002828C2">
        <w:t>Schema beachten</w:t>
      </w:r>
      <w:r>
        <w:t>)</w:t>
      </w:r>
    </w:p>
    <w:p w14:paraId="2BDBFFC3" w14:textId="25C09A41" w:rsidR="00AC2C1C" w:rsidRDefault="00AC2C1C" w:rsidP="00AC2C1C">
      <w:pPr>
        <w:pStyle w:val="Listenabsatz"/>
        <w:numPr>
          <w:ilvl w:val="0"/>
          <w:numId w:val="41"/>
        </w:numPr>
        <w:jc w:val="both"/>
      </w:pPr>
      <w:r>
        <w:t>Nutzungsdauer erfassen</w:t>
      </w:r>
      <w:r w:rsidR="003125E7">
        <w:t xml:space="preserve">, bzw. </w:t>
      </w:r>
      <w:r w:rsidR="002828C2">
        <w:t xml:space="preserve">aus der </w:t>
      </w:r>
      <w:r>
        <w:t>AfA-Liste</w:t>
      </w:r>
      <w:r w:rsidR="002828C2">
        <w:t xml:space="preserve"> ablesen</w:t>
      </w:r>
    </w:p>
    <w:p w14:paraId="31EFAAF7" w14:textId="4B43FD73" w:rsidR="00AC2C1C" w:rsidRDefault="00AC2C1C" w:rsidP="00AC2C1C">
      <w:pPr>
        <w:pStyle w:val="Listenabsatz"/>
        <w:numPr>
          <w:ilvl w:val="0"/>
          <w:numId w:val="41"/>
        </w:numPr>
        <w:jc w:val="both"/>
      </w:pPr>
      <w:r>
        <w:t>Abschreibungsbeträge richtig</w:t>
      </w:r>
      <w:r w:rsidR="003125E7">
        <w:t xml:space="preserve">, bzw. </w:t>
      </w:r>
      <w:r>
        <w:t>monatsgenau berechnen (Formel</w:t>
      </w:r>
      <w:r w:rsidR="002828C2">
        <w:t xml:space="preserve"> beachten</w:t>
      </w:r>
      <w:r>
        <w:t>)</w:t>
      </w:r>
    </w:p>
    <w:p w14:paraId="527E9860" w14:textId="0B42643F" w:rsidR="00AC2C1C" w:rsidRDefault="00AC2C1C" w:rsidP="00AC2C1C">
      <w:pPr>
        <w:pStyle w:val="Listenabsatz"/>
        <w:numPr>
          <w:ilvl w:val="0"/>
          <w:numId w:val="41"/>
        </w:numPr>
        <w:jc w:val="both"/>
      </w:pPr>
      <w:r>
        <w:t xml:space="preserve">Abschreibungsbeträge </w:t>
      </w:r>
      <w:r w:rsidR="002828C2">
        <w:t xml:space="preserve">auf den jeweiligen Konten </w:t>
      </w:r>
      <w:r>
        <w:t>buchen</w:t>
      </w:r>
    </w:p>
    <w:p w14:paraId="4C2732D6" w14:textId="77777777" w:rsidR="00AC2C1C" w:rsidRDefault="00AC2C1C" w:rsidP="009D1B9C">
      <w:pPr>
        <w:jc w:val="both"/>
        <w:rPr>
          <w:b/>
        </w:rPr>
      </w:pPr>
    </w:p>
    <w:p w14:paraId="1024FAB2" w14:textId="77777777" w:rsidR="006B6C2C" w:rsidRDefault="006B6C2C" w:rsidP="009D1B9C">
      <w:pPr>
        <w:jc w:val="both"/>
      </w:pPr>
    </w:p>
    <w:p w14:paraId="75B24565" w14:textId="77777777" w:rsidR="00335B60" w:rsidRPr="00AD50FD" w:rsidRDefault="00335B60" w:rsidP="00335B60">
      <w:pPr>
        <w:jc w:val="both"/>
        <w:rPr>
          <w:b/>
        </w:rPr>
      </w:pPr>
      <w:r w:rsidRPr="00AD50FD">
        <w:rPr>
          <w:b/>
        </w:rPr>
        <w:t>2. Berechnung der Anschaffungskosten</w:t>
      </w:r>
    </w:p>
    <w:p w14:paraId="531D1F83" w14:textId="77777777" w:rsidR="00335B60" w:rsidRDefault="00335B60" w:rsidP="00335B60">
      <w:pPr>
        <w:jc w:val="both"/>
      </w:pPr>
    </w:p>
    <w:p w14:paraId="1F4ECD1E" w14:textId="3BC1EBEB" w:rsidR="00335B60" w:rsidRDefault="00335B60" w:rsidP="00335B60">
      <w:pPr>
        <w:jc w:val="both"/>
      </w:pPr>
      <w:r>
        <w:t>Nettokaufpreis</w:t>
      </w:r>
      <w:r>
        <w:tab/>
      </w:r>
      <w:r>
        <w:tab/>
        <w:t>= 3</w:t>
      </w:r>
      <w:r w:rsidR="001C7E2F">
        <w:t>.</w:t>
      </w:r>
      <w:r>
        <w:t>925,</w:t>
      </w:r>
      <w:r w:rsidR="001C7E2F">
        <w:t>00</w:t>
      </w:r>
    </w:p>
    <w:p w14:paraId="2D1FBA49" w14:textId="363BC27F" w:rsidR="00335B60" w:rsidRDefault="00335B60" w:rsidP="00335B60">
      <w:pPr>
        <w:jc w:val="both"/>
      </w:pPr>
      <w:r>
        <w:t>+ Nebenkosten</w:t>
      </w:r>
      <w:r>
        <w:tab/>
      </w:r>
      <w:r>
        <w:tab/>
        <w:t>= 250,</w:t>
      </w:r>
      <w:r w:rsidR="001C7E2F">
        <w:t>00</w:t>
      </w:r>
      <w:r>
        <w:t xml:space="preserve"> + 300,</w:t>
      </w:r>
      <w:r w:rsidR="001C7E2F">
        <w:t>00</w:t>
      </w:r>
    </w:p>
    <w:p w14:paraId="353A59D0" w14:textId="77777777" w:rsidR="00335B60" w:rsidRDefault="00335B60" w:rsidP="00335B60">
      <w:pPr>
        <w:jc w:val="both"/>
      </w:pPr>
      <w:r>
        <w:t>-  Preisminderungen</w:t>
      </w:r>
      <w:r>
        <w:tab/>
        <w:t>= 134,25</w:t>
      </w:r>
    </w:p>
    <w:p w14:paraId="1A944B7E" w14:textId="2DA16006" w:rsidR="00335B60" w:rsidRDefault="00335B60" w:rsidP="00335B60">
      <w:pPr>
        <w:jc w:val="both"/>
      </w:pPr>
      <w:r>
        <w:t>= Anschaffungskosten</w:t>
      </w:r>
      <w:r>
        <w:tab/>
        <w:t>= 4</w:t>
      </w:r>
      <w:r w:rsidR="001C7E2F">
        <w:t>.</w:t>
      </w:r>
      <w:r>
        <w:t>340,75</w:t>
      </w:r>
    </w:p>
    <w:p w14:paraId="4620ECD3" w14:textId="77777777" w:rsidR="00335B60" w:rsidRDefault="00335B60" w:rsidP="00335B60">
      <w:pPr>
        <w:jc w:val="both"/>
      </w:pPr>
    </w:p>
    <w:p w14:paraId="782A4280" w14:textId="77777777" w:rsidR="009D1B9C" w:rsidRDefault="009D1B9C" w:rsidP="009D1B9C">
      <w:pPr>
        <w:jc w:val="both"/>
      </w:pPr>
    </w:p>
    <w:p w14:paraId="08461F44" w14:textId="77777777" w:rsidR="007B009C" w:rsidRPr="00AD50FD" w:rsidRDefault="007B009C" w:rsidP="00CF2E8B">
      <w:pPr>
        <w:jc w:val="both"/>
        <w:rPr>
          <w:b/>
        </w:rPr>
      </w:pPr>
      <w:r w:rsidRPr="00AD50FD">
        <w:rPr>
          <w:b/>
        </w:rPr>
        <w:t xml:space="preserve">a) </w:t>
      </w:r>
      <w:r w:rsidR="00921F39" w:rsidRPr="00AD50FD">
        <w:rPr>
          <w:b/>
        </w:rPr>
        <w:t>Buchung Rechnungseingang</w:t>
      </w:r>
    </w:p>
    <w:p w14:paraId="052A2370" w14:textId="77777777" w:rsidR="007B009C" w:rsidRDefault="007B009C" w:rsidP="00CF2E8B">
      <w:pPr>
        <w:jc w:val="both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2481"/>
        <w:gridCol w:w="1328"/>
        <w:gridCol w:w="540"/>
        <w:gridCol w:w="1040"/>
        <w:gridCol w:w="2106"/>
        <w:gridCol w:w="1275"/>
      </w:tblGrid>
      <w:tr w:rsidR="007B009C" w:rsidRPr="00434D3A" w14:paraId="146CD007" w14:textId="77777777" w:rsidTr="00FC1351">
        <w:trPr>
          <w:trHeight w:val="323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E27D9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4D3A">
              <w:rPr>
                <w:rFonts w:ascii="Calibri" w:hAnsi="Calibri" w:cs="Calibri"/>
                <w:b/>
                <w:bCs/>
                <w:color w:val="000000"/>
              </w:rPr>
              <w:t>Buchungssatz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B9776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4D3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E455D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7BCCD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2F145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EB403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4D3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B009C" w:rsidRPr="00434D3A" w14:paraId="559E009B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755677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proofErr w:type="spellStart"/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Kto-Nr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2D65F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66A465" w14:textId="77777777" w:rsidR="007B009C" w:rsidRPr="00434D3A" w:rsidRDefault="007B009C" w:rsidP="00F03AB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Soll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BDA523" w14:textId="77777777" w:rsidR="007B009C" w:rsidRPr="00434D3A" w:rsidRDefault="007B009C" w:rsidP="00F03AB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74FFAA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proofErr w:type="spellStart"/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Kto-Nr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0EF55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6A49CD" w14:textId="77777777" w:rsidR="007B009C" w:rsidRPr="00434D3A" w:rsidRDefault="007B009C" w:rsidP="00F03AB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Haben</w:t>
            </w:r>
          </w:p>
        </w:tc>
      </w:tr>
      <w:tr w:rsidR="007B009C" w:rsidRPr="00434D3A" w14:paraId="1EFEF0FF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30EC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95D1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Maschinen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42BA" w14:textId="22ED9083" w:rsidR="007B009C" w:rsidRPr="00434D3A" w:rsidRDefault="00B87764" w:rsidP="00F03AB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1C7E2F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475,00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679E34" w14:textId="77777777" w:rsidR="007B009C" w:rsidRPr="00434D3A" w:rsidRDefault="007B009C" w:rsidP="00F03ABD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16"/>
                <w:szCs w:val="16"/>
              </w:rPr>
            </w:pPr>
            <w:r w:rsidRPr="00434D3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196B" w14:textId="77777777" w:rsidR="007B009C" w:rsidRPr="00434D3A" w:rsidRDefault="00B87764" w:rsidP="00F03AB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E042" w14:textId="77777777" w:rsidR="007B009C" w:rsidRPr="00434D3A" w:rsidRDefault="00B87764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Verbindlichkeiten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a.L.u.L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C1B45" w14:textId="77777777" w:rsidR="007B009C" w:rsidRPr="00434D3A" w:rsidRDefault="00B87764" w:rsidP="00F03AB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5.325,25</w:t>
            </w:r>
          </w:p>
        </w:tc>
      </w:tr>
      <w:tr w:rsidR="007B009C" w:rsidRPr="00434D3A" w14:paraId="33C6D390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32B1" w14:textId="77777777" w:rsidR="007B009C" w:rsidRPr="00434D3A" w:rsidRDefault="00B87764" w:rsidP="00F03AB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71CA" w14:textId="77777777" w:rsidR="007B009C" w:rsidRPr="00434D3A" w:rsidRDefault="00B87764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Vorsteuer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22C7" w14:textId="77777777" w:rsidR="007B009C" w:rsidRPr="00434D3A" w:rsidRDefault="00B87764" w:rsidP="00F03ABD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7228AD" w14:textId="77777777" w:rsidR="007B009C" w:rsidRPr="00434D3A" w:rsidRDefault="007B009C" w:rsidP="00F03AB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D3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3C67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272B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457BD" w14:textId="77777777" w:rsidR="007B009C" w:rsidRPr="00434D3A" w:rsidRDefault="007B009C" w:rsidP="00F03AB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</w:tr>
      <w:tr w:rsidR="00B87764" w:rsidRPr="00434D3A" w14:paraId="7BBC1E8E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F1659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48C5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91E6" w14:textId="0ECDAC43" w:rsidR="00B87764" w:rsidRPr="00FC1351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sz w:val="20"/>
                <w:szCs w:val="20"/>
              </w:rPr>
            </w:pPr>
            <w:r w:rsidRPr="00FC1351">
              <w:rPr>
                <w:rFonts w:cs="Arial"/>
                <w:b/>
                <w:sz w:val="20"/>
                <w:szCs w:val="20"/>
              </w:rPr>
              <w:t>5</w:t>
            </w:r>
            <w:r w:rsidR="001C7E2F">
              <w:rPr>
                <w:rFonts w:cs="Arial"/>
                <w:b/>
                <w:sz w:val="20"/>
                <w:szCs w:val="20"/>
              </w:rPr>
              <w:t>.</w:t>
            </w:r>
            <w:r w:rsidRPr="00FC1351">
              <w:rPr>
                <w:rFonts w:cs="Arial"/>
                <w:b/>
                <w:sz w:val="20"/>
                <w:szCs w:val="20"/>
              </w:rPr>
              <w:t>325,25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3B0EE06C" w14:textId="77777777" w:rsidR="00B87764" w:rsidRPr="00FC1351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6E18" w14:textId="77777777" w:rsidR="00B87764" w:rsidRPr="00FC1351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66E9" w14:textId="77777777" w:rsidR="00B87764" w:rsidRPr="00FC1351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8CA77" w14:textId="03564270" w:rsidR="00B87764" w:rsidRPr="00FC1351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sz w:val="20"/>
                <w:szCs w:val="20"/>
              </w:rPr>
            </w:pPr>
            <w:r w:rsidRPr="00FC1351">
              <w:rPr>
                <w:rFonts w:cs="Arial"/>
                <w:b/>
                <w:sz w:val="20"/>
                <w:szCs w:val="20"/>
              </w:rPr>
              <w:t>5</w:t>
            </w:r>
            <w:r w:rsidR="001C7E2F">
              <w:rPr>
                <w:rFonts w:cs="Arial"/>
                <w:b/>
                <w:sz w:val="20"/>
                <w:szCs w:val="20"/>
              </w:rPr>
              <w:t>.</w:t>
            </w:r>
            <w:r w:rsidRPr="00FC1351">
              <w:rPr>
                <w:rFonts w:cs="Arial"/>
                <w:b/>
                <w:sz w:val="20"/>
                <w:szCs w:val="20"/>
              </w:rPr>
              <w:t>325,25</w:t>
            </w:r>
          </w:p>
        </w:tc>
      </w:tr>
      <w:tr w:rsidR="00B87764" w:rsidRPr="00434D3A" w14:paraId="4177CBB5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A01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9245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4F49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84DA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772A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432E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2AD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1F39" w:rsidRPr="00434D3A" w14:paraId="25FC891E" w14:textId="77777777" w:rsidTr="004073FE">
        <w:trPr>
          <w:trHeight w:val="293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5D2" w14:textId="77777777" w:rsidR="00921F39" w:rsidRPr="00AD50FD" w:rsidRDefault="00921F39" w:rsidP="00B87764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szCs w:val="20"/>
              </w:rPr>
            </w:pPr>
            <w:r w:rsidRPr="00AD50FD">
              <w:rPr>
                <w:rFonts w:asciiTheme="minorHAnsi" w:hAnsiTheme="minorHAnsi" w:cstheme="minorHAnsi"/>
                <w:b/>
                <w:szCs w:val="20"/>
              </w:rPr>
              <w:t>b) Buchung Bezahlung unter Skontoabzug</w:t>
            </w:r>
          </w:p>
          <w:p w14:paraId="342215AD" w14:textId="77777777" w:rsidR="00921F39" w:rsidRPr="00921F39" w:rsidRDefault="00921F39" w:rsidP="00B87764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644" w14:textId="77777777" w:rsidR="00921F39" w:rsidRPr="00434D3A" w:rsidRDefault="00921F39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F10" w14:textId="77777777" w:rsidR="00921F39" w:rsidRPr="00434D3A" w:rsidRDefault="00921F39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0A24" w14:textId="77777777" w:rsidR="00921F39" w:rsidRPr="00434D3A" w:rsidRDefault="00921F39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E56" w14:textId="77777777" w:rsidR="00921F39" w:rsidRPr="00434D3A" w:rsidRDefault="00921F39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764" w:rsidRPr="00434D3A" w14:paraId="54B3328F" w14:textId="77777777" w:rsidTr="00FC1351">
        <w:trPr>
          <w:trHeight w:val="323"/>
        </w:trPr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50F80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4D3A">
              <w:rPr>
                <w:rFonts w:ascii="Calibri" w:hAnsi="Calibri" w:cs="Calibri"/>
                <w:b/>
                <w:bCs/>
                <w:color w:val="000000"/>
              </w:rPr>
              <w:t>Buchungssatz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D085E7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ADD80A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5F1D7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BA8C3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60AA5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87764" w:rsidRPr="00434D3A" w14:paraId="4BDA43B6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A770E3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proofErr w:type="spellStart"/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Kto-Nr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2A59C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80FF0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Soll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4841DB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1335F7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proofErr w:type="spellStart"/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Kto-Nr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A228B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DBF1DB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 w:rsidR="00FC1351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Haben</w:t>
            </w:r>
          </w:p>
        </w:tc>
      </w:tr>
      <w:tr w:rsidR="00B87764" w:rsidRPr="00434D3A" w14:paraId="2C3F31E5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7F5A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5832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Verbindlichkeiten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a.L.u.L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27FD" w14:textId="1F3F69BA" w:rsidR="00B87764" w:rsidRPr="00434D3A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1C7E2F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325,25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650D19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16"/>
                <w:szCs w:val="16"/>
              </w:rPr>
            </w:pPr>
            <w:r w:rsidRPr="00434D3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390B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4758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6C779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5.165,</w:t>
            </w:r>
            <w:r w:rsidR="00FC1351">
              <w:rPr>
                <w:rFonts w:cs="Arial"/>
                <w:sz w:val="20"/>
                <w:szCs w:val="20"/>
              </w:rPr>
              <w:t>50</w:t>
            </w:r>
          </w:p>
        </w:tc>
      </w:tr>
      <w:tr w:rsidR="00B87764" w:rsidRPr="00434D3A" w14:paraId="693FF920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D5DE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578C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9503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AE774B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D3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64F7" w14:textId="77777777" w:rsidR="00B87764" w:rsidRPr="00434D3A" w:rsidRDefault="009D1B9C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4714" w14:textId="77777777" w:rsidR="00B87764" w:rsidRPr="00434D3A" w:rsidRDefault="009D1B9C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Maschinen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E47A98" w14:textId="77777777" w:rsidR="00B87764" w:rsidRPr="00434D3A" w:rsidRDefault="00FC1351" w:rsidP="00FC1351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134,25</w:t>
            </w:r>
          </w:p>
        </w:tc>
      </w:tr>
      <w:tr w:rsidR="00B87764" w:rsidRPr="00434D3A" w14:paraId="1AF2FE7C" w14:textId="77777777" w:rsidTr="00AD50FD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2DA5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F7CC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1351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3298EBD5" w14:textId="77777777" w:rsidR="00B87764" w:rsidRPr="00434D3A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2950" w14:textId="77777777" w:rsidR="00B87764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C139" w14:textId="77777777" w:rsidR="00B87764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Vorsteuer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67568" w14:textId="77777777" w:rsidR="00B87764" w:rsidRPr="00434D3A" w:rsidRDefault="00FC1351" w:rsidP="00FC1351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B87764" w:rsidRPr="00434D3A" w14:paraId="5E5640B9" w14:textId="77777777" w:rsidTr="00AD50FD">
        <w:trPr>
          <w:trHeight w:val="293"/>
        </w:trPr>
        <w:tc>
          <w:tcPr>
            <w:tcW w:w="8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9D81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627D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1C5E" w14:textId="5EC7D065" w:rsidR="00B87764" w:rsidRPr="00FC1351" w:rsidRDefault="00FC1351" w:rsidP="00B87764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sz w:val="20"/>
                <w:szCs w:val="20"/>
              </w:rPr>
            </w:pPr>
            <w:r w:rsidRPr="00FC1351">
              <w:rPr>
                <w:rFonts w:cs="Arial"/>
                <w:b/>
                <w:sz w:val="20"/>
                <w:szCs w:val="20"/>
              </w:rPr>
              <w:t>5</w:t>
            </w:r>
            <w:r w:rsidR="001C7E2F">
              <w:rPr>
                <w:rFonts w:cs="Arial"/>
                <w:b/>
                <w:sz w:val="20"/>
                <w:szCs w:val="20"/>
              </w:rPr>
              <w:t>.</w:t>
            </w:r>
            <w:r w:rsidRPr="00FC1351">
              <w:rPr>
                <w:rFonts w:cs="Arial"/>
                <w:b/>
                <w:sz w:val="20"/>
                <w:szCs w:val="20"/>
              </w:rPr>
              <w:t>325,25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1C1C82" w14:textId="77777777" w:rsidR="00B87764" w:rsidRPr="00FC1351" w:rsidRDefault="00B87764" w:rsidP="00B8776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C1351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A9AD" w14:textId="77777777" w:rsidR="00B87764" w:rsidRPr="00FC1351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0"/>
                <w:szCs w:val="20"/>
              </w:rPr>
            </w:pPr>
            <w:r w:rsidRPr="00FC135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4D4" w14:textId="77777777" w:rsidR="00B87764" w:rsidRPr="00FC1351" w:rsidRDefault="00B87764" w:rsidP="00B8776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0"/>
                <w:szCs w:val="20"/>
              </w:rPr>
            </w:pPr>
            <w:r w:rsidRPr="00FC135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780D6" w14:textId="3292AC00" w:rsidR="00B87764" w:rsidRPr="00FC1351" w:rsidRDefault="00B87764" w:rsidP="001C7E2F">
            <w:pPr>
              <w:widowControl/>
              <w:autoSpaceDE/>
              <w:autoSpaceDN/>
              <w:adjustRightInd/>
              <w:jc w:val="right"/>
              <w:rPr>
                <w:rFonts w:cs="Arial"/>
                <w:b/>
                <w:sz w:val="20"/>
                <w:szCs w:val="20"/>
              </w:rPr>
            </w:pPr>
            <w:r w:rsidRPr="00FC1351">
              <w:rPr>
                <w:rFonts w:cs="Arial"/>
                <w:b/>
                <w:sz w:val="20"/>
                <w:szCs w:val="20"/>
              </w:rPr>
              <w:t> </w:t>
            </w:r>
            <w:r w:rsidR="00FC1351" w:rsidRPr="00FC1351">
              <w:rPr>
                <w:rFonts w:cs="Arial"/>
                <w:b/>
                <w:sz w:val="20"/>
                <w:szCs w:val="20"/>
              </w:rPr>
              <w:t>5</w:t>
            </w:r>
            <w:r w:rsidR="001C7E2F">
              <w:rPr>
                <w:rFonts w:cs="Arial"/>
                <w:b/>
                <w:sz w:val="20"/>
                <w:szCs w:val="20"/>
              </w:rPr>
              <w:t>.</w:t>
            </w:r>
            <w:r w:rsidR="00FC1351" w:rsidRPr="00FC1351">
              <w:rPr>
                <w:rFonts w:cs="Arial"/>
                <w:b/>
                <w:sz w:val="20"/>
                <w:szCs w:val="20"/>
              </w:rPr>
              <w:t>325,25</w:t>
            </w:r>
          </w:p>
        </w:tc>
      </w:tr>
      <w:tr w:rsidR="00B87764" w:rsidRPr="00434D3A" w14:paraId="32B200FA" w14:textId="77777777" w:rsidTr="00FC1351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EC7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C66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8986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DF47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B89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152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0582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764" w:rsidRPr="00434D3A" w14:paraId="60483D00" w14:textId="77777777" w:rsidTr="00FC1351">
        <w:trPr>
          <w:trHeight w:val="293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4BDC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3D58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2DB6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89AA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23D6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3DB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DD9B" w14:textId="77777777" w:rsidR="00B87764" w:rsidRPr="00434D3A" w:rsidRDefault="00B87764" w:rsidP="00B87764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F5A47E" w14:textId="77777777" w:rsidR="002F0AB5" w:rsidRDefault="002F0AB5" w:rsidP="002F0AB5">
      <w:pPr>
        <w:jc w:val="both"/>
        <w:rPr>
          <w:b/>
        </w:rPr>
      </w:pPr>
    </w:p>
    <w:p w14:paraId="4ED1AF83" w14:textId="77777777" w:rsidR="002F0AB5" w:rsidRDefault="002F0AB5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0519BB6D" w14:textId="74A40DEA" w:rsidR="0071654F" w:rsidRPr="00F775A4" w:rsidRDefault="00F5443A" w:rsidP="00F775A4">
      <w:pPr>
        <w:pStyle w:val="Listenabsatz"/>
        <w:numPr>
          <w:ilvl w:val="0"/>
          <w:numId w:val="45"/>
        </w:numPr>
        <w:jc w:val="both"/>
        <w:rPr>
          <w:b/>
        </w:rPr>
      </w:pPr>
      <w:r w:rsidRPr="00AD50F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EEC1A3" wp14:editId="2FE2E3F5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6120765" cy="1471295"/>
            <wp:effectExtent l="19050" t="19050" r="13335" b="1460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71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D50FD" w:rsidRPr="00F775A4">
        <w:rPr>
          <w:b/>
        </w:rPr>
        <w:t>Auszug AfA-Tabelle</w:t>
      </w:r>
    </w:p>
    <w:p w14:paraId="37969974" w14:textId="026A7FC9" w:rsidR="00F775A4" w:rsidRDefault="003125E7" w:rsidP="00F775A4">
      <w:pPr>
        <w:pStyle w:val="Listenabsatz"/>
        <w:widowControl/>
        <w:autoSpaceDE/>
        <w:autoSpaceDN/>
        <w:adjustRightInd/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F775A4">
        <w:rPr>
          <w:b/>
        </w:rPr>
        <w:t xml:space="preserve">Quelle: </w:t>
      </w:r>
      <w:hyperlink r:id="rId17" w:history="1">
        <w:r w:rsidR="00F775A4" w:rsidRPr="002728EE">
          <w:rPr>
            <w:rStyle w:val="Hyperlink"/>
          </w:rPr>
          <w:t>https://www.bundesfinanzministerium.de/Content/DE/Standardartikel/Themen/Steuern/Weitere_Steuerthemen/Betriebspruefung/AfA-Tabellen/2000-12-15-afa-103.pdf;jsessionid=DE8964979DC979D5A5D97769B2388279?__blob=publicationFile&amp;v=3</w:t>
        </w:r>
      </w:hyperlink>
      <w:r w:rsidR="00F775A4">
        <w:t xml:space="preserve"> </w:t>
      </w:r>
    </w:p>
    <w:p w14:paraId="50A5686D" w14:textId="58F7DAED" w:rsidR="00F775A4" w:rsidRPr="00F775A4" w:rsidRDefault="00F775A4" w:rsidP="00F775A4">
      <w:pPr>
        <w:jc w:val="both"/>
        <w:rPr>
          <w:b/>
        </w:rPr>
      </w:pPr>
    </w:p>
    <w:p w14:paraId="4737FA52" w14:textId="4AB4FE1D" w:rsidR="00F5443A" w:rsidRDefault="00F775A4" w:rsidP="00F775A4">
      <w:pPr>
        <w:pStyle w:val="Listenabsatz"/>
        <w:numPr>
          <w:ilvl w:val="0"/>
          <w:numId w:val="45"/>
        </w:numPr>
        <w:jc w:val="both"/>
        <w:rPr>
          <w:b/>
        </w:rPr>
      </w:pPr>
      <w:r>
        <w:rPr>
          <w:b/>
        </w:rPr>
        <w:t xml:space="preserve"> </w:t>
      </w:r>
      <w:r w:rsidR="00AD50FD" w:rsidRPr="00F775A4">
        <w:rPr>
          <w:b/>
        </w:rPr>
        <w:t>Abschreibungsplan</w:t>
      </w:r>
    </w:p>
    <w:p w14:paraId="1C856BF1" w14:textId="77777777" w:rsidR="003125E7" w:rsidRPr="00F775A4" w:rsidRDefault="003125E7" w:rsidP="003125E7">
      <w:pPr>
        <w:pStyle w:val="Listenabsatz"/>
        <w:jc w:val="both"/>
        <w:rPr>
          <w:b/>
        </w:rPr>
      </w:pPr>
    </w:p>
    <w:p w14:paraId="498AFEB2" w14:textId="77777777" w:rsidR="00F5443A" w:rsidRDefault="0090592D" w:rsidP="007B009C">
      <w:pPr>
        <w:jc w:val="both"/>
      </w:pPr>
      <w:r>
        <w:rPr>
          <w:noProof/>
        </w:rPr>
        <w:object w:dxaOrig="1440" w:dyaOrig="1440" w14:anchorId="7459C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85.8pt;height:168.75pt;z-index:251670528;mso-position-horizontal-relative:text;mso-position-vertical-relative:text">
            <v:imagedata r:id="rId18" o:title=""/>
            <w10:wrap type="square"/>
          </v:shape>
          <o:OLEObject Type="Embed" ProgID="Excel.Sheet.12" ShapeID="_x0000_s1026" DrawAspect="Content" ObjectID="_1751955262" r:id="rId19"/>
        </w:object>
      </w:r>
    </w:p>
    <w:p w14:paraId="68B40A84" w14:textId="77777777" w:rsidR="00F5443A" w:rsidRDefault="00F5443A" w:rsidP="007B009C">
      <w:pPr>
        <w:jc w:val="both"/>
      </w:pPr>
    </w:p>
    <w:p w14:paraId="5E044810" w14:textId="77777777" w:rsidR="00F5443A" w:rsidRDefault="00F5443A" w:rsidP="007B009C">
      <w:pPr>
        <w:jc w:val="both"/>
      </w:pPr>
    </w:p>
    <w:p w14:paraId="654D6D0B" w14:textId="77777777" w:rsidR="00F5443A" w:rsidRDefault="00F5443A" w:rsidP="007B009C">
      <w:pPr>
        <w:jc w:val="both"/>
      </w:pPr>
    </w:p>
    <w:p w14:paraId="665D3A07" w14:textId="77777777" w:rsidR="00F5443A" w:rsidRDefault="00F5443A" w:rsidP="007B009C">
      <w:pPr>
        <w:jc w:val="both"/>
      </w:pPr>
    </w:p>
    <w:p w14:paraId="21880220" w14:textId="77777777" w:rsidR="00F5443A" w:rsidRDefault="00F5443A" w:rsidP="007B009C">
      <w:pPr>
        <w:jc w:val="both"/>
      </w:pPr>
    </w:p>
    <w:p w14:paraId="79C64875" w14:textId="77777777" w:rsidR="00F5443A" w:rsidRDefault="00F5443A" w:rsidP="007B009C">
      <w:pPr>
        <w:jc w:val="both"/>
      </w:pPr>
    </w:p>
    <w:p w14:paraId="46D6B19B" w14:textId="77777777" w:rsidR="00F5443A" w:rsidRDefault="00F5443A" w:rsidP="007B009C">
      <w:pPr>
        <w:jc w:val="both"/>
      </w:pPr>
    </w:p>
    <w:p w14:paraId="35685FF3" w14:textId="77777777" w:rsidR="00F5443A" w:rsidRDefault="00F5443A" w:rsidP="007B009C">
      <w:pPr>
        <w:jc w:val="both"/>
      </w:pPr>
    </w:p>
    <w:p w14:paraId="0035C28D" w14:textId="77777777" w:rsidR="00F5443A" w:rsidRDefault="00F5443A" w:rsidP="007B009C">
      <w:pPr>
        <w:jc w:val="both"/>
      </w:pPr>
    </w:p>
    <w:p w14:paraId="29754376" w14:textId="77777777" w:rsidR="00F5443A" w:rsidRDefault="00F5443A" w:rsidP="007B009C">
      <w:pPr>
        <w:jc w:val="both"/>
      </w:pPr>
    </w:p>
    <w:p w14:paraId="12A9CE1A" w14:textId="77777777" w:rsidR="00F5443A" w:rsidRDefault="00F5443A" w:rsidP="007B009C">
      <w:pPr>
        <w:jc w:val="both"/>
      </w:pPr>
    </w:p>
    <w:p w14:paraId="17548135" w14:textId="77777777" w:rsidR="00F5443A" w:rsidRDefault="00F5443A" w:rsidP="007B009C">
      <w:pPr>
        <w:jc w:val="both"/>
      </w:pPr>
    </w:p>
    <w:p w14:paraId="1FED85DA" w14:textId="458AB905" w:rsidR="00AD50FD" w:rsidRDefault="00AD50FD" w:rsidP="007B009C">
      <w:pPr>
        <w:jc w:val="both"/>
        <w:rPr>
          <w:b/>
        </w:rPr>
      </w:pPr>
      <w:r w:rsidRPr="00AD50FD">
        <w:rPr>
          <w:b/>
        </w:rPr>
        <w:t>c) Buchung der Abschreibung</w:t>
      </w:r>
    </w:p>
    <w:p w14:paraId="75E8BEB1" w14:textId="77777777" w:rsidR="003125E7" w:rsidRPr="00AD50FD" w:rsidRDefault="003125E7" w:rsidP="007B009C">
      <w:pPr>
        <w:jc w:val="both"/>
        <w:rPr>
          <w:b/>
        </w:rPr>
      </w:pPr>
    </w:p>
    <w:tbl>
      <w:tblPr>
        <w:tblW w:w="9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2675"/>
        <w:gridCol w:w="1328"/>
        <w:gridCol w:w="540"/>
        <w:gridCol w:w="1040"/>
        <w:gridCol w:w="2106"/>
        <w:gridCol w:w="1275"/>
      </w:tblGrid>
      <w:tr w:rsidR="00F5443A" w:rsidRPr="00434D3A" w14:paraId="3452AD84" w14:textId="77777777" w:rsidTr="00F5443A">
        <w:trPr>
          <w:trHeight w:val="323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CD7D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434D3A">
              <w:rPr>
                <w:rFonts w:ascii="Calibri" w:hAnsi="Calibri" w:cs="Calibri"/>
                <w:b/>
                <w:bCs/>
                <w:color w:val="000000"/>
              </w:rPr>
              <w:t>Buchungssatz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C37AF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4D3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11767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BBAA9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C2FC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D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8EC01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34D3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5443A" w:rsidRPr="00434D3A" w14:paraId="721697F6" w14:textId="77777777" w:rsidTr="00F5443A">
        <w:trPr>
          <w:trHeight w:val="29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D781E9" w14:textId="76D1AD2C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-Nr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FA323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220E1" w14:textId="77777777" w:rsidR="00F5443A" w:rsidRPr="00434D3A" w:rsidRDefault="00F5443A" w:rsidP="003568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Soll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F3FCD5" w14:textId="77777777" w:rsidR="00F5443A" w:rsidRPr="00434D3A" w:rsidRDefault="00F5443A" w:rsidP="003568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732FC" w14:textId="05556204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Kto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-Nr</w:t>
            </w:r>
            <w:r w:rsidR="003125E7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ABC732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Kontenbezeichnung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05C2FF" w14:textId="77777777" w:rsidR="00F5443A" w:rsidRPr="00434D3A" w:rsidRDefault="00F5443A" w:rsidP="003568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434D3A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Betrag</w:t>
            </w:r>
            <w:r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 xml:space="preserve"> Haben</w:t>
            </w:r>
          </w:p>
        </w:tc>
      </w:tr>
      <w:tr w:rsidR="00F5443A" w:rsidRPr="00434D3A" w14:paraId="34F3DF12" w14:textId="77777777" w:rsidTr="00F5443A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A4B6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CD22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Abschreibungen Sachanlagen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6439" w14:textId="77777777" w:rsidR="00F5443A" w:rsidRPr="00434D3A" w:rsidRDefault="00F5443A" w:rsidP="003568D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542,59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56B480" w14:textId="77777777" w:rsidR="00F5443A" w:rsidRPr="00434D3A" w:rsidRDefault="00F5443A" w:rsidP="003568D9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16"/>
                <w:szCs w:val="16"/>
              </w:rPr>
            </w:pPr>
            <w:r w:rsidRPr="00434D3A">
              <w:rPr>
                <w:rFonts w:cs="Arial"/>
                <w:sz w:val="16"/>
                <w:szCs w:val="16"/>
              </w:rPr>
              <w:t>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6B85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78B3" w14:textId="77777777" w:rsidR="00F5443A" w:rsidRPr="00434D3A" w:rsidRDefault="00F5443A" w:rsidP="003568D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Maschinen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74B63" w14:textId="77777777" w:rsidR="00F5443A" w:rsidRPr="00434D3A" w:rsidRDefault="00F5443A" w:rsidP="003568D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542,59</w:t>
            </w:r>
          </w:p>
        </w:tc>
      </w:tr>
    </w:tbl>
    <w:p w14:paraId="0AC181AB" w14:textId="77777777" w:rsidR="00F5443A" w:rsidRDefault="00F5443A" w:rsidP="007B009C">
      <w:pPr>
        <w:jc w:val="both"/>
      </w:pPr>
    </w:p>
    <w:p w14:paraId="3C984594" w14:textId="77777777" w:rsidR="00335B60" w:rsidRPr="00335B60" w:rsidRDefault="00335B60" w:rsidP="007B009C">
      <w:pPr>
        <w:jc w:val="both"/>
        <w:rPr>
          <w:b/>
        </w:rPr>
      </w:pPr>
      <w:r w:rsidRPr="00335B60">
        <w:rPr>
          <w:b/>
        </w:rPr>
        <w:t>d) Monatsgenaue Abschreibung</w:t>
      </w:r>
    </w:p>
    <w:p w14:paraId="38B20B0B" w14:textId="77777777" w:rsidR="00335B60" w:rsidRDefault="00335B60" w:rsidP="007B009C">
      <w:pPr>
        <w:jc w:val="both"/>
      </w:pPr>
    </w:p>
    <w:p w14:paraId="215E7B64" w14:textId="51BFF564" w:rsidR="00335B60" w:rsidRDefault="00335B60" w:rsidP="007B009C">
      <w:pPr>
        <w:jc w:val="both"/>
      </w:pPr>
      <w:r>
        <w:t xml:space="preserve">Abschreibungsbetrag = </w:t>
      </w:r>
      <w:r w:rsidR="00B44B42">
        <w:t>jährliche</w:t>
      </w:r>
      <w:r>
        <w:t xml:space="preserve"> Abschreibung * (genutzte Monate/12)</w:t>
      </w:r>
    </w:p>
    <w:p w14:paraId="40B06F5D" w14:textId="49BC240D" w:rsidR="00FA6BE1" w:rsidRDefault="00FA6BE1" w:rsidP="007B009C">
      <w:pPr>
        <w:jc w:val="both"/>
      </w:pPr>
      <w:r>
        <w:t xml:space="preserve">Abschreibungsbetrag = 542,59 € * (8/12) </w:t>
      </w:r>
    </w:p>
    <w:p w14:paraId="4BAD19ED" w14:textId="77777777" w:rsidR="00FA6BE1" w:rsidRDefault="00FA6BE1" w:rsidP="007B009C">
      <w:pPr>
        <w:jc w:val="both"/>
      </w:pPr>
      <w:r>
        <w:t>Abschreibungsbetrag = 361,73 €</w:t>
      </w:r>
    </w:p>
    <w:p w14:paraId="4AC87C74" w14:textId="77777777" w:rsidR="00335B60" w:rsidRDefault="00335B60" w:rsidP="007B009C">
      <w:pPr>
        <w:jc w:val="both"/>
      </w:pPr>
    </w:p>
    <w:p w14:paraId="3010836D" w14:textId="77777777" w:rsidR="00EA057B" w:rsidRDefault="00EA057B" w:rsidP="007B009C">
      <w:pPr>
        <w:jc w:val="both"/>
      </w:pPr>
    </w:p>
    <w:p w14:paraId="7CA35432" w14:textId="77777777" w:rsidR="00AD50FD" w:rsidRDefault="00AD50FD" w:rsidP="00AD50FD">
      <w:pPr>
        <w:jc w:val="both"/>
      </w:pPr>
    </w:p>
    <w:sectPr w:rsidR="00AD50FD" w:rsidSect="003125E7">
      <w:headerReference w:type="default" r:id="rId20"/>
      <w:footerReference w:type="default" r:id="rId21"/>
      <w:type w:val="continuous"/>
      <w:pgSz w:w="11907" w:h="16840" w:code="9"/>
      <w:pgMar w:top="567" w:right="567" w:bottom="680" w:left="1134" w:header="482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D89E" w14:textId="77777777" w:rsidR="00295724" w:rsidRDefault="00295724">
      <w:r>
        <w:separator/>
      </w:r>
    </w:p>
    <w:p w14:paraId="7B7BE409" w14:textId="77777777" w:rsidR="00295724" w:rsidRDefault="00295724"/>
  </w:endnote>
  <w:endnote w:type="continuationSeparator" w:id="0">
    <w:p w14:paraId="174AD689" w14:textId="77777777" w:rsidR="00295724" w:rsidRDefault="00295724">
      <w:r>
        <w:continuationSeparator/>
      </w:r>
    </w:p>
    <w:p w14:paraId="2D15060F" w14:textId="77777777" w:rsidR="00295724" w:rsidRDefault="0029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0420" w14:textId="77777777" w:rsidR="00561FA9" w:rsidRPr="00F45D52" w:rsidRDefault="00561FA9" w:rsidP="00F45D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B983" w14:textId="77777777" w:rsidR="00295724" w:rsidRDefault="00295724">
      <w:r>
        <w:separator/>
      </w:r>
    </w:p>
    <w:p w14:paraId="4014A138" w14:textId="77777777" w:rsidR="00295724" w:rsidRDefault="00295724"/>
  </w:footnote>
  <w:footnote w:type="continuationSeparator" w:id="0">
    <w:p w14:paraId="42905170" w14:textId="77777777" w:rsidR="00295724" w:rsidRDefault="00295724">
      <w:r>
        <w:continuationSeparator/>
      </w:r>
    </w:p>
    <w:p w14:paraId="359104BD" w14:textId="77777777" w:rsidR="00295724" w:rsidRDefault="0029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B485" w14:textId="77777777" w:rsidR="00561FA9" w:rsidRPr="00E75829" w:rsidRDefault="00561FA9" w:rsidP="00E75829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D76"/>
    <w:multiLevelType w:val="hybridMultilevel"/>
    <w:tmpl w:val="D7A8C9FC"/>
    <w:lvl w:ilvl="0" w:tplc="CCF67CD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CAD6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2A90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19E7"/>
    <w:multiLevelType w:val="hybridMultilevel"/>
    <w:tmpl w:val="F1B8C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4679"/>
    <w:multiLevelType w:val="hybridMultilevel"/>
    <w:tmpl w:val="5B7E7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27BB"/>
    <w:multiLevelType w:val="hybridMultilevel"/>
    <w:tmpl w:val="FBA2F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6DAA"/>
    <w:multiLevelType w:val="singleLevel"/>
    <w:tmpl w:val="B53433B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8DA11AE"/>
    <w:multiLevelType w:val="hybridMultilevel"/>
    <w:tmpl w:val="175A417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05A16">
      <w:start w:val="1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209DA"/>
    <w:multiLevelType w:val="hybridMultilevel"/>
    <w:tmpl w:val="3DF689DA"/>
    <w:lvl w:ilvl="0" w:tplc="475041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32DAC"/>
    <w:multiLevelType w:val="hybridMultilevel"/>
    <w:tmpl w:val="9ADEE6E2"/>
    <w:lvl w:ilvl="0" w:tplc="4118BD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08001BD"/>
    <w:multiLevelType w:val="hybridMultilevel"/>
    <w:tmpl w:val="D37CE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741F"/>
    <w:multiLevelType w:val="hybridMultilevel"/>
    <w:tmpl w:val="5AD88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5E5A"/>
    <w:multiLevelType w:val="hybridMultilevel"/>
    <w:tmpl w:val="29446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C339F"/>
    <w:multiLevelType w:val="singleLevel"/>
    <w:tmpl w:val="3D8A55DA"/>
    <w:lvl w:ilvl="0">
      <w:numFmt w:val="bullet"/>
      <w:lvlText w:val=""/>
      <w:lvlJc w:val="left"/>
      <w:pPr>
        <w:tabs>
          <w:tab w:val="num" w:pos="495"/>
        </w:tabs>
        <w:ind w:left="495" w:hanging="495"/>
      </w:pPr>
      <w:rPr>
        <w:rFonts w:ascii="Wingdings" w:hAnsi="Wingdings" w:hint="default"/>
      </w:rPr>
    </w:lvl>
  </w:abstractNum>
  <w:abstractNum w:abstractNumId="12" w15:restartNumberingAfterBreak="0">
    <w:nsid w:val="24562CD4"/>
    <w:multiLevelType w:val="hybridMultilevel"/>
    <w:tmpl w:val="43687204"/>
    <w:lvl w:ilvl="0" w:tplc="2CD6785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B30287C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744617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514B"/>
    <w:multiLevelType w:val="hybridMultilevel"/>
    <w:tmpl w:val="BF34C406"/>
    <w:lvl w:ilvl="0" w:tplc="CB0400A6">
      <w:start w:val="1"/>
      <w:numFmt w:val="bullet"/>
      <w:pStyle w:val="T2Liste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color w:val="0000FF"/>
      </w:rPr>
    </w:lvl>
    <w:lvl w:ilvl="1" w:tplc="04070019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color w:val="0000FF"/>
      </w:rPr>
    </w:lvl>
    <w:lvl w:ilvl="2" w:tplc="0407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600F70"/>
    <w:multiLevelType w:val="hybridMultilevel"/>
    <w:tmpl w:val="1D86E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277BD"/>
    <w:multiLevelType w:val="hybridMultilevel"/>
    <w:tmpl w:val="8634165A"/>
    <w:lvl w:ilvl="0" w:tplc="DE946CD2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900A0"/>
    <w:multiLevelType w:val="hybridMultilevel"/>
    <w:tmpl w:val="6B0E825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77F5"/>
    <w:multiLevelType w:val="hybridMultilevel"/>
    <w:tmpl w:val="A1CA5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A7167"/>
    <w:multiLevelType w:val="hybridMultilevel"/>
    <w:tmpl w:val="7F2072E8"/>
    <w:lvl w:ilvl="0" w:tplc="4C90BE4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E6768"/>
    <w:multiLevelType w:val="multilevel"/>
    <w:tmpl w:val="F86C04F8"/>
    <w:lvl w:ilvl="0">
      <w:numFmt w:val="bullet"/>
      <w:pStyle w:val="L0"/>
      <w:lvlText w:val="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17365D"/>
      </w:rPr>
    </w:lvl>
    <w:lvl w:ilvl="1">
      <w:start w:val="1"/>
      <w:numFmt w:val="bullet"/>
      <w:pStyle w:val="LListe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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943634"/>
      </w:rPr>
    </w:lvl>
    <w:lvl w:ilvl="3">
      <w:start w:val="1"/>
      <w:numFmt w:val="bullet"/>
      <w:lvlText w:val="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4F6228"/>
      </w:rPr>
    </w:lvl>
    <w:lvl w:ilvl="4">
      <w:start w:val="1"/>
      <w:numFmt w:val="bullet"/>
      <w:lvlText w:val="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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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0" w15:restartNumberingAfterBreak="0">
    <w:nsid w:val="2E5B1FE7"/>
    <w:multiLevelType w:val="hybridMultilevel"/>
    <w:tmpl w:val="0E180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074E7"/>
    <w:multiLevelType w:val="hybridMultilevel"/>
    <w:tmpl w:val="7BF4C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6554"/>
    <w:multiLevelType w:val="singleLevel"/>
    <w:tmpl w:val="B53433B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956529E"/>
    <w:multiLevelType w:val="hybridMultilevel"/>
    <w:tmpl w:val="847AC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E7ADC"/>
    <w:multiLevelType w:val="hybridMultilevel"/>
    <w:tmpl w:val="A3EC2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96A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2B0004"/>
    <w:multiLevelType w:val="multilevel"/>
    <w:tmpl w:val="A7BEB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CB336C"/>
    <w:multiLevelType w:val="hybridMultilevel"/>
    <w:tmpl w:val="8CEC9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81983"/>
    <w:multiLevelType w:val="hybridMultilevel"/>
    <w:tmpl w:val="C0C616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91C53"/>
    <w:multiLevelType w:val="hybridMultilevel"/>
    <w:tmpl w:val="AA0653C2"/>
    <w:lvl w:ilvl="0" w:tplc="A16E8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5ED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AF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A1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D87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E8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4AF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C1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064758"/>
    <w:multiLevelType w:val="hybridMultilevel"/>
    <w:tmpl w:val="73E0E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4B44C74"/>
    <w:multiLevelType w:val="hybridMultilevel"/>
    <w:tmpl w:val="EA4AC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30745"/>
    <w:multiLevelType w:val="hybridMultilevel"/>
    <w:tmpl w:val="851280C4"/>
    <w:lvl w:ilvl="0" w:tplc="4C604C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27CFA"/>
    <w:multiLevelType w:val="hybridMultilevel"/>
    <w:tmpl w:val="0E1804A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03CF0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FEA2C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212E0C"/>
    <w:multiLevelType w:val="hybridMultilevel"/>
    <w:tmpl w:val="7958AFA8"/>
    <w:lvl w:ilvl="0" w:tplc="B35C81E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C0D52"/>
    <w:multiLevelType w:val="hybridMultilevel"/>
    <w:tmpl w:val="D8BE870C"/>
    <w:lvl w:ilvl="0" w:tplc="439C4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27EDE"/>
    <w:multiLevelType w:val="hybridMultilevel"/>
    <w:tmpl w:val="B3126868"/>
    <w:lvl w:ilvl="0" w:tplc="E67A7DBA">
      <w:start w:val="1"/>
      <w:numFmt w:val="bullet"/>
      <w:pStyle w:val="T0-Liste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FF"/>
        <w:sz w:val="32"/>
        <w:szCs w:val="32"/>
      </w:rPr>
    </w:lvl>
    <w:lvl w:ilvl="1" w:tplc="CCBE1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0E4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E768C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C9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EA3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D885C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9E11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E823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F554DC"/>
    <w:multiLevelType w:val="hybridMultilevel"/>
    <w:tmpl w:val="A712EA4A"/>
    <w:lvl w:ilvl="0" w:tplc="B52E4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87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25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2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C5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E8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405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68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2EE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AD96171"/>
    <w:multiLevelType w:val="singleLevel"/>
    <w:tmpl w:val="41B05284"/>
    <w:lvl w:ilvl="0">
      <w:start w:val="1"/>
      <w:numFmt w:val="decimal"/>
      <w:pStyle w:val="AufgabenNr"/>
      <w:lvlText w:val="%1.   Aufgabe"/>
      <w:lvlJc w:val="left"/>
      <w:pPr>
        <w:tabs>
          <w:tab w:val="num" w:pos="1800"/>
        </w:tabs>
        <w:ind w:left="563" w:hanging="563"/>
      </w:pPr>
      <w:rPr>
        <w:rFonts w:ascii="Arial" w:hAnsi="Arial" w:hint="default"/>
        <w:vanish w:val="0"/>
        <w:sz w:val="28"/>
      </w:rPr>
    </w:lvl>
  </w:abstractNum>
  <w:abstractNum w:abstractNumId="40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/>
        <w:bCs/>
        <w:i w:val="0"/>
        <w:iCs w:val="0"/>
        <w:vanish w:val="0"/>
        <w:color w:val="auto"/>
        <w:sz w:val="28"/>
        <w:szCs w:val="28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rFonts w:hint="default"/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rFonts w:hint="default"/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  <w:rPr>
        <w:rFonts w:hint="default"/>
      </w:rPr>
    </w:lvl>
  </w:abstractNum>
  <w:abstractNum w:abstractNumId="41" w15:restartNumberingAfterBreak="0">
    <w:nsid w:val="6F1D7DE5"/>
    <w:multiLevelType w:val="multilevel"/>
    <w:tmpl w:val="DFDEFE0A"/>
    <w:lvl w:ilvl="0">
      <w:start w:val="1"/>
      <w:numFmt w:val="lowerLetter"/>
      <w:pStyle w:val="L0-Numerierung"/>
      <w:lvlText w:val="%1)"/>
      <w:lvlJc w:val="left"/>
      <w:pPr>
        <w:tabs>
          <w:tab w:val="num" w:pos="567"/>
        </w:tabs>
        <w:ind w:left="567" w:hanging="510"/>
      </w:pPr>
      <w:rPr>
        <w:rFonts w:ascii="Times New Roman" w:hAnsi="Times New Roman" w:hint="default"/>
        <w:b w:val="0"/>
        <w:i w:val="0"/>
        <w:vanish w:val="0"/>
        <w:color w:val="FF0000"/>
        <w:sz w:val="20"/>
        <w:szCs w:val="28"/>
      </w:rPr>
    </w:lvl>
    <w:lvl w:ilvl="1">
      <w:start w:val="1"/>
      <w:numFmt w:val="lowerLetter"/>
      <w:lvlText w:val="%1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vanish w:val="0"/>
        <w:color w:val="auto"/>
        <w:sz w:val="24"/>
        <w:szCs w:val="28"/>
      </w:rPr>
    </w:lvl>
    <w:lvl w:ilvl="2">
      <w:start w:val="1"/>
      <w:numFmt w:val="lowerLetter"/>
      <w:lvlText w:val="%1%2%3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1%2%3%4)"/>
      <w:lvlJc w:val="left"/>
      <w:pPr>
        <w:tabs>
          <w:tab w:val="num" w:pos="2268"/>
        </w:tabs>
        <w:ind w:left="2268" w:hanging="567"/>
      </w:pPr>
      <w:rPr>
        <w:rFonts w:hint="default"/>
        <w:sz w:val="24"/>
      </w:r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0023A53"/>
    <w:multiLevelType w:val="multilevel"/>
    <w:tmpl w:val="090A105C"/>
    <w:lvl w:ilvl="0">
      <w:start w:val="1"/>
      <w:numFmt w:val="bullet"/>
      <w:pStyle w:val="TListe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984806"/>
      </w:rPr>
    </w:lvl>
    <w:lvl w:ilvl="1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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943634"/>
      </w:rPr>
    </w:lvl>
    <w:lvl w:ilvl="3">
      <w:start w:val="1"/>
      <w:numFmt w:val="bullet"/>
      <w:lvlText w:val="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  <w:color w:val="4F6228"/>
      </w:rPr>
    </w:lvl>
    <w:lvl w:ilvl="4">
      <w:start w:val="1"/>
      <w:numFmt w:val="bullet"/>
      <w:lvlText w:val="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6">
      <w:start w:val="1"/>
      <w:numFmt w:val="bullet"/>
      <w:lvlText w:val="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  <w:lvl w:ilvl="7">
      <w:start w:val="1"/>
      <w:numFmt w:val="bullet"/>
      <w:lvlText w:val=""/>
      <w:lvlJc w:val="left"/>
      <w:pPr>
        <w:tabs>
          <w:tab w:val="num" w:pos="5670"/>
        </w:tabs>
        <w:ind w:left="5670" w:hanging="567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tabs>
          <w:tab w:val="num" w:pos="6237"/>
        </w:tabs>
        <w:ind w:left="6237" w:hanging="567"/>
      </w:pPr>
      <w:rPr>
        <w:rFonts w:ascii="Wingdings" w:hAnsi="Wingdings" w:hint="default"/>
      </w:rPr>
    </w:lvl>
  </w:abstractNum>
  <w:abstractNum w:abstractNumId="43" w15:restartNumberingAfterBreak="0">
    <w:nsid w:val="7BDE3924"/>
    <w:multiLevelType w:val="hybridMultilevel"/>
    <w:tmpl w:val="EB466A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61470"/>
    <w:multiLevelType w:val="hybridMultilevel"/>
    <w:tmpl w:val="9C26C7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23209">
    <w:abstractNumId w:val="40"/>
  </w:num>
  <w:num w:numId="2" w16cid:durableId="1396708358">
    <w:abstractNumId w:val="37"/>
  </w:num>
  <w:num w:numId="3" w16cid:durableId="279998498">
    <w:abstractNumId w:val="13"/>
  </w:num>
  <w:num w:numId="4" w16cid:durableId="370811140">
    <w:abstractNumId w:val="42"/>
  </w:num>
  <w:num w:numId="5" w16cid:durableId="248584296">
    <w:abstractNumId w:val="19"/>
  </w:num>
  <w:num w:numId="6" w16cid:durableId="170721943">
    <w:abstractNumId w:val="39"/>
  </w:num>
  <w:num w:numId="7" w16cid:durableId="776103260">
    <w:abstractNumId w:val="0"/>
  </w:num>
  <w:num w:numId="8" w16cid:durableId="959646164">
    <w:abstractNumId w:val="34"/>
  </w:num>
  <w:num w:numId="9" w16cid:durableId="789277218">
    <w:abstractNumId w:val="12"/>
  </w:num>
  <w:num w:numId="10" w16cid:durableId="1335693596">
    <w:abstractNumId w:val="5"/>
  </w:num>
  <w:num w:numId="11" w16cid:durableId="1749224883">
    <w:abstractNumId w:val="11"/>
  </w:num>
  <w:num w:numId="12" w16cid:durableId="665283940">
    <w:abstractNumId w:val="4"/>
  </w:num>
  <w:num w:numId="13" w16cid:durableId="1774594744">
    <w:abstractNumId w:val="22"/>
  </w:num>
  <w:num w:numId="14" w16cid:durableId="57286010">
    <w:abstractNumId w:val="25"/>
  </w:num>
  <w:num w:numId="15" w16cid:durableId="1792818428">
    <w:abstractNumId w:val="6"/>
  </w:num>
  <w:num w:numId="16" w16cid:durableId="1882937504">
    <w:abstractNumId w:val="21"/>
  </w:num>
  <w:num w:numId="17" w16cid:durableId="727997877">
    <w:abstractNumId w:val="23"/>
  </w:num>
  <w:num w:numId="18" w16cid:durableId="1298414889">
    <w:abstractNumId w:val="27"/>
  </w:num>
  <w:num w:numId="19" w16cid:durableId="744913197">
    <w:abstractNumId w:val="1"/>
  </w:num>
  <w:num w:numId="20" w16cid:durableId="526875242">
    <w:abstractNumId w:val="3"/>
  </w:num>
  <w:num w:numId="21" w16cid:durableId="268050691">
    <w:abstractNumId w:val="8"/>
  </w:num>
  <w:num w:numId="22" w16cid:durableId="965045446">
    <w:abstractNumId w:val="38"/>
  </w:num>
  <w:num w:numId="23" w16cid:durableId="1806504751">
    <w:abstractNumId w:val="29"/>
  </w:num>
  <w:num w:numId="24" w16cid:durableId="1263143801">
    <w:abstractNumId w:val="30"/>
  </w:num>
  <w:num w:numId="25" w16cid:durableId="203101536">
    <w:abstractNumId w:val="20"/>
  </w:num>
  <w:num w:numId="26" w16cid:durableId="1699968621">
    <w:abstractNumId w:val="36"/>
  </w:num>
  <w:num w:numId="27" w16cid:durableId="10303473">
    <w:abstractNumId w:val="26"/>
    <w:lvlOverride w:ilvl="0"/>
  </w:num>
  <w:num w:numId="28" w16cid:durableId="1615021960">
    <w:abstractNumId w:val="15"/>
  </w:num>
  <w:num w:numId="29" w16cid:durableId="1689984010">
    <w:abstractNumId w:val="26"/>
    <w:lvlOverride w:ilvl="0"/>
  </w:num>
  <w:num w:numId="30" w16cid:durableId="353771525">
    <w:abstractNumId w:val="2"/>
  </w:num>
  <w:num w:numId="31" w16cid:durableId="2068455512">
    <w:abstractNumId w:val="24"/>
  </w:num>
  <w:num w:numId="32" w16cid:durableId="57215629">
    <w:abstractNumId w:val="7"/>
  </w:num>
  <w:num w:numId="33" w16cid:durableId="1825778371">
    <w:abstractNumId w:val="28"/>
  </w:num>
  <w:num w:numId="34" w16cid:durableId="422918182">
    <w:abstractNumId w:val="43"/>
  </w:num>
  <w:num w:numId="35" w16cid:durableId="1598516088">
    <w:abstractNumId w:val="44"/>
  </w:num>
  <w:num w:numId="36" w16cid:durableId="1582327628">
    <w:abstractNumId w:val="17"/>
  </w:num>
  <w:num w:numId="37" w16cid:durableId="1267228110">
    <w:abstractNumId w:val="10"/>
  </w:num>
  <w:num w:numId="38" w16cid:durableId="572591754">
    <w:abstractNumId w:val="31"/>
  </w:num>
  <w:num w:numId="39" w16cid:durableId="1203858984">
    <w:abstractNumId w:val="35"/>
  </w:num>
  <w:num w:numId="40" w16cid:durableId="1923902955">
    <w:abstractNumId w:val="18"/>
  </w:num>
  <w:num w:numId="41" w16cid:durableId="1500120274">
    <w:abstractNumId w:val="16"/>
  </w:num>
  <w:num w:numId="42" w16cid:durableId="429934558">
    <w:abstractNumId w:val="32"/>
  </w:num>
  <w:num w:numId="43" w16cid:durableId="542324171">
    <w:abstractNumId w:val="33"/>
  </w:num>
  <w:num w:numId="44" w16cid:durableId="386806104">
    <w:abstractNumId w:val="9"/>
  </w:num>
  <w:num w:numId="45" w16cid:durableId="2115247174">
    <w:abstractNumId w:val="14"/>
  </w:num>
  <w:num w:numId="46" w16cid:durableId="352196734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revisionView w:inkAnnotation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E42"/>
    <w:rsid w:val="00030B29"/>
    <w:rsid w:val="00031385"/>
    <w:rsid w:val="000364D6"/>
    <w:rsid w:val="00036DE2"/>
    <w:rsid w:val="0003757C"/>
    <w:rsid w:val="00050457"/>
    <w:rsid w:val="000516B4"/>
    <w:rsid w:val="00051A70"/>
    <w:rsid w:val="0006736A"/>
    <w:rsid w:val="000712D5"/>
    <w:rsid w:val="0007429F"/>
    <w:rsid w:val="000744C5"/>
    <w:rsid w:val="00081512"/>
    <w:rsid w:val="00082A45"/>
    <w:rsid w:val="00083684"/>
    <w:rsid w:val="00094EA0"/>
    <w:rsid w:val="00097AB5"/>
    <w:rsid w:val="000A1E44"/>
    <w:rsid w:val="000A6E8F"/>
    <w:rsid w:val="000B1E43"/>
    <w:rsid w:val="000B3A02"/>
    <w:rsid w:val="000B5200"/>
    <w:rsid w:val="000C3AFE"/>
    <w:rsid w:val="000D5172"/>
    <w:rsid w:val="000D74A5"/>
    <w:rsid w:val="000E5B35"/>
    <w:rsid w:val="000E7C52"/>
    <w:rsid w:val="000F64F3"/>
    <w:rsid w:val="00136357"/>
    <w:rsid w:val="00137F85"/>
    <w:rsid w:val="00140068"/>
    <w:rsid w:val="00150D1F"/>
    <w:rsid w:val="00151581"/>
    <w:rsid w:val="001536F5"/>
    <w:rsid w:val="00155EAB"/>
    <w:rsid w:val="00157D7A"/>
    <w:rsid w:val="001626A0"/>
    <w:rsid w:val="00167294"/>
    <w:rsid w:val="0017153A"/>
    <w:rsid w:val="0017569F"/>
    <w:rsid w:val="001778CF"/>
    <w:rsid w:val="001807A0"/>
    <w:rsid w:val="00181E83"/>
    <w:rsid w:val="00183034"/>
    <w:rsid w:val="0018389A"/>
    <w:rsid w:val="00184F6B"/>
    <w:rsid w:val="00195CE0"/>
    <w:rsid w:val="001A0CAF"/>
    <w:rsid w:val="001A27DF"/>
    <w:rsid w:val="001A2FAB"/>
    <w:rsid w:val="001A3C0F"/>
    <w:rsid w:val="001A6FFF"/>
    <w:rsid w:val="001B5914"/>
    <w:rsid w:val="001C52B5"/>
    <w:rsid w:val="001C7E2F"/>
    <w:rsid w:val="001D054C"/>
    <w:rsid w:val="001D52AE"/>
    <w:rsid w:val="001D6CE6"/>
    <w:rsid w:val="001D6E63"/>
    <w:rsid w:val="001E15A9"/>
    <w:rsid w:val="001E1762"/>
    <w:rsid w:val="001E35D6"/>
    <w:rsid w:val="001E3AA4"/>
    <w:rsid w:val="001E4D8C"/>
    <w:rsid w:val="001F0F8A"/>
    <w:rsid w:val="001F4D2F"/>
    <w:rsid w:val="001F65BC"/>
    <w:rsid w:val="00200D06"/>
    <w:rsid w:val="00204AC0"/>
    <w:rsid w:val="00207BEC"/>
    <w:rsid w:val="00227526"/>
    <w:rsid w:val="00230D90"/>
    <w:rsid w:val="0024131C"/>
    <w:rsid w:val="00253284"/>
    <w:rsid w:val="00257BDF"/>
    <w:rsid w:val="00263AFC"/>
    <w:rsid w:val="00274A11"/>
    <w:rsid w:val="00276B7A"/>
    <w:rsid w:val="002828C2"/>
    <w:rsid w:val="0029135B"/>
    <w:rsid w:val="00292196"/>
    <w:rsid w:val="002952D8"/>
    <w:rsid w:val="00295724"/>
    <w:rsid w:val="00297D3A"/>
    <w:rsid w:val="002A29BC"/>
    <w:rsid w:val="002C0B5E"/>
    <w:rsid w:val="002C0D32"/>
    <w:rsid w:val="002C1CC3"/>
    <w:rsid w:val="002C459A"/>
    <w:rsid w:val="002C7E5B"/>
    <w:rsid w:val="002D27EF"/>
    <w:rsid w:val="002D3E31"/>
    <w:rsid w:val="002D406B"/>
    <w:rsid w:val="002D6C58"/>
    <w:rsid w:val="002D6D57"/>
    <w:rsid w:val="002E17A1"/>
    <w:rsid w:val="002E6170"/>
    <w:rsid w:val="002F0AB5"/>
    <w:rsid w:val="002F5589"/>
    <w:rsid w:val="002F6449"/>
    <w:rsid w:val="00303592"/>
    <w:rsid w:val="00307769"/>
    <w:rsid w:val="003125E7"/>
    <w:rsid w:val="00313CC6"/>
    <w:rsid w:val="00314471"/>
    <w:rsid w:val="00315AB7"/>
    <w:rsid w:val="00335B60"/>
    <w:rsid w:val="003469FD"/>
    <w:rsid w:val="00347CF6"/>
    <w:rsid w:val="00347E0C"/>
    <w:rsid w:val="0035316F"/>
    <w:rsid w:val="00356C6F"/>
    <w:rsid w:val="003620AC"/>
    <w:rsid w:val="00363593"/>
    <w:rsid w:val="00367D29"/>
    <w:rsid w:val="00370E42"/>
    <w:rsid w:val="00372A0E"/>
    <w:rsid w:val="003838B7"/>
    <w:rsid w:val="00386F1E"/>
    <w:rsid w:val="003942B8"/>
    <w:rsid w:val="003A3EB5"/>
    <w:rsid w:val="003A58E2"/>
    <w:rsid w:val="003C0858"/>
    <w:rsid w:val="003C24AF"/>
    <w:rsid w:val="003D0D68"/>
    <w:rsid w:val="003D1DF4"/>
    <w:rsid w:val="003E004D"/>
    <w:rsid w:val="003E2E6E"/>
    <w:rsid w:val="003E49D6"/>
    <w:rsid w:val="003F3AD5"/>
    <w:rsid w:val="003F4329"/>
    <w:rsid w:val="004013A0"/>
    <w:rsid w:val="00420633"/>
    <w:rsid w:val="00426EC3"/>
    <w:rsid w:val="00430BB0"/>
    <w:rsid w:val="00433A50"/>
    <w:rsid w:val="00434D3A"/>
    <w:rsid w:val="00437F0E"/>
    <w:rsid w:val="00437F8C"/>
    <w:rsid w:val="004405A1"/>
    <w:rsid w:val="00440A94"/>
    <w:rsid w:val="004449CC"/>
    <w:rsid w:val="00444D5A"/>
    <w:rsid w:val="004460DB"/>
    <w:rsid w:val="00460E8B"/>
    <w:rsid w:val="00461255"/>
    <w:rsid w:val="004622F8"/>
    <w:rsid w:val="00463A88"/>
    <w:rsid w:val="004733CE"/>
    <w:rsid w:val="004814E4"/>
    <w:rsid w:val="00481E37"/>
    <w:rsid w:val="00492DCE"/>
    <w:rsid w:val="0049599A"/>
    <w:rsid w:val="004A24EC"/>
    <w:rsid w:val="004A3C3B"/>
    <w:rsid w:val="004B1A4D"/>
    <w:rsid w:val="004B6297"/>
    <w:rsid w:val="004B73CA"/>
    <w:rsid w:val="004C220F"/>
    <w:rsid w:val="004C33F4"/>
    <w:rsid w:val="004D085D"/>
    <w:rsid w:val="004D22A3"/>
    <w:rsid w:val="004D3FDE"/>
    <w:rsid w:val="004D5FC1"/>
    <w:rsid w:val="004D630D"/>
    <w:rsid w:val="004F3010"/>
    <w:rsid w:val="004F34E8"/>
    <w:rsid w:val="00502140"/>
    <w:rsid w:val="0050516F"/>
    <w:rsid w:val="005113F9"/>
    <w:rsid w:val="00513420"/>
    <w:rsid w:val="00520807"/>
    <w:rsid w:val="00525277"/>
    <w:rsid w:val="0052597B"/>
    <w:rsid w:val="0053252D"/>
    <w:rsid w:val="00532BBC"/>
    <w:rsid w:val="005333A2"/>
    <w:rsid w:val="00533823"/>
    <w:rsid w:val="00541873"/>
    <w:rsid w:val="0054617D"/>
    <w:rsid w:val="00550F77"/>
    <w:rsid w:val="00555A18"/>
    <w:rsid w:val="00557939"/>
    <w:rsid w:val="00561FA9"/>
    <w:rsid w:val="005677B4"/>
    <w:rsid w:val="0057129E"/>
    <w:rsid w:val="0058266B"/>
    <w:rsid w:val="0058738A"/>
    <w:rsid w:val="005903B3"/>
    <w:rsid w:val="00590405"/>
    <w:rsid w:val="00592724"/>
    <w:rsid w:val="005A1158"/>
    <w:rsid w:val="005A14D9"/>
    <w:rsid w:val="005B5136"/>
    <w:rsid w:val="005C3272"/>
    <w:rsid w:val="005C5D3F"/>
    <w:rsid w:val="005D54DA"/>
    <w:rsid w:val="005E34F6"/>
    <w:rsid w:val="005E46E7"/>
    <w:rsid w:val="005E5899"/>
    <w:rsid w:val="005E60B4"/>
    <w:rsid w:val="005F4743"/>
    <w:rsid w:val="005F70B6"/>
    <w:rsid w:val="00606625"/>
    <w:rsid w:val="006066E5"/>
    <w:rsid w:val="00616C9B"/>
    <w:rsid w:val="00622A06"/>
    <w:rsid w:val="00626D25"/>
    <w:rsid w:val="0064556D"/>
    <w:rsid w:val="00645BC2"/>
    <w:rsid w:val="00650708"/>
    <w:rsid w:val="0065077C"/>
    <w:rsid w:val="006512A5"/>
    <w:rsid w:val="00652D71"/>
    <w:rsid w:val="00676F92"/>
    <w:rsid w:val="006815B5"/>
    <w:rsid w:val="00686C26"/>
    <w:rsid w:val="00692AA9"/>
    <w:rsid w:val="00696648"/>
    <w:rsid w:val="006A5324"/>
    <w:rsid w:val="006B6C2C"/>
    <w:rsid w:val="006C4AD9"/>
    <w:rsid w:val="006D0A38"/>
    <w:rsid w:val="006D52AE"/>
    <w:rsid w:val="006E2702"/>
    <w:rsid w:val="006E3CC1"/>
    <w:rsid w:val="006E52B2"/>
    <w:rsid w:val="006E5FDB"/>
    <w:rsid w:val="006F331F"/>
    <w:rsid w:val="00702FE5"/>
    <w:rsid w:val="0070577F"/>
    <w:rsid w:val="00711A98"/>
    <w:rsid w:val="00714655"/>
    <w:rsid w:val="0071654F"/>
    <w:rsid w:val="00726C74"/>
    <w:rsid w:val="0072725E"/>
    <w:rsid w:val="00730DFC"/>
    <w:rsid w:val="007332F2"/>
    <w:rsid w:val="0074691E"/>
    <w:rsid w:val="00746E94"/>
    <w:rsid w:val="00754F64"/>
    <w:rsid w:val="00755225"/>
    <w:rsid w:val="00757571"/>
    <w:rsid w:val="00757619"/>
    <w:rsid w:val="0076559B"/>
    <w:rsid w:val="00766C5B"/>
    <w:rsid w:val="00773EA7"/>
    <w:rsid w:val="00774EB1"/>
    <w:rsid w:val="00777310"/>
    <w:rsid w:val="00780A5E"/>
    <w:rsid w:val="007824B3"/>
    <w:rsid w:val="0078503A"/>
    <w:rsid w:val="00787018"/>
    <w:rsid w:val="00792E31"/>
    <w:rsid w:val="007937B3"/>
    <w:rsid w:val="007A3813"/>
    <w:rsid w:val="007B009C"/>
    <w:rsid w:val="007B21D1"/>
    <w:rsid w:val="007C4BE9"/>
    <w:rsid w:val="007C7BEB"/>
    <w:rsid w:val="007F37E9"/>
    <w:rsid w:val="008005F0"/>
    <w:rsid w:val="00807CB9"/>
    <w:rsid w:val="0081068D"/>
    <w:rsid w:val="0083119C"/>
    <w:rsid w:val="00833B01"/>
    <w:rsid w:val="008408BE"/>
    <w:rsid w:val="00842080"/>
    <w:rsid w:val="00843188"/>
    <w:rsid w:val="00851B18"/>
    <w:rsid w:val="00851CA1"/>
    <w:rsid w:val="008644FC"/>
    <w:rsid w:val="0086693D"/>
    <w:rsid w:val="00867905"/>
    <w:rsid w:val="0087110C"/>
    <w:rsid w:val="00872B18"/>
    <w:rsid w:val="00873A71"/>
    <w:rsid w:val="00873C25"/>
    <w:rsid w:val="00883F7C"/>
    <w:rsid w:val="0088607A"/>
    <w:rsid w:val="008A45A1"/>
    <w:rsid w:val="008A4A11"/>
    <w:rsid w:val="008A5426"/>
    <w:rsid w:val="008A5843"/>
    <w:rsid w:val="008B1022"/>
    <w:rsid w:val="008C381C"/>
    <w:rsid w:val="008C39E8"/>
    <w:rsid w:val="008D0FB9"/>
    <w:rsid w:val="008E1AA7"/>
    <w:rsid w:val="008E2477"/>
    <w:rsid w:val="008E6FB4"/>
    <w:rsid w:val="008F2620"/>
    <w:rsid w:val="00902F84"/>
    <w:rsid w:val="0090402F"/>
    <w:rsid w:val="0090592D"/>
    <w:rsid w:val="00914A54"/>
    <w:rsid w:val="00921F39"/>
    <w:rsid w:val="00922E6D"/>
    <w:rsid w:val="00935CAE"/>
    <w:rsid w:val="00951C14"/>
    <w:rsid w:val="00955270"/>
    <w:rsid w:val="009571DE"/>
    <w:rsid w:val="00960D56"/>
    <w:rsid w:val="009669EF"/>
    <w:rsid w:val="00970281"/>
    <w:rsid w:val="0098150D"/>
    <w:rsid w:val="009837A8"/>
    <w:rsid w:val="00984E22"/>
    <w:rsid w:val="0098586B"/>
    <w:rsid w:val="00987F71"/>
    <w:rsid w:val="009A2AE7"/>
    <w:rsid w:val="009A4061"/>
    <w:rsid w:val="009A7CE1"/>
    <w:rsid w:val="009B31E4"/>
    <w:rsid w:val="009B793F"/>
    <w:rsid w:val="009C306A"/>
    <w:rsid w:val="009C630C"/>
    <w:rsid w:val="009D1B9C"/>
    <w:rsid w:val="009E0AAA"/>
    <w:rsid w:val="009E0BD5"/>
    <w:rsid w:val="009E644F"/>
    <w:rsid w:val="00A0256F"/>
    <w:rsid w:val="00A02C42"/>
    <w:rsid w:val="00A02DB9"/>
    <w:rsid w:val="00A02E2E"/>
    <w:rsid w:val="00A1414B"/>
    <w:rsid w:val="00A23407"/>
    <w:rsid w:val="00A30902"/>
    <w:rsid w:val="00A32A1E"/>
    <w:rsid w:val="00A35E4F"/>
    <w:rsid w:val="00A4704F"/>
    <w:rsid w:val="00A50F47"/>
    <w:rsid w:val="00A60571"/>
    <w:rsid w:val="00A659E6"/>
    <w:rsid w:val="00A768BB"/>
    <w:rsid w:val="00A77BE7"/>
    <w:rsid w:val="00A82182"/>
    <w:rsid w:val="00A9309B"/>
    <w:rsid w:val="00A946C0"/>
    <w:rsid w:val="00A968A0"/>
    <w:rsid w:val="00AA135F"/>
    <w:rsid w:val="00AA1CAC"/>
    <w:rsid w:val="00AA2019"/>
    <w:rsid w:val="00AA74BD"/>
    <w:rsid w:val="00AB3FE9"/>
    <w:rsid w:val="00AB507B"/>
    <w:rsid w:val="00AB6794"/>
    <w:rsid w:val="00AC04D4"/>
    <w:rsid w:val="00AC282B"/>
    <w:rsid w:val="00AC2C1C"/>
    <w:rsid w:val="00AC51E4"/>
    <w:rsid w:val="00AC590A"/>
    <w:rsid w:val="00AD0C9F"/>
    <w:rsid w:val="00AD4197"/>
    <w:rsid w:val="00AD50FD"/>
    <w:rsid w:val="00AD5B61"/>
    <w:rsid w:val="00AE2BD2"/>
    <w:rsid w:val="00AE6C72"/>
    <w:rsid w:val="00AF6629"/>
    <w:rsid w:val="00B01141"/>
    <w:rsid w:val="00B03E0B"/>
    <w:rsid w:val="00B06018"/>
    <w:rsid w:val="00B12CC5"/>
    <w:rsid w:val="00B20011"/>
    <w:rsid w:val="00B2605A"/>
    <w:rsid w:val="00B26831"/>
    <w:rsid w:val="00B34310"/>
    <w:rsid w:val="00B44B42"/>
    <w:rsid w:val="00B46F1D"/>
    <w:rsid w:val="00B50D75"/>
    <w:rsid w:val="00B5328F"/>
    <w:rsid w:val="00B574F5"/>
    <w:rsid w:val="00B63318"/>
    <w:rsid w:val="00B74D8C"/>
    <w:rsid w:val="00B74F56"/>
    <w:rsid w:val="00B772FC"/>
    <w:rsid w:val="00B849CA"/>
    <w:rsid w:val="00B86172"/>
    <w:rsid w:val="00B87764"/>
    <w:rsid w:val="00B90503"/>
    <w:rsid w:val="00B92777"/>
    <w:rsid w:val="00B95E50"/>
    <w:rsid w:val="00BC1D5F"/>
    <w:rsid w:val="00BD2339"/>
    <w:rsid w:val="00BE4FC7"/>
    <w:rsid w:val="00BF44DB"/>
    <w:rsid w:val="00BF61F6"/>
    <w:rsid w:val="00C068EE"/>
    <w:rsid w:val="00C105B0"/>
    <w:rsid w:val="00C15426"/>
    <w:rsid w:val="00C22026"/>
    <w:rsid w:val="00C22505"/>
    <w:rsid w:val="00C25B10"/>
    <w:rsid w:val="00C262DC"/>
    <w:rsid w:val="00C426A3"/>
    <w:rsid w:val="00C45751"/>
    <w:rsid w:val="00C47793"/>
    <w:rsid w:val="00C55585"/>
    <w:rsid w:val="00C573B3"/>
    <w:rsid w:val="00C6720A"/>
    <w:rsid w:val="00C70229"/>
    <w:rsid w:val="00C7468E"/>
    <w:rsid w:val="00C76E30"/>
    <w:rsid w:val="00C7797C"/>
    <w:rsid w:val="00C81B93"/>
    <w:rsid w:val="00C85E36"/>
    <w:rsid w:val="00C871FB"/>
    <w:rsid w:val="00C93FA2"/>
    <w:rsid w:val="00CA05C2"/>
    <w:rsid w:val="00CA1E81"/>
    <w:rsid w:val="00CA2280"/>
    <w:rsid w:val="00CA490E"/>
    <w:rsid w:val="00CB4DAF"/>
    <w:rsid w:val="00CB6684"/>
    <w:rsid w:val="00CB6ADD"/>
    <w:rsid w:val="00CC50C1"/>
    <w:rsid w:val="00CD2622"/>
    <w:rsid w:val="00CE0EA2"/>
    <w:rsid w:val="00CE127B"/>
    <w:rsid w:val="00CE4D13"/>
    <w:rsid w:val="00CF2E8B"/>
    <w:rsid w:val="00CF3BD8"/>
    <w:rsid w:val="00CF6301"/>
    <w:rsid w:val="00CF674A"/>
    <w:rsid w:val="00D00A6B"/>
    <w:rsid w:val="00D0692F"/>
    <w:rsid w:val="00D11610"/>
    <w:rsid w:val="00D124EA"/>
    <w:rsid w:val="00D1517D"/>
    <w:rsid w:val="00D17CB8"/>
    <w:rsid w:val="00D25BDF"/>
    <w:rsid w:val="00D26E34"/>
    <w:rsid w:val="00D27F16"/>
    <w:rsid w:val="00D360D3"/>
    <w:rsid w:val="00D429B8"/>
    <w:rsid w:val="00D44889"/>
    <w:rsid w:val="00D4546D"/>
    <w:rsid w:val="00D45576"/>
    <w:rsid w:val="00D51445"/>
    <w:rsid w:val="00D52139"/>
    <w:rsid w:val="00D742EB"/>
    <w:rsid w:val="00D80313"/>
    <w:rsid w:val="00D84597"/>
    <w:rsid w:val="00DA5D34"/>
    <w:rsid w:val="00DA681B"/>
    <w:rsid w:val="00DB124A"/>
    <w:rsid w:val="00DB235D"/>
    <w:rsid w:val="00DB46D6"/>
    <w:rsid w:val="00DB4D29"/>
    <w:rsid w:val="00DB5C6B"/>
    <w:rsid w:val="00DB619C"/>
    <w:rsid w:val="00DB7B12"/>
    <w:rsid w:val="00DC2A8F"/>
    <w:rsid w:val="00DC30F5"/>
    <w:rsid w:val="00DC5975"/>
    <w:rsid w:val="00DD67B6"/>
    <w:rsid w:val="00DE521D"/>
    <w:rsid w:val="00DE7B61"/>
    <w:rsid w:val="00DE7EE5"/>
    <w:rsid w:val="00E0064D"/>
    <w:rsid w:val="00E01226"/>
    <w:rsid w:val="00E0269E"/>
    <w:rsid w:val="00E06D15"/>
    <w:rsid w:val="00E072EC"/>
    <w:rsid w:val="00E111A2"/>
    <w:rsid w:val="00E1445C"/>
    <w:rsid w:val="00E179D3"/>
    <w:rsid w:val="00E17A56"/>
    <w:rsid w:val="00E229A9"/>
    <w:rsid w:val="00E309DC"/>
    <w:rsid w:val="00E40B6F"/>
    <w:rsid w:val="00E4625E"/>
    <w:rsid w:val="00E4640C"/>
    <w:rsid w:val="00E50F8C"/>
    <w:rsid w:val="00E54145"/>
    <w:rsid w:val="00E56733"/>
    <w:rsid w:val="00E568AA"/>
    <w:rsid w:val="00E60869"/>
    <w:rsid w:val="00E66FC3"/>
    <w:rsid w:val="00E71E05"/>
    <w:rsid w:val="00E729F0"/>
    <w:rsid w:val="00E75829"/>
    <w:rsid w:val="00E7623E"/>
    <w:rsid w:val="00E776A8"/>
    <w:rsid w:val="00E83438"/>
    <w:rsid w:val="00E91FE4"/>
    <w:rsid w:val="00E961CF"/>
    <w:rsid w:val="00EA057B"/>
    <w:rsid w:val="00EA06AE"/>
    <w:rsid w:val="00EB0F10"/>
    <w:rsid w:val="00EB23C2"/>
    <w:rsid w:val="00EB39FF"/>
    <w:rsid w:val="00EB5585"/>
    <w:rsid w:val="00ED47A6"/>
    <w:rsid w:val="00EF4A36"/>
    <w:rsid w:val="00EF6374"/>
    <w:rsid w:val="00F01312"/>
    <w:rsid w:val="00F02E9E"/>
    <w:rsid w:val="00F041DA"/>
    <w:rsid w:val="00F046E3"/>
    <w:rsid w:val="00F12189"/>
    <w:rsid w:val="00F213F0"/>
    <w:rsid w:val="00F21BB8"/>
    <w:rsid w:val="00F22B4C"/>
    <w:rsid w:val="00F27598"/>
    <w:rsid w:val="00F347EE"/>
    <w:rsid w:val="00F35D0D"/>
    <w:rsid w:val="00F40B8D"/>
    <w:rsid w:val="00F45D52"/>
    <w:rsid w:val="00F45EBA"/>
    <w:rsid w:val="00F52B64"/>
    <w:rsid w:val="00F5443A"/>
    <w:rsid w:val="00F56823"/>
    <w:rsid w:val="00F57D87"/>
    <w:rsid w:val="00F60455"/>
    <w:rsid w:val="00F66ADC"/>
    <w:rsid w:val="00F722B0"/>
    <w:rsid w:val="00F75DC6"/>
    <w:rsid w:val="00F775A4"/>
    <w:rsid w:val="00F91096"/>
    <w:rsid w:val="00F928B6"/>
    <w:rsid w:val="00F93BE8"/>
    <w:rsid w:val="00F9562A"/>
    <w:rsid w:val="00F95632"/>
    <w:rsid w:val="00FA6BE1"/>
    <w:rsid w:val="00FB4C7E"/>
    <w:rsid w:val="00FB7C8B"/>
    <w:rsid w:val="00FC0E40"/>
    <w:rsid w:val="00FC1351"/>
    <w:rsid w:val="00FC223D"/>
    <w:rsid w:val="00FC4317"/>
    <w:rsid w:val="00FC6B09"/>
    <w:rsid w:val="00FC7A96"/>
    <w:rsid w:val="00FD25C6"/>
    <w:rsid w:val="00FE0997"/>
    <w:rsid w:val="00FF0A3B"/>
    <w:rsid w:val="00FF727F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70F6B5"/>
  <w15:docId w15:val="{ED93EF9D-E77F-4CA9-AEC2-37C6E07D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815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0068"/>
    <w:pPr>
      <w:keepNext/>
      <w:tabs>
        <w:tab w:val="left" w:pos="760"/>
        <w:tab w:val="decimal" w:pos="3920"/>
        <w:tab w:val="decimal" w:pos="6180"/>
        <w:tab w:val="left" w:pos="8440"/>
      </w:tabs>
      <w:outlineLvl w:val="0"/>
    </w:pPr>
    <w:rPr>
      <w:b/>
      <w:sz w:val="28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40068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4006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40068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40068"/>
    <w:p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rsid w:val="00851B18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rsid w:val="00851B18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rsid w:val="00851B18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rsid w:val="00851B18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140068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link w:val="berschrift2"/>
    <w:uiPriority w:val="99"/>
    <w:rsid w:val="00140068"/>
    <w:rPr>
      <w:rFonts w:ascii="Arial" w:hAnsi="Arial" w:cs="Arial"/>
      <w:b/>
      <w:bCs/>
      <w:iCs/>
      <w:sz w:val="26"/>
      <w:szCs w:val="28"/>
    </w:rPr>
  </w:style>
  <w:style w:type="character" w:customStyle="1" w:styleId="berschrift3Zchn">
    <w:name w:val="Überschrift 3 Zchn"/>
    <w:link w:val="berschrift3"/>
    <w:uiPriority w:val="99"/>
    <w:rsid w:val="00140068"/>
    <w:rPr>
      <w:rFonts w:ascii="Arial" w:hAnsi="Arial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rsid w:val="00140068"/>
    <w:rPr>
      <w:rFonts w:ascii="Arial" w:hAnsi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9"/>
    <w:rsid w:val="00140068"/>
    <w:rPr>
      <w:rFonts w:ascii="Arial" w:hAnsi="Arial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8544F6"/>
    <w:rPr>
      <w:rFonts w:ascii="Calibri" w:eastAsia="Times New Roman" w:hAnsi="Calibri" w:cs="Times New Roman"/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8544F6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8544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8544F6"/>
    <w:rPr>
      <w:rFonts w:ascii="Cambria" w:eastAsia="Times New Roman" w:hAnsi="Cambria" w:cs="Times New Roman"/>
    </w:rPr>
  </w:style>
  <w:style w:type="paragraph" w:customStyle="1" w:styleId="TNummerierung">
    <w:name w:val="T_Nummerierung"/>
    <w:basedOn w:val="T0-NumerierungNr"/>
    <w:link w:val="TNummerierungZchn"/>
    <w:qFormat/>
    <w:rsid w:val="00A50F47"/>
    <w:pPr>
      <w:numPr>
        <w:numId w:val="1"/>
      </w:numPr>
      <w:tabs>
        <w:tab w:val="clear" w:pos="1134"/>
      </w:tabs>
    </w:pPr>
  </w:style>
  <w:style w:type="paragraph" w:customStyle="1" w:styleId="T0">
    <w:name w:val="T0"/>
    <w:basedOn w:val="Standard"/>
    <w:link w:val="T0Char"/>
    <w:rsid w:val="00792E31"/>
    <w:pPr>
      <w:tabs>
        <w:tab w:val="left" w:pos="5670"/>
        <w:tab w:val="right" w:pos="7372"/>
      </w:tabs>
      <w:autoSpaceDE/>
      <w:autoSpaceDN/>
      <w:adjustRightInd/>
      <w:ind w:right="1701"/>
      <w:jc w:val="both"/>
    </w:pPr>
    <w:rPr>
      <w:rFonts w:cs="Arial"/>
    </w:rPr>
  </w:style>
  <w:style w:type="paragraph" w:customStyle="1" w:styleId="T">
    <w:name w:val="T"/>
    <w:basedOn w:val="Standard"/>
    <w:link w:val="TZchn"/>
    <w:rsid w:val="00757571"/>
  </w:style>
  <w:style w:type="paragraph" w:customStyle="1" w:styleId="tLehrplaninhalt">
    <w:name w:val="t_Lehrplaninhalt"/>
    <w:basedOn w:val="Standard"/>
    <w:uiPriority w:val="99"/>
    <w:rsid w:val="00851B18"/>
    <w:pPr>
      <w:jc w:val="center"/>
    </w:pPr>
    <w:rPr>
      <w:vanish/>
      <w:sz w:val="14"/>
      <w:szCs w:val="14"/>
    </w:rPr>
  </w:style>
  <w:style w:type="paragraph" w:customStyle="1" w:styleId="t00">
    <w:name w:val="t0"/>
    <w:basedOn w:val="T"/>
    <w:qFormat/>
    <w:rsid w:val="0017569F"/>
  </w:style>
  <w:style w:type="paragraph" w:customStyle="1" w:styleId="tLehrplantabkopf">
    <w:name w:val="t_Lehrplantabkopf"/>
    <w:basedOn w:val="Standard"/>
    <w:uiPriority w:val="99"/>
    <w:rsid w:val="00851B18"/>
    <w:pPr>
      <w:jc w:val="center"/>
    </w:pPr>
    <w:rPr>
      <w:b/>
      <w:bCs/>
      <w:vanish/>
      <w:sz w:val="18"/>
      <w:szCs w:val="18"/>
    </w:rPr>
  </w:style>
  <w:style w:type="paragraph" w:customStyle="1" w:styleId="TListe">
    <w:name w:val="T_Liste"/>
    <w:basedOn w:val="T"/>
    <w:link w:val="TListeZchn"/>
    <w:qFormat/>
    <w:rsid w:val="002C7E5B"/>
    <w:pPr>
      <w:numPr>
        <w:numId w:val="4"/>
      </w:numPr>
    </w:pPr>
  </w:style>
  <w:style w:type="character" w:customStyle="1" w:styleId="TZchn">
    <w:name w:val="T Zchn"/>
    <w:basedOn w:val="Absatz-Standardschriftart"/>
    <w:link w:val="T"/>
    <w:rsid w:val="0017569F"/>
  </w:style>
  <w:style w:type="character" w:customStyle="1" w:styleId="TListeZchn">
    <w:name w:val="T_Liste Zchn"/>
    <w:basedOn w:val="TZchn"/>
    <w:link w:val="TListe"/>
    <w:rsid w:val="002C7E5B"/>
  </w:style>
  <w:style w:type="paragraph" w:styleId="Dokumentstruktur">
    <w:name w:val="Document Map"/>
    <w:basedOn w:val="Standard"/>
    <w:link w:val="DokumentstrukturZchn"/>
    <w:uiPriority w:val="99"/>
    <w:semiHidden/>
    <w:rsid w:val="00851B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8544F6"/>
    <w:rPr>
      <w:sz w:val="0"/>
      <w:szCs w:val="0"/>
    </w:rPr>
  </w:style>
  <w:style w:type="paragraph" w:styleId="Kopfzeile">
    <w:name w:val="header"/>
    <w:basedOn w:val="Standard"/>
    <w:link w:val="KopfzeileZchn"/>
    <w:rsid w:val="00851B18"/>
    <w:pPr>
      <w:pBdr>
        <w:bottom w:val="single" w:sz="4" w:space="1" w:color="auto"/>
      </w:pBdr>
      <w:tabs>
        <w:tab w:val="left" w:pos="2127"/>
        <w:tab w:val="center" w:pos="6096"/>
        <w:tab w:val="right" w:pos="10009"/>
      </w:tabs>
      <w:spacing w:after="240"/>
    </w:pPr>
    <w:rPr>
      <w:sz w:val="16"/>
      <w:szCs w:val="16"/>
    </w:rPr>
  </w:style>
  <w:style w:type="character" w:customStyle="1" w:styleId="KopfzeileZchn">
    <w:name w:val="Kopfzeile Zchn"/>
    <w:link w:val="Kopfzeile"/>
    <w:rsid w:val="008544F6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F45D52"/>
    <w:pPr>
      <w:tabs>
        <w:tab w:val="center" w:pos="4536"/>
        <w:tab w:val="right" w:pos="9072"/>
      </w:tabs>
    </w:pPr>
    <w:rPr>
      <w:sz w:val="12"/>
    </w:rPr>
  </w:style>
  <w:style w:type="character" w:customStyle="1" w:styleId="FuzeileZchn">
    <w:name w:val="Fußzeile Zchn"/>
    <w:link w:val="Fuzeile"/>
    <w:uiPriority w:val="99"/>
    <w:rsid w:val="00F45D52"/>
    <w:rPr>
      <w:rFonts w:ascii="Arial" w:hAnsi="Arial" w:cs="Arial"/>
      <w:sz w:val="12"/>
      <w:szCs w:val="24"/>
    </w:rPr>
  </w:style>
  <w:style w:type="paragraph" w:styleId="StandardWeb">
    <w:name w:val="Normal (Web)"/>
    <w:basedOn w:val="Standard"/>
    <w:uiPriority w:val="99"/>
    <w:rsid w:val="00851B1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363A8F"/>
    </w:rPr>
  </w:style>
  <w:style w:type="paragraph" w:customStyle="1" w:styleId="t0Auftrge">
    <w:name w:val="t0_Aufträge"/>
    <w:basedOn w:val="Standard"/>
    <w:uiPriority w:val="99"/>
    <w:qFormat/>
    <w:rsid w:val="006A53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before="120"/>
      <w:ind w:left="720" w:right="91" w:hanging="720"/>
    </w:pPr>
    <w:rPr>
      <w:b/>
      <w:bCs/>
      <w:sz w:val="28"/>
      <w:szCs w:val="28"/>
    </w:rPr>
  </w:style>
  <w:style w:type="paragraph" w:customStyle="1" w:styleId="tLernfeldKopf">
    <w:name w:val="t_Lernfeld_Kopf"/>
    <w:basedOn w:val="Standard"/>
    <w:uiPriority w:val="99"/>
    <w:rsid w:val="006A5324"/>
    <w:pPr>
      <w:ind w:left="720" w:hanging="720"/>
    </w:pPr>
    <w:rPr>
      <w:bCs/>
      <w:sz w:val="16"/>
      <w:szCs w:val="16"/>
    </w:rPr>
  </w:style>
  <w:style w:type="paragraph" w:customStyle="1" w:styleId="tLernfeldBezeichnung">
    <w:name w:val="t_Lernfeld_Bezeichnung"/>
    <w:basedOn w:val="Standard"/>
    <w:uiPriority w:val="99"/>
    <w:rsid w:val="006A5324"/>
    <w:pPr>
      <w:jc w:val="center"/>
    </w:pPr>
    <w:rPr>
      <w:b/>
      <w:bCs/>
      <w:sz w:val="28"/>
      <w:szCs w:val="40"/>
    </w:rPr>
  </w:style>
  <w:style w:type="paragraph" w:customStyle="1" w:styleId="t0Datenkranz">
    <w:name w:val="t0_Datenkranz"/>
    <w:basedOn w:val="Standard"/>
    <w:uiPriority w:val="99"/>
    <w:qFormat/>
    <w:rsid w:val="006A53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tabs>
        <w:tab w:val="left" w:pos="709"/>
      </w:tabs>
      <w:spacing w:before="120"/>
      <w:ind w:left="720" w:right="91" w:hanging="720"/>
    </w:pPr>
    <w:rPr>
      <w:b/>
      <w:bCs/>
      <w:sz w:val="28"/>
      <w:szCs w:val="28"/>
    </w:rPr>
  </w:style>
  <w:style w:type="character" w:customStyle="1" w:styleId="T0-NumerierungNrZchn">
    <w:name w:val="T0-Numerierung_Nr Zchn"/>
    <w:basedOn w:val="Absatz-Standardschriftart"/>
    <w:link w:val="T0-NumerierungNr"/>
    <w:uiPriority w:val="99"/>
    <w:rsid w:val="00A50F47"/>
  </w:style>
  <w:style w:type="paragraph" w:customStyle="1" w:styleId="LLehrerhinweis">
    <w:name w:val="L_Lehrerhinweis"/>
    <w:basedOn w:val="Standard"/>
    <w:uiPriority w:val="99"/>
    <w:qFormat/>
    <w:rsid w:val="006A53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CC"/>
      <w:tabs>
        <w:tab w:val="left" w:pos="709"/>
      </w:tabs>
      <w:spacing w:before="120" w:after="40"/>
      <w:ind w:left="720" w:right="91" w:hanging="720"/>
    </w:pPr>
    <w:rPr>
      <w:b/>
      <w:bCs/>
      <w:vanish/>
      <w:sz w:val="28"/>
      <w:szCs w:val="28"/>
    </w:rPr>
  </w:style>
  <w:style w:type="paragraph" w:customStyle="1" w:styleId="L">
    <w:name w:val="L"/>
    <w:basedOn w:val="Standard"/>
    <w:link w:val="LZchn"/>
    <w:qFormat/>
    <w:rsid w:val="006A5324"/>
    <w:pPr>
      <w:widowControl/>
      <w:autoSpaceDE/>
      <w:autoSpaceDN/>
      <w:adjustRightInd/>
    </w:pPr>
    <w:rPr>
      <w:rFonts w:ascii="Times New Roman" w:hAnsi="Times New Roman"/>
      <w:vanish/>
      <w:color w:val="FF0000"/>
      <w:sz w:val="20"/>
      <w:szCs w:val="20"/>
    </w:rPr>
  </w:style>
  <w:style w:type="paragraph" w:customStyle="1" w:styleId="L0">
    <w:name w:val="L0"/>
    <w:basedOn w:val="L"/>
    <w:link w:val="L0Zchn"/>
    <w:rsid w:val="00DB7B12"/>
    <w:pPr>
      <w:numPr>
        <w:numId w:val="5"/>
      </w:numPr>
      <w:tabs>
        <w:tab w:val="left" w:pos="5670"/>
        <w:tab w:val="right" w:pos="7372"/>
      </w:tabs>
    </w:pPr>
  </w:style>
  <w:style w:type="paragraph" w:customStyle="1" w:styleId="LLsungshinweis">
    <w:name w:val="L_Lösungshinweis"/>
    <w:basedOn w:val="L0"/>
    <w:next w:val="L0"/>
    <w:link w:val="LLsungshinweisZchn"/>
    <w:uiPriority w:val="99"/>
    <w:qFormat/>
    <w:rsid w:val="00E961CF"/>
    <w:pPr>
      <w:numPr>
        <w:numId w:val="0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auto" w:fill="FFFF99"/>
      <w:spacing w:before="160" w:after="60"/>
      <w:ind w:right="-34"/>
    </w:pPr>
    <w:rPr>
      <w:b/>
      <w:bCs/>
      <w:sz w:val="28"/>
      <w:szCs w:val="28"/>
    </w:rPr>
  </w:style>
  <w:style w:type="paragraph" w:customStyle="1" w:styleId="L0Kasten-grau">
    <w:name w:val="L0_Kasten-grau"/>
    <w:basedOn w:val="L0"/>
    <w:uiPriority w:val="99"/>
    <w:rsid w:val="00774EB1"/>
    <w:pPr>
      <w:shd w:val="clear" w:color="auto" w:fill="E6E6E6"/>
      <w:spacing w:before="120" w:after="120"/>
      <w:outlineLvl w:val="6"/>
    </w:pPr>
    <w:rPr>
      <w:vanish w:val="0"/>
    </w:rPr>
  </w:style>
  <w:style w:type="paragraph" w:customStyle="1" w:styleId="L0Kasten">
    <w:name w:val="L0_Kasten"/>
    <w:basedOn w:val="L0"/>
    <w:uiPriority w:val="99"/>
    <w:rsid w:val="00DB7B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L0Linieoben">
    <w:name w:val="L0_Linie_oben"/>
    <w:basedOn w:val="L0"/>
    <w:next w:val="L0"/>
    <w:uiPriority w:val="99"/>
    <w:rsid w:val="00774EB1"/>
    <w:pPr>
      <w:pBdr>
        <w:top w:val="single" w:sz="8" w:space="1" w:color="auto"/>
      </w:pBdr>
      <w:spacing w:before="120"/>
    </w:pPr>
    <w:rPr>
      <w:vanish w:val="0"/>
    </w:rPr>
  </w:style>
  <w:style w:type="paragraph" w:customStyle="1" w:styleId="L0Linieunten">
    <w:name w:val="L0_Linie_unten"/>
    <w:basedOn w:val="L0"/>
    <w:next w:val="L0"/>
    <w:uiPriority w:val="99"/>
    <w:rsid w:val="00774EB1"/>
    <w:pPr>
      <w:pBdr>
        <w:bottom w:val="single" w:sz="8" w:space="1" w:color="auto"/>
      </w:pBdr>
      <w:spacing w:after="240"/>
    </w:pPr>
    <w:rPr>
      <w:vanish w:val="0"/>
    </w:rPr>
  </w:style>
  <w:style w:type="paragraph" w:customStyle="1" w:styleId="L1">
    <w:name w:val="L1"/>
    <w:basedOn w:val="L0"/>
    <w:uiPriority w:val="99"/>
    <w:rsid w:val="00774EB1"/>
    <w:pPr>
      <w:tabs>
        <w:tab w:val="clear" w:pos="567"/>
        <w:tab w:val="clear" w:pos="5670"/>
        <w:tab w:val="left" w:pos="568"/>
        <w:tab w:val="left" w:pos="3686"/>
      </w:tabs>
      <w:ind w:right="2019"/>
    </w:pPr>
  </w:style>
  <w:style w:type="character" w:customStyle="1" w:styleId="TNummerierungZchn">
    <w:name w:val="T_Nummerierung Zchn"/>
    <w:basedOn w:val="T0-NumerierungNrZchn"/>
    <w:link w:val="TNummerierung"/>
    <w:rsid w:val="00A50F47"/>
  </w:style>
  <w:style w:type="paragraph" w:customStyle="1" w:styleId="L1Kasten-grau">
    <w:name w:val="L1_Kasten-grau"/>
    <w:basedOn w:val="L1"/>
    <w:uiPriority w:val="99"/>
    <w:rsid w:val="00774EB1"/>
    <w:pPr>
      <w:shd w:val="clear" w:color="auto" w:fill="E6E6E6"/>
      <w:tabs>
        <w:tab w:val="left" w:pos="5670"/>
      </w:tabs>
      <w:spacing w:before="120" w:after="120"/>
      <w:outlineLvl w:val="6"/>
    </w:pPr>
    <w:rPr>
      <w:vanish w:val="0"/>
    </w:rPr>
  </w:style>
  <w:style w:type="paragraph" w:customStyle="1" w:styleId="L1Linieoben">
    <w:name w:val="L1_Linie_oben"/>
    <w:basedOn w:val="L1"/>
    <w:next w:val="L1"/>
    <w:uiPriority w:val="99"/>
    <w:rsid w:val="00774EB1"/>
    <w:pPr>
      <w:pBdr>
        <w:top w:val="single" w:sz="8" w:space="1" w:color="auto"/>
      </w:pBdr>
      <w:tabs>
        <w:tab w:val="left" w:pos="5670"/>
        <w:tab w:val="decimal" w:pos="9356"/>
      </w:tabs>
      <w:spacing w:before="240"/>
    </w:pPr>
    <w:rPr>
      <w:vanish w:val="0"/>
    </w:rPr>
  </w:style>
  <w:style w:type="paragraph" w:customStyle="1" w:styleId="L1Linieunten">
    <w:name w:val="L1_Linie_unten"/>
    <w:basedOn w:val="L1"/>
    <w:next w:val="L1"/>
    <w:uiPriority w:val="99"/>
    <w:rsid w:val="00774EB1"/>
    <w:pPr>
      <w:pBdr>
        <w:bottom w:val="single" w:sz="8" w:space="1" w:color="auto"/>
      </w:pBdr>
      <w:tabs>
        <w:tab w:val="left" w:pos="5670"/>
        <w:tab w:val="decimal" w:pos="9356"/>
      </w:tabs>
      <w:spacing w:after="240"/>
    </w:pPr>
    <w:rPr>
      <w:vanish w:val="0"/>
    </w:rPr>
  </w:style>
  <w:style w:type="paragraph" w:customStyle="1" w:styleId="L2">
    <w:name w:val="L2"/>
    <w:basedOn w:val="L1"/>
    <w:uiPriority w:val="99"/>
    <w:rsid w:val="00774EB1"/>
    <w:pPr>
      <w:tabs>
        <w:tab w:val="left" w:pos="1134"/>
        <w:tab w:val="left" w:pos="5670"/>
        <w:tab w:val="decimal" w:pos="9356"/>
      </w:tabs>
      <w:ind w:left="1134"/>
    </w:pPr>
    <w:rPr>
      <w:vanish w:val="0"/>
    </w:rPr>
  </w:style>
  <w:style w:type="paragraph" w:customStyle="1" w:styleId="L2Kasten-grau">
    <w:name w:val="L2_Kasten-grau"/>
    <w:basedOn w:val="L2"/>
    <w:uiPriority w:val="99"/>
    <w:rsid w:val="00774EB1"/>
    <w:pPr>
      <w:shd w:val="clear" w:color="auto" w:fill="E6E6E6"/>
      <w:ind w:right="0"/>
    </w:pPr>
  </w:style>
  <w:style w:type="paragraph" w:customStyle="1" w:styleId="L2Linieoben">
    <w:name w:val="L2_Linie_oben"/>
    <w:basedOn w:val="L2"/>
    <w:uiPriority w:val="99"/>
    <w:rsid w:val="00774EB1"/>
    <w:pPr>
      <w:pBdr>
        <w:top w:val="single" w:sz="8" w:space="1" w:color="auto"/>
      </w:pBdr>
      <w:spacing w:before="240"/>
    </w:pPr>
    <w:rPr>
      <w:vanish/>
    </w:rPr>
  </w:style>
  <w:style w:type="paragraph" w:customStyle="1" w:styleId="L2Linieunten">
    <w:name w:val="L2_Linie_unten"/>
    <w:basedOn w:val="L2"/>
    <w:next w:val="L2"/>
    <w:uiPriority w:val="99"/>
    <w:rsid w:val="00774EB1"/>
    <w:pPr>
      <w:pBdr>
        <w:bottom w:val="single" w:sz="6" w:space="1" w:color="auto"/>
      </w:pBdr>
      <w:spacing w:after="240"/>
    </w:pPr>
  </w:style>
  <w:style w:type="paragraph" w:customStyle="1" w:styleId="L3">
    <w:name w:val="L3"/>
    <w:basedOn w:val="L2"/>
    <w:uiPriority w:val="99"/>
    <w:rsid w:val="00774EB1"/>
    <w:pPr>
      <w:tabs>
        <w:tab w:val="left" w:pos="1701"/>
      </w:tabs>
      <w:ind w:left="1701"/>
    </w:pPr>
    <w:rPr>
      <w:vanish/>
    </w:rPr>
  </w:style>
  <w:style w:type="paragraph" w:customStyle="1" w:styleId="T1">
    <w:name w:val="T1"/>
    <w:basedOn w:val="Standard"/>
    <w:uiPriority w:val="99"/>
    <w:rsid w:val="00AE6C72"/>
    <w:pPr>
      <w:widowControl/>
      <w:tabs>
        <w:tab w:val="left" w:pos="568"/>
        <w:tab w:val="left" w:pos="5670"/>
        <w:tab w:val="right" w:pos="7372"/>
        <w:tab w:val="decimal" w:pos="9356"/>
      </w:tabs>
      <w:autoSpaceDE/>
      <w:autoSpaceDN/>
      <w:adjustRightInd/>
      <w:ind w:left="567"/>
    </w:pPr>
    <w:rPr>
      <w:vanish/>
    </w:rPr>
  </w:style>
  <w:style w:type="paragraph" w:customStyle="1" w:styleId="T0-NumerierungNr">
    <w:name w:val="T0-Numerierung_Nr"/>
    <w:basedOn w:val="Standard"/>
    <w:link w:val="T0-NumerierungNrZchn"/>
    <w:uiPriority w:val="99"/>
    <w:qFormat/>
    <w:rsid w:val="00E17A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60"/>
      <w:jc w:val="both"/>
    </w:pPr>
  </w:style>
  <w:style w:type="paragraph" w:customStyle="1" w:styleId="T0-ZitatRahmen">
    <w:name w:val="T0-Zitat_Rahmen"/>
    <w:basedOn w:val="Standard"/>
    <w:uiPriority w:val="99"/>
    <w:rsid w:val="00AE6C7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  <w:tab w:val="right" w:pos="7088"/>
        <w:tab w:val="right" w:pos="7372"/>
      </w:tabs>
      <w:autoSpaceDE/>
      <w:autoSpaceDN/>
      <w:adjustRightInd/>
      <w:ind w:left="567" w:right="2268"/>
      <w:jc w:val="both"/>
    </w:pPr>
    <w:rPr>
      <w:i/>
      <w:iCs/>
      <w:vanish/>
      <w:sz w:val="22"/>
      <w:szCs w:val="22"/>
    </w:rPr>
  </w:style>
  <w:style w:type="paragraph" w:customStyle="1" w:styleId="T0-Kasten-grau">
    <w:name w:val="T0-Kasten-grau"/>
    <w:basedOn w:val="Standard"/>
    <w:uiPriority w:val="99"/>
    <w:rsid w:val="00AE6C72"/>
    <w:pPr>
      <w:widowControl/>
      <w:shd w:val="clear" w:color="auto" w:fill="E6E6E6"/>
      <w:tabs>
        <w:tab w:val="left" w:pos="5670"/>
        <w:tab w:val="right" w:pos="7372"/>
      </w:tabs>
      <w:autoSpaceDE/>
      <w:autoSpaceDN/>
      <w:adjustRightInd/>
      <w:spacing w:before="240" w:after="240"/>
      <w:outlineLvl w:val="6"/>
    </w:pPr>
    <w:rPr>
      <w:vanish/>
    </w:rPr>
  </w:style>
  <w:style w:type="paragraph" w:customStyle="1" w:styleId="T0-Kasten-blau">
    <w:name w:val="T0-Kasten-blau"/>
    <w:basedOn w:val="T0-Kasten-grau"/>
    <w:uiPriority w:val="99"/>
    <w:rsid w:val="00774E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spacing w:after="120"/>
    </w:pPr>
    <w:rPr>
      <w:b/>
      <w:bCs/>
      <w:sz w:val="28"/>
      <w:szCs w:val="28"/>
    </w:rPr>
  </w:style>
  <w:style w:type="paragraph" w:customStyle="1" w:styleId="T0-Kastengelb14pt">
    <w:name w:val="T0-Kasten_gelb_14pt"/>
    <w:basedOn w:val="Standard"/>
    <w:uiPriority w:val="99"/>
    <w:rsid w:val="00AE6C72"/>
    <w:pPr>
      <w:widowControl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clear" w:color="auto" w:fill="FFFF99"/>
      <w:autoSpaceDE/>
      <w:autoSpaceDN/>
      <w:adjustRightInd/>
      <w:spacing w:before="120"/>
      <w:jc w:val="center"/>
    </w:pPr>
    <w:rPr>
      <w:b/>
      <w:bCs/>
      <w:sz w:val="28"/>
      <w:szCs w:val="28"/>
    </w:rPr>
  </w:style>
  <w:style w:type="paragraph" w:customStyle="1" w:styleId="T0-Lineoben">
    <w:name w:val="T0-Line_oben"/>
    <w:basedOn w:val="Standard"/>
    <w:uiPriority w:val="99"/>
    <w:rsid w:val="00AE6C72"/>
    <w:pPr>
      <w:widowControl/>
      <w:pBdr>
        <w:top w:val="single" w:sz="8" w:space="1" w:color="auto"/>
      </w:pBdr>
      <w:tabs>
        <w:tab w:val="left" w:pos="5670"/>
        <w:tab w:val="right" w:pos="7372"/>
      </w:tabs>
      <w:autoSpaceDE/>
      <w:autoSpaceDN/>
      <w:adjustRightInd/>
      <w:spacing w:before="120"/>
    </w:pPr>
    <w:rPr>
      <w:vanish/>
    </w:rPr>
  </w:style>
  <w:style w:type="paragraph" w:customStyle="1" w:styleId="T0-Linieunten">
    <w:name w:val="T0-Linie_unten"/>
    <w:basedOn w:val="Standard"/>
    <w:uiPriority w:val="99"/>
    <w:rsid w:val="00AE6C72"/>
    <w:pPr>
      <w:widowControl/>
      <w:pBdr>
        <w:bottom w:val="single" w:sz="8" w:space="1" w:color="auto"/>
      </w:pBdr>
      <w:tabs>
        <w:tab w:val="left" w:pos="5670"/>
        <w:tab w:val="right" w:pos="7372"/>
      </w:tabs>
      <w:autoSpaceDE/>
      <w:autoSpaceDN/>
      <w:adjustRightInd/>
      <w:spacing w:after="240"/>
    </w:pPr>
    <w:rPr>
      <w:vanish/>
    </w:rPr>
  </w:style>
  <w:style w:type="paragraph" w:customStyle="1" w:styleId="T0-Liste">
    <w:name w:val="T0-Liste"/>
    <w:basedOn w:val="Standard"/>
    <w:uiPriority w:val="99"/>
    <w:rsid w:val="00AE6C72"/>
    <w:pPr>
      <w:numPr>
        <w:numId w:val="2"/>
      </w:numPr>
      <w:tabs>
        <w:tab w:val="left" w:pos="5670"/>
        <w:tab w:val="right" w:pos="7372"/>
      </w:tabs>
      <w:spacing w:before="60"/>
    </w:pPr>
    <w:rPr>
      <w:vanish/>
    </w:rPr>
  </w:style>
  <w:style w:type="paragraph" w:customStyle="1" w:styleId="T0--Zwischentitel">
    <w:name w:val="T0-Ü-Zwischentitel"/>
    <w:basedOn w:val="Standard"/>
    <w:next w:val="T1"/>
    <w:uiPriority w:val="99"/>
    <w:rsid w:val="006D52AE"/>
    <w:pPr>
      <w:widowControl/>
      <w:tabs>
        <w:tab w:val="left" w:pos="567"/>
        <w:tab w:val="left" w:pos="5670"/>
        <w:tab w:val="right" w:pos="7372"/>
      </w:tabs>
      <w:autoSpaceDE/>
      <w:autoSpaceDN/>
      <w:adjustRightInd/>
      <w:spacing w:before="120" w:after="20"/>
      <w:ind w:left="567" w:hanging="567"/>
    </w:pPr>
    <w:rPr>
      <w:b/>
      <w:bCs/>
      <w:vanish/>
      <w:sz w:val="28"/>
      <w:szCs w:val="28"/>
    </w:rPr>
  </w:style>
  <w:style w:type="paragraph" w:customStyle="1" w:styleId="T1-Linieoben">
    <w:name w:val="T1-Linie_oben"/>
    <w:basedOn w:val="T1"/>
    <w:next w:val="T1"/>
    <w:uiPriority w:val="99"/>
    <w:rsid w:val="00774EB1"/>
    <w:pPr>
      <w:pBdr>
        <w:top w:val="single" w:sz="8" w:space="1" w:color="auto"/>
      </w:pBdr>
      <w:spacing w:before="60"/>
      <w:jc w:val="both"/>
    </w:pPr>
  </w:style>
  <w:style w:type="paragraph" w:customStyle="1" w:styleId="T1-Linieunten">
    <w:name w:val="T1-Linie_unten"/>
    <w:basedOn w:val="T1"/>
    <w:next w:val="T1"/>
    <w:uiPriority w:val="99"/>
    <w:rsid w:val="00774EB1"/>
    <w:pPr>
      <w:pBdr>
        <w:bottom w:val="single" w:sz="8" w:space="1" w:color="auto"/>
      </w:pBdr>
      <w:spacing w:before="60"/>
      <w:jc w:val="both"/>
    </w:pPr>
  </w:style>
  <w:style w:type="paragraph" w:customStyle="1" w:styleId="T1Einzug">
    <w:name w:val="T1_Einzug"/>
    <w:basedOn w:val="Standard"/>
    <w:uiPriority w:val="99"/>
    <w:rsid w:val="006D52AE"/>
    <w:pPr>
      <w:widowControl/>
      <w:tabs>
        <w:tab w:val="left" w:pos="567"/>
        <w:tab w:val="left" w:pos="5670"/>
        <w:tab w:val="right" w:pos="7372"/>
      </w:tabs>
      <w:autoSpaceDE/>
      <w:autoSpaceDN/>
      <w:adjustRightInd/>
      <w:spacing w:before="60"/>
      <w:ind w:left="1134" w:hanging="567"/>
    </w:pPr>
    <w:rPr>
      <w:vanish/>
    </w:rPr>
  </w:style>
  <w:style w:type="paragraph" w:customStyle="1" w:styleId="T1Kasten">
    <w:name w:val="T1_Kasten"/>
    <w:basedOn w:val="Standard"/>
    <w:uiPriority w:val="99"/>
    <w:rsid w:val="00AE6C72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0"/>
        <w:tab w:val="right" w:pos="7372"/>
      </w:tabs>
      <w:autoSpaceDE/>
      <w:autoSpaceDN/>
      <w:adjustRightInd/>
      <w:spacing w:before="120" w:after="120"/>
      <w:ind w:left="680" w:right="680"/>
      <w:outlineLvl w:val="6"/>
    </w:pPr>
    <w:rPr>
      <w:vanish/>
    </w:rPr>
  </w:style>
  <w:style w:type="paragraph" w:customStyle="1" w:styleId="T1Kasten-grau">
    <w:name w:val="T1_Kasten-grau"/>
    <w:basedOn w:val="T1Kasten"/>
    <w:uiPriority w:val="99"/>
    <w:rsid w:val="00774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6E6E6"/>
      <w:ind w:left="567" w:right="567"/>
    </w:pPr>
  </w:style>
  <w:style w:type="paragraph" w:customStyle="1" w:styleId="T2">
    <w:name w:val="T2"/>
    <w:basedOn w:val="T1"/>
    <w:uiPriority w:val="99"/>
    <w:rsid w:val="00774EB1"/>
    <w:pPr>
      <w:tabs>
        <w:tab w:val="left" w:pos="1134"/>
      </w:tabs>
      <w:ind w:left="1134"/>
    </w:pPr>
  </w:style>
  <w:style w:type="paragraph" w:customStyle="1" w:styleId="T2-Kasten">
    <w:name w:val="T2-Kasten"/>
    <w:basedOn w:val="T2"/>
    <w:uiPriority w:val="99"/>
    <w:rsid w:val="00774E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8"/>
        <w:tab w:val="clear" w:pos="5670"/>
        <w:tab w:val="clear" w:pos="7372"/>
        <w:tab w:val="clear" w:pos="9356"/>
      </w:tabs>
      <w:spacing w:before="120" w:after="120"/>
      <w:ind w:left="1247" w:right="1814"/>
    </w:pPr>
  </w:style>
  <w:style w:type="paragraph" w:customStyle="1" w:styleId="T2-Kasten-grau">
    <w:name w:val="T2-Kasten-grau"/>
    <w:basedOn w:val="T2-Kasten"/>
    <w:uiPriority w:val="99"/>
    <w:rsid w:val="00774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6E6E6"/>
      <w:ind w:left="1134" w:right="1701"/>
    </w:pPr>
  </w:style>
  <w:style w:type="paragraph" w:customStyle="1" w:styleId="T2Liste">
    <w:name w:val="T2_Liste"/>
    <w:basedOn w:val="T2"/>
    <w:uiPriority w:val="99"/>
    <w:rsid w:val="00774EB1"/>
    <w:pPr>
      <w:numPr>
        <w:numId w:val="3"/>
      </w:numPr>
      <w:tabs>
        <w:tab w:val="clear" w:pos="568"/>
        <w:tab w:val="clear" w:pos="1134"/>
      </w:tabs>
      <w:spacing w:after="60"/>
    </w:pPr>
  </w:style>
  <w:style w:type="paragraph" w:customStyle="1" w:styleId="T210pt">
    <w:name w:val="T2_10pt"/>
    <w:basedOn w:val="T2"/>
    <w:uiPriority w:val="99"/>
    <w:rsid w:val="00774EB1"/>
    <w:rPr>
      <w:sz w:val="20"/>
      <w:szCs w:val="20"/>
    </w:rPr>
  </w:style>
  <w:style w:type="paragraph" w:customStyle="1" w:styleId="T2Linieoben">
    <w:name w:val="T2_Linie_oben"/>
    <w:basedOn w:val="T2"/>
    <w:next w:val="T2"/>
    <w:uiPriority w:val="99"/>
    <w:rsid w:val="00774EB1"/>
    <w:pPr>
      <w:pBdr>
        <w:top w:val="single" w:sz="8" w:space="1" w:color="auto"/>
      </w:pBdr>
    </w:pPr>
  </w:style>
  <w:style w:type="paragraph" w:customStyle="1" w:styleId="T2Linieunten">
    <w:name w:val="T2_Linie_unten"/>
    <w:basedOn w:val="T2"/>
    <w:next w:val="T2"/>
    <w:uiPriority w:val="99"/>
    <w:rsid w:val="00774EB1"/>
    <w:pPr>
      <w:pBdr>
        <w:bottom w:val="single" w:sz="8" w:space="1" w:color="auto"/>
      </w:pBdr>
    </w:pPr>
  </w:style>
  <w:style w:type="paragraph" w:customStyle="1" w:styleId="T3">
    <w:name w:val="T3"/>
    <w:basedOn w:val="T2"/>
    <w:uiPriority w:val="99"/>
    <w:rsid w:val="00774EB1"/>
    <w:pPr>
      <w:tabs>
        <w:tab w:val="left" w:pos="1701"/>
      </w:tabs>
      <w:ind w:left="1701"/>
    </w:pPr>
  </w:style>
  <w:style w:type="paragraph" w:customStyle="1" w:styleId="T3Einrckung">
    <w:name w:val="T3 Einrückung"/>
    <w:basedOn w:val="T3"/>
    <w:uiPriority w:val="99"/>
    <w:rsid w:val="00774EB1"/>
    <w:pPr>
      <w:tabs>
        <w:tab w:val="clear" w:pos="568"/>
        <w:tab w:val="clear" w:pos="1134"/>
        <w:tab w:val="clear" w:pos="1701"/>
      </w:tabs>
      <w:ind w:left="2268"/>
    </w:pPr>
  </w:style>
  <w:style w:type="paragraph" w:customStyle="1" w:styleId="T3Kasten">
    <w:name w:val="T3_Kasten"/>
    <w:basedOn w:val="T3"/>
    <w:uiPriority w:val="99"/>
    <w:rsid w:val="00774E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left="1814" w:right="1814"/>
    </w:pPr>
  </w:style>
  <w:style w:type="paragraph" w:customStyle="1" w:styleId="T3Kasten-grau">
    <w:name w:val="T3_Kasten-grau"/>
    <w:basedOn w:val="T3Kasten"/>
    <w:uiPriority w:val="99"/>
    <w:rsid w:val="00774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6E6E6"/>
      <w:ind w:left="1701" w:right="1701"/>
    </w:pPr>
  </w:style>
  <w:style w:type="paragraph" w:customStyle="1" w:styleId="T3Linieoben">
    <w:name w:val="T3_Linie_oben"/>
    <w:basedOn w:val="T3"/>
    <w:next w:val="T3"/>
    <w:uiPriority w:val="99"/>
    <w:rsid w:val="00774EB1"/>
    <w:pPr>
      <w:pBdr>
        <w:top w:val="single" w:sz="8" w:space="1" w:color="auto"/>
      </w:pBdr>
    </w:pPr>
  </w:style>
  <w:style w:type="paragraph" w:customStyle="1" w:styleId="T3Linieunten">
    <w:name w:val="T3_Linie_unten"/>
    <w:basedOn w:val="T3"/>
    <w:next w:val="T3"/>
    <w:uiPriority w:val="99"/>
    <w:rsid w:val="00774EB1"/>
    <w:pPr>
      <w:pBdr>
        <w:bottom w:val="single" w:sz="8" w:space="1" w:color="auto"/>
      </w:pBdr>
    </w:pPr>
  </w:style>
  <w:style w:type="paragraph" w:customStyle="1" w:styleId="T4">
    <w:name w:val="T4"/>
    <w:basedOn w:val="T3"/>
    <w:uiPriority w:val="99"/>
    <w:rsid w:val="00E4625E"/>
    <w:pPr>
      <w:spacing w:before="40" w:after="40"/>
      <w:ind w:left="2268"/>
    </w:pPr>
  </w:style>
  <w:style w:type="paragraph" w:styleId="Titel">
    <w:name w:val="Title"/>
    <w:basedOn w:val="Standard"/>
    <w:link w:val="TitelZchn"/>
    <w:uiPriority w:val="11"/>
    <w:qFormat/>
    <w:rsid w:val="00774EB1"/>
    <w:pPr>
      <w:widowControl/>
      <w:autoSpaceDE/>
      <w:autoSpaceDN/>
      <w:adjustRightInd/>
      <w:spacing w:before="240" w:after="360"/>
      <w:jc w:val="center"/>
    </w:pPr>
    <w:rPr>
      <w:b/>
      <w:bCs/>
      <w:spacing w:val="20"/>
      <w:sz w:val="44"/>
      <w:szCs w:val="44"/>
    </w:rPr>
  </w:style>
  <w:style w:type="character" w:customStyle="1" w:styleId="TitelZchn">
    <w:name w:val="Titel Zchn"/>
    <w:link w:val="Titel"/>
    <w:uiPriority w:val="11"/>
    <w:rsid w:val="008544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0Unternehmensprofil">
    <w:name w:val="t0_Unternehmensprofil"/>
    <w:basedOn w:val="Standard"/>
    <w:uiPriority w:val="99"/>
    <w:qFormat/>
    <w:rsid w:val="000815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before="240"/>
      <w:ind w:right="91"/>
    </w:pPr>
    <w:rPr>
      <w:b/>
      <w:bCs/>
      <w:sz w:val="28"/>
      <w:szCs w:val="28"/>
    </w:rPr>
  </w:style>
  <w:style w:type="table" w:styleId="Tabellenraster">
    <w:name w:val="Table Grid"/>
    <w:basedOn w:val="NormaleTabelle"/>
    <w:uiPriority w:val="59"/>
    <w:rsid w:val="00AA2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Liste">
    <w:name w:val="L_Liste"/>
    <w:basedOn w:val="L"/>
    <w:link w:val="LListeZchn"/>
    <w:qFormat/>
    <w:rsid w:val="002C7E5B"/>
    <w:pPr>
      <w:numPr>
        <w:ilvl w:val="1"/>
        <w:numId w:val="5"/>
      </w:numPr>
      <w:tabs>
        <w:tab w:val="left" w:pos="6096"/>
      </w:tabs>
    </w:pPr>
    <w:rPr>
      <w:rFonts w:cs="Arial"/>
    </w:rPr>
  </w:style>
  <w:style w:type="paragraph" w:customStyle="1" w:styleId="AufgabenNr">
    <w:name w:val="Aufgaben_Nr"/>
    <w:basedOn w:val="Standard"/>
    <w:next w:val="Standard"/>
    <w:rsid w:val="00792E31"/>
    <w:pPr>
      <w:keepNext/>
      <w:keepLines/>
      <w:widowControl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tabs>
        <w:tab w:val="left" w:pos="1980"/>
        <w:tab w:val="right" w:pos="7938"/>
        <w:tab w:val="decimal" w:pos="9242"/>
      </w:tabs>
      <w:autoSpaceDE/>
      <w:autoSpaceDN/>
      <w:adjustRightInd/>
      <w:spacing w:after="20"/>
    </w:pPr>
    <w:rPr>
      <w:rFonts w:cs="Arial"/>
      <w:b/>
      <w:sz w:val="28"/>
      <w:szCs w:val="28"/>
    </w:rPr>
  </w:style>
  <w:style w:type="character" w:customStyle="1" w:styleId="LZchn">
    <w:name w:val="L Zchn"/>
    <w:link w:val="L"/>
    <w:rsid w:val="002C7E5B"/>
    <w:rPr>
      <w:rFonts w:ascii="Times New Roman" w:hAnsi="Times New Roman"/>
      <w:vanish/>
      <w:color w:val="FF0000"/>
      <w:sz w:val="20"/>
      <w:szCs w:val="20"/>
    </w:rPr>
  </w:style>
  <w:style w:type="character" w:customStyle="1" w:styleId="LListeZchn">
    <w:name w:val="L_Liste Zchn"/>
    <w:link w:val="LListe"/>
    <w:rsid w:val="002C7E5B"/>
    <w:rPr>
      <w:rFonts w:ascii="Times New Roman" w:hAnsi="Times New Roman" w:cs="Arial"/>
      <w:vanish/>
      <w:color w:val="FF0000"/>
      <w:sz w:val="20"/>
      <w:szCs w:val="20"/>
    </w:rPr>
  </w:style>
  <w:style w:type="paragraph" w:customStyle="1" w:styleId="Dok-Quelle">
    <w:name w:val="Dok-Quelle"/>
    <w:basedOn w:val="Standard"/>
    <w:next w:val="Standard"/>
    <w:autoRedefine/>
    <w:rsid w:val="00792E3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260"/>
      </w:tabs>
      <w:autoSpaceDE/>
      <w:autoSpaceDN/>
      <w:adjustRightInd/>
      <w:spacing w:after="120"/>
      <w:ind w:left="1259" w:hanging="1259"/>
    </w:pPr>
    <w:rPr>
      <w:b/>
      <w:vanish/>
      <w:color w:val="008000"/>
      <w:sz w:val="16"/>
      <w:szCs w:val="16"/>
    </w:rPr>
  </w:style>
  <w:style w:type="character" w:customStyle="1" w:styleId="L0Zchn">
    <w:name w:val="L0 Zchn"/>
    <w:link w:val="L0"/>
    <w:rsid w:val="00DB7B12"/>
    <w:rPr>
      <w:rFonts w:ascii="Times New Roman" w:hAnsi="Times New Roman"/>
      <w:vanish/>
      <w:color w:val="FF0000"/>
      <w:sz w:val="20"/>
      <w:szCs w:val="20"/>
    </w:rPr>
  </w:style>
  <w:style w:type="character" w:customStyle="1" w:styleId="LLsungshinweisZchn">
    <w:name w:val="L_Lösungshinweis Zchn"/>
    <w:link w:val="LLsungshinweis"/>
    <w:uiPriority w:val="99"/>
    <w:rsid w:val="00DB7B12"/>
    <w:rPr>
      <w:rFonts w:ascii="Times New Roman" w:hAnsi="Times New Roman"/>
      <w:b/>
      <w:bCs/>
      <w:vanish/>
      <w:color w:val="FF0000"/>
      <w:sz w:val="28"/>
      <w:szCs w:val="28"/>
      <w:shd w:val="clear" w:color="auto" w:fill="FFFF99"/>
    </w:rPr>
  </w:style>
  <w:style w:type="paragraph" w:customStyle="1" w:styleId="Dok-Aufgabentyp">
    <w:name w:val="Dok-Aufgabentyp"/>
    <w:basedOn w:val="Dok-Einsatz"/>
    <w:rsid w:val="00792E31"/>
    <w:pPr>
      <w:tabs>
        <w:tab w:val="left" w:pos="2520"/>
        <w:tab w:val="left" w:pos="4536"/>
        <w:tab w:val="right" w:pos="6804"/>
        <w:tab w:val="left" w:pos="7881"/>
      </w:tabs>
    </w:pPr>
    <w:rPr>
      <w:color w:val="0000FF"/>
    </w:rPr>
  </w:style>
  <w:style w:type="paragraph" w:customStyle="1" w:styleId="Dok-Einsatz">
    <w:name w:val="Dok-Einsatz"/>
    <w:basedOn w:val="L"/>
    <w:next w:val="Dok-Aufgabentyp"/>
    <w:autoRedefine/>
    <w:rsid w:val="00792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260"/>
      </w:tabs>
      <w:ind w:left="1259" w:hanging="1259"/>
    </w:pPr>
    <w:rPr>
      <w:rFonts w:ascii="Arial" w:hAnsi="Arial" w:cs="Arial"/>
      <w:color w:val="FF00FF"/>
      <w:sz w:val="16"/>
      <w:szCs w:val="16"/>
    </w:rPr>
  </w:style>
  <w:style w:type="paragraph" w:customStyle="1" w:styleId="Dok-Lsungshinweis">
    <w:name w:val="Dok-Lösungshinweis"/>
    <w:basedOn w:val="Standard"/>
    <w:rsid w:val="00792E31"/>
    <w:pPr>
      <w:keepLines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auto" w:fill="CCFFCC"/>
      <w:tabs>
        <w:tab w:val="left" w:pos="5670"/>
        <w:tab w:val="right" w:pos="7372"/>
      </w:tabs>
      <w:autoSpaceDE/>
      <w:autoSpaceDN/>
      <w:adjustRightInd/>
      <w:spacing w:before="160" w:after="60" w:line="240" w:lineRule="atLeast"/>
      <w:jc w:val="both"/>
    </w:pPr>
    <w:rPr>
      <w:vanish/>
      <w:color w:val="FF0000"/>
      <w:sz w:val="28"/>
      <w:szCs w:val="20"/>
    </w:rPr>
  </w:style>
  <w:style w:type="paragraph" w:customStyle="1" w:styleId="AufgabenNrLehrerneueSeite">
    <w:name w:val="Aufgaben_Nr_Lehrer_neue_Seite"/>
    <w:basedOn w:val="Standard"/>
    <w:next w:val="AufgabenNr"/>
    <w:rsid w:val="00792E31"/>
    <w:pPr>
      <w:keepNext/>
      <w:keepLines/>
      <w:pageBreakBefore/>
      <w:widowControl/>
      <w:suppressLineNumbers/>
      <w:tabs>
        <w:tab w:val="left" w:pos="3969"/>
        <w:tab w:val="left" w:pos="5670"/>
        <w:tab w:val="right" w:pos="7372"/>
      </w:tabs>
      <w:autoSpaceDE/>
      <w:autoSpaceDN/>
      <w:adjustRightInd/>
      <w:jc w:val="both"/>
    </w:pPr>
    <w:rPr>
      <w:vanish/>
      <w:color w:val="FF0000"/>
      <w:sz w:val="16"/>
      <w:szCs w:val="20"/>
    </w:rPr>
  </w:style>
  <w:style w:type="paragraph" w:customStyle="1" w:styleId="AufgabenNrneueSeite">
    <w:name w:val="Aufgaben_Nr_neue_Seite"/>
    <w:basedOn w:val="Standard"/>
    <w:next w:val="AufgabenNrLehrerneueSeite"/>
    <w:autoRedefine/>
    <w:rsid w:val="00792E31"/>
    <w:pPr>
      <w:keepNext/>
      <w:keepLines/>
      <w:widowControl/>
      <w:suppressLineNumbers/>
      <w:tabs>
        <w:tab w:val="left" w:pos="980"/>
        <w:tab w:val="left" w:pos="3969"/>
        <w:tab w:val="right" w:pos="5387"/>
        <w:tab w:val="left" w:pos="5670"/>
        <w:tab w:val="right" w:pos="7372"/>
        <w:tab w:val="decimal" w:pos="9356"/>
      </w:tabs>
      <w:autoSpaceDE/>
      <w:autoSpaceDN/>
      <w:adjustRightInd/>
      <w:spacing w:before="20"/>
      <w:jc w:val="both"/>
    </w:pPr>
    <w:rPr>
      <w:rFonts w:cs="Arial"/>
      <w:sz w:val="16"/>
    </w:rPr>
  </w:style>
  <w:style w:type="paragraph" w:customStyle="1" w:styleId="Dok-Lehrplan">
    <w:name w:val="Dok-Lehrplan"/>
    <w:basedOn w:val="Dok-Aufgabentyp"/>
    <w:rsid w:val="00792E31"/>
    <w:pPr>
      <w:keepNext/>
      <w:keepLines/>
    </w:pPr>
  </w:style>
  <w:style w:type="paragraph" w:customStyle="1" w:styleId="Dok-Lehrerinfo">
    <w:name w:val="Dok-Lehrerinfo"/>
    <w:basedOn w:val="Standard"/>
    <w:rsid w:val="00792E31"/>
    <w:pPr>
      <w:keepNext/>
      <w:keepLines/>
      <w:widowControl/>
      <w:pBdr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Bdr>
      <w:shd w:val="clear" w:color="auto" w:fill="C6D9F1"/>
      <w:tabs>
        <w:tab w:val="left" w:pos="1260"/>
      </w:tabs>
      <w:autoSpaceDE/>
      <w:autoSpaceDN/>
      <w:adjustRightInd/>
      <w:spacing w:before="120"/>
      <w:ind w:left="1259" w:hanging="1259"/>
    </w:pPr>
    <w:rPr>
      <w:rFonts w:cs="Arial"/>
      <w:b/>
      <w:vanish/>
      <w:color w:val="FF0000"/>
      <w:sz w:val="32"/>
      <w:szCs w:val="16"/>
    </w:rPr>
  </w:style>
  <w:style w:type="character" w:customStyle="1" w:styleId="T0Char">
    <w:name w:val="T0 Char"/>
    <w:link w:val="T0"/>
    <w:rsid w:val="00792E31"/>
    <w:rPr>
      <w:rFonts w:cs="Arial"/>
    </w:rPr>
  </w:style>
  <w:style w:type="paragraph" w:styleId="Listenabsatz">
    <w:name w:val="List Paragraph"/>
    <w:basedOn w:val="Standard"/>
    <w:uiPriority w:val="34"/>
    <w:qFormat/>
    <w:rsid w:val="0018303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0E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0E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0E8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E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0E8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0E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0E8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rsid w:val="00F22B4C"/>
    <w:rPr>
      <w:rFonts w:cs="Times New Roman"/>
      <w:color w:val="0000FF"/>
      <w:u w:val="single"/>
    </w:rPr>
  </w:style>
  <w:style w:type="paragraph" w:customStyle="1" w:styleId="p3">
    <w:name w:val="p3"/>
    <w:basedOn w:val="Standard"/>
    <w:rsid w:val="00C426A3"/>
    <w:pPr>
      <w:widowControl/>
      <w:tabs>
        <w:tab w:val="left" w:pos="180"/>
      </w:tabs>
      <w:autoSpaceDE/>
      <w:autoSpaceDN/>
      <w:adjustRightInd/>
      <w:spacing w:line="240" w:lineRule="atLeast"/>
      <w:ind w:left="1296" w:hanging="144"/>
    </w:pPr>
    <w:rPr>
      <w:rFonts w:ascii="Times New Roman" w:hAnsi="Times New Roman"/>
      <w:szCs w:val="20"/>
    </w:rPr>
  </w:style>
  <w:style w:type="paragraph" w:styleId="Textkrper">
    <w:name w:val="Body Text"/>
    <w:basedOn w:val="Standard"/>
    <w:next w:val="Textkrper-Erstzeileneinzug"/>
    <w:link w:val="TextkrperZchn"/>
    <w:uiPriority w:val="99"/>
    <w:rsid w:val="00AA135F"/>
    <w:pPr>
      <w:widowControl/>
      <w:autoSpaceDE/>
      <w:autoSpaceDN/>
      <w:adjustRightInd/>
      <w:spacing w:line="318" w:lineRule="exact"/>
      <w:jc w:val="both"/>
    </w:pPr>
    <w:rPr>
      <w:rFonts w:asciiTheme="minorHAnsi" w:hAnsiTheme="minorHAnsi"/>
      <w:color w:val="000000" w:themeColor="text1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35F"/>
    <w:rPr>
      <w:rFonts w:asciiTheme="minorHAnsi" w:hAnsiTheme="minorHAnsi"/>
      <w:color w:val="000000" w:themeColor="text1"/>
      <w:sz w:val="24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AA135F"/>
    <w:pPr>
      <w:widowControl/>
      <w:autoSpaceDE/>
      <w:autoSpaceDN/>
      <w:adjustRightInd/>
      <w:spacing w:line="318" w:lineRule="exact"/>
      <w:ind w:firstLine="357"/>
      <w:jc w:val="both"/>
    </w:pPr>
    <w:rPr>
      <w:rFonts w:asciiTheme="minorHAnsi" w:hAnsiTheme="minorHAnsi"/>
      <w:color w:val="000000" w:themeColor="text1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AA135F"/>
    <w:rPr>
      <w:rFonts w:asciiTheme="minorHAnsi" w:hAnsiTheme="minorHAnsi"/>
      <w:color w:val="000000" w:themeColor="text1"/>
      <w:sz w:val="24"/>
      <w:szCs w:val="24"/>
    </w:rPr>
  </w:style>
  <w:style w:type="character" w:styleId="Fett">
    <w:name w:val="Strong"/>
    <w:uiPriority w:val="22"/>
    <w:locked/>
    <w:rsid w:val="00AA135F"/>
    <w:rPr>
      <w:b/>
      <w:bCs/>
      <w:color w:val="000000" w:themeColor="text1"/>
    </w:rPr>
  </w:style>
  <w:style w:type="paragraph" w:customStyle="1" w:styleId="AufzhlungAnfang">
    <w:name w:val="Aufzählung Anfang"/>
    <w:basedOn w:val="Standard"/>
    <w:next w:val="Standard"/>
    <w:qFormat/>
    <w:rsid w:val="00AA135F"/>
    <w:pPr>
      <w:widowControl/>
      <w:numPr>
        <w:numId w:val="28"/>
      </w:numPr>
      <w:autoSpaceDE/>
      <w:autoSpaceDN/>
      <w:adjustRightInd/>
      <w:spacing w:before="318" w:after="91" w:line="295" w:lineRule="exact"/>
      <w:jc w:val="both"/>
    </w:pPr>
    <w:rPr>
      <w:rFonts w:asciiTheme="minorHAnsi" w:hAnsiTheme="minorHAnsi"/>
      <w:color w:val="000000" w:themeColor="text1"/>
      <w:szCs w:val="20"/>
    </w:rPr>
  </w:style>
  <w:style w:type="paragraph" w:customStyle="1" w:styleId="TabellenkopfLS">
    <w:name w:val="Tabellenkopf LS"/>
    <w:basedOn w:val="Standard"/>
    <w:rsid w:val="00AA135F"/>
    <w:pPr>
      <w:widowControl/>
      <w:autoSpaceDE/>
      <w:autoSpaceDN/>
      <w:adjustRightInd/>
      <w:spacing w:line="240" w:lineRule="exact"/>
      <w:jc w:val="center"/>
    </w:pPr>
    <w:rPr>
      <w:rFonts w:asciiTheme="minorHAnsi" w:hAnsiTheme="minorHAnsi"/>
      <w:b/>
      <w:color w:val="000000" w:themeColor="text1"/>
      <w:szCs w:val="20"/>
    </w:rPr>
  </w:style>
  <w:style w:type="character" w:customStyle="1" w:styleId="NL-Kopfzeilen-TitelZchn">
    <w:name w:val="NL-Kopfzeilen-Titel Zchn"/>
    <w:basedOn w:val="Absatz-Standardschriftart"/>
    <w:link w:val="NL-Kopfzeilen-Titel"/>
    <w:rsid w:val="00AA135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AA135F"/>
    <w:pPr>
      <w:spacing w:line="240" w:lineRule="exact"/>
    </w:pPr>
    <w:rPr>
      <w:rFonts w:ascii="Univers 47 CondensedLight" w:hAnsi="Univers 47 CondensedLight"/>
    </w:rPr>
  </w:style>
  <w:style w:type="paragraph" w:customStyle="1" w:styleId="Formular1">
    <w:name w:val="Formular 1"/>
    <w:basedOn w:val="Standard"/>
    <w:rsid w:val="00AA135F"/>
    <w:pPr>
      <w:widowControl/>
      <w:autoSpaceDE/>
      <w:autoSpaceDN/>
      <w:adjustRightInd/>
      <w:spacing w:before="120" w:after="120"/>
    </w:pPr>
    <w:rPr>
      <w:rFonts w:asciiTheme="minorHAnsi" w:hAnsiTheme="minorHAnsi"/>
      <w:color w:val="000000" w:themeColor="text1"/>
      <w:szCs w:val="20"/>
      <w:lang w:eastAsia="en-US"/>
    </w:rPr>
  </w:style>
  <w:style w:type="paragraph" w:customStyle="1" w:styleId="Formular2">
    <w:name w:val="Formular 2"/>
    <w:basedOn w:val="Standard"/>
    <w:rsid w:val="00AA135F"/>
    <w:pPr>
      <w:widowControl/>
      <w:autoSpaceDE/>
      <w:autoSpaceDN/>
      <w:adjustRightInd/>
      <w:spacing w:before="120"/>
    </w:pPr>
    <w:rPr>
      <w:rFonts w:asciiTheme="minorHAnsi" w:hAnsiTheme="minorHAnsi"/>
      <w:color w:val="000000" w:themeColor="text1"/>
      <w:szCs w:val="20"/>
      <w:lang w:eastAsia="en-US"/>
    </w:rPr>
  </w:style>
  <w:style w:type="paragraph" w:customStyle="1" w:styleId="TZielnanalysetext">
    <w:name w:val="T_Zielnanalysetext"/>
    <w:basedOn w:val="Standard"/>
    <w:rsid w:val="00F9562A"/>
    <w:pPr>
      <w:widowControl/>
      <w:autoSpaceDE/>
      <w:autoSpaceDN/>
      <w:adjustRightInd/>
      <w:spacing w:before="20" w:after="20"/>
    </w:pPr>
    <w:rPr>
      <w:rFonts w:cs="Arial"/>
      <w:sz w:val="16"/>
      <w:szCs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39E8"/>
    <w:rPr>
      <w:color w:val="808080"/>
      <w:shd w:val="clear" w:color="auto" w:fill="E6E6E6"/>
    </w:rPr>
  </w:style>
  <w:style w:type="paragraph" w:customStyle="1" w:styleId="Dokumentbeschriftung">
    <w:name w:val="Dokumentbeschriftung"/>
    <w:next w:val="Standard"/>
    <w:rsid w:val="00434D3A"/>
    <w:pPr>
      <w:spacing w:before="140" w:after="540" w:line="600" w:lineRule="atLeast"/>
      <w:ind w:left="840"/>
    </w:pPr>
    <w:rPr>
      <w:rFonts w:ascii="Times New Roman" w:hAnsi="Times New Roman"/>
      <w:spacing w:val="-38"/>
      <w:sz w:val="60"/>
      <w:lang w:eastAsia="en-US"/>
    </w:rPr>
  </w:style>
  <w:style w:type="paragraph" w:styleId="Nachrichtenkopf">
    <w:name w:val="Message Header"/>
    <w:basedOn w:val="Textkrper"/>
    <w:link w:val="NachrichtenkopfZchn"/>
    <w:rsid w:val="00434D3A"/>
    <w:pPr>
      <w:keepLines/>
      <w:spacing w:line="415" w:lineRule="atLeast"/>
      <w:ind w:left="1560" w:hanging="720"/>
      <w:jc w:val="left"/>
    </w:pPr>
    <w:rPr>
      <w:rFonts w:ascii="Times New Roman" w:hAnsi="Times New Roman"/>
      <w:color w:val="auto"/>
      <w:sz w:val="20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rsid w:val="00434D3A"/>
    <w:rPr>
      <w:rFonts w:ascii="Times New Roman" w:hAnsi="Times New Roman"/>
      <w:lang w:eastAsia="en-US"/>
    </w:rPr>
  </w:style>
  <w:style w:type="paragraph" w:customStyle="1" w:styleId="NachrichtenkopfAnfang">
    <w:name w:val="Nachrichtenkopf Anfang"/>
    <w:basedOn w:val="Nachrichtenkopf"/>
    <w:next w:val="Nachrichtenkopf"/>
    <w:rsid w:val="00434D3A"/>
  </w:style>
  <w:style w:type="character" w:customStyle="1" w:styleId="Nachrichtenkopfbeschriftung">
    <w:name w:val="Nachrichtenkopfbeschriftung"/>
    <w:rsid w:val="00434D3A"/>
    <w:rPr>
      <w:rFonts w:ascii="Arial" w:hAnsi="Arial"/>
      <w:b/>
      <w:spacing w:val="-4"/>
      <w:sz w:val="18"/>
      <w:vertAlign w:val="baseline"/>
    </w:rPr>
  </w:style>
  <w:style w:type="paragraph" w:customStyle="1" w:styleId="NachrichtenkopfEnde">
    <w:name w:val="Nachrichtenkopf Ende"/>
    <w:basedOn w:val="Nachrichtenkopf"/>
    <w:next w:val="Textkrper"/>
    <w:rsid w:val="00434D3A"/>
    <w:pPr>
      <w:pBdr>
        <w:bottom w:val="single" w:sz="6" w:space="22" w:color="auto"/>
      </w:pBdr>
      <w:spacing w:after="400"/>
    </w:pPr>
  </w:style>
  <w:style w:type="character" w:styleId="BesuchterLink">
    <w:name w:val="FollowedHyperlink"/>
    <w:basedOn w:val="Absatz-Standardschriftart"/>
    <w:uiPriority w:val="99"/>
    <w:semiHidden/>
    <w:unhideWhenUsed/>
    <w:rsid w:val="00F5443A"/>
    <w:rPr>
      <w:color w:val="800080" w:themeColor="followedHyperlink"/>
      <w:u w:val="single"/>
    </w:rPr>
  </w:style>
  <w:style w:type="paragraph" w:customStyle="1" w:styleId="LernfeldKopf">
    <w:name w:val="Lernfeld_Kopf"/>
    <w:basedOn w:val="Standard"/>
    <w:rsid w:val="00B86172"/>
    <w:pPr>
      <w:ind w:left="720" w:hanging="720"/>
    </w:pPr>
    <w:rPr>
      <w:rFonts w:cs="Arial"/>
      <w:b/>
      <w:bCs/>
      <w:sz w:val="16"/>
      <w:szCs w:val="22"/>
    </w:rPr>
  </w:style>
  <w:style w:type="paragraph" w:customStyle="1" w:styleId="LernfeldBezeichnung">
    <w:name w:val="Lernfeld_Bezeichnung"/>
    <w:basedOn w:val="Standard"/>
    <w:rsid w:val="00B86172"/>
    <w:pPr>
      <w:ind w:left="720" w:hanging="720"/>
      <w:jc w:val="center"/>
    </w:pPr>
    <w:rPr>
      <w:rFonts w:cs="Arial"/>
      <w:b/>
      <w:bCs/>
      <w:sz w:val="40"/>
      <w:szCs w:val="22"/>
    </w:rPr>
  </w:style>
  <w:style w:type="paragraph" w:customStyle="1" w:styleId="L0-Numerierung">
    <w:name w:val="L0-Numerierung"/>
    <w:basedOn w:val="Standard"/>
    <w:rsid w:val="00B86172"/>
    <w:pPr>
      <w:widowControl/>
      <w:numPr>
        <w:numId w:val="46"/>
      </w:numPr>
      <w:tabs>
        <w:tab w:val="left" w:pos="5670"/>
        <w:tab w:val="right" w:pos="7372"/>
        <w:tab w:val="decimal" w:pos="9356"/>
      </w:tabs>
      <w:autoSpaceDE/>
      <w:autoSpaceDN/>
      <w:adjustRightInd/>
    </w:pPr>
    <w:rPr>
      <w:rFonts w:ascii="Times New Roman" w:hAnsi="Times New Roman" w:cs="Arial"/>
      <w:vanish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56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54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7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1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4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5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7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5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5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2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2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034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036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038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03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040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04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04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elt-der-bwl.de/Lineare-Abschreibung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ejure.org/gesetze/HGB/253.html" TargetMode="External"/><Relationship Id="rId17" Type="http://schemas.openxmlformats.org/officeDocument/2006/relationships/hyperlink" Target="https://www.bundesfinanzministerium.de/Content/DE/Standardartikel/Themen/Steuern/Weitere_Steuerthemen/Betriebspruefung/AfA-Tabellen/2000-12-15-afa-103.pdf;jsessionid=DE8964979DC979D5A5D97769B2388279?__blob=publicationFile&amp;v=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rechnungswesen-verstehen.de/abschreibungen/monatgsgenaue-tagesgenaue-abschreibung.ph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finanzministerium.de/Content/DE/Standardartikel/Themen/Steuern/Weitere_Steuerthemen/Betriebspruefung/AfA-Tabellen/2000-12-15-afa-103.pdf;jsessionid=DE8964979DC979D5A5D97769B2388279?__blob=publicationFile&amp;v=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bi-wbm-tag1-rw-30.06.2014\3-dokumentenvorlage\LS-Dokumentvorlagen-2012\WXX-LF00-LS00-Titel-Lernsituation-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DDD3D8954CB498403016F04EBA14C" ma:contentTypeVersion="17" ma:contentTypeDescription="Ein neues Dokument erstellen." ma:contentTypeScope="" ma:versionID="2864116129491d6b33673a2672106108">
  <xsd:schema xmlns:xsd="http://www.w3.org/2001/XMLSchema" xmlns:p="http://schemas.microsoft.com/office/2006/metadata/properties" xmlns:ns2="aa7d274c-e588-441b-9aec-573a48d8a25c" xmlns:ns3="6aaef51a-1860-4803-b3b3-01a29f35d50a" targetNamespace="http://schemas.microsoft.com/office/2006/metadata/properties" ma:root="true" ma:fieldsID="89fe82915ddc971ad825c89a0e57be32" ns2:_="" ns3:_="">
    <xsd:import namespace="aa7d274c-e588-441b-9aec-573a48d8a25c"/>
    <xsd:import namespace="6aaef51a-1860-4803-b3b3-01a29f35d50a"/>
    <xsd:element name="properties">
      <xsd:complexType>
        <xsd:sequence>
          <xsd:element name="documentManagement">
            <xsd:complexType>
              <xsd:all>
                <xsd:element ref="ns2:Zielgruppen" minOccurs="0"/>
                <xsd:element ref="ns2:Zweck" minOccurs="0"/>
                <xsd:element ref="ns2:HR_x002d_Status" minOccurs="0"/>
                <xsd:element ref="ns2:KTL_x002d_gepr_x00fc_ft" minOccurs="0"/>
                <xsd:element ref="ns3:Themen" minOccurs="0"/>
                <xsd:element ref="ns3:DB" minOccurs="0"/>
                <xsd:element ref="ns3:RP" minOccurs="0"/>
                <xsd:element ref="ns3:Schuljahr" minOccurs="0"/>
                <xsd:element ref="ns3:Ausbildungsberuf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a7d274c-e588-441b-9aec-573a48d8a25c" elementFormDefault="qualified">
    <xsd:import namespace="http://schemas.microsoft.com/office/2006/documentManagement/types"/>
    <xsd:element name="Zielgruppen" ma:index="8" nillable="true" ma:displayName="Zielgruppen" ma:internalName="Zielgruppen">
      <xsd:simpleType>
        <xsd:restriction base="dms:Unknown"/>
      </xsd:simpleType>
    </xsd:element>
    <xsd:element name="Zweck" ma:index="9" nillable="true" ma:displayName="Dateizweck" ma:default="------" ma:format="Dropdown" ma:internalName="Zweck">
      <xsd:simpleType>
        <xsd:restriction base="dms:Choice">
          <xsd:enumeration value="------"/>
          <xsd:enumeration value="Zielanalyse"/>
          <xsd:enumeration value="Lernsituation"/>
          <xsd:enumeration value="Lernerfolgskontrolle"/>
          <xsd:enumeration value="Prüfungsaufgabe"/>
          <xsd:enumeration value="did. Jahresplan"/>
        </xsd:restriction>
      </xsd:simpleType>
    </xsd:element>
    <xsd:element name="HR_x002d_Status" ma:index="10" nillable="true" ma:displayName="HR-Status" ma:default="----" ma:description="Bearbeitungsstatus der Lernsituation bezüglich der Veröffentlichung in der LS-Handreichung" ma:format="Dropdown" ma:internalName="HR_x002d_Status">
      <xsd:simpleType>
        <xsd:union memberTypes="dms:Text">
          <xsd:simpleType>
            <xsd:restriction base="dms:Choice">
              <xsd:enumeration value="----"/>
              <xsd:enumeration value="In Planung"/>
              <xsd:enumeration value="Manuskriptstatus"/>
              <xsd:enumeration value="Druckfertig"/>
              <xsd:enumeration value="PDF-erstellt"/>
              <xsd:enumeration value="publiziert"/>
            </xsd:restriction>
          </xsd:simpleType>
        </xsd:union>
      </xsd:simpleType>
    </xsd:element>
    <xsd:element name="KTL_x002d_gepr_x00fc_ft" ma:index="11" nillable="true" ma:displayName="KTL-geprüft" ma:default="-----" ma:description="Lernsituationen, die durch Mitglieder der KTL geprüft" ma:format="Dropdown" ma:internalName="KTL_x002d_gepr_x00fc_ft">
      <xsd:simpleType>
        <xsd:restriction base="dms:Choice">
          <xsd:enumeration value="-----"/>
          <xsd:enumeration value="In Arbeit"/>
          <xsd:enumeration value="freigegeben"/>
        </xsd:restriction>
      </xsd:simpleType>
    </xsd:element>
  </xsd:schema>
  <xsd:schema xmlns:xsd="http://www.w3.org/2001/XMLSchema" xmlns:dms="http://schemas.microsoft.com/office/2006/documentManagement/types" targetNamespace="6aaef51a-1860-4803-b3b3-01a29f35d50a" elementFormDefault="qualified">
    <xsd:import namespace="http://schemas.microsoft.com/office/2006/documentManagement/types"/>
    <xsd:element name="Themen" ma:index="12" nillable="true" ma:displayName="Themen" ma:description="Unterrichtsthemen" ma:list="{6607eaf4-8cc2-48ea-b85f-2417698ed811}" ma:internalName="Themen" ma:readOnly="false" ma:showField="Title" ma:web="6aaef51a-1860-4803-b3b3-01a29f35d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" ma:index="13" nillable="true" ma:displayName="DB" ma:description="Dienstbezeichnungen" ma:list="{1481707e-bb16-4a28-aa6c-394b6b9c5aea}" ma:internalName="DB" ma:showField="DB" ma:web="6aaef51a-1860-4803-b3b3-01a29f35d50a">
      <xsd:simpleType>
        <xsd:restriction base="dms:Lookup"/>
      </xsd:simpleType>
    </xsd:element>
    <xsd:element name="RP" ma:index="14" nillable="true" ma:displayName="RP" ma:default="----" ma:description="zuständiges Regierungspräsidium" ma:format="Dropdown" ma:internalName="RP">
      <xsd:simpleType>
        <xsd:restriction base="dms:Choice">
          <xsd:enumeration value="----"/>
          <xsd:enumeration value="RP-Freiburg"/>
          <xsd:enumeration value="RP Karlsruhe"/>
          <xsd:enumeration value="RP Stuttgart"/>
          <xsd:enumeration value="RP Tübingen"/>
        </xsd:restriction>
      </xsd:simpleType>
    </xsd:element>
    <xsd:element name="Schuljahr" ma:index="15" nillable="true" ma:displayName="Schuljahr" ma:default="-----" ma:description="Schuljahr im Format xxxx-xx" ma:format="Dropdown" ma:internalName="Schuljahr">
      <xsd:simpleType>
        <xsd:restriction base="dms:Choice">
          <xsd:enumeration value="-----"/>
          <xsd:enumeration value="1999-00"/>
          <xsd:enumeration value="2000-01"/>
          <xsd:enumeration value="2001-02"/>
          <xsd:enumeration value="2002-03"/>
          <xsd:enumeration value="2003-04"/>
          <xsd:enumeration value="2004-05"/>
          <xsd:enumeration value="2005-06"/>
          <xsd:enumeration value="2006-07"/>
          <xsd:enumeration value="2007-08"/>
          <xsd:enumeration value="2008-09"/>
          <xsd:enumeration value="2009-10"/>
          <xsd:enumeration value="2010-11"/>
          <xsd:enumeration value="2011-12"/>
          <xsd:enumeration value="2012-13"/>
          <xsd:enumeration value="2013-14"/>
          <xsd:enumeration value="2014-15"/>
          <xsd:enumeration value="2015-16"/>
        </xsd:restriction>
      </xsd:simpleType>
    </xsd:element>
    <xsd:element name="Ausbildungsberufe" ma:index="16" nillable="true" ma:displayName="Ausbildungsberufe" ma:list="{e82d9168-0fe2-491d-b24a-a89595018e2d}" ma:internalName="Ausbildungsberufe" ma:showField="Title" ma:web="6aaef51a-1860-4803-b3b3-01a29f35d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sbildungsberufe xmlns="6aaef51a-1860-4803-b3b3-01a29f35d50a"/>
    <Themen xmlns="6aaef51a-1860-4803-b3b3-01a29f35d50a"/>
    <Schuljahr xmlns="6aaef51a-1860-4803-b3b3-01a29f35d50a">-----</Schuljahr>
    <Zielgruppen xmlns="aa7d274c-e588-441b-9aec-573a48d8a25c" xsi:nil="true"/>
    <RP xmlns="6aaef51a-1860-4803-b3b3-01a29f35d50a">----</RP>
    <KTL_x002d_gepr_x00fc_ft xmlns="aa7d274c-e588-441b-9aec-573a48d8a25c">-----</KTL_x002d_gepr_x00fc_ft>
    <HR_x002d_Status xmlns="aa7d274c-e588-441b-9aec-573a48d8a25c">----</HR_x002d_Status>
    <Zweck xmlns="aa7d274c-e588-441b-9aec-573a48d8a25c">------</Zweck>
    <DB xmlns="6aaef51a-1860-4803-b3b3-01a29f35d50a" xsi:nil="true"/>
  </documentManagement>
</p:properties>
</file>

<file path=customXml/itemProps1.xml><?xml version="1.0" encoding="utf-8"?>
<ds:datastoreItem xmlns:ds="http://schemas.openxmlformats.org/officeDocument/2006/customXml" ds:itemID="{25622495-26E0-4384-B741-797866B30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468D5-0E8E-468B-AC9B-57F44092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d274c-e588-441b-9aec-573a48d8a25c"/>
    <ds:schemaRef ds:uri="6aaef51a-1860-4803-b3b3-01a29f35d5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95F8A1-C07C-407B-8982-5307D98BC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1E4DA-EB7E-4C8F-B50C-37205C6FDE72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aa7d274c-e588-441b-9aec-573a48d8a25c"/>
    <ds:schemaRef ds:uri="http://schemas.openxmlformats.org/package/2006/metadata/core-properties"/>
    <ds:schemaRef ds:uri="6aaef51a-1860-4803-b3b3-01a29f35d50a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WXX-LF00-LS00-Titel-Lernsituation-Vorlage</Template>
  <TotalTime>0</TotalTime>
  <Pages>6</Pages>
  <Words>888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Auftragsbearbeitung</vt:lpstr>
    </vt:vector>
  </TitlesOfParts>
  <Manager>Manager</Manager>
  <Company>WEG Freiburg</Company>
  <LinksUpToDate>false</LinksUpToDate>
  <CharactersWithSpaces>6477</CharactersWithSpaces>
  <SharedDoc>false</SharedDoc>
  <HyperlinkBase>hyperlingbasis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Anschaffung und Abschreibung</dc:title>
  <dc:subject>WXX</dc:subject>
  <dc:creator/>
  <cp:keywords>Stichwort Schlüsselwort</cp:keywords>
  <dc:description>Kommentare</dc:description>
  <cp:lastModifiedBy>Christian Noß</cp:lastModifiedBy>
  <cp:revision>38</cp:revision>
  <cp:lastPrinted>2017-12-18T07:51:00Z</cp:lastPrinted>
  <dcterms:created xsi:type="dcterms:W3CDTF">2018-06-06T08:58:00Z</dcterms:created>
  <dcterms:modified xsi:type="dcterms:W3CDTF">2023-07-27T07:28:00Z</dcterms:modified>
  <cp:category>00 Lernfeld-Kurztitel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0x0101002EBDDD3D8954CB498403016F04EBA14C</vt:lpwstr>
  </property>
  <property fmtid="{D5CDD505-2E9C-101B-9397-08002B2CF9AE}" pid="3" name="PDF-Prüfung">
    <vt:lpwstr>---</vt:lpwstr>
  </property>
  <property fmtid="{D5CDD505-2E9C-101B-9397-08002B2CF9AE}" pid="4" name="Ausbildungsberufe">
    <vt:lpwstr/>
  </property>
  <property fmtid="{D5CDD505-2E9C-101B-9397-08002B2CF9AE}" pid="5" name="Themen">
    <vt:lpwstr/>
  </property>
  <property fmtid="{D5CDD505-2E9C-101B-9397-08002B2CF9AE}" pid="6" name="Schuljahr">
    <vt:lpwstr>-----</vt:lpwstr>
  </property>
  <property fmtid="{D5CDD505-2E9C-101B-9397-08002B2CF9AE}" pid="7" name="Zielgruppen">
    <vt:lpwstr/>
  </property>
  <property fmtid="{D5CDD505-2E9C-101B-9397-08002B2CF9AE}" pid="8" name="RP">
    <vt:lpwstr>----</vt:lpwstr>
  </property>
  <property fmtid="{D5CDD505-2E9C-101B-9397-08002B2CF9AE}" pid="9" name="KTL-geprüft">
    <vt:lpwstr>-----</vt:lpwstr>
  </property>
  <property fmtid="{D5CDD505-2E9C-101B-9397-08002B2CF9AE}" pid="10" name="HR-Status">
    <vt:lpwstr>----</vt:lpwstr>
  </property>
  <property fmtid="{D5CDD505-2E9C-101B-9397-08002B2CF9AE}" pid="11" name="Zweck">
    <vt:lpwstr>------</vt:lpwstr>
  </property>
  <property fmtid="{D5CDD505-2E9C-101B-9397-08002B2CF9AE}" pid="12" name="DB">
    <vt:lpwstr/>
  </property>
</Properties>
</file>