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011" w:rsidRPr="00AF1E93" w:rsidRDefault="00953FC7" w:rsidP="002D1011">
      <w:pPr>
        <w:rPr>
          <w:rFonts w:ascii="Arial" w:hAnsi="Arial" w:cs="Arial"/>
          <w:i/>
        </w:rPr>
      </w:pPr>
      <w:bookmarkStart w:id="0" w:name="_GoBack"/>
      <w:bookmarkEnd w:id="0"/>
      <w:r w:rsidRPr="00AF1E93">
        <w:rPr>
          <w:rFonts w:ascii="Arial" w:hAnsi="Arial" w:cs="Arial"/>
          <w:i/>
        </w:rPr>
        <w:t>Lösung:</w:t>
      </w:r>
    </w:p>
    <w:p w:rsidR="00953FC7" w:rsidRPr="00AF1E93" w:rsidRDefault="00953FC7" w:rsidP="002D1011">
      <w:pPr>
        <w:rPr>
          <w:rFonts w:ascii="Arial" w:hAnsi="Arial" w:cs="Arial"/>
        </w:rPr>
      </w:pPr>
    </w:p>
    <w:p w:rsidR="00E349A6" w:rsidRPr="00AF1E93" w:rsidRDefault="004F172A" w:rsidP="00E349A6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E349A6" w:rsidRPr="00AF1E93">
        <w:rPr>
          <w:rFonts w:ascii="Arial" w:hAnsi="Arial" w:cs="Arial"/>
        </w:rPr>
        <w:t>esen und markieren</w:t>
      </w:r>
    </w:p>
    <w:p w:rsidR="00E349A6" w:rsidRPr="00AF1E93" w:rsidRDefault="00E349A6" w:rsidP="00E349A6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Durch das Heizungswasser werden die Lager geschmiert und der Motor gekühlt.</w:t>
      </w:r>
    </w:p>
    <w:p w:rsidR="00E349A6" w:rsidRPr="00AF1E93" w:rsidRDefault="00E349A6" w:rsidP="00E349A6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Da der Einbau mit senkrecht stehender oder hängender Welle zu instabilem Betriebsverhalten führt.</w:t>
      </w:r>
    </w:p>
    <w:p w:rsidR="00E349A6" w:rsidRPr="00AF1E93" w:rsidRDefault="004F172A" w:rsidP="00E349A6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E349A6" w:rsidRPr="00AF1E93">
        <w:rPr>
          <w:rFonts w:ascii="Arial" w:hAnsi="Arial" w:cs="Arial"/>
        </w:rPr>
        <w:t>esen und markieren</w:t>
      </w:r>
    </w:p>
    <w:p w:rsidR="00E349A6" w:rsidRPr="00AF1E93" w:rsidRDefault="00466BC5" w:rsidP="00466BC5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Trockenläuferpumpen werden hauptsächlich bei großen Fördermengen in Kühlwassersystemen und bei der Förderung von aggressiven Flüssigkeiten eingesetzt. In diesen Pumpen kommt die Flüssigkeit nicht mit dem Motor in Berührung.</w:t>
      </w:r>
    </w:p>
    <w:p w:rsidR="00466BC5" w:rsidRPr="00AF1E93" w:rsidRDefault="00466BC5" w:rsidP="00466BC5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Trockenläuferpumpe</w:t>
      </w:r>
      <w:r w:rsidR="00B25A51">
        <w:rPr>
          <w:rFonts w:ascii="Arial" w:hAnsi="Arial" w:cs="Arial"/>
        </w:rPr>
        <w:t>n</w:t>
      </w:r>
      <w:r w:rsidRPr="00AF1E93">
        <w:rPr>
          <w:rFonts w:ascii="Arial" w:hAnsi="Arial" w:cs="Arial"/>
        </w:rPr>
        <w:t xml:space="preserve"> sind besser für aggressive Flüssigkeiten geeignet, da diese nicht mit dem Motor in Berührung kommen.</w:t>
      </w:r>
    </w:p>
    <w:p w:rsidR="00E349A6" w:rsidRPr="00AF1E93" w:rsidRDefault="002632A5" w:rsidP="00E349A6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m:oMath>
        <m:acc>
          <m:accPr>
            <m:chr m:val="̇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m</m:t>
            </m:r>
          </m:e>
        </m:acc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9.750 W</m:t>
            </m:r>
          </m:num>
          <m:den>
            <m:r>
              <w:rPr>
                <w:rFonts w:ascii="Cambria Math" w:hAnsi="Cambria Math" w:cs="Arial"/>
              </w:rPr>
              <m:t>1,163</m:t>
            </m:r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Wh</m:t>
                </m:r>
              </m:num>
              <m:den>
                <m:r>
                  <w:rPr>
                    <w:rFonts w:ascii="Cambria Math" w:hAnsi="Cambria Math" w:cs="Arial"/>
                  </w:rPr>
                  <m:t>kg×K</m:t>
                </m:r>
              </m:den>
            </m:f>
            <m:r>
              <w:rPr>
                <w:rFonts w:ascii="Cambria Math" w:hAnsi="Cambria Math" w:cs="Arial"/>
              </w:rPr>
              <m:t>×10K</m:t>
            </m:r>
          </m:den>
        </m:f>
        <m:r>
          <w:rPr>
            <w:rFonts w:ascii="Cambria Math" w:hAnsi="Cambria Math" w:cs="Arial"/>
          </w:rPr>
          <m:t xml:space="preserve">=838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kg</m:t>
            </m:r>
          </m:num>
          <m:den>
            <m:r>
              <w:rPr>
                <w:rFonts w:ascii="Cambria Math" w:hAnsi="Cambria Math" w:cs="Arial"/>
              </w:rPr>
              <m:t>h</m:t>
            </m:r>
          </m:den>
        </m:f>
      </m:oMath>
    </w:p>
    <w:p w:rsidR="00E349A6" w:rsidRPr="00AF1E93" w:rsidRDefault="004F172A" w:rsidP="00E349A6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E349A6" w:rsidRPr="00AF1E93">
        <w:rPr>
          <w:rFonts w:ascii="Arial" w:hAnsi="Arial" w:cs="Arial"/>
        </w:rPr>
        <w:t>esen und markieren</w:t>
      </w:r>
    </w:p>
    <w:p w:rsidR="00E349A6" w:rsidRPr="00AF1E93" w:rsidRDefault="00E349A6" w:rsidP="00E349A6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Druckverlust</w:t>
      </w:r>
    </w:p>
    <w:tbl>
      <w:tblPr>
        <w:tblStyle w:val="Tabellenraster"/>
        <w:tblW w:w="0" w:type="auto"/>
        <w:tblInd w:w="468" w:type="dxa"/>
        <w:tblLook w:val="01E0" w:firstRow="1" w:lastRow="1" w:firstColumn="1" w:lastColumn="1" w:noHBand="0" w:noVBand="0"/>
      </w:tblPr>
      <w:tblGrid>
        <w:gridCol w:w="2340"/>
        <w:gridCol w:w="1443"/>
        <w:gridCol w:w="2777"/>
        <w:gridCol w:w="2230"/>
      </w:tblGrid>
      <w:tr w:rsidR="00E349A6" w:rsidRPr="00AF1E93" w:rsidTr="000E38BC">
        <w:tc>
          <w:tcPr>
            <w:tcW w:w="2340" w:type="dxa"/>
            <w:shd w:val="clear" w:color="auto" w:fill="E6E6E6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F1E93">
              <w:rPr>
                <w:rFonts w:ascii="Arial" w:hAnsi="Arial" w:cs="Arial"/>
                <w:b/>
              </w:rPr>
              <w:t>Rohr</w:t>
            </w:r>
          </w:p>
        </w:tc>
        <w:tc>
          <w:tcPr>
            <w:tcW w:w="1443" w:type="dxa"/>
            <w:shd w:val="clear" w:color="auto" w:fill="E6E6E6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F1E93">
              <w:rPr>
                <w:rFonts w:ascii="Arial" w:hAnsi="Arial" w:cs="Arial"/>
                <w:b/>
              </w:rPr>
              <w:t>Dimension</w:t>
            </w:r>
          </w:p>
        </w:tc>
        <w:tc>
          <w:tcPr>
            <w:tcW w:w="2777" w:type="dxa"/>
            <w:shd w:val="clear" w:color="auto" w:fill="E6E6E6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F1E93">
              <w:rPr>
                <w:rFonts w:ascii="Arial" w:hAnsi="Arial" w:cs="Arial"/>
                <w:b/>
              </w:rPr>
              <w:t>Massenstrom</w:t>
            </w:r>
          </w:p>
        </w:tc>
        <w:tc>
          <w:tcPr>
            <w:tcW w:w="2230" w:type="dxa"/>
            <w:shd w:val="clear" w:color="auto" w:fill="E6E6E6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F1E93">
              <w:rPr>
                <w:rFonts w:ascii="Arial" w:hAnsi="Arial" w:cs="Arial"/>
                <w:b/>
              </w:rPr>
              <w:t>R-Wert [Pa/m]</w:t>
            </w:r>
          </w:p>
        </w:tc>
      </w:tr>
      <w:tr w:rsidR="00E349A6" w:rsidRPr="00AF1E93" w:rsidTr="000E38BC">
        <w:tc>
          <w:tcPr>
            <w:tcW w:w="2340" w:type="dxa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1E93">
              <w:rPr>
                <w:rFonts w:ascii="Arial" w:hAnsi="Arial" w:cs="Arial"/>
              </w:rPr>
              <w:t>Cu-Rohr</w:t>
            </w:r>
          </w:p>
        </w:tc>
        <w:tc>
          <w:tcPr>
            <w:tcW w:w="1443" w:type="dxa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1E93">
              <w:rPr>
                <w:rFonts w:ascii="Arial" w:hAnsi="Arial" w:cs="Arial"/>
              </w:rPr>
              <w:t>22x1</w:t>
            </w:r>
          </w:p>
        </w:tc>
        <w:tc>
          <w:tcPr>
            <w:tcW w:w="2777" w:type="dxa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1E93">
              <w:rPr>
                <w:rFonts w:ascii="Arial" w:hAnsi="Arial" w:cs="Arial"/>
              </w:rPr>
              <w:t>21</w:t>
            </w:r>
            <w:r w:rsidR="00466BC5" w:rsidRPr="00AF1E93">
              <w:rPr>
                <w:rFonts w:ascii="Arial" w:hAnsi="Arial" w:cs="Arial"/>
              </w:rPr>
              <w:t>0</w:t>
            </w:r>
            <w:r w:rsidRPr="00AF1E93">
              <w:rPr>
                <w:rFonts w:ascii="Arial" w:hAnsi="Arial" w:cs="Arial"/>
              </w:rPr>
              <w:t xml:space="preserve"> kg/h</w:t>
            </w:r>
          </w:p>
        </w:tc>
        <w:tc>
          <w:tcPr>
            <w:tcW w:w="2230" w:type="dxa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1E93">
              <w:rPr>
                <w:rFonts w:ascii="Arial" w:hAnsi="Arial" w:cs="Arial"/>
              </w:rPr>
              <w:t>28</w:t>
            </w:r>
          </w:p>
        </w:tc>
      </w:tr>
      <w:tr w:rsidR="00E349A6" w:rsidRPr="00AF1E93" w:rsidTr="000E38BC">
        <w:tc>
          <w:tcPr>
            <w:tcW w:w="2340" w:type="dxa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1E93">
              <w:rPr>
                <w:rFonts w:ascii="Arial" w:hAnsi="Arial" w:cs="Arial"/>
              </w:rPr>
              <w:t>Stahlrohr</w:t>
            </w:r>
          </w:p>
        </w:tc>
        <w:tc>
          <w:tcPr>
            <w:tcW w:w="1443" w:type="dxa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1E93">
              <w:rPr>
                <w:rFonts w:ascii="Arial" w:hAnsi="Arial" w:cs="Arial"/>
              </w:rPr>
              <w:t>DN 20</w:t>
            </w:r>
          </w:p>
        </w:tc>
        <w:tc>
          <w:tcPr>
            <w:tcW w:w="2777" w:type="dxa"/>
          </w:tcPr>
          <w:p w:rsidR="00E349A6" w:rsidRPr="00AF1E93" w:rsidRDefault="00E349A6" w:rsidP="000E38B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1E93">
              <w:rPr>
                <w:rFonts w:ascii="Arial" w:hAnsi="Arial" w:cs="Arial"/>
              </w:rPr>
              <w:t>2</w:t>
            </w:r>
            <w:r w:rsidR="00466BC5" w:rsidRPr="00AF1E93">
              <w:rPr>
                <w:rFonts w:ascii="Arial" w:hAnsi="Arial" w:cs="Arial"/>
              </w:rPr>
              <w:t>90</w:t>
            </w:r>
            <w:r w:rsidRPr="00AF1E93">
              <w:rPr>
                <w:rFonts w:ascii="Arial" w:hAnsi="Arial" w:cs="Arial"/>
              </w:rPr>
              <w:t xml:space="preserve"> kg/h</w:t>
            </w:r>
          </w:p>
        </w:tc>
        <w:tc>
          <w:tcPr>
            <w:tcW w:w="2230" w:type="dxa"/>
          </w:tcPr>
          <w:p w:rsidR="00E349A6" w:rsidRPr="00AF1E93" w:rsidRDefault="00CC7905" w:rsidP="000E38B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1E93">
              <w:rPr>
                <w:rFonts w:ascii="Arial" w:hAnsi="Arial" w:cs="Arial"/>
              </w:rPr>
              <w:t>40</w:t>
            </w:r>
          </w:p>
        </w:tc>
      </w:tr>
    </w:tbl>
    <w:p w:rsidR="00E349A6" w:rsidRPr="00AF1E93" w:rsidRDefault="00E349A6" w:rsidP="00E349A6">
      <w:pPr>
        <w:spacing w:line="360" w:lineRule="auto"/>
        <w:rPr>
          <w:rFonts w:ascii="Arial" w:hAnsi="Arial" w:cs="Arial"/>
        </w:rPr>
      </w:pPr>
    </w:p>
    <w:p w:rsidR="005E739D" w:rsidRPr="00AF1E93" w:rsidRDefault="005E739D" w:rsidP="005E739D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Druckverlust in Rohren</w:t>
      </w:r>
    </w:p>
    <w:p w:rsidR="005E739D" w:rsidRPr="00AF1E93" w:rsidRDefault="005E739D" w:rsidP="005E739D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>15x1 Δp = 155 m x 90 Pa/m = 13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>950 Pa</w:t>
      </w:r>
    </w:p>
    <w:p w:rsidR="005E739D" w:rsidRPr="00AF1E93" w:rsidRDefault="005E739D" w:rsidP="005E739D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>18x1 Δp = 15 m x 80 Pa/m = 1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>200 Pa</w:t>
      </w:r>
    </w:p>
    <w:p w:rsidR="005E739D" w:rsidRPr="00AF1E93" w:rsidRDefault="005E739D" w:rsidP="005E739D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>22x1 Δp = 20 m x 55 Pa/m = 1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>100 Pa</w:t>
      </w:r>
    </w:p>
    <w:p w:rsidR="005E739D" w:rsidRPr="00AF1E93" w:rsidRDefault="005E739D" w:rsidP="005E739D">
      <w:pPr>
        <w:pStyle w:val="Listenabsatz"/>
        <w:spacing w:line="360" w:lineRule="auto"/>
        <w:ind w:left="360"/>
        <w:rPr>
          <w:rFonts w:ascii="Arial" w:hAnsi="Arial" w:cs="Arial"/>
          <w:u w:val="single"/>
        </w:rPr>
      </w:pPr>
      <w:r w:rsidRPr="00AF1E93">
        <w:rPr>
          <w:rFonts w:ascii="Arial" w:hAnsi="Arial" w:cs="Arial"/>
        </w:rPr>
        <w:t xml:space="preserve">Gesamtdruckverlust = </w:t>
      </w:r>
      <w:r w:rsidRPr="00AF1E93">
        <w:rPr>
          <w:rFonts w:ascii="Arial" w:hAnsi="Arial" w:cs="Arial"/>
          <w:u w:val="single"/>
        </w:rPr>
        <w:t>16</w:t>
      </w:r>
      <w:r w:rsidR="004F172A">
        <w:rPr>
          <w:rFonts w:ascii="Arial" w:hAnsi="Arial" w:cs="Arial"/>
          <w:u w:val="single"/>
        </w:rPr>
        <w:t>.</w:t>
      </w:r>
      <w:r w:rsidRPr="00AF1E93">
        <w:rPr>
          <w:rFonts w:ascii="Arial" w:hAnsi="Arial" w:cs="Arial"/>
          <w:u w:val="single"/>
        </w:rPr>
        <w:t>250 Pa</w:t>
      </w:r>
    </w:p>
    <w:p w:rsidR="005E739D" w:rsidRPr="00AF1E93" w:rsidRDefault="005E739D" w:rsidP="005E739D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Druckverlust Einzelwiderstände = 6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>50</w:t>
      </w:r>
      <w:r w:rsidRPr="00AF1E93">
        <w:rPr>
          <w:rFonts w:ascii="Arial" w:hAnsi="Arial" w:cs="Arial"/>
          <w:u w:val="single"/>
        </w:rPr>
        <w:t>0 Pa</w:t>
      </w:r>
    </w:p>
    <w:p w:rsidR="005E739D" w:rsidRPr="00AF1E93" w:rsidRDefault="005E739D" w:rsidP="005E739D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Gesamtdruckverlust = 3</w:t>
      </w:r>
      <w:r w:rsidRPr="00AF1E93">
        <w:rPr>
          <w:rFonts w:ascii="Arial" w:hAnsi="Arial" w:cs="Arial"/>
          <w:u w:val="single"/>
        </w:rPr>
        <w:t>2</w:t>
      </w:r>
      <w:r w:rsidR="004F172A">
        <w:rPr>
          <w:rFonts w:ascii="Arial" w:hAnsi="Arial" w:cs="Arial"/>
          <w:u w:val="single"/>
        </w:rPr>
        <w:t>.</w:t>
      </w:r>
      <w:r w:rsidRPr="00AF1E93">
        <w:rPr>
          <w:rFonts w:ascii="Arial" w:hAnsi="Arial" w:cs="Arial"/>
          <w:u w:val="single"/>
        </w:rPr>
        <w:t>750 Pa</w:t>
      </w:r>
    </w:p>
    <w:p w:rsidR="005E739D" w:rsidRPr="00AF1E93" w:rsidRDefault="004F172A" w:rsidP="005E739D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5E739D" w:rsidRPr="00AF1E93">
        <w:rPr>
          <w:rFonts w:ascii="Arial" w:hAnsi="Arial" w:cs="Arial"/>
        </w:rPr>
        <w:t>esen und markieren</w:t>
      </w:r>
    </w:p>
    <w:p w:rsidR="00FB7F74" w:rsidRPr="00AF1E93" w:rsidRDefault="00FB7F74">
      <w:pPr>
        <w:rPr>
          <w:rFonts w:ascii="Arial" w:hAnsi="Arial" w:cs="Arial"/>
        </w:rPr>
      </w:pPr>
      <w:r w:rsidRPr="00AF1E93">
        <w:rPr>
          <w:rFonts w:ascii="Arial" w:hAnsi="Arial" w:cs="Arial"/>
        </w:rPr>
        <w:br w:type="page"/>
      </w:r>
    </w:p>
    <w:p w:rsidR="00FB7F74" w:rsidRPr="00AF1E93" w:rsidRDefault="00FB7F74" w:rsidP="00FB7F74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lastRenderedPageBreak/>
        <w:t>Betriebspunkt</w:t>
      </w:r>
    </w:p>
    <w:p w:rsidR="00FB7F74" w:rsidRPr="00AF1E93" w:rsidRDefault="00901AEA" w:rsidP="00FB7F74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  <w:noProof/>
        </w:rPr>
        <w:drawing>
          <wp:inline distT="0" distB="0" distL="0" distR="0" wp14:anchorId="7C51BCA2" wp14:editId="66BE9D51">
            <wp:extent cx="3323645" cy="3210767"/>
            <wp:effectExtent l="0" t="0" r="0" b="889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4446" cy="3211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AEA" w:rsidRPr="00AF1E93" w:rsidRDefault="00901AEA" w:rsidP="00FB7F74">
      <w:pPr>
        <w:pStyle w:val="Listenabsatz"/>
        <w:spacing w:line="360" w:lineRule="auto"/>
        <w:ind w:left="360"/>
        <w:rPr>
          <w:rFonts w:ascii="Arial" w:hAnsi="Arial" w:cs="Arial"/>
          <w:i/>
        </w:rPr>
      </w:pPr>
      <w:r w:rsidRPr="00AF1E93">
        <w:rPr>
          <w:rFonts w:ascii="Arial" w:hAnsi="Arial" w:cs="Arial"/>
          <w:i/>
        </w:rPr>
        <w:t>Bild 23</w:t>
      </w:r>
      <w:r w:rsidR="00B25A51">
        <w:rPr>
          <w:rFonts w:ascii="Arial" w:hAnsi="Arial" w:cs="Arial"/>
          <w:i/>
        </w:rPr>
        <w:t xml:space="preserve"> Betriebspunkt</w:t>
      </w:r>
      <w:r w:rsidRPr="00AF1E93">
        <w:rPr>
          <w:rStyle w:val="Funotenzeichen"/>
          <w:rFonts w:ascii="Arial" w:hAnsi="Arial" w:cs="Arial"/>
          <w:i/>
        </w:rPr>
        <w:footnoteReference w:id="1"/>
      </w:r>
    </w:p>
    <w:p w:rsidR="00FB7F74" w:rsidRPr="00AF1E93" w:rsidRDefault="00FB7F74" w:rsidP="00FB7F74">
      <w:pPr>
        <w:rPr>
          <w:rFonts w:ascii="Arial" w:hAnsi="Arial" w:cs="Arial"/>
        </w:rPr>
      </w:pPr>
    </w:p>
    <w:p w:rsidR="004F172A" w:rsidRDefault="004F172A" w:rsidP="00FB7F74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B7F74" w:rsidRPr="00AF1E93">
        <w:rPr>
          <w:rFonts w:ascii="Arial" w:hAnsi="Arial" w:cs="Arial"/>
        </w:rPr>
        <w:t>teile Anlagenkennline (Linie 2) – eng dimensionierte Anlage</w:t>
      </w:r>
    </w:p>
    <w:p w:rsidR="00FB7F74" w:rsidRPr="00AF1E93" w:rsidRDefault="004F172A" w:rsidP="002632A5">
      <w:pPr>
        <w:pStyle w:val="Listenabsatz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FB7F74" w:rsidRPr="00AF1E93">
        <w:rPr>
          <w:rFonts w:ascii="Arial" w:hAnsi="Arial" w:cs="Arial"/>
        </w:rPr>
        <w:t>lache Kennlinie (Linie 1) – großzügig dimensionierte Anlage</w:t>
      </w:r>
    </w:p>
    <w:p w:rsidR="00FB7F74" w:rsidRPr="00AF1E93" w:rsidRDefault="004F172A" w:rsidP="00FB7F74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FB7F74" w:rsidRPr="00AF1E93">
        <w:rPr>
          <w:rFonts w:ascii="Arial" w:hAnsi="Arial" w:cs="Arial"/>
        </w:rPr>
        <w:t>esen und markieren</w:t>
      </w:r>
    </w:p>
    <w:p w:rsidR="00D62135" w:rsidRPr="00AF1E93" w:rsidRDefault="00D62135" w:rsidP="00D62135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Der Druck steigt.</w:t>
      </w:r>
    </w:p>
    <w:p w:rsidR="00D62135" w:rsidRPr="00AF1E93" w:rsidRDefault="00D62135" w:rsidP="00D62135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Film anschauen</w:t>
      </w:r>
    </w:p>
    <w:p w:rsidR="004F172A" w:rsidRDefault="00D62135" w:rsidP="00CC7905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Regelungs</w:t>
      </w:r>
      <w:r w:rsidR="00F35EB0" w:rsidRPr="00AF1E93">
        <w:rPr>
          <w:rFonts w:ascii="Arial" w:hAnsi="Arial" w:cs="Arial"/>
        </w:rPr>
        <w:t>art Konstantdruck</w:t>
      </w:r>
    </w:p>
    <w:p w:rsidR="009A7AEC" w:rsidRPr="00AF1E93" w:rsidRDefault="00F35EB0" w:rsidP="002632A5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>Wird für Anlagen mit variablem Förderstrom verwendet, z.B. bei der Fußbodenheizung.</w:t>
      </w:r>
    </w:p>
    <w:p w:rsidR="004F172A" w:rsidRDefault="00F35EB0" w:rsidP="00CC7905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Regelungsart Proportionaldruck</w:t>
      </w:r>
    </w:p>
    <w:p w:rsidR="00F35EB0" w:rsidRPr="00AF1E93" w:rsidRDefault="00F35EB0" w:rsidP="002632A5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 xml:space="preserve">Der Differenzdruck wird volumenstromabhängig geführt, z.B. </w:t>
      </w:r>
      <w:r w:rsidR="004F172A">
        <w:rPr>
          <w:rFonts w:ascii="Arial" w:hAnsi="Arial" w:cs="Arial"/>
        </w:rPr>
        <w:t xml:space="preserve">bei </w:t>
      </w:r>
      <w:r w:rsidRPr="00AF1E93">
        <w:rPr>
          <w:rFonts w:ascii="Arial" w:hAnsi="Arial" w:cs="Arial"/>
        </w:rPr>
        <w:t>Zweirohrheizungen.</w:t>
      </w:r>
    </w:p>
    <w:p w:rsidR="00F44DC6" w:rsidRPr="00AF1E93" w:rsidRDefault="00F44DC6" w:rsidP="00F44DC6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App Quizlet</w:t>
      </w:r>
    </w:p>
    <w:p w:rsidR="00C260BA" w:rsidRPr="00AF1E93" w:rsidRDefault="00C260BA">
      <w:pPr>
        <w:rPr>
          <w:rFonts w:ascii="Arial" w:hAnsi="Arial" w:cs="Arial"/>
        </w:rPr>
      </w:pPr>
      <w:r w:rsidRPr="00AF1E93">
        <w:rPr>
          <w:rFonts w:ascii="Arial" w:hAnsi="Arial" w:cs="Arial"/>
        </w:rPr>
        <w:br w:type="page"/>
      </w:r>
    </w:p>
    <w:p w:rsidR="00B566CF" w:rsidRPr="00AF1E93" w:rsidRDefault="00B566CF" w:rsidP="00B566CF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lastRenderedPageBreak/>
        <w:t>Werte aus Diagramm</w:t>
      </w:r>
    </w:p>
    <w:p w:rsidR="00B566CF" w:rsidRPr="00AF1E93" w:rsidRDefault="00B566CF" w:rsidP="00B566CF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  <w:noProof/>
        </w:rPr>
        <w:drawing>
          <wp:inline distT="0" distB="0" distL="0" distR="0" wp14:anchorId="39A6200A" wp14:editId="352803E3">
            <wp:extent cx="2202512" cy="2675693"/>
            <wp:effectExtent l="0" t="0" r="762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9736" cy="2684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AEA" w:rsidRPr="00AF1E93" w:rsidRDefault="00901AEA" w:rsidP="00B566CF">
      <w:pPr>
        <w:pStyle w:val="Listenabsatz"/>
        <w:spacing w:line="360" w:lineRule="auto"/>
        <w:ind w:left="360"/>
        <w:rPr>
          <w:rFonts w:ascii="Arial" w:hAnsi="Arial" w:cs="Arial"/>
          <w:i/>
        </w:rPr>
      </w:pPr>
      <w:r w:rsidRPr="00AF1E93">
        <w:rPr>
          <w:rFonts w:ascii="Arial" w:hAnsi="Arial" w:cs="Arial"/>
          <w:i/>
        </w:rPr>
        <w:t>Bild 24</w:t>
      </w:r>
      <w:r w:rsidR="00B25A51">
        <w:rPr>
          <w:rFonts w:ascii="Arial" w:hAnsi="Arial" w:cs="Arial"/>
          <w:i/>
        </w:rPr>
        <w:t xml:space="preserve"> Betriebspunkt</w:t>
      </w:r>
      <w:r w:rsidRPr="00AF1E93">
        <w:rPr>
          <w:rStyle w:val="Funotenzeichen"/>
          <w:rFonts w:ascii="Arial" w:hAnsi="Arial" w:cs="Arial"/>
          <w:i/>
        </w:rPr>
        <w:footnoteReference w:id="2"/>
      </w:r>
    </w:p>
    <w:p w:rsidR="00F35EB0" w:rsidRPr="00AF1E93" w:rsidRDefault="0011114A" w:rsidP="00CC7905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P</w:t>
      </w:r>
      <w:r w:rsidRPr="00AF1E93">
        <w:rPr>
          <w:rFonts w:ascii="Arial" w:hAnsi="Arial" w:cs="Arial"/>
          <w:vertAlign w:val="subscript"/>
        </w:rPr>
        <w:t>1</w:t>
      </w:r>
      <w:r w:rsidR="00862383" w:rsidRPr="00AF1E93">
        <w:rPr>
          <w:rFonts w:ascii="Arial" w:hAnsi="Arial" w:cs="Arial"/>
        </w:rPr>
        <w:t xml:space="preserve"> bei Stufe 3 = 65 W</w:t>
      </w:r>
    </w:p>
    <w:p w:rsidR="00940129" w:rsidRPr="00AF1E93" w:rsidRDefault="00940129" w:rsidP="00940129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Berechnung</w:t>
      </w:r>
    </w:p>
    <w:p w:rsidR="00940129" w:rsidRPr="00AF1E93" w:rsidRDefault="00940129" w:rsidP="00940129">
      <w:pPr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>Stromkosten alte Pumpe = 5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 xml:space="preserve">500 h/a x 0,065 </w:t>
      </w:r>
      <w:r w:rsidR="00B25A51">
        <w:rPr>
          <w:rFonts w:ascii="Arial" w:hAnsi="Arial" w:cs="Arial"/>
        </w:rPr>
        <w:t>k</w:t>
      </w:r>
      <w:r w:rsidRPr="00AF1E93">
        <w:rPr>
          <w:rFonts w:ascii="Arial" w:hAnsi="Arial" w:cs="Arial"/>
        </w:rPr>
        <w:t xml:space="preserve">W x 28 </w:t>
      </w:r>
      <w:r w:rsidR="00B25A51">
        <w:rPr>
          <w:rFonts w:ascii="Arial" w:hAnsi="Arial" w:cs="Arial"/>
        </w:rPr>
        <w:t>c</w:t>
      </w:r>
      <w:r w:rsidRPr="00AF1E93">
        <w:rPr>
          <w:rFonts w:ascii="Arial" w:hAnsi="Arial" w:cs="Arial"/>
        </w:rPr>
        <w:t>t/kWh = 10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 xml:space="preserve">010 </w:t>
      </w:r>
      <w:r w:rsidR="00B25A51">
        <w:rPr>
          <w:rFonts w:ascii="Arial" w:hAnsi="Arial" w:cs="Arial"/>
        </w:rPr>
        <w:t>c</w:t>
      </w:r>
      <w:r w:rsidRPr="00AF1E93">
        <w:rPr>
          <w:rFonts w:ascii="Arial" w:hAnsi="Arial" w:cs="Arial"/>
        </w:rPr>
        <w:t>t = 100,1</w:t>
      </w:r>
      <w:r w:rsidRPr="00AF1E93">
        <w:rPr>
          <w:rFonts w:ascii="Arial" w:hAnsi="Arial" w:cs="Arial"/>
          <w:u w:val="single"/>
        </w:rPr>
        <w:t>0</w:t>
      </w:r>
      <w:r w:rsidR="00B25A51">
        <w:rPr>
          <w:rFonts w:ascii="Arial" w:hAnsi="Arial" w:cs="Arial"/>
          <w:u w:val="single"/>
        </w:rPr>
        <w:t> EURO</w:t>
      </w:r>
      <w:r w:rsidRPr="00AF1E93">
        <w:rPr>
          <w:rFonts w:ascii="Arial" w:hAnsi="Arial" w:cs="Arial"/>
          <w:u w:val="single"/>
        </w:rPr>
        <w:t>/a</w:t>
      </w:r>
    </w:p>
    <w:p w:rsidR="00940129" w:rsidRPr="00AF1E93" w:rsidRDefault="00940129" w:rsidP="00940129">
      <w:pPr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>Stromkosten neue Pumpe = 5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 xml:space="preserve">500 h/a x 0,010 KW x 28 </w:t>
      </w:r>
      <w:r w:rsidR="00B25A51">
        <w:rPr>
          <w:rFonts w:ascii="Arial" w:hAnsi="Arial" w:cs="Arial"/>
        </w:rPr>
        <w:t>c</w:t>
      </w:r>
      <w:r w:rsidRPr="00AF1E93">
        <w:rPr>
          <w:rFonts w:ascii="Arial" w:hAnsi="Arial" w:cs="Arial"/>
        </w:rPr>
        <w:t>t/kWh = 1</w:t>
      </w:r>
      <w:r w:rsidR="00B25A51">
        <w:rPr>
          <w:rFonts w:ascii="Arial" w:hAnsi="Arial" w:cs="Arial"/>
        </w:rPr>
        <w:t xml:space="preserve"> </w:t>
      </w:r>
      <w:r w:rsidRPr="00AF1E93">
        <w:rPr>
          <w:rFonts w:ascii="Arial" w:hAnsi="Arial" w:cs="Arial"/>
        </w:rPr>
        <w:t xml:space="preserve">540 </w:t>
      </w:r>
      <w:r w:rsidR="00B25A51">
        <w:rPr>
          <w:rFonts w:ascii="Arial" w:hAnsi="Arial" w:cs="Arial"/>
        </w:rPr>
        <w:t>c</w:t>
      </w:r>
      <w:r w:rsidRPr="00AF1E93">
        <w:rPr>
          <w:rFonts w:ascii="Arial" w:hAnsi="Arial" w:cs="Arial"/>
        </w:rPr>
        <w:t xml:space="preserve">t = </w:t>
      </w:r>
      <w:r w:rsidRPr="00AF1E93">
        <w:rPr>
          <w:rFonts w:ascii="Arial" w:hAnsi="Arial" w:cs="Arial"/>
          <w:u w:val="single"/>
        </w:rPr>
        <w:t>15,40</w:t>
      </w:r>
      <w:r w:rsidR="00B25A51">
        <w:rPr>
          <w:rFonts w:ascii="Arial" w:hAnsi="Arial" w:cs="Arial"/>
          <w:u w:val="single"/>
        </w:rPr>
        <w:t> EURO</w:t>
      </w:r>
      <w:r w:rsidRPr="00AF1E93">
        <w:rPr>
          <w:rFonts w:ascii="Arial" w:hAnsi="Arial" w:cs="Arial"/>
          <w:u w:val="single"/>
        </w:rPr>
        <w:t>/a</w:t>
      </w:r>
    </w:p>
    <w:p w:rsidR="00940129" w:rsidRPr="00AF1E93" w:rsidRDefault="00940129" w:rsidP="00940129">
      <w:pPr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 xml:space="preserve">Einsparung im Jahr = 100,10 </w:t>
      </w:r>
      <w:r w:rsidR="00B25A51">
        <w:rPr>
          <w:rFonts w:ascii="Arial" w:hAnsi="Arial" w:cs="Arial"/>
        </w:rPr>
        <w:t>EURO</w:t>
      </w:r>
      <w:r w:rsidRPr="00AF1E93">
        <w:rPr>
          <w:rFonts w:ascii="Arial" w:hAnsi="Arial" w:cs="Arial"/>
        </w:rPr>
        <w:t xml:space="preserve">/a - 15,40 </w:t>
      </w:r>
      <w:r w:rsidR="00B25A51">
        <w:rPr>
          <w:rFonts w:ascii="Arial" w:hAnsi="Arial" w:cs="Arial"/>
        </w:rPr>
        <w:t>EURO</w:t>
      </w:r>
      <w:r w:rsidRPr="00AF1E93">
        <w:rPr>
          <w:rFonts w:ascii="Arial" w:hAnsi="Arial" w:cs="Arial"/>
        </w:rPr>
        <w:t xml:space="preserve">/a = </w:t>
      </w:r>
      <w:r w:rsidRPr="00AF1E93">
        <w:rPr>
          <w:rFonts w:ascii="Arial" w:hAnsi="Arial" w:cs="Arial"/>
          <w:u w:val="single"/>
        </w:rPr>
        <w:t xml:space="preserve">84,70 </w:t>
      </w:r>
      <w:r w:rsidR="00B25A51">
        <w:rPr>
          <w:rFonts w:ascii="Arial" w:hAnsi="Arial" w:cs="Arial"/>
          <w:u w:val="single"/>
        </w:rPr>
        <w:t>EURO</w:t>
      </w:r>
      <w:r w:rsidRPr="00AF1E93">
        <w:rPr>
          <w:rFonts w:ascii="Arial" w:hAnsi="Arial" w:cs="Arial"/>
          <w:u w:val="single"/>
        </w:rPr>
        <w:t>/a</w:t>
      </w:r>
    </w:p>
    <w:p w:rsidR="00940129" w:rsidRPr="00AF1E93" w:rsidRDefault="00940129" w:rsidP="00940129">
      <w:pPr>
        <w:spacing w:line="360" w:lineRule="auto"/>
        <w:ind w:left="360"/>
        <w:rPr>
          <w:rFonts w:ascii="Arial" w:hAnsi="Arial" w:cs="Arial"/>
          <w:u w:val="single"/>
        </w:rPr>
      </w:pPr>
      <w:r w:rsidRPr="00AF1E93">
        <w:rPr>
          <w:rFonts w:ascii="Arial" w:hAnsi="Arial" w:cs="Arial"/>
        </w:rPr>
        <w:t xml:space="preserve">Amortisation = 350 </w:t>
      </w:r>
      <w:r w:rsidR="00B25A51">
        <w:rPr>
          <w:rFonts w:ascii="Arial" w:hAnsi="Arial" w:cs="Arial"/>
        </w:rPr>
        <w:t>EURO</w:t>
      </w:r>
      <w:r w:rsidRPr="00AF1E93">
        <w:rPr>
          <w:rFonts w:ascii="Arial" w:hAnsi="Arial" w:cs="Arial"/>
        </w:rPr>
        <w:t xml:space="preserve"> ÷ 84,70 </w:t>
      </w:r>
      <w:r w:rsidR="00B25A51">
        <w:rPr>
          <w:rFonts w:ascii="Arial" w:hAnsi="Arial" w:cs="Arial"/>
        </w:rPr>
        <w:t>EURO</w:t>
      </w:r>
      <w:r w:rsidRPr="00AF1E93">
        <w:rPr>
          <w:rFonts w:ascii="Arial" w:hAnsi="Arial" w:cs="Arial"/>
        </w:rPr>
        <w:t xml:space="preserve">/a = </w:t>
      </w:r>
      <w:r w:rsidRPr="00AF1E93">
        <w:rPr>
          <w:rFonts w:ascii="Arial" w:hAnsi="Arial" w:cs="Arial"/>
          <w:u w:val="single"/>
        </w:rPr>
        <w:t>4,13 a</w:t>
      </w:r>
    </w:p>
    <w:p w:rsidR="009970AB" w:rsidRPr="00AF1E93" w:rsidRDefault="009970AB" w:rsidP="009970AB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Massenstrom</w:t>
      </w:r>
    </w:p>
    <w:p w:rsidR="009970AB" w:rsidRPr="00AF1E93" w:rsidRDefault="002632A5" w:rsidP="009970AB">
      <w:pPr>
        <w:pStyle w:val="Listenabsatz"/>
        <w:spacing w:line="360" w:lineRule="auto"/>
        <w:ind w:left="360"/>
        <w:rPr>
          <w:rFonts w:ascii="Arial" w:hAnsi="Arial" w:cs="Arial"/>
        </w:rPr>
      </w:pPr>
      <m:oMathPara>
        <m:oMathParaPr>
          <m:jc m:val="left"/>
        </m:oMathParaPr>
        <m:oMath>
          <m:acc>
            <m:accPr>
              <m:chr m:val="̇"/>
              <m:ctrlPr>
                <w:rPr>
                  <w:rFonts w:ascii="Cambria Math" w:hAnsi="Cambria Math" w:cs="Arial"/>
                  <w:i/>
                </w:rPr>
              </m:ctrlPr>
            </m:accPr>
            <m:e>
              <m:r>
                <w:rPr>
                  <w:rFonts w:ascii="Cambria Math" w:hAnsi="Cambria Math" w:cs="Arial"/>
                </w:rPr>
                <m:t>m</m:t>
              </m:r>
            </m:e>
          </m:acc>
          <m: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12.000 W</m:t>
              </m:r>
            </m:num>
            <m:den>
              <m:r>
                <w:rPr>
                  <w:rFonts w:ascii="Cambria Math" w:hAnsi="Cambria Math" w:cs="Arial"/>
                </w:rPr>
                <m:t>1,163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Wh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kg×K</m:t>
                  </m:r>
                </m:den>
              </m:f>
              <m:r>
                <w:rPr>
                  <w:rFonts w:ascii="Cambria Math" w:hAnsi="Cambria Math" w:cs="Arial"/>
                </w:rPr>
                <m:t>×15K</m:t>
              </m:r>
            </m:den>
          </m:f>
          <m:r>
            <w:rPr>
              <w:rFonts w:ascii="Cambria Math" w:hAnsi="Cambria Math" w:cs="Arial"/>
            </w:rPr>
            <m:t xml:space="preserve">=688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kg</m:t>
              </m:r>
            </m:num>
            <m:den>
              <m:r>
                <w:rPr>
                  <w:rFonts w:ascii="Cambria Math" w:hAnsi="Cambria Math" w:cs="Arial"/>
                </w:rPr>
                <m:t>h</m:t>
              </m:r>
            </m:den>
          </m:f>
        </m:oMath>
      </m:oMathPara>
    </w:p>
    <w:p w:rsidR="009970AB" w:rsidRPr="00AF1E93" w:rsidRDefault="009970AB" w:rsidP="009970AB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>Förderhöhe</w:t>
      </w:r>
    </w:p>
    <w:p w:rsidR="009970AB" w:rsidRPr="00AF1E93" w:rsidRDefault="009970AB" w:rsidP="009970AB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 xml:space="preserve">15x1 Δp = </w:t>
      </w:r>
      <w:r w:rsidR="00F53063" w:rsidRPr="00AF1E93">
        <w:rPr>
          <w:rFonts w:ascii="Arial" w:hAnsi="Arial" w:cs="Arial"/>
        </w:rPr>
        <w:t>2</w:t>
      </w:r>
      <w:r w:rsidRPr="00AF1E93">
        <w:rPr>
          <w:rFonts w:ascii="Arial" w:hAnsi="Arial" w:cs="Arial"/>
        </w:rPr>
        <w:t xml:space="preserve">5 m x </w:t>
      </w:r>
      <w:r w:rsidR="00F00ACC" w:rsidRPr="00AF1E93">
        <w:rPr>
          <w:rFonts w:ascii="Arial" w:hAnsi="Arial" w:cs="Arial"/>
        </w:rPr>
        <w:t>80</w:t>
      </w:r>
      <w:r w:rsidRPr="00AF1E93">
        <w:rPr>
          <w:rFonts w:ascii="Arial" w:hAnsi="Arial" w:cs="Arial"/>
        </w:rPr>
        <w:t xml:space="preserve"> Pa/m = </w:t>
      </w:r>
      <w:r w:rsidR="00F00ACC" w:rsidRPr="00AF1E93">
        <w:rPr>
          <w:rFonts w:ascii="Arial" w:hAnsi="Arial" w:cs="Arial"/>
        </w:rPr>
        <w:t>2</w:t>
      </w:r>
      <w:r w:rsidR="004F172A">
        <w:rPr>
          <w:rFonts w:ascii="Arial" w:hAnsi="Arial" w:cs="Arial"/>
        </w:rPr>
        <w:t>.</w:t>
      </w:r>
      <w:r w:rsidR="00F00ACC" w:rsidRPr="00AF1E93">
        <w:rPr>
          <w:rFonts w:ascii="Arial" w:hAnsi="Arial" w:cs="Arial"/>
        </w:rPr>
        <w:t>000</w:t>
      </w:r>
      <w:r w:rsidRPr="00AF1E93">
        <w:rPr>
          <w:rFonts w:ascii="Arial" w:hAnsi="Arial" w:cs="Arial"/>
        </w:rPr>
        <w:t xml:space="preserve"> Pa</w:t>
      </w:r>
    </w:p>
    <w:p w:rsidR="009970AB" w:rsidRPr="00AF1E93" w:rsidRDefault="009970AB" w:rsidP="009970AB">
      <w:pPr>
        <w:pStyle w:val="Listenabsatz"/>
        <w:spacing w:line="360" w:lineRule="auto"/>
        <w:ind w:left="360"/>
        <w:rPr>
          <w:rFonts w:ascii="Arial" w:hAnsi="Arial" w:cs="Arial"/>
          <w:lang w:val="en-US"/>
        </w:rPr>
      </w:pPr>
      <w:r w:rsidRPr="00AF1E93">
        <w:rPr>
          <w:rFonts w:ascii="Arial" w:hAnsi="Arial" w:cs="Arial"/>
          <w:lang w:val="en-US"/>
        </w:rPr>
        <w:t xml:space="preserve">18x1 </w:t>
      </w:r>
      <w:r w:rsidRPr="00AF1E93">
        <w:rPr>
          <w:rFonts w:ascii="Arial" w:hAnsi="Arial" w:cs="Arial"/>
        </w:rPr>
        <w:t>Δ</w:t>
      </w:r>
      <w:r w:rsidRPr="00AF1E93">
        <w:rPr>
          <w:rFonts w:ascii="Arial" w:hAnsi="Arial" w:cs="Arial"/>
          <w:lang w:val="en-US"/>
        </w:rPr>
        <w:t xml:space="preserve">p = </w:t>
      </w:r>
      <w:r w:rsidR="00F53063" w:rsidRPr="00AF1E93">
        <w:rPr>
          <w:rFonts w:ascii="Arial" w:hAnsi="Arial" w:cs="Arial"/>
          <w:lang w:val="en-US"/>
        </w:rPr>
        <w:t>4</w:t>
      </w:r>
      <w:r w:rsidRPr="00AF1E93">
        <w:rPr>
          <w:rFonts w:ascii="Arial" w:hAnsi="Arial" w:cs="Arial"/>
          <w:lang w:val="en-US"/>
        </w:rPr>
        <w:t xml:space="preserve">5 m x </w:t>
      </w:r>
      <w:r w:rsidR="00F00ACC" w:rsidRPr="00AF1E93">
        <w:rPr>
          <w:rFonts w:ascii="Arial" w:hAnsi="Arial" w:cs="Arial"/>
          <w:lang w:val="en-US"/>
        </w:rPr>
        <w:t>65</w:t>
      </w:r>
      <w:r w:rsidRPr="00AF1E93">
        <w:rPr>
          <w:rFonts w:ascii="Arial" w:hAnsi="Arial" w:cs="Arial"/>
          <w:lang w:val="en-US"/>
        </w:rPr>
        <w:t xml:space="preserve"> Pa/m = </w:t>
      </w:r>
      <w:r w:rsidR="00F00ACC" w:rsidRPr="00AF1E93">
        <w:rPr>
          <w:rFonts w:ascii="Arial" w:hAnsi="Arial" w:cs="Arial"/>
          <w:lang w:val="en-US"/>
        </w:rPr>
        <w:t>2</w:t>
      </w:r>
      <w:r w:rsidR="004F172A">
        <w:rPr>
          <w:rFonts w:ascii="Arial" w:hAnsi="Arial" w:cs="Arial"/>
          <w:lang w:val="en-US"/>
        </w:rPr>
        <w:t>.</w:t>
      </w:r>
      <w:r w:rsidR="00F00ACC" w:rsidRPr="00AF1E93">
        <w:rPr>
          <w:rFonts w:ascii="Arial" w:hAnsi="Arial" w:cs="Arial"/>
          <w:lang w:val="en-US"/>
        </w:rPr>
        <w:t>925</w:t>
      </w:r>
      <w:r w:rsidRPr="00AF1E93">
        <w:rPr>
          <w:rFonts w:ascii="Arial" w:hAnsi="Arial" w:cs="Arial"/>
          <w:lang w:val="en-US"/>
        </w:rPr>
        <w:t xml:space="preserve"> Pa</w:t>
      </w:r>
    </w:p>
    <w:p w:rsidR="009970AB" w:rsidRPr="00AF1E93" w:rsidRDefault="00F00ACC" w:rsidP="009970AB">
      <w:pPr>
        <w:pStyle w:val="Listenabsatz"/>
        <w:spacing w:line="360" w:lineRule="auto"/>
        <w:ind w:left="360"/>
        <w:rPr>
          <w:rFonts w:ascii="Arial" w:hAnsi="Arial" w:cs="Arial"/>
          <w:lang w:val="en-US"/>
        </w:rPr>
      </w:pPr>
      <w:r w:rsidRPr="00AF1E93">
        <w:rPr>
          <w:rFonts w:ascii="Arial" w:hAnsi="Arial" w:cs="Arial"/>
          <w:lang w:val="en-US"/>
        </w:rPr>
        <w:t>18</w:t>
      </w:r>
      <w:r w:rsidR="009970AB" w:rsidRPr="00AF1E93">
        <w:rPr>
          <w:rFonts w:ascii="Arial" w:hAnsi="Arial" w:cs="Arial"/>
          <w:lang w:val="en-US"/>
        </w:rPr>
        <w:t xml:space="preserve">x1 </w:t>
      </w:r>
      <w:r w:rsidR="009970AB" w:rsidRPr="00AF1E93">
        <w:rPr>
          <w:rFonts w:ascii="Arial" w:hAnsi="Arial" w:cs="Arial"/>
        </w:rPr>
        <w:t>Δ</w:t>
      </w:r>
      <w:r w:rsidR="009970AB" w:rsidRPr="00AF1E93">
        <w:rPr>
          <w:rFonts w:ascii="Arial" w:hAnsi="Arial" w:cs="Arial"/>
          <w:lang w:val="en-US"/>
        </w:rPr>
        <w:t xml:space="preserve">p = </w:t>
      </w:r>
      <w:r w:rsidR="00F53063" w:rsidRPr="00AF1E93">
        <w:rPr>
          <w:rFonts w:ascii="Arial" w:hAnsi="Arial" w:cs="Arial"/>
          <w:lang w:val="en-US"/>
        </w:rPr>
        <w:t>20</w:t>
      </w:r>
      <w:r w:rsidR="009970AB" w:rsidRPr="00AF1E93">
        <w:rPr>
          <w:rFonts w:ascii="Arial" w:hAnsi="Arial" w:cs="Arial"/>
          <w:lang w:val="en-US"/>
        </w:rPr>
        <w:t xml:space="preserve"> m x </w:t>
      </w:r>
      <w:r w:rsidRPr="00AF1E93">
        <w:rPr>
          <w:rFonts w:ascii="Arial" w:hAnsi="Arial" w:cs="Arial"/>
          <w:lang w:val="en-US"/>
        </w:rPr>
        <w:t>110</w:t>
      </w:r>
      <w:r w:rsidR="009970AB" w:rsidRPr="00AF1E93">
        <w:rPr>
          <w:rFonts w:ascii="Arial" w:hAnsi="Arial" w:cs="Arial"/>
          <w:lang w:val="en-US"/>
        </w:rPr>
        <w:t xml:space="preserve"> Pa/m = </w:t>
      </w:r>
      <w:r w:rsidRPr="00AF1E93">
        <w:rPr>
          <w:rFonts w:ascii="Arial" w:hAnsi="Arial" w:cs="Arial"/>
          <w:lang w:val="en-US"/>
        </w:rPr>
        <w:t>2</w:t>
      </w:r>
      <w:r w:rsidR="004F172A">
        <w:rPr>
          <w:rFonts w:ascii="Arial" w:hAnsi="Arial" w:cs="Arial"/>
          <w:lang w:val="en-US"/>
        </w:rPr>
        <w:t>.</w:t>
      </w:r>
      <w:r w:rsidRPr="00AF1E93">
        <w:rPr>
          <w:rFonts w:ascii="Arial" w:hAnsi="Arial" w:cs="Arial"/>
          <w:lang w:val="en-US"/>
        </w:rPr>
        <w:t>200</w:t>
      </w:r>
      <w:r w:rsidR="009970AB" w:rsidRPr="00AF1E93">
        <w:rPr>
          <w:rFonts w:ascii="Arial" w:hAnsi="Arial" w:cs="Arial"/>
          <w:lang w:val="en-US"/>
        </w:rPr>
        <w:t xml:space="preserve"> Pa</w:t>
      </w:r>
    </w:p>
    <w:p w:rsidR="009970AB" w:rsidRPr="00AF1E93" w:rsidRDefault="009970AB" w:rsidP="009970AB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 xml:space="preserve">28x1 Δp = </w:t>
      </w:r>
      <w:r w:rsidR="00F53063" w:rsidRPr="00AF1E93">
        <w:rPr>
          <w:rFonts w:ascii="Arial" w:hAnsi="Arial" w:cs="Arial"/>
        </w:rPr>
        <w:t>35</w:t>
      </w:r>
      <w:r w:rsidRPr="00AF1E93">
        <w:rPr>
          <w:rFonts w:ascii="Arial" w:hAnsi="Arial" w:cs="Arial"/>
        </w:rPr>
        <w:t xml:space="preserve"> m x 80 Pa/m = </w:t>
      </w:r>
      <w:r w:rsidR="00F00ACC" w:rsidRPr="00AF1E93">
        <w:rPr>
          <w:rFonts w:ascii="Arial" w:hAnsi="Arial" w:cs="Arial"/>
        </w:rPr>
        <w:t>2</w:t>
      </w:r>
      <w:r w:rsidR="004F172A">
        <w:rPr>
          <w:rFonts w:ascii="Arial" w:hAnsi="Arial" w:cs="Arial"/>
        </w:rPr>
        <w:t>.</w:t>
      </w:r>
      <w:r w:rsidR="00F00ACC" w:rsidRPr="00AF1E93">
        <w:rPr>
          <w:rFonts w:ascii="Arial" w:hAnsi="Arial" w:cs="Arial"/>
        </w:rPr>
        <w:t>800</w:t>
      </w:r>
      <w:r w:rsidRPr="00AF1E93">
        <w:rPr>
          <w:rFonts w:ascii="Arial" w:hAnsi="Arial" w:cs="Arial"/>
        </w:rPr>
        <w:t xml:space="preserve"> Pa</w:t>
      </w:r>
    </w:p>
    <w:p w:rsidR="009970AB" w:rsidRPr="00AF1E93" w:rsidRDefault="009970AB" w:rsidP="009970AB">
      <w:pPr>
        <w:pStyle w:val="Listenabsatz"/>
        <w:spacing w:line="360" w:lineRule="auto"/>
        <w:ind w:left="360"/>
        <w:rPr>
          <w:rFonts w:ascii="Arial" w:hAnsi="Arial" w:cs="Arial"/>
          <w:u w:val="single"/>
        </w:rPr>
      </w:pPr>
      <w:r w:rsidRPr="00AF1E93">
        <w:rPr>
          <w:rFonts w:ascii="Arial" w:hAnsi="Arial" w:cs="Arial"/>
        </w:rPr>
        <w:t xml:space="preserve">Gesamtdruckverlust = </w:t>
      </w:r>
      <w:r w:rsidR="00F00ACC" w:rsidRPr="00AF1E93">
        <w:rPr>
          <w:rFonts w:ascii="Arial" w:hAnsi="Arial" w:cs="Arial"/>
          <w:u w:val="single"/>
        </w:rPr>
        <w:t>9</w:t>
      </w:r>
      <w:r w:rsidR="004F172A">
        <w:rPr>
          <w:rFonts w:ascii="Arial" w:hAnsi="Arial" w:cs="Arial"/>
          <w:u w:val="single"/>
        </w:rPr>
        <w:t>.</w:t>
      </w:r>
      <w:r w:rsidR="00F00ACC" w:rsidRPr="00AF1E93">
        <w:rPr>
          <w:rFonts w:ascii="Arial" w:hAnsi="Arial" w:cs="Arial"/>
          <w:u w:val="single"/>
        </w:rPr>
        <w:t>925</w:t>
      </w:r>
      <w:r w:rsidRPr="00AF1E93">
        <w:rPr>
          <w:rFonts w:ascii="Arial" w:hAnsi="Arial" w:cs="Arial"/>
          <w:u w:val="single"/>
        </w:rPr>
        <w:t xml:space="preserve"> Pa</w:t>
      </w:r>
    </w:p>
    <w:p w:rsidR="009970AB" w:rsidRPr="00AF1E93" w:rsidRDefault="009970AB" w:rsidP="009970AB">
      <w:pPr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 xml:space="preserve">Druckverlust Einzelwiderstände = </w:t>
      </w:r>
      <w:r w:rsidR="00F00ACC" w:rsidRPr="00AF1E93">
        <w:rPr>
          <w:rFonts w:ascii="Arial" w:hAnsi="Arial" w:cs="Arial"/>
        </w:rPr>
        <w:t>3</w:t>
      </w:r>
      <w:r w:rsidR="004F172A">
        <w:rPr>
          <w:rFonts w:ascii="Arial" w:hAnsi="Arial" w:cs="Arial"/>
        </w:rPr>
        <w:t>.</w:t>
      </w:r>
      <w:r w:rsidR="00F00ACC" w:rsidRPr="00AF1E93">
        <w:rPr>
          <w:rFonts w:ascii="Arial" w:hAnsi="Arial" w:cs="Arial"/>
        </w:rPr>
        <w:t>970</w:t>
      </w:r>
      <w:r w:rsidRPr="00AF1E93">
        <w:rPr>
          <w:rFonts w:ascii="Arial" w:hAnsi="Arial" w:cs="Arial"/>
          <w:u w:val="single"/>
        </w:rPr>
        <w:t xml:space="preserve"> Pa</w:t>
      </w:r>
    </w:p>
    <w:p w:rsidR="009970AB" w:rsidRPr="00AF1E93" w:rsidRDefault="009970AB" w:rsidP="009970AB">
      <w:pPr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 xml:space="preserve">Gesamtdruckverlust = </w:t>
      </w:r>
      <w:r w:rsidR="00F00ACC" w:rsidRPr="00AF1E93">
        <w:rPr>
          <w:rFonts w:ascii="Arial" w:hAnsi="Arial" w:cs="Arial"/>
          <w:u w:val="single"/>
        </w:rPr>
        <w:t>23</w:t>
      </w:r>
      <w:r w:rsidR="004F172A">
        <w:rPr>
          <w:rFonts w:ascii="Arial" w:hAnsi="Arial" w:cs="Arial"/>
          <w:u w:val="single"/>
        </w:rPr>
        <w:t>.</w:t>
      </w:r>
      <w:r w:rsidR="00F00ACC" w:rsidRPr="00AF1E93">
        <w:rPr>
          <w:rFonts w:ascii="Arial" w:hAnsi="Arial" w:cs="Arial"/>
          <w:u w:val="single"/>
        </w:rPr>
        <w:t>895</w:t>
      </w:r>
      <w:r w:rsidRPr="00AF1E93">
        <w:rPr>
          <w:rFonts w:ascii="Arial" w:hAnsi="Arial" w:cs="Arial"/>
          <w:u w:val="single"/>
        </w:rPr>
        <w:t xml:space="preserve"> Pa</w:t>
      </w:r>
    </w:p>
    <w:p w:rsidR="009970AB" w:rsidRPr="00AF1E93" w:rsidRDefault="00F00ACC" w:rsidP="009970AB">
      <w:pPr>
        <w:pStyle w:val="Listenabsatz"/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lastRenderedPageBreak/>
        <w:t>23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>895</w:t>
      </w:r>
      <w:r w:rsidR="009970AB" w:rsidRPr="00AF1E93">
        <w:rPr>
          <w:rFonts w:ascii="Arial" w:hAnsi="Arial" w:cs="Arial"/>
        </w:rPr>
        <w:t xml:space="preserve"> Pa </w:t>
      </w:r>
      <m:oMath>
        <m:r>
          <w:rPr>
            <w:rFonts w:ascii="Cambria Math" w:hAnsi="Cambria Math" w:cs="Arial"/>
          </w:rPr>
          <m:t>≅</m:t>
        </m:r>
      </m:oMath>
      <w:r w:rsidR="009970AB" w:rsidRPr="00AF1E93">
        <w:rPr>
          <w:rFonts w:ascii="Arial" w:hAnsi="Arial" w:cs="Arial"/>
        </w:rPr>
        <w:t xml:space="preserve"> </w:t>
      </w:r>
      <w:r w:rsidRPr="00AF1E93">
        <w:rPr>
          <w:rFonts w:ascii="Arial" w:hAnsi="Arial" w:cs="Arial"/>
        </w:rPr>
        <w:t>2,39</w:t>
      </w:r>
      <w:r w:rsidR="009970AB" w:rsidRPr="00AF1E93">
        <w:rPr>
          <w:rFonts w:ascii="Arial" w:hAnsi="Arial" w:cs="Arial"/>
        </w:rPr>
        <w:t xml:space="preserve"> m Förderhö</w:t>
      </w:r>
      <w:r w:rsidR="000513C2" w:rsidRPr="00AF1E93">
        <w:rPr>
          <w:rFonts w:ascii="Arial" w:hAnsi="Arial" w:cs="Arial"/>
        </w:rPr>
        <w:t>h</w:t>
      </w:r>
      <w:r w:rsidR="009970AB" w:rsidRPr="00AF1E93">
        <w:rPr>
          <w:rFonts w:ascii="Arial" w:hAnsi="Arial" w:cs="Arial"/>
        </w:rPr>
        <w:t>e</w:t>
      </w:r>
    </w:p>
    <w:p w:rsidR="00940129" w:rsidRPr="00AF1E93" w:rsidRDefault="00A17D03" w:rsidP="00CC7905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Auswahl</w:t>
      </w:r>
      <w:r w:rsidR="00DC7199" w:rsidRPr="00AF1E93">
        <w:rPr>
          <w:rFonts w:ascii="Arial" w:hAnsi="Arial" w:cs="Arial"/>
        </w:rPr>
        <w:t xml:space="preserve"> P = 10</w:t>
      </w:r>
      <w:r w:rsidR="005B69B4" w:rsidRPr="00AF1E93">
        <w:rPr>
          <w:rFonts w:ascii="Arial" w:hAnsi="Arial" w:cs="Arial"/>
        </w:rPr>
        <w:t>W</w:t>
      </w:r>
    </w:p>
    <w:p w:rsidR="00A17D03" w:rsidRPr="00AF1E93" w:rsidRDefault="00A17D03" w:rsidP="00A17D03">
      <w:pPr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  <w:noProof/>
        </w:rPr>
        <w:drawing>
          <wp:inline distT="0" distB="0" distL="0" distR="0" wp14:anchorId="5B29F6A7" wp14:editId="73E840AD">
            <wp:extent cx="2493679" cy="3232150"/>
            <wp:effectExtent l="0" t="0" r="1905" b="635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4330" cy="3232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AEA" w:rsidRPr="00AF1E93" w:rsidRDefault="00901AEA" w:rsidP="00A17D03">
      <w:pPr>
        <w:spacing w:line="360" w:lineRule="auto"/>
        <w:ind w:left="360"/>
        <w:rPr>
          <w:rFonts w:ascii="Arial" w:hAnsi="Arial" w:cs="Arial"/>
          <w:i/>
        </w:rPr>
      </w:pPr>
      <w:r w:rsidRPr="00AF1E93">
        <w:rPr>
          <w:rFonts w:ascii="Arial" w:hAnsi="Arial" w:cs="Arial"/>
          <w:i/>
        </w:rPr>
        <w:t>Bild 25</w:t>
      </w:r>
      <w:r w:rsidR="00B25A51">
        <w:rPr>
          <w:rFonts w:ascii="Arial" w:hAnsi="Arial" w:cs="Arial"/>
          <w:i/>
        </w:rPr>
        <w:t xml:space="preserve"> Betriebspunkt</w:t>
      </w:r>
      <w:r w:rsidRPr="00AF1E93">
        <w:rPr>
          <w:rStyle w:val="Funotenzeichen"/>
          <w:rFonts w:ascii="Arial" w:hAnsi="Arial" w:cs="Arial"/>
          <w:i/>
        </w:rPr>
        <w:footnoteReference w:id="3"/>
      </w:r>
    </w:p>
    <w:p w:rsidR="00150F83" w:rsidRPr="00AF1E93" w:rsidRDefault="00150F83" w:rsidP="00150F83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DynamicAdapt bedeutet, dass die Pumpe fasst immer genau den Druck erzeugt, welchen die Anlage benötigt, um ausreichend mit Wärme zu versorgt werden.</w:t>
      </w:r>
    </w:p>
    <w:p w:rsidR="00150F83" w:rsidRPr="00AF1E93" w:rsidRDefault="00150F83" w:rsidP="00150F83">
      <w:pPr>
        <w:pStyle w:val="Listenabsatz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AF1E93">
        <w:rPr>
          <w:rFonts w:ascii="Arial" w:hAnsi="Arial" w:cs="Arial"/>
        </w:rPr>
        <w:t>Berechnung</w:t>
      </w:r>
    </w:p>
    <w:p w:rsidR="00150F83" w:rsidRPr="00AF1E93" w:rsidRDefault="00150F83" w:rsidP="00150F83">
      <w:pPr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>Stromkosten alte Pumpe = 5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 xml:space="preserve">500 h/a x 0,075 </w:t>
      </w:r>
      <w:r w:rsidR="00B25A51">
        <w:rPr>
          <w:rFonts w:ascii="Arial" w:hAnsi="Arial" w:cs="Arial"/>
        </w:rPr>
        <w:t>k</w:t>
      </w:r>
      <w:r w:rsidR="00B25A51" w:rsidRPr="00AF1E93">
        <w:rPr>
          <w:rFonts w:ascii="Arial" w:hAnsi="Arial" w:cs="Arial"/>
        </w:rPr>
        <w:t xml:space="preserve">W </w:t>
      </w:r>
      <w:r w:rsidRPr="00AF1E93">
        <w:rPr>
          <w:rFonts w:ascii="Arial" w:hAnsi="Arial" w:cs="Arial"/>
        </w:rPr>
        <w:t xml:space="preserve">x 28 </w:t>
      </w:r>
      <w:r w:rsidR="00B25A51">
        <w:rPr>
          <w:rFonts w:ascii="Arial" w:hAnsi="Arial" w:cs="Arial"/>
        </w:rPr>
        <w:t>c</w:t>
      </w:r>
      <w:r w:rsidR="00B25A51" w:rsidRPr="00AF1E93">
        <w:rPr>
          <w:rFonts w:ascii="Arial" w:hAnsi="Arial" w:cs="Arial"/>
        </w:rPr>
        <w:t>t</w:t>
      </w:r>
      <w:r w:rsidRPr="00AF1E93">
        <w:rPr>
          <w:rFonts w:ascii="Arial" w:hAnsi="Arial" w:cs="Arial"/>
        </w:rPr>
        <w:t>/kWh = 11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 xml:space="preserve">550 </w:t>
      </w:r>
      <w:r w:rsidR="00B25A51">
        <w:rPr>
          <w:rFonts w:ascii="Arial" w:hAnsi="Arial" w:cs="Arial"/>
        </w:rPr>
        <w:t>c</w:t>
      </w:r>
      <w:r w:rsidR="00B25A51" w:rsidRPr="00AF1E93">
        <w:rPr>
          <w:rFonts w:ascii="Arial" w:hAnsi="Arial" w:cs="Arial"/>
        </w:rPr>
        <w:t xml:space="preserve">t </w:t>
      </w:r>
      <w:r w:rsidRPr="00AF1E93">
        <w:rPr>
          <w:rFonts w:ascii="Arial" w:hAnsi="Arial" w:cs="Arial"/>
        </w:rPr>
        <w:t>= 115,5</w:t>
      </w:r>
      <w:r w:rsidRPr="00AF1E93">
        <w:rPr>
          <w:rFonts w:ascii="Arial" w:hAnsi="Arial" w:cs="Arial"/>
          <w:u w:val="single"/>
        </w:rPr>
        <w:t>0</w:t>
      </w:r>
      <w:r w:rsidR="00B25A51">
        <w:rPr>
          <w:rFonts w:ascii="Arial" w:hAnsi="Arial" w:cs="Arial"/>
          <w:u w:val="single"/>
        </w:rPr>
        <w:t> EURO</w:t>
      </w:r>
      <w:r w:rsidRPr="00AF1E93">
        <w:rPr>
          <w:rFonts w:ascii="Arial" w:hAnsi="Arial" w:cs="Arial"/>
          <w:u w:val="single"/>
        </w:rPr>
        <w:t>/a</w:t>
      </w:r>
    </w:p>
    <w:p w:rsidR="00150F83" w:rsidRPr="00AF1E93" w:rsidRDefault="00150F83" w:rsidP="00150F83">
      <w:pPr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>Stromkosten neue Pumpe = 5</w:t>
      </w:r>
      <w:r w:rsidR="004F172A">
        <w:rPr>
          <w:rFonts w:ascii="Arial" w:hAnsi="Arial" w:cs="Arial"/>
        </w:rPr>
        <w:t>.</w:t>
      </w:r>
      <w:r w:rsidRPr="00AF1E93">
        <w:rPr>
          <w:rFonts w:ascii="Arial" w:hAnsi="Arial" w:cs="Arial"/>
        </w:rPr>
        <w:t>500 h/a x 0,01</w:t>
      </w:r>
      <w:r w:rsidR="005B69B4" w:rsidRPr="00AF1E93">
        <w:rPr>
          <w:rFonts w:ascii="Arial" w:hAnsi="Arial" w:cs="Arial"/>
        </w:rPr>
        <w:t>0</w:t>
      </w:r>
      <w:r w:rsidRPr="00AF1E93">
        <w:rPr>
          <w:rFonts w:ascii="Arial" w:hAnsi="Arial" w:cs="Arial"/>
        </w:rPr>
        <w:t xml:space="preserve"> </w:t>
      </w:r>
      <w:r w:rsidR="00B25A51">
        <w:rPr>
          <w:rFonts w:ascii="Arial" w:hAnsi="Arial" w:cs="Arial"/>
        </w:rPr>
        <w:t>k</w:t>
      </w:r>
      <w:r w:rsidR="00B25A51" w:rsidRPr="00AF1E93">
        <w:rPr>
          <w:rFonts w:ascii="Arial" w:hAnsi="Arial" w:cs="Arial"/>
        </w:rPr>
        <w:t xml:space="preserve">W </w:t>
      </w:r>
      <w:r w:rsidRPr="00AF1E93">
        <w:rPr>
          <w:rFonts w:ascii="Arial" w:hAnsi="Arial" w:cs="Arial"/>
        </w:rPr>
        <w:t xml:space="preserve">x 28 </w:t>
      </w:r>
      <w:r w:rsidR="00B25A51">
        <w:rPr>
          <w:rFonts w:ascii="Arial" w:hAnsi="Arial" w:cs="Arial"/>
        </w:rPr>
        <w:t>c</w:t>
      </w:r>
      <w:r w:rsidR="00B25A51" w:rsidRPr="00AF1E93">
        <w:rPr>
          <w:rFonts w:ascii="Arial" w:hAnsi="Arial" w:cs="Arial"/>
        </w:rPr>
        <w:t>t</w:t>
      </w:r>
      <w:r w:rsidRPr="00AF1E93">
        <w:rPr>
          <w:rFonts w:ascii="Arial" w:hAnsi="Arial" w:cs="Arial"/>
        </w:rPr>
        <w:t xml:space="preserve">/kWh = </w:t>
      </w:r>
      <w:r w:rsidR="005B69B4" w:rsidRPr="00AF1E93">
        <w:rPr>
          <w:rFonts w:ascii="Arial" w:hAnsi="Arial" w:cs="Arial"/>
        </w:rPr>
        <w:t>1</w:t>
      </w:r>
      <w:r w:rsidR="004F172A">
        <w:rPr>
          <w:rFonts w:ascii="Arial" w:hAnsi="Arial" w:cs="Arial"/>
        </w:rPr>
        <w:t>.</w:t>
      </w:r>
      <w:r w:rsidR="005B69B4" w:rsidRPr="00AF1E93">
        <w:rPr>
          <w:rFonts w:ascii="Arial" w:hAnsi="Arial" w:cs="Arial"/>
        </w:rPr>
        <w:t>54</w:t>
      </w:r>
      <w:r w:rsidRPr="00AF1E93">
        <w:rPr>
          <w:rFonts w:ascii="Arial" w:hAnsi="Arial" w:cs="Arial"/>
        </w:rPr>
        <w:t xml:space="preserve">0 Ct = </w:t>
      </w:r>
      <w:r w:rsidR="005B69B4" w:rsidRPr="00AF1E93">
        <w:rPr>
          <w:rFonts w:ascii="Arial" w:hAnsi="Arial" w:cs="Arial"/>
        </w:rPr>
        <w:t>15,4</w:t>
      </w:r>
      <w:r w:rsidRPr="00AF1E93">
        <w:rPr>
          <w:rFonts w:ascii="Arial" w:hAnsi="Arial" w:cs="Arial"/>
          <w:u w:val="single"/>
        </w:rPr>
        <w:t>0</w:t>
      </w:r>
      <w:r w:rsidR="00B25A51">
        <w:rPr>
          <w:rFonts w:ascii="Arial" w:hAnsi="Arial" w:cs="Arial"/>
          <w:u w:val="single"/>
        </w:rPr>
        <w:t> EURO</w:t>
      </w:r>
      <w:r w:rsidRPr="00AF1E93">
        <w:rPr>
          <w:rFonts w:ascii="Arial" w:hAnsi="Arial" w:cs="Arial"/>
          <w:u w:val="single"/>
        </w:rPr>
        <w:t>/a</w:t>
      </w:r>
    </w:p>
    <w:p w:rsidR="00150F83" w:rsidRPr="00AF1E93" w:rsidRDefault="00150F83" w:rsidP="00150F83">
      <w:pPr>
        <w:spacing w:line="360" w:lineRule="auto"/>
        <w:ind w:left="360"/>
        <w:rPr>
          <w:rFonts w:ascii="Arial" w:hAnsi="Arial" w:cs="Arial"/>
        </w:rPr>
      </w:pPr>
      <w:r w:rsidRPr="00AF1E93">
        <w:rPr>
          <w:rFonts w:ascii="Arial" w:hAnsi="Arial" w:cs="Arial"/>
        </w:rPr>
        <w:t xml:space="preserve">Einsparung im Jahr = 115,50 </w:t>
      </w:r>
      <w:r w:rsidR="00B25A51">
        <w:rPr>
          <w:rFonts w:ascii="Arial" w:hAnsi="Arial" w:cs="Arial"/>
        </w:rPr>
        <w:t>EURO</w:t>
      </w:r>
      <w:r w:rsidRPr="00AF1E93">
        <w:rPr>
          <w:rFonts w:ascii="Arial" w:hAnsi="Arial" w:cs="Arial"/>
        </w:rPr>
        <w:t xml:space="preserve">/a – </w:t>
      </w:r>
      <w:r w:rsidR="005B69B4" w:rsidRPr="00AF1E93">
        <w:rPr>
          <w:rFonts w:ascii="Arial" w:hAnsi="Arial" w:cs="Arial"/>
        </w:rPr>
        <w:t>15,4</w:t>
      </w:r>
      <w:r w:rsidRPr="00AF1E93">
        <w:rPr>
          <w:rFonts w:ascii="Arial" w:hAnsi="Arial" w:cs="Arial"/>
        </w:rPr>
        <w:t xml:space="preserve">0 </w:t>
      </w:r>
      <w:r w:rsidR="00B25A51">
        <w:rPr>
          <w:rFonts w:ascii="Arial" w:hAnsi="Arial" w:cs="Arial"/>
        </w:rPr>
        <w:t>EURO</w:t>
      </w:r>
      <w:r w:rsidRPr="00AF1E93">
        <w:rPr>
          <w:rFonts w:ascii="Arial" w:hAnsi="Arial" w:cs="Arial"/>
        </w:rPr>
        <w:t xml:space="preserve">/a = </w:t>
      </w:r>
      <w:r w:rsidR="005B69B4" w:rsidRPr="00AF1E93">
        <w:rPr>
          <w:rFonts w:ascii="Arial" w:hAnsi="Arial" w:cs="Arial"/>
        </w:rPr>
        <w:t>100,1</w:t>
      </w:r>
      <w:r w:rsidRPr="00AF1E93">
        <w:rPr>
          <w:rFonts w:ascii="Arial" w:hAnsi="Arial" w:cs="Arial"/>
          <w:u w:val="single"/>
        </w:rPr>
        <w:t xml:space="preserve">0 </w:t>
      </w:r>
      <w:r w:rsidR="00B25A51">
        <w:rPr>
          <w:rFonts w:ascii="Arial" w:hAnsi="Arial" w:cs="Arial"/>
          <w:u w:val="single"/>
        </w:rPr>
        <w:t>EURO</w:t>
      </w:r>
      <w:r w:rsidRPr="00AF1E93">
        <w:rPr>
          <w:rFonts w:ascii="Arial" w:hAnsi="Arial" w:cs="Arial"/>
          <w:u w:val="single"/>
        </w:rPr>
        <w:t>/a</w:t>
      </w:r>
    </w:p>
    <w:p w:rsidR="00150F83" w:rsidRPr="00AF1E93" w:rsidRDefault="00150F83" w:rsidP="00150F83">
      <w:pPr>
        <w:spacing w:line="360" w:lineRule="auto"/>
        <w:ind w:left="360"/>
        <w:rPr>
          <w:rFonts w:ascii="Arial" w:hAnsi="Arial" w:cs="Arial"/>
          <w:u w:val="single"/>
        </w:rPr>
      </w:pPr>
      <w:r w:rsidRPr="00AF1E93">
        <w:rPr>
          <w:rFonts w:ascii="Arial" w:hAnsi="Arial" w:cs="Arial"/>
        </w:rPr>
        <w:t xml:space="preserve">Amortisation = 350 </w:t>
      </w:r>
      <w:r w:rsidR="00B25A51">
        <w:rPr>
          <w:rFonts w:ascii="Arial" w:hAnsi="Arial" w:cs="Arial"/>
        </w:rPr>
        <w:t>EURO</w:t>
      </w:r>
      <w:r w:rsidRPr="00AF1E93">
        <w:rPr>
          <w:rFonts w:ascii="Arial" w:hAnsi="Arial" w:cs="Arial"/>
        </w:rPr>
        <w:t xml:space="preserve"> ÷ </w:t>
      </w:r>
      <w:r w:rsidR="005B69B4" w:rsidRPr="00AF1E93">
        <w:rPr>
          <w:rFonts w:ascii="Arial" w:hAnsi="Arial" w:cs="Arial"/>
        </w:rPr>
        <w:t>100,10</w:t>
      </w:r>
      <w:r w:rsidRPr="00AF1E93">
        <w:rPr>
          <w:rFonts w:ascii="Arial" w:hAnsi="Arial" w:cs="Arial"/>
        </w:rPr>
        <w:t xml:space="preserve"> </w:t>
      </w:r>
      <w:r w:rsidR="00B25A51">
        <w:rPr>
          <w:rFonts w:ascii="Arial" w:hAnsi="Arial" w:cs="Arial"/>
        </w:rPr>
        <w:t>EURO</w:t>
      </w:r>
      <w:r w:rsidRPr="00AF1E93">
        <w:rPr>
          <w:rFonts w:ascii="Arial" w:hAnsi="Arial" w:cs="Arial"/>
        </w:rPr>
        <w:t xml:space="preserve">/a = </w:t>
      </w:r>
      <w:r w:rsidR="005B69B4" w:rsidRPr="00AF1E93">
        <w:rPr>
          <w:rFonts w:ascii="Arial" w:hAnsi="Arial" w:cs="Arial"/>
          <w:u w:val="single"/>
        </w:rPr>
        <w:t>3,50</w:t>
      </w:r>
      <w:r w:rsidRPr="00AF1E93">
        <w:rPr>
          <w:rFonts w:ascii="Arial" w:hAnsi="Arial" w:cs="Arial"/>
          <w:u w:val="single"/>
        </w:rPr>
        <w:t xml:space="preserve"> a</w:t>
      </w:r>
    </w:p>
    <w:p w:rsidR="00150F83" w:rsidRPr="00AF1E93" w:rsidRDefault="00150F83" w:rsidP="00150F83">
      <w:pPr>
        <w:pStyle w:val="Listenabsatz"/>
        <w:numPr>
          <w:ilvl w:val="0"/>
          <w:numId w:val="42"/>
        </w:numPr>
        <w:rPr>
          <w:rFonts w:ascii="Arial" w:hAnsi="Arial" w:cs="Arial"/>
        </w:rPr>
      </w:pPr>
      <w:r w:rsidRPr="00AF1E93">
        <w:rPr>
          <w:rFonts w:ascii="Arial" w:hAnsi="Arial" w:cs="Arial"/>
        </w:rPr>
        <w:t>Wilo-Stratos PICO 25/1-6 -180</w:t>
      </w:r>
    </w:p>
    <w:p w:rsidR="009A7AEC" w:rsidRPr="00AF1E93" w:rsidRDefault="009A7AEC" w:rsidP="00150F83">
      <w:pPr>
        <w:pStyle w:val="Listenabsatz"/>
        <w:spacing w:line="360" w:lineRule="auto"/>
        <w:ind w:left="360"/>
        <w:rPr>
          <w:rFonts w:ascii="Arial" w:hAnsi="Arial" w:cs="Arial"/>
        </w:rPr>
      </w:pPr>
    </w:p>
    <w:sectPr w:rsidR="009A7AEC" w:rsidRPr="00AF1E93" w:rsidSect="00115AC8">
      <w:headerReference w:type="default" r:id="rId12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92D" w:rsidRDefault="00B6292D" w:rsidP="00454AFD">
      <w:pPr>
        <w:pStyle w:val="Kopfzeile"/>
      </w:pPr>
      <w:r>
        <w:separator/>
      </w:r>
    </w:p>
  </w:endnote>
  <w:endnote w:type="continuationSeparator" w:id="0">
    <w:p w:rsidR="00B6292D" w:rsidRDefault="00B6292D" w:rsidP="00454AFD">
      <w:pPr>
        <w:pStyle w:val="Kopfzei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92D" w:rsidRDefault="00B6292D" w:rsidP="00454AFD">
      <w:pPr>
        <w:pStyle w:val="Kopfzeile"/>
      </w:pPr>
      <w:r>
        <w:separator/>
      </w:r>
    </w:p>
  </w:footnote>
  <w:footnote w:type="continuationSeparator" w:id="0">
    <w:p w:rsidR="00B6292D" w:rsidRDefault="00B6292D" w:rsidP="00454AFD">
      <w:pPr>
        <w:pStyle w:val="Kopfzeile"/>
      </w:pPr>
      <w:r>
        <w:continuationSeparator/>
      </w:r>
    </w:p>
  </w:footnote>
  <w:footnote w:id="1">
    <w:p w:rsidR="00901AEA" w:rsidRPr="00AF1E93" w:rsidRDefault="00901AEA">
      <w:pPr>
        <w:pStyle w:val="Funotentext"/>
        <w:rPr>
          <w:rFonts w:ascii="Arial" w:hAnsi="Arial" w:cs="Arial"/>
        </w:rPr>
      </w:pPr>
      <w:r w:rsidRPr="00AF1E93">
        <w:rPr>
          <w:rStyle w:val="Funotenzeichen"/>
          <w:rFonts w:ascii="Arial" w:hAnsi="Arial" w:cs="Arial"/>
        </w:rPr>
        <w:footnoteRef/>
      </w:r>
      <w:r w:rsidRPr="00AF1E93">
        <w:rPr>
          <w:rFonts w:ascii="Arial" w:hAnsi="Arial" w:cs="Arial"/>
        </w:rPr>
        <w:t xml:space="preserve"> </w:t>
      </w:r>
      <w:hyperlink r:id="rId1" w:history="1">
        <w:r w:rsidRPr="00AF1E93">
          <w:rPr>
            <w:rStyle w:val="Hyperlink"/>
            <w:rFonts w:ascii="Arial" w:hAnsi="Arial" w:cs="Arial"/>
          </w:rPr>
          <w:t>www.wilo.de</w:t>
        </w:r>
      </w:hyperlink>
      <w:r w:rsidRPr="00AF1E93">
        <w:rPr>
          <w:rFonts w:ascii="Arial" w:hAnsi="Arial" w:cs="Arial"/>
        </w:rPr>
        <w:t xml:space="preserve"> Bedienungsanleitung Wilo-Top-S</w:t>
      </w:r>
    </w:p>
  </w:footnote>
  <w:footnote w:id="2">
    <w:p w:rsidR="00901AEA" w:rsidRPr="00AF1E93" w:rsidRDefault="00901AEA">
      <w:pPr>
        <w:pStyle w:val="Funotentext"/>
        <w:rPr>
          <w:rFonts w:ascii="Arial" w:hAnsi="Arial" w:cs="Arial"/>
        </w:rPr>
      </w:pPr>
      <w:r w:rsidRPr="00AF1E93">
        <w:rPr>
          <w:rStyle w:val="Funotenzeichen"/>
          <w:rFonts w:ascii="Arial" w:hAnsi="Arial" w:cs="Arial"/>
        </w:rPr>
        <w:footnoteRef/>
      </w:r>
      <w:r w:rsidRPr="00AF1E93">
        <w:rPr>
          <w:rFonts w:ascii="Arial" w:hAnsi="Arial" w:cs="Arial"/>
        </w:rPr>
        <w:t xml:space="preserve"> </w:t>
      </w:r>
      <w:hyperlink r:id="rId2" w:history="1">
        <w:r w:rsidRPr="00AF1E93">
          <w:rPr>
            <w:rStyle w:val="Hyperlink"/>
            <w:rFonts w:ascii="Arial" w:hAnsi="Arial" w:cs="Arial"/>
          </w:rPr>
          <w:t>www.wilo.de</w:t>
        </w:r>
      </w:hyperlink>
      <w:r w:rsidRPr="00AF1E93">
        <w:rPr>
          <w:rFonts w:ascii="Arial" w:hAnsi="Arial" w:cs="Arial"/>
        </w:rPr>
        <w:t xml:space="preserve"> Bedienungsanleitung Wilo-Yonos PICO</w:t>
      </w:r>
    </w:p>
  </w:footnote>
  <w:footnote w:id="3">
    <w:p w:rsidR="00901AEA" w:rsidRPr="00AF1E93" w:rsidRDefault="00901AEA">
      <w:pPr>
        <w:pStyle w:val="Funotentext"/>
        <w:rPr>
          <w:rFonts w:ascii="Arial" w:hAnsi="Arial" w:cs="Arial"/>
        </w:rPr>
      </w:pPr>
      <w:r w:rsidRPr="00AF1E93">
        <w:rPr>
          <w:rStyle w:val="Funotenzeichen"/>
          <w:rFonts w:ascii="Arial" w:hAnsi="Arial" w:cs="Arial"/>
        </w:rPr>
        <w:footnoteRef/>
      </w:r>
      <w:r w:rsidRPr="00AF1E93">
        <w:rPr>
          <w:rFonts w:ascii="Arial" w:hAnsi="Arial" w:cs="Arial"/>
        </w:rPr>
        <w:t xml:space="preserve"> </w:t>
      </w:r>
      <w:hyperlink r:id="rId3" w:history="1">
        <w:r w:rsidRPr="00AF1E93">
          <w:rPr>
            <w:rStyle w:val="Hyperlink"/>
            <w:rFonts w:ascii="Arial" w:hAnsi="Arial" w:cs="Arial"/>
          </w:rPr>
          <w:t>www.wilo.de</w:t>
        </w:r>
      </w:hyperlink>
      <w:r w:rsidRPr="00AF1E93">
        <w:rPr>
          <w:rFonts w:ascii="Arial" w:hAnsi="Arial" w:cs="Arial"/>
        </w:rPr>
        <w:t xml:space="preserve"> Bedienungsanleitung Wilo-Stratos PICO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19" w:type="dxa"/>
      <w:tblInd w:w="-11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82"/>
      <w:gridCol w:w="6237"/>
    </w:tblGrid>
    <w:tr w:rsidR="000E38BC" w:rsidTr="009D22DF">
      <w:trPr>
        <w:cantSplit/>
        <w:trHeight w:val="435"/>
      </w:trPr>
      <w:tc>
        <w:tcPr>
          <w:tcW w:w="3582" w:type="dxa"/>
          <w:vMerge w:val="restart"/>
          <w:vAlign w:val="center"/>
        </w:tcPr>
        <w:p w:rsidR="000E38BC" w:rsidRPr="005F4EB9" w:rsidRDefault="000E38BC" w:rsidP="00454AFD">
          <w:pPr>
            <w:ind w:left="-360" w:firstLine="360"/>
            <w:rPr>
              <w:rFonts w:ascii="Arial" w:hAnsi="Arial"/>
              <w:sz w:val="20"/>
              <w:u w:val="single"/>
            </w:rPr>
          </w:pPr>
        </w:p>
      </w:tc>
      <w:tc>
        <w:tcPr>
          <w:tcW w:w="6237" w:type="dxa"/>
          <w:vMerge w:val="restart"/>
          <w:vAlign w:val="center"/>
        </w:tcPr>
        <w:tbl>
          <w:tblPr>
            <w:tblStyle w:val="Tabellenraster"/>
            <w:tblW w:w="6239" w:type="dxa"/>
            <w:jc w:val="center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136"/>
            <w:gridCol w:w="5103"/>
          </w:tblGrid>
          <w:tr w:rsidR="000E38BC" w:rsidTr="00AE22F7">
            <w:trPr>
              <w:jc w:val="center"/>
            </w:trPr>
            <w:tc>
              <w:tcPr>
                <w:tcW w:w="1136" w:type="dxa"/>
                <w:vAlign w:val="center"/>
              </w:tcPr>
              <w:p w:rsidR="000E38BC" w:rsidRDefault="000E38BC" w:rsidP="00D50291">
                <w:pPr>
                  <w:spacing w:line="360" w:lineRule="auto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  <w:r>
                  <w:rPr>
                    <w:rFonts w:ascii="Arial" w:hAnsi="Arial" w:cs="Arial"/>
                    <w:b/>
                    <w:sz w:val="32"/>
                    <w:szCs w:val="32"/>
                  </w:rPr>
                  <w:t>BFK</w:t>
                </w:r>
              </w:p>
            </w:tc>
            <w:tc>
              <w:tcPr>
                <w:tcW w:w="5103" w:type="dxa"/>
                <w:vAlign w:val="center"/>
              </w:tcPr>
              <w:p w:rsidR="000E38BC" w:rsidRDefault="000E38BC" w:rsidP="00AE22F7">
                <w:pPr>
                  <w:spacing w:line="360" w:lineRule="auto"/>
                  <w:jc w:val="right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  <w:r>
                  <w:rPr>
                    <w:rFonts w:ascii="Arial" w:hAnsi="Arial" w:cs="Arial"/>
                    <w:b/>
                    <w:sz w:val="32"/>
                    <w:szCs w:val="32"/>
                  </w:rPr>
                  <w:t>Wärmeverteilungsanlagen</w:t>
                </w:r>
              </w:p>
            </w:tc>
          </w:tr>
          <w:tr w:rsidR="000E38BC" w:rsidTr="00AE22F7">
            <w:trPr>
              <w:jc w:val="center"/>
            </w:trPr>
            <w:tc>
              <w:tcPr>
                <w:tcW w:w="1136" w:type="dxa"/>
                <w:vAlign w:val="center"/>
              </w:tcPr>
              <w:p w:rsidR="000E38BC" w:rsidRDefault="000E38BC" w:rsidP="00AE19DB">
                <w:pPr>
                  <w:spacing w:line="360" w:lineRule="auto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</w:p>
            </w:tc>
            <w:tc>
              <w:tcPr>
                <w:tcW w:w="5103" w:type="dxa"/>
                <w:vAlign w:val="center"/>
              </w:tcPr>
              <w:p w:rsidR="000E38BC" w:rsidRPr="008B65C0" w:rsidRDefault="000E38BC" w:rsidP="008B2211">
                <w:pPr>
                  <w:spacing w:line="360" w:lineRule="auto"/>
                  <w:jc w:val="right"/>
                  <w:rPr>
                    <w:rFonts w:ascii="Arial" w:hAnsi="Arial" w:cs="Arial"/>
                    <w:b/>
                    <w:szCs w:val="32"/>
                  </w:rPr>
                </w:pPr>
                <w:r>
                  <w:rPr>
                    <w:rFonts w:ascii="Arial" w:hAnsi="Arial" w:cs="Arial"/>
                    <w:b/>
                    <w:szCs w:val="32"/>
                  </w:rPr>
                  <w:t>Pumpen</w:t>
                </w:r>
                <w:r w:rsidR="002E3C00">
                  <w:rPr>
                    <w:rFonts w:ascii="Arial" w:hAnsi="Arial" w:cs="Arial"/>
                    <w:b/>
                    <w:szCs w:val="32"/>
                  </w:rPr>
                  <w:t>austausch Niveau 3</w:t>
                </w:r>
              </w:p>
            </w:tc>
          </w:tr>
        </w:tbl>
        <w:p w:rsidR="000E38BC" w:rsidRPr="00454AFD" w:rsidRDefault="000E38BC" w:rsidP="00D50291">
          <w:pPr>
            <w:tabs>
              <w:tab w:val="left" w:pos="253"/>
            </w:tabs>
            <w:spacing w:line="360" w:lineRule="auto"/>
            <w:jc w:val="right"/>
          </w:pPr>
        </w:p>
      </w:tc>
    </w:tr>
    <w:tr w:rsidR="000E38BC" w:rsidTr="009D22DF">
      <w:trPr>
        <w:cantSplit/>
        <w:trHeight w:val="435"/>
      </w:trPr>
      <w:tc>
        <w:tcPr>
          <w:tcW w:w="3582" w:type="dxa"/>
          <w:vMerge/>
          <w:vAlign w:val="center"/>
        </w:tcPr>
        <w:p w:rsidR="000E38BC" w:rsidRDefault="000E38BC" w:rsidP="00454AFD">
          <w:pPr>
            <w:ind w:left="-360" w:firstLine="360"/>
          </w:pPr>
        </w:p>
      </w:tc>
      <w:tc>
        <w:tcPr>
          <w:tcW w:w="6237" w:type="dxa"/>
          <w:vMerge/>
          <w:vAlign w:val="center"/>
        </w:tcPr>
        <w:p w:rsidR="000E38BC" w:rsidRDefault="000E38BC" w:rsidP="00454AFD">
          <w:pPr>
            <w:pStyle w:val="berschrift3"/>
            <w:rPr>
              <w:rFonts w:ascii="Arial" w:hAnsi="Arial"/>
              <w:szCs w:val="24"/>
            </w:rPr>
          </w:pPr>
        </w:p>
      </w:tc>
    </w:tr>
    <w:tr w:rsidR="000E38BC" w:rsidTr="009D22DF">
      <w:trPr>
        <w:cantSplit/>
        <w:trHeight w:val="435"/>
      </w:trPr>
      <w:tc>
        <w:tcPr>
          <w:tcW w:w="3582" w:type="dxa"/>
          <w:vMerge/>
          <w:tcBorders>
            <w:bottom w:val="single" w:sz="4" w:space="0" w:color="auto"/>
          </w:tcBorders>
          <w:vAlign w:val="center"/>
        </w:tcPr>
        <w:p w:rsidR="000E38BC" w:rsidRDefault="000E38BC" w:rsidP="00454AFD">
          <w:pPr>
            <w:ind w:left="-360" w:firstLine="360"/>
          </w:pPr>
        </w:p>
      </w:tc>
      <w:tc>
        <w:tcPr>
          <w:tcW w:w="6237" w:type="dxa"/>
          <w:vMerge/>
          <w:tcBorders>
            <w:bottom w:val="single" w:sz="4" w:space="0" w:color="auto"/>
          </w:tcBorders>
          <w:vAlign w:val="center"/>
        </w:tcPr>
        <w:p w:rsidR="000E38BC" w:rsidRDefault="000E38BC" w:rsidP="00454AFD">
          <w:pPr>
            <w:pStyle w:val="berschrift3"/>
            <w:rPr>
              <w:rFonts w:ascii="Arial" w:hAnsi="Arial"/>
              <w:szCs w:val="24"/>
            </w:rPr>
          </w:pPr>
        </w:p>
      </w:tc>
    </w:tr>
  </w:tbl>
  <w:p w:rsidR="000E38BC" w:rsidRDefault="000E38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17E1"/>
    <w:multiLevelType w:val="hybridMultilevel"/>
    <w:tmpl w:val="FC3E669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E38A5"/>
    <w:multiLevelType w:val="hybridMultilevel"/>
    <w:tmpl w:val="89C271C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70F75BB"/>
    <w:multiLevelType w:val="hybridMultilevel"/>
    <w:tmpl w:val="7A1053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9F0E5F"/>
    <w:multiLevelType w:val="hybridMultilevel"/>
    <w:tmpl w:val="D8C81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55AC5"/>
    <w:multiLevelType w:val="hybridMultilevel"/>
    <w:tmpl w:val="0E38E8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84416D"/>
    <w:multiLevelType w:val="hybridMultilevel"/>
    <w:tmpl w:val="5296A0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D6B63"/>
    <w:multiLevelType w:val="hybridMultilevel"/>
    <w:tmpl w:val="143A61E8"/>
    <w:lvl w:ilvl="0" w:tplc="657A6E1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1678B3"/>
    <w:multiLevelType w:val="hybridMultilevel"/>
    <w:tmpl w:val="FB8CE2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FC5E60"/>
    <w:multiLevelType w:val="hybridMultilevel"/>
    <w:tmpl w:val="B0681E0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9E4D8B"/>
    <w:multiLevelType w:val="hybridMultilevel"/>
    <w:tmpl w:val="474E069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4BD1628"/>
    <w:multiLevelType w:val="hybridMultilevel"/>
    <w:tmpl w:val="7EA4E354"/>
    <w:lvl w:ilvl="0" w:tplc="4D726E0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2B04"/>
    <w:multiLevelType w:val="hybridMultilevel"/>
    <w:tmpl w:val="FD30E6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745760"/>
    <w:multiLevelType w:val="hybridMultilevel"/>
    <w:tmpl w:val="368868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621818"/>
    <w:multiLevelType w:val="hybridMultilevel"/>
    <w:tmpl w:val="26E219FE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B016FAD"/>
    <w:multiLevelType w:val="hybridMultilevel"/>
    <w:tmpl w:val="13367E7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8265F1"/>
    <w:multiLevelType w:val="hybridMultilevel"/>
    <w:tmpl w:val="2118E1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A576EE"/>
    <w:multiLevelType w:val="hybridMultilevel"/>
    <w:tmpl w:val="A5A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940FA"/>
    <w:multiLevelType w:val="hybridMultilevel"/>
    <w:tmpl w:val="ED1E40F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2651A6"/>
    <w:multiLevelType w:val="hybridMultilevel"/>
    <w:tmpl w:val="1FE4C906"/>
    <w:lvl w:ilvl="0" w:tplc="0407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9" w15:restartNumberingAfterBreak="0">
    <w:nsid w:val="32010664"/>
    <w:multiLevelType w:val="hybridMultilevel"/>
    <w:tmpl w:val="DFAA3BB0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75F681C"/>
    <w:multiLevelType w:val="hybridMultilevel"/>
    <w:tmpl w:val="5F1A0614"/>
    <w:lvl w:ilvl="0" w:tplc="37C850C8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5242C"/>
    <w:multiLevelType w:val="hybridMultilevel"/>
    <w:tmpl w:val="D8C211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FB442B"/>
    <w:multiLevelType w:val="hybridMultilevel"/>
    <w:tmpl w:val="D18EC0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C032E"/>
    <w:multiLevelType w:val="hybridMultilevel"/>
    <w:tmpl w:val="FB8CE2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8772F41"/>
    <w:multiLevelType w:val="hybridMultilevel"/>
    <w:tmpl w:val="1E560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D3142"/>
    <w:multiLevelType w:val="hybridMultilevel"/>
    <w:tmpl w:val="C6E4B49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C61FEE"/>
    <w:multiLevelType w:val="hybridMultilevel"/>
    <w:tmpl w:val="673CD4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54279F"/>
    <w:multiLevelType w:val="hybridMultilevel"/>
    <w:tmpl w:val="61849F3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2665080"/>
    <w:multiLevelType w:val="hybridMultilevel"/>
    <w:tmpl w:val="069CCC18"/>
    <w:lvl w:ilvl="0" w:tplc="0407000F">
      <w:start w:val="1"/>
      <w:numFmt w:val="decimal"/>
      <w:lvlText w:val="%1."/>
      <w:lvlJc w:val="left"/>
      <w:pPr>
        <w:ind w:left="3600" w:hanging="360"/>
      </w:p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56787754"/>
    <w:multiLevelType w:val="hybridMultilevel"/>
    <w:tmpl w:val="637C230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FE5E59"/>
    <w:multiLevelType w:val="hybridMultilevel"/>
    <w:tmpl w:val="71B6B77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F336123"/>
    <w:multiLevelType w:val="hybridMultilevel"/>
    <w:tmpl w:val="0C464EA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F7678B0"/>
    <w:multiLevelType w:val="hybridMultilevel"/>
    <w:tmpl w:val="85D0E6C8"/>
    <w:lvl w:ilvl="0" w:tplc="350A2F9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6E10C3"/>
    <w:multiLevelType w:val="hybridMultilevel"/>
    <w:tmpl w:val="89E8144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4DB638D"/>
    <w:multiLevelType w:val="hybridMultilevel"/>
    <w:tmpl w:val="9880F550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5BC3892"/>
    <w:multiLevelType w:val="hybridMultilevel"/>
    <w:tmpl w:val="673CD4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6D482F"/>
    <w:multiLevelType w:val="hybridMultilevel"/>
    <w:tmpl w:val="F1D65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920FD9"/>
    <w:multiLevelType w:val="hybridMultilevel"/>
    <w:tmpl w:val="41167422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4041FE3"/>
    <w:multiLevelType w:val="hybridMultilevel"/>
    <w:tmpl w:val="80C6A6C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4152278"/>
    <w:multiLevelType w:val="hybridMultilevel"/>
    <w:tmpl w:val="352C26A2"/>
    <w:lvl w:ilvl="0" w:tplc="0407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0" w15:restartNumberingAfterBreak="0">
    <w:nsid w:val="749A7D7B"/>
    <w:multiLevelType w:val="hybridMultilevel"/>
    <w:tmpl w:val="237800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B20EF1"/>
    <w:multiLevelType w:val="hybridMultilevel"/>
    <w:tmpl w:val="EC10A36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503D50"/>
    <w:multiLevelType w:val="hybridMultilevel"/>
    <w:tmpl w:val="EB78D8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34"/>
  </w:num>
  <w:num w:numId="4">
    <w:abstractNumId w:val="9"/>
  </w:num>
  <w:num w:numId="5">
    <w:abstractNumId w:val="42"/>
  </w:num>
  <w:num w:numId="6">
    <w:abstractNumId w:val="32"/>
  </w:num>
  <w:num w:numId="7">
    <w:abstractNumId w:val="13"/>
  </w:num>
  <w:num w:numId="8">
    <w:abstractNumId w:val="6"/>
  </w:num>
  <w:num w:numId="9">
    <w:abstractNumId w:val="19"/>
  </w:num>
  <w:num w:numId="10">
    <w:abstractNumId w:val="41"/>
  </w:num>
  <w:num w:numId="11">
    <w:abstractNumId w:val="39"/>
  </w:num>
  <w:num w:numId="12">
    <w:abstractNumId w:val="33"/>
  </w:num>
  <w:num w:numId="13">
    <w:abstractNumId w:val="30"/>
  </w:num>
  <w:num w:numId="14">
    <w:abstractNumId w:val="27"/>
  </w:num>
  <w:num w:numId="15">
    <w:abstractNumId w:val="29"/>
  </w:num>
  <w:num w:numId="16">
    <w:abstractNumId w:val="10"/>
  </w:num>
  <w:num w:numId="17">
    <w:abstractNumId w:val="37"/>
  </w:num>
  <w:num w:numId="18">
    <w:abstractNumId w:val="21"/>
  </w:num>
  <w:num w:numId="19">
    <w:abstractNumId w:val="11"/>
  </w:num>
  <w:num w:numId="20">
    <w:abstractNumId w:val="3"/>
  </w:num>
  <w:num w:numId="21">
    <w:abstractNumId w:val="16"/>
  </w:num>
  <w:num w:numId="22">
    <w:abstractNumId w:val="36"/>
  </w:num>
  <w:num w:numId="23">
    <w:abstractNumId w:val="23"/>
  </w:num>
  <w:num w:numId="24">
    <w:abstractNumId w:val="7"/>
  </w:num>
  <w:num w:numId="25">
    <w:abstractNumId w:val="22"/>
  </w:num>
  <w:num w:numId="26">
    <w:abstractNumId w:val="12"/>
  </w:num>
  <w:num w:numId="27">
    <w:abstractNumId w:val="8"/>
  </w:num>
  <w:num w:numId="28">
    <w:abstractNumId w:val="14"/>
  </w:num>
  <w:num w:numId="29">
    <w:abstractNumId w:val="2"/>
  </w:num>
  <w:num w:numId="30">
    <w:abstractNumId w:val="38"/>
  </w:num>
  <w:num w:numId="31">
    <w:abstractNumId w:val="31"/>
  </w:num>
  <w:num w:numId="32">
    <w:abstractNumId w:val="25"/>
  </w:num>
  <w:num w:numId="33">
    <w:abstractNumId w:val="5"/>
  </w:num>
  <w:num w:numId="34">
    <w:abstractNumId w:val="0"/>
  </w:num>
  <w:num w:numId="35">
    <w:abstractNumId w:val="24"/>
  </w:num>
  <w:num w:numId="36">
    <w:abstractNumId w:val="18"/>
  </w:num>
  <w:num w:numId="37">
    <w:abstractNumId w:val="28"/>
  </w:num>
  <w:num w:numId="38">
    <w:abstractNumId w:val="17"/>
  </w:num>
  <w:num w:numId="39">
    <w:abstractNumId w:val="35"/>
  </w:num>
  <w:num w:numId="40">
    <w:abstractNumId w:val="4"/>
  </w:num>
  <w:num w:numId="41">
    <w:abstractNumId w:val="26"/>
  </w:num>
  <w:num w:numId="42">
    <w:abstractNumId w:val="40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D7"/>
    <w:rsid w:val="000006D2"/>
    <w:rsid w:val="000020B4"/>
    <w:rsid w:val="000043D7"/>
    <w:rsid w:val="000146AB"/>
    <w:rsid w:val="00015494"/>
    <w:rsid w:val="00017ED7"/>
    <w:rsid w:val="000220BF"/>
    <w:rsid w:val="00025751"/>
    <w:rsid w:val="00031452"/>
    <w:rsid w:val="00031B9C"/>
    <w:rsid w:val="00045E5E"/>
    <w:rsid w:val="00046764"/>
    <w:rsid w:val="00047BDC"/>
    <w:rsid w:val="000513C2"/>
    <w:rsid w:val="00062CC7"/>
    <w:rsid w:val="00065D6F"/>
    <w:rsid w:val="000774E7"/>
    <w:rsid w:val="00090EF5"/>
    <w:rsid w:val="000939C8"/>
    <w:rsid w:val="000949F7"/>
    <w:rsid w:val="000968BE"/>
    <w:rsid w:val="000A0B29"/>
    <w:rsid w:val="000A19E5"/>
    <w:rsid w:val="000B27A1"/>
    <w:rsid w:val="000B3701"/>
    <w:rsid w:val="000B47C8"/>
    <w:rsid w:val="000C270D"/>
    <w:rsid w:val="000D132F"/>
    <w:rsid w:val="000D2C64"/>
    <w:rsid w:val="000E2BE2"/>
    <w:rsid w:val="000E38BC"/>
    <w:rsid w:val="000F72AE"/>
    <w:rsid w:val="000F7576"/>
    <w:rsid w:val="001035B1"/>
    <w:rsid w:val="00105065"/>
    <w:rsid w:val="0011114A"/>
    <w:rsid w:val="00114E2F"/>
    <w:rsid w:val="00115275"/>
    <w:rsid w:val="00115AC8"/>
    <w:rsid w:val="00117593"/>
    <w:rsid w:val="00121C8B"/>
    <w:rsid w:val="001365D4"/>
    <w:rsid w:val="00150F83"/>
    <w:rsid w:val="00151D8E"/>
    <w:rsid w:val="00155169"/>
    <w:rsid w:val="001704E6"/>
    <w:rsid w:val="001776E7"/>
    <w:rsid w:val="00191886"/>
    <w:rsid w:val="001B3649"/>
    <w:rsid w:val="001E3FFC"/>
    <w:rsid w:val="001E6DF9"/>
    <w:rsid w:val="001F17D3"/>
    <w:rsid w:val="001F69A9"/>
    <w:rsid w:val="0021319D"/>
    <w:rsid w:val="00214605"/>
    <w:rsid w:val="00216704"/>
    <w:rsid w:val="0022550E"/>
    <w:rsid w:val="0023189B"/>
    <w:rsid w:val="00236C01"/>
    <w:rsid w:val="002439FB"/>
    <w:rsid w:val="00256BBA"/>
    <w:rsid w:val="002632A5"/>
    <w:rsid w:val="00271431"/>
    <w:rsid w:val="002776FB"/>
    <w:rsid w:val="00281CE9"/>
    <w:rsid w:val="00282CC0"/>
    <w:rsid w:val="002831B4"/>
    <w:rsid w:val="0028394B"/>
    <w:rsid w:val="002857F7"/>
    <w:rsid w:val="002960BD"/>
    <w:rsid w:val="002A0FB7"/>
    <w:rsid w:val="002A61E2"/>
    <w:rsid w:val="002C7A55"/>
    <w:rsid w:val="002D1011"/>
    <w:rsid w:val="002E29E7"/>
    <w:rsid w:val="002E3C00"/>
    <w:rsid w:val="003025CB"/>
    <w:rsid w:val="00304319"/>
    <w:rsid w:val="00304B4D"/>
    <w:rsid w:val="00317829"/>
    <w:rsid w:val="00320FC2"/>
    <w:rsid w:val="00323C80"/>
    <w:rsid w:val="00323F5E"/>
    <w:rsid w:val="003273C4"/>
    <w:rsid w:val="003331F4"/>
    <w:rsid w:val="003339D1"/>
    <w:rsid w:val="0034076D"/>
    <w:rsid w:val="003477B7"/>
    <w:rsid w:val="00351DDC"/>
    <w:rsid w:val="00365105"/>
    <w:rsid w:val="003668DD"/>
    <w:rsid w:val="00366CCC"/>
    <w:rsid w:val="0037228D"/>
    <w:rsid w:val="00372419"/>
    <w:rsid w:val="0037653E"/>
    <w:rsid w:val="00394104"/>
    <w:rsid w:val="00394E76"/>
    <w:rsid w:val="003B3233"/>
    <w:rsid w:val="003B35D6"/>
    <w:rsid w:val="003B7120"/>
    <w:rsid w:val="003B7AD8"/>
    <w:rsid w:val="003C3A1A"/>
    <w:rsid w:val="003C7580"/>
    <w:rsid w:val="003D2EC9"/>
    <w:rsid w:val="003D7715"/>
    <w:rsid w:val="003F708E"/>
    <w:rsid w:val="0040781C"/>
    <w:rsid w:val="00411541"/>
    <w:rsid w:val="00413A1B"/>
    <w:rsid w:val="0042524A"/>
    <w:rsid w:val="00434310"/>
    <w:rsid w:val="00443B41"/>
    <w:rsid w:val="00445484"/>
    <w:rsid w:val="00454AFD"/>
    <w:rsid w:val="00464F88"/>
    <w:rsid w:val="00465223"/>
    <w:rsid w:val="00466BC5"/>
    <w:rsid w:val="0048282C"/>
    <w:rsid w:val="004A1262"/>
    <w:rsid w:val="004A673D"/>
    <w:rsid w:val="004B2692"/>
    <w:rsid w:val="004B76D7"/>
    <w:rsid w:val="004C0E23"/>
    <w:rsid w:val="004E1A75"/>
    <w:rsid w:val="004E5B43"/>
    <w:rsid w:val="004E700F"/>
    <w:rsid w:val="004F172A"/>
    <w:rsid w:val="00510E91"/>
    <w:rsid w:val="005210D3"/>
    <w:rsid w:val="005334BB"/>
    <w:rsid w:val="00537135"/>
    <w:rsid w:val="005374E6"/>
    <w:rsid w:val="005578D6"/>
    <w:rsid w:val="00564798"/>
    <w:rsid w:val="0056644D"/>
    <w:rsid w:val="005737E7"/>
    <w:rsid w:val="00586D19"/>
    <w:rsid w:val="005963E9"/>
    <w:rsid w:val="005A5C91"/>
    <w:rsid w:val="005B69B4"/>
    <w:rsid w:val="005C2943"/>
    <w:rsid w:val="005C7061"/>
    <w:rsid w:val="005E09BB"/>
    <w:rsid w:val="005E33AB"/>
    <w:rsid w:val="005E5FC7"/>
    <w:rsid w:val="005E739D"/>
    <w:rsid w:val="005F39C4"/>
    <w:rsid w:val="005F4EB9"/>
    <w:rsid w:val="006146DE"/>
    <w:rsid w:val="00630F0E"/>
    <w:rsid w:val="00632EEE"/>
    <w:rsid w:val="006401AD"/>
    <w:rsid w:val="0064609F"/>
    <w:rsid w:val="00647669"/>
    <w:rsid w:val="00656879"/>
    <w:rsid w:val="00667098"/>
    <w:rsid w:val="0067652B"/>
    <w:rsid w:val="00676772"/>
    <w:rsid w:val="006900E8"/>
    <w:rsid w:val="0069403E"/>
    <w:rsid w:val="006A433D"/>
    <w:rsid w:val="006C68B8"/>
    <w:rsid w:val="006C7D7F"/>
    <w:rsid w:val="006E2FE8"/>
    <w:rsid w:val="006E7242"/>
    <w:rsid w:val="006F3408"/>
    <w:rsid w:val="006F4F29"/>
    <w:rsid w:val="006F658F"/>
    <w:rsid w:val="00702B8F"/>
    <w:rsid w:val="00714133"/>
    <w:rsid w:val="00720C70"/>
    <w:rsid w:val="00735DC9"/>
    <w:rsid w:val="007522D2"/>
    <w:rsid w:val="0077171D"/>
    <w:rsid w:val="0077738B"/>
    <w:rsid w:val="00777788"/>
    <w:rsid w:val="0078196D"/>
    <w:rsid w:val="00793610"/>
    <w:rsid w:val="007A10EA"/>
    <w:rsid w:val="007B49F6"/>
    <w:rsid w:val="007B7F63"/>
    <w:rsid w:val="007C48C3"/>
    <w:rsid w:val="007D131D"/>
    <w:rsid w:val="00803D4B"/>
    <w:rsid w:val="00805E77"/>
    <w:rsid w:val="0081540E"/>
    <w:rsid w:val="00832081"/>
    <w:rsid w:val="00844075"/>
    <w:rsid w:val="0084654D"/>
    <w:rsid w:val="00852DB3"/>
    <w:rsid w:val="00862383"/>
    <w:rsid w:val="0086375B"/>
    <w:rsid w:val="00882E85"/>
    <w:rsid w:val="00887ED9"/>
    <w:rsid w:val="008A2A20"/>
    <w:rsid w:val="008B149C"/>
    <w:rsid w:val="008B2211"/>
    <w:rsid w:val="008B5F3F"/>
    <w:rsid w:val="008B65C0"/>
    <w:rsid w:val="008B6DA9"/>
    <w:rsid w:val="008C5AF7"/>
    <w:rsid w:val="008C734A"/>
    <w:rsid w:val="008E4BDF"/>
    <w:rsid w:val="008E673D"/>
    <w:rsid w:val="008E6BFC"/>
    <w:rsid w:val="00901AEA"/>
    <w:rsid w:val="0091136B"/>
    <w:rsid w:val="0091257F"/>
    <w:rsid w:val="00912DC4"/>
    <w:rsid w:val="0091571C"/>
    <w:rsid w:val="00917A00"/>
    <w:rsid w:val="009201E6"/>
    <w:rsid w:val="009204CA"/>
    <w:rsid w:val="0092240C"/>
    <w:rsid w:val="00940129"/>
    <w:rsid w:val="0094371D"/>
    <w:rsid w:val="00950CEF"/>
    <w:rsid w:val="00953FC7"/>
    <w:rsid w:val="00955268"/>
    <w:rsid w:val="00962761"/>
    <w:rsid w:val="009659DD"/>
    <w:rsid w:val="00991262"/>
    <w:rsid w:val="009954C3"/>
    <w:rsid w:val="009970AB"/>
    <w:rsid w:val="009A1599"/>
    <w:rsid w:val="009A7AEC"/>
    <w:rsid w:val="009B1F19"/>
    <w:rsid w:val="009B2C05"/>
    <w:rsid w:val="009C0807"/>
    <w:rsid w:val="009C44AE"/>
    <w:rsid w:val="009C67BE"/>
    <w:rsid w:val="009D22DF"/>
    <w:rsid w:val="00A023B3"/>
    <w:rsid w:val="00A02763"/>
    <w:rsid w:val="00A07A40"/>
    <w:rsid w:val="00A12C6B"/>
    <w:rsid w:val="00A164BA"/>
    <w:rsid w:val="00A1761F"/>
    <w:rsid w:val="00A17816"/>
    <w:rsid w:val="00A17D03"/>
    <w:rsid w:val="00A34804"/>
    <w:rsid w:val="00A42B24"/>
    <w:rsid w:val="00A44EA7"/>
    <w:rsid w:val="00A5201C"/>
    <w:rsid w:val="00A56D21"/>
    <w:rsid w:val="00A60706"/>
    <w:rsid w:val="00A61C4F"/>
    <w:rsid w:val="00A64E84"/>
    <w:rsid w:val="00A728F6"/>
    <w:rsid w:val="00A76BA6"/>
    <w:rsid w:val="00A77CDD"/>
    <w:rsid w:val="00A82BBC"/>
    <w:rsid w:val="00A83AF2"/>
    <w:rsid w:val="00A858F1"/>
    <w:rsid w:val="00A94A1E"/>
    <w:rsid w:val="00A972B5"/>
    <w:rsid w:val="00A97438"/>
    <w:rsid w:val="00AA4FCC"/>
    <w:rsid w:val="00AB5477"/>
    <w:rsid w:val="00AC3B3A"/>
    <w:rsid w:val="00AD0087"/>
    <w:rsid w:val="00AD0CE4"/>
    <w:rsid w:val="00AD3076"/>
    <w:rsid w:val="00AD48D2"/>
    <w:rsid w:val="00AD62DE"/>
    <w:rsid w:val="00AE19DB"/>
    <w:rsid w:val="00AE22F7"/>
    <w:rsid w:val="00AF1E93"/>
    <w:rsid w:val="00B00864"/>
    <w:rsid w:val="00B03D0C"/>
    <w:rsid w:val="00B048F1"/>
    <w:rsid w:val="00B0522D"/>
    <w:rsid w:val="00B120A0"/>
    <w:rsid w:val="00B25A51"/>
    <w:rsid w:val="00B27D32"/>
    <w:rsid w:val="00B36672"/>
    <w:rsid w:val="00B51066"/>
    <w:rsid w:val="00B544FB"/>
    <w:rsid w:val="00B5563B"/>
    <w:rsid w:val="00B55FE9"/>
    <w:rsid w:val="00B566CF"/>
    <w:rsid w:val="00B6292D"/>
    <w:rsid w:val="00B65D17"/>
    <w:rsid w:val="00B74F27"/>
    <w:rsid w:val="00B83036"/>
    <w:rsid w:val="00B95184"/>
    <w:rsid w:val="00BA0659"/>
    <w:rsid w:val="00BA60D3"/>
    <w:rsid w:val="00BB34E4"/>
    <w:rsid w:val="00BB7507"/>
    <w:rsid w:val="00BD2346"/>
    <w:rsid w:val="00BE3087"/>
    <w:rsid w:val="00BE641F"/>
    <w:rsid w:val="00BE78E7"/>
    <w:rsid w:val="00BE7E9E"/>
    <w:rsid w:val="00C00B63"/>
    <w:rsid w:val="00C068A6"/>
    <w:rsid w:val="00C06FF3"/>
    <w:rsid w:val="00C12AC1"/>
    <w:rsid w:val="00C156C0"/>
    <w:rsid w:val="00C20ED2"/>
    <w:rsid w:val="00C260BA"/>
    <w:rsid w:val="00C43356"/>
    <w:rsid w:val="00C52938"/>
    <w:rsid w:val="00C5433A"/>
    <w:rsid w:val="00C54958"/>
    <w:rsid w:val="00C6396C"/>
    <w:rsid w:val="00C816F7"/>
    <w:rsid w:val="00C826DA"/>
    <w:rsid w:val="00C90A1F"/>
    <w:rsid w:val="00CB56BA"/>
    <w:rsid w:val="00CB7AE2"/>
    <w:rsid w:val="00CC26BB"/>
    <w:rsid w:val="00CC45CA"/>
    <w:rsid w:val="00CC7905"/>
    <w:rsid w:val="00CD1C5D"/>
    <w:rsid w:val="00CD488B"/>
    <w:rsid w:val="00D01877"/>
    <w:rsid w:val="00D11CA1"/>
    <w:rsid w:val="00D255EB"/>
    <w:rsid w:val="00D30D8F"/>
    <w:rsid w:val="00D30ED4"/>
    <w:rsid w:val="00D3104F"/>
    <w:rsid w:val="00D31FCC"/>
    <w:rsid w:val="00D3363A"/>
    <w:rsid w:val="00D35D3B"/>
    <w:rsid w:val="00D375C2"/>
    <w:rsid w:val="00D50204"/>
    <w:rsid w:val="00D50291"/>
    <w:rsid w:val="00D522DA"/>
    <w:rsid w:val="00D62135"/>
    <w:rsid w:val="00D66776"/>
    <w:rsid w:val="00D7501B"/>
    <w:rsid w:val="00D95095"/>
    <w:rsid w:val="00DA769A"/>
    <w:rsid w:val="00DB0F73"/>
    <w:rsid w:val="00DB114E"/>
    <w:rsid w:val="00DB6EFD"/>
    <w:rsid w:val="00DC7199"/>
    <w:rsid w:val="00DD5C25"/>
    <w:rsid w:val="00DD62F1"/>
    <w:rsid w:val="00DE3DA6"/>
    <w:rsid w:val="00DE6408"/>
    <w:rsid w:val="00E03DA7"/>
    <w:rsid w:val="00E04591"/>
    <w:rsid w:val="00E312F5"/>
    <w:rsid w:val="00E349A6"/>
    <w:rsid w:val="00E40471"/>
    <w:rsid w:val="00E405B1"/>
    <w:rsid w:val="00E55996"/>
    <w:rsid w:val="00E57A31"/>
    <w:rsid w:val="00E82334"/>
    <w:rsid w:val="00E961C1"/>
    <w:rsid w:val="00E965C3"/>
    <w:rsid w:val="00EA3597"/>
    <w:rsid w:val="00EA5302"/>
    <w:rsid w:val="00EA7430"/>
    <w:rsid w:val="00EA7A23"/>
    <w:rsid w:val="00EC1D3F"/>
    <w:rsid w:val="00EC312A"/>
    <w:rsid w:val="00EC7138"/>
    <w:rsid w:val="00ED77AB"/>
    <w:rsid w:val="00EE0A77"/>
    <w:rsid w:val="00EF44AD"/>
    <w:rsid w:val="00EF5FAE"/>
    <w:rsid w:val="00EF7DE1"/>
    <w:rsid w:val="00F00ACC"/>
    <w:rsid w:val="00F01B11"/>
    <w:rsid w:val="00F0205D"/>
    <w:rsid w:val="00F07D30"/>
    <w:rsid w:val="00F1382A"/>
    <w:rsid w:val="00F32B5B"/>
    <w:rsid w:val="00F35EB0"/>
    <w:rsid w:val="00F433BA"/>
    <w:rsid w:val="00F4451D"/>
    <w:rsid w:val="00F44DC6"/>
    <w:rsid w:val="00F51D9E"/>
    <w:rsid w:val="00F5279A"/>
    <w:rsid w:val="00F53063"/>
    <w:rsid w:val="00F55B4F"/>
    <w:rsid w:val="00F616BE"/>
    <w:rsid w:val="00F74748"/>
    <w:rsid w:val="00F747B0"/>
    <w:rsid w:val="00F758C0"/>
    <w:rsid w:val="00F77402"/>
    <w:rsid w:val="00F80430"/>
    <w:rsid w:val="00F95FDA"/>
    <w:rsid w:val="00FB0E8B"/>
    <w:rsid w:val="00FB12E0"/>
    <w:rsid w:val="00FB7F74"/>
    <w:rsid w:val="00FC2A54"/>
    <w:rsid w:val="00FE0B75"/>
    <w:rsid w:val="00F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F80A3E8-6FB1-42AB-87CD-2EFBA92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516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54AFD"/>
    <w:pPr>
      <w:keepNext/>
      <w:jc w:val="center"/>
      <w:outlineLvl w:val="0"/>
    </w:pPr>
    <w:rPr>
      <w:sz w:val="4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54AFD"/>
    <w:pPr>
      <w:keepNext/>
      <w:jc w:val="center"/>
      <w:outlineLvl w:val="2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83324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uiPriority w:val="9"/>
    <w:semiHidden/>
    <w:rsid w:val="00833240"/>
    <w:rPr>
      <w:rFonts w:ascii="Cambria" w:eastAsia="Times New Roman" w:hAnsi="Cambria" w:cs="Times New Roman"/>
      <w:b/>
      <w:bCs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454A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8332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54A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323F5E"/>
    <w:rPr>
      <w:sz w:val="24"/>
    </w:rPr>
  </w:style>
  <w:style w:type="paragraph" w:styleId="Sprechblasentext">
    <w:name w:val="Balloon Text"/>
    <w:basedOn w:val="Standard"/>
    <w:link w:val="SprechblasentextZchn"/>
    <w:uiPriority w:val="99"/>
    <w:rsid w:val="00323F5E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locked/>
    <w:rsid w:val="00323F5E"/>
    <w:rPr>
      <w:rFonts w:ascii="Tahoma" w:hAnsi="Tahoma"/>
      <w:sz w:val="16"/>
    </w:rPr>
  </w:style>
  <w:style w:type="paragraph" w:styleId="Listenabsatz">
    <w:name w:val="List Paragraph"/>
    <w:basedOn w:val="Standard"/>
    <w:uiPriority w:val="34"/>
    <w:qFormat/>
    <w:rsid w:val="003C7580"/>
    <w:pPr>
      <w:ind w:left="720"/>
      <w:contextualSpacing/>
    </w:pPr>
  </w:style>
  <w:style w:type="table" w:styleId="Tabellenraster">
    <w:name w:val="Table Grid"/>
    <w:basedOn w:val="NormaleTabelle"/>
    <w:rsid w:val="00A97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51D9E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668DD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668DD"/>
    <w:rPr>
      <w:color w:val="808080"/>
      <w:shd w:val="clear" w:color="auto" w:fill="E6E6E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963E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963E9"/>
  </w:style>
  <w:style w:type="character" w:styleId="Funotenzeichen">
    <w:name w:val="footnote reference"/>
    <w:basedOn w:val="Absatz-Standardschriftart"/>
    <w:uiPriority w:val="99"/>
    <w:semiHidden/>
    <w:unhideWhenUsed/>
    <w:rsid w:val="005963E9"/>
    <w:rPr>
      <w:vertAlign w:val="superscript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5963E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lo.de" TargetMode="External"/><Relationship Id="rId2" Type="http://schemas.openxmlformats.org/officeDocument/2006/relationships/hyperlink" Target="http://www.wilo.de" TargetMode="External"/><Relationship Id="rId1" Type="http://schemas.openxmlformats.org/officeDocument/2006/relationships/hyperlink" Target="http://www.wilo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98317-17A1-4780-9DDB-712F3594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Excel</vt:lpstr>
    </vt:vector>
  </TitlesOfParts>
  <Company>GSO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</dc:title>
  <dc:creator>Lehrer</dc:creator>
  <cp:lastModifiedBy>Werner, Uwe (ZSL)</cp:lastModifiedBy>
  <cp:revision>10</cp:revision>
  <cp:lastPrinted>2014-12-01T16:15:00Z</cp:lastPrinted>
  <dcterms:created xsi:type="dcterms:W3CDTF">2018-03-26T15:48:00Z</dcterms:created>
  <dcterms:modified xsi:type="dcterms:W3CDTF">2020-05-28T13:56:00Z</dcterms:modified>
</cp:coreProperties>
</file>