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5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2"/>
        <w:gridCol w:w="3196"/>
        <w:gridCol w:w="10141"/>
        <w:gridCol w:w="840"/>
      </w:tblGrid>
      <w:tr w:rsidR="00EF5CD3" w:rsidRPr="004D3218" w14:paraId="241146C0" w14:textId="0BEDCB90" w:rsidTr="00EF5CD3">
        <w:tc>
          <w:tcPr>
            <w:tcW w:w="1378" w:type="pct"/>
            <w:gridSpan w:val="2"/>
            <w:tcBorders>
              <w:right w:val="nil"/>
            </w:tcBorders>
            <w:shd w:val="clear" w:color="auto" w:fill="D9D9D9" w:themeFill="background1" w:themeFillShade="D9"/>
            <w:vAlign w:val="center"/>
          </w:tcPr>
          <w:p w14:paraId="241146BF" w14:textId="77777777" w:rsidR="00EF5CD3" w:rsidRPr="006002FE" w:rsidRDefault="00EF5CD3" w:rsidP="000970ED">
            <w:pPr>
              <w:pStyle w:val="TTitel"/>
              <w:rPr>
                <w:sz w:val="28"/>
                <w:szCs w:val="28"/>
              </w:rPr>
            </w:pPr>
            <w:r w:rsidRPr="006002FE">
              <w:rPr>
                <w:sz w:val="28"/>
                <w:szCs w:val="28"/>
              </w:rPr>
              <w:t>Zielanalyse</w:t>
            </w:r>
          </w:p>
        </w:tc>
        <w:tc>
          <w:tcPr>
            <w:tcW w:w="3622" w:type="pct"/>
            <w:gridSpan w:val="2"/>
            <w:tcBorders>
              <w:left w:val="nil"/>
            </w:tcBorders>
            <w:shd w:val="clear" w:color="auto" w:fill="D9D9D9" w:themeFill="background1" w:themeFillShade="D9"/>
            <w:vAlign w:val="center"/>
          </w:tcPr>
          <w:p w14:paraId="3CA70B36" w14:textId="442520B3" w:rsidR="00EF5CD3" w:rsidRPr="00EF5CD3" w:rsidRDefault="00EF5CD3" w:rsidP="00BB61E5">
            <w:pPr>
              <w:pStyle w:val="TTitel"/>
              <w:jc w:val="right"/>
              <w:rPr>
                <w:sz w:val="16"/>
                <w:szCs w:val="16"/>
              </w:rPr>
            </w:pPr>
            <w:r>
              <w:rPr>
                <w:sz w:val="16"/>
                <w:szCs w:val="16"/>
              </w:rPr>
              <w:t>Stand: 202</w:t>
            </w:r>
            <w:r w:rsidR="00BB61E5">
              <w:rPr>
                <w:sz w:val="16"/>
                <w:szCs w:val="16"/>
              </w:rPr>
              <w:t>1</w:t>
            </w:r>
          </w:p>
        </w:tc>
      </w:tr>
      <w:tr w:rsidR="00A7489E" w:rsidRPr="004D3218" w14:paraId="241146C4" w14:textId="77777777" w:rsidTr="00AB093F">
        <w:tc>
          <w:tcPr>
            <w:tcW w:w="324" w:type="pct"/>
            <w:shd w:val="clear" w:color="auto" w:fill="D9D9D9"/>
            <w:vAlign w:val="center"/>
          </w:tcPr>
          <w:p w14:paraId="241146C1" w14:textId="77777777" w:rsidR="00A7489E" w:rsidRPr="004D3218" w:rsidRDefault="00A7489E" w:rsidP="000970ED">
            <w:pPr>
              <w:pStyle w:val="TZielnanalyseKopf"/>
            </w:pPr>
            <w:r w:rsidRPr="004D3218">
              <w:rPr>
                <w:i/>
                <w:iCs/>
                <w:u w:val="single"/>
              </w:rPr>
              <w:br w:type="page"/>
            </w:r>
            <w:r w:rsidRPr="004D3218">
              <w:t>Beruf-Kurz</w:t>
            </w:r>
          </w:p>
        </w:tc>
        <w:tc>
          <w:tcPr>
            <w:tcW w:w="4399" w:type="pct"/>
            <w:gridSpan w:val="2"/>
            <w:shd w:val="clear" w:color="auto" w:fill="D9D9D9"/>
            <w:vAlign w:val="center"/>
          </w:tcPr>
          <w:p w14:paraId="241146C2" w14:textId="77777777" w:rsidR="00A7489E" w:rsidRPr="004D3218" w:rsidRDefault="004C0301" w:rsidP="000970ED">
            <w:pPr>
              <w:pStyle w:val="TZielnanalyseKopf"/>
            </w:pPr>
            <w:r>
              <w:t>Ausbildungsb</w:t>
            </w:r>
            <w:r w:rsidR="00A7489E" w:rsidRPr="004D3218">
              <w:t>eruf</w:t>
            </w:r>
          </w:p>
        </w:tc>
        <w:tc>
          <w:tcPr>
            <w:tcW w:w="277" w:type="pct"/>
            <w:shd w:val="clear" w:color="auto" w:fill="D9D9D9"/>
            <w:vAlign w:val="center"/>
          </w:tcPr>
          <w:p w14:paraId="241146C3" w14:textId="77777777" w:rsidR="00A7489E" w:rsidRPr="004D3218" w:rsidRDefault="00A7489E" w:rsidP="000970ED">
            <w:pPr>
              <w:pStyle w:val="TZielnanalyseKopf"/>
              <w:jc w:val="right"/>
            </w:pPr>
            <w:r w:rsidRPr="004D3218">
              <w:t xml:space="preserve">Zeitrichtwert </w:t>
            </w:r>
          </w:p>
        </w:tc>
      </w:tr>
      <w:tr w:rsidR="00A7489E" w:rsidRPr="004D3218" w14:paraId="241146C8" w14:textId="77777777" w:rsidTr="00AB093F">
        <w:trPr>
          <w:trHeight w:val="153"/>
        </w:trPr>
        <w:tc>
          <w:tcPr>
            <w:tcW w:w="324" w:type="pct"/>
            <w:vAlign w:val="center"/>
          </w:tcPr>
          <w:p w14:paraId="241146C5" w14:textId="007F3966" w:rsidR="00A7489E" w:rsidRPr="006002FE" w:rsidRDefault="007F17AA" w:rsidP="009D15C2">
            <w:pPr>
              <w:pStyle w:val="TZielnanalyseKopf2"/>
              <w:rPr>
                <w:sz w:val="24"/>
                <w:szCs w:val="24"/>
              </w:rPr>
            </w:pPr>
            <w:r>
              <w:rPr>
                <w:sz w:val="24"/>
                <w:szCs w:val="24"/>
              </w:rPr>
              <w:t>W</w:t>
            </w:r>
            <w:r w:rsidR="009D15C2">
              <w:rPr>
                <w:sz w:val="24"/>
                <w:szCs w:val="24"/>
              </w:rPr>
              <w:t>BM</w:t>
            </w:r>
          </w:p>
        </w:tc>
        <w:tc>
          <w:tcPr>
            <w:tcW w:w="4399" w:type="pct"/>
            <w:gridSpan w:val="2"/>
            <w:vAlign w:val="center"/>
          </w:tcPr>
          <w:p w14:paraId="241146C6" w14:textId="343FBA39" w:rsidR="00A7489E" w:rsidRPr="006002FE" w:rsidRDefault="009D15C2" w:rsidP="000970ED">
            <w:pPr>
              <w:pStyle w:val="TZielnanalyseKopf2"/>
              <w:rPr>
                <w:sz w:val="24"/>
                <w:szCs w:val="24"/>
              </w:rPr>
            </w:pPr>
            <w:r>
              <w:rPr>
                <w:sz w:val="24"/>
                <w:szCs w:val="24"/>
              </w:rPr>
              <w:t>Kaufmann/Kauffrau für Büromanagement</w:t>
            </w:r>
          </w:p>
        </w:tc>
        <w:tc>
          <w:tcPr>
            <w:tcW w:w="277" w:type="pct"/>
            <w:vAlign w:val="center"/>
          </w:tcPr>
          <w:p w14:paraId="241146C7" w14:textId="2A98652C" w:rsidR="00A7489E" w:rsidRPr="004D3218" w:rsidRDefault="00501CB1" w:rsidP="000970ED">
            <w:pPr>
              <w:pStyle w:val="TZielnanalyseKopf2"/>
              <w:jc w:val="right"/>
            </w:pPr>
            <w:r>
              <w:t>8</w:t>
            </w:r>
            <w:r w:rsidR="009D15C2">
              <w:t>0</w:t>
            </w:r>
          </w:p>
        </w:tc>
      </w:tr>
      <w:tr w:rsidR="00887184" w:rsidRPr="004D3218" w14:paraId="241146CC" w14:textId="77777777" w:rsidTr="00AB093F">
        <w:tc>
          <w:tcPr>
            <w:tcW w:w="324" w:type="pct"/>
            <w:shd w:val="clear" w:color="auto" w:fill="D9D9D9"/>
            <w:vAlign w:val="center"/>
          </w:tcPr>
          <w:p w14:paraId="241146C9" w14:textId="77777777" w:rsidR="00887184" w:rsidRPr="004D3218" w:rsidRDefault="00887184" w:rsidP="00771EB8">
            <w:pPr>
              <w:pStyle w:val="TZielnanalyseKopf"/>
            </w:pPr>
            <w:r w:rsidRPr="004D3218">
              <w:t>Lernfeld Nr.</w:t>
            </w:r>
          </w:p>
        </w:tc>
        <w:tc>
          <w:tcPr>
            <w:tcW w:w="4399" w:type="pct"/>
            <w:gridSpan w:val="2"/>
            <w:shd w:val="clear" w:color="auto" w:fill="D9D9D9"/>
            <w:vAlign w:val="center"/>
          </w:tcPr>
          <w:p w14:paraId="241146CA" w14:textId="77777777" w:rsidR="00887184" w:rsidRPr="004D3218" w:rsidRDefault="00887184" w:rsidP="000970ED">
            <w:pPr>
              <w:pStyle w:val="TZielnanalyseKopf"/>
            </w:pPr>
            <w:r w:rsidRPr="004D3218">
              <w:t>Lernfeldbezeichnung</w:t>
            </w:r>
          </w:p>
        </w:tc>
        <w:tc>
          <w:tcPr>
            <w:tcW w:w="277" w:type="pct"/>
            <w:shd w:val="clear" w:color="auto" w:fill="D9D9D9"/>
            <w:vAlign w:val="center"/>
          </w:tcPr>
          <w:p w14:paraId="241146CB" w14:textId="77777777" w:rsidR="00887184" w:rsidRPr="004D3218" w:rsidRDefault="00887184" w:rsidP="000970ED">
            <w:pPr>
              <w:pStyle w:val="TZielnanalyseKopf"/>
              <w:jc w:val="right"/>
            </w:pPr>
            <w:r>
              <w:t>Jahr</w:t>
            </w:r>
          </w:p>
        </w:tc>
      </w:tr>
      <w:tr w:rsidR="00AB093F" w14:paraId="241146D0" w14:textId="77777777" w:rsidTr="00AB093F">
        <w:trPr>
          <w:trHeight w:val="324"/>
        </w:trPr>
        <w:tc>
          <w:tcPr>
            <w:tcW w:w="324" w:type="pct"/>
            <w:vMerge w:val="restart"/>
            <w:vAlign w:val="center"/>
          </w:tcPr>
          <w:p w14:paraId="241146CD" w14:textId="5B872707" w:rsidR="00AB093F" w:rsidRPr="006002FE" w:rsidRDefault="0090373D" w:rsidP="00501CB1">
            <w:pPr>
              <w:pStyle w:val="TZielnanalyseKopf2"/>
              <w:jc w:val="center"/>
              <w:rPr>
                <w:sz w:val="24"/>
                <w:szCs w:val="24"/>
              </w:rPr>
            </w:pPr>
            <w:r>
              <w:rPr>
                <w:sz w:val="24"/>
                <w:szCs w:val="24"/>
              </w:rPr>
              <w:t>0</w:t>
            </w:r>
            <w:r w:rsidR="00501CB1">
              <w:rPr>
                <w:sz w:val="24"/>
                <w:szCs w:val="24"/>
              </w:rPr>
              <w:t>2</w:t>
            </w:r>
          </w:p>
        </w:tc>
        <w:tc>
          <w:tcPr>
            <w:tcW w:w="4399" w:type="pct"/>
            <w:gridSpan w:val="2"/>
            <w:tcBorders>
              <w:bottom w:val="single" w:sz="4" w:space="0" w:color="auto"/>
            </w:tcBorders>
            <w:vAlign w:val="center"/>
          </w:tcPr>
          <w:p w14:paraId="241146CE" w14:textId="1B40C914" w:rsidR="00AB093F" w:rsidRPr="007F17AA" w:rsidRDefault="00501CB1" w:rsidP="000970ED">
            <w:pPr>
              <w:pStyle w:val="TZielnanalyseKopf2"/>
              <w:rPr>
                <w:sz w:val="24"/>
                <w:szCs w:val="24"/>
              </w:rPr>
            </w:pPr>
            <w:r>
              <w:rPr>
                <w:sz w:val="24"/>
                <w:szCs w:val="24"/>
              </w:rPr>
              <w:t>Büroprozesse gestalten und Arbeitsvorgänge organisieren</w:t>
            </w:r>
          </w:p>
        </w:tc>
        <w:tc>
          <w:tcPr>
            <w:tcW w:w="277" w:type="pct"/>
            <w:vMerge w:val="restart"/>
            <w:vAlign w:val="center"/>
          </w:tcPr>
          <w:p w14:paraId="241146CF" w14:textId="29BFF5FC" w:rsidR="00AB093F" w:rsidRPr="00850772" w:rsidRDefault="009D15C2" w:rsidP="000970ED">
            <w:pPr>
              <w:pStyle w:val="TZielnanalyseKopf2"/>
              <w:jc w:val="right"/>
            </w:pPr>
            <w:r>
              <w:t>1</w:t>
            </w:r>
          </w:p>
        </w:tc>
      </w:tr>
      <w:tr w:rsidR="00AB093F" w14:paraId="260F36C8" w14:textId="554E8188" w:rsidTr="00AB093F">
        <w:trPr>
          <w:trHeight w:val="58"/>
        </w:trPr>
        <w:tc>
          <w:tcPr>
            <w:tcW w:w="324" w:type="pct"/>
            <w:vMerge/>
            <w:shd w:val="clear" w:color="auto" w:fill="BFBFBF" w:themeFill="background1" w:themeFillShade="BF"/>
            <w:vAlign w:val="center"/>
          </w:tcPr>
          <w:p w14:paraId="3284A734" w14:textId="5E4CCBFF" w:rsidR="00AB093F" w:rsidRPr="00771EB8" w:rsidRDefault="00AB093F" w:rsidP="00771EB8">
            <w:pPr>
              <w:pStyle w:val="TZielnanalyseKopf"/>
            </w:pPr>
          </w:p>
        </w:tc>
        <w:tc>
          <w:tcPr>
            <w:tcW w:w="4399" w:type="pct"/>
            <w:gridSpan w:val="2"/>
            <w:shd w:val="clear" w:color="auto" w:fill="D9D9D9" w:themeFill="background1" w:themeFillShade="D9"/>
            <w:vAlign w:val="center"/>
          </w:tcPr>
          <w:p w14:paraId="00A59262" w14:textId="433AE654" w:rsidR="00AB093F" w:rsidRPr="00771EB8" w:rsidRDefault="00AB093F" w:rsidP="00AB093F">
            <w:pPr>
              <w:pStyle w:val="TZielnanalyseKopf"/>
            </w:pPr>
            <w:r w:rsidRPr="00771EB8">
              <w:t>Kernkompetenz</w:t>
            </w:r>
          </w:p>
        </w:tc>
        <w:tc>
          <w:tcPr>
            <w:tcW w:w="277" w:type="pct"/>
            <w:vMerge/>
            <w:shd w:val="clear" w:color="auto" w:fill="BFBFBF" w:themeFill="background1" w:themeFillShade="BF"/>
            <w:vAlign w:val="center"/>
          </w:tcPr>
          <w:p w14:paraId="3FCC29B4" w14:textId="77777777" w:rsidR="00AB093F" w:rsidRPr="00771EB8" w:rsidRDefault="00AB093F" w:rsidP="00AB093F">
            <w:pPr>
              <w:pStyle w:val="TZielnanalyseKopf"/>
            </w:pPr>
          </w:p>
        </w:tc>
      </w:tr>
      <w:tr w:rsidR="007F17AA" w14:paraId="221B7BEF" w14:textId="26B85680" w:rsidTr="00B25B8B">
        <w:trPr>
          <w:trHeight w:val="324"/>
        </w:trPr>
        <w:tc>
          <w:tcPr>
            <w:tcW w:w="324" w:type="pct"/>
            <w:vMerge/>
            <w:vAlign w:val="center"/>
          </w:tcPr>
          <w:p w14:paraId="4C277E0C" w14:textId="0BAE0AB7" w:rsidR="007F17AA" w:rsidRDefault="007F17AA" w:rsidP="007F17AA">
            <w:pPr>
              <w:pStyle w:val="TZielnanalyseKopf"/>
            </w:pPr>
          </w:p>
        </w:tc>
        <w:tc>
          <w:tcPr>
            <w:tcW w:w="4399" w:type="pct"/>
            <w:gridSpan w:val="2"/>
          </w:tcPr>
          <w:p w14:paraId="76321D22" w14:textId="64EE2B49" w:rsidR="007F17AA" w:rsidRPr="009D15C2" w:rsidRDefault="00501CB1" w:rsidP="007F17AA">
            <w:pPr>
              <w:pStyle w:val="TZielnanalyseKopf2"/>
              <w:rPr>
                <w:sz w:val="24"/>
                <w:szCs w:val="24"/>
              </w:rPr>
            </w:pPr>
            <w:r w:rsidRPr="00501CB1">
              <w:rPr>
                <w:sz w:val="24"/>
                <w:szCs w:val="24"/>
              </w:rPr>
              <w:t>Die Schülerinnen und Schüler besitzen die Kompetenz, ihre Arbeitsprozesse im Büro eigenverantwortlich und effizient zu planen und zu gestalten sowie gesundheitliche und rechtliche Aspekte, auch im Umgang miteinander, zu berücksichtigen.</w:t>
            </w:r>
          </w:p>
        </w:tc>
        <w:tc>
          <w:tcPr>
            <w:tcW w:w="277" w:type="pct"/>
            <w:vMerge/>
            <w:vAlign w:val="center"/>
          </w:tcPr>
          <w:p w14:paraId="08DB4059" w14:textId="77777777" w:rsidR="007F17AA" w:rsidRDefault="007F17AA" w:rsidP="007F17AA">
            <w:pPr>
              <w:pStyle w:val="TZielnanalyseKopf"/>
            </w:pPr>
          </w:p>
        </w:tc>
      </w:tr>
      <w:tr w:rsidR="007F17AA" w:rsidRPr="004D3218" w14:paraId="241146D3" w14:textId="77777777" w:rsidTr="00EF5CD3">
        <w:tc>
          <w:tcPr>
            <w:tcW w:w="1378" w:type="pct"/>
            <w:gridSpan w:val="2"/>
            <w:shd w:val="clear" w:color="auto" w:fill="D9D9D9"/>
            <w:vAlign w:val="center"/>
          </w:tcPr>
          <w:p w14:paraId="241146D1" w14:textId="77777777" w:rsidR="007F17AA" w:rsidRPr="004D3218" w:rsidRDefault="007F17AA" w:rsidP="007F17AA">
            <w:pPr>
              <w:pStyle w:val="TZielnanalyseKopf"/>
            </w:pPr>
            <w:r>
              <w:t>Schule, Ort</w:t>
            </w:r>
          </w:p>
        </w:tc>
        <w:tc>
          <w:tcPr>
            <w:tcW w:w="3622" w:type="pct"/>
            <w:gridSpan w:val="2"/>
            <w:shd w:val="clear" w:color="auto" w:fill="D9D9D9"/>
            <w:vAlign w:val="center"/>
          </w:tcPr>
          <w:p w14:paraId="241146D2" w14:textId="7D1EF18B" w:rsidR="007F17AA" w:rsidRPr="004D3218" w:rsidRDefault="0097762F" w:rsidP="007F17AA">
            <w:pPr>
              <w:pStyle w:val="TZielnanalyseKopf"/>
            </w:pPr>
            <w:r>
              <w:t>Lehrkräfteteam</w:t>
            </w:r>
          </w:p>
        </w:tc>
      </w:tr>
      <w:tr w:rsidR="007F17AA" w:rsidRPr="004D3218" w14:paraId="241146D6" w14:textId="77777777" w:rsidTr="00EF5CD3">
        <w:trPr>
          <w:trHeight w:val="324"/>
        </w:trPr>
        <w:tc>
          <w:tcPr>
            <w:tcW w:w="1378" w:type="pct"/>
            <w:gridSpan w:val="2"/>
            <w:vAlign w:val="center"/>
          </w:tcPr>
          <w:p w14:paraId="241146D4" w14:textId="77777777" w:rsidR="007F17AA" w:rsidRPr="004D3218" w:rsidRDefault="007F17AA" w:rsidP="007F17AA">
            <w:pPr>
              <w:pStyle w:val="TZielnanalyseKopf3"/>
              <w:ind w:right="34"/>
              <w:jc w:val="left"/>
            </w:pPr>
          </w:p>
        </w:tc>
        <w:tc>
          <w:tcPr>
            <w:tcW w:w="3622" w:type="pct"/>
            <w:gridSpan w:val="2"/>
            <w:vAlign w:val="center"/>
          </w:tcPr>
          <w:p w14:paraId="241146D5" w14:textId="77777777" w:rsidR="007F17AA" w:rsidRPr="004D3218" w:rsidRDefault="007F17AA" w:rsidP="007F17AA">
            <w:pPr>
              <w:pStyle w:val="TZielnanalyseKopf3"/>
              <w:jc w:val="left"/>
            </w:pPr>
          </w:p>
        </w:tc>
      </w:tr>
      <w:tr w:rsidR="007F17AA" w:rsidRPr="004D3218" w14:paraId="241146D9" w14:textId="77777777" w:rsidTr="00EF5CD3">
        <w:trPr>
          <w:trHeight w:val="324"/>
        </w:trPr>
        <w:tc>
          <w:tcPr>
            <w:tcW w:w="1378" w:type="pct"/>
            <w:gridSpan w:val="2"/>
            <w:tcBorders>
              <w:bottom w:val="single" w:sz="4" w:space="0" w:color="auto"/>
            </w:tcBorders>
            <w:shd w:val="clear" w:color="auto" w:fill="D9D9D9" w:themeFill="background1" w:themeFillShade="D9"/>
            <w:vAlign w:val="center"/>
          </w:tcPr>
          <w:p w14:paraId="241146D7" w14:textId="255C9924" w:rsidR="007F17AA" w:rsidRPr="006002FE" w:rsidRDefault="007F17AA" w:rsidP="007F17AA">
            <w:pPr>
              <w:jc w:val="center"/>
              <w:rPr>
                <w:sz w:val="24"/>
                <w:szCs w:val="24"/>
              </w:rPr>
            </w:pPr>
            <w:r w:rsidRPr="006002FE">
              <w:rPr>
                <w:b/>
                <w:bCs/>
                <w:sz w:val="24"/>
                <w:szCs w:val="24"/>
              </w:rPr>
              <w:t>Bildungsplan</w:t>
            </w:r>
            <w:r w:rsidR="003D3643">
              <w:rPr>
                <w:rStyle w:val="Funotenzeichen"/>
                <w:b/>
                <w:bCs/>
                <w:sz w:val="24"/>
                <w:szCs w:val="24"/>
              </w:rPr>
              <w:footnoteReference w:id="2"/>
            </w:r>
          </w:p>
        </w:tc>
        <w:tc>
          <w:tcPr>
            <w:tcW w:w="3622" w:type="pct"/>
            <w:gridSpan w:val="2"/>
            <w:tcBorders>
              <w:bottom w:val="single" w:sz="4" w:space="0" w:color="auto"/>
            </w:tcBorders>
            <w:shd w:val="clear" w:color="auto" w:fill="D9D9D9" w:themeFill="background1" w:themeFillShade="D9"/>
            <w:vAlign w:val="center"/>
          </w:tcPr>
          <w:p w14:paraId="241146D8" w14:textId="77777777" w:rsidR="007F17AA" w:rsidRPr="006002FE" w:rsidRDefault="007F17AA" w:rsidP="007F17AA">
            <w:pPr>
              <w:pStyle w:val="Textkrper2"/>
              <w:ind w:right="-300"/>
              <w:jc w:val="center"/>
              <w:rPr>
                <w:b/>
                <w:bCs/>
                <w:sz w:val="24"/>
                <w:szCs w:val="24"/>
              </w:rPr>
            </w:pPr>
            <w:r w:rsidRPr="006002FE">
              <w:rPr>
                <w:b/>
                <w:bCs/>
                <w:sz w:val="24"/>
                <w:szCs w:val="24"/>
              </w:rPr>
              <w:t>didaktisch-methodische Analyse</w:t>
            </w:r>
          </w:p>
        </w:tc>
      </w:tr>
    </w:tbl>
    <w:p w14:paraId="241146DA" w14:textId="0DDF7355" w:rsidR="00E81D08" w:rsidRDefault="00E81D08" w:rsidP="00E81D08">
      <w:pPr>
        <w:rPr>
          <w:sz w:val="2"/>
          <w:szCs w:val="4"/>
        </w:rPr>
      </w:pPr>
    </w:p>
    <w:p w14:paraId="50582F56" w14:textId="77777777" w:rsidR="004D7872" w:rsidRPr="00E81D08" w:rsidRDefault="004D7872" w:rsidP="00E81D08">
      <w:pPr>
        <w:rPr>
          <w:sz w:val="2"/>
          <w:szCs w:val="4"/>
        </w:rPr>
      </w:pPr>
    </w:p>
    <w:tbl>
      <w:tblPr>
        <w:tblW w:w="495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78"/>
        <w:gridCol w:w="1604"/>
        <w:gridCol w:w="2501"/>
        <w:gridCol w:w="2104"/>
        <w:gridCol w:w="2668"/>
        <w:gridCol w:w="1264"/>
        <w:gridCol w:w="840"/>
      </w:tblGrid>
      <w:tr w:rsidR="006002FE" w:rsidRPr="000970ED" w14:paraId="241146E3" w14:textId="77777777" w:rsidTr="00EF5CD3">
        <w:trPr>
          <w:trHeight w:val="267"/>
          <w:tblHeader/>
        </w:trPr>
        <w:tc>
          <w:tcPr>
            <w:tcW w:w="1378" w:type="pct"/>
            <w:tcBorders>
              <w:bottom w:val="single" w:sz="18" w:space="0" w:color="auto"/>
            </w:tcBorders>
            <w:shd w:val="clear" w:color="auto" w:fill="D9D9D9" w:themeFill="background1" w:themeFillShade="D9"/>
            <w:vAlign w:val="center"/>
          </w:tcPr>
          <w:p w14:paraId="241146DB" w14:textId="77777777" w:rsidR="007B5799" w:rsidRPr="000970ED" w:rsidRDefault="007B5799" w:rsidP="0097762F">
            <w:pPr>
              <w:pStyle w:val="TZielnanalyseKopf4"/>
              <w:jc w:val="center"/>
            </w:pPr>
            <w:r w:rsidRPr="000970ED">
              <w:t>kompetenzbasierte Ziele</w:t>
            </w:r>
          </w:p>
        </w:tc>
        <w:tc>
          <w:tcPr>
            <w:tcW w:w="529" w:type="pct"/>
            <w:tcBorders>
              <w:bottom w:val="single" w:sz="18" w:space="0" w:color="auto"/>
            </w:tcBorders>
            <w:shd w:val="clear" w:color="auto" w:fill="D9D9D9" w:themeFill="background1" w:themeFillShade="D9"/>
            <w:vAlign w:val="center"/>
          </w:tcPr>
          <w:p w14:paraId="241146DC" w14:textId="77777777" w:rsidR="007B5799" w:rsidRPr="000970ED" w:rsidRDefault="007B5799" w:rsidP="0097762F">
            <w:pPr>
              <w:pStyle w:val="TZielnanalyseKopf4"/>
              <w:jc w:val="center"/>
            </w:pPr>
            <w:r w:rsidRPr="000970ED">
              <w:t>Konkretisierung</w:t>
            </w:r>
          </w:p>
        </w:tc>
        <w:tc>
          <w:tcPr>
            <w:tcW w:w="825" w:type="pct"/>
            <w:tcBorders>
              <w:bottom w:val="single" w:sz="18" w:space="0" w:color="auto"/>
            </w:tcBorders>
            <w:shd w:val="clear" w:color="auto" w:fill="D9D9D9" w:themeFill="background1" w:themeFillShade="D9"/>
            <w:vAlign w:val="center"/>
          </w:tcPr>
          <w:p w14:paraId="241146DD" w14:textId="77777777" w:rsidR="007B5799" w:rsidRPr="000970ED" w:rsidRDefault="007B5799" w:rsidP="0097762F">
            <w:pPr>
              <w:pStyle w:val="TZielnanalyseKopf4"/>
              <w:jc w:val="center"/>
            </w:pPr>
            <w:r w:rsidRPr="000970ED">
              <w:t>Lernsituation</w:t>
            </w:r>
          </w:p>
        </w:tc>
        <w:tc>
          <w:tcPr>
            <w:tcW w:w="694" w:type="pct"/>
            <w:tcBorders>
              <w:bottom w:val="single" w:sz="18" w:space="0" w:color="auto"/>
            </w:tcBorders>
            <w:shd w:val="clear" w:color="auto" w:fill="D9D9D9" w:themeFill="background1" w:themeFillShade="D9"/>
            <w:vAlign w:val="center"/>
          </w:tcPr>
          <w:p w14:paraId="241146DE" w14:textId="77777777" w:rsidR="007B5799" w:rsidRPr="000970ED" w:rsidRDefault="007B5799" w:rsidP="0097762F">
            <w:pPr>
              <w:pStyle w:val="TZielnanalyseKopf4"/>
              <w:jc w:val="center"/>
            </w:pPr>
            <w:r w:rsidRPr="000970ED">
              <w:t>Handlungsergebnis</w:t>
            </w:r>
          </w:p>
        </w:tc>
        <w:tc>
          <w:tcPr>
            <w:tcW w:w="880" w:type="pct"/>
            <w:tcBorders>
              <w:bottom w:val="single" w:sz="18" w:space="0" w:color="auto"/>
            </w:tcBorders>
            <w:shd w:val="clear" w:color="auto" w:fill="D9D9D9" w:themeFill="background1" w:themeFillShade="D9"/>
            <w:vAlign w:val="center"/>
          </w:tcPr>
          <w:p w14:paraId="241146DF" w14:textId="290D7E71" w:rsidR="006002FE" w:rsidRDefault="006002FE" w:rsidP="0097762F">
            <w:pPr>
              <w:pStyle w:val="TZielnanalyseKopf4"/>
              <w:jc w:val="center"/>
            </w:pPr>
            <w:r>
              <w:t>überfachliche</w:t>
            </w:r>
          </w:p>
          <w:p w14:paraId="241146E0" w14:textId="77777777" w:rsidR="007B5799" w:rsidRPr="000970ED" w:rsidRDefault="006002FE" w:rsidP="0097762F">
            <w:pPr>
              <w:pStyle w:val="TZielnanalyseKopf4"/>
              <w:jc w:val="center"/>
            </w:pPr>
            <w:r>
              <w:t>Kompetenzen</w:t>
            </w:r>
          </w:p>
        </w:tc>
        <w:tc>
          <w:tcPr>
            <w:tcW w:w="417" w:type="pct"/>
            <w:tcBorders>
              <w:bottom w:val="single" w:sz="18" w:space="0" w:color="auto"/>
            </w:tcBorders>
            <w:shd w:val="clear" w:color="auto" w:fill="D9D9D9" w:themeFill="background1" w:themeFillShade="D9"/>
            <w:vAlign w:val="center"/>
          </w:tcPr>
          <w:p w14:paraId="241146E1" w14:textId="1519D741" w:rsidR="007B5799" w:rsidRPr="000970ED" w:rsidRDefault="007B5799" w:rsidP="0097762F">
            <w:pPr>
              <w:pStyle w:val="TZielnanalyseKopf5"/>
              <w:jc w:val="center"/>
              <w:rPr>
                <w:sz w:val="20"/>
              </w:rPr>
            </w:pPr>
            <w:r w:rsidRPr="000970ED">
              <w:rPr>
                <w:sz w:val="20"/>
              </w:rPr>
              <w:t>Hinweise</w:t>
            </w:r>
          </w:p>
        </w:tc>
        <w:tc>
          <w:tcPr>
            <w:tcW w:w="277" w:type="pct"/>
            <w:tcBorders>
              <w:bottom w:val="single" w:sz="18" w:space="0" w:color="auto"/>
            </w:tcBorders>
            <w:shd w:val="clear" w:color="auto" w:fill="D9D9D9" w:themeFill="background1" w:themeFillShade="D9"/>
            <w:vAlign w:val="center"/>
          </w:tcPr>
          <w:p w14:paraId="241146E2" w14:textId="77777777" w:rsidR="007B5799" w:rsidRPr="000970ED" w:rsidRDefault="007B5799" w:rsidP="0097762F">
            <w:pPr>
              <w:pStyle w:val="TZielnanalyseKopf4"/>
              <w:jc w:val="center"/>
            </w:pPr>
            <w:r w:rsidRPr="000970ED">
              <w:t>Zeit</w:t>
            </w:r>
          </w:p>
        </w:tc>
      </w:tr>
      <w:tr w:rsidR="002577A4" w:rsidRPr="006D185A" w14:paraId="24114734" w14:textId="77777777" w:rsidTr="009D15C2">
        <w:trPr>
          <w:trHeight w:val="1454"/>
        </w:trPr>
        <w:tc>
          <w:tcPr>
            <w:tcW w:w="1378" w:type="pct"/>
            <w:shd w:val="clear" w:color="auto" w:fill="auto"/>
          </w:tcPr>
          <w:p w14:paraId="5BE2DECE" w14:textId="1004B875" w:rsidR="00852FE1" w:rsidRDefault="002577A4" w:rsidP="00112DAE">
            <w:pPr>
              <w:pStyle w:val="TZielnanalysetext"/>
              <w:rPr>
                <w:sz w:val="20"/>
              </w:rPr>
            </w:pPr>
            <w:r w:rsidRPr="00D900E8">
              <w:rPr>
                <w:sz w:val="20"/>
              </w:rPr>
              <w:t>Die Schülerinnen und Schüler zeigen die Bereitschaft und Flexibilität, die komplexen Herausforderungen ihres Aufgabenbereichs engagiert und verantwortungsbewusst zu bewältigen.</w:t>
            </w:r>
            <w:r w:rsidR="009945E4">
              <w:rPr>
                <w:sz w:val="20"/>
              </w:rPr>
              <w:t xml:space="preserve"> </w:t>
            </w:r>
            <w:r w:rsidR="00112DAE">
              <w:rPr>
                <w:sz w:val="20"/>
              </w:rPr>
              <w:t>[…]</w:t>
            </w:r>
          </w:p>
          <w:p w14:paraId="1016F18C" w14:textId="77777777" w:rsidR="00852FE1" w:rsidRDefault="00852FE1" w:rsidP="00112DAE">
            <w:pPr>
              <w:pStyle w:val="TZielnanalysetext"/>
              <w:rPr>
                <w:sz w:val="20"/>
              </w:rPr>
            </w:pPr>
          </w:p>
          <w:p w14:paraId="2411472D" w14:textId="298A2288" w:rsidR="003F580C" w:rsidRPr="00773FA2" w:rsidRDefault="00852FE1" w:rsidP="00112DAE">
            <w:pPr>
              <w:pStyle w:val="TZielnanalysetext"/>
              <w:rPr>
                <w:sz w:val="20"/>
              </w:rPr>
            </w:pPr>
            <w:r>
              <w:rPr>
                <w:sz w:val="20"/>
              </w:rPr>
              <w:t xml:space="preserve">[…] </w:t>
            </w:r>
            <w:r w:rsidR="00126A14" w:rsidRPr="00D900E8">
              <w:rPr>
                <w:sz w:val="20"/>
              </w:rPr>
              <w:t>Sie überprüfen ihre Schreibfertigkeit an Geräten der Informationstechnik, inwiefern sie für die Erledigung ihrer Aufgaben angemessen ist</w:t>
            </w:r>
            <w:r w:rsidR="00E45C4F">
              <w:rPr>
                <w:sz w:val="20"/>
              </w:rPr>
              <w:t>.</w:t>
            </w:r>
          </w:p>
        </w:tc>
        <w:tc>
          <w:tcPr>
            <w:tcW w:w="529" w:type="pct"/>
            <w:shd w:val="clear" w:color="auto" w:fill="auto"/>
          </w:tcPr>
          <w:p w14:paraId="2411472E" w14:textId="4A877A37" w:rsidR="002577A4" w:rsidRPr="00C935F1" w:rsidRDefault="002577A4" w:rsidP="00112DAE">
            <w:pPr>
              <w:pStyle w:val="TZielnanalysetext"/>
              <w:rPr>
                <w:sz w:val="20"/>
                <w:szCs w:val="20"/>
              </w:rPr>
            </w:pPr>
          </w:p>
        </w:tc>
        <w:tc>
          <w:tcPr>
            <w:tcW w:w="825" w:type="pct"/>
            <w:shd w:val="clear" w:color="auto" w:fill="auto"/>
          </w:tcPr>
          <w:p w14:paraId="2411472F" w14:textId="0F05AE7A" w:rsidR="002577A4" w:rsidRPr="00C935F1" w:rsidRDefault="002577A4" w:rsidP="00112DAE">
            <w:pPr>
              <w:pStyle w:val="TZielnanalysetext"/>
              <w:rPr>
                <w:b/>
                <w:sz w:val="20"/>
                <w:szCs w:val="20"/>
              </w:rPr>
            </w:pPr>
            <w:r>
              <w:rPr>
                <w:b/>
                <w:sz w:val="20"/>
                <w:szCs w:val="20"/>
              </w:rPr>
              <w:t xml:space="preserve">LS01 </w:t>
            </w:r>
            <w:r w:rsidR="009945E4">
              <w:rPr>
                <w:b/>
                <w:sz w:val="20"/>
                <w:szCs w:val="20"/>
              </w:rPr>
              <w:t>Aufgabenbereich</w:t>
            </w:r>
            <w:r>
              <w:rPr>
                <w:b/>
                <w:sz w:val="20"/>
                <w:szCs w:val="20"/>
              </w:rPr>
              <w:t xml:space="preserve"> bewältigen </w:t>
            </w:r>
            <w:r w:rsidR="009945E4">
              <w:rPr>
                <w:b/>
                <w:sz w:val="20"/>
                <w:szCs w:val="20"/>
              </w:rPr>
              <w:t xml:space="preserve">und </w:t>
            </w:r>
            <w:r w:rsidR="00126A14">
              <w:rPr>
                <w:b/>
                <w:sz w:val="20"/>
                <w:szCs w:val="20"/>
              </w:rPr>
              <w:t>Schreibfertigkeit überprüfen</w:t>
            </w:r>
          </w:p>
        </w:tc>
        <w:tc>
          <w:tcPr>
            <w:tcW w:w="694" w:type="pct"/>
            <w:shd w:val="clear" w:color="auto" w:fill="auto"/>
          </w:tcPr>
          <w:p w14:paraId="74AA84D4" w14:textId="77777777" w:rsidR="00126A14" w:rsidRDefault="00126A14" w:rsidP="00112DAE">
            <w:pPr>
              <w:pStyle w:val="TZielnanalysetext"/>
              <w:rPr>
                <w:sz w:val="20"/>
                <w:szCs w:val="20"/>
              </w:rPr>
            </w:pPr>
            <w:r>
              <w:rPr>
                <w:sz w:val="20"/>
                <w:szCs w:val="20"/>
              </w:rPr>
              <w:t>Soll-Ist-Vergleich</w:t>
            </w:r>
          </w:p>
          <w:p w14:paraId="24114730" w14:textId="73FBF2DE" w:rsidR="009945E4" w:rsidRPr="00C935F1" w:rsidRDefault="009945E4" w:rsidP="00112DAE">
            <w:pPr>
              <w:pStyle w:val="TZielnanalysetext"/>
              <w:rPr>
                <w:sz w:val="20"/>
                <w:szCs w:val="20"/>
              </w:rPr>
            </w:pPr>
            <w:r>
              <w:rPr>
                <w:sz w:val="20"/>
                <w:szCs w:val="20"/>
              </w:rPr>
              <w:t>Ich-kann-Liste</w:t>
            </w:r>
          </w:p>
        </w:tc>
        <w:tc>
          <w:tcPr>
            <w:tcW w:w="880" w:type="pct"/>
            <w:shd w:val="clear" w:color="auto" w:fill="auto"/>
          </w:tcPr>
          <w:p w14:paraId="47F03207" w14:textId="77777777" w:rsidR="002577A4" w:rsidRDefault="00FC5B4F" w:rsidP="00112DAE">
            <w:pPr>
              <w:pStyle w:val="TZielnanalysetext"/>
              <w:rPr>
                <w:sz w:val="20"/>
                <w:szCs w:val="20"/>
              </w:rPr>
            </w:pPr>
            <w:r>
              <w:rPr>
                <w:sz w:val="20"/>
                <w:szCs w:val="20"/>
              </w:rPr>
              <w:t>sich flexibel auf Situationen einstellen</w:t>
            </w:r>
          </w:p>
          <w:p w14:paraId="0BD2E0F2" w14:textId="77777777" w:rsidR="00FC5B4F" w:rsidRDefault="00FC5B4F" w:rsidP="00112DAE">
            <w:pPr>
              <w:pStyle w:val="TZielnanalysetext"/>
              <w:rPr>
                <w:sz w:val="20"/>
                <w:szCs w:val="20"/>
              </w:rPr>
            </w:pPr>
            <w:r>
              <w:rPr>
                <w:sz w:val="20"/>
                <w:szCs w:val="20"/>
              </w:rPr>
              <w:t>zuverlässig handeln</w:t>
            </w:r>
          </w:p>
          <w:p w14:paraId="5AE31D52" w14:textId="2006239F" w:rsidR="00A47543" w:rsidRDefault="00A47543" w:rsidP="00112DAE">
            <w:pPr>
              <w:pStyle w:val="TZielnanalysetext"/>
              <w:rPr>
                <w:sz w:val="20"/>
                <w:szCs w:val="20"/>
              </w:rPr>
            </w:pPr>
            <w:r>
              <w:rPr>
                <w:sz w:val="20"/>
                <w:szCs w:val="20"/>
              </w:rPr>
              <w:t>zum Lernen bereit sein</w:t>
            </w:r>
          </w:p>
          <w:p w14:paraId="26913F83" w14:textId="51B5B50F" w:rsidR="00A47543" w:rsidRDefault="00A47543" w:rsidP="00112DAE">
            <w:pPr>
              <w:pStyle w:val="TZielnanalysetext"/>
              <w:rPr>
                <w:sz w:val="20"/>
                <w:szCs w:val="20"/>
              </w:rPr>
            </w:pPr>
            <w:r>
              <w:rPr>
                <w:sz w:val="20"/>
                <w:szCs w:val="20"/>
              </w:rPr>
              <w:t>Probleme erkennen und zur Lösung beitragen</w:t>
            </w:r>
          </w:p>
          <w:p w14:paraId="42EFEA66" w14:textId="353066AA" w:rsidR="00A47543" w:rsidRDefault="00A47543" w:rsidP="00112DAE">
            <w:pPr>
              <w:pStyle w:val="TZielnanalysetext"/>
              <w:rPr>
                <w:sz w:val="20"/>
                <w:szCs w:val="20"/>
              </w:rPr>
            </w:pPr>
            <w:r>
              <w:rPr>
                <w:sz w:val="20"/>
                <w:szCs w:val="20"/>
              </w:rPr>
              <w:t>begründet vorgehen</w:t>
            </w:r>
          </w:p>
          <w:p w14:paraId="24114731" w14:textId="5D64C6A6" w:rsidR="00A47543" w:rsidRPr="00C935F1" w:rsidRDefault="00A47543" w:rsidP="00112DAE">
            <w:pPr>
              <w:pStyle w:val="TZielnanalysetext"/>
              <w:rPr>
                <w:sz w:val="20"/>
                <w:szCs w:val="20"/>
              </w:rPr>
            </w:pPr>
            <w:r>
              <w:rPr>
                <w:sz w:val="20"/>
                <w:szCs w:val="20"/>
              </w:rPr>
              <w:t>zielgerichtet arbeiten</w:t>
            </w:r>
          </w:p>
        </w:tc>
        <w:tc>
          <w:tcPr>
            <w:tcW w:w="417" w:type="pct"/>
            <w:shd w:val="clear" w:color="auto" w:fill="auto"/>
          </w:tcPr>
          <w:p w14:paraId="24114732" w14:textId="4DFA8914" w:rsidR="002577A4" w:rsidRPr="00C935F1" w:rsidRDefault="002577A4" w:rsidP="00112DAE">
            <w:pPr>
              <w:pStyle w:val="TZielnanalysetext"/>
              <w:rPr>
                <w:sz w:val="20"/>
                <w:szCs w:val="20"/>
              </w:rPr>
            </w:pPr>
          </w:p>
        </w:tc>
        <w:tc>
          <w:tcPr>
            <w:tcW w:w="277" w:type="pct"/>
            <w:shd w:val="clear" w:color="auto" w:fill="auto"/>
          </w:tcPr>
          <w:p w14:paraId="24114733" w14:textId="0E2B0948" w:rsidR="002577A4" w:rsidRPr="00C935F1" w:rsidRDefault="00073547" w:rsidP="00112DAE">
            <w:pPr>
              <w:pStyle w:val="TZielnanalysetext"/>
              <w:jc w:val="right"/>
              <w:rPr>
                <w:sz w:val="20"/>
                <w:szCs w:val="20"/>
              </w:rPr>
            </w:pPr>
            <w:r>
              <w:rPr>
                <w:sz w:val="20"/>
                <w:szCs w:val="20"/>
              </w:rPr>
              <w:t>0</w:t>
            </w:r>
            <w:r w:rsidR="002E0B9D">
              <w:rPr>
                <w:sz w:val="20"/>
                <w:szCs w:val="20"/>
              </w:rPr>
              <w:t>2</w:t>
            </w:r>
          </w:p>
        </w:tc>
      </w:tr>
      <w:tr w:rsidR="00F41A16" w:rsidRPr="006D185A" w14:paraId="6B9E3050" w14:textId="77777777" w:rsidTr="00F41A16">
        <w:trPr>
          <w:trHeight w:val="835"/>
        </w:trPr>
        <w:tc>
          <w:tcPr>
            <w:tcW w:w="1378" w:type="pct"/>
            <w:shd w:val="clear" w:color="auto" w:fill="auto"/>
          </w:tcPr>
          <w:p w14:paraId="5B4C778B" w14:textId="09850BD8" w:rsidR="00BD7452" w:rsidRDefault="008421E4" w:rsidP="00112DAE">
            <w:pPr>
              <w:pStyle w:val="TZielnanalysetext"/>
              <w:rPr>
                <w:sz w:val="20"/>
                <w:szCs w:val="20"/>
              </w:rPr>
            </w:pPr>
            <w:r w:rsidRPr="006D1F16">
              <w:rPr>
                <w:sz w:val="20"/>
                <w:szCs w:val="20"/>
              </w:rPr>
              <w:t xml:space="preserve">Die Schülerinnen und </w:t>
            </w:r>
            <w:r w:rsidRPr="00ED65D2">
              <w:rPr>
                <w:sz w:val="20"/>
                <w:szCs w:val="20"/>
              </w:rPr>
              <w:t>Schüler</w:t>
            </w:r>
            <w:r w:rsidRPr="006D1F16">
              <w:rPr>
                <w:sz w:val="20"/>
                <w:szCs w:val="20"/>
              </w:rPr>
              <w:t xml:space="preserve"> </w:t>
            </w:r>
            <w:r w:rsidRPr="00136091">
              <w:rPr>
                <w:sz w:val="20"/>
                <w:szCs w:val="20"/>
              </w:rPr>
              <w:t>informieren</w:t>
            </w:r>
            <w:r w:rsidRPr="006D1F16">
              <w:rPr>
                <w:sz w:val="20"/>
                <w:szCs w:val="20"/>
              </w:rPr>
              <w:t xml:space="preserve"> sich über die Anforderungen an </w:t>
            </w:r>
            <w:r w:rsidRPr="00136091">
              <w:rPr>
                <w:sz w:val="20"/>
                <w:szCs w:val="20"/>
              </w:rPr>
              <w:t>bürowirtschaftliche Abläufe.</w:t>
            </w:r>
            <w:r>
              <w:rPr>
                <w:sz w:val="20"/>
                <w:szCs w:val="20"/>
              </w:rPr>
              <w:t xml:space="preserve"> </w:t>
            </w:r>
            <w:r w:rsidR="00E45C4F">
              <w:rPr>
                <w:sz w:val="20"/>
                <w:szCs w:val="20"/>
              </w:rPr>
              <w:t>[…]</w:t>
            </w:r>
          </w:p>
          <w:p w14:paraId="63A3A7AD" w14:textId="77777777" w:rsidR="00BD7452" w:rsidRDefault="00BD7452" w:rsidP="00112DAE">
            <w:pPr>
              <w:pStyle w:val="TZielnanalysetext"/>
              <w:rPr>
                <w:sz w:val="20"/>
                <w:szCs w:val="20"/>
              </w:rPr>
            </w:pPr>
          </w:p>
          <w:p w14:paraId="54A46ADA" w14:textId="41E27CD3" w:rsidR="009F4A64" w:rsidRDefault="00BD7452" w:rsidP="00112DAE">
            <w:pPr>
              <w:pStyle w:val="TZielnanalysetext"/>
              <w:rPr>
                <w:sz w:val="20"/>
              </w:rPr>
            </w:pPr>
            <w:r>
              <w:rPr>
                <w:sz w:val="20"/>
                <w:szCs w:val="20"/>
              </w:rPr>
              <w:t xml:space="preserve">[…] </w:t>
            </w:r>
            <w:r w:rsidR="00126A14" w:rsidRPr="00A810E4">
              <w:rPr>
                <w:sz w:val="20"/>
                <w:szCs w:val="20"/>
                <w:highlight w:val="lightGray"/>
              </w:rPr>
              <w:t xml:space="preserve">Sie </w:t>
            </w:r>
            <w:r w:rsidR="00126A14" w:rsidRPr="00136091">
              <w:rPr>
                <w:sz w:val="20"/>
                <w:szCs w:val="20"/>
                <w:highlight w:val="lightGray"/>
              </w:rPr>
              <w:t>analysieren</w:t>
            </w:r>
            <w:r w:rsidR="00126A14" w:rsidRPr="00A810E4">
              <w:rPr>
                <w:sz w:val="20"/>
                <w:szCs w:val="20"/>
                <w:highlight w:val="lightGray"/>
              </w:rPr>
              <w:t xml:space="preserve"> die Anforderungen </w:t>
            </w:r>
            <w:r w:rsidR="00A810E4" w:rsidRPr="00A810E4">
              <w:rPr>
                <w:sz w:val="20"/>
                <w:szCs w:val="20"/>
                <w:highlight w:val="lightGray"/>
              </w:rPr>
              <w:t>an die Gestaltung</w:t>
            </w:r>
            <w:r w:rsidR="00A810E4">
              <w:rPr>
                <w:sz w:val="20"/>
                <w:szCs w:val="20"/>
              </w:rPr>
              <w:t xml:space="preserve"> </w:t>
            </w:r>
            <w:r w:rsidR="00126A14" w:rsidRPr="00A24C9E">
              <w:rPr>
                <w:sz w:val="20"/>
                <w:szCs w:val="20"/>
              </w:rPr>
              <w:t xml:space="preserve">ihrer jeweiligen Arbeitsprozesse </w:t>
            </w:r>
            <w:r w:rsidR="00126A14">
              <w:rPr>
                <w:sz w:val="20"/>
              </w:rPr>
              <w:t>[…]</w:t>
            </w:r>
            <w:r>
              <w:rPr>
                <w:sz w:val="20"/>
              </w:rPr>
              <w:t>.</w:t>
            </w:r>
            <w:r w:rsidR="00A810E4">
              <w:rPr>
                <w:sz w:val="20"/>
              </w:rPr>
              <w:t>*</w:t>
            </w:r>
          </w:p>
        </w:tc>
        <w:tc>
          <w:tcPr>
            <w:tcW w:w="529" w:type="pct"/>
            <w:shd w:val="clear" w:color="auto" w:fill="auto"/>
          </w:tcPr>
          <w:p w14:paraId="42A40636" w14:textId="77777777" w:rsidR="00F41A16" w:rsidRPr="00C935F1" w:rsidRDefault="00F41A16" w:rsidP="00112DAE">
            <w:pPr>
              <w:pStyle w:val="TZielnanalysetext"/>
              <w:rPr>
                <w:sz w:val="20"/>
                <w:szCs w:val="20"/>
              </w:rPr>
            </w:pPr>
          </w:p>
        </w:tc>
        <w:tc>
          <w:tcPr>
            <w:tcW w:w="825" w:type="pct"/>
            <w:shd w:val="clear" w:color="auto" w:fill="auto"/>
          </w:tcPr>
          <w:p w14:paraId="298F175E" w14:textId="7547835F" w:rsidR="00F41A16" w:rsidRDefault="00F41A16" w:rsidP="00112DAE">
            <w:pPr>
              <w:pStyle w:val="TZielnanalysetext"/>
              <w:rPr>
                <w:b/>
                <w:sz w:val="20"/>
                <w:szCs w:val="20"/>
              </w:rPr>
            </w:pPr>
            <w:r w:rsidRPr="00A24C9E">
              <w:rPr>
                <w:b/>
                <w:sz w:val="20"/>
                <w:szCs w:val="20"/>
              </w:rPr>
              <w:t>LS</w:t>
            </w:r>
            <w:r w:rsidR="00ED32DA" w:rsidRPr="00A24C9E">
              <w:rPr>
                <w:b/>
                <w:sz w:val="20"/>
                <w:szCs w:val="20"/>
              </w:rPr>
              <w:t xml:space="preserve">02 </w:t>
            </w:r>
            <w:r w:rsidR="00603FB4" w:rsidRPr="00A24C9E">
              <w:rPr>
                <w:b/>
                <w:sz w:val="20"/>
                <w:szCs w:val="20"/>
              </w:rPr>
              <w:t xml:space="preserve">Bürowirtschaftliche Arbeitsprozesse </w:t>
            </w:r>
            <w:r w:rsidR="00BD7452" w:rsidRPr="00136091">
              <w:rPr>
                <w:b/>
                <w:sz w:val="20"/>
                <w:szCs w:val="20"/>
              </w:rPr>
              <w:t xml:space="preserve">erkunden und </w:t>
            </w:r>
            <w:r w:rsidR="008421E4" w:rsidRPr="00136091">
              <w:rPr>
                <w:b/>
                <w:sz w:val="20"/>
                <w:szCs w:val="20"/>
              </w:rPr>
              <w:t>analysieren</w:t>
            </w:r>
            <w:r w:rsidR="00603FB4" w:rsidRPr="00A24C9E">
              <w:rPr>
                <w:b/>
                <w:sz w:val="20"/>
                <w:szCs w:val="20"/>
              </w:rPr>
              <w:t xml:space="preserve"> </w:t>
            </w:r>
          </w:p>
        </w:tc>
        <w:tc>
          <w:tcPr>
            <w:tcW w:w="694" w:type="pct"/>
            <w:shd w:val="clear" w:color="auto" w:fill="auto"/>
          </w:tcPr>
          <w:p w14:paraId="2418B261" w14:textId="26FFC61C" w:rsidR="00126A14" w:rsidRDefault="008D66FC" w:rsidP="00112DAE">
            <w:pPr>
              <w:pStyle w:val="TZielnanalysetext"/>
              <w:rPr>
                <w:sz w:val="20"/>
                <w:szCs w:val="20"/>
              </w:rPr>
            </w:pPr>
            <w:r>
              <w:rPr>
                <w:sz w:val="20"/>
                <w:szCs w:val="20"/>
              </w:rPr>
              <w:t>Erkundungsbogen</w:t>
            </w:r>
          </w:p>
          <w:p w14:paraId="71802B24" w14:textId="32C14C2D" w:rsidR="00773FA2" w:rsidRPr="00C935F1" w:rsidRDefault="00773FA2" w:rsidP="00112DAE">
            <w:pPr>
              <w:pStyle w:val="TZielnanalysetext"/>
              <w:rPr>
                <w:sz w:val="20"/>
                <w:szCs w:val="20"/>
              </w:rPr>
            </w:pPr>
            <w:r>
              <w:rPr>
                <w:sz w:val="20"/>
                <w:szCs w:val="20"/>
              </w:rPr>
              <w:t>Arbeitsplatzbeschreibung</w:t>
            </w:r>
          </w:p>
        </w:tc>
        <w:tc>
          <w:tcPr>
            <w:tcW w:w="880" w:type="pct"/>
            <w:shd w:val="clear" w:color="auto" w:fill="auto"/>
          </w:tcPr>
          <w:p w14:paraId="4ED0AF54" w14:textId="21C15EB2" w:rsidR="007C1EF6" w:rsidRDefault="0041023F" w:rsidP="00112DAE">
            <w:pPr>
              <w:pStyle w:val="TZielnanalysetext"/>
              <w:rPr>
                <w:sz w:val="20"/>
                <w:szCs w:val="20"/>
              </w:rPr>
            </w:pPr>
            <w:r>
              <w:rPr>
                <w:sz w:val="20"/>
                <w:szCs w:val="20"/>
              </w:rPr>
              <w:t>Informationsquellen auffinden</w:t>
            </w:r>
          </w:p>
          <w:p w14:paraId="125A9FB2" w14:textId="21E5F4FA" w:rsidR="0041023F" w:rsidRDefault="0041023F" w:rsidP="00112DAE">
            <w:pPr>
              <w:pStyle w:val="TZielnanalysetext"/>
              <w:rPr>
                <w:sz w:val="20"/>
                <w:szCs w:val="20"/>
              </w:rPr>
            </w:pPr>
            <w:r>
              <w:rPr>
                <w:sz w:val="20"/>
                <w:szCs w:val="20"/>
              </w:rPr>
              <w:t>Informationen strukturieren</w:t>
            </w:r>
          </w:p>
          <w:p w14:paraId="1FF56747" w14:textId="77777777" w:rsidR="00F41A16" w:rsidRDefault="0041023F" w:rsidP="00112DAE">
            <w:pPr>
              <w:pStyle w:val="TZielnanalysetext"/>
              <w:rPr>
                <w:sz w:val="20"/>
                <w:szCs w:val="20"/>
              </w:rPr>
            </w:pPr>
            <w:r>
              <w:rPr>
                <w:sz w:val="20"/>
                <w:szCs w:val="20"/>
              </w:rPr>
              <w:t>systematisch vorgehen</w:t>
            </w:r>
          </w:p>
          <w:p w14:paraId="5D03F48B" w14:textId="45C757A8" w:rsidR="0041023F" w:rsidRPr="00C935F1" w:rsidRDefault="0041023F" w:rsidP="00112DAE">
            <w:pPr>
              <w:pStyle w:val="TZielnanalysetext"/>
              <w:rPr>
                <w:sz w:val="20"/>
                <w:szCs w:val="20"/>
              </w:rPr>
            </w:pPr>
            <w:r>
              <w:rPr>
                <w:sz w:val="20"/>
                <w:szCs w:val="20"/>
              </w:rPr>
              <w:t>zielgerichtet arbeiten</w:t>
            </w:r>
          </w:p>
        </w:tc>
        <w:tc>
          <w:tcPr>
            <w:tcW w:w="417" w:type="pct"/>
            <w:shd w:val="clear" w:color="auto" w:fill="auto"/>
          </w:tcPr>
          <w:p w14:paraId="7BC96B0F" w14:textId="4CDF4FA6" w:rsidR="00F41A16" w:rsidRPr="00C935F1" w:rsidRDefault="00345AC1" w:rsidP="00112DAE">
            <w:pPr>
              <w:pStyle w:val="TZielnanalysetext"/>
              <w:rPr>
                <w:sz w:val="20"/>
                <w:szCs w:val="20"/>
              </w:rPr>
            </w:pPr>
            <w:r>
              <w:rPr>
                <w:sz w:val="20"/>
                <w:szCs w:val="20"/>
              </w:rPr>
              <w:t>Vgl. WiS</w:t>
            </w:r>
            <w:r w:rsidR="00E45C4F">
              <w:rPr>
                <w:sz w:val="20"/>
                <w:szCs w:val="20"/>
              </w:rPr>
              <w:t>o KB </w:t>
            </w:r>
            <w:r w:rsidR="00126A14">
              <w:rPr>
                <w:sz w:val="20"/>
                <w:szCs w:val="20"/>
              </w:rPr>
              <w:t>I</w:t>
            </w:r>
          </w:p>
        </w:tc>
        <w:tc>
          <w:tcPr>
            <w:tcW w:w="277" w:type="pct"/>
            <w:shd w:val="clear" w:color="auto" w:fill="auto"/>
          </w:tcPr>
          <w:p w14:paraId="791D143C" w14:textId="10CA71D8" w:rsidR="00F41A16" w:rsidRPr="00C935F1" w:rsidRDefault="009F4A64" w:rsidP="00112DAE">
            <w:pPr>
              <w:pStyle w:val="TZielnanalysetext"/>
              <w:jc w:val="right"/>
              <w:rPr>
                <w:sz w:val="20"/>
                <w:szCs w:val="20"/>
              </w:rPr>
            </w:pPr>
            <w:r>
              <w:rPr>
                <w:sz w:val="20"/>
                <w:szCs w:val="20"/>
              </w:rPr>
              <w:t>0</w:t>
            </w:r>
            <w:r w:rsidR="00F43E87">
              <w:rPr>
                <w:sz w:val="20"/>
                <w:szCs w:val="20"/>
              </w:rPr>
              <w:t>4</w:t>
            </w:r>
          </w:p>
        </w:tc>
      </w:tr>
      <w:tr w:rsidR="00EF1B41" w:rsidRPr="006D185A" w14:paraId="12992FC9" w14:textId="77777777" w:rsidTr="00B25B8B">
        <w:trPr>
          <w:trHeight w:val="3895"/>
        </w:trPr>
        <w:tc>
          <w:tcPr>
            <w:tcW w:w="1378" w:type="pct"/>
            <w:shd w:val="clear" w:color="auto" w:fill="auto"/>
          </w:tcPr>
          <w:p w14:paraId="684A2E40" w14:textId="2879C3EF" w:rsidR="00A810E4" w:rsidRDefault="00A810E4" w:rsidP="00112DAE">
            <w:pPr>
              <w:spacing w:before="20" w:after="20"/>
              <w:rPr>
                <w:sz w:val="20"/>
                <w:szCs w:val="20"/>
              </w:rPr>
            </w:pPr>
            <w:r>
              <w:rPr>
                <w:sz w:val="20"/>
                <w:szCs w:val="20"/>
              </w:rPr>
              <w:lastRenderedPageBreak/>
              <w:t xml:space="preserve">[…] </w:t>
            </w:r>
            <w:r w:rsidR="00EF1B41" w:rsidRPr="006D1F16">
              <w:rPr>
                <w:sz w:val="20"/>
                <w:szCs w:val="20"/>
              </w:rPr>
              <w:t xml:space="preserve">Sie erkunden gesetzliche Vorschriften zur </w:t>
            </w:r>
            <w:r w:rsidR="00EF1B41" w:rsidRPr="00ED65D2">
              <w:rPr>
                <w:sz w:val="20"/>
                <w:szCs w:val="20"/>
              </w:rPr>
              <w:t>Gestaltung des Arbeitsplatzes und -raumes</w:t>
            </w:r>
            <w:r w:rsidR="00EF1B41" w:rsidRPr="00ED65D2">
              <w:t xml:space="preserve"> </w:t>
            </w:r>
            <w:r w:rsidR="00EF1B41" w:rsidRPr="00ED65D2">
              <w:rPr>
                <w:sz w:val="20"/>
                <w:szCs w:val="20"/>
              </w:rPr>
              <w:t>s</w:t>
            </w:r>
            <w:r w:rsidR="00EF1B41" w:rsidRPr="006D1F16">
              <w:rPr>
                <w:sz w:val="20"/>
                <w:szCs w:val="20"/>
              </w:rPr>
              <w:t>owie ergonomische und ökologische Erfordernisse</w:t>
            </w:r>
            <w:r w:rsidR="00E45C4F">
              <w:rPr>
                <w:sz w:val="20"/>
                <w:szCs w:val="20"/>
              </w:rPr>
              <w:t>.</w:t>
            </w:r>
          </w:p>
          <w:p w14:paraId="4E004BC0" w14:textId="77777777" w:rsidR="00A810E4" w:rsidRDefault="00A810E4" w:rsidP="00112DAE">
            <w:pPr>
              <w:spacing w:before="20" w:after="20"/>
              <w:rPr>
                <w:sz w:val="20"/>
                <w:szCs w:val="20"/>
              </w:rPr>
            </w:pPr>
          </w:p>
          <w:p w14:paraId="1F3C0FFA" w14:textId="127A3621" w:rsidR="00A810E4" w:rsidRDefault="00EF1B41" w:rsidP="00112DAE">
            <w:pPr>
              <w:spacing w:before="20" w:after="20"/>
              <w:rPr>
                <w:sz w:val="20"/>
                <w:szCs w:val="20"/>
              </w:rPr>
            </w:pPr>
            <w:r w:rsidRPr="00A24C9E">
              <w:rPr>
                <w:sz w:val="20"/>
                <w:szCs w:val="20"/>
              </w:rPr>
              <w:t xml:space="preserve">[…] </w:t>
            </w:r>
            <w:r w:rsidRPr="00A810E4">
              <w:rPr>
                <w:sz w:val="20"/>
                <w:szCs w:val="20"/>
                <w:highlight w:val="lightGray"/>
              </w:rPr>
              <w:t>Sie analysieren die Anforderungen an die Gestaltung</w:t>
            </w:r>
            <w:r w:rsidRPr="00A24C9E">
              <w:rPr>
                <w:sz w:val="20"/>
                <w:szCs w:val="20"/>
              </w:rPr>
              <w:t xml:space="preserve"> […] </w:t>
            </w:r>
            <w:r w:rsidR="00112DAE">
              <w:rPr>
                <w:sz w:val="20"/>
                <w:szCs w:val="20"/>
              </w:rPr>
              <w:t xml:space="preserve">sowie </w:t>
            </w:r>
            <w:r w:rsidRPr="006F6BC4">
              <w:rPr>
                <w:sz w:val="20"/>
                <w:szCs w:val="20"/>
              </w:rPr>
              <w:t>ihres Arbeitsplatzes und Arbeitsraumes.</w:t>
            </w:r>
            <w:r w:rsidR="00A810E4">
              <w:rPr>
                <w:sz w:val="20"/>
                <w:szCs w:val="20"/>
              </w:rPr>
              <w:t>*</w:t>
            </w:r>
            <w:r w:rsidR="00E45C4F">
              <w:rPr>
                <w:sz w:val="20"/>
                <w:szCs w:val="20"/>
              </w:rPr>
              <w:t xml:space="preserve"> […]</w:t>
            </w:r>
          </w:p>
          <w:p w14:paraId="2E0A481D" w14:textId="77777777" w:rsidR="00A810E4" w:rsidRDefault="00A810E4" w:rsidP="00112DAE">
            <w:pPr>
              <w:spacing w:before="20" w:after="20"/>
              <w:rPr>
                <w:sz w:val="20"/>
                <w:szCs w:val="20"/>
              </w:rPr>
            </w:pPr>
          </w:p>
          <w:p w14:paraId="7ECBA8ED" w14:textId="530CF35F" w:rsidR="00EF1B41" w:rsidRDefault="00A810E4" w:rsidP="00112DAE">
            <w:pPr>
              <w:spacing w:before="20" w:after="20"/>
              <w:rPr>
                <w:sz w:val="20"/>
                <w:szCs w:val="20"/>
              </w:rPr>
            </w:pPr>
            <w:r>
              <w:rPr>
                <w:sz w:val="20"/>
                <w:szCs w:val="20"/>
              </w:rPr>
              <w:t xml:space="preserve">[…] </w:t>
            </w:r>
            <w:r w:rsidR="00EF1B41" w:rsidRPr="00ED65D2">
              <w:rPr>
                <w:sz w:val="20"/>
                <w:szCs w:val="20"/>
              </w:rPr>
              <w:t xml:space="preserve">Sie planen unter ergonomischen, ökologischen und ablauforganisatorischen Aspekten die Gestaltung ihres Arbeitsplatzes. </w:t>
            </w:r>
            <w:r>
              <w:rPr>
                <w:sz w:val="20"/>
                <w:szCs w:val="20"/>
              </w:rPr>
              <w:t>[…]</w:t>
            </w:r>
          </w:p>
          <w:p w14:paraId="6F1FC4A6" w14:textId="67B4A5F8" w:rsidR="00EF1B41" w:rsidRDefault="00EF1B41" w:rsidP="00112DAE">
            <w:pPr>
              <w:spacing w:before="20" w:after="20"/>
              <w:rPr>
                <w:sz w:val="20"/>
                <w:szCs w:val="20"/>
              </w:rPr>
            </w:pPr>
          </w:p>
          <w:p w14:paraId="185009EF" w14:textId="4476FFE6" w:rsidR="00EF1B41" w:rsidRDefault="00A810E4" w:rsidP="00112DAE">
            <w:pPr>
              <w:spacing w:before="20" w:after="20"/>
              <w:rPr>
                <w:sz w:val="20"/>
                <w:szCs w:val="20"/>
              </w:rPr>
            </w:pPr>
            <w:r>
              <w:rPr>
                <w:sz w:val="20"/>
                <w:szCs w:val="20"/>
              </w:rPr>
              <w:t xml:space="preserve">[…] </w:t>
            </w:r>
            <w:r w:rsidR="00EF1B41" w:rsidRPr="006D1F16">
              <w:rPr>
                <w:sz w:val="20"/>
                <w:szCs w:val="20"/>
              </w:rPr>
              <w:t xml:space="preserve">Die </w:t>
            </w:r>
            <w:r w:rsidR="00EF1B41" w:rsidRPr="00ED65D2">
              <w:rPr>
                <w:sz w:val="20"/>
                <w:szCs w:val="20"/>
              </w:rPr>
              <w:t>Schülerinnen und Schüler gestalten ihren Arbeitsplatz und -raum und beachten dabei die Auswirkungen auf</w:t>
            </w:r>
            <w:r w:rsidR="00EF1B41" w:rsidRPr="006D1F16">
              <w:rPr>
                <w:sz w:val="20"/>
                <w:szCs w:val="20"/>
              </w:rPr>
              <w:t xml:space="preserve"> ihre </w:t>
            </w:r>
            <w:r w:rsidR="00EF1B41" w:rsidRPr="00202B5D">
              <w:rPr>
                <w:sz w:val="20"/>
                <w:szCs w:val="20"/>
              </w:rPr>
              <w:t>Leistungsfähigkeit</w:t>
            </w:r>
            <w:r>
              <w:rPr>
                <w:sz w:val="20"/>
                <w:szCs w:val="20"/>
              </w:rPr>
              <w:t>. […]</w:t>
            </w:r>
          </w:p>
          <w:p w14:paraId="1656036B" w14:textId="77777777" w:rsidR="00EF1B41" w:rsidRDefault="00EF1B41" w:rsidP="00112DAE">
            <w:pPr>
              <w:spacing w:before="20" w:after="20"/>
              <w:rPr>
                <w:sz w:val="20"/>
                <w:szCs w:val="20"/>
              </w:rPr>
            </w:pPr>
          </w:p>
          <w:p w14:paraId="43F96831" w14:textId="4F8C7D78" w:rsidR="00EF1B41" w:rsidRPr="00773FA2" w:rsidRDefault="00A810E4" w:rsidP="00112DAE">
            <w:pPr>
              <w:spacing w:before="20" w:after="20"/>
              <w:rPr>
                <w:sz w:val="20"/>
                <w:szCs w:val="20"/>
              </w:rPr>
            </w:pPr>
            <w:r>
              <w:rPr>
                <w:sz w:val="20"/>
                <w:szCs w:val="20"/>
              </w:rPr>
              <w:t xml:space="preserve">[…] </w:t>
            </w:r>
            <w:r w:rsidR="00EF1B41" w:rsidRPr="00A810E4">
              <w:rPr>
                <w:sz w:val="20"/>
                <w:szCs w:val="20"/>
                <w:highlight w:val="lightGray"/>
              </w:rPr>
              <w:t>Die Schülerinnen und Schüler achten auf</w:t>
            </w:r>
            <w:r w:rsidR="00EF1B41" w:rsidRPr="00ED65D2">
              <w:rPr>
                <w:sz w:val="20"/>
                <w:szCs w:val="20"/>
              </w:rPr>
              <w:t xml:space="preserve"> die Arbeitssicherheit</w:t>
            </w:r>
            <w:r w:rsidR="00EF1B41">
              <w:rPr>
                <w:sz w:val="20"/>
                <w:szCs w:val="20"/>
              </w:rPr>
              <w:t xml:space="preserve"> […]</w:t>
            </w:r>
            <w:r>
              <w:rPr>
                <w:sz w:val="20"/>
                <w:szCs w:val="20"/>
              </w:rPr>
              <w:t xml:space="preserve">.* […] </w:t>
            </w:r>
          </w:p>
        </w:tc>
        <w:tc>
          <w:tcPr>
            <w:tcW w:w="529" w:type="pct"/>
            <w:shd w:val="clear" w:color="auto" w:fill="auto"/>
          </w:tcPr>
          <w:p w14:paraId="521EE87B" w14:textId="77777777" w:rsidR="00EF1B41" w:rsidRPr="00C935F1" w:rsidRDefault="00EF1B41" w:rsidP="00112DAE">
            <w:pPr>
              <w:pStyle w:val="TZielnanalysetext"/>
              <w:rPr>
                <w:sz w:val="20"/>
                <w:szCs w:val="20"/>
              </w:rPr>
            </w:pPr>
          </w:p>
        </w:tc>
        <w:tc>
          <w:tcPr>
            <w:tcW w:w="825" w:type="pct"/>
            <w:shd w:val="clear" w:color="auto" w:fill="auto"/>
          </w:tcPr>
          <w:p w14:paraId="06C997DF" w14:textId="261B9FA3" w:rsidR="00EF1B41" w:rsidRPr="006D1F16" w:rsidRDefault="00EF1B41" w:rsidP="00112DAE">
            <w:pPr>
              <w:pStyle w:val="TZielnanalysetext"/>
              <w:rPr>
                <w:b/>
                <w:sz w:val="20"/>
                <w:szCs w:val="20"/>
              </w:rPr>
            </w:pPr>
            <w:r w:rsidRPr="006D1F16">
              <w:rPr>
                <w:b/>
                <w:sz w:val="20"/>
                <w:szCs w:val="20"/>
              </w:rPr>
              <w:t>LS0</w:t>
            </w:r>
            <w:r>
              <w:rPr>
                <w:b/>
                <w:sz w:val="20"/>
                <w:szCs w:val="20"/>
              </w:rPr>
              <w:t>3</w:t>
            </w:r>
            <w:r w:rsidRPr="006D1F16">
              <w:rPr>
                <w:b/>
                <w:sz w:val="20"/>
                <w:szCs w:val="20"/>
              </w:rPr>
              <w:t xml:space="preserve"> </w:t>
            </w:r>
            <w:r>
              <w:rPr>
                <w:b/>
                <w:sz w:val="20"/>
                <w:szCs w:val="20"/>
              </w:rPr>
              <w:t xml:space="preserve">Arbeitsplatz und Arbeitsraum </w:t>
            </w:r>
            <w:r w:rsidR="00770B91">
              <w:rPr>
                <w:b/>
                <w:sz w:val="20"/>
                <w:szCs w:val="20"/>
              </w:rPr>
              <w:t xml:space="preserve">unter </w:t>
            </w:r>
            <w:r w:rsidR="002D1F0E">
              <w:rPr>
                <w:b/>
                <w:sz w:val="20"/>
                <w:szCs w:val="20"/>
              </w:rPr>
              <w:t>ergonomisch</w:t>
            </w:r>
            <w:r w:rsidR="00770B91">
              <w:rPr>
                <w:b/>
                <w:sz w:val="20"/>
                <w:szCs w:val="20"/>
              </w:rPr>
              <w:t>en,</w:t>
            </w:r>
            <w:r w:rsidR="002D1F0E">
              <w:rPr>
                <w:b/>
                <w:sz w:val="20"/>
                <w:szCs w:val="20"/>
              </w:rPr>
              <w:t xml:space="preserve"> ökologische</w:t>
            </w:r>
            <w:r w:rsidR="00770B91">
              <w:rPr>
                <w:b/>
                <w:sz w:val="20"/>
                <w:szCs w:val="20"/>
              </w:rPr>
              <w:t xml:space="preserve">n </w:t>
            </w:r>
            <w:r w:rsidR="006230B6">
              <w:rPr>
                <w:b/>
                <w:sz w:val="20"/>
                <w:szCs w:val="20"/>
              </w:rPr>
              <w:t>sowie</w:t>
            </w:r>
            <w:r w:rsidR="00870501">
              <w:rPr>
                <w:b/>
                <w:sz w:val="20"/>
                <w:szCs w:val="20"/>
              </w:rPr>
              <w:t xml:space="preserve"> sicherheits-</w:t>
            </w:r>
            <w:r w:rsidR="006230B6">
              <w:rPr>
                <w:b/>
                <w:sz w:val="20"/>
                <w:szCs w:val="20"/>
              </w:rPr>
              <w:t xml:space="preserve"> und</w:t>
            </w:r>
            <w:r w:rsidR="00770B91">
              <w:rPr>
                <w:b/>
                <w:sz w:val="20"/>
                <w:szCs w:val="20"/>
              </w:rPr>
              <w:t xml:space="preserve"> ablaufgerechten Aspekten </w:t>
            </w:r>
            <w:r w:rsidR="00E45C4F">
              <w:rPr>
                <w:b/>
                <w:sz w:val="20"/>
                <w:szCs w:val="20"/>
              </w:rPr>
              <w:t>ge</w:t>
            </w:r>
            <w:bookmarkStart w:id="0" w:name="_GoBack"/>
            <w:bookmarkEnd w:id="0"/>
            <w:r w:rsidR="00E45C4F">
              <w:rPr>
                <w:b/>
                <w:sz w:val="20"/>
                <w:szCs w:val="20"/>
              </w:rPr>
              <w:t>stalten</w:t>
            </w:r>
          </w:p>
        </w:tc>
        <w:tc>
          <w:tcPr>
            <w:tcW w:w="694" w:type="pct"/>
            <w:shd w:val="clear" w:color="auto" w:fill="auto"/>
          </w:tcPr>
          <w:p w14:paraId="458CBD87" w14:textId="38D99727" w:rsidR="00EF1B41" w:rsidRDefault="00EF1B41" w:rsidP="00112DAE">
            <w:pPr>
              <w:pStyle w:val="TZielnanalysetext"/>
              <w:rPr>
                <w:sz w:val="20"/>
                <w:szCs w:val="20"/>
              </w:rPr>
            </w:pPr>
            <w:r>
              <w:rPr>
                <w:sz w:val="20"/>
                <w:szCs w:val="20"/>
              </w:rPr>
              <w:t>Übersicht</w:t>
            </w:r>
          </w:p>
          <w:p w14:paraId="66B86750" w14:textId="19D9683A" w:rsidR="00EF1B41" w:rsidRDefault="00EF1B41" w:rsidP="00112DAE">
            <w:pPr>
              <w:pStyle w:val="TZielnanalysetext"/>
              <w:rPr>
                <w:sz w:val="20"/>
                <w:szCs w:val="20"/>
              </w:rPr>
            </w:pPr>
            <w:r>
              <w:rPr>
                <w:sz w:val="20"/>
                <w:szCs w:val="20"/>
              </w:rPr>
              <w:t>Checkliste</w:t>
            </w:r>
          </w:p>
          <w:p w14:paraId="05943AD7" w14:textId="4926A6EA" w:rsidR="00EF1B41" w:rsidRDefault="00EF1B41" w:rsidP="00112DAE">
            <w:pPr>
              <w:pStyle w:val="TZielnanalysetext"/>
              <w:rPr>
                <w:sz w:val="20"/>
                <w:szCs w:val="20"/>
              </w:rPr>
            </w:pPr>
            <w:r>
              <w:rPr>
                <w:sz w:val="20"/>
                <w:szCs w:val="20"/>
              </w:rPr>
              <w:t>Raumplan</w:t>
            </w:r>
          </w:p>
          <w:p w14:paraId="3E52EEBA" w14:textId="3B852781" w:rsidR="00EF1B41" w:rsidRDefault="00EF1B41" w:rsidP="00112DAE">
            <w:pPr>
              <w:pStyle w:val="TZielnanalysetext"/>
              <w:rPr>
                <w:sz w:val="20"/>
                <w:szCs w:val="20"/>
              </w:rPr>
            </w:pPr>
            <w:r>
              <w:rPr>
                <w:sz w:val="20"/>
                <w:szCs w:val="20"/>
              </w:rPr>
              <w:t>Handlungsempfehlung</w:t>
            </w:r>
          </w:p>
          <w:p w14:paraId="5A07D679" w14:textId="77777777" w:rsidR="00EF1B41" w:rsidRDefault="00EF1B41" w:rsidP="00112DAE">
            <w:pPr>
              <w:pStyle w:val="TZielnanalysetext"/>
              <w:rPr>
                <w:sz w:val="20"/>
                <w:szCs w:val="20"/>
              </w:rPr>
            </w:pPr>
            <w:r>
              <w:rPr>
                <w:sz w:val="20"/>
                <w:szCs w:val="20"/>
              </w:rPr>
              <w:t>Prüfschema</w:t>
            </w:r>
          </w:p>
          <w:p w14:paraId="7ED3E9AD" w14:textId="79BBCC73" w:rsidR="00EF1B41" w:rsidRPr="00C935F1" w:rsidRDefault="00EF1B41" w:rsidP="00112DAE">
            <w:pPr>
              <w:pStyle w:val="TZielnanalysetext"/>
              <w:rPr>
                <w:sz w:val="20"/>
                <w:szCs w:val="20"/>
              </w:rPr>
            </w:pPr>
            <w:r>
              <w:rPr>
                <w:sz w:val="20"/>
                <w:szCs w:val="20"/>
              </w:rPr>
              <w:t>Soll-Ist-Vergleich</w:t>
            </w:r>
          </w:p>
        </w:tc>
        <w:tc>
          <w:tcPr>
            <w:tcW w:w="880" w:type="pct"/>
            <w:shd w:val="clear" w:color="auto" w:fill="auto"/>
          </w:tcPr>
          <w:p w14:paraId="5910C7FB" w14:textId="7AFEA529" w:rsidR="0041023F" w:rsidRDefault="0041023F" w:rsidP="00112DAE">
            <w:pPr>
              <w:pStyle w:val="TZielnanalysetext"/>
              <w:rPr>
                <w:sz w:val="20"/>
                <w:szCs w:val="20"/>
              </w:rPr>
            </w:pPr>
            <w:r>
              <w:rPr>
                <w:sz w:val="20"/>
                <w:szCs w:val="20"/>
              </w:rPr>
              <w:t>systematisch vorgehen</w:t>
            </w:r>
          </w:p>
          <w:p w14:paraId="7F995178" w14:textId="77777777" w:rsidR="0041023F" w:rsidRDefault="0041023F" w:rsidP="00112DAE">
            <w:pPr>
              <w:pStyle w:val="TZielnanalysetext"/>
              <w:rPr>
                <w:sz w:val="20"/>
                <w:szCs w:val="20"/>
              </w:rPr>
            </w:pPr>
            <w:r>
              <w:rPr>
                <w:sz w:val="20"/>
                <w:szCs w:val="20"/>
              </w:rPr>
              <w:t>Informationen strukturieren</w:t>
            </w:r>
          </w:p>
          <w:p w14:paraId="16131F77" w14:textId="09AA8F14" w:rsidR="0041023F" w:rsidRDefault="0041023F" w:rsidP="00112DAE">
            <w:pPr>
              <w:pStyle w:val="TZielnanalysetext"/>
              <w:rPr>
                <w:sz w:val="20"/>
                <w:szCs w:val="20"/>
              </w:rPr>
            </w:pPr>
            <w:r>
              <w:rPr>
                <w:sz w:val="20"/>
                <w:szCs w:val="20"/>
              </w:rPr>
              <w:t>Informationen nach Kriterien aufbereiten und darstellen</w:t>
            </w:r>
          </w:p>
          <w:p w14:paraId="6F3FB83F" w14:textId="369DB5E5" w:rsidR="0041023F" w:rsidRDefault="0041023F" w:rsidP="00112DAE">
            <w:pPr>
              <w:pStyle w:val="TZielnanalysetext"/>
              <w:rPr>
                <w:sz w:val="20"/>
                <w:szCs w:val="20"/>
              </w:rPr>
            </w:pPr>
            <w:r>
              <w:rPr>
                <w:sz w:val="20"/>
                <w:szCs w:val="20"/>
              </w:rPr>
              <w:t>Gesetzestexte anwenden</w:t>
            </w:r>
          </w:p>
          <w:p w14:paraId="20680182" w14:textId="5B692D69" w:rsidR="0041023F" w:rsidRDefault="0041023F" w:rsidP="00112DAE">
            <w:pPr>
              <w:pStyle w:val="TZielnanalysetext"/>
              <w:rPr>
                <w:sz w:val="20"/>
                <w:szCs w:val="20"/>
              </w:rPr>
            </w:pPr>
            <w:r>
              <w:rPr>
                <w:sz w:val="20"/>
                <w:szCs w:val="20"/>
              </w:rPr>
              <w:t>selbstständig planen und durchführen</w:t>
            </w:r>
          </w:p>
          <w:p w14:paraId="6D0002E9" w14:textId="68A7F806" w:rsidR="0041023F" w:rsidRDefault="0041023F" w:rsidP="00112DAE">
            <w:pPr>
              <w:pStyle w:val="TZielnanalysetext"/>
              <w:rPr>
                <w:sz w:val="20"/>
                <w:szCs w:val="20"/>
              </w:rPr>
            </w:pPr>
            <w:r>
              <w:rPr>
                <w:sz w:val="20"/>
                <w:szCs w:val="20"/>
              </w:rPr>
              <w:t>Probleme eingrenzen</w:t>
            </w:r>
          </w:p>
          <w:p w14:paraId="32A33D93" w14:textId="12C00045" w:rsidR="0041023F" w:rsidRDefault="0041023F" w:rsidP="00112DAE">
            <w:pPr>
              <w:pStyle w:val="TZielnanalysetext"/>
              <w:rPr>
                <w:sz w:val="20"/>
                <w:szCs w:val="20"/>
              </w:rPr>
            </w:pPr>
            <w:r>
              <w:rPr>
                <w:sz w:val="20"/>
                <w:szCs w:val="20"/>
              </w:rPr>
              <w:t>Zusammenhänge herstellen</w:t>
            </w:r>
          </w:p>
          <w:p w14:paraId="6AD72537" w14:textId="658CAA30" w:rsidR="0041023F" w:rsidRDefault="0041023F" w:rsidP="00112DAE">
            <w:pPr>
              <w:pStyle w:val="TZielnanalysetext"/>
              <w:rPr>
                <w:sz w:val="20"/>
                <w:szCs w:val="20"/>
              </w:rPr>
            </w:pPr>
            <w:r>
              <w:rPr>
                <w:sz w:val="20"/>
                <w:szCs w:val="20"/>
              </w:rPr>
              <w:t>Realisierbarkeit erkennbarer Lösungen abschätzen</w:t>
            </w:r>
          </w:p>
          <w:p w14:paraId="6069E866" w14:textId="1E9F7E14" w:rsidR="0041023F" w:rsidRDefault="0041023F" w:rsidP="00112DAE">
            <w:pPr>
              <w:pStyle w:val="TZielnanalysetext"/>
              <w:rPr>
                <w:sz w:val="20"/>
                <w:szCs w:val="20"/>
              </w:rPr>
            </w:pPr>
            <w:r>
              <w:rPr>
                <w:sz w:val="20"/>
                <w:szCs w:val="20"/>
              </w:rPr>
              <w:t>Entscheidungen treffen</w:t>
            </w:r>
          </w:p>
          <w:p w14:paraId="22B87D5F" w14:textId="67DF6D11" w:rsidR="007D2B53" w:rsidRPr="00C935F1" w:rsidRDefault="00E45C4F" w:rsidP="00112DAE">
            <w:pPr>
              <w:pStyle w:val="TZielnanalysetext"/>
              <w:rPr>
                <w:sz w:val="20"/>
                <w:szCs w:val="20"/>
              </w:rPr>
            </w:pPr>
            <w:r>
              <w:rPr>
                <w:sz w:val="20"/>
                <w:szCs w:val="20"/>
              </w:rPr>
              <w:t>sich in Teamarbeit einbinden</w:t>
            </w:r>
          </w:p>
        </w:tc>
        <w:tc>
          <w:tcPr>
            <w:tcW w:w="417" w:type="pct"/>
            <w:shd w:val="clear" w:color="auto" w:fill="auto"/>
          </w:tcPr>
          <w:p w14:paraId="5FAF6B33" w14:textId="0008D66B" w:rsidR="00EF1B41" w:rsidRDefault="00EF1B41" w:rsidP="00112DAE">
            <w:pPr>
              <w:pStyle w:val="TZielnanalysetext"/>
              <w:rPr>
                <w:sz w:val="20"/>
                <w:szCs w:val="20"/>
              </w:rPr>
            </w:pPr>
            <w:r>
              <w:rPr>
                <w:sz w:val="20"/>
                <w:szCs w:val="20"/>
              </w:rPr>
              <w:t>Vgl. Wi</w:t>
            </w:r>
            <w:r w:rsidR="00345AC1">
              <w:rPr>
                <w:sz w:val="20"/>
                <w:szCs w:val="20"/>
              </w:rPr>
              <w:t>S</w:t>
            </w:r>
            <w:r w:rsidR="00E45C4F">
              <w:rPr>
                <w:sz w:val="20"/>
                <w:szCs w:val="20"/>
              </w:rPr>
              <w:t>o KB </w:t>
            </w:r>
            <w:r>
              <w:rPr>
                <w:sz w:val="20"/>
                <w:szCs w:val="20"/>
              </w:rPr>
              <w:t>I</w:t>
            </w:r>
          </w:p>
          <w:p w14:paraId="45AD1353" w14:textId="77777777" w:rsidR="00A810E4" w:rsidRDefault="00A810E4" w:rsidP="00112DAE">
            <w:pPr>
              <w:pStyle w:val="TZielnanalysetext"/>
              <w:rPr>
                <w:sz w:val="20"/>
                <w:szCs w:val="20"/>
              </w:rPr>
            </w:pPr>
          </w:p>
          <w:p w14:paraId="1AAE722A" w14:textId="66F8AF38" w:rsidR="00EF1B41" w:rsidRPr="00E45C4F" w:rsidRDefault="00E45C4F" w:rsidP="00112DAE">
            <w:pPr>
              <w:pStyle w:val="TZielnanalysetext"/>
              <w:rPr>
                <w:sz w:val="20"/>
                <w:szCs w:val="20"/>
              </w:rPr>
            </w:pPr>
            <w:r>
              <w:rPr>
                <w:sz w:val="20"/>
                <w:szCs w:val="20"/>
              </w:rPr>
              <w:t>Projekt möglich</w:t>
            </w:r>
          </w:p>
        </w:tc>
        <w:tc>
          <w:tcPr>
            <w:tcW w:w="277" w:type="pct"/>
            <w:shd w:val="clear" w:color="auto" w:fill="auto"/>
          </w:tcPr>
          <w:p w14:paraId="315E8821" w14:textId="14280B46" w:rsidR="00EF1B41" w:rsidRPr="00C935F1" w:rsidRDefault="00EF1B41" w:rsidP="00112DAE">
            <w:pPr>
              <w:pStyle w:val="TZielnanalysetext"/>
              <w:jc w:val="right"/>
              <w:rPr>
                <w:sz w:val="20"/>
                <w:szCs w:val="20"/>
              </w:rPr>
            </w:pPr>
            <w:r>
              <w:rPr>
                <w:sz w:val="20"/>
                <w:szCs w:val="20"/>
              </w:rPr>
              <w:t>10</w:t>
            </w:r>
          </w:p>
        </w:tc>
      </w:tr>
      <w:tr w:rsidR="006315A9" w:rsidRPr="006D185A" w14:paraId="2C13A5FF" w14:textId="77777777" w:rsidTr="00B25B8B">
        <w:trPr>
          <w:trHeight w:val="3041"/>
        </w:trPr>
        <w:tc>
          <w:tcPr>
            <w:tcW w:w="1378" w:type="pct"/>
            <w:shd w:val="clear" w:color="auto" w:fill="auto"/>
          </w:tcPr>
          <w:p w14:paraId="4358E41C" w14:textId="0E787BC1" w:rsidR="006315A9" w:rsidRDefault="00A810E4" w:rsidP="00112DAE">
            <w:pPr>
              <w:spacing w:before="20" w:after="20"/>
              <w:rPr>
                <w:sz w:val="20"/>
                <w:szCs w:val="20"/>
              </w:rPr>
            </w:pPr>
            <w:r>
              <w:rPr>
                <w:sz w:val="20"/>
                <w:szCs w:val="20"/>
              </w:rPr>
              <w:t xml:space="preserve">[…] </w:t>
            </w:r>
            <w:r w:rsidR="006315A9" w:rsidRPr="00185B52">
              <w:rPr>
                <w:sz w:val="20"/>
                <w:szCs w:val="20"/>
              </w:rPr>
              <w:t xml:space="preserve">Die Schülerinnen und Schüler recherchieren Maßnahmen zur </w:t>
            </w:r>
            <w:r w:rsidRPr="00185B52">
              <w:rPr>
                <w:sz w:val="20"/>
                <w:szCs w:val="20"/>
              </w:rPr>
              <w:t>Erhaltung und Förderung ihr</w:t>
            </w:r>
            <w:r w:rsidR="006315A9" w:rsidRPr="00185B52">
              <w:rPr>
                <w:sz w:val="20"/>
                <w:szCs w:val="20"/>
              </w:rPr>
              <w:t>er Gesundheit.</w:t>
            </w:r>
            <w:r w:rsidR="00112DAE">
              <w:rPr>
                <w:sz w:val="20"/>
                <w:szCs w:val="20"/>
              </w:rPr>
              <w:t xml:space="preserve"> […]</w:t>
            </w:r>
          </w:p>
          <w:p w14:paraId="6D8BF734" w14:textId="77777777" w:rsidR="006315A9" w:rsidRDefault="006315A9" w:rsidP="00112DAE">
            <w:pPr>
              <w:spacing w:before="20" w:after="20"/>
              <w:rPr>
                <w:sz w:val="20"/>
                <w:szCs w:val="20"/>
              </w:rPr>
            </w:pPr>
          </w:p>
          <w:p w14:paraId="10820BB7" w14:textId="271C57B6" w:rsidR="006315A9" w:rsidRDefault="006315A9" w:rsidP="00112DAE">
            <w:pPr>
              <w:spacing w:before="20" w:after="20"/>
              <w:rPr>
                <w:sz w:val="20"/>
                <w:szCs w:val="20"/>
              </w:rPr>
            </w:pPr>
            <w:r>
              <w:rPr>
                <w:sz w:val="20"/>
                <w:szCs w:val="20"/>
              </w:rPr>
              <w:t xml:space="preserve">[…] </w:t>
            </w:r>
            <w:r w:rsidRPr="00A810E4">
              <w:rPr>
                <w:sz w:val="20"/>
                <w:szCs w:val="20"/>
                <w:highlight w:val="lightGray"/>
              </w:rPr>
              <w:t>Die Schülerinnen und Schüler achten […] auf</w:t>
            </w:r>
            <w:r w:rsidRPr="0065012F">
              <w:rPr>
                <w:sz w:val="20"/>
                <w:szCs w:val="20"/>
              </w:rPr>
              <w:t xml:space="preserve"> […]</w:t>
            </w:r>
            <w:r>
              <w:rPr>
                <w:sz w:val="20"/>
                <w:szCs w:val="20"/>
              </w:rPr>
              <w:t xml:space="preserve"> </w:t>
            </w:r>
            <w:r w:rsidRPr="00185B52">
              <w:rPr>
                <w:sz w:val="20"/>
                <w:szCs w:val="20"/>
              </w:rPr>
              <w:t>die Erhaltung und Förderung ihrer Gesundheit (</w:t>
            </w:r>
            <w:r w:rsidRPr="00185B52">
              <w:rPr>
                <w:i/>
                <w:sz w:val="20"/>
                <w:szCs w:val="20"/>
              </w:rPr>
              <w:t>Bewegung, Ernährung, Stressregulation, Suchtprävention</w:t>
            </w:r>
            <w:r w:rsidRPr="00185B52">
              <w:rPr>
                <w:sz w:val="20"/>
                <w:szCs w:val="20"/>
              </w:rPr>
              <w:t>).</w:t>
            </w:r>
            <w:r w:rsidR="00A810E4" w:rsidRPr="00185B52">
              <w:rPr>
                <w:sz w:val="20"/>
                <w:szCs w:val="20"/>
              </w:rPr>
              <w:t>*</w:t>
            </w:r>
            <w:r w:rsidR="00A810E4">
              <w:rPr>
                <w:sz w:val="20"/>
                <w:szCs w:val="20"/>
              </w:rPr>
              <w:t xml:space="preserve"> […]</w:t>
            </w:r>
          </w:p>
          <w:p w14:paraId="1C9AF787" w14:textId="77777777" w:rsidR="006315A9" w:rsidRDefault="006315A9" w:rsidP="00112DAE">
            <w:pPr>
              <w:spacing w:before="20" w:after="20"/>
              <w:rPr>
                <w:sz w:val="20"/>
                <w:szCs w:val="20"/>
              </w:rPr>
            </w:pPr>
          </w:p>
          <w:p w14:paraId="11066929" w14:textId="231228A2" w:rsidR="006315A9" w:rsidRPr="00ED65D2" w:rsidRDefault="00A810E4" w:rsidP="00112DAE">
            <w:pPr>
              <w:spacing w:before="20" w:after="20"/>
              <w:rPr>
                <w:sz w:val="20"/>
                <w:szCs w:val="20"/>
              </w:rPr>
            </w:pPr>
            <w:r>
              <w:rPr>
                <w:sz w:val="20"/>
                <w:szCs w:val="20"/>
              </w:rPr>
              <w:t xml:space="preserve">[…] </w:t>
            </w:r>
            <w:r w:rsidR="006315A9" w:rsidRPr="006E5BA1">
              <w:rPr>
                <w:sz w:val="20"/>
                <w:szCs w:val="20"/>
              </w:rPr>
              <w:t>Sie ermitteln Strategien zur Bewältigung von Belastungen am Arbeitsplatz (</w:t>
            </w:r>
            <w:r w:rsidR="006315A9" w:rsidRPr="006E5BA1">
              <w:rPr>
                <w:i/>
                <w:sz w:val="20"/>
                <w:szCs w:val="20"/>
              </w:rPr>
              <w:t>Stress, Burnout</w:t>
            </w:r>
            <w:r w:rsidR="006315A9" w:rsidRPr="006E5BA1">
              <w:rPr>
                <w:sz w:val="20"/>
                <w:szCs w:val="20"/>
              </w:rPr>
              <w:t>) und Konflikten (</w:t>
            </w:r>
            <w:r w:rsidR="006315A9" w:rsidRPr="006E5BA1">
              <w:rPr>
                <w:i/>
                <w:iCs/>
                <w:sz w:val="20"/>
                <w:szCs w:val="20"/>
              </w:rPr>
              <w:t>Mobbing</w:t>
            </w:r>
            <w:r w:rsidR="006315A9" w:rsidRPr="006E5BA1">
              <w:rPr>
                <w:sz w:val="20"/>
                <w:szCs w:val="20"/>
              </w:rPr>
              <w:t>).</w:t>
            </w:r>
            <w:r w:rsidR="006315A9">
              <w:rPr>
                <w:sz w:val="20"/>
                <w:szCs w:val="20"/>
              </w:rPr>
              <w:t xml:space="preserve"> </w:t>
            </w:r>
            <w:r>
              <w:rPr>
                <w:sz w:val="20"/>
                <w:szCs w:val="20"/>
              </w:rPr>
              <w:t>[…]</w:t>
            </w:r>
          </w:p>
        </w:tc>
        <w:tc>
          <w:tcPr>
            <w:tcW w:w="529" w:type="pct"/>
            <w:shd w:val="clear" w:color="auto" w:fill="auto"/>
          </w:tcPr>
          <w:p w14:paraId="3DFCF55A" w14:textId="77777777" w:rsidR="006315A9" w:rsidRPr="00C935F1" w:rsidRDefault="006315A9" w:rsidP="00112DAE">
            <w:pPr>
              <w:pStyle w:val="TZielnanalysetext"/>
              <w:rPr>
                <w:sz w:val="20"/>
                <w:szCs w:val="20"/>
              </w:rPr>
            </w:pPr>
          </w:p>
        </w:tc>
        <w:tc>
          <w:tcPr>
            <w:tcW w:w="825" w:type="pct"/>
            <w:shd w:val="clear" w:color="auto" w:fill="auto"/>
          </w:tcPr>
          <w:p w14:paraId="2C5D6506" w14:textId="4343D5E8" w:rsidR="006315A9" w:rsidRPr="006D1F16" w:rsidRDefault="006315A9" w:rsidP="00112DAE">
            <w:pPr>
              <w:pStyle w:val="TZielnanalysetext"/>
              <w:rPr>
                <w:b/>
                <w:sz w:val="20"/>
                <w:szCs w:val="20"/>
              </w:rPr>
            </w:pPr>
            <w:r w:rsidRPr="006D1F16">
              <w:rPr>
                <w:b/>
                <w:sz w:val="20"/>
                <w:szCs w:val="20"/>
              </w:rPr>
              <w:t>LS</w:t>
            </w:r>
            <w:r>
              <w:rPr>
                <w:b/>
                <w:sz w:val="20"/>
                <w:szCs w:val="20"/>
              </w:rPr>
              <w:t>04</w:t>
            </w:r>
            <w:r w:rsidRPr="006D1F16">
              <w:rPr>
                <w:b/>
                <w:sz w:val="20"/>
                <w:szCs w:val="20"/>
              </w:rPr>
              <w:t xml:space="preserve"> </w:t>
            </w:r>
            <w:r w:rsidR="006E5BA1">
              <w:rPr>
                <w:b/>
                <w:sz w:val="20"/>
                <w:szCs w:val="20"/>
              </w:rPr>
              <w:t>Belastungen und Konflikte am Arbeitsplatz bewältigen sowie die Gesundheit erhalten und fördern</w:t>
            </w:r>
          </w:p>
        </w:tc>
        <w:tc>
          <w:tcPr>
            <w:tcW w:w="694" w:type="pct"/>
            <w:shd w:val="clear" w:color="auto" w:fill="auto"/>
          </w:tcPr>
          <w:p w14:paraId="2B79563B" w14:textId="716D856E" w:rsidR="006315A9" w:rsidRDefault="006315A9" w:rsidP="00112DAE">
            <w:pPr>
              <w:pStyle w:val="TZielnanalysetext"/>
              <w:rPr>
                <w:sz w:val="20"/>
                <w:szCs w:val="20"/>
              </w:rPr>
            </w:pPr>
            <w:r>
              <w:rPr>
                <w:sz w:val="20"/>
                <w:szCs w:val="20"/>
              </w:rPr>
              <w:t>Übersicht</w:t>
            </w:r>
          </w:p>
          <w:p w14:paraId="11A4BA49" w14:textId="35B1AD60" w:rsidR="006315A9" w:rsidRDefault="006315A9" w:rsidP="00112DAE">
            <w:pPr>
              <w:pStyle w:val="TZielnanalysetext"/>
              <w:rPr>
                <w:sz w:val="20"/>
                <w:szCs w:val="20"/>
              </w:rPr>
            </w:pPr>
            <w:r>
              <w:rPr>
                <w:sz w:val="20"/>
                <w:szCs w:val="20"/>
              </w:rPr>
              <w:t>Maßnahmenkatalog</w:t>
            </w:r>
          </w:p>
          <w:p w14:paraId="7C551350" w14:textId="1F1C934C" w:rsidR="006315A9" w:rsidRDefault="006315A9" w:rsidP="00112DAE">
            <w:pPr>
              <w:pStyle w:val="TZielnanalysetext"/>
              <w:rPr>
                <w:sz w:val="20"/>
                <w:szCs w:val="20"/>
              </w:rPr>
            </w:pPr>
            <w:r>
              <w:rPr>
                <w:sz w:val="20"/>
                <w:szCs w:val="20"/>
              </w:rPr>
              <w:t>Checkliste</w:t>
            </w:r>
          </w:p>
          <w:p w14:paraId="17753CB4" w14:textId="77777777" w:rsidR="006315A9" w:rsidRDefault="006315A9" w:rsidP="00112DAE">
            <w:pPr>
              <w:pStyle w:val="TZielnanalysetext"/>
              <w:rPr>
                <w:sz w:val="20"/>
                <w:szCs w:val="20"/>
              </w:rPr>
            </w:pPr>
            <w:r>
              <w:rPr>
                <w:sz w:val="20"/>
                <w:szCs w:val="20"/>
              </w:rPr>
              <w:t>Präsentation</w:t>
            </w:r>
          </w:p>
          <w:p w14:paraId="07A674C0" w14:textId="77777777" w:rsidR="006315A9" w:rsidRDefault="006315A9" w:rsidP="00112DAE">
            <w:pPr>
              <w:pStyle w:val="TZielnanalysetext"/>
              <w:rPr>
                <w:sz w:val="20"/>
                <w:szCs w:val="20"/>
              </w:rPr>
            </w:pPr>
            <w:r w:rsidRPr="00A827FD">
              <w:rPr>
                <w:sz w:val="20"/>
                <w:szCs w:val="20"/>
              </w:rPr>
              <w:t>Konzept für Mitarbeiterschulung</w:t>
            </w:r>
          </w:p>
          <w:p w14:paraId="15F95D2A" w14:textId="17D99570" w:rsidR="006315A9" w:rsidRDefault="006315A9" w:rsidP="00112DAE">
            <w:pPr>
              <w:pStyle w:val="TZielnanalysetext"/>
              <w:rPr>
                <w:sz w:val="20"/>
                <w:szCs w:val="20"/>
              </w:rPr>
            </w:pPr>
            <w:r>
              <w:rPr>
                <w:sz w:val="20"/>
                <w:szCs w:val="20"/>
              </w:rPr>
              <w:t>Leitfaden</w:t>
            </w:r>
          </w:p>
        </w:tc>
        <w:tc>
          <w:tcPr>
            <w:tcW w:w="880" w:type="pct"/>
            <w:shd w:val="clear" w:color="auto" w:fill="auto"/>
          </w:tcPr>
          <w:p w14:paraId="10C4CF08" w14:textId="394D62E8" w:rsidR="0041023F" w:rsidRDefault="0041023F" w:rsidP="00112DAE">
            <w:pPr>
              <w:pStyle w:val="TZielnanalysetext"/>
              <w:rPr>
                <w:sz w:val="20"/>
                <w:szCs w:val="20"/>
              </w:rPr>
            </w:pPr>
            <w:r>
              <w:rPr>
                <w:sz w:val="20"/>
                <w:szCs w:val="20"/>
              </w:rPr>
              <w:t>Informationsquellen auffinden</w:t>
            </w:r>
          </w:p>
          <w:p w14:paraId="68D824C9" w14:textId="18C7BE17" w:rsidR="0041023F" w:rsidRDefault="0041023F" w:rsidP="00112DAE">
            <w:pPr>
              <w:pStyle w:val="TZielnanalysetext"/>
              <w:rPr>
                <w:sz w:val="20"/>
                <w:szCs w:val="20"/>
              </w:rPr>
            </w:pPr>
            <w:r>
              <w:rPr>
                <w:sz w:val="20"/>
                <w:szCs w:val="20"/>
              </w:rPr>
              <w:t>Mitverantwortung tragen</w:t>
            </w:r>
          </w:p>
          <w:p w14:paraId="4AD6F39C" w14:textId="1479CEA1" w:rsidR="0041023F" w:rsidRDefault="0041023F" w:rsidP="00112DAE">
            <w:pPr>
              <w:pStyle w:val="TZielnanalysetext"/>
              <w:rPr>
                <w:sz w:val="20"/>
                <w:szCs w:val="20"/>
              </w:rPr>
            </w:pPr>
            <w:r>
              <w:rPr>
                <w:sz w:val="20"/>
                <w:szCs w:val="20"/>
              </w:rPr>
              <w:t>Spannungen ertragen</w:t>
            </w:r>
          </w:p>
          <w:p w14:paraId="1DA325E6" w14:textId="5F90CEE7" w:rsidR="006315A9" w:rsidRDefault="0041023F" w:rsidP="00112DAE">
            <w:pPr>
              <w:pStyle w:val="TZielnanalysetext"/>
              <w:rPr>
                <w:sz w:val="20"/>
                <w:szCs w:val="20"/>
              </w:rPr>
            </w:pPr>
            <w:r>
              <w:rPr>
                <w:sz w:val="20"/>
                <w:szCs w:val="20"/>
              </w:rPr>
              <w:t>soziale Beziehungen und Handlungen verstehen</w:t>
            </w:r>
          </w:p>
          <w:p w14:paraId="3F22EEEB" w14:textId="4CE7DF41" w:rsidR="0041023F" w:rsidRDefault="0041023F" w:rsidP="00112DAE">
            <w:pPr>
              <w:pStyle w:val="TZielnanalysetext"/>
              <w:rPr>
                <w:sz w:val="20"/>
                <w:szCs w:val="20"/>
              </w:rPr>
            </w:pPr>
            <w:r>
              <w:rPr>
                <w:sz w:val="20"/>
                <w:szCs w:val="20"/>
              </w:rPr>
              <w:t>gruppendynamische Prozesse gestalten</w:t>
            </w:r>
          </w:p>
          <w:p w14:paraId="766C9820" w14:textId="6C5DE248" w:rsidR="0041023F" w:rsidRDefault="0041023F" w:rsidP="00112DAE">
            <w:pPr>
              <w:pStyle w:val="TZielnanalysetext"/>
              <w:rPr>
                <w:sz w:val="20"/>
                <w:szCs w:val="20"/>
              </w:rPr>
            </w:pPr>
            <w:r>
              <w:rPr>
                <w:sz w:val="20"/>
                <w:szCs w:val="20"/>
              </w:rPr>
              <w:t>Schlussfolgerungen ziehen</w:t>
            </w:r>
          </w:p>
          <w:p w14:paraId="13A69B9E" w14:textId="77777777" w:rsidR="0041023F" w:rsidRDefault="0041023F" w:rsidP="00112DAE">
            <w:pPr>
              <w:pStyle w:val="TZielnanalysetext"/>
              <w:rPr>
                <w:sz w:val="20"/>
                <w:szCs w:val="20"/>
              </w:rPr>
            </w:pPr>
            <w:r>
              <w:rPr>
                <w:sz w:val="20"/>
                <w:szCs w:val="20"/>
              </w:rPr>
              <w:t>mit Medien sachgerecht umgehen</w:t>
            </w:r>
          </w:p>
          <w:p w14:paraId="1A77E0C3" w14:textId="7F92E566" w:rsidR="0041023F" w:rsidRPr="00C935F1" w:rsidRDefault="0041023F" w:rsidP="00112DAE">
            <w:pPr>
              <w:pStyle w:val="TZielnanalysetext"/>
              <w:rPr>
                <w:sz w:val="20"/>
                <w:szCs w:val="20"/>
              </w:rPr>
            </w:pPr>
            <w:r>
              <w:rPr>
                <w:sz w:val="20"/>
                <w:szCs w:val="20"/>
              </w:rPr>
              <w:t>sich in Teamarbeit einbinden</w:t>
            </w:r>
          </w:p>
        </w:tc>
        <w:tc>
          <w:tcPr>
            <w:tcW w:w="417" w:type="pct"/>
            <w:shd w:val="clear" w:color="auto" w:fill="auto"/>
          </w:tcPr>
          <w:p w14:paraId="3DC6AD16" w14:textId="14C4C747" w:rsidR="006315A9" w:rsidRDefault="00345AC1" w:rsidP="00112DAE">
            <w:pPr>
              <w:pStyle w:val="TZielnanalysetext"/>
              <w:rPr>
                <w:sz w:val="20"/>
                <w:szCs w:val="20"/>
              </w:rPr>
            </w:pPr>
            <w:r>
              <w:rPr>
                <w:sz w:val="20"/>
                <w:szCs w:val="20"/>
              </w:rPr>
              <w:t>Vgl. WiS</w:t>
            </w:r>
            <w:r w:rsidR="00E45C4F">
              <w:rPr>
                <w:sz w:val="20"/>
                <w:szCs w:val="20"/>
              </w:rPr>
              <w:t>o KB </w:t>
            </w:r>
            <w:r w:rsidR="006315A9">
              <w:rPr>
                <w:sz w:val="20"/>
                <w:szCs w:val="20"/>
              </w:rPr>
              <w:t>I</w:t>
            </w:r>
          </w:p>
          <w:p w14:paraId="4F4EF3D9" w14:textId="77777777" w:rsidR="00A810E4" w:rsidRDefault="00A810E4" w:rsidP="00112DAE">
            <w:pPr>
              <w:pStyle w:val="TZielnanalysetext"/>
              <w:rPr>
                <w:sz w:val="20"/>
                <w:szCs w:val="20"/>
              </w:rPr>
            </w:pPr>
          </w:p>
          <w:p w14:paraId="03F65DC7" w14:textId="09EAEC41" w:rsidR="006315A9" w:rsidRPr="00525DA4" w:rsidRDefault="006315A9" w:rsidP="00112DAE">
            <w:pPr>
              <w:pStyle w:val="TZielnanalysetext"/>
              <w:rPr>
                <w:strike/>
                <w:sz w:val="20"/>
                <w:szCs w:val="20"/>
              </w:rPr>
            </w:pPr>
            <w:r>
              <w:rPr>
                <w:sz w:val="20"/>
                <w:szCs w:val="20"/>
              </w:rPr>
              <w:t xml:space="preserve">Projekt möglich </w:t>
            </w:r>
          </w:p>
        </w:tc>
        <w:tc>
          <w:tcPr>
            <w:tcW w:w="277" w:type="pct"/>
            <w:shd w:val="clear" w:color="auto" w:fill="auto"/>
          </w:tcPr>
          <w:p w14:paraId="1D7852F8" w14:textId="492600F7" w:rsidR="006315A9" w:rsidRDefault="006315A9" w:rsidP="00112DAE">
            <w:pPr>
              <w:pStyle w:val="TZielnanalysetext"/>
              <w:jc w:val="right"/>
              <w:rPr>
                <w:sz w:val="20"/>
                <w:szCs w:val="20"/>
              </w:rPr>
            </w:pPr>
            <w:r>
              <w:rPr>
                <w:sz w:val="20"/>
                <w:szCs w:val="20"/>
              </w:rPr>
              <w:t>08</w:t>
            </w:r>
          </w:p>
        </w:tc>
      </w:tr>
      <w:tr w:rsidR="00F43E87" w:rsidRPr="006D185A" w14:paraId="2954F3D1" w14:textId="77777777" w:rsidTr="00B25B8B">
        <w:trPr>
          <w:trHeight w:val="2300"/>
        </w:trPr>
        <w:tc>
          <w:tcPr>
            <w:tcW w:w="1378" w:type="pct"/>
            <w:shd w:val="clear" w:color="auto" w:fill="auto"/>
          </w:tcPr>
          <w:p w14:paraId="006F29A0" w14:textId="1AD5FB73" w:rsidR="00161B96" w:rsidRPr="00E45C4F" w:rsidRDefault="00A810E4" w:rsidP="00112DAE">
            <w:pPr>
              <w:spacing w:before="20" w:after="20"/>
              <w:rPr>
                <w:sz w:val="20"/>
                <w:szCs w:val="20"/>
              </w:rPr>
            </w:pPr>
            <w:r>
              <w:rPr>
                <w:sz w:val="20"/>
                <w:szCs w:val="20"/>
              </w:rPr>
              <w:lastRenderedPageBreak/>
              <w:t xml:space="preserve">[…] </w:t>
            </w:r>
            <w:r w:rsidR="00F43E87" w:rsidRPr="00ED65D2">
              <w:rPr>
                <w:sz w:val="20"/>
                <w:szCs w:val="20"/>
              </w:rPr>
              <w:t>Die Schülerinnen und Schüler strukturieren ihre Arbeitsprozesse effizient. Dabei identifizieren sie mögliche Störungen</w:t>
            </w:r>
            <w:r w:rsidR="00F43E87" w:rsidRPr="006D1F16">
              <w:rPr>
                <w:sz w:val="20"/>
                <w:szCs w:val="20"/>
              </w:rPr>
              <w:t>, Zeitdiebe und Zeitfallen und schalten diese aus. Sie erstellen Checklisten für ihre Arbeitsabläufe und nutzen weitere Methoden des Zeitmanagements (</w:t>
            </w:r>
            <w:r w:rsidR="00F43E87" w:rsidRPr="006D1F16">
              <w:rPr>
                <w:i/>
                <w:iCs/>
                <w:sz w:val="20"/>
                <w:szCs w:val="20"/>
              </w:rPr>
              <w:t>ABC-Analyse, Eisenhower-Prinzip</w:t>
            </w:r>
            <w:r w:rsidR="00F43E87" w:rsidRPr="006D1F16">
              <w:rPr>
                <w:sz w:val="20"/>
                <w:szCs w:val="20"/>
              </w:rPr>
              <w:t>) sowie Techniken des Selbstmanagements (</w:t>
            </w:r>
            <w:r w:rsidR="00F43E87" w:rsidRPr="006D1F16">
              <w:rPr>
                <w:i/>
                <w:iCs/>
                <w:sz w:val="20"/>
                <w:szCs w:val="20"/>
              </w:rPr>
              <w:t xml:space="preserve">Selbstbeobachtung, Zielklärung und </w:t>
            </w:r>
          </w:p>
          <w:p w14:paraId="05688EA9" w14:textId="7976FF75" w:rsidR="00F43E87" w:rsidRPr="00EA658B" w:rsidRDefault="00F43E87" w:rsidP="00112DAE">
            <w:pPr>
              <w:spacing w:before="20" w:after="20"/>
              <w:rPr>
                <w:sz w:val="20"/>
                <w:szCs w:val="20"/>
              </w:rPr>
            </w:pPr>
            <w:r w:rsidRPr="006D1F16">
              <w:rPr>
                <w:i/>
                <w:iCs/>
                <w:sz w:val="20"/>
                <w:szCs w:val="20"/>
              </w:rPr>
              <w:t>-setzung, Selbstkontrolle</w:t>
            </w:r>
            <w:r w:rsidRPr="006D1F16">
              <w:rPr>
                <w:sz w:val="20"/>
                <w:szCs w:val="20"/>
              </w:rPr>
              <w:t>).</w:t>
            </w:r>
            <w:r w:rsidR="00E45C4F">
              <w:rPr>
                <w:sz w:val="20"/>
                <w:szCs w:val="20"/>
              </w:rPr>
              <w:t xml:space="preserve"> […]</w:t>
            </w:r>
          </w:p>
        </w:tc>
        <w:tc>
          <w:tcPr>
            <w:tcW w:w="529" w:type="pct"/>
            <w:shd w:val="clear" w:color="auto" w:fill="auto"/>
          </w:tcPr>
          <w:p w14:paraId="17358EA4" w14:textId="77777777" w:rsidR="00F43E87" w:rsidRPr="00C935F1" w:rsidRDefault="00F43E87" w:rsidP="00112DAE">
            <w:pPr>
              <w:pStyle w:val="TZielnanalysetext"/>
              <w:rPr>
                <w:sz w:val="20"/>
                <w:szCs w:val="20"/>
              </w:rPr>
            </w:pPr>
          </w:p>
        </w:tc>
        <w:tc>
          <w:tcPr>
            <w:tcW w:w="825" w:type="pct"/>
            <w:shd w:val="clear" w:color="auto" w:fill="auto"/>
          </w:tcPr>
          <w:p w14:paraId="7CADD83F" w14:textId="1A6C6A2F" w:rsidR="00F43E87" w:rsidRPr="006D1F16" w:rsidRDefault="00F43E87" w:rsidP="00112DAE">
            <w:pPr>
              <w:pStyle w:val="TZielnanalysetext"/>
              <w:rPr>
                <w:b/>
                <w:sz w:val="20"/>
                <w:szCs w:val="20"/>
              </w:rPr>
            </w:pPr>
            <w:r w:rsidRPr="006D1F16">
              <w:rPr>
                <w:b/>
                <w:sz w:val="20"/>
                <w:szCs w:val="20"/>
              </w:rPr>
              <w:t>LS0</w:t>
            </w:r>
            <w:r w:rsidR="007D2B53">
              <w:rPr>
                <w:b/>
                <w:sz w:val="20"/>
                <w:szCs w:val="20"/>
              </w:rPr>
              <w:t>5</w:t>
            </w:r>
            <w:r w:rsidRPr="006D1F16">
              <w:rPr>
                <w:b/>
                <w:sz w:val="20"/>
                <w:szCs w:val="20"/>
              </w:rPr>
              <w:t xml:space="preserve"> </w:t>
            </w:r>
            <w:r>
              <w:rPr>
                <w:b/>
                <w:sz w:val="20"/>
                <w:szCs w:val="20"/>
              </w:rPr>
              <w:t xml:space="preserve">Arbeitsprozesse effizient </w:t>
            </w:r>
            <w:r w:rsidRPr="00136091">
              <w:rPr>
                <w:b/>
                <w:sz w:val="20"/>
                <w:szCs w:val="20"/>
              </w:rPr>
              <w:t>planen</w:t>
            </w:r>
            <w:r>
              <w:rPr>
                <w:b/>
                <w:sz w:val="20"/>
                <w:szCs w:val="20"/>
              </w:rPr>
              <w:t xml:space="preserve"> und strukturieren</w:t>
            </w:r>
          </w:p>
        </w:tc>
        <w:tc>
          <w:tcPr>
            <w:tcW w:w="694" w:type="pct"/>
            <w:shd w:val="clear" w:color="auto" w:fill="auto"/>
          </w:tcPr>
          <w:p w14:paraId="6BDC1E13" w14:textId="77777777" w:rsidR="00F43E87" w:rsidRPr="00C935F1" w:rsidRDefault="00F43E87" w:rsidP="00112DAE">
            <w:pPr>
              <w:pStyle w:val="TZielnanalysetext"/>
              <w:rPr>
                <w:sz w:val="20"/>
                <w:szCs w:val="20"/>
              </w:rPr>
            </w:pPr>
            <w:r>
              <w:rPr>
                <w:sz w:val="20"/>
                <w:szCs w:val="20"/>
              </w:rPr>
              <w:t>Kriterienkatalog</w:t>
            </w:r>
          </w:p>
          <w:p w14:paraId="767AAB3F" w14:textId="0CA1B33A" w:rsidR="00F43E87" w:rsidRDefault="00F43E87" w:rsidP="00112DAE">
            <w:pPr>
              <w:pStyle w:val="TZielnanalysetext"/>
              <w:rPr>
                <w:sz w:val="20"/>
                <w:szCs w:val="20"/>
              </w:rPr>
            </w:pPr>
            <w:r>
              <w:rPr>
                <w:sz w:val="20"/>
                <w:szCs w:val="20"/>
              </w:rPr>
              <w:t>Checkliste</w:t>
            </w:r>
            <w:r w:rsidR="0041023F">
              <w:rPr>
                <w:sz w:val="20"/>
                <w:szCs w:val="20"/>
              </w:rPr>
              <w:t>n</w:t>
            </w:r>
          </w:p>
          <w:p w14:paraId="5B0882E6" w14:textId="77777777" w:rsidR="00F43E87" w:rsidRDefault="00F43E87" w:rsidP="00112DAE">
            <w:pPr>
              <w:pStyle w:val="TZielnanalysetext"/>
              <w:rPr>
                <w:sz w:val="20"/>
                <w:szCs w:val="20"/>
              </w:rPr>
            </w:pPr>
            <w:r>
              <w:rPr>
                <w:sz w:val="20"/>
                <w:szCs w:val="20"/>
              </w:rPr>
              <w:t>Ablaufplan</w:t>
            </w:r>
          </w:p>
          <w:p w14:paraId="344DE010" w14:textId="7092AADC" w:rsidR="00F43E87" w:rsidRPr="00C935F1" w:rsidRDefault="00F43E87" w:rsidP="00112DAE">
            <w:pPr>
              <w:pStyle w:val="TZielnanalysetext"/>
              <w:rPr>
                <w:sz w:val="20"/>
                <w:szCs w:val="20"/>
              </w:rPr>
            </w:pPr>
            <w:r>
              <w:rPr>
                <w:sz w:val="20"/>
                <w:szCs w:val="20"/>
              </w:rPr>
              <w:t>Prozessdarstellung</w:t>
            </w:r>
          </w:p>
        </w:tc>
        <w:tc>
          <w:tcPr>
            <w:tcW w:w="880" w:type="pct"/>
            <w:shd w:val="clear" w:color="auto" w:fill="auto"/>
          </w:tcPr>
          <w:p w14:paraId="19422E83" w14:textId="77777777" w:rsidR="00F43E87" w:rsidRDefault="00F43E87" w:rsidP="00112DAE">
            <w:pPr>
              <w:pStyle w:val="TZielnanalysetext"/>
              <w:rPr>
                <w:sz w:val="20"/>
                <w:szCs w:val="20"/>
              </w:rPr>
            </w:pPr>
            <w:r>
              <w:rPr>
                <w:sz w:val="20"/>
                <w:szCs w:val="20"/>
              </w:rPr>
              <w:t>sich in Teamarbeit einbinden</w:t>
            </w:r>
          </w:p>
          <w:p w14:paraId="5565B48F" w14:textId="02A3BC76" w:rsidR="00F43E87" w:rsidRDefault="00345AC1" w:rsidP="00112DAE">
            <w:pPr>
              <w:pStyle w:val="TZielnanalysetext"/>
              <w:rPr>
                <w:sz w:val="20"/>
                <w:szCs w:val="20"/>
              </w:rPr>
            </w:pPr>
            <w:r>
              <w:rPr>
                <w:sz w:val="20"/>
                <w:szCs w:val="20"/>
              </w:rPr>
              <w:t>zielgerichtet arbeiten</w:t>
            </w:r>
          </w:p>
          <w:p w14:paraId="5E81A9C5" w14:textId="2BC3879F" w:rsidR="00345AC1" w:rsidRDefault="00345AC1" w:rsidP="00112DAE">
            <w:pPr>
              <w:pStyle w:val="TZielnanalysetext"/>
              <w:rPr>
                <w:sz w:val="20"/>
                <w:szCs w:val="20"/>
              </w:rPr>
            </w:pPr>
            <w:r>
              <w:rPr>
                <w:sz w:val="20"/>
                <w:szCs w:val="20"/>
              </w:rPr>
              <w:t>systematisch vorgehen</w:t>
            </w:r>
          </w:p>
          <w:p w14:paraId="045DA8A2" w14:textId="37068E99" w:rsidR="00345AC1" w:rsidRDefault="00345AC1" w:rsidP="00112DAE">
            <w:pPr>
              <w:pStyle w:val="TZielnanalysetext"/>
              <w:rPr>
                <w:sz w:val="20"/>
                <w:szCs w:val="20"/>
              </w:rPr>
            </w:pPr>
            <w:r>
              <w:rPr>
                <w:sz w:val="20"/>
                <w:szCs w:val="20"/>
              </w:rPr>
              <w:t>Zusammenhänge herstellen</w:t>
            </w:r>
          </w:p>
          <w:p w14:paraId="2A9988BA" w14:textId="5EAB3456" w:rsidR="00345AC1" w:rsidRPr="00C935F1" w:rsidRDefault="00E45C4F" w:rsidP="00112DAE">
            <w:pPr>
              <w:pStyle w:val="TZielnanalysetext"/>
              <w:rPr>
                <w:sz w:val="20"/>
                <w:szCs w:val="20"/>
              </w:rPr>
            </w:pPr>
            <w:r>
              <w:rPr>
                <w:sz w:val="20"/>
                <w:szCs w:val="20"/>
              </w:rPr>
              <w:t>Schlussfolgerungen ziehen</w:t>
            </w:r>
          </w:p>
        </w:tc>
        <w:tc>
          <w:tcPr>
            <w:tcW w:w="417" w:type="pct"/>
            <w:shd w:val="clear" w:color="auto" w:fill="auto"/>
          </w:tcPr>
          <w:p w14:paraId="49DD8ED1" w14:textId="3DF7238A" w:rsidR="00F43E87" w:rsidRDefault="00A810E4" w:rsidP="00112DAE">
            <w:pPr>
              <w:pStyle w:val="TZielnanalysetext"/>
              <w:rPr>
                <w:sz w:val="20"/>
                <w:szCs w:val="20"/>
              </w:rPr>
            </w:pPr>
            <w:r>
              <w:rPr>
                <w:sz w:val="20"/>
                <w:szCs w:val="20"/>
              </w:rPr>
              <w:t>Vgl. LF</w:t>
            </w:r>
            <w:r w:rsidR="00F43E87">
              <w:rPr>
                <w:sz w:val="20"/>
                <w:szCs w:val="20"/>
              </w:rPr>
              <w:t>11</w:t>
            </w:r>
          </w:p>
          <w:p w14:paraId="5209C20F" w14:textId="77777777" w:rsidR="00A810E4" w:rsidRDefault="00A810E4" w:rsidP="00112DAE">
            <w:pPr>
              <w:pStyle w:val="TZielnanalysetext"/>
              <w:rPr>
                <w:sz w:val="20"/>
                <w:szCs w:val="20"/>
              </w:rPr>
            </w:pPr>
          </w:p>
          <w:p w14:paraId="5F1F02E9" w14:textId="53BCD0D3" w:rsidR="00F43E87" w:rsidRPr="00C935F1" w:rsidRDefault="00F43E87" w:rsidP="00112DAE">
            <w:pPr>
              <w:pStyle w:val="TZielnanalysetext"/>
              <w:rPr>
                <w:sz w:val="20"/>
                <w:szCs w:val="20"/>
              </w:rPr>
            </w:pPr>
            <w:r>
              <w:rPr>
                <w:sz w:val="20"/>
                <w:szCs w:val="20"/>
              </w:rPr>
              <w:t>Projekt möglich</w:t>
            </w:r>
          </w:p>
        </w:tc>
        <w:tc>
          <w:tcPr>
            <w:tcW w:w="277" w:type="pct"/>
            <w:shd w:val="clear" w:color="auto" w:fill="auto"/>
          </w:tcPr>
          <w:p w14:paraId="2373CFCA" w14:textId="77777777" w:rsidR="00F43E87" w:rsidRPr="00C935F1" w:rsidRDefault="00F43E87" w:rsidP="00112DAE">
            <w:pPr>
              <w:pStyle w:val="TZielnanalysetext"/>
              <w:jc w:val="right"/>
              <w:rPr>
                <w:sz w:val="20"/>
                <w:szCs w:val="20"/>
              </w:rPr>
            </w:pPr>
            <w:r>
              <w:rPr>
                <w:sz w:val="20"/>
                <w:szCs w:val="20"/>
              </w:rPr>
              <w:t>10</w:t>
            </w:r>
          </w:p>
          <w:p w14:paraId="43BF9F74" w14:textId="647C5826" w:rsidR="00F43E87" w:rsidRPr="00C935F1" w:rsidRDefault="00F43E87" w:rsidP="00112DAE">
            <w:pPr>
              <w:pStyle w:val="TZielnanalysetext"/>
              <w:jc w:val="right"/>
              <w:rPr>
                <w:sz w:val="20"/>
                <w:szCs w:val="20"/>
              </w:rPr>
            </w:pPr>
          </w:p>
        </w:tc>
      </w:tr>
      <w:tr w:rsidR="00AD0E23" w:rsidRPr="006D185A" w14:paraId="55D9C471" w14:textId="77777777" w:rsidTr="000975D8">
        <w:trPr>
          <w:trHeight w:val="42"/>
        </w:trPr>
        <w:tc>
          <w:tcPr>
            <w:tcW w:w="1378" w:type="pct"/>
            <w:shd w:val="clear" w:color="auto" w:fill="auto"/>
          </w:tcPr>
          <w:p w14:paraId="045E24F2" w14:textId="7DB664BB" w:rsidR="00AD0E23" w:rsidRPr="000975D8" w:rsidRDefault="00A810E4" w:rsidP="00112DAE">
            <w:pPr>
              <w:spacing w:before="20" w:after="20"/>
              <w:rPr>
                <w:sz w:val="20"/>
                <w:szCs w:val="20"/>
              </w:rPr>
            </w:pPr>
            <w:r>
              <w:rPr>
                <w:sz w:val="20"/>
                <w:szCs w:val="20"/>
              </w:rPr>
              <w:t xml:space="preserve">[…] </w:t>
            </w:r>
            <w:r w:rsidR="00AD0E23" w:rsidRPr="00ED65D2">
              <w:rPr>
                <w:sz w:val="20"/>
                <w:szCs w:val="20"/>
              </w:rPr>
              <w:t>Die Schülerinnen und Schüler koordinieren und überwachen Termine und erstellen digitale Terminpläne unter Berücksichti</w:t>
            </w:r>
            <w:r w:rsidR="000975D8">
              <w:rPr>
                <w:sz w:val="20"/>
                <w:szCs w:val="20"/>
              </w:rPr>
              <w:t>gung verschiedener Terminarten.</w:t>
            </w:r>
            <w:r w:rsidR="00E45C4F">
              <w:rPr>
                <w:sz w:val="20"/>
                <w:szCs w:val="20"/>
              </w:rPr>
              <w:t xml:space="preserve"> […]</w:t>
            </w:r>
          </w:p>
        </w:tc>
        <w:tc>
          <w:tcPr>
            <w:tcW w:w="529" w:type="pct"/>
            <w:shd w:val="clear" w:color="auto" w:fill="auto"/>
          </w:tcPr>
          <w:p w14:paraId="2ABC1A9A" w14:textId="77777777" w:rsidR="00AD0E23" w:rsidRPr="00C935F1" w:rsidRDefault="00AD0E23" w:rsidP="00112DAE">
            <w:pPr>
              <w:pStyle w:val="TZielnanalysetext"/>
              <w:rPr>
                <w:sz w:val="20"/>
                <w:szCs w:val="20"/>
              </w:rPr>
            </w:pPr>
          </w:p>
        </w:tc>
        <w:tc>
          <w:tcPr>
            <w:tcW w:w="825" w:type="pct"/>
            <w:shd w:val="clear" w:color="auto" w:fill="auto"/>
          </w:tcPr>
          <w:p w14:paraId="0D5552C0" w14:textId="2D0F1E7C" w:rsidR="00AD0E23" w:rsidRDefault="00AD0E23" w:rsidP="00112DAE">
            <w:pPr>
              <w:pStyle w:val="TZielnanalysetext"/>
              <w:rPr>
                <w:b/>
                <w:sz w:val="20"/>
                <w:szCs w:val="20"/>
              </w:rPr>
            </w:pPr>
            <w:r>
              <w:rPr>
                <w:b/>
                <w:sz w:val="20"/>
                <w:szCs w:val="20"/>
              </w:rPr>
              <w:t>LS</w:t>
            </w:r>
            <w:r w:rsidR="003F580C">
              <w:rPr>
                <w:b/>
                <w:sz w:val="20"/>
                <w:szCs w:val="20"/>
              </w:rPr>
              <w:t>0</w:t>
            </w:r>
            <w:r w:rsidR="004F7921">
              <w:rPr>
                <w:b/>
                <w:sz w:val="20"/>
                <w:szCs w:val="20"/>
              </w:rPr>
              <w:t>6</w:t>
            </w:r>
            <w:r>
              <w:rPr>
                <w:b/>
                <w:sz w:val="20"/>
                <w:szCs w:val="20"/>
              </w:rPr>
              <w:t xml:space="preserve"> Termine managen und digitale Terminpläne erstellen</w:t>
            </w:r>
          </w:p>
        </w:tc>
        <w:tc>
          <w:tcPr>
            <w:tcW w:w="694" w:type="pct"/>
            <w:shd w:val="clear" w:color="auto" w:fill="auto"/>
          </w:tcPr>
          <w:p w14:paraId="67303F7E" w14:textId="4FB67F9C" w:rsidR="001A49DA" w:rsidRDefault="00B25B8B" w:rsidP="00112DAE">
            <w:pPr>
              <w:pStyle w:val="TZielnanalysetext"/>
              <w:rPr>
                <w:sz w:val="20"/>
                <w:szCs w:val="20"/>
              </w:rPr>
            </w:pPr>
            <w:r>
              <w:rPr>
                <w:sz w:val="20"/>
                <w:szCs w:val="20"/>
              </w:rPr>
              <w:t>Unternehmens</w:t>
            </w:r>
            <w:r w:rsidR="001A49DA">
              <w:rPr>
                <w:sz w:val="20"/>
                <w:szCs w:val="20"/>
              </w:rPr>
              <w:t>handbuch</w:t>
            </w:r>
          </w:p>
          <w:p w14:paraId="0A59A7D0" w14:textId="270E35BC" w:rsidR="00AD0E23" w:rsidRDefault="00AD0E23" w:rsidP="00112DAE">
            <w:pPr>
              <w:pStyle w:val="TZielnanalysetext"/>
              <w:rPr>
                <w:sz w:val="20"/>
                <w:szCs w:val="20"/>
              </w:rPr>
            </w:pPr>
            <w:r>
              <w:rPr>
                <w:sz w:val="20"/>
                <w:szCs w:val="20"/>
              </w:rPr>
              <w:t>Handlungsanweisung</w:t>
            </w:r>
          </w:p>
          <w:p w14:paraId="1D544A32" w14:textId="1CBA9E9F" w:rsidR="00AD0E23" w:rsidRPr="00C935F1" w:rsidRDefault="00AD0E23" w:rsidP="00112DAE">
            <w:pPr>
              <w:pStyle w:val="TZielnanalysetext"/>
              <w:rPr>
                <w:sz w:val="20"/>
                <w:szCs w:val="20"/>
              </w:rPr>
            </w:pPr>
            <w:r>
              <w:rPr>
                <w:sz w:val="20"/>
                <w:szCs w:val="20"/>
              </w:rPr>
              <w:t>digitale Terminpläne</w:t>
            </w:r>
          </w:p>
        </w:tc>
        <w:tc>
          <w:tcPr>
            <w:tcW w:w="880" w:type="pct"/>
            <w:shd w:val="clear" w:color="auto" w:fill="auto"/>
          </w:tcPr>
          <w:p w14:paraId="02AD7094" w14:textId="77777777" w:rsidR="00224BD3" w:rsidRDefault="00224BD3" w:rsidP="00112DAE">
            <w:pPr>
              <w:pStyle w:val="TZielnanalysetext"/>
              <w:rPr>
                <w:sz w:val="20"/>
                <w:szCs w:val="20"/>
              </w:rPr>
            </w:pPr>
            <w:r>
              <w:rPr>
                <w:sz w:val="20"/>
                <w:szCs w:val="20"/>
              </w:rPr>
              <w:t>systematisch vorgehen</w:t>
            </w:r>
          </w:p>
          <w:p w14:paraId="49070E03" w14:textId="32DA090B" w:rsidR="00224BD3" w:rsidRDefault="00224BD3" w:rsidP="00112DAE">
            <w:pPr>
              <w:pStyle w:val="TZielnanalysetext"/>
              <w:rPr>
                <w:sz w:val="20"/>
                <w:szCs w:val="20"/>
              </w:rPr>
            </w:pPr>
            <w:r>
              <w:rPr>
                <w:sz w:val="20"/>
                <w:szCs w:val="20"/>
              </w:rPr>
              <w:t>Probleme eingrenzen</w:t>
            </w:r>
          </w:p>
          <w:p w14:paraId="5B04B09F" w14:textId="77777777" w:rsidR="00F43E87" w:rsidRDefault="00224BD3" w:rsidP="00112DAE">
            <w:pPr>
              <w:pStyle w:val="TZielnanalysetext"/>
              <w:rPr>
                <w:sz w:val="20"/>
                <w:szCs w:val="20"/>
              </w:rPr>
            </w:pPr>
            <w:r>
              <w:rPr>
                <w:sz w:val="20"/>
                <w:szCs w:val="20"/>
              </w:rPr>
              <w:t>Realisierbarkeit erkennbarer Lösungen abschätzen</w:t>
            </w:r>
          </w:p>
          <w:p w14:paraId="45AF2DB7" w14:textId="3CDD9F0B" w:rsidR="00224BD3" w:rsidRPr="00C935F1" w:rsidRDefault="00224BD3" w:rsidP="00112DAE">
            <w:pPr>
              <w:pStyle w:val="TZielnanalysetext"/>
              <w:rPr>
                <w:sz w:val="20"/>
                <w:szCs w:val="20"/>
              </w:rPr>
            </w:pPr>
            <w:r>
              <w:rPr>
                <w:sz w:val="20"/>
                <w:szCs w:val="20"/>
              </w:rPr>
              <w:t>Alternativen finden und bewerten</w:t>
            </w:r>
          </w:p>
        </w:tc>
        <w:tc>
          <w:tcPr>
            <w:tcW w:w="417" w:type="pct"/>
            <w:shd w:val="clear" w:color="auto" w:fill="auto"/>
          </w:tcPr>
          <w:p w14:paraId="6C799F3E" w14:textId="3394C235" w:rsidR="001A49DA" w:rsidRPr="00C935F1" w:rsidRDefault="00A810E4" w:rsidP="00112DAE">
            <w:pPr>
              <w:pStyle w:val="TZielnanalysetext"/>
              <w:rPr>
                <w:sz w:val="20"/>
                <w:szCs w:val="20"/>
              </w:rPr>
            </w:pPr>
            <w:r>
              <w:rPr>
                <w:sz w:val="20"/>
                <w:szCs w:val="20"/>
              </w:rPr>
              <w:t>Vgl. LF</w:t>
            </w:r>
            <w:r w:rsidR="00AD0E23">
              <w:rPr>
                <w:sz w:val="20"/>
                <w:szCs w:val="20"/>
              </w:rPr>
              <w:t>12</w:t>
            </w:r>
            <w:r>
              <w:rPr>
                <w:sz w:val="20"/>
                <w:szCs w:val="20"/>
              </w:rPr>
              <w:t xml:space="preserve"> </w:t>
            </w:r>
            <w:r w:rsidR="00E45C4F">
              <w:rPr>
                <w:sz w:val="20"/>
                <w:szCs w:val="20"/>
              </w:rPr>
              <w:t>Vgl.</w:t>
            </w:r>
            <w:r>
              <w:rPr>
                <w:sz w:val="20"/>
                <w:szCs w:val="20"/>
              </w:rPr>
              <w:t xml:space="preserve"> LF</w:t>
            </w:r>
            <w:r w:rsidR="001A49DA">
              <w:rPr>
                <w:sz w:val="20"/>
                <w:szCs w:val="20"/>
              </w:rPr>
              <w:t>13</w:t>
            </w:r>
          </w:p>
        </w:tc>
        <w:tc>
          <w:tcPr>
            <w:tcW w:w="277" w:type="pct"/>
            <w:shd w:val="clear" w:color="auto" w:fill="auto"/>
          </w:tcPr>
          <w:p w14:paraId="10DEFE98" w14:textId="10CF8215" w:rsidR="00AD0E23" w:rsidRPr="00C935F1" w:rsidRDefault="00AD0E23" w:rsidP="00112DAE">
            <w:pPr>
              <w:pStyle w:val="TZielnanalysetext"/>
              <w:jc w:val="right"/>
              <w:rPr>
                <w:sz w:val="20"/>
                <w:szCs w:val="20"/>
              </w:rPr>
            </w:pPr>
            <w:r>
              <w:rPr>
                <w:sz w:val="20"/>
                <w:szCs w:val="20"/>
              </w:rPr>
              <w:t>06</w:t>
            </w:r>
          </w:p>
        </w:tc>
      </w:tr>
      <w:tr w:rsidR="00AD0E23" w:rsidRPr="006D185A" w14:paraId="08E65224" w14:textId="77777777" w:rsidTr="00B25B8B">
        <w:trPr>
          <w:trHeight w:val="2340"/>
        </w:trPr>
        <w:tc>
          <w:tcPr>
            <w:tcW w:w="1378" w:type="pct"/>
            <w:shd w:val="clear" w:color="auto" w:fill="auto"/>
          </w:tcPr>
          <w:p w14:paraId="2AF3F4AC" w14:textId="48EA25D9" w:rsidR="00AD0E23" w:rsidRPr="000975D8" w:rsidRDefault="00A810E4" w:rsidP="00112DAE">
            <w:pPr>
              <w:spacing w:before="20" w:after="20"/>
              <w:rPr>
                <w:sz w:val="20"/>
                <w:szCs w:val="20"/>
              </w:rPr>
            </w:pPr>
            <w:r>
              <w:rPr>
                <w:sz w:val="20"/>
                <w:szCs w:val="20"/>
              </w:rPr>
              <w:t xml:space="preserve">[…] </w:t>
            </w:r>
            <w:r w:rsidR="00AD0E23" w:rsidRPr="00ED65D2">
              <w:rPr>
                <w:sz w:val="20"/>
                <w:szCs w:val="20"/>
              </w:rPr>
              <w:t>Sie bereiten Sitzungen und Besprechungen vor, begleiten die Durchführung und geben bei Bedarf einfache Auskünfte in einer fremden Sprache. Sie bereiten Sitzungen und Besprechungen nach, dokumentieren diese, insbesondere in Form von Protokollen. Dabei setzen sie Standardsoftware ein und erschließen sich selbstständig die hierzu notwendigen Funktionen der gewählten Softwareprogramm</w:t>
            </w:r>
            <w:r w:rsidR="00AD0E23">
              <w:rPr>
                <w:sz w:val="20"/>
                <w:szCs w:val="20"/>
              </w:rPr>
              <w:t>e</w:t>
            </w:r>
            <w:r w:rsidR="00AD0E23" w:rsidRPr="00ED65D2">
              <w:rPr>
                <w:sz w:val="20"/>
                <w:szCs w:val="20"/>
              </w:rPr>
              <w:t xml:space="preserve">. </w:t>
            </w:r>
            <w:r w:rsidR="00E45C4F">
              <w:rPr>
                <w:sz w:val="20"/>
                <w:szCs w:val="20"/>
              </w:rPr>
              <w:t>[…]</w:t>
            </w:r>
          </w:p>
        </w:tc>
        <w:tc>
          <w:tcPr>
            <w:tcW w:w="529" w:type="pct"/>
            <w:shd w:val="clear" w:color="auto" w:fill="auto"/>
          </w:tcPr>
          <w:p w14:paraId="56B5632E" w14:textId="02DBC23A" w:rsidR="00AD0E23" w:rsidRDefault="003F580C" w:rsidP="00112DAE">
            <w:pPr>
              <w:pStyle w:val="TZielnanalysetext"/>
              <w:rPr>
                <w:sz w:val="20"/>
                <w:szCs w:val="20"/>
              </w:rPr>
            </w:pPr>
            <w:r>
              <w:rPr>
                <w:sz w:val="20"/>
                <w:szCs w:val="20"/>
              </w:rPr>
              <w:t>Kurzprotokoll</w:t>
            </w:r>
            <w:r w:rsidR="004F7921">
              <w:rPr>
                <w:sz w:val="20"/>
                <w:szCs w:val="20"/>
              </w:rPr>
              <w:t>,</w:t>
            </w:r>
          </w:p>
          <w:p w14:paraId="6BFE31E4" w14:textId="05A6EF49" w:rsidR="003F580C" w:rsidRPr="00C935F1" w:rsidRDefault="003F580C" w:rsidP="00112DAE">
            <w:pPr>
              <w:pStyle w:val="TZielnanalysetext"/>
              <w:rPr>
                <w:sz w:val="20"/>
                <w:szCs w:val="20"/>
              </w:rPr>
            </w:pPr>
            <w:r>
              <w:rPr>
                <w:sz w:val="20"/>
                <w:szCs w:val="20"/>
              </w:rPr>
              <w:t>Ergebnisprotokoll</w:t>
            </w:r>
          </w:p>
        </w:tc>
        <w:tc>
          <w:tcPr>
            <w:tcW w:w="825" w:type="pct"/>
            <w:shd w:val="clear" w:color="auto" w:fill="auto"/>
          </w:tcPr>
          <w:p w14:paraId="11CCD5A4" w14:textId="7465B361" w:rsidR="00AD0E23" w:rsidRDefault="00AD0E23" w:rsidP="00112DAE">
            <w:pPr>
              <w:pStyle w:val="TZielnanalysetext"/>
              <w:rPr>
                <w:b/>
                <w:sz w:val="20"/>
                <w:szCs w:val="20"/>
              </w:rPr>
            </w:pPr>
            <w:r>
              <w:rPr>
                <w:b/>
                <w:sz w:val="20"/>
                <w:szCs w:val="20"/>
              </w:rPr>
              <w:t>LS</w:t>
            </w:r>
            <w:r w:rsidR="003F580C">
              <w:rPr>
                <w:b/>
                <w:sz w:val="20"/>
                <w:szCs w:val="20"/>
              </w:rPr>
              <w:t>0</w:t>
            </w:r>
            <w:r w:rsidR="004F7921">
              <w:rPr>
                <w:b/>
                <w:sz w:val="20"/>
                <w:szCs w:val="20"/>
              </w:rPr>
              <w:t>7</w:t>
            </w:r>
            <w:r>
              <w:rPr>
                <w:b/>
                <w:sz w:val="20"/>
                <w:szCs w:val="20"/>
              </w:rPr>
              <w:t xml:space="preserve"> Sitzungen und Besprechungen organisieren</w:t>
            </w:r>
          </w:p>
        </w:tc>
        <w:tc>
          <w:tcPr>
            <w:tcW w:w="694" w:type="pct"/>
            <w:shd w:val="clear" w:color="auto" w:fill="auto"/>
          </w:tcPr>
          <w:p w14:paraId="7DC64DD9" w14:textId="68D27F6B" w:rsidR="00AD0E23" w:rsidRDefault="00AD0E23" w:rsidP="00112DAE">
            <w:pPr>
              <w:pStyle w:val="TZielnanalysetext"/>
              <w:rPr>
                <w:sz w:val="20"/>
                <w:szCs w:val="20"/>
              </w:rPr>
            </w:pPr>
            <w:r>
              <w:rPr>
                <w:sz w:val="20"/>
                <w:szCs w:val="20"/>
              </w:rPr>
              <w:t>Checkliste</w:t>
            </w:r>
          </w:p>
          <w:p w14:paraId="6E6F2088" w14:textId="5DC32CE3" w:rsidR="00A24C9E" w:rsidRDefault="00A24C9E" w:rsidP="00112DAE">
            <w:pPr>
              <w:pStyle w:val="TZielnanalysetext"/>
              <w:rPr>
                <w:sz w:val="20"/>
                <w:szCs w:val="20"/>
              </w:rPr>
            </w:pPr>
            <w:r>
              <w:rPr>
                <w:sz w:val="20"/>
                <w:szCs w:val="20"/>
              </w:rPr>
              <w:t>Aktennotiz</w:t>
            </w:r>
          </w:p>
          <w:p w14:paraId="1E81AB9E" w14:textId="3CEAEF71" w:rsidR="003F580C" w:rsidRDefault="003F580C" w:rsidP="00112DAE">
            <w:pPr>
              <w:pStyle w:val="TZielnanalysetext"/>
              <w:rPr>
                <w:sz w:val="20"/>
                <w:szCs w:val="20"/>
              </w:rPr>
            </w:pPr>
            <w:r>
              <w:rPr>
                <w:sz w:val="20"/>
                <w:szCs w:val="20"/>
              </w:rPr>
              <w:t>Protokollrahmen</w:t>
            </w:r>
          </w:p>
          <w:p w14:paraId="2DA7F4C2" w14:textId="6BE7C961" w:rsidR="00AD0E23" w:rsidRDefault="003F580C" w:rsidP="00112DAE">
            <w:pPr>
              <w:pStyle w:val="TZielnanalysetext"/>
              <w:rPr>
                <w:sz w:val="20"/>
                <w:szCs w:val="20"/>
              </w:rPr>
            </w:pPr>
            <w:r>
              <w:rPr>
                <w:sz w:val="20"/>
                <w:szCs w:val="20"/>
              </w:rPr>
              <w:t>Ergebnisprotokoll</w:t>
            </w:r>
            <w:r w:rsidR="00224BD3">
              <w:rPr>
                <w:sz w:val="20"/>
                <w:szCs w:val="20"/>
              </w:rPr>
              <w:t>e</w:t>
            </w:r>
          </w:p>
          <w:p w14:paraId="7A2CB7EF" w14:textId="0A261310" w:rsidR="001A49DA" w:rsidRPr="006E5BA1" w:rsidRDefault="003F580C" w:rsidP="00112DAE">
            <w:pPr>
              <w:pStyle w:val="TZielnanalysetext"/>
              <w:rPr>
                <w:sz w:val="20"/>
                <w:szCs w:val="20"/>
              </w:rPr>
            </w:pPr>
            <w:r>
              <w:rPr>
                <w:sz w:val="20"/>
                <w:szCs w:val="20"/>
              </w:rPr>
              <w:t>Kurzprotokoll</w:t>
            </w:r>
            <w:r w:rsidR="00224BD3">
              <w:rPr>
                <w:sz w:val="20"/>
                <w:szCs w:val="20"/>
              </w:rPr>
              <w:t>e</w:t>
            </w:r>
          </w:p>
        </w:tc>
        <w:tc>
          <w:tcPr>
            <w:tcW w:w="880" w:type="pct"/>
            <w:shd w:val="clear" w:color="auto" w:fill="auto"/>
          </w:tcPr>
          <w:p w14:paraId="77039E00" w14:textId="50AEE666" w:rsidR="00224BD3" w:rsidRDefault="00224BD3" w:rsidP="00112DAE">
            <w:pPr>
              <w:pStyle w:val="TZielnanalysetext"/>
              <w:rPr>
                <w:sz w:val="20"/>
                <w:szCs w:val="20"/>
              </w:rPr>
            </w:pPr>
            <w:r>
              <w:rPr>
                <w:sz w:val="20"/>
                <w:szCs w:val="20"/>
              </w:rPr>
              <w:t>zuverlässig handeln</w:t>
            </w:r>
          </w:p>
          <w:p w14:paraId="60C9A50E" w14:textId="36F1F283" w:rsidR="00224BD3" w:rsidRDefault="00224BD3" w:rsidP="00112DAE">
            <w:pPr>
              <w:pStyle w:val="TZielnanalysetext"/>
              <w:rPr>
                <w:sz w:val="20"/>
                <w:szCs w:val="20"/>
              </w:rPr>
            </w:pPr>
            <w:r>
              <w:rPr>
                <w:sz w:val="20"/>
                <w:szCs w:val="20"/>
              </w:rPr>
              <w:t>sich flexibel auf Situationen einstellen</w:t>
            </w:r>
          </w:p>
          <w:p w14:paraId="230637FE" w14:textId="77777777" w:rsidR="00345AC1" w:rsidRDefault="00345AC1" w:rsidP="00112DAE">
            <w:pPr>
              <w:pStyle w:val="TZielnanalysetext"/>
              <w:rPr>
                <w:sz w:val="20"/>
                <w:szCs w:val="20"/>
              </w:rPr>
            </w:pPr>
            <w:r>
              <w:rPr>
                <w:sz w:val="20"/>
                <w:szCs w:val="20"/>
              </w:rPr>
              <w:t>zielgerichtet arbeiten</w:t>
            </w:r>
          </w:p>
          <w:p w14:paraId="33B6A7DC" w14:textId="14908395" w:rsidR="00224BD3" w:rsidRDefault="00224BD3" w:rsidP="00112DAE">
            <w:pPr>
              <w:pStyle w:val="TZielnanalysetext"/>
              <w:rPr>
                <w:sz w:val="20"/>
                <w:szCs w:val="20"/>
              </w:rPr>
            </w:pPr>
            <w:r>
              <w:rPr>
                <w:sz w:val="20"/>
                <w:szCs w:val="20"/>
              </w:rPr>
              <w:t>selbstständig durchführen</w:t>
            </w:r>
          </w:p>
          <w:p w14:paraId="20995758" w14:textId="56605D17" w:rsidR="00224BD3" w:rsidRPr="00C935F1" w:rsidRDefault="00224BD3" w:rsidP="00112DAE">
            <w:pPr>
              <w:pStyle w:val="TZielnanalysetext"/>
              <w:rPr>
                <w:sz w:val="20"/>
                <w:szCs w:val="20"/>
              </w:rPr>
            </w:pPr>
            <w:r>
              <w:rPr>
                <w:sz w:val="20"/>
                <w:szCs w:val="20"/>
              </w:rPr>
              <w:t>Notizen anfertigen</w:t>
            </w:r>
          </w:p>
        </w:tc>
        <w:tc>
          <w:tcPr>
            <w:tcW w:w="417" w:type="pct"/>
            <w:shd w:val="clear" w:color="auto" w:fill="auto"/>
          </w:tcPr>
          <w:p w14:paraId="356BAAD2" w14:textId="0A1FACCE" w:rsidR="00AD0E23" w:rsidRDefault="00A810E4" w:rsidP="00112DAE">
            <w:pPr>
              <w:pStyle w:val="TZielnanalysetext"/>
              <w:rPr>
                <w:sz w:val="20"/>
                <w:szCs w:val="20"/>
              </w:rPr>
            </w:pPr>
            <w:r>
              <w:rPr>
                <w:sz w:val="20"/>
                <w:szCs w:val="20"/>
              </w:rPr>
              <w:t>Vgl. LF</w:t>
            </w:r>
            <w:r w:rsidR="00AD0E23">
              <w:rPr>
                <w:sz w:val="20"/>
                <w:szCs w:val="20"/>
              </w:rPr>
              <w:t>12</w:t>
            </w:r>
          </w:p>
          <w:p w14:paraId="7C350F20" w14:textId="77777777" w:rsidR="00A810E4" w:rsidRDefault="00A810E4" w:rsidP="00112DAE">
            <w:pPr>
              <w:pStyle w:val="TZielnanalysetext"/>
              <w:rPr>
                <w:sz w:val="20"/>
                <w:szCs w:val="20"/>
              </w:rPr>
            </w:pPr>
          </w:p>
          <w:p w14:paraId="310DDE95" w14:textId="704D5CED" w:rsidR="00AD0E23" w:rsidRDefault="00AD0E23" w:rsidP="00112DAE">
            <w:pPr>
              <w:pStyle w:val="TZielnanalysetext"/>
              <w:rPr>
                <w:sz w:val="20"/>
                <w:szCs w:val="20"/>
              </w:rPr>
            </w:pPr>
            <w:r>
              <w:rPr>
                <w:sz w:val="20"/>
                <w:szCs w:val="20"/>
              </w:rPr>
              <w:t>Fremdsprache</w:t>
            </w:r>
          </w:p>
          <w:p w14:paraId="62F2DF5D" w14:textId="77777777" w:rsidR="00A810E4" w:rsidRDefault="00A810E4" w:rsidP="00112DAE">
            <w:pPr>
              <w:pStyle w:val="TZielnanalysetext"/>
              <w:rPr>
                <w:sz w:val="20"/>
                <w:szCs w:val="20"/>
              </w:rPr>
            </w:pPr>
          </w:p>
          <w:p w14:paraId="35B886D6" w14:textId="456138F4" w:rsidR="00AD0E23" w:rsidRPr="00C935F1" w:rsidRDefault="00AD0E23" w:rsidP="00112DAE">
            <w:pPr>
              <w:pStyle w:val="TZielnanalysetext"/>
              <w:rPr>
                <w:sz w:val="20"/>
                <w:szCs w:val="20"/>
              </w:rPr>
            </w:pPr>
            <w:r>
              <w:rPr>
                <w:sz w:val="20"/>
                <w:szCs w:val="20"/>
              </w:rPr>
              <w:t>Standardsoftware</w:t>
            </w:r>
          </w:p>
        </w:tc>
        <w:tc>
          <w:tcPr>
            <w:tcW w:w="277" w:type="pct"/>
            <w:shd w:val="clear" w:color="auto" w:fill="auto"/>
          </w:tcPr>
          <w:p w14:paraId="03199E9B" w14:textId="78006F78" w:rsidR="00AD0E23" w:rsidRPr="00C935F1" w:rsidRDefault="00AD0E23" w:rsidP="00112DAE">
            <w:pPr>
              <w:pStyle w:val="TZielnanalysetext"/>
              <w:jc w:val="right"/>
              <w:rPr>
                <w:sz w:val="20"/>
                <w:szCs w:val="20"/>
              </w:rPr>
            </w:pPr>
            <w:r>
              <w:rPr>
                <w:sz w:val="20"/>
                <w:szCs w:val="20"/>
              </w:rPr>
              <w:t>06</w:t>
            </w:r>
          </w:p>
        </w:tc>
      </w:tr>
      <w:tr w:rsidR="000975D8" w:rsidRPr="006D185A" w14:paraId="2BD9146E" w14:textId="77777777" w:rsidTr="00852FE1">
        <w:trPr>
          <w:trHeight w:val="544"/>
        </w:trPr>
        <w:tc>
          <w:tcPr>
            <w:tcW w:w="1378" w:type="pct"/>
            <w:vMerge w:val="restart"/>
            <w:shd w:val="clear" w:color="auto" w:fill="auto"/>
          </w:tcPr>
          <w:p w14:paraId="194FFFC6" w14:textId="4B53AC1E" w:rsidR="000975D8" w:rsidRPr="00B71526" w:rsidRDefault="00A810E4" w:rsidP="00112DAE">
            <w:pPr>
              <w:spacing w:before="20" w:after="20"/>
              <w:rPr>
                <w:sz w:val="20"/>
                <w:szCs w:val="20"/>
              </w:rPr>
            </w:pPr>
            <w:r>
              <w:rPr>
                <w:sz w:val="20"/>
                <w:szCs w:val="20"/>
              </w:rPr>
              <w:t xml:space="preserve">[…] </w:t>
            </w:r>
            <w:r w:rsidR="000975D8" w:rsidRPr="00D5291E">
              <w:rPr>
                <w:sz w:val="20"/>
                <w:szCs w:val="20"/>
              </w:rPr>
              <w:t xml:space="preserve">Die Schülerinnen und Schüler bereiten eingehende </w:t>
            </w:r>
            <w:r w:rsidR="000975D8" w:rsidRPr="00ED65D2">
              <w:rPr>
                <w:sz w:val="20"/>
                <w:szCs w:val="20"/>
              </w:rPr>
              <w:t>Informationen zur</w:t>
            </w:r>
            <w:r w:rsidR="000975D8" w:rsidRPr="00D5291E">
              <w:rPr>
                <w:sz w:val="20"/>
                <w:szCs w:val="20"/>
              </w:rPr>
              <w:t xml:space="preserve"> innerbetrieblichen Weitergabe auf. Sie sortieren die ausgehenden Informationen und entscheiden sich jeweils für die zweckmäßigste Versandart unter Berücksichtigung von Sicherheit, Vertraulichkeit, Schnelligkeit, Kosten und Rechtsverbindlichkeit.</w:t>
            </w:r>
          </w:p>
        </w:tc>
        <w:tc>
          <w:tcPr>
            <w:tcW w:w="529" w:type="pct"/>
            <w:vMerge w:val="restart"/>
            <w:shd w:val="clear" w:color="auto" w:fill="auto"/>
          </w:tcPr>
          <w:p w14:paraId="2D140D0C" w14:textId="77777777" w:rsidR="000975D8" w:rsidRPr="00C935F1" w:rsidRDefault="000975D8" w:rsidP="00112DAE">
            <w:pPr>
              <w:pStyle w:val="TZielnanalysetext"/>
              <w:rPr>
                <w:sz w:val="20"/>
                <w:szCs w:val="20"/>
              </w:rPr>
            </w:pPr>
          </w:p>
        </w:tc>
        <w:tc>
          <w:tcPr>
            <w:tcW w:w="825" w:type="pct"/>
            <w:shd w:val="clear" w:color="auto" w:fill="auto"/>
          </w:tcPr>
          <w:p w14:paraId="75454F16" w14:textId="222F0D19" w:rsidR="000975D8" w:rsidRDefault="000975D8" w:rsidP="00112DAE">
            <w:pPr>
              <w:pStyle w:val="TZielnanalysetext"/>
              <w:rPr>
                <w:b/>
                <w:sz w:val="20"/>
                <w:szCs w:val="20"/>
              </w:rPr>
            </w:pPr>
            <w:r>
              <w:rPr>
                <w:b/>
                <w:sz w:val="20"/>
                <w:szCs w:val="20"/>
              </w:rPr>
              <w:t>LS</w:t>
            </w:r>
            <w:r w:rsidR="004F7921">
              <w:rPr>
                <w:b/>
                <w:sz w:val="20"/>
                <w:szCs w:val="20"/>
              </w:rPr>
              <w:t>08</w:t>
            </w:r>
            <w:r>
              <w:rPr>
                <w:b/>
                <w:sz w:val="20"/>
                <w:szCs w:val="20"/>
              </w:rPr>
              <w:t xml:space="preserve"> Eingehende Informationen </w:t>
            </w:r>
            <w:r w:rsidR="00663CEB">
              <w:rPr>
                <w:b/>
                <w:sz w:val="20"/>
                <w:szCs w:val="20"/>
              </w:rPr>
              <w:t>aufbereiten</w:t>
            </w:r>
          </w:p>
        </w:tc>
        <w:tc>
          <w:tcPr>
            <w:tcW w:w="694" w:type="pct"/>
            <w:shd w:val="clear" w:color="auto" w:fill="auto"/>
          </w:tcPr>
          <w:p w14:paraId="42B0985A" w14:textId="45D9F383" w:rsidR="000F1EB2" w:rsidRDefault="000F1EB2" w:rsidP="00112DAE">
            <w:pPr>
              <w:pStyle w:val="TZielnanalysetext"/>
              <w:rPr>
                <w:sz w:val="20"/>
                <w:szCs w:val="20"/>
              </w:rPr>
            </w:pPr>
            <w:r>
              <w:rPr>
                <w:sz w:val="20"/>
                <w:szCs w:val="20"/>
              </w:rPr>
              <w:t>Prozessablauf</w:t>
            </w:r>
          </w:p>
          <w:p w14:paraId="4EB644FD" w14:textId="47124F40" w:rsidR="000948BE" w:rsidRDefault="000948BE" w:rsidP="00112DAE">
            <w:pPr>
              <w:pStyle w:val="TZielnanalysetext"/>
              <w:rPr>
                <w:sz w:val="20"/>
                <w:szCs w:val="20"/>
              </w:rPr>
            </w:pPr>
            <w:r>
              <w:rPr>
                <w:sz w:val="20"/>
                <w:szCs w:val="20"/>
              </w:rPr>
              <w:t>Leitfaden</w:t>
            </w:r>
          </w:p>
          <w:p w14:paraId="7EF7F500" w14:textId="678AB107" w:rsidR="000975D8" w:rsidRPr="00C935F1" w:rsidRDefault="000975D8" w:rsidP="00112DAE">
            <w:pPr>
              <w:pStyle w:val="TZielnanalysetext"/>
              <w:rPr>
                <w:sz w:val="20"/>
                <w:szCs w:val="20"/>
              </w:rPr>
            </w:pPr>
            <w:r>
              <w:rPr>
                <w:sz w:val="20"/>
                <w:szCs w:val="20"/>
              </w:rPr>
              <w:t>Handlungsanweisung</w:t>
            </w:r>
          </w:p>
        </w:tc>
        <w:tc>
          <w:tcPr>
            <w:tcW w:w="880" w:type="pct"/>
            <w:shd w:val="clear" w:color="auto" w:fill="auto"/>
          </w:tcPr>
          <w:p w14:paraId="71DA47E2" w14:textId="77777777" w:rsidR="000975D8" w:rsidRDefault="00345AC1" w:rsidP="00112DAE">
            <w:pPr>
              <w:pStyle w:val="TZielnanalysetext"/>
              <w:rPr>
                <w:sz w:val="20"/>
                <w:szCs w:val="20"/>
              </w:rPr>
            </w:pPr>
            <w:r>
              <w:rPr>
                <w:sz w:val="20"/>
                <w:szCs w:val="20"/>
              </w:rPr>
              <w:t>Informationen strukturieren</w:t>
            </w:r>
          </w:p>
          <w:p w14:paraId="097F0481" w14:textId="5DB5673F" w:rsidR="00345AC1" w:rsidRPr="00C935F1" w:rsidRDefault="00345AC1" w:rsidP="00112DAE">
            <w:pPr>
              <w:pStyle w:val="TZielnanalysetext"/>
              <w:rPr>
                <w:sz w:val="20"/>
                <w:szCs w:val="20"/>
              </w:rPr>
            </w:pPr>
            <w:r>
              <w:rPr>
                <w:sz w:val="20"/>
                <w:szCs w:val="20"/>
              </w:rPr>
              <w:t>zuverlässig handeln</w:t>
            </w:r>
          </w:p>
        </w:tc>
        <w:tc>
          <w:tcPr>
            <w:tcW w:w="417" w:type="pct"/>
            <w:shd w:val="clear" w:color="auto" w:fill="auto"/>
          </w:tcPr>
          <w:p w14:paraId="68DC73F2" w14:textId="77777777" w:rsidR="000975D8" w:rsidRPr="00C935F1" w:rsidRDefault="000975D8" w:rsidP="00112DAE">
            <w:pPr>
              <w:pStyle w:val="TZielnanalysetext"/>
              <w:rPr>
                <w:sz w:val="20"/>
                <w:szCs w:val="20"/>
              </w:rPr>
            </w:pPr>
          </w:p>
        </w:tc>
        <w:tc>
          <w:tcPr>
            <w:tcW w:w="277" w:type="pct"/>
            <w:shd w:val="clear" w:color="auto" w:fill="auto"/>
          </w:tcPr>
          <w:p w14:paraId="6C58F5C2" w14:textId="0DF98BF4" w:rsidR="000975D8" w:rsidRPr="00C935F1" w:rsidRDefault="000975D8" w:rsidP="00112DAE">
            <w:pPr>
              <w:pStyle w:val="TZielnanalysetext"/>
              <w:jc w:val="right"/>
              <w:rPr>
                <w:sz w:val="20"/>
                <w:szCs w:val="20"/>
              </w:rPr>
            </w:pPr>
            <w:r>
              <w:rPr>
                <w:sz w:val="20"/>
                <w:szCs w:val="20"/>
              </w:rPr>
              <w:t>0</w:t>
            </w:r>
            <w:r w:rsidR="004F7921">
              <w:rPr>
                <w:sz w:val="20"/>
                <w:szCs w:val="20"/>
              </w:rPr>
              <w:t>3</w:t>
            </w:r>
          </w:p>
        </w:tc>
      </w:tr>
      <w:tr w:rsidR="000975D8" w:rsidRPr="006D185A" w14:paraId="22816899" w14:textId="77777777" w:rsidTr="00D900E8">
        <w:trPr>
          <w:trHeight w:val="724"/>
        </w:trPr>
        <w:tc>
          <w:tcPr>
            <w:tcW w:w="1378" w:type="pct"/>
            <w:vMerge/>
            <w:shd w:val="clear" w:color="auto" w:fill="auto"/>
          </w:tcPr>
          <w:p w14:paraId="47410D4C" w14:textId="77777777" w:rsidR="000975D8" w:rsidRPr="00D5291E" w:rsidRDefault="000975D8" w:rsidP="00112DAE">
            <w:pPr>
              <w:spacing w:before="20" w:after="20"/>
              <w:rPr>
                <w:sz w:val="20"/>
                <w:szCs w:val="20"/>
              </w:rPr>
            </w:pPr>
          </w:p>
        </w:tc>
        <w:tc>
          <w:tcPr>
            <w:tcW w:w="529" w:type="pct"/>
            <w:vMerge/>
            <w:shd w:val="clear" w:color="auto" w:fill="auto"/>
          </w:tcPr>
          <w:p w14:paraId="25A80583" w14:textId="77777777" w:rsidR="000975D8" w:rsidRPr="00C935F1" w:rsidRDefault="000975D8" w:rsidP="00112DAE">
            <w:pPr>
              <w:pStyle w:val="TZielnanalysetext"/>
              <w:rPr>
                <w:sz w:val="20"/>
                <w:szCs w:val="20"/>
              </w:rPr>
            </w:pPr>
          </w:p>
        </w:tc>
        <w:tc>
          <w:tcPr>
            <w:tcW w:w="825" w:type="pct"/>
            <w:shd w:val="clear" w:color="auto" w:fill="auto"/>
          </w:tcPr>
          <w:p w14:paraId="39E83175" w14:textId="64909CF5" w:rsidR="000975D8" w:rsidRDefault="000975D8" w:rsidP="00112DAE">
            <w:pPr>
              <w:pStyle w:val="TZielnanalysetext"/>
              <w:rPr>
                <w:b/>
                <w:sz w:val="20"/>
                <w:szCs w:val="20"/>
              </w:rPr>
            </w:pPr>
            <w:r>
              <w:rPr>
                <w:b/>
                <w:sz w:val="20"/>
                <w:szCs w:val="20"/>
              </w:rPr>
              <w:t>LS</w:t>
            </w:r>
            <w:r w:rsidR="004F7921">
              <w:rPr>
                <w:b/>
                <w:sz w:val="20"/>
                <w:szCs w:val="20"/>
              </w:rPr>
              <w:t>09</w:t>
            </w:r>
            <w:r>
              <w:rPr>
                <w:b/>
                <w:sz w:val="20"/>
                <w:szCs w:val="20"/>
              </w:rPr>
              <w:t xml:space="preserve"> Ausgehende Informationen </w:t>
            </w:r>
            <w:r w:rsidR="00E45C4F">
              <w:rPr>
                <w:b/>
                <w:sz w:val="20"/>
                <w:szCs w:val="20"/>
              </w:rPr>
              <w:t>aufbereiten</w:t>
            </w:r>
          </w:p>
        </w:tc>
        <w:tc>
          <w:tcPr>
            <w:tcW w:w="694" w:type="pct"/>
            <w:shd w:val="clear" w:color="auto" w:fill="auto"/>
          </w:tcPr>
          <w:p w14:paraId="55760E66" w14:textId="107947C3" w:rsidR="000961C9" w:rsidRDefault="00B87D6F" w:rsidP="00112DAE">
            <w:pPr>
              <w:pStyle w:val="TZielnanalysetext"/>
              <w:rPr>
                <w:sz w:val="20"/>
                <w:szCs w:val="20"/>
              </w:rPr>
            </w:pPr>
            <w:r>
              <w:rPr>
                <w:sz w:val="20"/>
                <w:szCs w:val="20"/>
              </w:rPr>
              <w:t>Handlungsanweisung</w:t>
            </w:r>
          </w:p>
          <w:p w14:paraId="07F2CC14" w14:textId="7EFE8CEE" w:rsidR="000948BE" w:rsidRDefault="000948BE" w:rsidP="00112DAE">
            <w:pPr>
              <w:pStyle w:val="TZielnanalysetext"/>
              <w:rPr>
                <w:sz w:val="20"/>
                <w:szCs w:val="20"/>
              </w:rPr>
            </w:pPr>
            <w:r>
              <w:rPr>
                <w:sz w:val="20"/>
                <w:szCs w:val="20"/>
              </w:rPr>
              <w:t>Prozessablauf</w:t>
            </w:r>
          </w:p>
          <w:p w14:paraId="145998CC" w14:textId="2477187A" w:rsidR="000975D8" w:rsidRDefault="000975D8" w:rsidP="00112DAE">
            <w:pPr>
              <w:pStyle w:val="TZielnanalysetext"/>
              <w:rPr>
                <w:sz w:val="20"/>
                <w:szCs w:val="20"/>
              </w:rPr>
            </w:pPr>
            <w:r>
              <w:rPr>
                <w:sz w:val="20"/>
                <w:szCs w:val="20"/>
              </w:rPr>
              <w:t>Leitfaden</w:t>
            </w:r>
          </w:p>
          <w:p w14:paraId="1BBE1831" w14:textId="53232F88" w:rsidR="000975D8" w:rsidRPr="00C935F1" w:rsidRDefault="000975D8" w:rsidP="00112DAE">
            <w:pPr>
              <w:pStyle w:val="TZielnanalysetext"/>
              <w:rPr>
                <w:sz w:val="20"/>
                <w:szCs w:val="20"/>
              </w:rPr>
            </w:pPr>
            <w:r>
              <w:rPr>
                <w:sz w:val="20"/>
                <w:szCs w:val="20"/>
              </w:rPr>
              <w:t>Entscheidungsmatrix</w:t>
            </w:r>
          </w:p>
        </w:tc>
        <w:tc>
          <w:tcPr>
            <w:tcW w:w="880" w:type="pct"/>
            <w:shd w:val="clear" w:color="auto" w:fill="auto"/>
          </w:tcPr>
          <w:p w14:paraId="79D49543" w14:textId="77777777" w:rsidR="000975D8" w:rsidRDefault="00345AC1" w:rsidP="00112DAE">
            <w:pPr>
              <w:pStyle w:val="TZielnanalysetext"/>
              <w:rPr>
                <w:sz w:val="20"/>
                <w:szCs w:val="20"/>
              </w:rPr>
            </w:pPr>
            <w:r>
              <w:rPr>
                <w:sz w:val="20"/>
                <w:szCs w:val="20"/>
              </w:rPr>
              <w:t>Informationen strukturieren</w:t>
            </w:r>
          </w:p>
          <w:p w14:paraId="66B2DC9A" w14:textId="39CE6E72" w:rsidR="00345AC1" w:rsidRPr="00C935F1" w:rsidRDefault="00345AC1" w:rsidP="00112DAE">
            <w:pPr>
              <w:pStyle w:val="TZielnanalysetext"/>
              <w:rPr>
                <w:sz w:val="20"/>
                <w:szCs w:val="20"/>
              </w:rPr>
            </w:pPr>
            <w:r>
              <w:rPr>
                <w:sz w:val="20"/>
                <w:szCs w:val="20"/>
              </w:rPr>
              <w:t>zuverlässig handeln</w:t>
            </w:r>
          </w:p>
        </w:tc>
        <w:tc>
          <w:tcPr>
            <w:tcW w:w="417" w:type="pct"/>
            <w:shd w:val="clear" w:color="auto" w:fill="auto"/>
          </w:tcPr>
          <w:p w14:paraId="76C5E0C0" w14:textId="19E6C15C" w:rsidR="000975D8" w:rsidRPr="00C935F1" w:rsidRDefault="000975D8" w:rsidP="00112DAE">
            <w:pPr>
              <w:pStyle w:val="TZielnanalysetext"/>
              <w:rPr>
                <w:sz w:val="20"/>
                <w:szCs w:val="20"/>
              </w:rPr>
            </w:pPr>
          </w:p>
        </w:tc>
        <w:tc>
          <w:tcPr>
            <w:tcW w:w="277" w:type="pct"/>
            <w:shd w:val="clear" w:color="auto" w:fill="auto"/>
          </w:tcPr>
          <w:p w14:paraId="204C19AB" w14:textId="1CAD8434" w:rsidR="000975D8" w:rsidRPr="00C935F1" w:rsidRDefault="000975D8" w:rsidP="00112DAE">
            <w:pPr>
              <w:pStyle w:val="TZielnanalysetext"/>
              <w:jc w:val="right"/>
              <w:rPr>
                <w:sz w:val="20"/>
                <w:szCs w:val="20"/>
              </w:rPr>
            </w:pPr>
            <w:r>
              <w:rPr>
                <w:sz w:val="20"/>
                <w:szCs w:val="20"/>
              </w:rPr>
              <w:t>0</w:t>
            </w:r>
            <w:r w:rsidR="004F7921">
              <w:rPr>
                <w:sz w:val="20"/>
                <w:szCs w:val="20"/>
              </w:rPr>
              <w:t>4</w:t>
            </w:r>
          </w:p>
        </w:tc>
      </w:tr>
      <w:tr w:rsidR="00A810E4" w:rsidRPr="006D185A" w14:paraId="200A223C" w14:textId="77777777" w:rsidTr="00B25B8B">
        <w:trPr>
          <w:trHeight w:val="2300"/>
        </w:trPr>
        <w:tc>
          <w:tcPr>
            <w:tcW w:w="1378" w:type="pct"/>
            <w:shd w:val="clear" w:color="auto" w:fill="auto"/>
          </w:tcPr>
          <w:p w14:paraId="7A22608A" w14:textId="4B15771E" w:rsidR="00A810E4" w:rsidRPr="00B71526" w:rsidRDefault="00A810E4" w:rsidP="00112DAE">
            <w:pPr>
              <w:spacing w:before="20" w:after="20"/>
              <w:rPr>
                <w:sz w:val="20"/>
                <w:szCs w:val="20"/>
              </w:rPr>
            </w:pPr>
            <w:r w:rsidRPr="00D5291E">
              <w:rPr>
                <w:sz w:val="20"/>
                <w:szCs w:val="20"/>
              </w:rPr>
              <w:lastRenderedPageBreak/>
              <w:t xml:space="preserve">Die Schülerinnen und Schüler wählen zweckmäßige Systeme für eine normgerechte Ordnung und </w:t>
            </w:r>
            <w:r w:rsidRPr="00ED65D2">
              <w:rPr>
                <w:sz w:val="20"/>
                <w:szCs w:val="20"/>
              </w:rPr>
              <w:t>Aufbewahrung von Schriftstücken</w:t>
            </w:r>
            <w:r w:rsidRPr="00D5291E">
              <w:rPr>
                <w:sz w:val="20"/>
                <w:szCs w:val="20"/>
              </w:rPr>
              <w:t xml:space="preserve"> und elektronischen Dokumenten und verwenden gezielt Speichermedien. </w:t>
            </w:r>
            <w:r w:rsidRPr="00136091">
              <w:rPr>
                <w:sz w:val="20"/>
                <w:szCs w:val="20"/>
              </w:rPr>
              <w:t>Sie realisieren die Datensicherheit und Datenpflege</w:t>
            </w:r>
            <w:r w:rsidRPr="00D5291E">
              <w:rPr>
                <w:sz w:val="20"/>
                <w:szCs w:val="20"/>
              </w:rPr>
              <w:t>. Sie achten auf die Einhaltung der gesetzlichen und betrieblichen Vorschriften für die Dauer der Aufbewahrung der Schriftstücke und Daten.</w:t>
            </w:r>
          </w:p>
        </w:tc>
        <w:tc>
          <w:tcPr>
            <w:tcW w:w="529" w:type="pct"/>
            <w:shd w:val="clear" w:color="auto" w:fill="auto"/>
          </w:tcPr>
          <w:p w14:paraId="13DE966E" w14:textId="6FDB86CA" w:rsidR="00A810E4" w:rsidRPr="00723BAF" w:rsidRDefault="00A810E4" w:rsidP="00112DAE">
            <w:pPr>
              <w:pStyle w:val="TZielnanalysetext"/>
              <w:rPr>
                <w:sz w:val="20"/>
                <w:szCs w:val="20"/>
              </w:rPr>
            </w:pPr>
          </w:p>
        </w:tc>
        <w:tc>
          <w:tcPr>
            <w:tcW w:w="825" w:type="pct"/>
            <w:shd w:val="clear" w:color="auto" w:fill="auto"/>
          </w:tcPr>
          <w:p w14:paraId="5D3DBD05" w14:textId="7F5B4710" w:rsidR="00A810E4" w:rsidRDefault="00A810E4" w:rsidP="00112DAE">
            <w:pPr>
              <w:pStyle w:val="TZielnanalysetext"/>
              <w:rPr>
                <w:b/>
                <w:sz w:val="20"/>
                <w:szCs w:val="20"/>
              </w:rPr>
            </w:pPr>
            <w:r>
              <w:rPr>
                <w:b/>
                <w:sz w:val="20"/>
                <w:szCs w:val="20"/>
              </w:rPr>
              <w:t xml:space="preserve">LS10 </w:t>
            </w:r>
            <w:r w:rsidRPr="00136091">
              <w:rPr>
                <w:b/>
                <w:sz w:val="20"/>
                <w:szCs w:val="20"/>
              </w:rPr>
              <w:t>Betriebliche</w:t>
            </w:r>
            <w:r>
              <w:rPr>
                <w:b/>
                <w:sz w:val="20"/>
                <w:szCs w:val="20"/>
              </w:rPr>
              <w:t xml:space="preserve"> Schriftstücke verwalten</w:t>
            </w:r>
          </w:p>
        </w:tc>
        <w:tc>
          <w:tcPr>
            <w:tcW w:w="694" w:type="pct"/>
            <w:shd w:val="clear" w:color="auto" w:fill="auto"/>
          </w:tcPr>
          <w:p w14:paraId="12573B1E" w14:textId="77777777" w:rsidR="00A810E4" w:rsidRDefault="00A810E4" w:rsidP="00112DAE">
            <w:pPr>
              <w:pStyle w:val="TZielnanalysetext"/>
              <w:rPr>
                <w:sz w:val="20"/>
                <w:szCs w:val="20"/>
              </w:rPr>
            </w:pPr>
            <w:r>
              <w:rPr>
                <w:sz w:val="20"/>
                <w:szCs w:val="20"/>
              </w:rPr>
              <w:t>Handlungsanweisung</w:t>
            </w:r>
          </w:p>
          <w:p w14:paraId="37839E01" w14:textId="77777777" w:rsidR="00A810E4" w:rsidRDefault="00A810E4" w:rsidP="00112DAE">
            <w:pPr>
              <w:pStyle w:val="TZielnanalysetext"/>
              <w:rPr>
                <w:sz w:val="20"/>
                <w:szCs w:val="20"/>
              </w:rPr>
            </w:pPr>
            <w:r>
              <w:rPr>
                <w:sz w:val="20"/>
                <w:szCs w:val="20"/>
              </w:rPr>
              <w:t>Prozessablauf</w:t>
            </w:r>
          </w:p>
          <w:p w14:paraId="24895876" w14:textId="78AC5043" w:rsidR="00A810E4" w:rsidRPr="00C935F1" w:rsidRDefault="00A810E4" w:rsidP="00112DAE">
            <w:pPr>
              <w:pStyle w:val="TZielnanalysetext"/>
              <w:rPr>
                <w:sz w:val="20"/>
                <w:szCs w:val="20"/>
              </w:rPr>
            </w:pPr>
            <w:r>
              <w:rPr>
                <w:sz w:val="20"/>
                <w:szCs w:val="20"/>
              </w:rPr>
              <w:t>Leitfaden</w:t>
            </w:r>
          </w:p>
        </w:tc>
        <w:tc>
          <w:tcPr>
            <w:tcW w:w="880" w:type="pct"/>
            <w:shd w:val="clear" w:color="auto" w:fill="auto"/>
          </w:tcPr>
          <w:p w14:paraId="0DC8B797" w14:textId="544ADD5F" w:rsidR="00A810E4" w:rsidRDefault="00345AC1" w:rsidP="00112DAE">
            <w:pPr>
              <w:pStyle w:val="TZielnanalysetext"/>
              <w:rPr>
                <w:sz w:val="20"/>
                <w:szCs w:val="20"/>
              </w:rPr>
            </w:pPr>
            <w:r>
              <w:rPr>
                <w:sz w:val="20"/>
                <w:szCs w:val="20"/>
              </w:rPr>
              <w:t>Entscheidungen treffen</w:t>
            </w:r>
          </w:p>
          <w:p w14:paraId="571B5ADB" w14:textId="66DA20FD" w:rsidR="00345AC1" w:rsidRDefault="00345AC1" w:rsidP="00112DAE">
            <w:pPr>
              <w:pStyle w:val="TZielnanalysetext"/>
              <w:rPr>
                <w:sz w:val="20"/>
                <w:szCs w:val="20"/>
              </w:rPr>
            </w:pPr>
            <w:r>
              <w:rPr>
                <w:sz w:val="20"/>
                <w:szCs w:val="20"/>
              </w:rPr>
              <w:t>Gesetzestexte anwenden</w:t>
            </w:r>
          </w:p>
          <w:p w14:paraId="6DB72179" w14:textId="77777777" w:rsidR="00345AC1" w:rsidRDefault="00345AC1" w:rsidP="00112DAE">
            <w:pPr>
              <w:pStyle w:val="TZielnanalysetext"/>
              <w:rPr>
                <w:sz w:val="20"/>
                <w:szCs w:val="20"/>
              </w:rPr>
            </w:pPr>
            <w:r>
              <w:rPr>
                <w:sz w:val="20"/>
                <w:szCs w:val="20"/>
              </w:rPr>
              <w:t>zuverlässig handeln</w:t>
            </w:r>
          </w:p>
          <w:p w14:paraId="44137312" w14:textId="47DA97BF" w:rsidR="00345AC1" w:rsidRPr="00C935F1" w:rsidRDefault="00345AC1" w:rsidP="00112DAE">
            <w:pPr>
              <w:pStyle w:val="TZielnanalysetext"/>
              <w:rPr>
                <w:sz w:val="20"/>
                <w:szCs w:val="20"/>
              </w:rPr>
            </w:pPr>
            <w:r>
              <w:rPr>
                <w:sz w:val="20"/>
                <w:szCs w:val="20"/>
              </w:rPr>
              <w:t>Mitverantwortung tragen</w:t>
            </w:r>
          </w:p>
        </w:tc>
        <w:tc>
          <w:tcPr>
            <w:tcW w:w="417" w:type="pct"/>
            <w:shd w:val="clear" w:color="auto" w:fill="auto"/>
          </w:tcPr>
          <w:p w14:paraId="393248F7" w14:textId="230C39B2" w:rsidR="00A810E4" w:rsidRPr="00C935F1" w:rsidRDefault="00A810E4" w:rsidP="00112DAE">
            <w:pPr>
              <w:pStyle w:val="TZielnanalysetext"/>
              <w:rPr>
                <w:sz w:val="20"/>
                <w:szCs w:val="20"/>
              </w:rPr>
            </w:pPr>
          </w:p>
        </w:tc>
        <w:tc>
          <w:tcPr>
            <w:tcW w:w="277" w:type="pct"/>
            <w:shd w:val="clear" w:color="auto" w:fill="auto"/>
          </w:tcPr>
          <w:p w14:paraId="5925F3E3" w14:textId="70F529A2" w:rsidR="00A810E4" w:rsidRPr="00C935F1" w:rsidRDefault="00A810E4" w:rsidP="00112DAE">
            <w:pPr>
              <w:pStyle w:val="TZielnanalysetext"/>
              <w:jc w:val="right"/>
              <w:rPr>
                <w:sz w:val="20"/>
                <w:szCs w:val="20"/>
              </w:rPr>
            </w:pPr>
            <w:r>
              <w:rPr>
                <w:sz w:val="20"/>
                <w:szCs w:val="20"/>
              </w:rPr>
              <w:t>0</w:t>
            </w:r>
            <w:r w:rsidR="0041023F">
              <w:rPr>
                <w:sz w:val="20"/>
                <w:szCs w:val="20"/>
              </w:rPr>
              <w:t>7</w:t>
            </w:r>
          </w:p>
        </w:tc>
      </w:tr>
      <w:tr w:rsidR="00AD0E23" w:rsidRPr="006D185A" w14:paraId="64357396" w14:textId="77777777" w:rsidTr="00A5131B">
        <w:trPr>
          <w:trHeight w:val="3460"/>
        </w:trPr>
        <w:tc>
          <w:tcPr>
            <w:tcW w:w="1378" w:type="pct"/>
            <w:shd w:val="clear" w:color="auto" w:fill="auto"/>
          </w:tcPr>
          <w:p w14:paraId="4353157F" w14:textId="06E31935" w:rsidR="004B4CFA" w:rsidRPr="004B4CFA" w:rsidRDefault="00AD0E23" w:rsidP="00112DAE">
            <w:pPr>
              <w:spacing w:before="20" w:after="20"/>
              <w:rPr>
                <w:sz w:val="20"/>
                <w:szCs w:val="20"/>
              </w:rPr>
            </w:pPr>
            <w:r w:rsidRPr="00425E23">
              <w:rPr>
                <w:sz w:val="20"/>
                <w:szCs w:val="20"/>
              </w:rPr>
              <w:t>Sie arbeiten kooperativ im Team und berücksichtigen bei Entscheidungen die Notwendigkeit von Kompromissen. Sie vertreten</w:t>
            </w:r>
            <w:r w:rsidRPr="00432A79">
              <w:rPr>
                <w:sz w:val="20"/>
                <w:szCs w:val="20"/>
              </w:rPr>
              <w:t xml:space="preserve"> gegenüber anderen überzeugend ihre Meinung, entwickeln ihre Kommunikationsfähigkeit (</w:t>
            </w:r>
            <w:r w:rsidRPr="00432A79">
              <w:rPr>
                <w:i/>
                <w:iCs/>
                <w:sz w:val="20"/>
                <w:szCs w:val="20"/>
              </w:rPr>
              <w:t>verbale und nonverbale Kommunikationstechniken</w:t>
            </w:r>
            <w:r w:rsidRPr="00432A79">
              <w:rPr>
                <w:sz w:val="20"/>
                <w:szCs w:val="20"/>
              </w:rPr>
              <w:t>) und ihr Selbstbewusstsein (</w:t>
            </w:r>
            <w:r w:rsidRPr="00432A79">
              <w:rPr>
                <w:i/>
                <w:iCs/>
                <w:sz w:val="20"/>
                <w:szCs w:val="20"/>
              </w:rPr>
              <w:t>Selbstwirksamkeit, realistisches Selbstbild</w:t>
            </w:r>
            <w:r w:rsidRPr="00432A79">
              <w:rPr>
                <w:sz w:val="20"/>
                <w:szCs w:val="20"/>
              </w:rPr>
              <w:t>). Sie verhalten sich im Umgang miteinander kooperationsbereit und wertschätzend und sind für Aspekte der Inklusion sensibilisiert. Sie interessieren sich für die Verschiedenheit der Teammitglieder und sehen darin Potentiale für ihre eigene Weiterentwicklung und die des Betriebes.</w:t>
            </w:r>
            <w:r w:rsidR="00FC5B4F">
              <w:rPr>
                <w:sz w:val="20"/>
                <w:szCs w:val="20"/>
              </w:rPr>
              <w:t xml:space="preserve"> </w:t>
            </w:r>
            <w:r w:rsidR="00FC5B4F">
              <w:rPr>
                <w:sz w:val="20"/>
              </w:rPr>
              <w:t>[…]</w:t>
            </w:r>
          </w:p>
        </w:tc>
        <w:tc>
          <w:tcPr>
            <w:tcW w:w="529" w:type="pct"/>
            <w:shd w:val="clear" w:color="auto" w:fill="auto"/>
          </w:tcPr>
          <w:p w14:paraId="656C836C" w14:textId="77777777" w:rsidR="00AD0E23" w:rsidRPr="00C935F1" w:rsidRDefault="00AD0E23" w:rsidP="00112DAE">
            <w:pPr>
              <w:pStyle w:val="TZielnanalysetext"/>
              <w:rPr>
                <w:sz w:val="20"/>
                <w:szCs w:val="20"/>
              </w:rPr>
            </w:pPr>
          </w:p>
        </w:tc>
        <w:tc>
          <w:tcPr>
            <w:tcW w:w="825" w:type="pct"/>
            <w:shd w:val="clear" w:color="auto" w:fill="auto"/>
          </w:tcPr>
          <w:p w14:paraId="0EFAC1B8" w14:textId="60644B48" w:rsidR="00345AC1" w:rsidRDefault="00AD0E23" w:rsidP="00112DAE">
            <w:pPr>
              <w:pStyle w:val="TZielnanalysetext"/>
              <w:rPr>
                <w:b/>
                <w:sz w:val="20"/>
                <w:szCs w:val="20"/>
              </w:rPr>
            </w:pPr>
            <w:r>
              <w:rPr>
                <w:b/>
                <w:sz w:val="20"/>
                <w:szCs w:val="20"/>
              </w:rPr>
              <w:t>LS1</w:t>
            </w:r>
            <w:r w:rsidR="004F7921">
              <w:rPr>
                <w:b/>
                <w:sz w:val="20"/>
                <w:szCs w:val="20"/>
              </w:rPr>
              <w:t xml:space="preserve">1 </w:t>
            </w:r>
            <w:r>
              <w:rPr>
                <w:b/>
                <w:sz w:val="20"/>
                <w:szCs w:val="20"/>
              </w:rPr>
              <w:t>Team- und Kommunikationsfähigkeit entwickeln</w:t>
            </w:r>
          </w:p>
        </w:tc>
        <w:tc>
          <w:tcPr>
            <w:tcW w:w="694" w:type="pct"/>
            <w:shd w:val="clear" w:color="auto" w:fill="auto"/>
          </w:tcPr>
          <w:p w14:paraId="28B4B3EE" w14:textId="77777777" w:rsidR="00AD0E23" w:rsidRDefault="00AD0E23" w:rsidP="00112DAE">
            <w:pPr>
              <w:pStyle w:val="TZielnanalysetext"/>
              <w:rPr>
                <w:sz w:val="20"/>
                <w:szCs w:val="20"/>
              </w:rPr>
            </w:pPr>
            <w:r>
              <w:rPr>
                <w:sz w:val="20"/>
                <w:szCs w:val="20"/>
              </w:rPr>
              <w:t>Teambildungsmaßnahmenkatalog</w:t>
            </w:r>
          </w:p>
          <w:p w14:paraId="2D8F357C" w14:textId="6A03A013" w:rsidR="00AD0E23" w:rsidRDefault="00AD0E23" w:rsidP="00112DAE">
            <w:pPr>
              <w:pStyle w:val="TZielnanalysetext"/>
              <w:rPr>
                <w:sz w:val="20"/>
                <w:szCs w:val="20"/>
              </w:rPr>
            </w:pPr>
            <w:r>
              <w:rPr>
                <w:sz w:val="20"/>
                <w:szCs w:val="20"/>
              </w:rPr>
              <w:t>Kommunikationsregeln</w:t>
            </w:r>
          </w:p>
          <w:p w14:paraId="0566D47D" w14:textId="77777777" w:rsidR="00AD0E23" w:rsidRDefault="00AD0E23" w:rsidP="00112DAE">
            <w:pPr>
              <w:pStyle w:val="TZielnanalysetext"/>
              <w:rPr>
                <w:sz w:val="20"/>
                <w:szCs w:val="20"/>
              </w:rPr>
            </w:pPr>
            <w:r>
              <w:rPr>
                <w:sz w:val="20"/>
                <w:szCs w:val="20"/>
              </w:rPr>
              <w:t>Beobachtungsbogen</w:t>
            </w:r>
          </w:p>
          <w:p w14:paraId="44E67082" w14:textId="3A8AAC84" w:rsidR="00AD0E23" w:rsidRPr="00C935F1" w:rsidRDefault="00AD0E23" w:rsidP="00112DAE">
            <w:pPr>
              <w:pStyle w:val="TZielnanalysetext"/>
              <w:rPr>
                <w:sz w:val="20"/>
                <w:szCs w:val="20"/>
              </w:rPr>
            </w:pPr>
            <w:r>
              <w:rPr>
                <w:sz w:val="20"/>
                <w:szCs w:val="20"/>
              </w:rPr>
              <w:t>Gespräch</w:t>
            </w:r>
          </w:p>
        </w:tc>
        <w:tc>
          <w:tcPr>
            <w:tcW w:w="880" w:type="pct"/>
            <w:shd w:val="clear" w:color="auto" w:fill="auto"/>
          </w:tcPr>
          <w:p w14:paraId="3B94ECC4" w14:textId="0D8C97E4" w:rsidR="00345AC1" w:rsidRDefault="00345AC1" w:rsidP="00112DAE">
            <w:pPr>
              <w:pStyle w:val="TZielnanalysetext"/>
              <w:rPr>
                <w:sz w:val="20"/>
                <w:szCs w:val="20"/>
              </w:rPr>
            </w:pPr>
            <w:r>
              <w:rPr>
                <w:sz w:val="20"/>
                <w:szCs w:val="20"/>
              </w:rPr>
              <w:t>sich in Teamarbeit einbinden</w:t>
            </w:r>
          </w:p>
          <w:p w14:paraId="21D2750B" w14:textId="77777777" w:rsidR="00345AC1" w:rsidRDefault="00345AC1" w:rsidP="00112DAE">
            <w:pPr>
              <w:pStyle w:val="TZielnanalysetext"/>
              <w:rPr>
                <w:sz w:val="20"/>
                <w:szCs w:val="20"/>
              </w:rPr>
            </w:pPr>
            <w:r>
              <w:rPr>
                <w:sz w:val="20"/>
                <w:szCs w:val="20"/>
              </w:rPr>
              <w:t>sachlich argumentieren</w:t>
            </w:r>
          </w:p>
          <w:p w14:paraId="736B04D7" w14:textId="77777777" w:rsidR="00345AC1" w:rsidRDefault="00345AC1" w:rsidP="00112DAE">
            <w:pPr>
              <w:pStyle w:val="TZielnanalysetext"/>
              <w:rPr>
                <w:sz w:val="20"/>
                <w:szCs w:val="20"/>
              </w:rPr>
            </w:pPr>
            <w:r>
              <w:rPr>
                <w:sz w:val="20"/>
                <w:szCs w:val="20"/>
              </w:rPr>
              <w:t>soziale Verantwortung tragen</w:t>
            </w:r>
          </w:p>
          <w:p w14:paraId="207E723A" w14:textId="77777777" w:rsidR="00345AC1" w:rsidRDefault="00345AC1" w:rsidP="00112DAE">
            <w:pPr>
              <w:pStyle w:val="TZielnanalysetext"/>
              <w:rPr>
                <w:sz w:val="20"/>
                <w:szCs w:val="20"/>
              </w:rPr>
            </w:pPr>
            <w:r>
              <w:rPr>
                <w:sz w:val="20"/>
                <w:szCs w:val="20"/>
              </w:rPr>
              <w:t>unterschiedliche Standpunkte tolerieren</w:t>
            </w:r>
          </w:p>
          <w:p w14:paraId="76DC16B9" w14:textId="48A615A4" w:rsidR="00345AC1" w:rsidRDefault="00345AC1" w:rsidP="00112DAE">
            <w:pPr>
              <w:pStyle w:val="TZielnanalysetext"/>
              <w:rPr>
                <w:sz w:val="20"/>
                <w:szCs w:val="20"/>
              </w:rPr>
            </w:pPr>
            <w:r>
              <w:rPr>
                <w:sz w:val="20"/>
                <w:szCs w:val="20"/>
              </w:rPr>
              <w:t>Spannungen ertragen</w:t>
            </w:r>
          </w:p>
          <w:p w14:paraId="7460ACB1" w14:textId="77777777" w:rsidR="00345AC1" w:rsidRDefault="00345AC1" w:rsidP="00112DAE">
            <w:pPr>
              <w:pStyle w:val="TZielnanalysetext"/>
              <w:rPr>
                <w:sz w:val="20"/>
                <w:szCs w:val="20"/>
              </w:rPr>
            </w:pPr>
            <w:r>
              <w:rPr>
                <w:sz w:val="20"/>
                <w:szCs w:val="20"/>
              </w:rPr>
              <w:t>soziale Beziehungen und Handlungen verstehen</w:t>
            </w:r>
          </w:p>
          <w:p w14:paraId="3BCDFB50" w14:textId="7B90CB81" w:rsidR="00345AC1" w:rsidRDefault="00345AC1" w:rsidP="00112DAE">
            <w:pPr>
              <w:pStyle w:val="TZielnanalysetext"/>
              <w:rPr>
                <w:sz w:val="20"/>
                <w:szCs w:val="20"/>
              </w:rPr>
            </w:pPr>
            <w:r>
              <w:rPr>
                <w:sz w:val="20"/>
                <w:szCs w:val="20"/>
              </w:rPr>
              <w:t>gruppendynamische Prozesse gestalten</w:t>
            </w:r>
          </w:p>
          <w:p w14:paraId="6F7276C4" w14:textId="47CD375B" w:rsidR="00345AC1" w:rsidRDefault="00345AC1" w:rsidP="00112DAE">
            <w:pPr>
              <w:pStyle w:val="TZielnanalysetext"/>
              <w:rPr>
                <w:sz w:val="20"/>
                <w:szCs w:val="20"/>
              </w:rPr>
            </w:pPr>
            <w:r>
              <w:rPr>
                <w:sz w:val="20"/>
                <w:szCs w:val="20"/>
              </w:rPr>
              <w:t>Vertrauen herstellen</w:t>
            </w:r>
          </w:p>
          <w:p w14:paraId="5776FBB3" w14:textId="4A4B70B5" w:rsidR="00345AC1" w:rsidRPr="00C935F1" w:rsidRDefault="00345AC1" w:rsidP="00112DAE">
            <w:pPr>
              <w:pStyle w:val="TZielnanalysetext"/>
              <w:rPr>
                <w:sz w:val="20"/>
                <w:szCs w:val="20"/>
              </w:rPr>
            </w:pPr>
            <w:r>
              <w:rPr>
                <w:sz w:val="20"/>
                <w:szCs w:val="20"/>
              </w:rPr>
              <w:t>systematisch vorgehen</w:t>
            </w:r>
          </w:p>
        </w:tc>
        <w:tc>
          <w:tcPr>
            <w:tcW w:w="417" w:type="pct"/>
            <w:shd w:val="clear" w:color="auto" w:fill="auto"/>
          </w:tcPr>
          <w:p w14:paraId="65DB5764" w14:textId="23D9B432" w:rsidR="00AD0E23" w:rsidRDefault="00A810E4" w:rsidP="00112DAE">
            <w:pPr>
              <w:pStyle w:val="TZielnanalysetext"/>
              <w:rPr>
                <w:sz w:val="20"/>
                <w:szCs w:val="20"/>
              </w:rPr>
            </w:pPr>
            <w:r>
              <w:rPr>
                <w:sz w:val="20"/>
                <w:szCs w:val="20"/>
              </w:rPr>
              <w:t>Vgl. LF</w:t>
            </w:r>
            <w:r w:rsidR="00AD0E23">
              <w:rPr>
                <w:sz w:val="20"/>
                <w:szCs w:val="20"/>
              </w:rPr>
              <w:t>07</w:t>
            </w:r>
          </w:p>
          <w:p w14:paraId="71E2B69B" w14:textId="77777777" w:rsidR="00A810E4" w:rsidRDefault="00A810E4" w:rsidP="00112DAE">
            <w:pPr>
              <w:pStyle w:val="TZielnanalysetext"/>
              <w:rPr>
                <w:sz w:val="20"/>
                <w:szCs w:val="20"/>
              </w:rPr>
            </w:pPr>
          </w:p>
          <w:p w14:paraId="3B329142" w14:textId="4C04596D" w:rsidR="00AD0E23" w:rsidRDefault="00AD0E23" w:rsidP="00112DAE">
            <w:pPr>
              <w:pStyle w:val="TZielnanalysetext"/>
              <w:rPr>
                <w:sz w:val="20"/>
                <w:szCs w:val="20"/>
              </w:rPr>
            </w:pPr>
            <w:r>
              <w:rPr>
                <w:sz w:val="20"/>
                <w:szCs w:val="20"/>
              </w:rPr>
              <w:t>Rollenspiel</w:t>
            </w:r>
          </w:p>
          <w:p w14:paraId="5DE7797F" w14:textId="77777777" w:rsidR="00A810E4" w:rsidRDefault="00A810E4" w:rsidP="00112DAE">
            <w:pPr>
              <w:pStyle w:val="TZielnanalysetext"/>
              <w:rPr>
                <w:sz w:val="20"/>
                <w:szCs w:val="20"/>
              </w:rPr>
            </w:pPr>
          </w:p>
          <w:p w14:paraId="0AA2DF04" w14:textId="1DFB65DF" w:rsidR="004B4CFA" w:rsidRPr="00C935F1" w:rsidRDefault="004B4CFA" w:rsidP="00112DAE">
            <w:pPr>
              <w:pStyle w:val="TZielnanalysetext"/>
              <w:rPr>
                <w:sz w:val="20"/>
                <w:szCs w:val="20"/>
              </w:rPr>
            </w:pPr>
            <w:r>
              <w:rPr>
                <w:sz w:val="20"/>
                <w:szCs w:val="20"/>
              </w:rPr>
              <w:t>Projekt möglich</w:t>
            </w:r>
          </w:p>
        </w:tc>
        <w:tc>
          <w:tcPr>
            <w:tcW w:w="277" w:type="pct"/>
            <w:shd w:val="clear" w:color="auto" w:fill="auto"/>
          </w:tcPr>
          <w:p w14:paraId="25525FE4" w14:textId="17A93980" w:rsidR="00AD0E23" w:rsidRPr="00C935F1" w:rsidRDefault="00AD0E23" w:rsidP="00112DAE">
            <w:pPr>
              <w:pStyle w:val="TZielnanalysetext"/>
              <w:jc w:val="right"/>
              <w:rPr>
                <w:sz w:val="20"/>
                <w:szCs w:val="20"/>
              </w:rPr>
            </w:pPr>
            <w:r>
              <w:rPr>
                <w:sz w:val="20"/>
                <w:szCs w:val="20"/>
              </w:rPr>
              <w:t>04</w:t>
            </w:r>
          </w:p>
        </w:tc>
      </w:tr>
      <w:tr w:rsidR="00AD0E23" w:rsidRPr="006D185A" w14:paraId="2C355347" w14:textId="77777777" w:rsidTr="00EF5CD3">
        <w:trPr>
          <w:trHeight w:val="267"/>
        </w:trPr>
        <w:tc>
          <w:tcPr>
            <w:tcW w:w="1378" w:type="pct"/>
            <w:shd w:val="clear" w:color="auto" w:fill="auto"/>
          </w:tcPr>
          <w:p w14:paraId="70575742" w14:textId="4BF06BC2" w:rsidR="00AD0E23" w:rsidRDefault="00AD0E23" w:rsidP="00112DAE">
            <w:pPr>
              <w:spacing w:before="20" w:after="20"/>
              <w:rPr>
                <w:sz w:val="20"/>
              </w:rPr>
            </w:pPr>
            <w:r>
              <w:rPr>
                <w:sz w:val="20"/>
              </w:rPr>
              <w:t xml:space="preserve">[…] </w:t>
            </w:r>
            <w:r w:rsidRPr="00D900E8">
              <w:rPr>
                <w:sz w:val="20"/>
              </w:rPr>
              <w:t>Sie optimieren ihre Schreibfertigkeit durch eigenverantwortliches Schreibtraining.</w:t>
            </w:r>
            <w:r>
              <w:rPr>
                <w:sz w:val="20"/>
              </w:rPr>
              <w:t xml:space="preserve"> […]</w:t>
            </w:r>
          </w:p>
          <w:p w14:paraId="52D9CFDB" w14:textId="77777777" w:rsidR="00FC5B4F" w:rsidRDefault="00FC5B4F" w:rsidP="00112DAE">
            <w:pPr>
              <w:spacing w:before="20" w:after="20"/>
              <w:rPr>
                <w:sz w:val="20"/>
                <w:szCs w:val="20"/>
              </w:rPr>
            </w:pPr>
          </w:p>
          <w:p w14:paraId="1EE9F2C5" w14:textId="3D4221C5" w:rsidR="00AD0E23" w:rsidRDefault="00FC5B4F" w:rsidP="00112DAE">
            <w:pPr>
              <w:spacing w:before="20" w:after="20"/>
              <w:rPr>
                <w:sz w:val="20"/>
              </w:rPr>
            </w:pPr>
            <w:r>
              <w:rPr>
                <w:sz w:val="20"/>
              </w:rPr>
              <w:t xml:space="preserve">[…] </w:t>
            </w:r>
            <w:r w:rsidR="004B4CFA" w:rsidRPr="00432A79">
              <w:rPr>
                <w:sz w:val="20"/>
                <w:szCs w:val="20"/>
              </w:rPr>
              <w:t xml:space="preserve">Sie beurteilen selbstkritisch ihr Verhalten im Team, die Gestaltung ihres Arbeitsplatzes </w:t>
            </w:r>
            <w:r w:rsidR="004B4CFA" w:rsidRPr="00023FD8">
              <w:rPr>
                <w:sz w:val="20"/>
                <w:szCs w:val="20"/>
              </w:rPr>
              <w:t>und -raumes sowie ihre Arbeitsprozesse.</w:t>
            </w:r>
            <w:r>
              <w:rPr>
                <w:sz w:val="20"/>
                <w:szCs w:val="20"/>
              </w:rPr>
              <w:t xml:space="preserve"> </w:t>
            </w:r>
            <w:r w:rsidR="00AD0E23" w:rsidRPr="00D900E8">
              <w:rPr>
                <w:sz w:val="20"/>
              </w:rPr>
              <w:t>Die Schülerinnen und Schüler reflektieren ihren Beitrag zum Erfolg des Betriebes und zur Gestaltung eines angenehmen Betriebsklimas.</w:t>
            </w:r>
          </w:p>
          <w:p w14:paraId="175DDD6D" w14:textId="77777777" w:rsidR="004B4CFA" w:rsidRPr="004B4CFA" w:rsidRDefault="004B4CFA" w:rsidP="00112DAE">
            <w:pPr>
              <w:spacing w:before="20" w:after="20"/>
              <w:rPr>
                <w:sz w:val="20"/>
                <w:szCs w:val="20"/>
              </w:rPr>
            </w:pPr>
          </w:p>
          <w:p w14:paraId="608E8E4A" w14:textId="313A26A9" w:rsidR="00AD0E23" w:rsidRPr="003046D3" w:rsidRDefault="00AD0E23" w:rsidP="00112DAE">
            <w:pPr>
              <w:pStyle w:val="TZielnanalysetext"/>
              <w:rPr>
                <w:sz w:val="20"/>
                <w:szCs w:val="20"/>
              </w:rPr>
            </w:pPr>
            <w:r w:rsidRPr="00CE797C">
              <w:rPr>
                <w:sz w:val="20"/>
              </w:rPr>
              <w:t>Sie hinterfragen den Beitrag, den sie selbst erbringen können, um ein gelingendes Mitei</w:t>
            </w:r>
            <w:r w:rsidRPr="00CE797C">
              <w:rPr>
                <w:sz w:val="20"/>
              </w:rPr>
              <w:lastRenderedPageBreak/>
              <w:t>nander im Ausbildungsbetrieb zu gewährleisten. Dabei respektieren sie die Wertvorstellungen ihrer Kollegen.</w:t>
            </w:r>
          </w:p>
        </w:tc>
        <w:tc>
          <w:tcPr>
            <w:tcW w:w="3622" w:type="pct"/>
            <w:gridSpan w:val="6"/>
            <w:shd w:val="clear" w:color="auto" w:fill="auto"/>
            <w:vAlign w:val="center"/>
          </w:tcPr>
          <w:p w14:paraId="493BD759" w14:textId="7EEA8875" w:rsidR="00AD0E23" w:rsidRPr="009B43FB" w:rsidRDefault="00AD0E23" w:rsidP="00112DAE">
            <w:pPr>
              <w:pStyle w:val="TZielnanalysetext"/>
              <w:jc w:val="center"/>
              <w:rPr>
                <w:sz w:val="20"/>
                <w:szCs w:val="18"/>
              </w:rPr>
            </w:pPr>
            <w:r w:rsidRPr="009B43FB">
              <w:rPr>
                <w:sz w:val="20"/>
                <w:szCs w:val="18"/>
              </w:rPr>
              <w:lastRenderedPageBreak/>
              <w:t>[Umfassende Komp</w:t>
            </w:r>
            <w:r>
              <w:rPr>
                <w:sz w:val="20"/>
                <w:szCs w:val="18"/>
              </w:rPr>
              <w:t>e</w:t>
            </w:r>
            <w:r w:rsidRPr="009B43FB">
              <w:rPr>
                <w:sz w:val="20"/>
                <w:szCs w:val="18"/>
              </w:rPr>
              <w:t>tenz für das gesamte Lernfeld]</w:t>
            </w:r>
          </w:p>
          <w:p w14:paraId="33D9238B" w14:textId="17C14F12" w:rsidR="00AD0E23" w:rsidRDefault="00AD0E23" w:rsidP="00112DAE">
            <w:pPr>
              <w:pStyle w:val="TZielnanalysetext"/>
              <w:jc w:val="center"/>
              <w:rPr>
                <w:sz w:val="20"/>
                <w:szCs w:val="20"/>
              </w:rPr>
            </w:pPr>
            <w:r w:rsidRPr="009B43FB">
              <w:rPr>
                <w:sz w:val="20"/>
                <w:szCs w:val="18"/>
              </w:rPr>
              <w:t>Integrativ umsetzen</w:t>
            </w:r>
          </w:p>
        </w:tc>
      </w:tr>
    </w:tbl>
    <w:p w14:paraId="7BB3CDC1" w14:textId="4412A800" w:rsidR="00D160AD" w:rsidRDefault="00D160AD" w:rsidP="005A6802">
      <w:pPr>
        <w:pStyle w:val="TZielnanalysetext"/>
        <w:rPr>
          <w:sz w:val="20"/>
          <w:szCs w:val="20"/>
        </w:rPr>
      </w:pPr>
    </w:p>
    <w:p w14:paraId="1AC3DD1F" w14:textId="5FD4AEED" w:rsidR="00C941DD" w:rsidRPr="00585AF2" w:rsidRDefault="00C941DD" w:rsidP="005A6802">
      <w:pPr>
        <w:pStyle w:val="TZielnanalysetext"/>
        <w:rPr>
          <w:sz w:val="20"/>
          <w:szCs w:val="20"/>
        </w:rPr>
      </w:pPr>
      <w:r>
        <w:rPr>
          <w:sz w:val="20"/>
          <w:szCs w:val="20"/>
        </w:rPr>
        <w:t>*</w:t>
      </w:r>
      <w:r w:rsidR="00112DAE" w:rsidRPr="00112DAE">
        <w:rPr>
          <w:sz w:val="20"/>
          <w:szCs w:val="20"/>
          <w:highlight w:val="lightGray"/>
        </w:rPr>
        <w:t xml:space="preserve"> </w:t>
      </w:r>
      <w:r w:rsidR="00112DAE" w:rsidRPr="006D7888">
        <w:rPr>
          <w:sz w:val="20"/>
          <w:szCs w:val="20"/>
          <w:highlight w:val="lightGray"/>
        </w:rPr>
        <w:t>Grau hervorgehobene Passagen werden mehrfach aufgeführt.</w:t>
      </w:r>
    </w:p>
    <w:sectPr w:rsidR="00C941DD" w:rsidRPr="00585AF2" w:rsidSect="0002710B">
      <w:headerReference w:type="default" r:id="rId12"/>
      <w:footerReference w:type="default" r:id="rId13"/>
      <w:pgSz w:w="16838" w:h="11906" w:orient="landscape" w:code="9"/>
      <w:pgMar w:top="851" w:right="851" w:bottom="397" w:left="680" w:header="709" w:footer="56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DFFF5" w16cex:dateUtc="2021-04-11T21:08:00Z"/>
  <w16cex:commentExtensible w16cex:durableId="241E67A9" w16cex:dateUtc="2021-04-12T04:31:00Z"/>
  <w16cex:commentExtensible w16cex:durableId="241E006E" w16cex:dateUtc="2021-04-11T21:10:00Z"/>
  <w16cex:commentExtensible w16cex:durableId="241E00CA" w16cex:dateUtc="2021-04-11T21: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7D7EAED" w16cid:durableId="241DF5C5"/>
  <w16cid:commentId w16cid:paraId="5F1EE661" w16cid:durableId="241DF5C6"/>
  <w16cid:commentId w16cid:paraId="0B683F7B" w16cid:durableId="241DFFF5"/>
  <w16cid:commentId w16cid:paraId="209B93BF" w16cid:durableId="241E67A9"/>
  <w16cid:commentId w16cid:paraId="1B8EFBF7" w16cid:durableId="241E006E"/>
  <w16cid:commentId w16cid:paraId="7D5C2312" w16cid:durableId="241DF5C7"/>
  <w16cid:commentId w16cid:paraId="3EAE35B4" w16cid:durableId="241E00C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16CC68" w14:textId="77777777" w:rsidR="00B25B8B" w:rsidRDefault="00B25B8B" w:rsidP="00EF2F4F">
      <w:pPr>
        <w:pStyle w:val="Textkrper2"/>
      </w:pPr>
      <w:r>
        <w:separator/>
      </w:r>
    </w:p>
  </w:endnote>
  <w:endnote w:type="continuationSeparator" w:id="0">
    <w:p w14:paraId="3BBD0133" w14:textId="77777777" w:rsidR="00B25B8B" w:rsidRDefault="00B25B8B" w:rsidP="00EF2F4F">
      <w:pPr>
        <w:pStyle w:val="Textkrper2"/>
      </w:pPr>
      <w:r>
        <w:continuationSeparator/>
      </w:r>
    </w:p>
  </w:endnote>
  <w:endnote w:type="continuationNotice" w:id="1">
    <w:p w14:paraId="2E2102C7" w14:textId="77777777" w:rsidR="00B25B8B" w:rsidRDefault="00B25B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ne Stroke Script LET">
    <w:altName w:val="Times New Roman"/>
    <w:charset w:val="00"/>
    <w:family w:val="auto"/>
    <w:pitch w:val="variable"/>
    <w:sig w:usb0="00000083" w:usb1="00000000" w:usb2="00000000" w:usb3="00000000" w:csb0="00000009"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Univers 47 CondensedLigh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1520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8505"/>
      <w:gridCol w:w="6696"/>
    </w:tblGrid>
    <w:tr w:rsidR="00B25B8B" w14:paraId="2411478A" w14:textId="77777777" w:rsidTr="0002710B">
      <w:tc>
        <w:tcPr>
          <w:tcW w:w="8505" w:type="dxa"/>
          <w:vAlign w:val="bottom"/>
          <w:hideMark/>
        </w:tcPr>
        <w:p w14:paraId="24114788" w14:textId="0F0A4132" w:rsidR="00B25B8B" w:rsidRPr="00B11580" w:rsidRDefault="00B25B8B" w:rsidP="00112DAE">
          <w:pPr>
            <w:pStyle w:val="Beschriftung"/>
            <w:spacing w:after="0"/>
            <w:ind w:left="-108"/>
            <w:jc w:val="left"/>
            <w:rPr>
              <w:sz w:val="14"/>
              <w:szCs w:val="14"/>
              <w:lang w:eastAsia="en-US"/>
            </w:rPr>
          </w:pPr>
          <w:r>
            <w:rPr>
              <w:noProof/>
              <w:sz w:val="14"/>
              <w:szCs w:val="14"/>
              <w:lang w:eastAsia="en-US"/>
            </w:rPr>
            <w:fldChar w:fldCharType="begin"/>
          </w:r>
          <w:r>
            <w:rPr>
              <w:noProof/>
              <w:sz w:val="14"/>
              <w:szCs w:val="14"/>
              <w:lang w:eastAsia="en-US"/>
            </w:rPr>
            <w:instrText xml:space="preserve"> FILENAME  \* MERGEFORMAT </w:instrText>
          </w:r>
          <w:r>
            <w:rPr>
              <w:noProof/>
              <w:sz w:val="14"/>
              <w:szCs w:val="14"/>
              <w:lang w:eastAsia="en-US"/>
            </w:rPr>
            <w:fldChar w:fldCharType="separate"/>
          </w:r>
          <w:r>
            <w:rPr>
              <w:noProof/>
              <w:sz w:val="14"/>
              <w:szCs w:val="14"/>
              <w:lang w:eastAsia="en-US"/>
            </w:rPr>
            <w:t>WBM-LF02-Zielanalyse.docx</w:t>
          </w:r>
          <w:r>
            <w:rPr>
              <w:noProof/>
              <w:sz w:val="14"/>
              <w:szCs w:val="14"/>
              <w:lang w:eastAsia="en-US"/>
            </w:rPr>
            <w:fldChar w:fldCharType="end"/>
          </w:r>
          <w:r>
            <w:rPr>
              <w:noProof/>
              <w:sz w:val="14"/>
              <w:szCs w:val="14"/>
              <w:lang w:eastAsia="en-US"/>
            </w:rPr>
            <w:t xml:space="preserve"> </w:t>
          </w:r>
        </w:p>
      </w:tc>
      <w:tc>
        <w:tcPr>
          <w:tcW w:w="6696" w:type="dxa"/>
          <w:vAlign w:val="bottom"/>
          <w:hideMark/>
        </w:tcPr>
        <w:p w14:paraId="24114789" w14:textId="4E867759" w:rsidR="00B25B8B" w:rsidRPr="00CF03E4" w:rsidRDefault="00B25B8B" w:rsidP="00C9673B">
          <w:pPr>
            <w:pStyle w:val="Beschriftung"/>
            <w:spacing w:after="0"/>
            <w:jc w:val="right"/>
            <w:rPr>
              <w:sz w:val="14"/>
              <w:szCs w:val="14"/>
              <w:lang w:eastAsia="en-US"/>
            </w:rPr>
          </w:pPr>
          <w:r w:rsidRPr="00CF03E4">
            <w:rPr>
              <w:sz w:val="14"/>
              <w:szCs w:val="14"/>
              <w:lang w:eastAsia="en-US"/>
            </w:rPr>
            <w:t xml:space="preserve">Seite </w:t>
          </w:r>
          <w:r w:rsidRPr="00CF03E4">
            <w:rPr>
              <w:sz w:val="14"/>
              <w:szCs w:val="14"/>
              <w:lang w:eastAsia="en-US"/>
            </w:rPr>
            <w:fldChar w:fldCharType="begin"/>
          </w:r>
          <w:r w:rsidRPr="00CF03E4">
            <w:rPr>
              <w:sz w:val="14"/>
              <w:szCs w:val="14"/>
              <w:lang w:eastAsia="en-US"/>
            </w:rPr>
            <w:instrText xml:space="preserve"> PAGE  \* MERGEFORMAT </w:instrText>
          </w:r>
          <w:r w:rsidRPr="00CF03E4">
            <w:rPr>
              <w:sz w:val="14"/>
              <w:szCs w:val="14"/>
              <w:lang w:eastAsia="en-US"/>
            </w:rPr>
            <w:fldChar w:fldCharType="separate"/>
          </w:r>
          <w:r w:rsidR="005E361F">
            <w:rPr>
              <w:noProof/>
              <w:sz w:val="14"/>
              <w:szCs w:val="14"/>
              <w:lang w:eastAsia="en-US"/>
            </w:rPr>
            <w:t>5</w:t>
          </w:r>
          <w:r w:rsidRPr="00CF03E4">
            <w:rPr>
              <w:sz w:val="14"/>
              <w:szCs w:val="14"/>
              <w:lang w:eastAsia="en-US"/>
            </w:rPr>
            <w:fldChar w:fldCharType="end"/>
          </w:r>
          <w:r w:rsidRPr="00CF03E4">
            <w:rPr>
              <w:sz w:val="14"/>
              <w:szCs w:val="14"/>
              <w:lang w:eastAsia="en-US"/>
            </w:rPr>
            <w:t>/</w:t>
          </w:r>
          <w:r w:rsidRPr="00CF03E4">
            <w:rPr>
              <w:sz w:val="14"/>
              <w:szCs w:val="14"/>
              <w:lang w:eastAsia="en-US"/>
            </w:rPr>
            <w:fldChar w:fldCharType="begin"/>
          </w:r>
          <w:r w:rsidRPr="00CF03E4">
            <w:rPr>
              <w:sz w:val="14"/>
              <w:szCs w:val="14"/>
              <w:lang w:eastAsia="en-US"/>
            </w:rPr>
            <w:instrText xml:space="preserve"> NUMPAGES  \* MERGEFORMAT </w:instrText>
          </w:r>
          <w:r w:rsidRPr="00CF03E4">
            <w:rPr>
              <w:sz w:val="14"/>
              <w:szCs w:val="14"/>
              <w:lang w:eastAsia="en-US"/>
            </w:rPr>
            <w:fldChar w:fldCharType="separate"/>
          </w:r>
          <w:r w:rsidR="005E361F">
            <w:rPr>
              <w:noProof/>
              <w:sz w:val="14"/>
              <w:szCs w:val="14"/>
              <w:lang w:eastAsia="en-US"/>
            </w:rPr>
            <w:t>5</w:t>
          </w:r>
          <w:r w:rsidRPr="00CF03E4">
            <w:rPr>
              <w:noProof/>
              <w:sz w:val="14"/>
              <w:szCs w:val="14"/>
              <w:lang w:eastAsia="en-US"/>
            </w:rPr>
            <w:fldChar w:fldCharType="end"/>
          </w:r>
        </w:p>
      </w:tc>
    </w:tr>
  </w:tbl>
  <w:p w14:paraId="2411478B" w14:textId="43F06AF1" w:rsidR="00B25B8B" w:rsidRPr="0021793E" w:rsidRDefault="00B25B8B" w:rsidP="00C941DD">
    <w:pPr>
      <w:pStyle w:val="Fuzeile"/>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FD04B0" w14:textId="77777777" w:rsidR="00B25B8B" w:rsidRDefault="00B25B8B" w:rsidP="00EF2F4F">
      <w:pPr>
        <w:pStyle w:val="Textkrper2"/>
      </w:pPr>
      <w:r>
        <w:separator/>
      </w:r>
    </w:p>
  </w:footnote>
  <w:footnote w:type="continuationSeparator" w:id="0">
    <w:p w14:paraId="0B38029A" w14:textId="77777777" w:rsidR="00B25B8B" w:rsidRDefault="00B25B8B" w:rsidP="00EF2F4F">
      <w:pPr>
        <w:pStyle w:val="Textkrper2"/>
      </w:pPr>
      <w:r>
        <w:continuationSeparator/>
      </w:r>
    </w:p>
  </w:footnote>
  <w:footnote w:type="continuationNotice" w:id="1">
    <w:p w14:paraId="6E86ED7B" w14:textId="77777777" w:rsidR="00B25B8B" w:rsidRDefault="00B25B8B"/>
  </w:footnote>
  <w:footnote w:id="2">
    <w:p w14:paraId="6C6BAE87" w14:textId="48527F50" w:rsidR="00B25B8B" w:rsidRDefault="00B25B8B">
      <w:pPr>
        <w:pStyle w:val="Funotentext"/>
      </w:pPr>
      <w:r>
        <w:rPr>
          <w:rStyle w:val="Funotenzeichen"/>
        </w:rPr>
        <w:footnoteRef/>
      </w:r>
      <w:r>
        <w:t xml:space="preserve"> </w:t>
      </w:r>
      <w:r w:rsidRPr="003D3643">
        <w:rPr>
          <w:sz w:val="18"/>
        </w:rPr>
        <w:t xml:space="preserve">Ministerium für Kultus, Jugend und Sport Baden-Württemberg (Herausgeber): Bildungsplan für die Berufsschule, </w:t>
      </w:r>
      <w:r>
        <w:rPr>
          <w:sz w:val="18"/>
        </w:rPr>
        <w:t>Kaufmann/Kauffrau für Büromanagement</w:t>
      </w:r>
      <w:r w:rsidRPr="003D3643">
        <w:rPr>
          <w:sz w:val="18"/>
        </w:rPr>
        <w:t xml:space="preserve"> (20</w:t>
      </w:r>
      <w:r>
        <w:rPr>
          <w:sz w:val="18"/>
        </w:rPr>
        <w:t>13), S. 12 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47909" w14:textId="4E1F6549" w:rsidR="00B25B8B" w:rsidRDefault="00B25B8B">
    <w:pPr>
      <w:pStyle w:val="Kopfzeile"/>
    </w:pPr>
    <w:r>
      <w:rPr>
        <w:noProof/>
      </w:rPr>
      <w:drawing>
        <wp:anchor distT="0" distB="0" distL="114300" distR="114300" simplePos="0" relativeHeight="251661312" behindDoc="0" locked="0" layoutInCell="1" allowOverlap="1" wp14:anchorId="6C18D7E4" wp14:editId="101F2EF5">
          <wp:simplePos x="0" y="0"/>
          <wp:positionH relativeFrom="column">
            <wp:posOffset>8875395</wp:posOffset>
          </wp:positionH>
          <wp:positionV relativeFrom="paragraph">
            <wp:posOffset>-365331</wp:posOffset>
          </wp:positionV>
          <wp:extent cx="788670" cy="431165"/>
          <wp:effectExtent l="0" t="0" r="0" b="698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88670" cy="431165"/>
                  </a:xfrm>
                  <a:prstGeom prst="rect">
                    <a:avLst/>
                  </a:prstGeom>
                </pic:spPr>
              </pic:pic>
            </a:graphicData>
          </a:graphic>
        </wp:anchor>
      </w:drawing>
    </w:r>
    <w:r>
      <w:rPr>
        <w:noProof/>
      </w:rPr>
      <mc:AlternateContent>
        <mc:Choice Requires="wps">
          <w:drawing>
            <wp:anchor distT="0" distB="0" distL="114300" distR="114300" simplePos="0" relativeHeight="251659264" behindDoc="0" locked="0" layoutInCell="1" allowOverlap="1" wp14:anchorId="17591A7D" wp14:editId="5059EAB3">
              <wp:simplePos x="0" y="0"/>
              <wp:positionH relativeFrom="column">
                <wp:posOffset>-77668</wp:posOffset>
              </wp:positionH>
              <wp:positionV relativeFrom="paragraph">
                <wp:posOffset>-198454</wp:posOffset>
              </wp:positionV>
              <wp:extent cx="4698058" cy="351515"/>
              <wp:effectExtent l="0" t="0" r="7620" b="0"/>
              <wp:wrapNone/>
              <wp:docPr id="10" name="Textfeld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8058" cy="351515"/>
                      </a:xfrm>
                      <a:prstGeom prst="rect">
                        <a:avLst/>
                      </a:prstGeom>
                      <a:solidFill>
                        <a:srgbClr val="FFFFFF"/>
                      </a:solidFill>
                      <a:ln w="9525">
                        <a:noFill/>
                        <a:miter lim="800000"/>
                        <a:headEnd/>
                        <a:tailEnd/>
                      </a:ln>
                    </wps:spPr>
                    <wps:txbx>
                      <w:txbxContent>
                        <w:p w14:paraId="5BDEC890" w14:textId="77777777" w:rsidR="00B25B8B" w:rsidRPr="00200229" w:rsidRDefault="00B25B8B" w:rsidP="00442DBA">
                          <w:pPr>
                            <w:spacing w:line="240" w:lineRule="exact"/>
                            <w:rPr>
                              <w:i/>
                              <w:vanish/>
                              <w:sz w:val="20"/>
                              <w:szCs w:val="20"/>
                              <w:lang w:eastAsia="en-US"/>
                            </w:rPr>
                          </w:pPr>
                          <w:r w:rsidRPr="00200229">
                            <w:rPr>
                              <w:sz w:val="20"/>
                              <w:szCs w:val="20"/>
                              <w:lang w:eastAsia="en-US"/>
                            </w:rPr>
                            <w:t>Zentrum für Schulqualität und Lehrerbildung</w:t>
                          </w:r>
                        </w:p>
                        <w:p w14:paraId="0CC129F0" w14:textId="77777777" w:rsidR="00B25B8B" w:rsidRPr="00E20335" w:rsidRDefault="00B25B8B" w:rsidP="00442DBA">
                          <w:pPr>
                            <w:pStyle w:val="NL-Kopfzeilen-Titel"/>
                          </w:pPr>
                        </w:p>
                      </w:txbxContent>
                    </wps:txbx>
                    <wps:bodyPr rot="0" vert="horz" wrap="square" lIns="91440" tIns="45720" rIns="91440" bIns="45720" anchor="t" anchorCtr="0">
                      <a:noAutofit/>
                    </wps:bodyPr>
                  </wps:wsp>
                </a:graphicData>
              </a:graphic>
            </wp:anchor>
          </w:drawing>
        </mc:Choice>
        <mc:Fallback>
          <w:pict>
            <v:shapetype w14:anchorId="17591A7D" id="_x0000_t202" coordsize="21600,21600" o:spt="202" path="m,l,21600r21600,l21600,xe">
              <v:stroke joinstyle="miter"/>
              <v:path gradientshapeok="t" o:connecttype="rect"/>
            </v:shapetype>
            <v:shape id="Textfeld 10" o:spid="_x0000_s1026" type="#_x0000_t202" style="position:absolute;margin-left:-6.1pt;margin-top:-15.65pt;width:369.95pt;height:27.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" stroked="f">
              <v:textbox>
                <w:txbxContent>
                  <w:p w14:paraId="5BDEC890" w14:textId="77777777" w:rsidR="00B25B8B" w:rsidRPr="00200229" w:rsidRDefault="00B25B8B" w:rsidP="00442DBA">
                    <w:pPr>
                      <w:spacing w:line="240" w:lineRule="exact"/>
                      <w:rPr>
                        <w:i/>
                        <w:vanish/>
                        <w:sz w:val="20"/>
                        <w:szCs w:val="20"/>
                        <w:lang w:eastAsia="en-US"/>
                      </w:rPr>
                    </w:pPr>
                    <w:r w:rsidRPr="00200229">
                      <w:rPr>
                        <w:sz w:val="20"/>
                        <w:szCs w:val="20"/>
                        <w:lang w:eastAsia="en-US"/>
                      </w:rPr>
                      <w:t>Zentrum für Schulqualität und Lehrerbildung</w:t>
                    </w:r>
                  </w:p>
                  <w:p w14:paraId="0CC129F0" w14:textId="77777777" w:rsidR="00B25B8B" w:rsidRPr="00E20335" w:rsidRDefault="00B25B8B" w:rsidP="00442DBA">
                    <w:pPr>
                      <w:pStyle w:val="NL-Kopfzeilen-Titel"/>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248DC532" wp14:editId="6DD2E5C7">
              <wp:simplePos x="0" y="0"/>
              <wp:positionH relativeFrom="column">
                <wp:posOffset>-1468</wp:posOffset>
              </wp:positionH>
              <wp:positionV relativeFrom="paragraph">
                <wp:posOffset>68246</wp:posOffset>
              </wp:positionV>
              <wp:extent cx="8887460" cy="0"/>
              <wp:effectExtent l="0" t="0" r="0" b="0"/>
              <wp:wrapNone/>
              <wp:docPr id="12" name="Gerade Verbindung 48"/>
              <wp:cNvGraphicFramePr/>
              <a:graphic xmlns:a="http://schemas.openxmlformats.org/drawingml/2006/main">
                <a:graphicData uri="http://schemas.microsoft.com/office/word/2010/wordprocessingShape">
                  <wps:wsp>
                    <wps:cNvCnPr/>
                    <wps:spPr>
                      <a:xfrm flipH="1">
                        <a:off x="0" y="0"/>
                        <a:ext cx="8887460" cy="0"/>
                      </a:xfrm>
                      <a:prstGeom prst="line">
                        <a:avLst/>
                      </a:prstGeom>
                      <a:noFill/>
                      <a:ln w="6350" cap="flat" cmpd="sng" algn="ctr">
                        <a:solidFill>
                          <a:sysClr val="window" lastClr="FFFFFF">
                            <a:lumMod val="65000"/>
                          </a:sysClr>
                        </a:solidFill>
                        <a:prstDash val="solid"/>
                      </a:ln>
                      <a:effectLst/>
                    </wps:spPr>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5DB2A4C" id="Gerade Verbindung 48" o:spid="_x0000_s1026"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1pt,5.35pt" to="699.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" strokecolor="#a6a6a6" strokeweight=".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C65F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D868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A7427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DBA5B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6C20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123D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E4A7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6AF4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7201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7FC6F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C72C29"/>
    <w:multiLevelType w:val="hybridMultilevel"/>
    <w:tmpl w:val="1A9C3914"/>
    <w:lvl w:ilvl="0" w:tplc="83BC2B0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5F73F17"/>
    <w:multiLevelType w:val="hybridMultilevel"/>
    <w:tmpl w:val="9D66E102"/>
    <w:lvl w:ilvl="0" w:tplc="48B2459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7842157"/>
    <w:multiLevelType w:val="hybridMultilevel"/>
    <w:tmpl w:val="648A89D2"/>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376F5B33"/>
    <w:multiLevelType w:val="hybridMultilevel"/>
    <w:tmpl w:val="5B9E5456"/>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35606E1"/>
    <w:multiLevelType w:val="hybridMultilevel"/>
    <w:tmpl w:val="4CC6DED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449E1DE6"/>
    <w:multiLevelType w:val="multilevel"/>
    <w:tmpl w:val="F44469DA"/>
    <w:lvl w:ilvl="0">
      <w:start w:val="3"/>
      <w:numFmt w:val="bullet"/>
      <w:lvlText w:val="-"/>
      <w:lvlJc w:val="left"/>
      <w:pPr>
        <w:tabs>
          <w:tab w:val="num" w:pos="705"/>
        </w:tabs>
        <w:ind w:left="705" w:hanging="705"/>
      </w:pPr>
      <w:rPr>
        <w:rFonts w:ascii="One Stroke Script LET" w:eastAsia="Times New Roman" w:hAnsi="One Stroke Script LET"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4D4F0F9A"/>
    <w:multiLevelType w:val="hybridMultilevel"/>
    <w:tmpl w:val="724A0FB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4D9E5B07"/>
    <w:multiLevelType w:val="hybridMultilevel"/>
    <w:tmpl w:val="5ED8E05E"/>
    <w:lvl w:ilvl="0" w:tplc="F41C7CC6">
      <w:start w:val="1"/>
      <w:numFmt w:val="bullet"/>
      <w:pStyle w:val="Aufzhlung"/>
      <w:lvlText w:val=""/>
      <w:lvlJc w:val="left"/>
      <w:pPr>
        <w:ind w:left="360" w:hanging="360"/>
      </w:pPr>
      <w:rPr>
        <w:rFonts w:ascii="Symbol" w:hAnsi="Symbol" w:hint="default"/>
        <w:sz w:val="1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52AF3BAE"/>
    <w:multiLevelType w:val="hybridMultilevel"/>
    <w:tmpl w:val="73748F7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5BE94A8C"/>
    <w:multiLevelType w:val="hybridMultilevel"/>
    <w:tmpl w:val="AF6AF292"/>
    <w:lvl w:ilvl="0" w:tplc="B708541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5ED1259"/>
    <w:multiLevelType w:val="hybridMultilevel"/>
    <w:tmpl w:val="2E60957E"/>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68EB5AC5"/>
    <w:multiLevelType w:val="hybridMultilevel"/>
    <w:tmpl w:val="095414B6"/>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70D13F49"/>
    <w:multiLevelType w:val="hybridMultilevel"/>
    <w:tmpl w:val="4C84E23A"/>
    <w:lvl w:ilvl="0" w:tplc="B8ECE910">
      <w:numFmt w:val="bullet"/>
      <w:pStyle w:val="Spiegelstrich-Arial"/>
      <w:lvlText w:val="–"/>
      <w:lvlJc w:val="left"/>
      <w:pPr>
        <w:tabs>
          <w:tab w:val="num" w:pos="360"/>
        </w:tabs>
        <w:ind w:left="227" w:hanging="227"/>
      </w:pPr>
      <w:rPr>
        <w:rFonts w:hAnsi="Arial" w:hint="default"/>
        <w:sz w:val="22"/>
        <w:szCs w:val="22"/>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744D7FEA"/>
    <w:multiLevelType w:val="hybridMultilevel"/>
    <w:tmpl w:val="F44469DA"/>
    <w:lvl w:ilvl="0" w:tplc="E486935E">
      <w:start w:val="3"/>
      <w:numFmt w:val="bullet"/>
      <w:lvlText w:val="-"/>
      <w:lvlJc w:val="left"/>
      <w:pPr>
        <w:tabs>
          <w:tab w:val="num" w:pos="705"/>
        </w:tabs>
        <w:ind w:left="705" w:hanging="705"/>
      </w:pPr>
      <w:rPr>
        <w:rFonts w:ascii="One Stroke Script LET" w:eastAsia="Times New Roman" w:hAnsi="One Stroke Script LET"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79DB1591"/>
    <w:multiLevelType w:val="hybridMultilevel"/>
    <w:tmpl w:val="0EE005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79EE67A1"/>
    <w:multiLevelType w:val="hybridMultilevel"/>
    <w:tmpl w:val="C278ED08"/>
    <w:lvl w:ilvl="0" w:tplc="E486935E">
      <w:start w:val="3"/>
      <w:numFmt w:val="bullet"/>
      <w:lvlText w:val="-"/>
      <w:lvlJc w:val="left"/>
      <w:pPr>
        <w:tabs>
          <w:tab w:val="num" w:pos="705"/>
        </w:tabs>
        <w:ind w:left="705" w:hanging="705"/>
      </w:pPr>
      <w:rPr>
        <w:rFonts w:ascii="One Stroke Script LET" w:eastAsia="Times New Roman" w:hAnsi="One Stroke Script LET"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22"/>
  </w:num>
  <w:num w:numId="2">
    <w:abstractNumId w:val="25"/>
  </w:num>
  <w:num w:numId="3">
    <w:abstractNumId w:val="23"/>
  </w:num>
  <w:num w:numId="4">
    <w:abstractNumId w:val="15"/>
  </w:num>
  <w:num w:numId="5">
    <w:abstractNumId w:val="12"/>
  </w:num>
  <w:num w:numId="6">
    <w:abstractNumId w:val="20"/>
  </w:num>
  <w:num w:numId="7">
    <w:abstractNumId w:val="21"/>
  </w:num>
  <w:num w:numId="8">
    <w:abstractNumId w:val="10"/>
  </w:num>
  <w:num w:numId="9">
    <w:abstractNumId w:val="10"/>
  </w:num>
  <w:num w:numId="10">
    <w:abstractNumId w:val="10"/>
  </w:num>
  <w:num w:numId="11">
    <w:abstractNumId w:val="17"/>
  </w:num>
  <w:num w:numId="12">
    <w:abstractNumId w:val="17"/>
  </w:num>
  <w:num w:numId="13">
    <w:abstractNumId w:val="17"/>
  </w:num>
  <w:num w:numId="14">
    <w:abstractNumId w:val="17"/>
  </w:num>
  <w:num w:numId="15">
    <w:abstractNumId w:val="17"/>
  </w:num>
  <w:num w:numId="16">
    <w:abstractNumId w:val="17"/>
  </w:num>
  <w:num w:numId="17">
    <w:abstractNumId w:val="17"/>
  </w:num>
  <w:num w:numId="18">
    <w:abstractNumId w:val="17"/>
  </w:num>
  <w:num w:numId="19">
    <w:abstractNumId w:val="14"/>
  </w:num>
  <w:num w:numId="20">
    <w:abstractNumId w:val="18"/>
  </w:num>
  <w:num w:numId="21">
    <w:abstractNumId w:val="24"/>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6"/>
  </w:num>
  <w:num w:numId="33">
    <w:abstractNumId w:val="11"/>
  </w:num>
  <w:num w:numId="34">
    <w:abstractNumId w:val="19"/>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embedSystemFonts/>
  <w:hideSpellingErrors/>
  <w:hideGrammaticalErrors/>
  <w:activeWritingStyle w:appName="MSWord" w:lang="de-DE" w:vendorID="64" w:dllVersion="6" w:nlCheck="1" w:checkStyle="0"/>
  <w:activeWritingStyle w:appName="MSWord" w:lang="de-DE" w:vendorID="64" w:dllVersion="131078" w:nlCheck="1" w:checkStyle="0"/>
  <w:proofState w:spelling="clean" w:grammar="clean"/>
  <w:defaultTabStop w:val="708"/>
  <w:autoHyphenation/>
  <w:hyphenationZone w:val="425"/>
  <w:doNotHyphenateCaps/>
  <w:characterSpacingControl w:val="doNotCompress"/>
  <w:doNotValidateAgainstSchema/>
  <w:doNotDemarcateInvalidXml/>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89E"/>
    <w:rsid w:val="00011978"/>
    <w:rsid w:val="00014204"/>
    <w:rsid w:val="0001475E"/>
    <w:rsid w:val="0001696E"/>
    <w:rsid w:val="000233BB"/>
    <w:rsid w:val="00023FD8"/>
    <w:rsid w:val="00026D62"/>
    <w:rsid w:val="0002710B"/>
    <w:rsid w:val="00033ACE"/>
    <w:rsid w:val="0003536F"/>
    <w:rsid w:val="0005471A"/>
    <w:rsid w:val="000551C3"/>
    <w:rsid w:val="00056F57"/>
    <w:rsid w:val="0005790E"/>
    <w:rsid w:val="00065AFC"/>
    <w:rsid w:val="00072B7C"/>
    <w:rsid w:val="00073547"/>
    <w:rsid w:val="00082478"/>
    <w:rsid w:val="000829B1"/>
    <w:rsid w:val="00091C81"/>
    <w:rsid w:val="000948BE"/>
    <w:rsid w:val="00095920"/>
    <w:rsid w:val="000961C9"/>
    <w:rsid w:val="000970ED"/>
    <w:rsid w:val="000975D8"/>
    <w:rsid w:val="000979B1"/>
    <w:rsid w:val="00097EAB"/>
    <w:rsid w:val="000A3C77"/>
    <w:rsid w:val="000A762D"/>
    <w:rsid w:val="000B1548"/>
    <w:rsid w:val="000B1C39"/>
    <w:rsid w:val="000B1F6B"/>
    <w:rsid w:val="000B2BBF"/>
    <w:rsid w:val="000B4B85"/>
    <w:rsid w:val="000B4E94"/>
    <w:rsid w:val="000B5371"/>
    <w:rsid w:val="000B67D6"/>
    <w:rsid w:val="000C00E3"/>
    <w:rsid w:val="000C56E7"/>
    <w:rsid w:val="000C60AC"/>
    <w:rsid w:val="000D3304"/>
    <w:rsid w:val="000E3EFC"/>
    <w:rsid w:val="000E448B"/>
    <w:rsid w:val="000E4C63"/>
    <w:rsid w:val="000E4F87"/>
    <w:rsid w:val="000E67F6"/>
    <w:rsid w:val="000F1AF2"/>
    <w:rsid w:val="000F1EB2"/>
    <w:rsid w:val="000F54A5"/>
    <w:rsid w:val="001015F4"/>
    <w:rsid w:val="001019DE"/>
    <w:rsid w:val="00107419"/>
    <w:rsid w:val="00112BEF"/>
    <w:rsid w:val="00112DAE"/>
    <w:rsid w:val="00126A14"/>
    <w:rsid w:val="00133AD3"/>
    <w:rsid w:val="00136091"/>
    <w:rsid w:val="00136395"/>
    <w:rsid w:val="001435BE"/>
    <w:rsid w:val="00143A77"/>
    <w:rsid w:val="00161B96"/>
    <w:rsid w:val="00162924"/>
    <w:rsid w:val="00177FF7"/>
    <w:rsid w:val="0018527C"/>
    <w:rsid w:val="00185B52"/>
    <w:rsid w:val="001877CC"/>
    <w:rsid w:val="00194385"/>
    <w:rsid w:val="00194AB1"/>
    <w:rsid w:val="001972D3"/>
    <w:rsid w:val="001A49DA"/>
    <w:rsid w:val="001A4F00"/>
    <w:rsid w:val="001A63BE"/>
    <w:rsid w:val="001B322C"/>
    <w:rsid w:val="001B559C"/>
    <w:rsid w:val="001C401E"/>
    <w:rsid w:val="001D14D0"/>
    <w:rsid w:val="001D3CF1"/>
    <w:rsid w:val="001D4EE0"/>
    <w:rsid w:val="001E0F84"/>
    <w:rsid w:val="001E30BC"/>
    <w:rsid w:val="001E3A2A"/>
    <w:rsid w:val="001E3E8B"/>
    <w:rsid w:val="001E5CC4"/>
    <w:rsid w:val="001F3192"/>
    <w:rsid w:val="001F3941"/>
    <w:rsid w:val="001F5BEB"/>
    <w:rsid w:val="001F6D5B"/>
    <w:rsid w:val="001F7C4E"/>
    <w:rsid w:val="00201045"/>
    <w:rsid w:val="0020174E"/>
    <w:rsid w:val="00201D78"/>
    <w:rsid w:val="00202B5D"/>
    <w:rsid w:val="00210C79"/>
    <w:rsid w:val="00211B85"/>
    <w:rsid w:val="00212DA8"/>
    <w:rsid w:val="0021688A"/>
    <w:rsid w:val="00216C66"/>
    <w:rsid w:val="0021793E"/>
    <w:rsid w:val="00221070"/>
    <w:rsid w:val="00224BD3"/>
    <w:rsid w:val="002306B7"/>
    <w:rsid w:val="00232D95"/>
    <w:rsid w:val="00240BC3"/>
    <w:rsid w:val="0024301A"/>
    <w:rsid w:val="00245052"/>
    <w:rsid w:val="002472D8"/>
    <w:rsid w:val="002577A4"/>
    <w:rsid w:val="00264E97"/>
    <w:rsid w:val="002652E8"/>
    <w:rsid w:val="00265E91"/>
    <w:rsid w:val="00270B26"/>
    <w:rsid w:val="00272C7B"/>
    <w:rsid w:val="00284E0B"/>
    <w:rsid w:val="00287A66"/>
    <w:rsid w:val="0029461F"/>
    <w:rsid w:val="002A0D97"/>
    <w:rsid w:val="002A0FC1"/>
    <w:rsid w:val="002B009B"/>
    <w:rsid w:val="002B20F6"/>
    <w:rsid w:val="002B43E9"/>
    <w:rsid w:val="002B78E6"/>
    <w:rsid w:val="002C068B"/>
    <w:rsid w:val="002C0895"/>
    <w:rsid w:val="002C16DD"/>
    <w:rsid w:val="002C282D"/>
    <w:rsid w:val="002C3C79"/>
    <w:rsid w:val="002C734D"/>
    <w:rsid w:val="002D105B"/>
    <w:rsid w:val="002D1F0E"/>
    <w:rsid w:val="002D553E"/>
    <w:rsid w:val="002D7BC5"/>
    <w:rsid w:val="002D7EC7"/>
    <w:rsid w:val="002E0B9D"/>
    <w:rsid w:val="002E12DA"/>
    <w:rsid w:val="002E2840"/>
    <w:rsid w:val="002E2EA2"/>
    <w:rsid w:val="002E6EC7"/>
    <w:rsid w:val="002F5D23"/>
    <w:rsid w:val="002F61DF"/>
    <w:rsid w:val="003046D3"/>
    <w:rsid w:val="00315D52"/>
    <w:rsid w:val="003167B5"/>
    <w:rsid w:val="0032074E"/>
    <w:rsid w:val="00322096"/>
    <w:rsid w:val="00323357"/>
    <w:rsid w:val="003271A0"/>
    <w:rsid w:val="00330BC7"/>
    <w:rsid w:val="00332616"/>
    <w:rsid w:val="00334B9E"/>
    <w:rsid w:val="00336698"/>
    <w:rsid w:val="00336B8E"/>
    <w:rsid w:val="00345AC1"/>
    <w:rsid w:val="00350512"/>
    <w:rsid w:val="00365FBA"/>
    <w:rsid w:val="00375731"/>
    <w:rsid w:val="00375BD3"/>
    <w:rsid w:val="00377DA2"/>
    <w:rsid w:val="00380C07"/>
    <w:rsid w:val="003828D8"/>
    <w:rsid w:val="00385547"/>
    <w:rsid w:val="0039189E"/>
    <w:rsid w:val="00392B0B"/>
    <w:rsid w:val="003957B7"/>
    <w:rsid w:val="003A33F2"/>
    <w:rsid w:val="003A375E"/>
    <w:rsid w:val="003A37D8"/>
    <w:rsid w:val="003A44A2"/>
    <w:rsid w:val="003B4599"/>
    <w:rsid w:val="003C2EED"/>
    <w:rsid w:val="003C3F60"/>
    <w:rsid w:val="003C729B"/>
    <w:rsid w:val="003D339D"/>
    <w:rsid w:val="003D3643"/>
    <w:rsid w:val="003D6370"/>
    <w:rsid w:val="003D6E5F"/>
    <w:rsid w:val="003E1A6E"/>
    <w:rsid w:val="003F0CFA"/>
    <w:rsid w:val="003F4CBE"/>
    <w:rsid w:val="003F580C"/>
    <w:rsid w:val="003F67A9"/>
    <w:rsid w:val="0040018A"/>
    <w:rsid w:val="0040435F"/>
    <w:rsid w:val="00406F64"/>
    <w:rsid w:val="00406FA7"/>
    <w:rsid w:val="0040790D"/>
    <w:rsid w:val="0041023F"/>
    <w:rsid w:val="00425E23"/>
    <w:rsid w:val="00430CB5"/>
    <w:rsid w:val="00432A79"/>
    <w:rsid w:val="004400B6"/>
    <w:rsid w:val="00442DBA"/>
    <w:rsid w:val="00462341"/>
    <w:rsid w:val="004654F7"/>
    <w:rsid w:val="00466A1F"/>
    <w:rsid w:val="00467553"/>
    <w:rsid w:val="004700D2"/>
    <w:rsid w:val="004771BA"/>
    <w:rsid w:val="0048130C"/>
    <w:rsid w:val="00482DF4"/>
    <w:rsid w:val="00483545"/>
    <w:rsid w:val="00483B80"/>
    <w:rsid w:val="004873FC"/>
    <w:rsid w:val="004901A5"/>
    <w:rsid w:val="00491591"/>
    <w:rsid w:val="00494E4F"/>
    <w:rsid w:val="00495A54"/>
    <w:rsid w:val="00497378"/>
    <w:rsid w:val="004A0E15"/>
    <w:rsid w:val="004B2C59"/>
    <w:rsid w:val="004B4CFA"/>
    <w:rsid w:val="004C0301"/>
    <w:rsid w:val="004D1B4D"/>
    <w:rsid w:val="004D3218"/>
    <w:rsid w:val="004D6EA8"/>
    <w:rsid w:val="004D7872"/>
    <w:rsid w:val="004E5047"/>
    <w:rsid w:val="004F087E"/>
    <w:rsid w:val="004F338B"/>
    <w:rsid w:val="004F6B5E"/>
    <w:rsid w:val="004F7299"/>
    <w:rsid w:val="004F7921"/>
    <w:rsid w:val="00501419"/>
    <w:rsid w:val="00501491"/>
    <w:rsid w:val="00501CB1"/>
    <w:rsid w:val="00507F08"/>
    <w:rsid w:val="005145DA"/>
    <w:rsid w:val="00520661"/>
    <w:rsid w:val="00524071"/>
    <w:rsid w:val="00525DA4"/>
    <w:rsid w:val="00533146"/>
    <w:rsid w:val="005331DD"/>
    <w:rsid w:val="00535213"/>
    <w:rsid w:val="00540FD9"/>
    <w:rsid w:val="00541384"/>
    <w:rsid w:val="00542A55"/>
    <w:rsid w:val="00546E63"/>
    <w:rsid w:val="005618CC"/>
    <w:rsid w:val="005727FE"/>
    <w:rsid w:val="00576B4A"/>
    <w:rsid w:val="00577213"/>
    <w:rsid w:val="005779BB"/>
    <w:rsid w:val="00581284"/>
    <w:rsid w:val="0058481C"/>
    <w:rsid w:val="005855AE"/>
    <w:rsid w:val="00585AF2"/>
    <w:rsid w:val="00585F88"/>
    <w:rsid w:val="005965D9"/>
    <w:rsid w:val="005977D4"/>
    <w:rsid w:val="005A4AA7"/>
    <w:rsid w:val="005A5F0A"/>
    <w:rsid w:val="005A6802"/>
    <w:rsid w:val="005A6A8E"/>
    <w:rsid w:val="005B0D6C"/>
    <w:rsid w:val="005B4D5F"/>
    <w:rsid w:val="005C0A90"/>
    <w:rsid w:val="005C18AF"/>
    <w:rsid w:val="005C3B39"/>
    <w:rsid w:val="005C53AE"/>
    <w:rsid w:val="005D1DE1"/>
    <w:rsid w:val="005D2A50"/>
    <w:rsid w:val="005D34A4"/>
    <w:rsid w:val="005D4A76"/>
    <w:rsid w:val="005D6283"/>
    <w:rsid w:val="005E361F"/>
    <w:rsid w:val="005E7412"/>
    <w:rsid w:val="005F1E8F"/>
    <w:rsid w:val="006002FE"/>
    <w:rsid w:val="00602ECB"/>
    <w:rsid w:val="00603FB4"/>
    <w:rsid w:val="006044D2"/>
    <w:rsid w:val="006102EB"/>
    <w:rsid w:val="00611FDE"/>
    <w:rsid w:val="00622A4D"/>
    <w:rsid w:val="006230B6"/>
    <w:rsid w:val="0062406D"/>
    <w:rsid w:val="00626CF8"/>
    <w:rsid w:val="00627F23"/>
    <w:rsid w:val="006315A9"/>
    <w:rsid w:val="0064536F"/>
    <w:rsid w:val="0064550B"/>
    <w:rsid w:val="006476CF"/>
    <w:rsid w:val="00647B6F"/>
    <w:rsid w:val="0065012F"/>
    <w:rsid w:val="00650686"/>
    <w:rsid w:val="00656C2A"/>
    <w:rsid w:val="00657A2A"/>
    <w:rsid w:val="006631E4"/>
    <w:rsid w:val="00663CEB"/>
    <w:rsid w:val="00664009"/>
    <w:rsid w:val="00667BC4"/>
    <w:rsid w:val="006712F3"/>
    <w:rsid w:val="00676B44"/>
    <w:rsid w:val="006843AD"/>
    <w:rsid w:val="006852AA"/>
    <w:rsid w:val="0068548A"/>
    <w:rsid w:val="00685B7B"/>
    <w:rsid w:val="00686C0C"/>
    <w:rsid w:val="006915F4"/>
    <w:rsid w:val="00692AE3"/>
    <w:rsid w:val="00694B56"/>
    <w:rsid w:val="006A7875"/>
    <w:rsid w:val="006B3ED8"/>
    <w:rsid w:val="006C1E6A"/>
    <w:rsid w:val="006C5198"/>
    <w:rsid w:val="006C5C78"/>
    <w:rsid w:val="006D185A"/>
    <w:rsid w:val="006D1AC6"/>
    <w:rsid w:val="006D1F16"/>
    <w:rsid w:val="006D2D36"/>
    <w:rsid w:val="006E25DF"/>
    <w:rsid w:val="006E3E47"/>
    <w:rsid w:val="006E484A"/>
    <w:rsid w:val="006E5BA1"/>
    <w:rsid w:val="006F6BC4"/>
    <w:rsid w:val="00711D17"/>
    <w:rsid w:val="00723BAF"/>
    <w:rsid w:val="007306C9"/>
    <w:rsid w:val="007371BD"/>
    <w:rsid w:val="00753E7A"/>
    <w:rsid w:val="00762967"/>
    <w:rsid w:val="00766ED1"/>
    <w:rsid w:val="00770B91"/>
    <w:rsid w:val="00771EB8"/>
    <w:rsid w:val="00773FA2"/>
    <w:rsid w:val="00776A42"/>
    <w:rsid w:val="007813C2"/>
    <w:rsid w:val="007816FD"/>
    <w:rsid w:val="00781BA5"/>
    <w:rsid w:val="00784BE2"/>
    <w:rsid w:val="007A0553"/>
    <w:rsid w:val="007A2B04"/>
    <w:rsid w:val="007A5FE2"/>
    <w:rsid w:val="007B0A1B"/>
    <w:rsid w:val="007B3125"/>
    <w:rsid w:val="007B5799"/>
    <w:rsid w:val="007C1EF6"/>
    <w:rsid w:val="007C6C1E"/>
    <w:rsid w:val="007D2B53"/>
    <w:rsid w:val="007D3432"/>
    <w:rsid w:val="007D34AA"/>
    <w:rsid w:val="007E4104"/>
    <w:rsid w:val="007E63C1"/>
    <w:rsid w:val="007F17AA"/>
    <w:rsid w:val="007F424E"/>
    <w:rsid w:val="00803C10"/>
    <w:rsid w:val="00811747"/>
    <w:rsid w:val="008123D6"/>
    <w:rsid w:val="00814357"/>
    <w:rsid w:val="00814644"/>
    <w:rsid w:val="00820DD5"/>
    <w:rsid w:val="008346F8"/>
    <w:rsid w:val="00835D8A"/>
    <w:rsid w:val="008421E4"/>
    <w:rsid w:val="00843736"/>
    <w:rsid w:val="00844289"/>
    <w:rsid w:val="00846FE5"/>
    <w:rsid w:val="00850772"/>
    <w:rsid w:val="00851752"/>
    <w:rsid w:val="00852FE1"/>
    <w:rsid w:val="008539EC"/>
    <w:rsid w:val="00855592"/>
    <w:rsid w:val="0086150B"/>
    <w:rsid w:val="008618A9"/>
    <w:rsid w:val="008665C4"/>
    <w:rsid w:val="00870501"/>
    <w:rsid w:val="00871346"/>
    <w:rsid w:val="008725FC"/>
    <w:rsid w:val="00873D2F"/>
    <w:rsid w:val="008771EC"/>
    <w:rsid w:val="008803A2"/>
    <w:rsid w:val="00882EF0"/>
    <w:rsid w:val="00887184"/>
    <w:rsid w:val="008904F7"/>
    <w:rsid w:val="00890E1A"/>
    <w:rsid w:val="008A2535"/>
    <w:rsid w:val="008B038C"/>
    <w:rsid w:val="008B0FE6"/>
    <w:rsid w:val="008B309D"/>
    <w:rsid w:val="008B7564"/>
    <w:rsid w:val="008B767C"/>
    <w:rsid w:val="008C10F0"/>
    <w:rsid w:val="008C427A"/>
    <w:rsid w:val="008C5ECC"/>
    <w:rsid w:val="008D5847"/>
    <w:rsid w:val="008D5F35"/>
    <w:rsid w:val="008D66FC"/>
    <w:rsid w:val="008E2ABD"/>
    <w:rsid w:val="008E77D0"/>
    <w:rsid w:val="008F4C55"/>
    <w:rsid w:val="008F6C91"/>
    <w:rsid w:val="008F7F65"/>
    <w:rsid w:val="0090373D"/>
    <w:rsid w:val="00905A0B"/>
    <w:rsid w:val="00906250"/>
    <w:rsid w:val="00910C36"/>
    <w:rsid w:val="00916CE7"/>
    <w:rsid w:val="009260A1"/>
    <w:rsid w:val="009313C1"/>
    <w:rsid w:val="00931550"/>
    <w:rsid w:val="00931E29"/>
    <w:rsid w:val="009446FB"/>
    <w:rsid w:val="00946B40"/>
    <w:rsid w:val="00954A48"/>
    <w:rsid w:val="00956488"/>
    <w:rsid w:val="00964C07"/>
    <w:rsid w:val="00970E93"/>
    <w:rsid w:val="009733D6"/>
    <w:rsid w:val="00974CF3"/>
    <w:rsid w:val="0097762F"/>
    <w:rsid w:val="0099150C"/>
    <w:rsid w:val="00991939"/>
    <w:rsid w:val="009945E4"/>
    <w:rsid w:val="00997A90"/>
    <w:rsid w:val="009A163A"/>
    <w:rsid w:val="009A6E02"/>
    <w:rsid w:val="009A7F9D"/>
    <w:rsid w:val="009B0DFE"/>
    <w:rsid w:val="009B43FB"/>
    <w:rsid w:val="009B5443"/>
    <w:rsid w:val="009B629A"/>
    <w:rsid w:val="009B76B9"/>
    <w:rsid w:val="009C05F3"/>
    <w:rsid w:val="009C413A"/>
    <w:rsid w:val="009C50AC"/>
    <w:rsid w:val="009D0CD0"/>
    <w:rsid w:val="009D15C2"/>
    <w:rsid w:val="009D1908"/>
    <w:rsid w:val="009D540C"/>
    <w:rsid w:val="009E0B91"/>
    <w:rsid w:val="009F00AF"/>
    <w:rsid w:val="009F1EB9"/>
    <w:rsid w:val="009F4A64"/>
    <w:rsid w:val="009F70CE"/>
    <w:rsid w:val="00A006E2"/>
    <w:rsid w:val="00A01BE7"/>
    <w:rsid w:val="00A06330"/>
    <w:rsid w:val="00A0654B"/>
    <w:rsid w:val="00A107F5"/>
    <w:rsid w:val="00A11D95"/>
    <w:rsid w:val="00A13455"/>
    <w:rsid w:val="00A1386D"/>
    <w:rsid w:val="00A20F13"/>
    <w:rsid w:val="00A22E11"/>
    <w:rsid w:val="00A23230"/>
    <w:rsid w:val="00A23DFC"/>
    <w:rsid w:val="00A24C9E"/>
    <w:rsid w:val="00A2724E"/>
    <w:rsid w:val="00A358BB"/>
    <w:rsid w:val="00A414F8"/>
    <w:rsid w:val="00A47543"/>
    <w:rsid w:val="00A5131B"/>
    <w:rsid w:val="00A57B84"/>
    <w:rsid w:val="00A618E9"/>
    <w:rsid w:val="00A67899"/>
    <w:rsid w:val="00A7201B"/>
    <w:rsid w:val="00A7246E"/>
    <w:rsid w:val="00A72641"/>
    <w:rsid w:val="00A7295F"/>
    <w:rsid w:val="00A7489E"/>
    <w:rsid w:val="00A74BDD"/>
    <w:rsid w:val="00A810E4"/>
    <w:rsid w:val="00A827FD"/>
    <w:rsid w:val="00A9008F"/>
    <w:rsid w:val="00A929FA"/>
    <w:rsid w:val="00A93771"/>
    <w:rsid w:val="00A94F59"/>
    <w:rsid w:val="00A95933"/>
    <w:rsid w:val="00AA3D89"/>
    <w:rsid w:val="00AA4857"/>
    <w:rsid w:val="00AA5AEE"/>
    <w:rsid w:val="00AB0252"/>
    <w:rsid w:val="00AB093F"/>
    <w:rsid w:val="00AC3CCC"/>
    <w:rsid w:val="00AC7FE1"/>
    <w:rsid w:val="00AD019D"/>
    <w:rsid w:val="00AD0E23"/>
    <w:rsid w:val="00AD0F42"/>
    <w:rsid w:val="00AD1DFD"/>
    <w:rsid w:val="00AD1E40"/>
    <w:rsid w:val="00AD5960"/>
    <w:rsid w:val="00AD5A66"/>
    <w:rsid w:val="00AD6BA6"/>
    <w:rsid w:val="00AE29F6"/>
    <w:rsid w:val="00AE411A"/>
    <w:rsid w:val="00B02B5B"/>
    <w:rsid w:val="00B06D68"/>
    <w:rsid w:val="00B070EE"/>
    <w:rsid w:val="00B07CBB"/>
    <w:rsid w:val="00B10ECB"/>
    <w:rsid w:val="00B11580"/>
    <w:rsid w:val="00B12664"/>
    <w:rsid w:val="00B15092"/>
    <w:rsid w:val="00B2170B"/>
    <w:rsid w:val="00B25B8B"/>
    <w:rsid w:val="00B3109E"/>
    <w:rsid w:val="00B34ED6"/>
    <w:rsid w:val="00B447BE"/>
    <w:rsid w:val="00B44FDB"/>
    <w:rsid w:val="00B46909"/>
    <w:rsid w:val="00B47C61"/>
    <w:rsid w:val="00B507CF"/>
    <w:rsid w:val="00B555BE"/>
    <w:rsid w:val="00B57089"/>
    <w:rsid w:val="00B63C8A"/>
    <w:rsid w:val="00B71526"/>
    <w:rsid w:val="00B726A4"/>
    <w:rsid w:val="00B81461"/>
    <w:rsid w:val="00B815B4"/>
    <w:rsid w:val="00B856C8"/>
    <w:rsid w:val="00B87D6F"/>
    <w:rsid w:val="00B93801"/>
    <w:rsid w:val="00B94272"/>
    <w:rsid w:val="00B9731A"/>
    <w:rsid w:val="00B973A7"/>
    <w:rsid w:val="00BA65A9"/>
    <w:rsid w:val="00BB3A7F"/>
    <w:rsid w:val="00BB61E5"/>
    <w:rsid w:val="00BC136C"/>
    <w:rsid w:val="00BC3D5D"/>
    <w:rsid w:val="00BD0D05"/>
    <w:rsid w:val="00BD6DEF"/>
    <w:rsid w:val="00BD73EC"/>
    <w:rsid w:val="00BD7452"/>
    <w:rsid w:val="00BE20C1"/>
    <w:rsid w:val="00BE4EA1"/>
    <w:rsid w:val="00C00C2C"/>
    <w:rsid w:val="00C065F5"/>
    <w:rsid w:val="00C07674"/>
    <w:rsid w:val="00C07956"/>
    <w:rsid w:val="00C1227A"/>
    <w:rsid w:val="00C17976"/>
    <w:rsid w:val="00C237C5"/>
    <w:rsid w:val="00C2523A"/>
    <w:rsid w:val="00C300C0"/>
    <w:rsid w:val="00C35EA3"/>
    <w:rsid w:val="00C56066"/>
    <w:rsid w:val="00C67071"/>
    <w:rsid w:val="00C729A9"/>
    <w:rsid w:val="00C800BF"/>
    <w:rsid w:val="00C82AA0"/>
    <w:rsid w:val="00C8501D"/>
    <w:rsid w:val="00C90C87"/>
    <w:rsid w:val="00C9116A"/>
    <w:rsid w:val="00C935F1"/>
    <w:rsid w:val="00C941DD"/>
    <w:rsid w:val="00C9673B"/>
    <w:rsid w:val="00CA093D"/>
    <w:rsid w:val="00CA2879"/>
    <w:rsid w:val="00CB0C15"/>
    <w:rsid w:val="00CB16F9"/>
    <w:rsid w:val="00CB315D"/>
    <w:rsid w:val="00CB4B7B"/>
    <w:rsid w:val="00CB4FF9"/>
    <w:rsid w:val="00CB5620"/>
    <w:rsid w:val="00CC24E2"/>
    <w:rsid w:val="00CC49FA"/>
    <w:rsid w:val="00CC5311"/>
    <w:rsid w:val="00CD10FF"/>
    <w:rsid w:val="00CD6DCA"/>
    <w:rsid w:val="00CD6F22"/>
    <w:rsid w:val="00CE2F00"/>
    <w:rsid w:val="00CE4221"/>
    <w:rsid w:val="00CE6334"/>
    <w:rsid w:val="00CE6DCB"/>
    <w:rsid w:val="00CE756E"/>
    <w:rsid w:val="00CE797C"/>
    <w:rsid w:val="00CF03E4"/>
    <w:rsid w:val="00CF2411"/>
    <w:rsid w:val="00CF2F4A"/>
    <w:rsid w:val="00CF5229"/>
    <w:rsid w:val="00CF5B31"/>
    <w:rsid w:val="00CF68D4"/>
    <w:rsid w:val="00CF7277"/>
    <w:rsid w:val="00CF7547"/>
    <w:rsid w:val="00D02BF6"/>
    <w:rsid w:val="00D04B66"/>
    <w:rsid w:val="00D058BD"/>
    <w:rsid w:val="00D1368A"/>
    <w:rsid w:val="00D13E05"/>
    <w:rsid w:val="00D141AC"/>
    <w:rsid w:val="00D16095"/>
    <w:rsid w:val="00D160AD"/>
    <w:rsid w:val="00D20A3F"/>
    <w:rsid w:val="00D21384"/>
    <w:rsid w:val="00D21DBC"/>
    <w:rsid w:val="00D31DB7"/>
    <w:rsid w:val="00D369C4"/>
    <w:rsid w:val="00D37109"/>
    <w:rsid w:val="00D4302B"/>
    <w:rsid w:val="00D4428F"/>
    <w:rsid w:val="00D44D57"/>
    <w:rsid w:val="00D45968"/>
    <w:rsid w:val="00D468B5"/>
    <w:rsid w:val="00D46AAE"/>
    <w:rsid w:val="00D51F35"/>
    <w:rsid w:val="00D5291E"/>
    <w:rsid w:val="00D556D7"/>
    <w:rsid w:val="00D6054E"/>
    <w:rsid w:val="00D613C0"/>
    <w:rsid w:val="00D61ECB"/>
    <w:rsid w:val="00D70FD8"/>
    <w:rsid w:val="00D73CC4"/>
    <w:rsid w:val="00D77C61"/>
    <w:rsid w:val="00D80AAC"/>
    <w:rsid w:val="00D87CC8"/>
    <w:rsid w:val="00D900E8"/>
    <w:rsid w:val="00D92EFA"/>
    <w:rsid w:val="00DA0B18"/>
    <w:rsid w:val="00DA40C6"/>
    <w:rsid w:val="00DA4494"/>
    <w:rsid w:val="00DA7144"/>
    <w:rsid w:val="00DA7BB0"/>
    <w:rsid w:val="00DB1071"/>
    <w:rsid w:val="00DC27F0"/>
    <w:rsid w:val="00DD0C16"/>
    <w:rsid w:val="00DE26C6"/>
    <w:rsid w:val="00DE44C8"/>
    <w:rsid w:val="00DE501B"/>
    <w:rsid w:val="00DE7AE3"/>
    <w:rsid w:val="00DF2E24"/>
    <w:rsid w:val="00DF37A4"/>
    <w:rsid w:val="00E01BC6"/>
    <w:rsid w:val="00E07B6F"/>
    <w:rsid w:val="00E1080A"/>
    <w:rsid w:val="00E133C4"/>
    <w:rsid w:val="00E17BBE"/>
    <w:rsid w:val="00E22189"/>
    <w:rsid w:val="00E233FE"/>
    <w:rsid w:val="00E27E57"/>
    <w:rsid w:val="00E30B8F"/>
    <w:rsid w:val="00E333E7"/>
    <w:rsid w:val="00E360A9"/>
    <w:rsid w:val="00E36DD1"/>
    <w:rsid w:val="00E45C4F"/>
    <w:rsid w:val="00E46DDC"/>
    <w:rsid w:val="00E470C2"/>
    <w:rsid w:val="00E47328"/>
    <w:rsid w:val="00E47EEE"/>
    <w:rsid w:val="00E52E1C"/>
    <w:rsid w:val="00E54662"/>
    <w:rsid w:val="00E819CF"/>
    <w:rsid w:val="00E81D08"/>
    <w:rsid w:val="00E82F74"/>
    <w:rsid w:val="00E871B3"/>
    <w:rsid w:val="00E92CEB"/>
    <w:rsid w:val="00E92E63"/>
    <w:rsid w:val="00E933F8"/>
    <w:rsid w:val="00E95B88"/>
    <w:rsid w:val="00E96CC3"/>
    <w:rsid w:val="00EA0270"/>
    <w:rsid w:val="00EA4158"/>
    <w:rsid w:val="00EA658B"/>
    <w:rsid w:val="00EC04F2"/>
    <w:rsid w:val="00EC67B5"/>
    <w:rsid w:val="00ED32DA"/>
    <w:rsid w:val="00ED65D2"/>
    <w:rsid w:val="00EE1C76"/>
    <w:rsid w:val="00EE2759"/>
    <w:rsid w:val="00EE2874"/>
    <w:rsid w:val="00EE54C5"/>
    <w:rsid w:val="00EE7FA1"/>
    <w:rsid w:val="00EE7FC1"/>
    <w:rsid w:val="00EF1B41"/>
    <w:rsid w:val="00EF1C81"/>
    <w:rsid w:val="00EF2F4F"/>
    <w:rsid w:val="00EF401E"/>
    <w:rsid w:val="00EF5CD3"/>
    <w:rsid w:val="00F00FC1"/>
    <w:rsid w:val="00F027C8"/>
    <w:rsid w:val="00F0502B"/>
    <w:rsid w:val="00F129D7"/>
    <w:rsid w:val="00F15D93"/>
    <w:rsid w:val="00F16D40"/>
    <w:rsid w:val="00F27060"/>
    <w:rsid w:val="00F30C19"/>
    <w:rsid w:val="00F312E8"/>
    <w:rsid w:val="00F41A16"/>
    <w:rsid w:val="00F43E87"/>
    <w:rsid w:val="00F43EDC"/>
    <w:rsid w:val="00F613C6"/>
    <w:rsid w:val="00F734F5"/>
    <w:rsid w:val="00F7390F"/>
    <w:rsid w:val="00F73F56"/>
    <w:rsid w:val="00F74660"/>
    <w:rsid w:val="00F75D2D"/>
    <w:rsid w:val="00F777E8"/>
    <w:rsid w:val="00F81342"/>
    <w:rsid w:val="00F8349F"/>
    <w:rsid w:val="00F85190"/>
    <w:rsid w:val="00F86EEC"/>
    <w:rsid w:val="00F90C68"/>
    <w:rsid w:val="00F94AA9"/>
    <w:rsid w:val="00FA0D55"/>
    <w:rsid w:val="00FA45C5"/>
    <w:rsid w:val="00FB06C1"/>
    <w:rsid w:val="00FB11F3"/>
    <w:rsid w:val="00FB4D12"/>
    <w:rsid w:val="00FB5D45"/>
    <w:rsid w:val="00FC0548"/>
    <w:rsid w:val="00FC1B46"/>
    <w:rsid w:val="00FC38C9"/>
    <w:rsid w:val="00FC438A"/>
    <w:rsid w:val="00FC450A"/>
    <w:rsid w:val="00FC5B4F"/>
    <w:rsid w:val="00FC5F68"/>
    <w:rsid w:val="00FD0B0B"/>
    <w:rsid w:val="00FD15FA"/>
    <w:rsid w:val="00FD3669"/>
    <w:rsid w:val="00FE0CC5"/>
    <w:rsid w:val="00FE2250"/>
    <w:rsid w:val="00FE6462"/>
    <w:rsid w:val="00FF3AE1"/>
    <w:rsid w:val="00FF413B"/>
    <w:rsid w:val="00FF435B"/>
    <w:rsid w:val="00FF4C31"/>
    <w:rsid w:val="00FF6317"/>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241146BF"/>
  <w15:docId w15:val="{2E864AF7-EEAE-4CF7-A6A4-4CB82940C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81D08"/>
    <w:rPr>
      <w:rFonts w:ascii="Arial" w:hAnsi="Arial" w:cs="Arial"/>
      <w:sz w:val="22"/>
      <w:szCs w:val="22"/>
    </w:rPr>
  </w:style>
  <w:style w:type="paragraph" w:styleId="berschrift8">
    <w:name w:val="heading 8"/>
    <w:basedOn w:val="Standard"/>
    <w:next w:val="Standard"/>
    <w:link w:val="berschrift8Zchn"/>
    <w:uiPriority w:val="99"/>
    <w:qFormat/>
    <w:rsid w:val="00954A48"/>
    <w:pPr>
      <w:keepNext/>
      <w:outlineLvl w:val="7"/>
    </w:pPr>
    <w:rPr>
      <w:b/>
      <w:bCs/>
      <w:sz w:val="24"/>
      <w:szCs w:val="24"/>
    </w:rPr>
  </w:style>
  <w:style w:type="paragraph" w:styleId="berschrift9">
    <w:name w:val="heading 9"/>
    <w:basedOn w:val="Standard"/>
    <w:next w:val="Standard"/>
    <w:link w:val="berschrift9Zchn"/>
    <w:uiPriority w:val="99"/>
    <w:qFormat/>
    <w:rsid w:val="00954A48"/>
    <w:pPr>
      <w:keepNext/>
      <w:jc w:val="right"/>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8Zchn">
    <w:name w:val="Überschrift 8 Zchn"/>
    <w:link w:val="berschrift8"/>
    <w:uiPriority w:val="9"/>
    <w:semiHidden/>
    <w:rsid w:val="00746174"/>
    <w:rPr>
      <w:rFonts w:ascii="Calibri" w:eastAsia="Times New Roman" w:hAnsi="Calibri" w:cs="Times New Roman"/>
      <w:i/>
      <w:iCs/>
      <w:sz w:val="24"/>
      <w:szCs w:val="24"/>
    </w:rPr>
  </w:style>
  <w:style w:type="character" w:customStyle="1" w:styleId="berschrift9Zchn">
    <w:name w:val="Überschrift 9 Zchn"/>
    <w:link w:val="berschrift9"/>
    <w:uiPriority w:val="9"/>
    <w:semiHidden/>
    <w:rsid w:val="00746174"/>
    <w:rPr>
      <w:rFonts w:ascii="Cambria" w:eastAsia="Times New Roman" w:hAnsi="Cambria" w:cs="Times New Roman"/>
    </w:rPr>
  </w:style>
  <w:style w:type="paragraph" w:styleId="Textkrper2">
    <w:name w:val="Body Text 2"/>
    <w:basedOn w:val="Standard"/>
    <w:link w:val="Textkrper2Zchn"/>
    <w:uiPriority w:val="99"/>
    <w:rsid w:val="00CF2F4A"/>
    <w:pPr>
      <w:tabs>
        <w:tab w:val="right" w:pos="9498"/>
      </w:tabs>
      <w:jc w:val="both"/>
    </w:pPr>
    <w:rPr>
      <w:sz w:val="20"/>
    </w:rPr>
  </w:style>
  <w:style w:type="character" w:customStyle="1" w:styleId="Textkrper2Zchn">
    <w:name w:val="Textkörper 2 Zchn"/>
    <w:link w:val="Textkrper2"/>
    <w:uiPriority w:val="99"/>
    <w:rsid w:val="00CF2F4A"/>
    <w:rPr>
      <w:rFonts w:ascii="Arial" w:hAnsi="Arial" w:cs="Arial"/>
      <w:sz w:val="20"/>
    </w:rPr>
  </w:style>
  <w:style w:type="paragraph" w:customStyle="1" w:styleId="Spiegelstrich-Arial">
    <w:name w:val="Spiegelstrich-Arial"/>
    <w:basedOn w:val="Standard"/>
    <w:link w:val="Spiegelstrich-ArialZchn"/>
    <w:uiPriority w:val="99"/>
    <w:rsid w:val="00954A48"/>
    <w:pPr>
      <w:numPr>
        <w:numId w:val="1"/>
      </w:numPr>
      <w:tabs>
        <w:tab w:val="clear" w:pos="360"/>
        <w:tab w:val="left" w:pos="227"/>
      </w:tabs>
      <w:spacing w:line="280" w:lineRule="atLeast"/>
    </w:pPr>
  </w:style>
  <w:style w:type="character" w:customStyle="1" w:styleId="Spiegelstrich-ArialZchn">
    <w:name w:val="Spiegelstrich-Arial Zchn"/>
    <w:link w:val="Spiegelstrich-Arial"/>
    <w:uiPriority w:val="99"/>
    <w:locked/>
    <w:rsid w:val="00954A48"/>
    <w:rPr>
      <w:rFonts w:ascii="Arial" w:hAnsi="Arial" w:cs="Arial"/>
      <w:sz w:val="22"/>
      <w:szCs w:val="22"/>
      <w:lang w:val="de-DE" w:eastAsia="de-DE"/>
    </w:rPr>
  </w:style>
  <w:style w:type="paragraph" w:customStyle="1" w:styleId="Zielformulierung">
    <w:name w:val="Zielformulierung"/>
    <w:basedOn w:val="Standard"/>
    <w:uiPriority w:val="99"/>
    <w:rsid w:val="00954A48"/>
    <w:pPr>
      <w:spacing w:after="220"/>
      <w:jc w:val="both"/>
    </w:pPr>
  </w:style>
  <w:style w:type="table" w:styleId="Tabellenraster">
    <w:name w:val="Table Grid"/>
    <w:basedOn w:val="NormaleTabelle"/>
    <w:uiPriority w:val="39"/>
    <w:pPr>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Pr>
      <w:rFonts w:ascii="Tahoma" w:hAnsi="Tahoma" w:cs="Tahoma"/>
      <w:sz w:val="16"/>
      <w:szCs w:val="16"/>
    </w:rPr>
  </w:style>
  <w:style w:type="character" w:customStyle="1" w:styleId="SprechblasentextZchn">
    <w:name w:val="Sprechblasentext Zchn"/>
    <w:link w:val="Sprechblasentext"/>
    <w:uiPriority w:val="99"/>
    <w:semiHidden/>
    <w:rsid w:val="00746174"/>
    <w:rPr>
      <w:sz w:val="0"/>
      <w:szCs w:val="0"/>
    </w:rPr>
  </w:style>
  <w:style w:type="paragraph" w:styleId="Kopfzeile">
    <w:name w:val="header"/>
    <w:basedOn w:val="Standard"/>
    <w:link w:val="KopfzeileZchn"/>
    <w:uiPriority w:val="99"/>
    <w:rsid w:val="00497378"/>
    <w:pPr>
      <w:tabs>
        <w:tab w:val="center" w:pos="4536"/>
        <w:tab w:val="right" w:pos="9072"/>
      </w:tabs>
      <w:spacing w:after="60"/>
    </w:pPr>
  </w:style>
  <w:style w:type="character" w:customStyle="1" w:styleId="KopfzeileZchn">
    <w:name w:val="Kopfzeile Zchn"/>
    <w:link w:val="Kopfzeile"/>
    <w:uiPriority w:val="99"/>
    <w:rsid w:val="00497378"/>
    <w:rPr>
      <w:rFonts w:ascii="Arial" w:hAnsi="Arial" w:cs="Arial"/>
      <w:sz w:val="22"/>
      <w:szCs w:val="22"/>
    </w:rPr>
  </w:style>
  <w:style w:type="paragraph" w:styleId="Fuzeile">
    <w:name w:val="footer"/>
    <w:basedOn w:val="Standard"/>
    <w:link w:val="FuzeileZchn"/>
    <w:rsid w:val="00497378"/>
    <w:pPr>
      <w:tabs>
        <w:tab w:val="center" w:pos="4536"/>
        <w:tab w:val="right" w:pos="9072"/>
      </w:tabs>
      <w:spacing w:before="40"/>
    </w:pPr>
    <w:rPr>
      <w:sz w:val="12"/>
    </w:rPr>
  </w:style>
  <w:style w:type="character" w:customStyle="1" w:styleId="FuzeileZchn">
    <w:name w:val="Fußzeile Zchn"/>
    <w:link w:val="Fuzeile"/>
    <w:rsid w:val="00497378"/>
    <w:rPr>
      <w:rFonts w:ascii="Arial" w:hAnsi="Arial" w:cs="Arial"/>
      <w:sz w:val="12"/>
      <w:szCs w:val="22"/>
    </w:rPr>
  </w:style>
  <w:style w:type="paragraph" w:customStyle="1" w:styleId="Lehrplaninhalt">
    <w:name w:val="Lehrplaninhalt"/>
    <w:basedOn w:val="Standard"/>
    <w:uiPriority w:val="99"/>
    <w:rsid w:val="00E333E7"/>
    <w:pPr>
      <w:widowControl w:val="0"/>
      <w:autoSpaceDE w:val="0"/>
      <w:autoSpaceDN w:val="0"/>
      <w:adjustRightInd w:val="0"/>
      <w:jc w:val="center"/>
    </w:pPr>
    <w:rPr>
      <w:vanish/>
      <w:sz w:val="14"/>
      <w:szCs w:val="14"/>
    </w:rPr>
  </w:style>
  <w:style w:type="paragraph" w:customStyle="1" w:styleId="Aufzhlung">
    <w:name w:val="Aufzählung"/>
    <w:basedOn w:val="Textkrper2"/>
    <w:rsid w:val="00CD6DCA"/>
    <w:pPr>
      <w:numPr>
        <w:numId w:val="11"/>
      </w:numPr>
      <w:tabs>
        <w:tab w:val="left" w:pos="236"/>
      </w:tabs>
      <w:jc w:val="left"/>
    </w:pPr>
    <w:rPr>
      <w:rFonts w:cs="Calibri"/>
      <w:sz w:val="16"/>
      <w:szCs w:val="20"/>
    </w:rPr>
  </w:style>
  <w:style w:type="paragraph" w:styleId="Listenabsatz">
    <w:name w:val="List Paragraph"/>
    <w:basedOn w:val="Standard"/>
    <w:uiPriority w:val="34"/>
    <w:qFormat/>
    <w:rsid w:val="005F1E8F"/>
    <w:pPr>
      <w:ind w:left="720"/>
      <w:contextualSpacing/>
    </w:pPr>
  </w:style>
  <w:style w:type="paragraph" w:styleId="Titel">
    <w:name w:val="Title"/>
    <w:basedOn w:val="Standard"/>
    <w:next w:val="Standard"/>
    <w:link w:val="TitelZchn"/>
    <w:qFormat/>
    <w:locked/>
    <w:rsid w:val="00835D8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835D8A"/>
    <w:rPr>
      <w:rFonts w:asciiTheme="majorHAnsi" w:eastAsiaTheme="majorEastAsia" w:hAnsiTheme="majorHAnsi" w:cstheme="majorBidi"/>
      <w:color w:val="17365D" w:themeColor="text2" w:themeShade="BF"/>
      <w:spacing w:val="5"/>
      <w:kern w:val="28"/>
      <w:sz w:val="52"/>
      <w:szCs w:val="52"/>
    </w:rPr>
  </w:style>
  <w:style w:type="paragraph" w:customStyle="1" w:styleId="T">
    <w:name w:val="T"/>
    <w:basedOn w:val="Titel"/>
    <w:rsid w:val="00835D8A"/>
  </w:style>
  <w:style w:type="paragraph" w:customStyle="1" w:styleId="TTitel">
    <w:name w:val="T_Titel"/>
    <w:basedOn w:val="T"/>
    <w:rsid w:val="00497378"/>
    <w:pPr>
      <w:pBdr>
        <w:bottom w:val="none" w:sz="0" w:space="0" w:color="auto"/>
      </w:pBdr>
      <w:spacing w:after="0"/>
    </w:pPr>
    <w:rPr>
      <w:rFonts w:ascii="Arial" w:hAnsi="Arial"/>
      <w:b/>
      <w:color w:val="FF0000"/>
      <w:sz w:val="32"/>
    </w:rPr>
  </w:style>
  <w:style w:type="paragraph" w:customStyle="1" w:styleId="TZielnanalyseKopf">
    <w:name w:val="T_ZielnanalyseKopf"/>
    <w:basedOn w:val="Standard"/>
    <w:rsid w:val="00835D8A"/>
    <w:rPr>
      <w:sz w:val="12"/>
      <w:szCs w:val="12"/>
    </w:rPr>
  </w:style>
  <w:style w:type="paragraph" w:customStyle="1" w:styleId="TZielnanalyseKopf2">
    <w:name w:val="T_ZielnanalyseKopf2"/>
    <w:basedOn w:val="Standard"/>
    <w:rsid w:val="00497378"/>
    <w:pPr>
      <w:spacing w:before="20" w:after="20"/>
    </w:pPr>
    <w:rPr>
      <w:b/>
      <w:sz w:val="28"/>
      <w:szCs w:val="28"/>
    </w:rPr>
  </w:style>
  <w:style w:type="paragraph" w:customStyle="1" w:styleId="TZielnanalyseKopf3">
    <w:name w:val="T_ZielnanalyseKopf3"/>
    <w:basedOn w:val="Standard"/>
    <w:rsid w:val="00835D8A"/>
    <w:pPr>
      <w:spacing w:before="20" w:after="20"/>
      <w:jc w:val="center"/>
    </w:pPr>
    <w:rPr>
      <w:sz w:val="24"/>
    </w:rPr>
  </w:style>
  <w:style w:type="paragraph" w:customStyle="1" w:styleId="TZielnanalyseKopf4">
    <w:name w:val="T_ZielnanalyseKopf4"/>
    <w:basedOn w:val="Standard"/>
    <w:rsid w:val="00497378"/>
    <w:rPr>
      <w:b/>
      <w:bCs/>
      <w:sz w:val="20"/>
      <w:szCs w:val="20"/>
    </w:rPr>
  </w:style>
  <w:style w:type="paragraph" w:customStyle="1" w:styleId="TZielnanalyseKopf5">
    <w:name w:val="T_ZielnanalyseKopf5"/>
    <w:basedOn w:val="TZielnanalyseKopf4"/>
    <w:rsid w:val="00497378"/>
    <w:rPr>
      <w:sz w:val="16"/>
    </w:rPr>
  </w:style>
  <w:style w:type="paragraph" w:customStyle="1" w:styleId="TZielnanalysetext">
    <w:name w:val="T_Zielnanalysetext"/>
    <w:basedOn w:val="TZielnanalyseKopf2"/>
    <w:qFormat/>
    <w:rsid w:val="000B4E94"/>
    <w:rPr>
      <w:b w:val="0"/>
      <w:sz w:val="16"/>
    </w:rPr>
  </w:style>
  <w:style w:type="paragraph" w:styleId="Beschriftung">
    <w:name w:val="caption"/>
    <w:basedOn w:val="Standard"/>
    <w:next w:val="Textkrper"/>
    <w:uiPriority w:val="35"/>
    <w:unhideWhenUsed/>
    <w:qFormat/>
    <w:locked/>
    <w:rsid w:val="00DA0B18"/>
    <w:pPr>
      <w:spacing w:after="200"/>
      <w:jc w:val="both"/>
    </w:pPr>
    <w:rPr>
      <w:rFonts w:cs="Times New Roman"/>
      <w:bCs/>
      <w:color w:val="000000" w:themeColor="text1"/>
      <w:sz w:val="18"/>
      <w:szCs w:val="18"/>
    </w:rPr>
  </w:style>
  <w:style w:type="paragraph" w:styleId="Textkrper">
    <w:name w:val="Body Text"/>
    <w:basedOn w:val="Standard"/>
    <w:link w:val="TextkrperZchn"/>
    <w:uiPriority w:val="99"/>
    <w:semiHidden/>
    <w:unhideWhenUsed/>
    <w:rsid w:val="00DA0B18"/>
    <w:pPr>
      <w:spacing w:after="120"/>
    </w:pPr>
  </w:style>
  <w:style w:type="character" w:customStyle="1" w:styleId="TextkrperZchn">
    <w:name w:val="Textkörper Zchn"/>
    <w:basedOn w:val="Absatz-Standardschriftart"/>
    <w:link w:val="Textkrper"/>
    <w:uiPriority w:val="99"/>
    <w:semiHidden/>
    <w:rsid w:val="00DA0B18"/>
    <w:rPr>
      <w:rFonts w:ascii="Arial" w:hAnsi="Arial" w:cs="Arial"/>
      <w:sz w:val="22"/>
      <w:szCs w:val="22"/>
    </w:rPr>
  </w:style>
  <w:style w:type="character" w:customStyle="1" w:styleId="NL-Kopfzeilen-TitelZchn">
    <w:name w:val="NL-Kopfzeilen-Titel Zchn"/>
    <w:basedOn w:val="Absatz-Standardschriftart"/>
    <w:link w:val="NL-Kopfzeilen-Titel"/>
    <w:rsid w:val="005C18AF"/>
    <w:rPr>
      <w:rFonts w:ascii="Univers 47 CondensedLight" w:hAnsi="Univers 47 CondensedLight"/>
    </w:rPr>
  </w:style>
  <w:style w:type="paragraph" w:customStyle="1" w:styleId="NL-Kopfzeilen-Titel">
    <w:name w:val="NL-Kopfzeilen-Titel"/>
    <w:link w:val="NL-Kopfzeilen-TitelZchn"/>
    <w:rsid w:val="005C18AF"/>
    <w:pPr>
      <w:spacing w:line="240" w:lineRule="exact"/>
    </w:pPr>
    <w:rPr>
      <w:rFonts w:ascii="Univers 47 CondensedLight" w:hAnsi="Univers 47 CondensedLight"/>
    </w:rPr>
  </w:style>
  <w:style w:type="paragraph" w:styleId="StandardWeb">
    <w:name w:val="Normal (Web)"/>
    <w:basedOn w:val="Standard"/>
    <w:uiPriority w:val="99"/>
    <w:semiHidden/>
    <w:unhideWhenUsed/>
    <w:rsid w:val="00585AF2"/>
    <w:pPr>
      <w:spacing w:before="100" w:beforeAutospacing="1" w:after="100" w:afterAutospacing="1"/>
    </w:pPr>
    <w:rPr>
      <w:rFonts w:ascii="Times New Roman" w:hAnsi="Times New Roman" w:cs="Times New Roman"/>
      <w:sz w:val="24"/>
      <w:szCs w:val="24"/>
    </w:rPr>
  </w:style>
  <w:style w:type="paragraph" w:styleId="Funotentext">
    <w:name w:val="footnote text"/>
    <w:basedOn w:val="Standard"/>
    <w:link w:val="FunotentextZchn"/>
    <w:uiPriority w:val="99"/>
    <w:semiHidden/>
    <w:unhideWhenUsed/>
    <w:rsid w:val="003D3643"/>
    <w:rPr>
      <w:sz w:val="20"/>
      <w:szCs w:val="20"/>
    </w:rPr>
  </w:style>
  <w:style w:type="character" w:customStyle="1" w:styleId="FunotentextZchn">
    <w:name w:val="Fußnotentext Zchn"/>
    <w:basedOn w:val="Absatz-Standardschriftart"/>
    <w:link w:val="Funotentext"/>
    <w:uiPriority w:val="99"/>
    <w:semiHidden/>
    <w:rsid w:val="003D3643"/>
    <w:rPr>
      <w:rFonts w:ascii="Arial" w:hAnsi="Arial" w:cs="Arial"/>
    </w:rPr>
  </w:style>
  <w:style w:type="character" w:styleId="Funotenzeichen">
    <w:name w:val="footnote reference"/>
    <w:basedOn w:val="Absatz-Standardschriftart"/>
    <w:uiPriority w:val="99"/>
    <w:semiHidden/>
    <w:unhideWhenUsed/>
    <w:rsid w:val="003D3643"/>
    <w:rPr>
      <w:vertAlign w:val="superscript"/>
    </w:rPr>
  </w:style>
  <w:style w:type="character" w:styleId="Kommentarzeichen">
    <w:name w:val="annotation reference"/>
    <w:basedOn w:val="Absatz-Standardschriftart"/>
    <w:uiPriority w:val="99"/>
    <w:semiHidden/>
    <w:unhideWhenUsed/>
    <w:rsid w:val="00A810E4"/>
    <w:rPr>
      <w:sz w:val="16"/>
      <w:szCs w:val="16"/>
    </w:rPr>
  </w:style>
  <w:style w:type="paragraph" w:styleId="Kommentartext">
    <w:name w:val="annotation text"/>
    <w:basedOn w:val="Standard"/>
    <w:link w:val="KommentartextZchn"/>
    <w:uiPriority w:val="99"/>
    <w:semiHidden/>
    <w:unhideWhenUsed/>
    <w:rsid w:val="00A810E4"/>
    <w:rPr>
      <w:sz w:val="20"/>
      <w:szCs w:val="20"/>
    </w:rPr>
  </w:style>
  <w:style w:type="character" w:customStyle="1" w:styleId="KommentartextZchn">
    <w:name w:val="Kommentartext Zchn"/>
    <w:basedOn w:val="Absatz-Standardschriftart"/>
    <w:link w:val="Kommentartext"/>
    <w:uiPriority w:val="99"/>
    <w:semiHidden/>
    <w:rsid w:val="00A810E4"/>
    <w:rPr>
      <w:rFonts w:ascii="Arial" w:hAnsi="Arial" w:cs="Arial"/>
    </w:rPr>
  </w:style>
  <w:style w:type="paragraph" w:styleId="Kommentarthema">
    <w:name w:val="annotation subject"/>
    <w:basedOn w:val="Kommentartext"/>
    <w:next w:val="Kommentartext"/>
    <w:link w:val="KommentarthemaZchn"/>
    <w:uiPriority w:val="99"/>
    <w:semiHidden/>
    <w:unhideWhenUsed/>
    <w:rsid w:val="00A810E4"/>
    <w:rPr>
      <w:b/>
      <w:bCs/>
    </w:rPr>
  </w:style>
  <w:style w:type="character" w:customStyle="1" w:styleId="KommentarthemaZchn">
    <w:name w:val="Kommentarthema Zchn"/>
    <w:basedOn w:val="KommentartextZchn"/>
    <w:link w:val="Kommentarthema"/>
    <w:uiPriority w:val="99"/>
    <w:semiHidden/>
    <w:rsid w:val="00A810E4"/>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24101">
      <w:bodyDiv w:val="1"/>
      <w:marLeft w:val="0"/>
      <w:marRight w:val="0"/>
      <w:marTop w:val="0"/>
      <w:marBottom w:val="0"/>
      <w:divBdr>
        <w:top w:val="none" w:sz="0" w:space="0" w:color="auto"/>
        <w:left w:val="none" w:sz="0" w:space="0" w:color="auto"/>
        <w:bottom w:val="none" w:sz="0" w:space="0" w:color="auto"/>
        <w:right w:val="none" w:sz="0" w:space="0" w:color="auto"/>
      </w:divBdr>
    </w:div>
    <w:div w:id="181477138">
      <w:bodyDiv w:val="1"/>
      <w:marLeft w:val="0"/>
      <w:marRight w:val="0"/>
      <w:marTop w:val="0"/>
      <w:marBottom w:val="0"/>
      <w:divBdr>
        <w:top w:val="none" w:sz="0" w:space="0" w:color="auto"/>
        <w:left w:val="none" w:sz="0" w:space="0" w:color="auto"/>
        <w:bottom w:val="none" w:sz="0" w:space="0" w:color="auto"/>
        <w:right w:val="none" w:sz="0" w:space="0" w:color="auto"/>
      </w:divBdr>
    </w:div>
    <w:div w:id="364913273">
      <w:bodyDiv w:val="1"/>
      <w:marLeft w:val="0"/>
      <w:marRight w:val="0"/>
      <w:marTop w:val="0"/>
      <w:marBottom w:val="0"/>
      <w:divBdr>
        <w:top w:val="none" w:sz="0" w:space="0" w:color="auto"/>
        <w:left w:val="none" w:sz="0" w:space="0" w:color="auto"/>
        <w:bottom w:val="none" w:sz="0" w:space="0" w:color="auto"/>
        <w:right w:val="none" w:sz="0" w:space="0" w:color="auto"/>
      </w:divBdr>
    </w:div>
    <w:div w:id="799686473">
      <w:bodyDiv w:val="1"/>
      <w:marLeft w:val="0"/>
      <w:marRight w:val="0"/>
      <w:marTop w:val="0"/>
      <w:marBottom w:val="0"/>
      <w:divBdr>
        <w:top w:val="none" w:sz="0" w:space="0" w:color="auto"/>
        <w:left w:val="none" w:sz="0" w:space="0" w:color="auto"/>
        <w:bottom w:val="none" w:sz="0" w:space="0" w:color="auto"/>
        <w:right w:val="none" w:sz="0" w:space="0" w:color="auto"/>
      </w:divBdr>
    </w:div>
    <w:div w:id="1216045454">
      <w:bodyDiv w:val="1"/>
      <w:marLeft w:val="0"/>
      <w:marRight w:val="0"/>
      <w:marTop w:val="0"/>
      <w:marBottom w:val="0"/>
      <w:divBdr>
        <w:top w:val="none" w:sz="0" w:space="0" w:color="auto"/>
        <w:left w:val="none" w:sz="0" w:space="0" w:color="auto"/>
        <w:bottom w:val="none" w:sz="0" w:space="0" w:color="auto"/>
        <w:right w:val="none" w:sz="0" w:space="0" w:color="auto"/>
      </w:divBdr>
    </w:div>
    <w:div w:id="1697465401">
      <w:bodyDiv w:val="1"/>
      <w:marLeft w:val="0"/>
      <w:marRight w:val="0"/>
      <w:marTop w:val="0"/>
      <w:marBottom w:val="0"/>
      <w:divBdr>
        <w:top w:val="none" w:sz="0" w:space="0" w:color="auto"/>
        <w:left w:val="none" w:sz="0" w:space="0" w:color="auto"/>
        <w:bottom w:val="none" w:sz="0" w:space="0" w:color="auto"/>
        <w:right w:val="none" w:sz="0" w:space="0" w:color="auto"/>
      </w:divBdr>
      <w:divsChild>
        <w:div w:id="613026005">
          <w:marLeft w:val="0"/>
          <w:marRight w:val="0"/>
          <w:marTop w:val="0"/>
          <w:marBottom w:val="0"/>
          <w:divBdr>
            <w:top w:val="none" w:sz="0" w:space="0" w:color="auto"/>
            <w:left w:val="none" w:sz="0" w:space="0" w:color="auto"/>
            <w:bottom w:val="none" w:sz="0" w:space="0" w:color="auto"/>
            <w:right w:val="none" w:sz="0" w:space="0" w:color="auto"/>
          </w:divBdr>
          <w:divsChild>
            <w:div w:id="1094865803">
              <w:marLeft w:val="0"/>
              <w:marRight w:val="0"/>
              <w:marTop w:val="0"/>
              <w:marBottom w:val="0"/>
              <w:divBdr>
                <w:top w:val="none" w:sz="0" w:space="0" w:color="auto"/>
                <w:left w:val="none" w:sz="0" w:space="0" w:color="auto"/>
                <w:bottom w:val="none" w:sz="0" w:space="0" w:color="auto"/>
                <w:right w:val="none" w:sz="0" w:space="0" w:color="auto"/>
              </w:divBdr>
              <w:divsChild>
                <w:div w:id="1549104872">
                  <w:marLeft w:val="0"/>
                  <w:marRight w:val="0"/>
                  <w:marTop w:val="0"/>
                  <w:marBottom w:val="0"/>
                  <w:divBdr>
                    <w:top w:val="none" w:sz="0" w:space="0" w:color="auto"/>
                    <w:left w:val="none" w:sz="0" w:space="0" w:color="auto"/>
                    <w:bottom w:val="none" w:sz="0" w:space="0" w:color="auto"/>
                    <w:right w:val="none" w:sz="0" w:space="0" w:color="auto"/>
                  </w:divBdr>
                  <w:divsChild>
                    <w:div w:id="43713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329536">
      <w:bodyDiv w:val="1"/>
      <w:marLeft w:val="0"/>
      <w:marRight w:val="0"/>
      <w:marTop w:val="0"/>
      <w:marBottom w:val="0"/>
      <w:divBdr>
        <w:top w:val="none" w:sz="0" w:space="0" w:color="auto"/>
        <w:left w:val="none" w:sz="0" w:space="0" w:color="auto"/>
        <w:bottom w:val="none" w:sz="0" w:space="0" w:color="auto"/>
        <w:right w:val="none" w:sz="0" w:space="0" w:color="auto"/>
      </w:divBdr>
      <w:divsChild>
        <w:div w:id="949167818">
          <w:marLeft w:val="0"/>
          <w:marRight w:val="0"/>
          <w:marTop w:val="0"/>
          <w:marBottom w:val="0"/>
          <w:divBdr>
            <w:top w:val="none" w:sz="0" w:space="0" w:color="auto"/>
            <w:left w:val="none" w:sz="0" w:space="0" w:color="auto"/>
            <w:bottom w:val="none" w:sz="0" w:space="0" w:color="auto"/>
            <w:right w:val="none" w:sz="0" w:space="0" w:color="auto"/>
          </w:divBdr>
        </w:div>
        <w:div w:id="784037318">
          <w:marLeft w:val="0"/>
          <w:marRight w:val="0"/>
          <w:marTop w:val="0"/>
          <w:marBottom w:val="0"/>
          <w:divBdr>
            <w:top w:val="none" w:sz="0" w:space="0" w:color="auto"/>
            <w:left w:val="none" w:sz="0" w:space="0" w:color="auto"/>
            <w:bottom w:val="none" w:sz="0" w:space="0" w:color="auto"/>
            <w:right w:val="none" w:sz="0" w:space="0" w:color="auto"/>
          </w:divBdr>
        </w:div>
        <w:div w:id="1160585673">
          <w:marLeft w:val="0"/>
          <w:marRight w:val="0"/>
          <w:marTop w:val="0"/>
          <w:marBottom w:val="0"/>
          <w:divBdr>
            <w:top w:val="none" w:sz="0" w:space="0" w:color="auto"/>
            <w:left w:val="none" w:sz="0" w:space="0" w:color="auto"/>
            <w:bottom w:val="none" w:sz="0" w:space="0" w:color="auto"/>
            <w:right w:val="none" w:sz="0" w:space="0" w:color="auto"/>
          </w:divBdr>
        </w:div>
        <w:div w:id="931089523">
          <w:marLeft w:val="0"/>
          <w:marRight w:val="0"/>
          <w:marTop w:val="0"/>
          <w:marBottom w:val="0"/>
          <w:divBdr>
            <w:top w:val="none" w:sz="0" w:space="0" w:color="auto"/>
            <w:left w:val="none" w:sz="0" w:space="0" w:color="auto"/>
            <w:bottom w:val="none" w:sz="0" w:space="0" w:color="auto"/>
            <w:right w:val="none" w:sz="0" w:space="0" w:color="auto"/>
          </w:divBdr>
        </w:div>
        <w:div w:id="115569610">
          <w:marLeft w:val="0"/>
          <w:marRight w:val="0"/>
          <w:marTop w:val="0"/>
          <w:marBottom w:val="0"/>
          <w:divBdr>
            <w:top w:val="none" w:sz="0" w:space="0" w:color="auto"/>
            <w:left w:val="none" w:sz="0" w:space="0" w:color="auto"/>
            <w:bottom w:val="none" w:sz="0" w:space="0" w:color="auto"/>
            <w:right w:val="none" w:sz="0" w:space="0" w:color="auto"/>
          </w:divBdr>
        </w:div>
        <w:div w:id="1163470693">
          <w:marLeft w:val="0"/>
          <w:marRight w:val="0"/>
          <w:marTop w:val="0"/>
          <w:marBottom w:val="0"/>
          <w:divBdr>
            <w:top w:val="none" w:sz="0" w:space="0" w:color="auto"/>
            <w:left w:val="none" w:sz="0" w:space="0" w:color="auto"/>
            <w:bottom w:val="none" w:sz="0" w:space="0" w:color="auto"/>
            <w:right w:val="none" w:sz="0" w:space="0" w:color="auto"/>
          </w:divBdr>
        </w:div>
        <w:div w:id="1693608873">
          <w:marLeft w:val="0"/>
          <w:marRight w:val="0"/>
          <w:marTop w:val="0"/>
          <w:marBottom w:val="0"/>
          <w:divBdr>
            <w:top w:val="none" w:sz="0" w:space="0" w:color="auto"/>
            <w:left w:val="none" w:sz="0" w:space="0" w:color="auto"/>
            <w:bottom w:val="none" w:sz="0" w:space="0" w:color="auto"/>
            <w:right w:val="none" w:sz="0" w:space="0" w:color="auto"/>
          </w:divBdr>
        </w:div>
        <w:div w:id="1205676898">
          <w:marLeft w:val="0"/>
          <w:marRight w:val="0"/>
          <w:marTop w:val="0"/>
          <w:marBottom w:val="0"/>
          <w:divBdr>
            <w:top w:val="none" w:sz="0" w:space="0" w:color="auto"/>
            <w:left w:val="none" w:sz="0" w:space="0" w:color="auto"/>
            <w:bottom w:val="none" w:sz="0" w:space="0" w:color="auto"/>
            <w:right w:val="none" w:sz="0" w:space="0" w:color="auto"/>
          </w:divBdr>
        </w:div>
      </w:divsChild>
    </w:div>
    <w:div w:id="20565870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0DF3F11C9A90742BEBBF817088A3739" ma:contentTypeVersion="1" ma:contentTypeDescription="Ein neues Dokument erstellen." ma:contentTypeScope="" ma:versionID="d0a20482f717ed8c2bbf7cbe722b64d9">
  <xsd:schema xmlns:xsd="http://www.w3.org/2001/XMLSchema" xmlns:xs="http://www.w3.org/2001/XMLSchema" xmlns:p="http://schemas.microsoft.com/office/2006/metadata/properties" xmlns:ns2="55696b60-0389-45c2-bb8c-032517eb46a2" targetNamespace="http://schemas.microsoft.com/office/2006/metadata/properties" ma:root="true" ma:fieldsID="db29f27168fee2738db85bf75344cf4f" ns2:_="">
    <xsd:import namespace="55696b60-0389-45c2-bb8c-032517eb46a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96b60-0389-45c2-bb8c-032517eb46a2"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59521-6A1A-4BF0-95A0-A9F646A500AA}">
  <ds:schemaRefs>
    <ds:schemaRef ds:uri="http://schemas.microsoft.com/office/2006/metadata/properties"/>
    <ds:schemaRef ds:uri="55696b60-0389-45c2-bb8c-032517eb46a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4F2413E1-CA7C-46A8-B208-510523C28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96b60-0389-45c2-bb8c-032517eb4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5E7EFB-9130-4422-BCFA-5B2690CA57B4}">
  <ds:schemaRefs>
    <ds:schemaRef ds:uri="http://schemas.microsoft.com/sharepoint/v3/contenttype/forms"/>
  </ds:schemaRefs>
</ds:datastoreItem>
</file>

<file path=customXml/itemProps4.xml><?xml version="1.0" encoding="utf-8"?>
<ds:datastoreItem xmlns:ds="http://schemas.openxmlformats.org/officeDocument/2006/customXml" ds:itemID="{4881FD94-C6A7-41C2-AECF-D67D6A908FF4}">
  <ds:schemaRefs>
    <ds:schemaRef ds:uri="http://schemas.openxmlformats.org/officeDocument/2006/bibliography"/>
  </ds:schemaRefs>
</ds:datastoreItem>
</file>

<file path=customXml/itemProps5.xml><?xml version="1.0" encoding="utf-8"?>
<ds:datastoreItem xmlns:ds="http://schemas.openxmlformats.org/officeDocument/2006/customXml" ds:itemID="{AB16B5F6-BA6F-4F05-8A6C-68D428FCC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928</Words>
  <Characters>7524</Characters>
  <DocSecurity>0</DocSecurity>
  <Lines>62</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2020-07-08T11:50:00Z</cp:lastPrinted>
  <dcterms:created xsi:type="dcterms:W3CDTF">2021-04-11T20:25:00Z</dcterms:created>
  <dcterms:modified xsi:type="dcterms:W3CDTF">2021-06-08T10:29:00Z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0x01010010DF3F11C9A90742BEBBF817088A3739</vt:lpwstr>
  </property>
  <property fmtid="{D5CDD505-2E9C-101B-9397-08002B2CF9AE}" pid="3" name="Zweck">
    <vt:lpwstr>Zielanalyse</vt:lpwstr>
  </property>
  <property fmtid="{D5CDD505-2E9C-101B-9397-08002B2CF9AE}" pid="4" name="Order">
    <vt:r8>37200</vt:r8>
  </property>
  <property fmtid="{D5CDD505-2E9C-101B-9397-08002B2CF9AE}" pid="5" name="Dateitendung">
    <vt:lpwstr>dotm</vt:lpwstr>
  </property>
  <property fmtid="{D5CDD505-2E9C-101B-9397-08002B2CF9AE}" pid="6" name="HR-Status">
    <vt:lpwstr>6 Druckfertig</vt:lpwstr>
  </property>
  <property fmtid="{D5CDD505-2E9C-101B-9397-08002B2CF9AE}" pid="7" name="Dateizweck">
    <vt:lpwstr>Zielanalyse</vt:lpwstr>
  </property>
  <property fmtid="{D5CDD505-2E9C-101B-9397-08002B2CF9AE}" pid="8" name="KTL-geprüft">
    <vt:lpwstr>In Arbeit</vt:lpwstr>
  </property>
  <property fmtid="{D5CDD505-2E9C-101B-9397-08002B2CF9AE}" pid="9" name="Tool-Freigabe1">
    <vt:lpwstr>nein</vt:lpwstr>
  </property>
</Properties>
</file>