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21692A1A"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1B1FCA40" w:rsidR="00A7489E" w:rsidRPr="004D3218" w:rsidRDefault="00CE3096" w:rsidP="000970ED">
            <w:pPr>
              <w:pStyle w:val="TZielnanalyseKopf2"/>
              <w:jc w:val="right"/>
            </w:pPr>
            <w:r>
              <w:t>80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33E25010" w:rsidR="00AB093F" w:rsidRPr="006002FE" w:rsidRDefault="0090373D" w:rsidP="00CE3096">
            <w:pPr>
              <w:pStyle w:val="TZielnanalyseKopf2"/>
              <w:jc w:val="center"/>
              <w:rPr>
                <w:sz w:val="24"/>
                <w:szCs w:val="24"/>
              </w:rPr>
            </w:pPr>
            <w:r>
              <w:rPr>
                <w:sz w:val="24"/>
                <w:szCs w:val="24"/>
              </w:rPr>
              <w:t>0</w:t>
            </w:r>
            <w:r w:rsidR="00CE3096">
              <w:rPr>
                <w:sz w:val="24"/>
                <w:szCs w:val="24"/>
              </w:rPr>
              <w:t>5</w:t>
            </w:r>
          </w:p>
        </w:tc>
        <w:tc>
          <w:tcPr>
            <w:tcW w:w="4399" w:type="pct"/>
            <w:gridSpan w:val="2"/>
            <w:tcBorders>
              <w:bottom w:val="single" w:sz="4" w:space="0" w:color="auto"/>
            </w:tcBorders>
            <w:vAlign w:val="center"/>
          </w:tcPr>
          <w:p w14:paraId="241146CE" w14:textId="488DD27F" w:rsidR="00AB093F" w:rsidRPr="007F17AA" w:rsidRDefault="00CE3096" w:rsidP="00E7584E">
            <w:pPr>
              <w:pStyle w:val="TZielnanalyseKopf2"/>
              <w:rPr>
                <w:sz w:val="24"/>
                <w:szCs w:val="24"/>
              </w:rPr>
            </w:pPr>
            <w:r w:rsidRPr="00CE3096">
              <w:rPr>
                <w:sz w:val="24"/>
              </w:rPr>
              <w:t>Kunden akquirieren und binden</w:t>
            </w:r>
          </w:p>
        </w:tc>
        <w:tc>
          <w:tcPr>
            <w:tcW w:w="277" w:type="pct"/>
            <w:vMerge w:val="restart"/>
            <w:vAlign w:val="center"/>
          </w:tcPr>
          <w:p w14:paraId="241146CF" w14:textId="51EDD469" w:rsidR="00AB093F" w:rsidRPr="00850772" w:rsidRDefault="00CE3096" w:rsidP="000970ED">
            <w:pPr>
              <w:pStyle w:val="TZielnanalyseKopf2"/>
              <w:jc w:val="right"/>
            </w:pPr>
            <w:r>
              <w:t>2</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18EF09F4" w:rsidR="007F17AA" w:rsidRPr="009D15C2" w:rsidRDefault="00CE3096" w:rsidP="00062460">
            <w:pPr>
              <w:pStyle w:val="TZielnanalyseKopf2"/>
              <w:rPr>
                <w:sz w:val="24"/>
                <w:szCs w:val="24"/>
              </w:rPr>
            </w:pPr>
            <w:r w:rsidRPr="00CE3096">
              <w:rPr>
                <w:sz w:val="24"/>
              </w:rPr>
              <w:t>Die Schülerinnen und Schüler verfügen über die Kompetenz, den Einsatz von Preis-</w:t>
            </w:r>
            <w:r w:rsidR="005B6D94">
              <w:rPr>
                <w:sz w:val="24"/>
              </w:rPr>
              <w:t xml:space="preserve"> </w:t>
            </w:r>
            <w:r w:rsidRPr="00CE3096">
              <w:rPr>
                <w:sz w:val="24"/>
              </w:rPr>
              <w:t>und Kommunikationspolitik für die Kundengewinnung und -bindung zu nutzen.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3613A634" w:rsidR="007F17AA" w:rsidRPr="00756B47" w:rsidRDefault="007F17AA" w:rsidP="007F17AA">
            <w:pPr>
              <w:pStyle w:val="TZielnanalyseKopf3"/>
              <w:jc w:val="left"/>
              <w:rPr>
                <w:b/>
                <w:bCs/>
              </w:rPr>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47E4C" w:rsidRPr="006D185A" w14:paraId="24114734" w14:textId="77777777" w:rsidTr="00E7584E">
        <w:trPr>
          <w:trHeight w:val="886"/>
        </w:trPr>
        <w:tc>
          <w:tcPr>
            <w:tcW w:w="1378" w:type="pct"/>
            <w:vMerge w:val="restart"/>
            <w:shd w:val="clear" w:color="auto" w:fill="auto"/>
          </w:tcPr>
          <w:p w14:paraId="2411472D" w14:textId="415BDE73" w:rsidR="00247E4C" w:rsidRPr="00E96A78" w:rsidRDefault="00247E4C" w:rsidP="0031168C">
            <w:pPr>
              <w:pStyle w:val="TZielnanalysetext"/>
              <w:rPr>
                <w:sz w:val="20"/>
              </w:rPr>
            </w:pPr>
            <w:r w:rsidRPr="00CE3096">
              <w:rPr>
                <w:sz w:val="20"/>
              </w:rPr>
              <w:t>Die Schülerinnen und Schüler analysieren anhand der Daten der Marktforschung (</w:t>
            </w:r>
            <w:r w:rsidRPr="00CE3096">
              <w:rPr>
                <w:i/>
                <w:sz w:val="20"/>
              </w:rPr>
              <w:t>Primär- und Sekundärforschung</w:t>
            </w:r>
            <w:r w:rsidRPr="00CE3096">
              <w:rPr>
                <w:sz w:val="20"/>
              </w:rPr>
              <w:t>) und der Kundendaten die aktuelle Marktsituation (</w:t>
            </w:r>
            <w:r w:rsidRPr="00CE3096">
              <w:rPr>
                <w:i/>
                <w:sz w:val="20"/>
              </w:rPr>
              <w:t>Kundenstruktur, Konkurrenz, konjunkturelle Lage</w:t>
            </w:r>
            <w:r w:rsidRPr="00CE3096">
              <w:rPr>
                <w:sz w:val="20"/>
              </w:rPr>
              <w:t>) zum Leistungsangebot des Betriebes.</w:t>
            </w:r>
            <w:r w:rsidR="0031168C">
              <w:rPr>
                <w:sz w:val="20"/>
              </w:rPr>
              <w:t xml:space="preserve"> </w:t>
            </w:r>
            <w:r w:rsidRPr="00CE3096">
              <w:rPr>
                <w:sz w:val="20"/>
              </w:rPr>
              <w:t>Sie gestalten auf der Basis vorgegebener Elemente einen Fragebogen mit den Anwendungsmöglichkeiten (</w:t>
            </w:r>
            <w:r w:rsidRPr="00CE3096">
              <w:rPr>
                <w:i/>
                <w:sz w:val="20"/>
              </w:rPr>
              <w:t>Formulargestaltung</w:t>
            </w:r>
            <w:r w:rsidRPr="00CE3096">
              <w:rPr>
                <w:sz w:val="20"/>
              </w:rPr>
              <w:t>) eines Textverarbeitungsprogramms</w:t>
            </w:r>
            <w:r>
              <w:rPr>
                <w:sz w:val="20"/>
              </w:rPr>
              <w:t>.</w:t>
            </w:r>
          </w:p>
        </w:tc>
        <w:tc>
          <w:tcPr>
            <w:tcW w:w="529" w:type="pct"/>
            <w:vMerge w:val="restart"/>
            <w:shd w:val="clear" w:color="auto" w:fill="auto"/>
          </w:tcPr>
          <w:p w14:paraId="2411472E" w14:textId="2ADBDEA7" w:rsidR="00247E4C" w:rsidRPr="00C935F1" w:rsidRDefault="00247E4C" w:rsidP="00C45094">
            <w:pPr>
              <w:pStyle w:val="TZielnanalysetext"/>
              <w:rPr>
                <w:sz w:val="20"/>
                <w:szCs w:val="20"/>
              </w:rPr>
            </w:pPr>
          </w:p>
        </w:tc>
        <w:tc>
          <w:tcPr>
            <w:tcW w:w="825" w:type="pct"/>
            <w:shd w:val="clear" w:color="auto" w:fill="auto"/>
          </w:tcPr>
          <w:p w14:paraId="2411472F" w14:textId="5EBDA623" w:rsidR="00247E4C" w:rsidRPr="00C935F1" w:rsidRDefault="00247E4C" w:rsidP="00C45094">
            <w:pPr>
              <w:pStyle w:val="TZielnanalysetext"/>
              <w:rPr>
                <w:b/>
                <w:sz w:val="20"/>
                <w:szCs w:val="20"/>
              </w:rPr>
            </w:pPr>
            <w:r>
              <w:rPr>
                <w:b/>
                <w:sz w:val="20"/>
                <w:szCs w:val="20"/>
              </w:rPr>
              <w:t>LS01 Marktsituation analysieren</w:t>
            </w:r>
          </w:p>
        </w:tc>
        <w:tc>
          <w:tcPr>
            <w:tcW w:w="694" w:type="pct"/>
            <w:shd w:val="clear" w:color="auto" w:fill="auto"/>
          </w:tcPr>
          <w:p w14:paraId="24114730" w14:textId="2A392C72" w:rsidR="00247E4C" w:rsidRPr="002C7F66" w:rsidRDefault="00247E4C" w:rsidP="00C45094">
            <w:pPr>
              <w:pStyle w:val="TZielnanalysetext"/>
              <w:rPr>
                <w:sz w:val="20"/>
                <w:szCs w:val="20"/>
              </w:rPr>
            </w:pPr>
            <w:r>
              <w:rPr>
                <w:sz w:val="20"/>
                <w:szCs w:val="20"/>
              </w:rPr>
              <w:t>Analysebericht</w:t>
            </w:r>
          </w:p>
        </w:tc>
        <w:tc>
          <w:tcPr>
            <w:tcW w:w="880" w:type="pct"/>
            <w:shd w:val="clear" w:color="auto" w:fill="auto"/>
          </w:tcPr>
          <w:p w14:paraId="756CBD5D" w14:textId="171F8619" w:rsidR="00247E4C" w:rsidRDefault="00CE11B1" w:rsidP="00C45094">
            <w:pPr>
              <w:pStyle w:val="TZielnanalysetext"/>
              <w:rPr>
                <w:sz w:val="20"/>
                <w:szCs w:val="20"/>
              </w:rPr>
            </w:pPr>
            <w:r>
              <w:rPr>
                <w:sz w:val="20"/>
                <w:szCs w:val="20"/>
              </w:rPr>
              <w:t>systematisch vorgehen</w:t>
            </w:r>
          </w:p>
          <w:p w14:paraId="2F681F6F" w14:textId="0A7F070C" w:rsidR="00CE11B1" w:rsidRDefault="00CE11B1" w:rsidP="00C45094">
            <w:pPr>
              <w:pStyle w:val="TZielnanalysetext"/>
              <w:rPr>
                <w:sz w:val="20"/>
                <w:szCs w:val="20"/>
              </w:rPr>
            </w:pPr>
            <w:r>
              <w:rPr>
                <w:sz w:val="20"/>
                <w:szCs w:val="20"/>
              </w:rPr>
              <w:t>komplexe Aufgabenstellungen gliedern</w:t>
            </w:r>
          </w:p>
          <w:p w14:paraId="06E7205C" w14:textId="77777777" w:rsidR="00CE11B1" w:rsidRDefault="00CE11B1" w:rsidP="00C45094">
            <w:pPr>
              <w:pStyle w:val="TZielnanalysetext"/>
              <w:rPr>
                <w:sz w:val="20"/>
                <w:szCs w:val="20"/>
              </w:rPr>
            </w:pPr>
            <w:r>
              <w:rPr>
                <w:sz w:val="20"/>
                <w:szCs w:val="20"/>
              </w:rPr>
              <w:t>Informationsquellen auffinden</w:t>
            </w:r>
          </w:p>
          <w:p w14:paraId="7D2EF7F5" w14:textId="77777777" w:rsidR="00CE11B1" w:rsidRDefault="00CE11B1" w:rsidP="00C45094">
            <w:pPr>
              <w:pStyle w:val="TZielnanalysetext"/>
              <w:rPr>
                <w:sz w:val="20"/>
                <w:szCs w:val="20"/>
              </w:rPr>
            </w:pPr>
            <w:r>
              <w:rPr>
                <w:sz w:val="20"/>
                <w:szCs w:val="20"/>
              </w:rPr>
              <w:t>Zustände untersuchen</w:t>
            </w:r>
          </w:p>
          <w:p w14:paraId="7975E496" w14:textId="77777777" w:rsidR="00CE11B1" w:rsidRDefault="00CE11B1" w:rsidP="00C45094">
            <w:pPr>
              <w:pStyle w:val="TZielnanalysetext"/>
              <w:rPr>
                <w:sz w:val="20"/>
                <w:szCs w:val="20"/>
              </w:rPr>
            </w:pPr>
            <w:r>
              <w:rPr>
                <w:sz w:val="20"/>
                <w:szCs w:val="20"/>
              </w:rPr>
              <w:t>Informationen strukturieren</w:t>
            </w:r>
          </w:p>
          <w:p w14:paraId="6A888007" w14:textId="77777777" w:rsidR="00CE11B1" w:rsidRDefault="00CE11B1" w:rsidP="00C45094">
            <w:pPr>
              <w:pStyle w:val="TZielnanalysetext"/>
              <w:rPr>
                <w:sz w:val="20"/>
                <w:szCs w:val="20"/>
              </w:rPr>
            </w:pPr>
            <w:r>
              <w:rPr>
                <w:sz w:val="20"/>
                <w:szCs w:val="20"/>
              </w:rPr>
              <w:t>Zusammenhänge herstellen</w:t>
            </w:r>
          </w:p>
          <w:p w14:paraId="24114731" w14:textId="73518C19" w:rsidR="00CE11B1" w:rsidRPr="00C935F1" w:rsidRDefault="00CE11B1" w:rsidP="00C45094">
            <w:pPr>
              <w:pStyle w:val="TZielnanalysetext"/>
              <w:rPr>
                <w:sz w:val="20"/>
                <w:szCs w:val="20"/>
              </w:rPr>
            </w:pPr>
            <w:r>
              <w:rPr>
                <w:sz w:val="20"/>
                <w:szCs w:val="20"/>
              </w:rPr>
              <w:t>Schlussfolgerungen ziehen</w:t>
            </w:r>
          </w:p>
        </w:tc>
        <w:tc>
          <w:tcPr>
            <w:tcW w:w="417" w:type="pct"/>
            <w:shd w:val="clear" w:color="auto" w:fill="auto"/>
          </w:tcPr>
          <w:p w14:paraId="24114732" w14:textId="708C3036" w:rsidR="00247E4C" w:rsidRPr="00C935F1" w:rsidRDefault="00247E4C" w:rsidP="00B442AC">
            <w:pPr>
              <w:pStyle w:val="TZielnanalysetext"/>
              <w:rPr>
                <w:sz w:val="20"/>
                <w:szCs w:val="20"/>
              </w:rPr>
            </w:pPr>
            <w:r>
              <w:rPr>
                <w:sz w:val="20"/>
                <w:szCs w:val="20"/>
              </w:rPr>
              <w:t>Vgl. WiSo KB</w:t>
            </w:r>
            <w:r w:rsidR="00B442AC">
              <w:rPr>
                <w:sz w:val="20"/>
                <w:szCs w:val="20"/>
              </w:rPr>
              <w:t> </w:t>
            </w:r>
            <w:r>
              <w:rPr>
                <w:sz w:val="20"/>
                <w:szCs w:val="20"/>
              </w:rPr>
              <w:t>III</w:t>
            </w:r>
          </w:p>
        </w:tc>
        <w:tc>
          <w:tcPr>
            <w:tcW w:w="277" w:type="pct"/>
            <w:shd w:val="clear" w:color="auto" w:fill="auto"/>
          </w:tcPr>
          <w:p w14:paraId="24114733" w14:textId="4E3D2A44" w:rsidR="00247E4C" w:rsidRPr="00C935F1" w:rsidRDefault="00247E4C" w:rsidP="00B442AC">
            <w:pPr>
              <w:pStyle w:val="TZielnanalysetext"/>
              <w:jc w:val="right"/>
              <w:rPr>
                <w:sz w:val="20"/>
                <w:szCs w:val="20"/>
              </w:rPr>
            </w:pPr>
            <w:r>
              <w:rPr>
                <w:sz w:val="20"/>
                <w:szCs w:val="20"/>
              </w:rPr>
              <w:t>08</w:t>
            </w:r>
          </w:p>
        </w:tc>
      </w:tr>
      <w:tr w:rsidR="00247E4C" w:rsidRPr="006D185A" w14:paraId="30F93788" w14:textId="77777777" w:rsidTr="00BC197E">
        <w:trPr>
          <w:trHeight w:val="1028"/>
        </w:trPr>
        <w:tc>
          <w:tcPr>
            <w:tcW w:w="1378" w:type="pct"/>
            <w:vMerge/>
            <w:shd w:val="clear" w:color="auto" w:fill="auto"/>
          </w:tcPr>
          <w:p w14:paraId="05AF1279" w14:textId="6D805EDD" w:rsidR="00247E4C" w:rsidRPr="00CE3096" w:rsidRDefault="00247E4C" w:rsidP="00C45094">
            <w:pPr>
              <w:pStyle w:val="TZielnanalysetext"/>
              <w:rPr>
                <w:sz w:val="20"/>
              </w:rPr>
            </w:pPr>
          </w:p>
        </w:tc>
        <w:tc>
          <w:tcPr>
            <w:tcW w:w="529" w:type="pct"/>
            <w:vMerge/>
            <w:shd w:val="clear" w:color="auto" w:fill="auto"/>
          </w:tcPr>
          <w:p w14:paraId="28646128" w14:textId="0E57ABA8" w:rsidR="00247E4C" w:rsidRDefault="00247E4C" w:rsidP="00C45094">
            <w:pPr>
              <w:pStyle w:val="TZielnanalysetext"/>
              <w:rPr>
                <w:sz w:val="20"/>
                <w:szCs w:val="20"/>
              </w:rPr>
            </w:pPr>
          </w:p>
        </w:tc>
        <w:tc>
          <w:tcPr>
            <w:tcW w:w="825" w:type="pct"/>
            <w:shd w:val="clear" w:color="auto" w:fill="auto"/>
          </w:tcPr>
          <w:p w14:paraId="2DF01406" w14:textId="6C407FF3" w:rsidR="00247E4C" w:rsidRDefault="00247E4C" w:rsidP="00C45094">
            <w:pPr>
              <w:pStyle w:val="TZielnanalysetext"/>
              <w:rPr>
                <w:b/>
                <w:sz w:val="20"/>
                <w:szCs w:val="20"/>
              </w:rPr>
            </w:pPr>
            <w:r>
              <w:rPr>
                <w:b/>
                <w:sz w:val="20"/>
                <w:szCs w:val="20"/>
              </w:rPr>
              <w:t>LS02 Fragebogen gestalten</w:t>
            </w:r>
          </w:p>
        </w:tc>
        <w:tc>
          <w:tcPr>
            <w:tcW w:w="694" w:type="pct"/>
            <w:shd w:val="clear" w:color="auto" w:fill="auto"/>
          </w:tcPr>
          <w:p w14:paraId="6E3CF182" w14:textId="232F4D12" w:rsidR="00247E4C" w:rsidRDefault="00247E4C" w:rsidP="00B442AC">
            <w:pPr>
              <w:pStyle w:val="TZielnanalysetext"/>
              <w:rPr>
                <w:sz w:val="20"/>
                <w:szCs w:val="20"/>
              </w:rPr>
            </w:pPr>
            <w:r>
              <w:rPr>
                <w:sz w:val="20"/>
                <w:szCs w:val="20"/>
              </w:rPr>
              <w:t>Fragebogen</w:t>
            </w:r>
          </w:p>
        </w:tc>
        <w:tc>
          <w:tcPr>
            <w:tcW w:w="880" w:type="pct"/>
            <w:shd w:val="clear" w:color="auto" w:fill="auto"/>
          </w:tcPr>
          <w:p w14:paraId="78514452" w14:textId="6F6420CD" w:rsidR="00CE11B1" w:rsidRDefault="00CE11B1" w:rsidP="00C45094">
            <w:pPr>
              <w:pStyle w:val="TZielnanalysetext"/>
              <w:rPr>
                <w:sz w:val="20"/>
                <w:szCs w:val="20"/>
              </w:rPr>
            </w:pPr>
            <w:r>
              <w:rPr>
                <w:sz w:val="20"/>
                <w:szCs w:val="20"/>
              </w:rPr>
              <w:t>zielgerichtet arbeiten</w:t>
            </w:r>
          </w:p>
          <w:p w14:paraId="330A056F" w14:textId="65EB11A0" w:rsidR="00CE11B1" w:rsidRPr="00C935F1" w:rsidRDefault="00CE11B1" w:rsidP="0031168C">
            <w:pPr>
              <w:pStyle w:val="TZielnanalysetext"/>
              <w:rPr>
                <w:sz w:val="20"/>
                <w:szCs w:val="20"/>
              </w:rPr>
            </w:pPr>
            <w:r>
              <w:rPr>
                <w:sz w:val="20"/>
                <w:szCs w:val="20"/>
              </w:rPr>
              <w:t>methodengeleitet vorgehen</w:t>
            </w:r>
          </w:p>
        </w:tc>
        <w:tc>
          <w:tcPr>
            <w:tcW w:w="417" w:type="pct"/>
            <w:shd w:val="clear" w:color="auto" w:fill="auto"/>
          </w:tcPr>
          <w:p w14:paraId="4AB19275" w14:textId="046BDEBE" w:rsidR="00247E4C" w:rsidRDefault="0031168C" w:rsidP="00C45094">
            <w:pPr>
              <w:pStyle w:val="TZielnanalysetext"/>
              <w:rPr>
                <w:sz w:val="20"/>
                <w:szCs w:val="20"/>
              </w:rPr>
            </w:pPr>
            <w:r>
              <w:rPr>
                <w:sz w:val="20"/>
                <w:szCs w:val="20"/>
              </w:rPr>
              <w:t>Vgl. LF03</w:t>
            </w:r>
          </w:p>
          <w:p w14:paraId="258EAA81" w14:textId="77777777" w:rsidR="00247E4C" w:rsidRDefault="00247E4C" w:rsidP="00C45094">
            <w:pPr>
              <w:pStyle w:val="TZielnanalysetext"/>
              <w:rPr>
                <w:sz w:val="20"/>
                <w:szCs w:val="20"/>
              </w:rPr>
            </w:pPr>
          </w:p>
          <w:p w14:paraId="227F3AE2" w14:textId="259DB202" w:rsidR="00247E4C" w:rsidRDefault="00247E4C" w:rsidP="00C45094">
            <w:pPr>
              <w:pStyle w:val="TZielnanalysetext"/>
              <w:rPr>
                <w:sz w:val="20"/>
                <w:szCs w:val="20"/>
              </w:rPr>
            </w:pPr>
            <w:r>
              <w:rPr>
                <w:sz w:val="20"/>
                <w:szCs w:val="20"/>
              </w:rPr>
              <w:t>Textverarbeitungsprogramm</w:t>
            </w:r>
            <w:r w:rsidRPr="00521A93">
              <w:rPr>
                <w:color w:val="0F243E" w:themeColor="text2" w:themeShade="80"/>
                <w:sz w:val="20"/>
                <w:szCs w:val="20"/>
              </w:rPr>
              <w:t xml:space="preserve"> </w:t>
            </w:r>
          </w:p>
        </w:tc>
        <w:tc>
          <w:tcPr>
            <w:tcW w:w="277" w:type="pct"/>
            <w:shd w:val="clear" w:color="auto" w:fill="auto"/>
          </w:tcPr>
          <w:p w14:paraId="0602B57D" w14:textId="6409DCB8" w:rsidR="00247E4C" w:rsidRDefault="00247E4C" w:rsidP="00C45094">
            <w:pPr>
              <w:pStyle w:val="TZielnanalysetext"/>
              <w:jc w:val="right"/>
              <w:rPr>
                <w:sz w:val="20"/>
                <w:szCs w:val="20"/>
              </w:rPr>
            </w:pPr>
            <w:r>
              <w:rPr>
                <w:sz w:val="20"/>
                <w:szCs w:val="20"/>
              </w:rPr>
              <w:t>06</w:t>
            </w:r>
          </w:p>
        </w:tc>
      </w:tr>
      <w:tr w:rsidR="00E64D51" w:rsidRPr="006D185A" w14:paraId="5640CD69" w14:textId="77777777" w:rsidTr="00E7584E">
        <w:trPr>
          <w:trHeight w:val="886"/>
        </w:trPr>
        <w:tc>
          <w:tcPr>
            <w:tcW w:w="1378" w:type="pct"/>
            <w:shd w:val="clear" w:color="auto" w:fill="auto"/>
          </w:tcPr>
          <w:p w14:paraId="782C030A" w14:textId="399E837F" w:rsidR="00E64D51" w:rsidRPr="00CE3096" w:rsidRDefault="00E64D51" w:rsidP="00C45094">
            <w:pPr>
              <w:pStyle w:val="TZielnanalysetext"/>
              <w:rPr>
                <w:sz w:val="20"/>
              </w:rPr>
            </w:pPr>
            <w:r w:rsidRPr="003122A3">
              <w:rPr>
                <w:sz w:val="20"/>
              </w:rPr>
              <w:t>Die Schülerinnen und Schüler informieren sich darüber, auf welchem Markt (</w:t>
            </w:r>
            <w:r w:rsidRPr="003122A3">
              <w:rPr>
                <w:i/>
                <w:sz w:val="20"/>
              </w:rPr>
              <w:t>Käufer- und Verkäufermarkt</w:t>
            </w:r>
            <w:r w:rsidRPr="003122A3">
              <w:rPr>
                <w:sz w:val="20"/>
              </w:rPr>
              <w:t>) sich ihr Betrieb befindet</w:t>
            </w:r>
            <w:r w:rsidRPr="00CE3096">
              <w:rPr>
                <w:sz w:val="20"/>
              </w:rPr>
              <w:t>. Sie leiten daraus die absatzpolitischen Ziele und Möglichkeiten der Preisfestsetzung auch mit Hilfe von Modellen (</w:t>
            </w:r>
            <w:r w:rsidRPr="00CE3096">
              <w:rPr>
                <w:i/>
                <w:sz w:val="20"/>
              </w:rPr>
              <w:t>vollständige Konkurrenz</w:t>
            </w:r>
            <w:r w:rsidRPr="00CE3096">
              <w:rPr>
                <w:sz w:val="20"/>
              </w:rPr>
              <w:t>) ab</w:t>
            </w:r>
            <w:r>
              <w:rPr>
                <w:sz w:val="20"/>
              </w:rPr>
              <w:t>.</w:t>
            </w:r>
          </w:p>
        </w:tc>
        <w:tc>
          <w:tcPr>
            <w:tcW w:w="529" w:type="pct"/>
            <w:shd w:val="clear" w:color="auto" w:fill="auto"/>
          </w:tcPr>
          <w:p w14:paraId="4B7D8AD9" w14:textId="77777777" w:rsidR="00E64D51" w:rsidRDefault="00E64D51" w:rsidP="00C45094">
            <w:pPr>
              <w:pStyle w:val="TZielnanalysetext"/>
              <w:rPr>
                <w:sz w:val="20"/>
                <w:szCs w:val="20"/>
              </w:rPr>
            </w:pPr>
          </w:p>
        </w:tc>
        <w:tc>
          <w:tcPr>
            <w:tcW w:w="825" w:type="pct"/>
            <w:shd w:val="clear" w:color="auto" w:fill="auto"/>
          </w:tcPr>
          <w:p w14:paraId="2A44762F" w14:textId="236C1BA6" w:rsidR="00E64D51" w:rsidRPr="001B6888" w:rsidRDefault="00E64D51" w:rsidP="0031168C">
            <w:pPr>
              <w:pStyle w:val="TZielnanalysetext"/>
              <w:rPr>
                <w:bCs/>
                <w:i/>
                <w:iCs/>
                <w:color w:val="0F243E" w:themeColor="text2" w:themeShade="80"/>
                <w:sz w:val="20"/>
                <w:szCs w:val="20"/>
              </w:rPr>
            </w:pPr>
            <w:r>
              <w:rPr>
                <w:b/>
                <w:sz w:val="20"/>
                <w:szCs w:val="20"/>
              </w:rPr>
              <w:t>LS03 Markt</w:t>
            </w:r>
            <w:r w:rsidR="003122A3">
              <w:rPr>
                <w:b/>
                <w:sz w:val="20"/>
                <w:szCs w:val="20"/>
              </w:rPr>
              <w:t xml:space="preserve"> erkun</w:t>
            </w:r>
            <w:r w:rsidR="00D11EDC">
              <w:rPr>
                <w:b/>
                <w:sz w:val="20"/>
                <w:szCs w:val="20"/>
              </w:rPr>
              <w:t>d</w:t>
            </w:r>
            <w:r w:rsidR="003122A3">
              <w:rPr>
                <w:b/>
                <w:sz w:val="20"/>
                <w:szCs w:val="20"/>
              </w:rPr>
              <w:t xml:space="preserve">en und </w:t>
            </w:r>
            <w:r w:rsidR="0031168C">
              <w:rPr>
                <w:b/>
                <w:sz w:val="20"/>
                <w:szCs w:val="20"/>
              </w:rPr>
              <w:t>absatzpolitische Ziele ableiten</w:t>
            </w:r>
          </w:p>
        </w:tc>
        <w:tc>
          <w:tcPr>
            <w:tcW w:w="694" w:type="pct"/>
            <w:shd w:val="clear" w:color="auto" w:fill="auto"/>
          </w:tcPr>
          <w:p w14:paraId="5964FB86" w14:textId="4631ED9A" w:rsidR="003122A3" w:rsidRDefault="003122A3" w:rsidP="00C45094">
            <w:pPr>
              <w:pStyle w:val="TZielnanalysetext"/>
              <w:rPr>
                <w:sz w:val="20"/>
                <w:szCs w:val="20"/>
              </w:rPr>
            </w:pPr>
            <w:r>
              <w:rPr>
                <w:sz w:val="20"/>
                <w:szCs w:val="20"/>
              </w:rPr>
              <w:t>Strategiepapier</w:t>
            </w:r>
          </w:p>
          <w:p w14:paraId="4C26860D" w14:textId="77777777" w:rsidR="003122A3" w:rsidRDefault="003122A3" w:rsidP="00C45094">
            <w:pPr>
              <w:pStyle w:val="TZielnanalysetext"/>
              <w:rPr>
                <w:sz w:val="20"/>
                <w:szCs w:val="20"/>
              </w:rPr>
            </w:pPr>
            <w:r>
              <w:rPr>
                <w:sz w:val="20"/>
                <w:szCs w:val="20"/>
              </w:rPr>
              <w:t>Grafiken</w:t>
            </w:r>
          </w:p>
          <w:p w14:paraId="1F76AA44" w14:textId="03AA068D" w:rsidR="00E64D51" w:rsidRPr="00C935F1" w:rsidRDefault="00247E4C" w:rsidP="0031168C">
            <w:pPr>
              <w:pStyle w:val="TZielnanalysetext"/>
              <w:rPr>
                <w:sz w:val="20"/>
                <w:szCs w:val="20"/>
              </w:rPr>
            </w:pPr>
            <w:r>
              <w:rPr>
                <w:sz w:val="20"/>
                <w:szCs w:val="20"/>
              </w:rPr>
              <w:t>Unternehmenshandbuch</w:t>
            </w:r>
          </w:p>
        </w:tc>
        <w:tc>
          <w:tcPr>
            <w:tcW w:w="880" w:type="pct"/>
            <w:shd w:val="clear" w:color="auto" w:fill="auto"/>
          </w:tcPr>
          <w:p w14:paraId="411964EE" w14:textId="77777777" w:rsidR="00CE11B1" w:rsidRDefault="00CE11B1" w:rsidP="00C45094">
            <w:pPr>
              <w:pStyle w:val="TZielnanalysetext"/>
              <w:rPr>
                <w:sz w:val="20"/>
                <w:szCs w:val="20"/>
              </w:rPr>
            </w:pPr>
            <w:r>
              <w:rPr>
                <w:sz w:val="20"/>
                <w:szCs w:val="20"/>
              </w:rPr>
              <w:t>systematisch vorgehen</w:t>
            </w:r>
          </w:p>
          <w:p w14:paraId="0641DC33" w14:textId="77777777" w:rsidR="00CE11B1" w:rsidRDefault="00CE11B1" w:rsidP="00C45094">
            <w:pPr>
              <w:pStyle w:val="TZielnanalysetext"/>
              <w:rPr>
                <w:sz w:val="20"/>
                <w:szCs w:val="20"/>
              </w:rPr>
            </w:pPr>
            <w:r>
              <w:rPr>
                <w:sz w:val="20"/>
                <w:szCs w:val="20"/>
              </w:rPr>
              <w:t>komplexe Aufgabenstellungen gliedern</w:t>
            </w:r>
          </w:p>
          <w:p w14:paraId="27A94CEC" w14:textId="77777777" w:rsidR="00CE11B1" w:rsidRDefault="00CE11B1" w:rsidP="00C45094">
            <w:pPr>
              <w:pStyle w:val="TZielnanalysetext"/>
              <w:rPr>
                <w:sz w:val="20"/>
                <w:szCs w:val="20"/>
              </w:rPr>
            </w:pPr>
            <w:r>
              <w:rPr>
                <w:sz w:val="20"/>
                <w:szCs w:val="20"/>
              </w:rPr>
              <w:t>Informationsquellen auffinden</w:t>
            </w:r>
          </w:p>
          <w:p w14:paraId="24F8BCA6" w14:textId="77777777" w:rsidR="00CE11B1" w:rsidRDefault="00CE11B1" w:rsidP="00C45094">
            <w:pPr>
              <w:pStyle w:val="TZielnanalysetext"/>
              <w:rPr>
                <w:sz w:val="20"/>
                <w:szCs w:val="20"/>
              </w:rPr>
            </w:pPr>
            <w:r>
              <w:rPr>
                <w:sz w:val="20"/>
                <w:szCs w:val="20"/>
              </w:rPr>
              <w:t>Zustände untersuchen</w:t>
            </w:r>
          </w:p>
          <w:p w14:paraId="2B7EEAC7" w14:textId="77777777" w:rsidR="00CE11B1" w:rsidRDefault="00CE11B1" w:rsidP="00C45094">
            <w:pPr>
              <w:pStyle w:val="TZielnanalysetext"/>
              <w:rPr>
                <w:sz w:val="20"/>
                <w:szCs w:val="20"/>
              </w:rPr>
            </w:pPr>
            <w:r>
              <w:rPr>
                <w:sz w:val="20"/>
                <w:szCs w:val="20"/>
              </w:rPr>
              <w:t>Zusammenhänge herstellen</w:t>
            </w:r>
          </w:p>
          <w:p w14:paraId="23A0FC0A" w14:textId="3F018EF6" w:rsidR="00CE11B1" w:rsidRDefault="00CE11B1" w:rsidP="00C45094">
            <w:pPr>
              <w:pStyle w:val="TZielnanalysetext"/>
              <w:rPr>
                <w:sz w:val="20"/>
                <w:szCs w:val="20"/>
              </w:rPr>
            </w:pPr>
            <w:r>
              <w:rPr>
                <w:sz w:val="20"/>
                <w:szCs w:val="20"/>
              </w:rPr>
              <w:t>Schlussfolgerungen ziehen</w:t>
            </w:r>
          </w:p>
          <w:p w14:paraId="266EA73B" w14:textId="6D4FA605" w:rsidR="00E64D51" w:rsidRPr="00C935F1" w:rsidRDefault="00CE11B1" w:rsidP="00C45094">
            <w:pPr>
              <w:pStyle w:val="TZielnanalysetext"/>
              <w:rPr>
                <w:sz w:val="20"/>
                <w:szCs w:val="20"/>
              </w:rPr>
            </w:pPr>
            <w:r>
              <w:rPr>
                <w:sz w:val="20"/>
                <w:szCs w:val="20"/>
              </w:rPr>
              <w:t>Entscheidungen treffen</w:t>
            </w:r>
          </w:p>
        </w:tc>
        <w:tc>
          <w:tcPr>
            <w:tcW w:w="417" w:type="pct"/>
            <w:shd w:val="clear" w:color="auto" w:fill="auto"/>
          </w:tcPr>
          <w:p w14:paraId="7E124292" w14:textId="394C6BFA" w:rsidR="00E64D51" w:rsidRPr="00C935F1" w:rsidRDefault="00E64D51" w:rsidP="00B442AC">
            <w:pPr>
              <w:pStyle w:val="TZielnanalysetext"/>
              <w:rPr>
                <w:sz w:val="20"/>
                <w:szCs w:val="20"/>
              </w:rPr>
            </w:pPr>
            <w:r>
              <w:rPr>
                <w:sz w:val="20"/>
                <w:szCs w:val="20"/>
              </w:rPr>
              <w:t>Vgl. WiS</w:t>
            </w:r>
            <w:r w:rsidR="002C7F66">
              <w:rPr>
                <w:sz w:val="20"/>
                <w:szCs w:val="20"/>
              </w:rPr>
              <w:t>o</w:t>
            </w:r>
            <w:r>
              <w:rPr>
                <w:sz w:val="20"/>
                <w:szCs w:val="20"/>
              </w:rPr>
              <w:t xml:space="preserve"> KB</w:t>
            </w:r>
            <w:r w:rsidR="00B442AC">
              <w:rPr>
                <w:sz w:val="20"/>
                <w:szCs w:val="20"/>
              </w:rPr>
              <w:t> </w:t>
            </w:r>
            <w:r>
              <w:rPr>
                <w:sz w:val="20"/>
                <w:szCs w:val="20"/>
              </w:rPr>
              <w:t>II</w:t>
            </w:r>
          </w:p>
        </w:tc>
        <w:tc>
          <w:tcPr>
            <w:tcW w:w="277" w:type="pct"/>
            <w:shd w:val="clear" w:color="auto" w:fill="auto"/>
          </w:tcPr>
          <w:p w14:paraId="1D90C776" w14:textId="73BA9B63" w:rsidR="00E64D51" w:rsidRPr="00C935F1" w:rsidRDefault="00247E4C" w:rsidP="00B442AC">
            <w:pPr>
              <w:pStyle w:val="TZielnanalysetext"/>
              <w:jc w:val="right"/>
              <w:rPr>
                <w:sz w:val="20"/>
                <w:szCs w:val="20"/>
              </w:rPr>
            </w:pPr>
            <w:r>
              <w:rPr>
                <w:sz w:val="20"/>
                <w:szCs w:val="20"/>
              </w:rPr>
              <w:t>0</w:t>
            </w:r>
            <w:r w:rsidR="003122A3">
              <w:rPr>
                <w:sz w:val="20"/>
                <w:szCs w:val="20"/>
              </w:rPr>
              <w:t>8</w:t>
            </w:r>
          </w:p>
        </w:tc>
      </w:tr>
      <w:tr w:rsidR="00E64D51" w:rsidRPr="006D185A" w14:paraId="05683F5A" w14:textId="77777777" w:rsidTr="00E64D51">
        <w:trPr>
          <w:trHeight w:val="767"/>
        </w:trPr>
        <w:tc>
          <w:tcPr>
            <w:tcW w:w="1378" w:type="pct"/>
            <w:shd w:val="clear" w:color="auto" w:fill="auto"/>
          </w:tcPr>
          <w:p w14:paraId="7B24A897" w14:textId="1116F85C" w:rsidR="00E64D51" w:rsidRPr="00D900E8" w:rsidRDefault="00E64D51" w:rsidP="00C45094">
            <w:pPr>
              <w:pStyle w:val="TZielnanalysetext"/>
              <w:rPr>
                <w:sz w:val="20"/>
              </w:rPr>
            </w:pPr>
            <w:r w:rsidRPr="00245642">
              <w:rPr>
                <w:sz w:val="20"/>
                <w:szCs w:val="30"/>
              </w:rPr>
              <w:lastRenderedPageBreak/>
              <w:t>Sie nehmen Kunden als wichtige Partner wahr und ermitteln den spezifischen Nutzen von Produkten oder Dienstleistungen für diese. Sie identifizieren geeignete Wettbewerbsstrategien, um die absatzpolitischen Ziele des Betriebes zu erreichen.</w:t>
            </w:r>
          </w:p>
        </w:tc>
        <w:tc>
          <w:tcPr>
            <w:tcW w:w="529" w:type="pct"/>
            <w:shd w:val="clear" w:color="auto" w:fill="auto"/>
          </w:tcPr>
          <w:p w14:paraId="48649594" w14:textId="77777777" w:rsidR="00E64D51" w:rsidRPr="00C935F1" w:rsidRDefault="00E64D51" w:rsidP="00C45094">
            <w:pPr>
              <w:pStyle w:val="TZielnanalysetext"/>
              <w:rPr>
                <w:sz w:val="20"/>
                <w:szCs w:val="20"/>
              </w:rPr>
            </w:pPr>
          </w:p>
        </w:tc>
        <w:tc>
          <w:tcPr>
            <w:tcW w:w="825" w:type="pct"/>
            <w:shd w:val="clear" w:color="auto" w:fill="auto"/>
          </w:tcPr>
          <w:p w14:paraId="55CB17D2" w14:textId="185EDDD1" w:rsidR="00E64D51" w:rsidRPr="00E909AA" w:rsidRDefault="00E64D51" w:rsidP="00C45094">
            <w:pPr>
              <w:pStyle w:val="TZielnanalysetext"/>
              <w:rPr>
                <w:b/>
                <w:color w:val="0F243E" w:themeColor="text2" w:themeShade="80"/>
                <w:sz w:val="20"/>
                <w:szCs w:val="20"/>
              </w:rPr>
            </w:pPr>
            <w:r>
              <w:rPr>
                <w:b/>
                <w:sz w:val="20"/>
                <w:szCs w:val="20"/>
              </w:rPr>
              <w:t xml:space="preserve">LS04 Produktnutzen ermitteln </w:t>
            </w:r>
            <w:r w:rsidR="00E909AA">
              <w:rPr>
                <w:b/>
                <w:sz w:val="20"/>
                <w:szCs w:val="20"/>
              </w:rPr>
              <w:t xml:space="preserve">und </w:t>
            </w:r>
            <w:r w:rsidRPr="00247E4C">
              <w:rPr>
                <w:b/>
                <w:sz w:val="20"/>
                <w:szCs w:val="20"/>
              </w:rPr>
              <w:t>Wettbewerbsstrategien ausarbeiten</w:t>
            </w:r>
          </w:p>
        </w:tc>
        <w:tc>
          <w:tcPr>
            <w:tcW w:w="694" w:type="pct"/>
            <w:shd w:val="clear" w:color="auto" w:fill="auto"/>
          </w:tcPr>
          <w:p w14:paraId="6B5DB0F2" w14:textId="4AE3B7FF" w:rsidR="00E64D51" w:rsidRPr="00C935F1" w:rsidRDefault="00E909AA" w:rsidP="00C45094">
            <w:pPr>
              <w:pStyle w:val="TZielnanalysetext"/>
              <w:rPr>
                <w:sz w:val="20"/>
                <w:szCs w:val="20"/>
              </w:rPr>
            </w:pPr>
            <w:r>
              <w:rPr>
                <w:sz w:val="20"/>
                <w:szCs w:val="20"/>
              </w:rPr>
              <w:t>Intranet</w:t>
            </w:r>
            <w:r w:rsidR="00E64D51">
              <w:rPr>
                <w:sz w:val="20"/>
                <w:szCs w:val="20"/>
              </w:rPr>
              <w:t>mitteilung</w:t>
            </w:r>
          </w:p>
        </w:tc>
        <w:tc>
          <w:tcPr>
            <w:tcW w:w="880" w:type="pct"/>
            <w:shd w:val="clear" w:color="auto" w:fill="auto"/>
          </w:tcPr>
          <w:p w14:paraId="2D7ED3AA" w14:textId="77777777" w:rsidR="00CE11B1" w:rsidRDefault="00CE11B1" w:rsidP="00C45094">
            <w:pPr>
              <w:pStyle w:val="TZielnanalysetext"/>
              <w:rPr>
                <w:sz w:val="20"/>
                <w:szCs w:val="20"/>
              </w:rPr>
            </w:pPr>
            <w:r>
              <w:rPr>
                <w:sz w:val="20"/>
                <w:szCs w:val="20"/>
              </w:rPr>
              <w:t>zielgerichtet arbeiten</w:t>
            </w:r>
          </w:p>
          <w:p w14:paraId="353FF22E" w14:textId="77777777" w:rsidR="00E64D51" w:rsidRDefault="00CE11B1" w:rsidP="00C45094">
            <w:pPr>
              <w:pStyle w:val="TZielnanalysetext"/>
              <w:rPr>
                <w:sz w:val="20"/>
                <w:szCs w:val="20"/>
              </w:rPr>
            </w:pPr>
            <w:r>
              <w:rPr>
                <w:sz w:val="20"/>
                <w:szCs w:val="20"/>
              </w:rPr>
              <w:t>zuverlässig handeln</w:t>
            </w:r>
          </w:p>
          <w:p w14:paraId="045A3612" w14:textId="6E723BF6" w:rsidR="00CE11B1" w:rsidRPr="00C935F1" w:rsidRDefault="00CE11B1" w:rsidP="00C45094">
            <w:pPr>
              <w:pStyle w:val="TZielnanalysetext"/>
              <w:rPr>
                <w:sz w:val="20"/>
                <w:szCs w:val="20"/>
              </w:rPr>
            </w:pPr>
            <w:r>
              <w:rPr>
                <w:sz w:val="20"/>
                <w:szCs w:val="20"/>
              </w:rPr>
              <w:t>Zusammenhänge herstellen</w:t>
            </w:r>
          </w:p>
        </w:tc>
        <w:tc>
          <w:tcPr>
            <w:tcW w:w="417" w:type="pct"/>
            <w:shd w:val="clear" w:color="auto" w:fill="auto"/>
          </w:tcPr>
          <w:p w14:paraId="13D8F149" w14:textId="22033620" w:rsidR="00E64D51" w:rsidRPr="00182956" w:rsidRDefault="00E64D51" w:rsidP="00C45094">
            <w:pPr>
              <w:pStyle w:val="TZielnanalysetext"/>
              <w:rPr>
                <w:sz w:val="20"/>
                <w:szCs w:val="20"/>
              </w:rPr>
            </w:pPr>
            <w:r>
              <w:rPr>
                <w:sz w:val="20"/>
                <w:szCs w:val="20"/>
              </w:rPr>
              <w:t>Projekt möglich</w:t>
            </w:r>
          </w:p>
        </w:tc>
        <w:tc>
          <w:tcPr>
            <w:tcW w:w="277" w:type="pct"/>
            <w:shd w:val="clear" w:color="auto" w:fill="auto"/>
          </w:tcPr>
          <w:p w14:paraId="04AD3F76" w14:textId="76DF4F08" w:rsidR="00E64D51" w:rsidRPr="00C935F1" w:rsidRDefault="00247E4C" w:rsidP="00C45094">
            <w:pPr>
              <w:pStyle w:val="TZielnanalysetext"/>
              <w:jc w:val="right"/>
              <w:rPr>
                <w:sz w:val="20"/>
                <w:szCs w:val="20"/>
              </w:rPr>
            </w:pPr>
            <w:r>
              <w:rPr>
                <w:sz w:val="20"/>
                <w:szCs w:val="20"/>
              </w:rPr>
              <w:t>0</w:t>
            </w:r>
            <w:r w:rsidR="00E64D51">
              <w:rPr>
                <w:sz w:val="20"/>
                <w:szCs w:val="20"/>
              </w:rPr>
              <w:t>4</w:t>
            </w:r>
          </w:p>
        </w:tc>
      </w:tr>
      <w:tr w:rsidR="00E64D51" w:rsidRPr="006D185A" w14:paraId="31301197" w14:textId="77777777" w:rsidTr="009D15C2">
        <w:trPr>
          <w:trHeight w:val="1192"/>
        </w:trPr>
        <w:tc>
          <w:tcPr>
            <w:tcW w:w="1378" w:type="pct"/>
            <w:shd w:val="clear" w:color="auto" w:fill="auto"/>
          </w:tcPr>
          <w:p w14:paraId="366B10E5" w14:textId="685476E2" w:rsidR="00E64D51" w:rsidRPr="00D900E8" w:rsidRDefault="00E64D51" w:rsidP="00C45094">
            <w:pPr>
              <w:pStyle w:val="TZielnanalysetext"/>
              <w:rPr>
                <w:sz w:val="20"/>
              </w:rPr>
            </w:pPr>
            <w:r w:rsidRPr="00245642">
              <w:rPr>
                <w:sz w:val="20"/>
                <w:szCs w:val="30"/>
              </w:rPr>
              <w:t>Im Rahmen einer Werbeplanung treffen die Schülerinnen und Schüler Entscheidungen zur Zielgruppe sowie zum Streugebiet und zur Streuzeit. Sie planen dabei den möglichen Einsatz von sozialen Netzwerken zur Optimierung der Unternehmensprofilbildung und der Erhöhung der Kundenzufriedenheit.</w:t>
            </w:r>
            <w:r>
              <w:rPr>
                <w:sz w:val="20"/>
              </w:rPr>
              <w:t xml:space="preserve"> […]</w:t>
            </w:r>
          </w:p>
        </w:tc>
        <w:tc>
          <w:tcPr>
            <w:tcW w:w="529" w:type="pct"/>
            <w:shd w:val="clear" w:color="auto" w:fill="auto"/>
          </w:tcPr>
          <w:p w14:paraId="4473FDBA" w14:textId="77777777" w:rsidR="00E64D51" w:rsidRPr="00C935F1" w:rsidRDefault="00E64D51" w:rsidP="00C45094">
            <w:pPr>
              <w:pStyle w:val="TZielnanalysetext"/>
              <w:rPr>
                <w:sz w:val="20"/>
                <w:szCs w:val="20"/>
              </w:rPr>
            </w:pPr>
          </w:p>
        </w:tc>
        <w:tc>
          <w:tcPr>
            <w:tcW w:w="825" w:type="pct"/>
            <w:shd w:val="clear" w:color="auto" w:fill="auto"/>
          </w:tcPr>
          <w:p w14:paraId="30D9AEEC" w14:textId="0772AAF5" w:rsidR="00E64D51" w:rsidRDefault="00E64D51" w:rsidP="00C45094">
            <w:pPr>
              <w:pStyle w:val="TZielnanalysetext"/>
              <w:rPr>
                <w:b/>
                <w:sz w:val="20"/>
                <w:szCs w:val="20"/>
              </w:rPr>
            </w:pPr>
            <w:r>
              <w:rPr>
                <w:b/>
                <w:sz w:val="20"/>
                <w:szCs w:val="20"/>
              </w:rPr>
              <w:t>LS05 Werbung planen</w:t>
            </w:r>
          </w:p>
        </w:tc>
        <w:tc>
          <w:tcPr>
            <w:tcW w:w="694" w:type="pct"/>
            <w:shd w:val="clear" w:color="auto" w:fill="auto"/>
          </w:tcPr>
          <w:p w14:paraId="227BF748" w14:textId="77777777" w:rsidR="00E64D51" w:rsidRDefault="00E64D51" w:rsidP="00C45094">
            <w:pPr>
              <w:pStyle w:val="TZielnanalysetext"/>
              <w:rPr>
                <w:sz w:val="20"/>
                <w:szCs w:val="20"/>
              </w:rPr>
            </w:pPr>
            <w:r>
              <w:rPr>
                <w:sz w:val="20"/>
                <w:szCs w:val="20"/>
              </w:rPr>
              <w:t>Werbeplan</w:t>
            </w:r>
          </w:p>
          <w:p w14:paraId="2A187238" w14:textId="6FC2E31A" w:rsidR="00284805" w:rsidRPr="00284805" w:rsidRDefault="00284805" w:rsidP="00C45094">
            <w:pPr>
              <w:pStyle w:val="TZielnanalysetext"/>
              <w:rPr>
                <w:sz w:val="20"/>
                <w:szCs w:val="20"/>
              </w:rPr>
            </w:pPr>
            <w:r>
              <w:rPr>
                <w:sz w:val="20"/>
                <w:szCs w:val="20"/>
              </w:rPr>
              <w:t>Präsentation</w:t>
            </w:r>
          </w:p>
        </w:tc>
        <w:tc>
          <w:tcPr>
            <w:tcW w:w="880" w:type="pct"/>
            <w:shd w:val="clear" w:color="auto" w:fill="auto"/>
          </w:tcPr>
          <w:p w14:paraId="19B0A15C" w14:textId="707BAF23" w:rsidR="00CE11B1" w:rsidRDefault="00CE11B1" w:rsidP="00C45094">
            <w:pPr>
              <w:pStyle w:val="TZielnanalysetext"/>
              <w:rPr>
                <w:sz w:val="20"/>
                <w:szCs w:val="20"/>
              </w:rPr>
            </w:pPr>
            <w:r>
              <w:rPr>
                <w:sz w:val="20"/>
                <w:szCs w:val="20"/>
              </w:rPr>
              <w:t>zielgerichtet arbeiten</w:t>
            </w:r>
          </w:p>
          <w:p w14:paraId="28B6F092" w14:textId="0921D119" w:rsidR="00CE11B1" w:rsidRDefault="00CE11B1" w:rsidP="00C45094">
            <w:pPr>
              <w:pStyle w:val="TZielnanalysetext"/>
              <w:rPr>
                <w:sz w:val="20"/>
                <w:szCs w:val="20"/>
              </w:rPr>
            </w:pPr>
            <w:r>
              <w:rPr>
                <w:sz w:val="20"/>
                <w:szCs w:val="20"/>
              </w:rPr>
              <w:t>begründet vorgehen</w:t>
            </w:r>
          </w:p>
          <w:p w14:paraId="715F4E9F" w14:textId="6183EBD0" w:rsidR="00CE11B1" w:rsidRDefault="00CE11B1" w:rsidP="00C45094">
            <w:pPr>
              <w:pStyle w:val="TZielnanalysetext"/>
              <w:rPr>
                <w:sz w:val="20"/>
                <w:szCs w:val="20"/>
              </w:rPr>
            </w:pPr>
            <w:r>
              <w:rPr>
                <w:sz w:val="20"/>
                <w:szCs w:val="20"/>
              </w:rPr>
              <w:t>Schlussfolgerungen ziehen</w:t>
            </w:r>
          </w:p>
          <w:p w14:paraId="45CE366C" w14:textId="41244D51" w:rsidR="00E64D51" w:rsidRDefault="00CE11B1" w:rsidP="00C45094">
            <w:pPr>
              <w:pStyle w:val="TZielnanalysetext"/>
              <w:rPr>
                <w:sz w:val="20"/>
                <w:szCs w:val="20"/>
              </w:rPr>
            </w:pPr>
            <w:r>
              <w:rPr>
                <w:sz w:val="20"/>
                <w:szCs w:val="20"/>
              </w:rPr>
              <w:t>Entscheidungen treffen</w:t>
            </w:r>
          </w:p>
          <w:p w14:paraId="06E2AA0F" w14:textId="3A54ED56" w:rsidR="00CE11B1" w:rsidRPr="00C935F1" w:rsidRDefault="00B442AC" w:rsidP="00C45094">
            <w:pPr>
              <w:pStyle w:val="TZielnanalysetext"/>
              <w:rPr>
                <w:sz w:val="20"/>
                <w:szCs w:val="20"/>
              </w:rPr>
            </w:pPr>
            <w:r>
              <w:rPr>
                <w:sz w:val="20"/>
                <w:szCs w:val="20"/>
              </w:rPr>
              <w:t>mit Medien sachgerecht umgehen</w:t>
            </w:r>
          </w:p>
        </w:tc>
        <w:tc>
          <w:tcPr>
            <w:tcW w:w="417" w:type="pct"/>
            <w:shd w:val="clear" w:color="auto" w:fill="auto"/>
          </w:tcPr>
          <w:p w14:paraId="40A2C183" w14:textId="0930458B" w:rsidR="00E64D51" w:rsidRPr="00C935F1" w:rsidRDefault="00E64D51" w:rsidP="00C45094">
            <w:pPr>
              <w:pStyle w:val="TZielnanalysetext"/>
              <w:rPr>
                <w:sz w:val="20"/>
                <w:szCs w:val="20"/>
              </w:rPr>
            </w:pPr>
            <w:r>
              <w:rPr>
                <w:sz w:val="20"/>
                <w:szCs w:val="20"/>
              </w:rPr>
              <w:t>Projekt möglich</w:t>
            </w:r>
          </w:p>
        </w:tc>
        <w:tc>
          <w:tcPr>
            <w:tcW w:w="277" w:type="pct"/>
            <w:shd w:val="clear" w:color="auto" w:fill="auto"/>
          </w:tcPr>
          <w:p w14:paraId="3EE6A40B" w14:textId="43B636BB" w:rsidR="00E64D51" w:rsidRPr="00C935F1" w:rsidRDefault="00247E4C" w:rsidP="00C45094">
            <w:pPr>
              <w:pStyle w:val="TZielnanalysetext"/>
              <w:jc w:val="right"/>
              <w:rPr>
                <w:sz w:val="20"/>
                <w:szCs w:val="20"/>
              </w:rPr>
            </w:pPr>
            <w:r>
              <w:rPr>
                <w:sz w:val="20"/>
                <w:szCs w:val="20"/>
              </w:rPr>
              <w:t>0</w:t>
            </w:r>
            <w:r w:rsidR="00B15060">
              <w:rPr>
                <w:sz w:val="20"/>
                <w:szCs w:val="20"/>
              </w:rPr>
              <w:t>9</w:t>
            </w:r>
          </w:p>
        </w:tc>
      </w:tr>
      <w:tr w:rsidR="00E64D51" w:rsidRPr="006D185A" w14:paraId="522BD7D7" w14:textId="77777777" w:rsidTr="00D11EDC">
        <w:trPr>
          <w:trHeight w:val="2485"/>
        </w:trPr>
        <w:tc>
          <w:tcPr>
            <w:tcW w:w="1378" w:type="pct"/>
            <w:shd w:val="clear" w:color="auto" w:fill="auto"/>
          </w:tcPr>
          <w:p w14:paraId="5AD8EE37" w14:textId="1EE42B8E" w:rsidR="00E64D51" w:rsidRPr="00D900E8" w:rsidRDefault="00E64D51" w:rsidP="00C45094">
            <w:pPr>
              <w:pStyle w:val="TZielnanalysetext"/>
              <w:rPr>
                <w:sz w:val="20"/>
                <w:szCs w:val="20"/>
              </w:rPr>
            </w:pPr>
            <w:r>
              <w:rPr>
                <w:sz w:val="20"/>
              </w:rPr>
              <w:t xml:space="preserve">[…] </w:t>
            </w:r>
            <w:r w:rsidRPr="00846352">
              <w:rPr>
                <w:sz w:val="20"/>
                <w:szCs w:val="20"/>
              </w:rPr>
              <w:t>Sie formulieren einen Werbebrief als Serienbrief an ihre Kundinnen und Kunden und gestalten diesen und weitere Werbemittel mit Hilfe eines Textverarbeitungsprogramms. Zur Gewinnung ausländischer Kunden verfassen sie einen Brief auch in einer Fremdsprache. Sie nutzen auch Möglichkeiten aktueller Kommunikationswege im Rahmen der Kommunikationspolitik.</w:t>
            </w:r>
          </w:p>
        </w:tc>
        <w:tc>
          <w:tcPr>
            <w:tcW w:w="529" w:type="pct"/>
            <w:shd w:val="clear" w:color="auto" w:fill="auto"/>
          </w:tcPr>
          <w:p w14:paraId="4F379889" w14:textId="77777777" w:rsidR="00E64D51" w:rsidRPr="00C935F1" w:rsidRDefault="00E64D51" w:rsidP="00C45094">
            <w:pPr>
              <w:pStyle w:val="TZielnanalysetext"/>
              <w:rPr>
                <w:sz w:val="20"/>
                <w:szCs w:val="20"/>
              </w:rPr>
            </w:pPr>
          </w:p>
        </w:tc>
        <w:tc>
          <w:tcPr>
            <w:tcW w:w="825" w:type="pct"/>
            <w:shd w:val="clear" w:color="auto" w:fill="auto"/>
          </w:tcPr>
          <w:p w14:paraId="22E39078" w14:textId="2194F36E" w:rsidR="00E64D51" w:rsidRPr="00B442AC" w:rsidRDefault="00E64D51" w:rsidP="00C45094">
            <w:pPr>
              <w:pStyle w:val="TZielnanalysetext"/>
              <w:rPr>
                <w:b/>
                <w:sz w:val="20"/>
                <w:szCs w:val="20"/>
              </w:rPr>
            </w:pPr>
            <w:r>
              <w:rPr>
                <w:b/>
                <w:sz w:val="20"/>
                <w:szCs w:val="20"/>
              </w:rPr>
              <w:t>LS0</w:t>
            </w:r>
            <w:r w:rsidR="00247E4C">
              <w:rPr>
                <w:b/>
                <w:sz w:val="20"/>
                <w:szCs w:val="20"/>
              </w:rPr>
              <w:t>6</w:t>
            </w:r>
            <w:r>
              <w:rPr>
                <w:b/>
                <w:sz w:val="20"/>
                <w:szCs w:val="20"/>
              </w:rPr>
              <w:t xml:space="preserve"> Werb</w:t>
            </w:r>
            <w:r w:rsidR="00D11EDC">
              <w:rPr>
                <w:b/>
                <w:sz w:val="20"/>
                <w:szCs w:val="20"/>
              </w:rPr>
              <w:t>e</w:t>
            </w:r>
            <w:r w:rsidR="00507F3B">
              <w:rPr>
                <w:b/>
                <w:sz w:val="20"/>
                <w:szCs w:val="20"/>
              </w:rPr>
              <w:t xml:space="preserve">mittel </w:t>
            </w:r>
            <w:r>
              <w:rPr>
                <w:b/>
                <w:sz w:val="20"/>
                <w:szCs w:val="20"/>
              </w:rPr>
              <w:t>formulieren und gestalten</w:t>
            </w:r>
          </w:p>
        </w:tc>
        <w:tc>
          <w:tcPr>
            <w:tcW w:w="694" w:type="pct"/>
            <w:shd w:val="clear" w:color="auto" w:fill="auto"/>
          </w:tcPr>
          <w:p w14:paraId="4927C87A" w14:textId="0CE03DFE" w:rsidR="00E64D51" w:rsidRDefault="00E64D51" w:rsidP="00C45094">
            <w:pPr>
              <w:pStyle w:val="TZielnanalysetext"/>
              <w:rPr>
                <w:sz w:val="20"/>
                <w:szCs w:val="20"/>
              </w:rPr>
            </w:pPr>
            <w:r>
              <w:rPr>
                <w:sz w:val="20"/>
                <w:szCs w:val="20"/>
              </w:rPr>
              <w:t>Werbebrief</w:t>
            </w:r>
            <w:r w:rsidR="00CE11B1">
              <w:rPr>
                <w:sz w:val="20"/>
                <w:szCs w:val="20"/>
              </w:rPr>
              <w:t>e</w:t>
            </w:r>
          </w:p>
          <w:p w14:paraId="1642BB7B" w14:textId="35740FB2" w:rsidR="00E64D51" w:rsidRDefault="00E64D51" w:rsidP="00C45094">
            <w:pPr>
              <w:pStyle w:val="TZielnanalysetext"/>
              <w:rPr>
                <w:sz w:val="20"/>
                <w:szCs w:val="20"/>
              </w:rPr>
            </w:pPr>
            <w:r>
              <w:rPr>
                <w:sz w:val="20"/>
                <w:szCs w:val="20"/>
              </w:rPr>
              <w:t>So</w:t>
            </w:r>
            <w:r w:rsidR="00CE11B1">
              <w:rPr>
                <w:sz w:val="20"/>
                <w:szCs w:val="20"/>
              </w:rPr>
              <w:t>c</w:t>
            </w:r>
            <w:r>
              <w:rPr>
                <w:sz w:val="20"/>
                <w:szCs w:val="20"/>
              </w:rPr>
              <w:t>ial</w:t>
            </w:r>
            <w:r w:rsidR="00D11EDC">
              <w:rPr>
                <w:sz w:val="20"/>
                <w:szCs w:val="20"/>
              </w:rPr>
              <w:t>-</w:t>
            </w:r>
            <w:r>
              <w:rPr>
                <w:sz w:val="20"/>
                <w:szCs w:val="20"/>
              </w:rPr>
              <w:t>Media</w:t>
            </w:r>
            <w:r w:rsidR="00D11EDC">
              <w:rPr>
                <w:sz w:val="20"/>
                <w:szCs w:val="20"/>
              </w:rPr>
              <w:t>-</w:t>
            </w:r>
            <w:r>
              <w:rPr>
                <w:sz w:val="20"/>
                <w:szCs w:val="20"/>
              </w:rPr>
              <w:t>Profil</w:t>
            </w:r>
          </w:p>
          <w:p w14:paraId="0F2A1720" w14:textId="6D689C90" w:rsidR="00284805" w:rsidRPr="00D11EDC" w:rsidRDefault="00E64D51" w:rsidP="0031168C">
            <w:pPr>
              <w:pStyle w:val="TZielnanalysetext"/>
              <w:rPr>
                <w:iCs/>
                <w:sz w:val="20"/>
                <w:szCs w:val="20"/>
              </w:rPr>
            </w:pPr>
            <w:r>
              <w:rPr>
                <w:sz w:val="20"/>
                <w:szCs w:val="20"/>
              </w:rPr>
              <w:t>Newsletter</w:t>
            </w:r>
          </w:p>
        </w:tc>
        <w:tc>
          <w:tcPr>
            <w:tcW w:w="880" w:type="pct"/>
            <w:shd w:val="clear" w:color="auto" w:fill="auto"/>
          </w:tcPr>
          <w:p w14:paraId="2E02FBCD" w14:textId="77777777" w:rsidR="00CE11B1" w:rsidRDefault="00CE11B1" w:rsidP="00C45094">
            <w:pPr>
              <w:pStyle w:val="TZielnanalysetext"/>
              <w:rPr>
                <w:sz w:val="20"/>
                <w:szCs w:val="20"/>
              </w:rPr>
            </w:pPr>
            <w:r>
              <w:rPr>
                <w:sz w:val="20"/>
                <w:szCs w:val="20"/>
              </w:rPr>
              <w:t>zielgerichtet arbeiten</w:t>
            </w:r>
          </w:p>
          <w:p w14:paraId="3E612A66" w14:textId="77777777" w:rsidR="00E64D51" w:rsidRDefault="00B82AA4" w:rsidP="00C45094">
            <w:pPr>
              <w:pStyle w:val="TZielnanalysetext"/>
              <w:rPr>
                <w:sz w:val="20"/>
                <w:szCs w:val="20"/>
              </w:rPr>
            </w:pPr>
            <w:r>
              <w:rPr>
                <w:sz w:val="20"/>
                <w:szCs w:val="20"/>
              </w:rPr>
              <w:t>Analogieschlüsse ziehen</w:t>
            </w:r>
          </w:p>
          <w:p w14:paraId="55175DFD" w14:textId="77777777" w:rsidR="00B82AA4" w:rsidRDefault="00B82AA4" w:rsidP="00C45094">
            <w:pPr>
              <w:pStyle w:val="TZielnanalysetext"/>
              <w:rPr>
                <w:sz w:val="20"/>
                <w:szCs w:val="20"/>
              </w:rPr>
            </w:pPr>
            <w:r>
              <w:rPr>
                <w:sz w:val="20"/>
                <w:szCs w:val="20"/>
              </w:rPr>
              <w:t>begründet vorgehen</w:t>
            </w:r>
          </w:p>
          <w:p w14:paraId="5CC5DDB2" w14:textId="13290F51" w:rsidR="00B82AA4" w:rsidRPr="00C935F1" w:rsidRDefault="00B82AA4" w:rsidP="00C45094">
            <w:pPr>
              <w:pStyle w:val="TZielnanalysetext"/>
              <w:rPr>
                <w:sz w:val="20"/>
                <w:szCs w:val="20"/>
              </w:rPr>
            </w:pPr>
            <w:r>
              <w:rPr>
                <w:sz w:val="20"/>
                <w:szCs w:val="20"/>
              </w:rPr>
              <w:t>zuverlässig handeln</w:t>
            </w:r>
          </w:p>
        </w:tc>
        <w:tc>
          <w:tcPr>
            <w:tcW w:w="417" w:type="pct"/>
            <w:shd w:val="clear" w:color="auto" w:fill="auto"/>
          </w:tcPr>
          <w:p w14:paraId="319999BF" w14:textId="77777777" w:rsidR="00284805" w:rsidRDefault="00E64D51" w:rsidP="00C45094">
            <w:pPr>
              <w:pStyle w:val="TZielnanalysetext"/>
              <w:rPr>
                <w:sz w:val="20"/>
                <w:szCs w:val="20"/>
              </w:rPr>
            </w:pPr>
            <w:r w:rsidRPr="00182956">
              <w:rPr>
                <w:sz w:val="20"/>
                <w:szCs w:val="20"/>
              </w:rPr>
              <w:t xml:space="preserve">Vgl. LF03 </w:t>
            </w:r>
            <w:r w:rsidR="00284805">
              <w:rPr>
                <w:sz w:val="20"/>
                <w:szCs w:val="20"/>
              </w:rPr>
              <w:t xml:space="preserve"> </w:t>
            </w:r>
          </w:p>
          <w:p w14:paraId="1D0FB6C0" w14:textId="5CBD13F2" w:rsidR="00284805" w:rsidRDefault="00284805" w:rsidP="00C45094">
            <w:pPr>
              <w:pStyle w:val="TZielnanalysetext"/>
              <w:rPr>
                <w:sz w:val="20"/>
                <w:szCs w:val="20"/>
              </w:rPr>
            </w:pPr>
          </w:p>
          <w:p w14:paraId="72FF481A" w14:textId="77777777" w:rsidR="00B442AC" w:rsidRDefault="00B442AC" w:rsidP="00B442AC">
            <w:pPr>
              <w:pStyle w:val="TZielnanalysetext"/>
              <w:rPr>
                <w:sz w:val="18"/>
                <w:szCs w:val="18"/>
              </w:rPr>
            </w:pPr>
            <w:r>
              <w:rPr>
                <w:sz w:val="20"/>
                <w:szCs w:val="20"/>
              </w:rPr>
              <w:t>Fremdsprache</w:t>
            </w:r>
            <w:r w:rsidRPr="00182956">
              <w:rPr>
                <w:sz w:val="18"/>
                <w:szCs w:val="18"/>
              </w:rPr>
              <w:t xml:space="preserve"> </w:t>
            </w:r>
          </w:p>
          <w:p w14:paraId="0797A844" w14:textId="77777777" w:rsidR="00B442AC" w:rsidRDefault="00B442AC" w:rsidP="00C45094">
            <w:pPr>
              <w:pStyle w:val="TZielnanalysetext"/>
              <w:rPr>
                <w:sz w:val="20"/>
                <w:szCs w:val="20"/>
              </w:rPr>
            </w:pPr>
          </w:p>
          <w:p w14:paraId="52A81DD6" w14:textId="587545FB" w:rsidR="00284805" w:rsidRDefault="00284805" w:rsidP="00C45094">
            <w:pPr>
              <w:pStyle w:val="TZielnanalysetext"/>
              <w:rPr>
                <w:sz w:val="20"/>
                <w:szCs w:val="20"/>
              </w:rPr>
            </w:pPr>
            <w:r>
              <w:rPr>
                <w:sz w:val="20"/>
                <w:szCs w:val="20"/>
              </w:rPr>
              <w:t xml:space="preserve">Textverarbeitungsprogramm </w:t>
            </w:r>
          </w:p>
          <w:p w14:paraId="58828C29" w14:textId="79FF8341" w:rsidR="00247E4C" w:rsidRDefault="00247E4C" w:rsidP="00C45094">
            <w:pPr>
              <w:pStyle w:val="TZielnanalysetext"/>
              <w:rPr>
                <w:sz w:val="20"/>
                <w:szCs w:val="20"/>
              </w:rPr>
            </w:pPr>
          </w:p>
          <w:p w14:paraId="56A5F1CB" w14:textId="4074D0E7" w:rsidR="00E64D51" w:rsidRDefault="00E64D51" w:rsidP="00C45094">
            <w:pPr>
              <w:pStyle w:val="TZielnanalysetext"/>
              <w:rPr>
                <w:sz w:val="20"/>
                <w:szCs w:val="20"/>
              </w:rPr>
            </w:pPr>
            <w:r>
              <w:rPr>
                <w:sz w:val="20"/>
                <w:szCs w:val="20"/>
              </w:rPr>
              <w:t>Projekt</w:t>
            </w:r>
          </w:p>
          <w:p w14:paraId="2DD6E2E9" w14:textId="7EE293ED" w:rsidR="00E64D51" w:rsidRPr="00C935F1" w:rsidRDefault="00E64D51" w:rsidP="00C45094">
            <w:pPr>
              <w:pStyle w:val="TZielnanalysetext"/>
              <w:rPr>
                <w:sz w:val="20"/>
                <w:szCs w:val="20"/>
              </w:rPr>
            </w:pPr>
            <w:r>
              <w:rPr>
                <w:sz w:val="20"/>
                <w:szCs w:val="20"/>
              </w:rPr>
              <w:t>möglich</w:t>
            </w:r>
          </w:p>
        </w:tc>
        <w:tc>
          <w:tcPr>
            <w:tcW w:w="277" w:type="pct"/>
            <w:shd w:val="clear" w:color="auto" w:fill="auto"/>
          </w:tcPr>
          <w:p w14:paraId="27CBD80B" w14:textId="76944C15" w:rsidR="00E64D51" w:rsidRPr="00C935F1" w:rsidRDefault="00247E4C" w:rsidP="00C45094">
            <w:pPr>
              <w:pStyle w:val="TZielnanalysetext"/>
              <w:jc w:val="right"/>
              <w:rPr>
                <w:sz w:val="20"/>
                <w:szCs w:val="20"/>
              </w:rPr>
            </w:pPr>
            <w:r>
              <w:rPr>
                <w:sz w:val="20"/>
                <w:szCs w:val="20"/>
              </w:rPr>
              <w:t>0</w:t>
            </w:r>
            <w:r w:rsidR="00B15060">
              <w:rPr>
                <w:sz w:val="20"/>
                <w:szCs w:val="20"/>
              </w:rPr>
              <w:t>9</w:t>
            </w:r>
          </w:p>
        </w:tc>
      </w:tr>
      <w:tr w:rsidR="00E64D51" w:rsidRPr="006D185A" w14:paraId="3F1C74AE" w14:textId="77777777" w:rsidTr="00062460">
        <w:trPr>
          <w:trHeight w:val="920"/>
        </w:trPr>
        <w:tc>
          <w:tcPr>
            <w:tcW w:w="1378" w:type="pct"/>
            <w:shd w:val="clear" w:color="auto" w:fill="auto"/>
          </w:tcPr>
          <w:p w14:paraId="2A5DEC4F" w14:textId="7167D740" w:rsidR="00E64D51" w:rsidRDefault="00E64D51" w:rsidP="00C45094">
            <w:pPr>
              <w:pStyle w:val="TZielnanalysetext"/>
              <w:rPr>
                <w:sz w:val="20"/>
              </w:rPr>
            </w:pPr>
            <w:r w:rsidRPr="00846352">
              <w:rPr>
                <w:sz w:val="20"/>
                <w:szCs w:val="20"/>
              </w:rPr>
              <w:t>Die Schülerinnen und Schüler berücksichtigen wirtschaftliche, rechtliche und ethische Grenzen der Werbung und artikulieren dabei eigene Wertvorstellungen. Sie respektieren die Wertvorstellung anderer.</w:t>
            </w:r>
            <w:r>
              <w:rPr>
                <w:sz w:val="20"/>
              </w:rPr>
              <w:t xml:space="preserve"> […]</w:t>
            </w:r>
          </w:p>
          <w:p w14:paraId="491A5F80" w14:textId="77777777" w:rsidR="0098424C" w:rsidRDefault="0098424C" w:rsidP="00C45094">
            <w:pPr>
              <w:pStyle w:val="TZielnanalysetext"/>
              <w:rPr>
                <w:sz w:val="20"/>
              </w:rPr>
            </w:pPr>
          </w:p>
          <w:p w14:paraId="167992D7" w14:textId="1254AFC3" w:rsidR="0098424C" w:rsidRPr="00245642" w:rsidRDefault="0098424C" w:rsidP="00C45094">
            <w:pPr>
              <w:pStyle w:val="TZielnanalysetext"/>
              <w:rPr>
                <w:sz w:val="20"/>
                <w:szCs w:val="30"/>
              </w:rPr>
            </w:pPr>
            <w:r>
              <w:rPr>
                <w:sz w:val="20"/>
              </w:rPr>
              <w:t xml:space="preserve">[…] </w:t>
            </w:r>
            <w:r w:rsidRPr="00846352">
              <w:rPr>
                <w:sz w:val="20"/>
                <w:szCs w:val="20"/>
              </w:rPr>
              <w:t>Sie reflektieren</w:t>
            </w:r>
            <w:r>
              <w:rPr>
                <w:sz w:val="20"/>
                <w:szCs w:val="20"/>
              </w:rPr>
              <w:t xml:space="preserve"> </w:t>
            </w:r>
            <w:r w:rsidRPr="00846352">
              <w:rPr>
                <w:sz w:val="20"/>
                <w:szCs w:val="20"/>
              </w:rPr>
              <w:t>ihre Vorgehensweise beim Einsatz von Marketinginstrumenten zur Kundenbindung und -gewinnung. Sie beurteilen die ökonomischen Wirkungen von Marketingmaßnahmen und deren Einfluss auf gesellschaftliche Prozesse.</w:t>
            </w:r>
            <w:r>
              <w:rPr>
                <w:sz w:val="20"/>
              </w:rPr>
              <w:t xml:space="preserve"> […]</w:t>
            </w:r>
          </w:p>
        </w:tc>
        <w:tc>
          <w:tcPr>
            <w:tcW w:w="529" w:type="pct"/>
            <w:shd w:val="clear" w:color="auto" w:fill="auto"/>
          </w:tcPr>
          <w:p w14:paraId="5102FDAC" w14:textId="26A16F79" w:rsidR="00E64D51" w:rsidRPr="00C935F1" w:rsidRDefault="00E64D51" w:rsidP="00C45094">
            <w:pPr>
              <w:pStyle w:val="TZielnanalysetext"/>
              <w:rPr>
                <w:sz w:val="20"/>
                <w:szCs w:val="20"/>
              </w:rPr>
            </w:pPr>
          </w:p>
        </w:tc>
        <w:tc>
          <w:tcPr>
            <w:tcW w:w="825" w:type="pct"/>
            <w:shd w:val="clear" w:color="auto" w:fill="auto"/>
          </w:tcPr>
          <w:p w14:paraId="7ACA98D5" w14:textId="37603259" w:rsidR="00D32C07" w:rsidRDefault="00E64D51" w:rsidP="00C45094">
            <w:pPr>
              <w:pStyle w:val="TZielnanalysetext"/>
              <w:rPr>
                <w:b/>
                <w:sz w:val="20"/>
                <w:szCs w:val="20"/>
              </w:rPr>
            </w:pPr>
            <w:r>
              <w:rPr>
                <w:b/>
                <w:sz w:val="20"/>
                <w:szCs w:val="20"/>
              </w:rPr>
              <w:t>LS0</w:t>
            </w:r>
            <w:r w:rsidR="00247E4C">
              <w:rPr>
                <w:b/>
                <w:sz w:val="20"/>
                <w:szCs w:val="20"/>
              </w:rPr>
              <w:t>7</w:t>
            </w:r>
            <w:r>
              <w:rPr>
                <w:b/>
                <w:sz w:val="20"/>
                <w:szCs w:val="20"/>
              </w:rPr>
              <w:t xml:space="preserve"> Grenzen der Werbung aufzeigen</w:t>
            </w:r>
            <w:r w:rsidR="0098424C">
              <w:rPr>
                <w:b/>
                <w:sz w:val="20"/>
                <w:szCs w:val="20"/>
              </w:rPr>
              <w:t xml:space="preserve"> und beurteilen</w:t>
            </w:r>
          </w:p>
          <w:p w14:paraId="5F2BEA63" w14:textId="77777777" w:rsidR="00D32C07" w:rsidRPr="00D32C07" w:rsidRDefault="00D32C07" w:rsidP="00D32C07"/>
          <w:p w14:paraId="4C91E079" w14:textId="77777777" w:rsidR="00D32C07" w:rsidRPr="00D32C07" w:rsidRDefault="00D32C07" w:rsidP="00D32C07"/>
          <w:p w14:paraId="002CEC0F" w14:textId="77777777" w:rsidR="00D32C07" w:rsidRPr="00D32C07" w:rsidRDefault="00D32C07" w:rsidP="00D32C07"/>
          <w:p w14:paraId="0B5BB122" w14:textId="77777777" w:rsidR="00D32C07" w:rsidRPr="00D32C07" w:rsidRDefault="00D32C07" w:rsidP="00D32C07"/>
          <w:p w14:paraId="41C93F2B" w14:textId="77777777" w:rsidR="00D32C07" w:rsidRPr="00D32C07" w:rsidRDefault="00D32C07" w:rsidP="00D32C07"/>
          <w:p w14:paraId="0A57F014" w14:textId="77777777" w:rsidR="00D32C07" w:rsidRPr="00D32C07" w:rsidRDefault="00D32C07" w:rsidP="00D32C07"/>
          <w:p w14:paraId="5D50FE0B" w14:textId="77777777" w:rsidR="00D32C07" w:rsidRPr="00D32C07" w:rsidRDefault="00D32C07" w:rsidP="00D32C07"/>
          <w:p w14:paraId="28A7B192" w14:textId="77777777" w:rsidR="00D32C07" w:rsidRPr="00D32C07" w:rsidRDefault="00D32C07" w:rsidP="00D32C07"/>
          <w:p w14:paraId="64972D3D" w14:textId="77777777" w:rsidR="00D32C07" w:rsidRPr="00D32C07" w:rsidRDefault="00D32C07" w:rsidP="00D32C07"/>
          <w:p w14:paraId="00785408" w14:textId="4453F97E" w:rsidR="00E64D51" w:rsidRPr="00D32C07" w:rsidRDefault="00E64D51" w:rsidP="00D32C07">
            <w:pPr>
              <w:ind w:firstLine="708"/>
            </w:pPr>
          </w:p>
        </w:tc>
        <w:tc>
          <w:tcPr>
            <w:tcW w:w="694" w:type="pct"/>
            <w:shd w:val="clear" w:color="auto" w:fill="auto"/>
          </w:tcPr>
          <w:p w14:paraId="3E2A2A8B" w14:textId="7D7F4FBA" w:rsidR="00741F35" w:rsidRPr="00741F35" w:rsidRDefault="00B442AC" w:rsidP="00C45094">
            <w:pPr>
              <w:pStyle w:val="TZielnanalysetext"/>
              <w:rPr>
                <w:sz w:val="20"/>
                <w:szCs w:val="20"/>
              </w:rPr>
            </w:pPr>
            <w:r>
              <w:rPr>
                <w:sz w:val="20"/>
                <w:szCs w:val="20"/>
              </w:rPr>
              <w:t>Berechnung</w:t>
            </w:r>
          </w:p>
          <w:p w14:paraId="59B04582" w14:textId="58A3CBEA" w:rsidR="00741F35" w:rsidRPr="00741F35" w:rsidRDefault="00B442AC" w:rsidP="00C45094">
            <w:pPr>
              <w:pStyle w:val="TZielnanalysetext"/>
              <w:rPr>
                <w:sz w:val="20"/>
                <w:szCs w:val="20"/>
              </w:rPr>
            </w:pPr>
            <w:r>
              <w:rPr>
                <w:sz w:val="20"/>
                <w:szCs w:val="20"/>
              </w:rPr>
              <w:t>Prüfschema</w:t>
            </w:r>
          </w:p>
          <w:p w14:paraId="43E234C7" w14:textId="0C6B6F6B" w:rsidR="00E64D51" w:rsidRDefault="00B442AC" w:rsidP="00C45094">
            <w:pPr>
              <w:pStyle w:val="TZielnanalysetext"/>
              <w:rPr>
                <w:sz w:val="20"/>
                <w:szCs w:val="20"/>
              </w:rPr>
            </w:pPr>
            <w:r>
              <w:rPr>
                <w:sz w:val="20"/>
                <w:szCs w:val="20"/>
              </w:rPr>
              <w:t>Richtlinien</w:t>
            </w:r>
          </w:p>
          <w:p w14:paraId="49560C0E" w14:textId="79074730" w:rsidR="00D041B0" w:rsidRDefault="00D041B0" w:rsidP="00C45094">
            <w:pPr>
              <w:pStyle w:val="TZielnanalysetext"/>
              <w:rPr>
                <w:sz w:val="20"/>
                <w:szCs w:val="20"/>
              </w:rPr>
            </w:pPr>
            <w:r>
              <w:rPr>
                <w:sz w:val="20"/>
                <w:szCs w:val="20"/>
              </w:rPr>
              <w:t>Handlungsempfehlung</w:t>
            </w:r>
          </w:p>
        </w:tc>
        <w:tc>
          <w:tcPr>
            <w:tcW w:w="880" w:type="pct"/>
            <w:shd w:val="clear" w:color="auto" w:fill="auto"/>
          </w:tcPr>
          <w:p w14:paraId="51C85D01" w14:textId="77777777" w:rsidR="00E64D51" w:rsidRDefault="00B82AA4" w:rsidP="00C45094">
            <w:pPr>
              <w:pStyle w:val="TZielnanalysetext"/>
              <w:rPr>
                <w:sz w:val="20"/>
                <w:szCs w:val="20"/>
              </w:rPr>
            </w:pPr>
            <w:r>
              <w:rPr>
                <w:sz w:val="20"/>
                <w:szCs w:val="20"/>
              </w:rPr>
              <w:t>Mitverantwortung tragen</w:t>
            </w:r>
          </w:p>
          <w:p w14:paraId="0941AAE5" w14:textId="77777777" w:rsidR="00B82AA4" w:rsidRDefault="00B82AA4" w:rsidP="00C45094">
            <w:pPr>
              <w:pStyle w:val="TZielnanalysetext"/>
              <w:rPr>
                <w:sz w:val="20"/>
                <w:szCs w:val="20"/>
              </w:rPr>
            </w:pPr>
            <w:r>
              <w:rPr>
                <w:sz w:val="20"/>
                <w:szCs w:val="20"/>
              </w:rPr>
              <w:t>soziale Verantwortung tragen</w:t>
            </w:r>
          </w:p>
          <w:p w14:paraId="4F580999" w14:textId="6BFA0776" w:rsidR="00B82AA4" w:rsidRDefault="00B82AA4" w:rsidP="00C45094">
            <w:pPr>
              <w:pStyle w:val="TZielnanalysetext"/>
              <w:rPr>
                <w:sz w:val="20"/>
                <w:szCs w:val="20"/>
              </w:rPr>
            </w:pPr>
            <w:r>
              <w:rPr>
                <w:sz w:val="20"/>
                <w:szCs w:val="20"/>
              </w:rPr>
              <w:t>unterschiedliche Standpunkte tolerieren</w:t>
            </w:r>
          </w:p>
          <w:p w14:paraId="71FD3220" w14:textId="62D257D0" w:rsidR="00B82AA4" w:rsidRDefault="00B82AA4" w:rsidP="00C45094">
            <w:pPr>
              <w:pStyle w:val="TZielnanalysetext"/>
              <w:rPr>
                <w:sz w:val="20"/>
                <w:szCs w:val="20"/>
              </w:rPr>
            </w:pPr>
            <w:r>
              <w:rPr>
                <w:sz w:val="20"/>
                <w:szCs w:val="20"/>
              </w:rPr>
              <w:t>Bewertungsmaßstäbe bilden</w:t>
            </w:r>
          </w:p>
          <w:p w14:paraId="6EE98201" w14:textId="77777777" w:rsidR="00B82AA4" w:rsidRDefault="00B82AA4" w:rsidP="00C45094">
            <w:pPr>
              <w:pStyle w:val="TZielnanalysetext"/>
              <w:rPr>
                <w:sz w:val="20"/>
                <w:szCs w:val="20"/>
              </w:rPr>
            </w:pPr>
            <w:r>
              <w:rPr>
                <w:sz w:val="20"/>
                <w:szCs w:val="20"/>
              </w:rPr>
              <w:t>Probleme erkennen und zur Lösung beitragen</w:t>
            </w:r>
          </w:p>
          <w:p w14:paraId="7083411B" w14:textId="77777777" w:rsidR="00B82AA4" w:rsidRDefault="00B82AA4" w:rsidP="00C45094">
            <w:pPr>
              <w:pStyle w:val="TZielnanalysetext"/>
              <w:rPr>
                <w:sz w:val="20"/>
                <w:szCs w:val="20"/>
              </w:rPr>
            </w:pPr>
            <w:r>
              <w:rPr>
                <w:sz w:val="20"/>
                <w:szCs w:val="20"/>
              </w:rPr>
              <w:t>Zusammenhänge herstellen</w:t>
            </w:r>
          </w:p>
          <w:p w14:paraId="3A244435" w14:textId="77777777" w:rsidR="00B82AA4" w:rsidRDefault="00B82AA4" w:rsidP="00C45094">
            <w:pPr>
              <w:pStyle w:val="TZielnanalysetext"/>
              <w:rPr>
                <w:sz w:val="20"/>
                <w:szCs w:val="20"/>
              </w:rPr>
            </w:pPr>
            <w:r>
              <w:rPr>
                <w:sz w:val="20"/>
                <w:szCs w:val="20"/>
              </w:rPr>
              <w:t>Abhängigkeiten finden</w:t>
            </w:r>
          </w:p>
          <w:p w14:paraId="39ED8449" w14:textId="77777777" w:rsidR="00B82AA4" w:rsidRDefault="00B82AA4" w:rsidP="00C45094">
            <w:pPr>
              <w:pStyle w:val="TZielnanalysetext"/>
              <w:rPr>
                <w:sz w:val="20"/>
                <w:szCs w:val="20"/>
              </w:rPr>
            </w:pPr>
            <w:r>
              <w:rPr>
                <w:sz w:val="20"/>
                <w:szCs w:val="20"/>
              </w:rPr>
              <w:t>Schlussfolgerungen ziehen</w:t>
            </w:r>
          </w:p>
          <w:p w14:paraId="0519457D" w14:textId="38090B14" w:rsidR="00B82AA4" w:rsidRPr="00C935F1" w:rsidRDefault="00B82AA4" w:rsidP="00C45094">
            <w:pPr>
              <w:pStyle w:val="TZielnanalysetext"/>
              <w:rPr>
                <w:sz w:val="20"/>
                <w:szCs w:val="20"/>
              </w:rPr>
            </w:pPr>
            <w:r>
              <w:rPr>
                <w:sz w:val="20"/>
                <w:szCs w:val="20"/>
              </w:rPr>
              <w:t>Entscheidungen treffen</w:t>
            </w:r>
          </w:p>
        </w:tc>
        <w:tc>
          <w:tcPr>
            <w:tcW w:w="417" w:type="pct"/>
            <w:shd w:val="clear" w:color="auto" w:fill="auto"/>
          </w:tcPr>
          <w:p w14:paraId="358B7C11" w14:textId="0B2405FA" w:rsidR="00E64D51" w:rsidRDefault="00E64D51" w:rsidP="00D32C07">
            <w:pPr>
              <w:pStyle w:val="TZielnanalysetext"/>
              <w:rPr>
                <w:sz w:val="20"/>
                <w:szCs w:val="20"/>
              </w:rPr>
            </w:pPr>
          </w:p>
        </w:tc>
        <w:tc>
          <w:tcPr>
            <w:tcW w:w="277" w:type="pct"/>
            <w:shd w:val="clear" w:color="auto" w:fill="auto"/>
          </w:tcPr>
          <w:p w14:paraId="43235FBC" w14:textId="2D3DC830" w:rsidR="00E64D51" w:rsidRDefault="00247E4C" w:rsidP="00C45094">
            <w:pPr>
              <w:pStyle w:val="TZielnanalysetext"/>
              <w:jc w:val="right"/>
              <w:rPr>
                <w:sz w:val="20"/>
                <w:szCs w:val="20"/>
              </w:rPr>
            </w:pPr>
            <w:r>
              <w:rPr>
                <w:sz w:val="20"/>
                <w:szCs w:val="20"/>
              </w:rPr>
              <w:t>0</w:t>
            </w:r>
            <w:r w:rsidR="00D041B0">
              <w:rPr>
                <w:sz w:val="20"/>
                <w:szCs w:val="20"/>
              </w:rPr>
              <w:t>7</w:t>
            </w:r>
          </w:p>
        </w:tc>
      </w:tr>
      <w:tr w:rsidR="004B6046" w:rsidRPr="006D185A" w14:paraId="6BCBCF40" w14:textId="77777777" w:rsidTr="00D11EDC">
        <w:trPr>
          <w:trHeight w:val="2326"/>
        </w:trPr>
        <w:tc>
          <w:tcPr>
            <w:tcW w:w="1378" w:type="pct"/>
            <w:shd w:val="clear" w:color="auto" w:fill="auto"/>
          </w:tcPr>
          <w:p w14:paraId="0DA16078" w14:textId="730C1AFF" w:rsidR="004B6046" w:rsidRPr="00846352" w:rsidRDefault="004B6046" w:rsidP="00C45094">
            <w:pPr>
              <w:pStyle w:val="TZielnanalysetext"/>
              <w:rPr>
                <w:sz w:val="20"/>
                <w:szCs w:val="20"/>
              </w:rPr>
            </w:pPr>
            <w:r>
              <w:rPr>
                <w:sz w:val="20"/>
              </w:rPr>
              <w:lastRenderedPageBreak/>
              <w:t xml:space="preserve">[…] </w:t>
            </w:r>
            <w:r w:rsidRPr="00245642">
              <w:rPr>
                <w:sz w:val="20"/>
                <w:szCs w:val="30"/>
              </w:rPr>
              <w:t>Die Schülerinnen und Schüler beurteilen die Markt-</w:t>
            </w:r>
            <w:r>
              <w:rPr>
                <w:sz w:val="20"/>
                <w:szCs w:val="30"/>
              </w:rPr>
              <w:t xml:space="preserve"> </w:t>
            </w:r>
            <w:r w:rsidRPr="00245642">
              <w:rPr>
                <w:sz w:val="20"/>
                <w:szCs w:val="30"/>
              </w:rPr>
              <w:t>und Wettbewerbssituation ihres Betriebes und entwickeln innerhalb eines Marketingkonzeptes einen Mix aus Preis-</w:t>
            </w:r>
            <w:r>
              <w:rPr>
                <w:sz w:val="20"/>
                <w:szCs w:val="30"/>
              </w:rPr>
              <w:t xml:space="preserve"> </w:t>
            </w:r>
            <w:r w:rsidRPr="00245642">
              <w:rPr>
                <w:sz w:val="20"/>
                <w:szCs w:val="30"/>
              </w:rPr>
              <w:t xml:space="preserve">und </w:t>
            </w:r>
            <w:r>
              <w:rPr>
                <w:sz w:val="20"/>
                <w:szCs w:val="30"/>
              </w:rPr>
              <w:t>Kommu</w:t>
            </w:r>
            <w:r w:rsidRPr="00245642">
              <w:rPr>
                <w:sz w:val="20"/>
                <w:szCs w:val="30"/>
              </w:rPr>
              <w:t>nikationspolitik. Bei der Festlegung der Preise berücksi</w:t>
            </w:r>
            <w:r>
              <w:rPr>
                <w:sz w:val="20"/>
                <w:szCs w:val="30"/>
              </w:rPr>
              <w:t>chtigen sie die Kunden-, Konkur</w:t>
            </w:r>
            <w:r w:rsidRPr="00245642">
              <w:rPr>
                <w:sz w:val="20"/>
                <w:szCs w:val="30"/>
              </w:rPr>
              <w:t>renz-</w:t>
            </w:r>
            <w:r>
              <w:rPr>
                <w:sz w:val="20"/>
                <w:szCs w:val="30"/>
              </w:rPr>
              <w:t xml:space="preserve"> </w:t>
            </w:r>
            <w:r w:rsidRPr="00245642">
              <w:rPr>
                <w:sz w:val="20"/>
                <w:szCs w:val="30"/>
              </w:rPr>
              <w:t>und Kostensituation ihres Betriebes.</w:t>
            </w:r>
            <w:r>
              <w:rPr>
                <w:sz w:val="20"/>
                <w:szCs w:val="30"/>
              </w:rPr>
              <w:t xml:space="preserve"> </w:t>
            </w:r>
            <w:r>
              <w:rPr>
                <w:sz w:val="20"/>
              </w:rPr>
              <w:t>[…]</w:t>
            </w:r>
          </w:p>
        </w:tc>
        <w:tc>
          <w:tcPr>
            <w:tcW w:w="529" w:type="pct"/>
            <w:shd w:val="clear" w:color="auto" w:fill="auto"/>
          </w:tcPr>
          <w:p w14:paraId="02FE8F13" w14:textId="77777777" w:rsidR="004B6046" w:rsidRPr="00C935F1" w:rsidRDefault="004B6046" w:rsidP="00C45094">
            <w:pPr>
              <w:pStyle w:val="TZielnanalysetext"/>
              <w:rPr>
                <w:sz w:val="20"/>
                <w:szCs w:val="20"/>
              </w:rPr>
            </w:pPr>
          </w:p>
        </w:tc>
        <w:tc>
          <w:tcPr>
            <w:tcW w:w="825" w:type="pct"/>
            <w:shd w:val="clear" w:color="auto" w:fill="auto"/>
          </w:tcPr>
          <w:p w14:paraId="7AC37735" w14:textId="5A389435" w:rsidR="004B6046" w:rsidRDefault="004B6046" w:rsidP="00C45094">
            <w:pPr>
              <w:pStyle w:val="TZielnanalysetext"/>
              <w:rPr>
                <w:b/>
                <w:sz w:val="20"/>
                <w:szCs w:val="20"/>
              </w:rPr>
            </w:pPr>
            <w:r>
              <w:rPr>
                <w:b/>
                <w:sz w:val="20"/>
                <w:szCs w:val="20"/>
              </w:rPr>
              <w:t>LS0</w:t>
            </w:r>
            <w:r w:rsidR="00247E4C">
              <w:rPr>
                <w:b/>
                <w:sz w:val="20"/>
                <w:szCs w:val="20"/>
              </w:rPr>
              <w:t>8</w:t>
            </w:r>
            <w:r>
              <w:rPr>
                <w:b/>
                <w:sz w:val="20"/>
                <w:szCs w:val="20"/>
              </w:rPr>
              <w:t xml:space="preserve"> Preis- und Kommunikationspolitik entwickeln</w:t>
            </w:r>
          </w:p>
        </w:tc>
        <w:tc>
          <w:tcPr>
            <w:tcW w:w="694" w:type="pct"/>
            <w:shd w:val="clear" w:color="auto" w:fill="auto"/>
          </w:tcPr>
          <w:p w14:paraId="37C12C03" w14:textId="15BF5E26" w:rsidR="004B6046" w:rsidRPr="00C935F1" w:rsidRDefault="004B6046" w:rsidP="00C45094">
            <w:pPr>
              <w:pStyle w:val="TZielnanalysetext"/>
              <w:rPr>
                <w:sz w:val="20"/>
                <w:szCs w:val="20"/>
              </w:rPr>
            </w:pPr>
            <w:r>
              <w:rPr>
                <w:sz w:val="20"/>
                <w:szCs w:val="20"/>
              </w:rPr>
              <w:t>Mark</w:t>
            </w:r>
            <w:r w:rsidR="00D11EDC">
              <w:rPr>
                <w:sz w:val="20"/>
                <w:szCs w:val="20"/>
              </w:rPr>
              <w:t>e</w:t>
            </w:r>
            <w:r>
              <w:rPr>
                <w:sz w:val="20"/>
                <w:szCs w:val="20"/>
              </w:rPr>
              <w:t>tingkonzept</w:t>
            </w:r>
          </w:p>
        </w:tc>
        <w:tc>
          <w:tcPr>
            <w:tcW w:w="880" w:type="pct"/>
            <w:shd w:val="clear" w:color="auto" w:fill="auto"/>
          </w:tcPr>
          <w:p w14:paraId="180B9B05" w14:textId="327D6F2B" w:rsidR="004B6046" w:rsidRDefault="00B82AA4" w:rsidP="00C45094">
            <w:pPr>
              <w:pStyle w:val="TZielnanalysetext"/>
              <w:rPr>
                <w:sz w:val="20"/>
                <w:szCs w:val="20"/>
              </w:rPr>
            </w:pPr>
            <w:r>
              <w:rPr>
                <w:sz w:val="20"/>
                <w:szCs w:val="20"/>
              </w:rPr>
              <w:t>zuverlässig handeln</w:t>
            </w:r>
          </w:p>
          <w:p w14:paraId="111E8271" w14:textId="59AEB3D7" w:rsidR="00B82AA4" w:rsidRDefault="00B82AA4" w:rsidP="00C45094">
            <w:pPr>
              <w:pStyle w:val="TZielnanalysetext"/>
              <w:rPr>
                <w:sz w:val="20"/>
                <w:szCs w:val="20"/>
              </w:rPr>
            </w:pPr>
            <w:r>
              <w:rPr>
                <w:sz w:val="20"/>
                <w:szCs w:val="20"/>
              </w:rPr>
              <w:t>zielgerichtet arbeiten</w:t>
            </w:r>
          </w:p>
          <w:p w14:paraId="0F043420" w14:textId="77777777" w:rsidR="00B82AA4" w:rsidRDefault="00B82AA4" w:rsidP="00C45094">
            <w:pPr>
              <w:pStyle w:val="TZielnanalysetext"/>
              <w:rPr>
                <w:sz w:val="20"/>
                <w:szCs w:val="20"/>
              </w:rPr>
            </w:pPr>
            <w:r>
              <w:rPr>
                <w:sz w:val="20"/>
                <w:szCs w:val="20"/>
              </w:rPr>
              <w:t>Ziele einer Aufgabe benennen</w:t>
            </w:r>
          </w:p>
          <w:p w14:paraId="2984C9D4" w14:textId="77777777" w:rsidR="00B82AA4" w:rsidRDefault="00B82AA4" w:rsidP="00C45094">
            <w:pPr>
              <w:pStyle w:val="TZielnanalysetext"/>
              <w:rPr>
                <w:sz w:val="20"/>
                <w:szCs w:val="20"/>
              </w:rPr>
            </w:pPr>
            <w:r>
              <w:rPr>
                <w:sz w:val="20"/>
                <w:szCs w:val="20"/>
              </w:rPr>
              <w:t>Realisierbarkeit erkennbarer Lösungen abschätzen</w:t>
            </w:r>
          </w:p>
          <w:p w14:paraId="199DC996" w14:textId="77777777" w:rsidR="00B82AA4" w:rsidRDefault="00B82AA4" w:rsidP="00C45094">
            <w:pPr>
              <w:pStyle w:val="TZielnanalysetext"/>
              <w:rPr>
                <w:sz w:val="20"/>
                <w:szCs w:val="20"/>
              </w:rPr>
            </w:pPr>
            <w:r>
              <w:rPr>
                <w:sz w:val="20"/>
                <w:szCs w:val="20"/>
              </w:rPr>
              <w:t>Zusammenhänge herstellen</w:t>
            </w:r>
          </w:p>
          <w:p w14:paraId="554B312B" w14:textId="77777777" w:rsidR="00B82AA4" w:rsidRDefault="00B82AA4" w:rsidP="00C45094">
            <w:pPr>
              <w:pStyle w:val="TZielnanalysetext"/>
              <w:rPr>
                <w:sz w:val="20"/>
                <w:szCs w:val="20"/>
              </w:rPr>
            </w:pPr>
            <w:r>
              <w:rPr>
                <w:sz w:val="20"/>
                <w:szCs w:val="20"/>
              </w:rPr>
              <w:t>Abhängigkeiten finden</w:t>
            </w:r>
          </w:p>
          <w:p w14:paraId="40AA28DF" w14:textId="77777777" w:rsidR="00B82AA4" w:rsidRDefault="00B82AA4" w:rsidP="00C45094">
            <w:pPr>
              <w:pStyle w:val="TZielnanalysetext"/>
              <w:rPr>
                <w:sz w:val="20"/>
                <w:szCs w:val="20"/>
              </w:rPr>
            </w:pPr>
            <w:r>
              <w:rPr>
                <w:sz w:val="20"/>
                <w:szCs w:val="20"/>
              </w:rPr>
              <w:t>Schlussfolgerungen ziehen</w:t>
            </w:r>
          </w:p>
          <w:p w14:paraId="08C22DF5" w14:textId="5AEEBC37" w:rsidR="00B82AA4" w:rsidRPr="00C935F1" w:rsidRDefault="00B82AA4" w:rsidP="00C45094">
            <w:pPr>
              <w:pStyle w:val="TZielnanalysetext"/>
              <w:rPr>
                <w:sz w:val="20"/>
                <w:szCs w:val="20"/>
              </w:rPr>
            </w:pPr>
            <w:r>
              <w:rPr>
                <w:sz w:val="20"/>
                <w:szCs w:val="20"/>
              </w:rPr>
              <w:t>Entscheidungen treffen</w:t>
            </w:r>
          </w:p>
        </w:tc>
        <w:tc>
          <w:tcPr>
            <w:tcW w:w="417" w:type="pct"/>
            <w:shd w:val="clear" w:color="auto" w:fill="auto"/>
          </w:tcPr>
          <w:p w14:paraId="20E835AC" w14:textId="0F77394E" w:rsidR="004B6046" w:rsidRDefault="004B6046" w:rsidP="00C45094">
            <w:pPr>
              <w:pStyle w:val="TZielnanalysetext"/>
              <w:rPr>
                <w:sz w:val="20"/>
                <w:szCs w:val="20"/>
              </w:rPr>
            </w:pPr>
            <w:r w:rsidRPr="00182956">
              <w:rPr>
                <w:sz w:val="20"/>
                <w:szCs w:val="20"/>
              </w:rPr>
              <w:t xml:space="preserve">Vgl. LF03 </w:t>
            </w:r>
            <w:r w:rsidR="00B442AC">
              <w:rPr>
                <w:sz w:val="20"/>
                <w:szCs w:val="20"/>
              </w:rPr>
              <w:t>Vgl.</w:t>
            </w:r>
            <w:r w:rsidRPr="00182956">
              <w:rPr>
                <w:sz w:val="20"/>
                <w:szCs w:val="20"/>
              </w:rPr>
              <w:t xml:space="preserve"> LF10</w:t>
            </w:r>
          </w:p>
          <w:p w14:paraId="020C7915" w14:textId="77777777" w:rsidR="004B6046" w:rsidRDefault="004B6046" w:rsidP="00C45094">
            <w:pPr>
              <w:pStyle w:val="TZielnanalysetext"/>
              <w:rPr>
                <w:sz w:val="20"/>
                <w:szCs w:val="20"/>
              </w:rPr>
            </w:pPr>
          </w:p>
          <w:p w14:paraId="1C69D2B1" w14:textId="22E921F0" w:rsidR="004B6046" w:rsidRPr="00C935F1" w:rsidRDefault="004B6046" w:rsidP="00B442AC">
            <w:pPr>
              <w:pStyle w:val="TZielnanalysetext"/>
              <w:rPr>
                <w:sz w:val="20"/>
                <w:szCs w:val="20"/>
              </w:rPr>
            </w:pPr>
            <w:r>
              <w:rPr>
                <w:sz w:val="20"/>
                <w:szCs w:val="20"/>
              </w:rPr>
              <w:t>Projekt möglich</w:t>
            </w:r>
          </w:p>
        </w:tc>
        <w:tc>
          <w:tcPr>
            <w:tcW w:w="277" w:type="pct"/>
            <w:shd w:val="clear" w:color="auto" w:fill="auto"/>
          </w:tcPr>
          <w:p w14:paraId="22C49D1B" w14:textId="6D57F5E1" w:rsidR="004B6046" w:rsidRPr="00C935F1" w:rsidRDefault="00247E4C" w:rsidP="00C45094">
            <w:pPr>
              <w:pStyle w:val="TZielnanalysetext"/>
              <w:jc w:val="right"/>
              <w:rPr>
                <w:sz w:val="20"/>
                <w:szCs w:val="20"/>
              </w:rPr>
            </w:pPr>
            <w:r>
              <w:rPr>
                <w:sz w:val="20"/>
                <w:szCs w:val="20"/>
              </w:rPr>
              <w:t>0</w:t>
            </w:r>
            <w:r w:rsidR="00B15060">
              <w:rPr>
                <w:sz w:val="20"/>
                <w:szCs w:val="20"/>
              </w:rPr>
              <w:t>9</w:t>
            </w:r>
          </w:p>
        </w:tc>
      </w:tr>
      <w:tr w:rsidR="00B67F25" w:rsidRPr="006D185A" w14:paraId="01E7E20F" w14:textId="77777777" w:rsidTr="00D11EDC">
        <w:trPr>
          <w:trHeight w:val="1125"/>
        </w:trPr>
        <w:tc>
          <w:tcPr>
            <w:tcW w:w="1378" w:type="pct"/>
            <w:shd w:val="clear" w:color="auto" w:fill="auto"/>
          </w:tcPr>
          <w:p w14:paraId="58833AC2" w14:textId="25536D3F" w:rsidR="00B67F25" w:rsidRPr="00846352" w:rsidRDefault="00B67F25" w:rsidP="00C45094">
            <w:pPr>
              <w:pStyle w:val="TZielnanalysetext"/>
              <w:rPr>
                <w:sz w:val="20"/>
                <w:szCs w:val="20"/>
              </w:rPr>
            </w:pPr>
            <w:r>
              <w:rPr>
                <w:sz w:val="20"/>
              </w:rPr>
              <w:t xml:space="preserve">[…] </w:t>
            </w:r>
            <w:r w:rsidRPr="00846352">
              <w:rPr>
                <w:sz w:val="20"/>
                <w:szCs w:val="20"/>
              </w:rPr>
              <w:t>Sie dokumentieren, präsentieren und beurteilen ihre Ergebnisse. Die Schülerinnen und Schüler bewerten den Erfolg der angewendeten Marketingmaßnahmen für den Betrieb.</w:t>
            </w:r>
            <w:r w:rsidR="00247E4C">
              <w:rPr>
                <w:sz w:val="20"/>
                <w:szCs w:val="20"/>
              </w:rPr>
              <w:t xml:space="preserve"> </w:t>
            </w:r>
            <w:r w:rsidR="00247E4C">
              <w:rPr>
                <w:sz w:val="20"/>
              </w:rPr>
              <w:t>[…]</w:t>
            </w:r>
          </w:p>
        </w:tc>
        <w:tc>
          <w:tcPr>
            <w:tcW w:w="529" w:type="pct"/>
            <w:shd w:val="clear" w:color="auto" w:fill="auto"/>
          </w:tcPr>
          <w:p w14:paraId="3D72177E" w14:textId="77777777" w:rsidR="00B67F25" w:rsidRPr="00C935F1" w:rsidRDefault="00B67F25" w:rsidP="00C45094">
            <w:pPr>
              <w:pStyle w:val="TZielnanalysetext"/>
              <w:rPr>
                <w:sz w:val="20"/>
                <w:szCs w:val="20"/>
              </w:rPr>
            </w:pPr>
          </w:p>
        </w:tc>
        <w:tc>
          <w:tcPr>
            <w:tcW w:w="825" w:type="pct"/>
            <w:shd w:val="clear" w:color="auto" w:fill="auto"/>
          </w:tcPr>
          <w:p w14:paraId="5CFC0FA5" w14:textId="07DFE71C" w:rsidR="00B67F25" w:rsidRDefault="00B67F25" w:rsidP="00C45094">
            <w:pPr>
              <w:pStyle w:val="TZielnanalysetext"/>
              <w:rPr>
                <w:b/>
                <w:sz w:val="20"/>
                <w:szCs w:val="20"/>
              </w:rPr>
            </w:pPr>
            <w:r>
              <w:rPr>
                <w:b/>
                <w:sz w:val="20"/>
                <w:szCs w:val="20"/>
              </w:rPr>
              <w:t>LS</w:t>
            </w:r>
            <w:r w:rsidR="00247E4C">
              <w:rPr>
                <w:b/>
                <w:sz w:val="20"/>
                <w:szCs w:val="20"/>
              </w:rPr>
              <w:t>09</w:t>
            </w:r>
            <w:r>
              <w:rPr>
                <w:b/>
                <w:sz w:val="20"/>
                <w:szCs w:val="20"/>
              </w:rPr>
              <w:t xml:space="preserve"> Wirkung von Marketingmaßnahmen beurteilen</w:t>
            </w:r>
          </w:p>
        </w:tc>
        <w:tc>
          <w:tcPr>
            <w:tcW w:w="694" w:type="pct"/>
            <w:shd w:val="clear" w:color="auto" w:fill="auto"/>
          </w:tcPr>
          <w:p w14:paraId="0BB299F2" w14:textId="112B1C76" w:rsidR="00B67F25" w:rsidRDefault="00B442AC" w:rsidP="00C45094">
            <w:pPr>
              <w:pStyle w:val="TZielnanalysetext"/>
              <w:rPr>
                <w:sz w:val="20"/>
                <w:szCs w:val="20"/>
              </w:rPr>
            </w:pPr>
            <w:r>
              <w:rPr>
                <w:sz w:val="20"/>
                <w:szCs w:val="20"/>
              </w:rPr>
              <w:t>Präsentation</w:t>
            </w:r>
          </w:p>
          <w:p w14:paraId="4CF102BC" w14:textId="5DC89514" w:rsidR="00B67F25" w:rsidRDefault="00B67F25" w:rsidP="00C45094">
            <w:pPr>
              <w:pStyle w:val="TZielnanalysetext"/>
              <w:rPr>
                <w:sz w:val="20"/>
                <w:szCs w:val="20"/>
              </w:rPr>
            </w:pPr>
            <w:r>
              <w:rPr>
                <w:sz w:val="20"/>
                <w:szCs w:val="20"/>
              </w:rPr>
              <w:t>Kriterienkatalog</w:t>
            </w:r>
          </w:p>
        </w:tc>
        <w:tc>
          <w:tcPr>
            <w:tcW w:w="880" w:type="pct"/>
            <w:shd w:val="clear" w:color="auto" w:fill="auto"/>
          </w:tcPr>
          <w:p w14:paraId="77CB43B5" w14:textId="054AB950" w:rsidR="00B82AA4" w:rsidRDefault="00B82AA4" w:rsidP="00C45094">
            <w:pPr>
              <w:pStyle w:val="TZielnanalysetext"/>
              <w:rPr>
                <w:sz w:val="20"/>
                <w:szCs w:val="20"/>
              </w:rPr>
            </w:pPr>
            <w:r>
              <w:rPr>
                <w:sz w:val="20"/>
                <w:szCs w:val="20"/>
              </w:rPr>
              <w:t>Informationen strukturieren</w:t>
            </w:r>
          </w:p>
          <w:p w14:paraId="1EB3D6C8" w14:textId="29C9455E" w:rsidR="00B82AA4" w:rsidRDefault="00B82AA4" w:rsidP="00C45094">
            <w:pPr>
              <w:pStyle w:val="TZielnanalysetext"/>
              <w:rPr>
                <w:sz w:val="20"/>
                <w:szCs w:val="20"/>
              </w:rPr>
            </w:pPr>
            <w:r>
              <w:rPr>
                <w:sz w:val="20"/>
                <w:szCs w:val="20"/>
              </w:rPr>
              <w:t>Zusammenhänge herstellen</w:t>
            </w:r>
          </w:p>
          <w:p w14:paraId="00DA6165" w14:textId="24875FBF" w:rsidR="00B82AA4" w:rsidRDefault="00B82AA4" w:rsidP="00C45094">
            <w:pPr>
              <w:pStyle w:val="TZielnanalysetext"/>
              <w:rPr>
                <w:sz w:val="20"/>
                <w:szCs w:val="20"/>
              </w:rPr>
            </w:pPr>
            <w:r>
              <w:rPr>
                <w:sz w:val="20"/>
                <w:szCs w:val="20"/>
              </w:rPr>
              <w:t>Schlussfolgerungen ziehen</w:t>
            </w:r>
          </w:p>
          <w:p w14:paraId="5502BF50" w14:textId="27444366" w:rsidR="00B67F25" w:rsidRPr="00C935F1" w:rsidRDefault="00B82AA4" w:rsidP="00C45094">
            <w:pPr>
              <w:pStyle w:val="TZielnanalysetext"/>
              <w:rPr>
                <w:sz w:val="20"/>
                <w:szCs w:val="20"/>
              </w:rPr>
            </w:pPr>
            <w:r>
              <w:rPr>
                <w:sz w:val="20"/>
                <w:szCs w:val="20"/>
              </w:rPr>
              <w:t>mit Medien sachgerecht umgehen</w:t>
            </w:r>
          </w:p>
        </w:tc>
        <w:tc>
          <w:tcPr>
            <w:tcW w:w="417" w:type="pct"/>
            <w:shd w:val="clear" w:color="auto" w:fill="auto"/>
          </w:tcPr>
          <w:p w14:paraId="657231CF" w14:textId="77777777" w:rsidR="00B67F25" w:rsidRDefault="00B67F25" w:rsidP="00C45094">
            <w:pPr>
              <w:pStyle w:val="TZielnanalysetext"/>
              <w:jc w:val="center"/>
              <w:rPr>
                <w:sz w:val="20"/>
                <w:szCs w:val="20"/>
              </w:rPr>
            </w:pPr>
          </w:p>
        </w:tc>
        <w:tc>
          <w:tcPr>
            <w:tcW w:w="277" w:type="pct"/>
            <w:shd w:val="clear" w:color="auto" w:fill="auto"/>
          </w:tcPr>
          <w:p w14:paraId="68EDB28E" w14:textId="5C322E2A" w:rsidR="00B67F25" w:rsidRDefault="00247E4C" w:rsidP="00C45094">
            <w:pPr>
              <w:pStyle w:val="TZielnanalysetext"/>
              <w:jc w:val="right"/>
              <w:rPr>
                <w:sz w:val="20"/>
                <w:szCs w:val="20"/>
              </w:rPr>
            </w:pPr>
            <w:r>
              <w:rPr>
                <w:sz w:val="20"/>
                <w:szCs w:val="20"/>
              </w:rPr>
              <w:t>0</w:t>
            </w:r>
            <w:r w:rsidR="00B67F25">
              <w:rPr>
                <w:sz w:val="20"/>
                <w:szCs w:val="20"/>
              </w:rPr>
              <w:t>4</w:t>
            </w:r>
          </w:p>
        </w:tc>
      </w:tr>
      <w:tr w:rsidR="00E64D51" w:rsidRPr="006D185A" w14:paraId="2C355347" w14:textId="77777777" w:rsidTr="00EF5CD3">
        <w:trPr>
          <w:trHeight w:val="267"/>
        </w:trPr>
        <w:tc>
          <w:tcPr>
            <w:tcW w:w="1378" w:type="pct"/>
            <w:shd w:val="clear" w:color="auto" w:fill="auto"/>
          </w:tcPr>
          <w:p w14:paraId="608E8E4A" w14:textId="6EB7053C" w:rsidR="00E64D51" w:rsidRPr="003046D3" w:rsidRDefault="00247E4C" w:rsidP="00C45094">
            <w:pPr>
              <w:pStyle w:val="TZielnanalysetext"/>
              <w:rPr>
                <w:sz w:val="20"/>
                <w:szCs w:val="20"/>
              </w:rPr>
            </w:pPr>
            <w:r>
              <w:rPr>
                <w:sz w:val="20"/>
              </w:rPr>
              <w:t xml:space="preserve">[…] </w:t>
            </w:r>
            <w:r w:rsidR="00D041B0" w:rsidRPr="00846352">
              <w:rPr>
                <w:sz w:val="20"/>
                <w:szCs w:val="20"/>
              </w:rPr>
              <w:t>Die Schülerinnen und Schüler schätzen ein, inwiefern die ausgewählten Maßnahmen der Verantwortung des Betriebes für unterschiedliche Interessengruppen gerecht werden.</w:t>
            </w:r>
          </w:p>
        </w:tc>
        <w:tc>
          <w:tcPr>
            <w:tcW w:w="3622" w:type="pct"/>
            <w:gridSpan w:val="6"/>
            <w:shd w:val="clear" w:color="auto" w:fill="auto"/>
            <w:vAlign w:val="center"/>
          </w:tcPr>
          <w:p w14:paraId="493BD759" w14:textId="7EEA8875" w:rsidR="00E64D51" w:rsidRPr="009B43FB" w:rsidRDefault="00E64D51" w:rsidP="00C45094">
            <w:pPr>
              <w:pStyle w:val="TZielnanalysetext"/>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33D9238B" w14:textId="17C14F12" w:rsidR="00E64D51" w:rsidRDefault="00E64D51" w:rsidP="00C45094">
            <w:pPr>
              <w:pStyle w:val="TZielnanalysetext"/>
              <w:jc w:val="center"/>
              <w:rPr>
                <w:sz w:val="20"/>
                <w:szCs w:val="20"/>
              </w:rPr>
            </w:pPr>
            <w:r w:rsidRPr="009B43FB">
              <w:rPr>
                <w:sz w:val="20"/>
                <w:szCs w:val="18"/>
              </w:rPr>
              <w:t>Integrativ umsetzen</w:t>
            </w:r>
          </w:p>
        </w:tc>
        <w:bookmarkStart w:id="0" w:name="_GoBack"/>
        <w:bookmarkEnd w:id="0"/>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A2974" w14:textId="77777777" w:rsidR="00B2543B" w:rsidRDefault="00B2543B" w:rsidP="00EF2F4F">
      <w:pPr>
        <w:pStyle w:val="Textkrper2"/>
      </w:pPr>
      <w:r>
        <w:separator/>
      </w:r>
    </w:p>
  </w:endnote>
  <w:endnote w:type="continuationSeparator" w:id="0">
    <w:p w14:paraId="63D6A0E7" w14:textId="77777777" w:rsidR="00B2543B" w:rsidRDefault="00B2543B" w:rsidP="00EF2F4F">
      <w:pPr>
        <w:pStyle w:val="Textkrper2"/>
      </w:pPr>
      <w:r>
        <w:continuationSeparator/>
      </w:r>
    </w:p>
  </w:endnote>
  <w:endnote w:type="continuationNotice" w:id="1">
    <w:p w14:paraId="41EEBA08" w14:textId="77777777" w:rsidR="00B2543B" w:rsidRDefault="00B25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3DC6AFF9" w:rsidR="006E25DF" w:rsidRPr="00B11580" w:rsidRDefault="005C53AE" w:rsidP="00D32C07">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846352">
            <w:rPr>
              <w:noProof/>
              <w:sz w:val="14"/>
              <w:szCs w:val="14"/>
              <w:lang w:eastAsia="en-US"/>
            </w:rPr>
            <w:t>WBM-LF05-Zielanalyse.docx</w:t>
          </w:r>
          <w:r>
            <w:rPr>
              <w:noProof/>
              <w:sz w:val="14"/>
              <w:szCs w:val="14"/>
              <w:lang w:eastAsia="en-US"/>
            </w:rPr>
            <w:fldChar w:fldCharType="end"/>
          </w:r>
          <w:r w:rsidR="00FD0B0B">
            <w:rPr>
              <w:noProof/>
              <w:sz w:val="14"/>
              <w:szCs w:val="14"/>
              <w:lang w:eastAsia="en-US"/>
            </w:rPr>
            <w:t xml:space="preserve"> </w:t>
          </w:r>
        </w:p>
      </w:tc>
      <w:tc>
        <w:tcPr>
          <w:tcW w:w="6696" w:type="dxa"/>
          <w:vAlign w:val="bottom"/>
          <w:hideMark/>
        </w:tcPr>
        <w:p w14:paraId="24114789" w14:textId="7315476F"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D32C07">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D32C07">
            <w:rPr>
              <w:noProof/>
              <w:sz w:val="14"/>
              <w:szCs w:val="14"/>
              <w:lang w:eastAsia="en-US"/>
            </w:rPr>
            <w:t>3</w:t>
          </w:r>
          <w:r w:rsidRPr="00CF03E4">
            <w:rPr>
              <w:noProof/>
              <w:sz w:val="14"/>
              <w:szCs w:val="14"/>
              <w:lang w:eastAsia="en-US"/>
            </w:rPr>
            <w:fldChar w:fldCharType="end"/>
          </w:r>
        </w:p>
      </w:tc>
    </w:tr>
  </w:tbl>
  <w:p w14:paraId="2411478B" w14:textId="7A6ACFD5" w:rsidR="006E25DF" w:rsidRPr="0021793E" w:rsidRDefault="006E25DF" w:rsidP="00B442AC">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13EFC" w14:textId="77777777" w:rsidR="00B2543B" w:rsidRDefault="00B2543B" w:rsidP="00EF2F4F">
      <w:pPr>
        <w:pStyle w:val="Textkrper2"/>
      </w:pPr>
      <w:r>
        <w:separator/>
      </w:r>
    </w:p>
  </w:footnote>
  <w:footnote w:type="continuationSeparator" w:id="0">
    <w:p w14:paraId="7EE2A0E8" w14:textId="77777777" w:rsidR="00B2543B" w:rsidRDefault="00B2543B" w:rsidP="00EF2F4F">
      <w:pPr>
        <w:pStyle w:val="Textkrper2"/>
      </w:pPr>
      <w:r>
        <w:continuationSeparator/>
      </w:r>
    </w:p>
  </w:footnote>
  <w:footnote w:type="continuationNotice" w:id="1">
    <w:p w14:paraId="5F7F3ECD" w14:textId="77777777" w:rsidR="00B2543B" w:rsidRDefault="00B2543B"/>
  </w:footnote>
  <w:footnote w:id="2">
    <w:p w14:paraId="6C6BAE87" w14:textId="4A86D497"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501CB1">
        <w:rPr>
          <w:sz w:val="18"/>
        </w:rPr>
        <w:t>Kaufmann</w:t>
      </w:r>
      <w:r w:rsidR="009D15C2">
        <w:rPr>
          <w:sz w:val="18"/>
        </w:rPr>
        <w:t>/Kauffrau für Büromanagement</w:t>
      </w:r>
      <w:r w:rsidRPr="003D3643">
        <w:rPr>
          <w:sz w:val="18"/>
        </w:rPr>
        <w:t xml:space="preserve"> (20</w:t>
      </w:r>
      <w:r w:rsidR="009D15C2">
        <w:rPr>
          <w:sz w:val="18"/>
        </w:rPr>
        <w:t>13</w:t>
      </w:r>
      <w:r w:rsidR="00E7584E">
        <w:rPr>
          <w:sz w:val="18"/>
        </w:rPr>
        <w:t>), S. 1</w:t>
      </w:r>
      <w:r w:rsidR="00CE3096">
        <w:rPr>
          <w:sz w:val="18"/>
        </w:rPr>
        <w:t>6</w:t>
      </w:r>
      <w:r w:rsidR="00467CB6">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3536F"/>
    <w:rsid w:val="0005471A"/>
    <w:rsid w:val="00056F57"/>
    <w:rsid w:val="0005790E"/>
    <w:rsid w:val="00062460"/>
    <w:rsid w:val="000829B1"/>
    <w:rsid w:val="00091C81"/>
    <w:rsid w:val="00095920"/>
    <w:rsid w:val="000970ED"/>
    <w:rsid w:val="000979B1"/>
    <w:rsid w:val="00097EAB"/>
    <w:rsid w:val="000A3C77"/>
    <w:rsid w:val="000A762D"/>
    <w:rsid w:val="000B1548"/>
    <w:rsid w:val="000B1C39"/>
    <w:rsid w:val="000B1F6B"/>
    <w:rsid w:val="000B4B85"/>
    <w:rsid w:val="000B4E94"/>
    <w:rsid w:val="000B67D6"/>
    <w:rsid w:val="000C60AC"/>
    <w:rsid w:val="000D3304"/>
    <w:rsid w:val="000E326D"/>
    <w:rsid w:val="000E3EFC"/>
    <w:rsid w:val="000E4F87"/>
    <w:rsid w:val="000F54A5"/>
    <w:rsid w:val="001015F4"/>
    <w:rsid w:val="00107419"/>
    <w:rsid w:val="00133AD3"/>
    <w:rsid w:val="00136395"/>
    <w:rsid w:val="001435BE"/>
    <w:rsid w:val="001530A0"/>
    <w:rsid w:val="00162924"/>
    <w:rsid w:val="00177FF7"/>
    <w:rsid w:val="00182956"/>
    <w:rsid w:val="00182CDF"/>
    <w:rsid w:val="0018527C"/>
    <w:rsid w:val="00194385"/>
    <w:rsid w:val="00194AB1"/>
    <w:rsid w:val="001A4F00"/>
    <w:rsid w:val="001A63BE"/>
    <w:rsid w:val="001B322C"/>
    <w:rsid w:val="001B559C"/>
    <w:rsid w:val="001B6888"/>
    <w:rsid w:val="001C401E"/>
    <w:rsid w:val="001D14D0"/>
    <w:rsid w:val="001E3E8B"/>
    <w:rsid w:val="001F3192"/>
    <w:rsid w:val="001F3941"/>
    <w:rsid w:val="001F5BEB"/>
    <w:rsid w:val="001F7C4E"/>
    <w:rsid w:val="00201045"/>
    <w:rsid w:val="00201D78"/>
    <w:rsid w:val="00211B85"/>
    <w:rsid w:val="00212DA8"/>
    <w:rsid w:val="0021688A"/>
    <w:rsid w:val="00216C66"/>
    <w:rsid w:val="0021793E"/>
    <w:rsid w:val="00221070"/>
    <w:rsid w:val="00232D95"/>
    <w:rsid w:val="00240BC3"/>
    <w:rsid w:val="00245052"/>
    <w:rsid w:val="00245642"/>
    <w:rsid w:val="002472D8"/>
    <w:rsid w:val="00247E4C"/>
    <w:rsid w:val="00264E97"/>
    <w:rsid w:val="002652E8"/>
    <w:rsid w:val="00265E91"/>
    <w:rsid w:val="002843D0"/>
    <w:rsid w:val="00284805"/>
    <w:rsid w:val="00287A66"/>
    <w:rsid w:val="00292274"/>
    <w:rsid w:val="0029461F"/>
    <w:rsid w:val="002A0D97"/>
    <w:rsid w:val="002A0FC1"/>
    <w:rsid w:val="002C0895"/>
    <w:rsid w:val="002C282D"/>
    <w:rsid w:val="002C3C79"/>
    <w:rsid w:val="002C734D"/>
    <w:rsid w:val="002C7F66"/>
    <w:rsid w:val="002D105B"/>
    <w:rsid w:val="002D553E"/>
    <w:rsid w:val="002D7EC7"/>
    <w:rsid w:val="002E2840"/>
    <w:rsid w:val="002E2EA2"/>
    <w:rsid w:val="002F61DF"/>
    <w:rsid w:val="003046D3"/>
    <w:rsid w:val="0031168C"/>
    <w:rsid w:val="003122A3"/>
    <w:rsid w:val="0032074E"/>
    <w:rsid w:val="003271A0"/>
    <w:rsid w:val="00330BC7"/>
    <w:rsid w:val="00332616"/>
    <w:rsid w:val="00334E2F"/>
    <w:rsid w:val="00336B8E"/>
    <w:rsid w:val="00346748"/>
    <w:rsid w:val="00350512"/>
    <w:rsid w:val="00375731"/>
    <w:rsid w:val="00375BD3"/>
    <w:rsid w:val="003828D8"/>
    <w:rsid w:val="00385547"/>
    <w:rsid w:val="003957B7"/>
    <w:rsid w:val="003A375E"/>
    <w:rsid w:val="003A37D8"/>
    <w:rsid w:val="003A44A2"/>
    <w:rsid w:val="003A4909"/>
    <w:rsid w:val="003B4599"/>
    <w:rsid w:val="003C2EED"/>
    <w:rsid w:val="003C729B"/>
    <w:rsid w:val="003D339D"/>
    <w:rsid w:val="003D3643"/>
    <w:rsid w:val="003D6370"/>
    <w:rsid w:val="003D6E5F"/>
    <w:rsid w:val="003E1A6E"/>
    <w:rsid w:val="003F4CBE"/>
    <w:rsid w:val="0040435F"/>
    <w:rsid w:val="00406F64"/>
    <w:rsid w:val="00406FA7"/>
    <w:rsid w:val="00442DBA"/>
    <w:rsid w:val="00462341"/>
    <w:rsid w:val="00466A1F"/>
    <w:rsid w:val="00467553"/>
    <w:rsid w:val="00467CB6"/>
    <w:rsid w:val="004771BA"/>
    <w:rsid w:val="0048130C"/>
    <w:rsid w:val="00482DF4"/>
    <w:rsid w:val="00483B80"/>
    <w:rsid w:val="004873FC"/>
    <w:rsid w:val="004901A5"/>
    <w:rsid w:val="00491591"/>
    <w:rsid w:val="00495A54"/>
    <w:rsid w:val="00497378"/>
    <w:rsid w:val="004A0E15"/>
    <w:rsid w:val="004B2C59"/>
    <w:rsid w:val="004B6046"/>
    <w:rsid w:val="004C0301"/>
    <w:rsid w:val="004D3218"/>
    <w:rsid w:val="004D6EA8"/>
    <w:rsid w:val="004D7872"/>
    <w:rsid w:val="004E5047"/>
    <w:rsid w:val="004F087E"/>
    <w:rsid w:val="004F338B"/>
    <w:rsid w:val="004F6B5E"/>
    <w:rsid w:val="004F7299"/>
    <w:rsid w:val="00501CB1"/>
    <w:rsid w:val="00507F08"/>
    <w:rsid w:val="00507F3B"/>
    <w:rsid w:val="005145DA"/>
    <w:rsid w:val="00520661"/>
    <w:rsid w:val="00521A93"/>
    <w:rsid w:val="00533146"/>
    <w:rsid w:val="00540FD9"/>
    <w:rsid w:val="00542A55"/>
    <w:rsid w:val="00546E63"/>
    <w:rsid w:val="005506AF"/>
    <w:rsid w:val="005727FE"/>
    <w:rsid w:val="00576B4A"/>
    <w:rsid w:val="005779BB"/>
    <w:rsid w:val="0058481C"/>
    <w:rsid w:val="005855AE"/>
    <w:rsid w:val="00585AF2"/>
    <w:rsid w:val="00585F88"/>
    <w:rsid w:val="005965D9"/>
    <w:rsid w:val="005977D4"/>
    <w:rsid w:val="005A5F0A"/>
    <w:rsid w:val="005A6802"/>
    <w:rsid w:val="005A6A8E"/>
    <w:rsid w:val="005B4D5F"/>
    <w:rsid w:val="005B6D94"/>
    <w:rsid w:val="005C18AF"/>
    <w:rsid w:val="005C3B39"/>
    <w:rsid w:val="005C53AE"/>
    <w:rsid w:val="005C59D5"/>
    <w:rsid w:val="005D1A7D"/>
    <w:rsid w:val="005D1DE1"/>
    <w:rsid w:val="005D34A4"/>
    <w:rsid w:val="005D4A76"/>
    <w:rsid w:val="005D6283"/>
    <w:rsid w:val="005F1E8F"/>
    <w:rsid w:val="006002FE"/>
    <w:rsid w:val="00602ECB"/>
    <w:rsid w:val="006044D2"/>
    <w:rsid w:val="00611FDE"/>
    <w:rsid w:val="00622A4D"/>
    <w:rsid w:val="00626CF8"/>
    <w:rsid w:val="00634721"/>
    <w:rsid w:val="0064536F"/>
    <w:rsid w:val="0064550B"/>
    <w:rsid w:val="006476CF"/>
    <w:rsid w:val="00647B6F"/>
    <w:rsid w:val="00650686"/>
    <w:rsid w:val="00657A2A"/>
    <w:rsid w:val="00664009"/>
    <w:rsid w:val="00667BC4"/>
    <w:rsid w:val="006843AD"/>
    <w:rsid w:val="006852AA"/>
    <w:rsid w:val="0068548A"/>
    <w:rsid w:val="00685B7B"/>
    <w:rsid w:val="00686C0C"/>
    <w:rsid w:val="006915F4"/>
    <w:rsid w:val="00692AE3"/>
    <w:rsid w:val="00694B56"/>
    <w:rsid w:val="006C1E6A"/>
    <w:rsid w:val="006C5198"/>
    <w:rsid w:val="006D185A"/>
    <w:rsid w:val="006D2D36"/>
    <w:rsid w:val="006E25DF"/>
    <w:rsid w:val="006E484A"/>
    <w:rsid w:val="007306C9"/>
    <w:rsid w:val="00730B70"/>
    <w:rsid w:val="00741F35"/>
    <w:rsid w:val="00753E7A"/>
    <w:rsid w:val="00756B47"/>
    <w:rsid w:val="00762967"/>
    <w:rsid w:val="00766ED1"/>
    <w:rsid w:val="00771EB8"/>
    <w:rsid w:val="00776A42"/>
    <w:rsid w:val="007813C2"/>
    <w:rsid w:val="007816FD"/>
    <w:rsid w:val="00781BA5"/>
    <w:rsid w:val="00793D03"/>
    <w:rsid w:val="007A5FE2"/>
    <w:rsid w:val="007B0A1B"/>
    <w:rsid w:val="007B3125"/>
    <w:rsid w:val="007B5799"/>
    <w:rsid w:val="007C6C1E"/>
    <w:rsid w:val="007E4104"/>
    <w:rsid w:val="007E63C1"/>
    <w:rsid w:val="007F17AA"/>
    <w:rsid w:val="00803C10"/>
    <w:rsid w:val="00811747"/>
    <w:rsid w:val="008123D6"/>
    <w:rsid w:val="00814357"/>
    <w:rsid w:val="00814644"/>
    <w:rsid w:val="00820DD5"/>
    <w:rsid w:val="00821EEF"/>
    <w:rsid w:val="008346F8"/>
    <w:rsid w:val="00835D8A"/>
    <w:rsid w:val="00843736"/>
    <w:rsid w:val="00846352"/>
    <w:rsid w:val="00846FE5"/>
    <w:rsid w:val="00850772"/>
    <w:rsid w:val="00851752"/>
    <w:rsid w:val="0086150B"/>
    <w:rsid w:val="008665C4"/>
    <w:rsid w:val="00871346"/>
    <w:rsid w:val="00873D2F"/>
    <w:rsid w:val="00882EF0"/>
    <w:rsid w:val="00887184"/>
    <w:rsid w:val="008904F7"/>
    <w:rsid w:val="00896D07"/>
    <w:rsid w:val="008A2535"/>
    <w:rsid w:val="008A5EE4"/>
    <w:rsid w:val="008B038C"/>
    <w:rsid w:val="008B309D"/>
    <w:rsid w:val="008B767C"/>
    <w:rsid w:val="008C427A"/>
    <w:rsid w:val="008C6C9E"/>
    <w:rsid w:val="008D5847"/>
    <w:rsid w:val="008E2ABD"/>
    <w:rsid w:val="008E77D0"/>
    <w:rsid w:val="008F4C55"/>
    <w:rsid w:val="008F6C91"/>
    <w:rsid w:val="0090373D"/>
    <w:rsid w:val="00905A0B"/>
    <w:rsid w:val="00906250"/>
    <w:rsid w:val="00910C36"/>
    <w:rsid w:val="009260A1"/>
    <w:rsid w:val="00931550"/>
    <w:rsid w:val="00931E29"/>
    <w:rsid w:val="009446FB"/>
    <w:rsid w:val="0094676D"/>
    <w:rsid w:val="00954A48"/>
    <w:rsid w:val="00964C07"/>
    <w:rsid w:val="00970E93"/>
    <w:rsid w:val="00974CF3"/>
    <w:rsid w:val="0097762F"/>
    <w:rsid w:val="0098424C"/>
    <w:rsid w:val="0099150C"/>
    <w:rsid w:val="009A163A"/>
    <w:rsid w:val="009A6E02"/>
    <w:rsid w:val="009A7F9D"/>
    <w:rsid w:val="009B0DFE"/>
    <w:rsid w:val="009B43FB"/>
    <w:rsid w:val="009B629A"/>
    <w:rsid w:val="009B76B9"/>
    <w:rsid w:val="009C413A"/>
    <w:rsid w:val="009C50AC"/>
    <w:rsid w:val="009D0CD0"/>
    <w:rsid w:val="009D15C2"/>
    <w:rsid w:val="009D1908"/>
    <w:rsid w:val="009D540C"/>
    <w:rsid w:val="009E0B91"/>
    <w:rsid w:val="009F00AF"/>
    <w:rsid w:val="009F0DF5"/>
    <w:rsid w:val="00A01BE7"/>
    <w:rsid w:val="00A06330"/>
    <w:rsid w:val="00A0654B"/>
    <w:rsid w:val="00A107F5"/>
    <w:rsid w:val="00A13455"/>
    <w:rsid w:val="00A20F13"/>
    <w:rsid w:val="00A22E11"/>
    <w:rsid w:val="00A23230"/>
    <w:rsid w:val="00A23DFC"/>
    <w:rsid w:val="00A414F8"/>
    <w:rsid w:val="00A57B84"/>
    <w:rsid w:val="00A618E9"/>
    <w:rsid w:val="00A7201B"/>
    <w:rsid w:val="00A7246E"/>
    <w:rsid w:val="00A72641"/>
    <w:rsid w:val="00A7295F"/>
    <w:rsid w:val="00A7489E"/>
    <w:rsid w:val="00A9008F"/>
    <w:rsid w:val="00A929FA"/>
    <w:rsid w:val="00A93771"/>
    <w:rsid w:val="00A94F59"/>
    <w:rsid w:val="00AA5AEE"/>
    <w:rsid w:val="00AB093F"/>
    <w:rsid w:val="00AB7349"/>
    <w:rsid w:val="00AC7203"/>
    <w:rsid w:val="00AD019D"/>
    <w:rsid w:val="00AD1DFD"/>
    <w:rsid w:val="00AD1E40"/>
    <w:rsid w:val="00AD5960"/>
    <w:rsid w:val="00AD6BA6"/>
    <w:rsid w:val="00AE29F6"/>
    <w:rsid w:val="00B02B5B"/>
    <w:rsid w:val="00B06D68"/>
    <w:rsid w:val="00B070EE"/>
    <w:rsid w:val="00B07CBB"/>
    <w:rsid w:val="00B10ECB"/>
    <w:rsid w:val="00B11580"/>
    <w:rsid w:val="00B15060"/>
    <w:rsid w:val="00B15092"/>
    <w:rsid w:val="00B2543B"/>
    <w:rsid w:val="00B3109E"/>
    <w:rsid w:val="00B442AC"/>
    <w:rsid w:val="00B447BE"/>
    <w:rsid w:val="00B44FDB"/>
    <w:rsid w:val="00B47C61"/>
    <w:rsid w:val="00B555BE"/>
    <w:rsid w:val="00B570EB"/>
    <w:rsid w:val="00B67F25"/>
    <w:rsid w:val="00B81461"/>
    <w:rsid w:val="00B815B4"/>
    <w:rsid w:val="00B82AA4"/>
    <w:rsid w:val="00B93801"/>
    <w:rsid w:val="00B94272"/>
    <w:rsid w:val="00BB3A7F"/>
    <w:rsid w:val="00BB61E5"/>
    <w:rsid w:val="00BC136C"/>
    <w:rsid w:val="00BC197E"/>
    <w:rsid w:val="00BC3D5D"/>
    <w:rsid w:val="00BD6DEF"/>
    <w:rsid w:val="00BD73EC"/>
    <w:rsid w:val="00BF3D70"/>
    <w:rsid w:val="00C07674"/>
    <w:rsid w:val="00C07956"/>
    <w:rsid w:val="00C1227A"/>
    <w:rsid w:val="00C300C0"/>
    <w:rsid w:val="00C35EA3"/>
    <w:rsid w:val="00C45094"/>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49FA"/>
    <w:rsid w:val="00CC5311"/>
    <w:rsid w:val="00CD10FF"/>
    <w:rsid w:val="00CD6DCA"/>
    <w:rsid w:val="00CD6F22"/>
    <w:rsid w:val="00CE11B1"/>
    <w:rsid w:val="00CE3096"/>
    <w:rsid w:val="00CE4221"/>
    <w:rsid w:val="00CE6334"/>
    <w:rsid w:val="00CE797C"/>
    <w:rsid w:val="00CF03E4"/>
    <w:rsid w:val="00CF2F4A"/>
    <w:rsid w:val="00CF5229"/>
    <w:rsid w:val="00CF5B31"/>
    <w:rsid w:val="00CF7277"/>
    <w:rsid w:val="00CF7547"/>
    <w:rsid w:val="00D02BF6"/>
    <w:rsid w:val="00D041B0"/>
    <w:rsid w:val="00D11EDC"/>
    <w:rsid w:val="00D1368A"/>
    <w:rsid w:val="00D13E05"/>
    <w:rsid w:val="00D160AD"/>
    <w:rsid w:val="00D20A3F"/>
    <w:rsid w:val="00D21384"/>
    <w:rsid w:val="00D31DB7"/>
    <w:rsid w:val="00D32C07"/>
    <w:rsid w:val="00D369C4"/>
    <w:rsid w:val="00D4302B"/>
    <w:rsid w:val="00D4428F"/>
    <w:rsid w:val="00D44D57"/>
    <w:rsid w:val="00D45968"/>
    <w:rsid w:val="00D46AAE"/>
    <w:rsid w:val="00D51F35"/>
    <w:rsid w:val="00D6058E"/>
    <w:rsid w:val="00D61ECB"/>
    <w:rsid w:val="00D77C61"/>
    <w:rsid w:val="00D77F5E"/>
    <w:rsid w:val="00D80AAC"/>
    <w:rsid w:val="00D8376D"/>
    <w:rsid w:val="00D87CC8"/>
    <w:rsid w:val="00D900E8"/>
    <w:rsid w:val="00D92EFA"/>
    <w:rsid w:val="00DA0B18"/>
    <w:rsid w:val="00DA4494"/>
    <w:rsid w:val="00DB1071"/>
    <w:rsid w:val="00DD0C16"/>
    <w:rsid w:val="00DE26C6"/>
    <w:rsid w:val="00DE44C8"/>
    <w:rsid w:val="00DE501B"/>
    <w:rsid w:val="00E01BC6"/>
    <w:rsid w:val="00E06BD0"/>
    <w:rsid w:val="00E1080A"/>
    <w:rsid w:val="00E133C4"/>
    <w:rsid w:val="00E233FE"/>
    <w:rsid w:val="00E27E57"/>
    <w:rsid w:val="00E30B8F"/>
    <w:rsid w:val="00E333E7"/>
    <w:rsid w:val="00E360A9"/>
    <w:rsid w:val="00E36DD1"/>
    <w:rsid w:val="00E52E1C"/>
    <w:rsid w:val="00E54662"/>
    <w:rsid w:val="00E64D51"/>
    <w:rsid w:val="00E65B3F"/>
    <w:rsid w:val="00E7584E"/>
    <w:rsid w:val="00E81D08"/>
    <w:rsid w:val="00E82F74"/>
    <w:rsid w:val="00E909AA"/>
    <w:rsid w:val="00E933F8"/>
    <w:rsid w:val="00E96A78"/>
    <w:rsid w:val="00EA0270"/>
    <w:rsid w:val="00EA4158"/>
    <w:rsid w:val="00EB71EE"/>
    <w:rsid w:val="00EC67B5"/>
    <w:rsid w:val="00EE1C76"/>
    <w:rsid w:val="00EE2759"/>
    <w:rsid w:val="00EE54C5"/>
    <w:rsid w:val="00EF2F4F"/>
    <w:rsid w:val="00EF401E"/>
    <w:rsid w:val="00EF5CD3"/>
    <w:rsid w:val="00F00FC1"/>
    <w:rsid w:val="00F0502B"/>
    <w:rsid w:val="00F129D7"/>
    <w:rsid w:val="00F15D93"/>
    <w:rsid w:val="00F16D40"/>
    <w:rsid w:val="00F27060"/>
    <w:rsid w:val="00F43EDC"/>
    <w:rsid w:val="00F613C6"/>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247E4C"/>
    <w:rPr>
      <w:sz w:val="16"/>
      <w:szCs w:val="16"/>
    </w:rPr>
  </w:style>
  <w:style w:type="paragraph" w:styleId="Kommentartext">
    <w:name w:val="annotation text"/>
    <w:basedOn w:val="Standard"/>
    <w:link w:val="KommentartextZchn"/>
    <w:uiPriority w:val="99"/>
    <w:semiHidden/>
    <w:unhideWhenUsed/>
    <w:rsid w:val="00247E4C"/>
    <w:rPr>
      <w:sz w:val="20"/>
      <w:szCs w:val="20"/>
    </w:rPr>
  </w:style>
  <w:style w:type="character" w:customStyle="1" w:styleId="KommentartextZchn">
    <w:name w:val="Kommentartext Zchn"/>
    <w:basedOn w:val="Absatz-Standardschriftart"/>
    <w:link w:val="Kommentartext"/>
    <w:uiPriority w:val="99"/>
    <w:semiHidden/>
    <w:rsid w:val="00247E4C"/>
    <w:rPr>
      <w:rFonts w:ascii="Arial" w:hAnsi="Arial" w:cs="Arial"/>
    </w:rPr>
  </w:style>
  <w:style w:type="paragraph" w:styleId="Kommentarthema">
    <w:name w:val="annotation subject"/>
    <w:basedOn w:val="Kommentartext"/>
    <w:next w:val="Kommentartext"/>
    <w:link w:val="KommentarthemaZchn"/>
    <w:uiPriority w:val="99"/>
    <w:semiHidden/>
    <w:unhideWhenUsed/>
    <w:rsid w:val="00247E4C"/>
    <w:rPr>
      <w:b/>
      <w:bCs/>
    </w:rPr>
  </w:style>
  <w:style w:type="character" w:customStyle="1" w:styleId="KommentarthemaZchn">
    <w:name w:val="Kommentarthema Zchn"/>
    <w:basedOn w:val="KommentartextZchn"/>
    <w:link w:val="Kommentarthema"/>
    <w:uiPriority w:val="99"/>
    <w:semiHidden/>
    <w:rsid w:val="00247E4C"/>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216045454">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051A6-9DE7-43CB-973C-BB791CAA1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44C20393-B7B8-418B-833D-0360CD676715}">
  <ds:schemaRefs>
    <ds:schemaRef ds:uri="http://schemas.openxmlformats.org/officeDocument/2006/bibliography"/>
  </ds:schemaRefs>
</ds:datastoreItem>
</file>

<file path=customXml/itemProps5.xml><?xml version="1.0" encoding="utf-8"?>
<ds:datastoreItem xmlns:ds="http://schemas.openxmlformats.org/officeDocument/2006/customXml" ds:itemID="{A72241ED-197C-4060-A744-14CED5A56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596</Words>
  <Characters>4884</Characters>
  <DocSecurity>0</DocSecurity>
  <Lines>40</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2021-03-31T08:57:00Z</dcterms:created>
  <dcterms:modified xsi:type="dcterms:W3CDTF">2021-06-08T11:45:00Z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