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"/>
        <w:gridCol w:w="5772"/>
        <w:gridCol w:w="7585"/>
        <w:gridCol w:w="1205"/>
      </w:tblGrid>
      <w:tr w:rsidR="004D3218" w:rsidRPr="004D3218" w14:paraId="241146C0" w14:textId="77777777" w:rsidTr="00C83407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1146BF" w14:textId="77777777" w:rsidR="004D3218" w:rsidRPr="006002FE" w:rsidRDefault="004D3218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</w:tr>
      <w:tr w:rsidR="00A7489E" w:rsidRPr="004D3218" w14:paraId="241146C4" w14:textId="77777777" w:rsidTr="00C83407">
        <w:tc>
          <w:tcPr>
            <w:tcW w:w="310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02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88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C83407">
        <w:trPr>
          <w:trHeight w:val="153"/>
        </w:trPr>
        <w:tc>
          <w:tcPr>
            <w:tcW w:w="310" w:type="pct"/>
            <w:vAlign w:val="center"/>
          </w:tcPr>
          <w:p w14:paraId="241146C5" w14:textId="300AB7D6" w:rsidR="00A7489E" w:rsidRPr="006002FE" w:rsidRDefault="00DA545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WKA</w:t>
            </w:r>
          </w:p>
        </w:tc>
        <w:tc>
          <w:tcPr>
            <w:tcW w:w="4302" w:type="pct"/>
            <w:gridSpan w:val="2"/>
            <w:vAlign w:val="center"/>
          </w:tcPr>
          <w:p w14:paraId="241146C6" w14:textId="56C150CE" w:rsidR="00A7489E" w:rsidRPr="006002FE" w:rsidRDefault="004106E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Automobilkaufmann/Automobilkauffrau</w:t>
            </w:r>
          </w:p>
        </w:tc>
        <w:tc>
          <w:tcPr>
            <w:tcW w:w="388" w:type="pct"/>
            <w:vAlign w:val="center"/>
          </w:tcPr>
          <w:p w14:paraId="241146C7" w14:textId="028638F4" w:rsidR="00A7489E" w:rsidRPr="004D3218" w:rsidRDefault="00DA545A" w:rsidP="000970ED">
            <w:pPr>
              <w:pStyle w:val="TZielnanalyseKopf2"/>
              <w:jc w:val="right"/>
            </w:pPr>
            <w:r>
              <w:t>120</w:t>
            </w:r>
          </w:p>
        </w:tc>
      </w:tr>
      <w:tr w:rsidR="00887184" w:rsidRPr="004D3218" w14:paraId="241146CC" w14:textId="77777777" w:rsidTr="00C83407">
        <w:tc>
          <w:tcPr>
            <w:tcW w:w="310" w:type="pct"/>
            <w:shd w:val="clear" w:color="auto" w:fill="D9D9D9"/>
            <w:vAlign w:val="center"/>
          </w:tcPr>
          <w:p w14:paraId="241146C9" w14:textId="77777777" w:rsidR="00887184" w:rsidRPr="004D3218" w:rsidRDefault="00887184" w:rsidP="006002FE">
            <w:pPr>
              <w:pStyle w:val="TZielnanalyseKopf"/>
              <w:jc w:val="right"/>
            </w:pPr>
            <w:r w:rsidRPr="004D3218">
              <w:t>Lernfeld Nr.</w:t>
            </w:r>
          </w:p>
        </w:tc>
        <w:tc>
          <w:tcPr>
            <w:tcW w:w="4302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88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C22565" w14:paraId="241146D0" w14:textId="77777777" w:rsidTr="00C83407">
        <w:trPr>
          <w:trHeight w:val="324"/>
        </w:trPr>
        <w:tc>
          <w:tcPr>
            <w:tcW w:w="310" w:type="pct"/>
            <w:vMerge w:val="restart"/>
            <w:vAlign w:val="center"/>
          </w:tcPr>
          <w:p w14:paraId="241146CD" w14:textId="4C0F9F83" w:rsidR="00C22565" w:rsidRPr="006002FE" w:rsidRDefault="00C22565" w:rsidP="00052AD7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302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58663098" w:rsidR="00C22565" w:rsidRPr="006002FE" w:rsidRDefault="00C22565" w:rsidP="00DA545A">
            <w:pPr>
              <w:pStyle w:val="TZielnanalyseKopf2"/>
              <w:rPr>
                <w:sz w:val="24"/>
                <w:szCs w:val="24"/>
              </w:rPr>
            </w:pPr>
            <w:r w:rsidRPr="00DA545A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erkstattaufträge entgegennehmen </w:t>
            </w:r>
            <w:r w:rsidRPr="00DA545A">
              <w:rPr>
                <w:sz w:val="24"/>
                <w:szCs w:val="24"/>
              </w:rPr>
              <w:t xml:space="preserve">und </w:t>
            </w:r>
            <w:r>
              <w:rPr>
                <w:sz w:val="24"/>
                <w:szCs w:val="24"/>
              </w:rPr>
              <w:t xml:space="preserve">kaufmännische Geschäftsprozesse </w:t>
            </w:r>
            <w:r w:rsidRPr="00DA545A">
              <w:rPr>
                <w:sz w:val="24"/>
                <w:szCs w:val="24"/>
              </w:rPr>
              <w:t>organisieren</w:t>
            </w:r>
          </w:p>
        </w:tc>
        <w:tc>
          <w:tcPr>
            <w:tcW w:w="388" w:type="pct"/>
            <w:vMerge w:val="restart"/>
            <w:vAlign w:val="center"/>
          </w:tcPr>
          <w:p w14:paraId="241146CF" w14:textId="6CB7456B" w:rsidR="00C22565" w:rsidRPr="00850772" w:rsidRDefault="00C22565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C22565" w14:paraId="5865F0F4" w14:textId="77777777" w:rsidTr="00C83407">
        <w:trPr>
          <w:trHeight w:val="155"/>
        </w:trPr>
        <w:tc>
          <w:tcPr>
            <w:tcW w:w="310" w:type="pct"/>
            <w:vMerge/>
            <w:vAlign w:val="center"/>
          </w:tcPr>
          <w:p w14:paraId="1115EF70" w14:textId="77777777" w:rsidR="00C22565" w:rsidRPr="00C22565" w:rsidRDefault="00C22565" w:rsidP="00DA545A">
            <w:pPr>
              <w:pStyle w:val="TZielnanalyseKopf2"/>
              <w:jc w:val="right"/>
              <w:rPr>
                <w:sz w:val="12"/>
                <w:szCs w:val="24"/>
              </w:rPr>
            </w:pPr>
          </w:p>
        </w:tc>
        <w:tc>
          <w:tcPr>
            <w:tcW w:w="4302" w:type="pct"/>
            <w:gridSpan w:val="2"/>
            <w:shd w:val="clear" w:color="auto" w:fill="D9D9D9" w:themeFill="background1" w:themeFillShade="D9"/>
            <w:vAlign w:val="center"/>
          </w:tcPr>
          <w:p w14:paraId="118F6665" w14:textId="5F49C6C4" w:rsidR="00C22565" w:rsidRPr="00C22565" w:rsidRDefault="00C22565" w:rsidP="00DA545A">
            <w:pPr>
              <w:pStyle w:val="TZielnanalyseKopf2"/>
              <w:rPr>
                <w:b w:val="0"/>
                <w:sz w:val="12"/>
                <w:szCs w:val="24"/>
              </w:rPr>
            </w:pPr>
            <w:r>
              <w:rPr>
                <w:b w:val="0"/>
                <w:sz w:val="12"/>
                <w:szCs w:val="24"/>
              </w:rPr>
              <w:t>Kernkompetenz</w:t>
            </w:r>
          </w:p>
        </w:tc>
        <w:tc>
          <w:tcPr>
            <w:tcW w:w="388" w:type="pct"/>
            <w:vMerge/>
            <w:vAlign w:val="center"/>
          </w:tcPr>
          <w:p w14:paraId="4557E7D7" w14:textId="77777777" w:rsidR="00C22565" w:rsidRPr="00C22565" w:rsidRDefault="00C22565" w:rsidP="000970ED">
            <w:pPr>
              <w:pStyle w:val="TZielnanalyseKopf2"/>
              <w:jc w:val="right"/>
              <w:rPr>
                <w:sz w:val="12"/>
              </w:rPr>
            </w:pPr>
          </w:p>
        </w:tc>
      </w:tr>
      <w:tr w:rsidR="00C22565" w14:paraId="087B963B" w14:textId="77777777" w:rsidTr="00C83407">
        <w:trPr>
          <w:trHeight w:val="324"/>
        </w:trPr>
        <w:tc>
          <w:tcPr>
            <w:tcW w:w="310" w:type="pct"/>
            <w:vMerge/>
            <w:vAlign w:val="center"/>
          </w:tcPr>
          <w:p w14:paraId="14250B7D" w14:textId="77777777" w:rsidR="00C22565" w:rsidRDefault="00C22565" w:rsidP="00DA545A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302" w:type="pct"/>
            <w:gridSpan w:val="2"/>
            <w:vAlign w:val="center"/>
          </w:tcPr>
          <w:p w14:paraId="6C366FE8" w14:textId="586EB97C" w:rsidR="00C22565" w:rsidRPr="00DA545A" w:rsidRDefault="00C22565" w:rsidP="00DA545A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Schülerinnen und Schüler verfügen über die Kompetenz, Kundenwünsche zu bearbeiten, an Arbeitsprozessen in der Werkstatt unterstützend mitzuwirken und eine ordnungsgemäße Fahrzeugübergabe an den Kunden siche</w:t>
            </w: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zustellen. </w:t>
            </w:r>
          </w:p>
        </w:tc>
        <w:tc>
          <w:tcPr>
            <w:tcW w:w="388" w:type="pct"/>
            <w:vMerge/>
            <w:vAlign w:val="center"/>
          </w:tcPr>
          <w:p w14:paraId="7F700BA4" w14:textId="77777777" w:rsidR="00C22565" w:rsidRDefault="00C22565" w:rsidP="000970ED">
            <w:pPr>
              <w:pStyle w:val="TZielnanalyseKopf2"/>
              <w:jc w:val="right"/>
            </w:pPr>
          </w:p>
        </w:tc>
      </w:tr>
      <w:tr w:rsidR="001D3892" w:rsidRPr="004D3218" w14:paraId="241146D3" w14:textId="77777777" w:rsidTr="00C83407">
        <w:tc>
          <w:tcPr>
            <w:tcW w:w="2169" w:type="pct"/>
            <w:gridSpan w:val="2"/>
            <w:shd w:val="clear" w:color="auto" w:fill="D9D9D9"/>
            <w:vAlign w:val="center"/>
          </w:tcPr>
          <w:p w14:paraId="241146D1" w14:textId="77777777" w:rsidR="000970ED" w:rsidRPr="004D3218" w:rsidRDefault="000970ED" w:rsidP="000970ED">
            <w:pPr>
              <w:pStyle w:val="TZielnanalyseKopf"/>
            </w:pPr>
            <w:r>
              <w:t>Schule</w:t>
            </w:r>
            <w:r w:rsidR="00AA5AEE">
              <w:t>, Ort</w:t>
            </w:r>
          </w:p>
        </w:tc>
        <w:tc>
          <w:tcPr>
            <w:tcW w:w="2831" w:type="pct"/>
            <w:gridSpan w:val="2"/>
            <w:shd w:val="clear" w:color="auto" w:fill="D9D9D9"/>
            <w:vAlign w:val="center"/>
          </w:tcPr>
          <w:p w14:paraId="241146D2" w14:textId="77777777" w:rsidR="000970ED" w:rsidRPr="004D3218" w:rsidRDefault="000970ED" w:rsidP="000970ED">
            <w:pPr>
              <w:pStyle w:val="TZielnanalyseKopf"/>
            </w:pPr>
            <w:r w:rsidRPr="004D3218">
              <w:t>Lehrerteam</w:t>
            </w:r>
          </w:p>
        </w:tc>
      </w:tr>
      <w:tr w:rsidR="001D3892" w:rsidRPr="004D3218" w14:paraId="241146D6" w14:textId="77777777" w:rsidTr="00C83407">
        <w:trPr>
          <w:trHeight w:val="324"/>
        </w:trPr>
        <w:tc>
          <w:tcPr>
            <w:tcW w:w="2169" w:type="pct"/>
            <w:gridSpan w:val="2"/>
            <w:vAlign w:val="center"/>
          </w:tcPr>
          <w:p w14:paraId="241146D4" w14:textId="77777777" w:rsidR="000970ED" w:rsidRPr="004D3218" w:rsidRDefault="000970ED" w:rsidP="000970ED">
            <w:pPr>
              <w:pStyle w:val="TZielnanalyseKopf3"/>
              <w:ind w:right="34"/>
              <w:jc w:val="left"/>
            </w:pPr>
          </w:p>
        </w:tc>
        <w:tc>
          <w:tcPr>
            <w:tcW w:w="2831" w:type="pct"/>
            <w:gridSpan w:val="2"/>
            <w:vAlign w:val="center"/>
          </w:tcPr>
          <w:p w14:paraId="241146D5" w14:textId="77777777" w:rsidR="000970ED" w:rsidRPr="004D3218" w:rsidRDefault="000970ED" w:rsidP="000970ED">
            <w:pPr>
              <w:pStyle w:val="TZielnanalyseKopf3"/>
              <w:jc w:val="left"/>
            </w:pPr>
          </w:p>
        </w:tc>
      </w:tr>
      <w:tr w:rsidR="001D3892" w:rsidRPr="004D3218" w14:paraId="241146D9" w14:textId="77777777" w:rsidTr="00C83407">
        <w:trPr>
          <w:trHeight w:val="324"/>
        </w:trPr>
        <w:tc>
          <w:tcPr>
            <w:tcW w:w="2169" w:type="pct"/>
            <w:gridSpan w:val="2"/>
            <w:shd w:val="clear" w:color="auto" w:fill="D9D9D9" w:themeFill="background1" w:themeFillShade="D9"/>
            <w:vAlign w:val="center"/>
          </w:tcPr>
          <w:p w14:paraId="241146D7" w14:textId="77777777" w:rsidR="00136395" w:rsidRPr="006002FE" w:rsidRDefault="00136395" w:rsidP="000970ED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2831" w:type="pct"/>
            <w:gridSpan w:val="2"/>
            <w:shd w:val="clear" w:color="auto" w:fill="D9D9D9" w:themeFill="background1" w:themeFillShade="D9"/>
            <w:vAlign w:val="center"/>
          </w:tcPr>
          <w:p w14:paraId="241146D8" w14:textId="77777777" w:rsidR="00136395" w:rsidRPr="006002FE" w:rsidRDefault="002D105B" w:rsidP="000970ED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</w:t>
            </w:r>
            <w:r w:rsidR="00136395" w:rsidRPr="006002FE">
              <w:rPr>
                <w:b/>
                <w:bCs/>
                <w:sz w:val="24"/>
                <w:szCs w:val="24"/>
              </w:rPr>
              <w:t>idaktisch-methodische Analyse</w:t>
            </w:r>
          </w:p>
        </w:tc>
      </w:tr>
    </w:tbl>
    <w:tbl>
      <w:tblPr>
        <w:tblpPr w:leftFromText="141" w:rightFromText="141" w:vertAnchor="text" w:tblpX="70" w:tblpY="1"/>
        <w:tblOverlap w:val="never"/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4"/>
        <w:gridCol w:w="2002"/>
        <w:gridCol w:w="1987"/>
        <w:gridCol w:w="2409"/>
        <w:gridCol w:w="2272"/>
        <w:gridCol w:w="2691"/>
        <w:gridCol w:w="708"/>
        <w:gridCol w:w="708"/>
      </w:tblGrid>
      <w:tr w:rsidR="00EE0437" w:rsidRPr="000970ED" w14:paraId="55758C01" w14:textId="77777777" w:rsidTr="00EE0437">
        <w:trPr>
          <w:trHeight w:val="1172"/>
          <w:tblHeader/>
        </w:trPr>
        <w:tc>
          <w:tcPr>
            <w:tcW w:w="884" w:type="pct"/>
            <w:shd w:val="clear" w:color="auto" w:fill="D9D9D9" w:themeFill="background1" w:themeFillShade="D9"/>
            <w:vAlign w:val="center"/>
          </w:tcPr>
          <w:p w14:paraId="653739D6" w14:textId="77777777" w:rsidR="00EE0437" w:rsidRPr="000970ED" w:rsidRDefault="00EE0437" w:rsidP="00C26249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645" w:type="pct"/>
            <w:shd w:val="clear" w:color="auto" w:fill="D9D9D9" w:themeFill="background1" w:themeFillShade="D9"/>
            <w:vAlign w:val="center"/>
          </w:tcPr>
          <w:p w14:paraId="12B2A588" w14:textId="77777777" w:rsidR="00EE0437" w:rsidRPr="000970ED" w:rsidRDefault="00EE0437" w:rsidP="00C26249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640" w:type="pct"/>
            <w:shd w:val="clear" w:color="auto" w:fill="FFFFCC"/>
            <w:vAlign w:val="center"/>
          </w:tcPr>
          <w:p w14:paraId="6A84FD43" w14:textId="77777777" w:rsidR="00EE0437" w:rsidRPr="007C7D69" w:rsidRDefault="00EE0437" w:rsidP="00C26249">
            <w:pPr>
              <w:pStyle w:val="TZielnanalyseKopf4"/>
            </w:pPr>
            <w:r w:rsidRPr="007C7D69">
              <w:t>Bemerkungen</w:t>
            </w:r>
          </w:p>
          <w:p w14:paraId="0AF4EFA6" w14:textId="77777777" w:rsidR="00EE0437" w:rsidRPr="007C7D69" w:rsidRDefault="00EE0437" w:rsidP="00C26249">
            <w:pPr>
              <w:pStyle w:val="TZielnanalyseKopf4"/>
            </w:pPr>
            <w:r w:rsidRPr="007C7D69">
              <w:t>zu den techn</w:t>
            </w:r>
            <w:r w:rsidRPr="007C7D69">
              <w:t>i</w:t>
            </w:r>
            <w:r w:rsidRPr="007C7D69">
              <w:t>schen</w:t>
            </w:r>
          </w:p>
          <w:p w14:paraId="719A73E4" w14:textId="77777777" w:rsidR="00EE0437" w:rsidRPr="000970ED" w:rsidRDefault="00EE0437" w:rsidP="00C26249">
            <w:pPr>
              <w:pStyle w:val="TZielnanalyseKopf4"/>
            </w:pPr>
            <w:r w:rsidRPr="007C7D69">
              <w:t>Kompetenzen</w:t>
            </w:r>
          </w:p>
        </w:tc>
        <w:tc>
          <w:tcPr>
            <w:tcW w:w="776" w:type="pct"/>
            <w:shd w:val="clear" w:color="auto" w:fill="D9D9D9" w:themeFill="background1" w:themeFillShade="D9"/>
            <w:vAlign w:val="center"/>
          </w:tcPr>
          <w:p w14:paraId="4D5CE1B2" w14:textId="5F095339" w:rsidR="00EE0437" w:rsidRPr="000970ED" w:rsidRDefault="00EE0437" w:rsidP="00EE0437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7F4B4AD8" w14:textId="386BF62A" w:rsidR="00EE0437" w:rsidRPr="000970ED" w:rsidRDefault="00EE0437" w:rsidP="00EE0437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67" w:type="pct"/>
            <w:shd w:val="clear" w:color="auto" w:fill="D9D9D9" w:themeFill="background1" w:themeFillShade="D9"/>
            <w:vAlign w:val="center"/>
          </w:tcPr>
          <w:p w14:paraId="068330DD" w14:textId="77777777" w:rsidR="00EE0437" w:rsidRDefault="00EE0437" w:rsidP="00C26249">
            <w:pPr>
              <w:pStyle w:val="TZielnanalyseKopf4"/>
            </w:pPr>
            <w:r>
              <w:t xml:space="preserve">überfachliche </w:t>
            </w:r>
          </w:p>
          <w:p w14:paraId="71F65371" w14:textId="77777777" w:rsidR="00EE0437" w:rsidRPr="000970ED" w:rsidRDefault="00EE0437" w:rsidP="00C26249">
            <w:pPr>
              <w:pStyle w:val="TZielnanalyseKopf4"/>
            </w:pPr>
            <w:r>
              <w:t>Kompetenzen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11EC08FE" w14:textId="77777777" w:rsidR="00EE0437" w:rsidRPr="000970ED" w:rsidRDefault="00EE0437" w:rsidP="00C26249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</w:t>
            </w:r>
            <w:r w:rsidRPr="000970ED">
              <w:rPr>
                <w:sz w:val="20"/>
              </w:rPr>
              <w:t>n</w:t>
            </w:r>
            <w:r w:rsidRPr="000970ED">
              <w:rPr>
                <w:sz w:val="20"/>
              </w:rPr>
              <w:t>weise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2721C454" w14:textId="77777777" w:rsidR="00EE0437" w:rsidRPr="000970ED" w:rsidRDefault="00EE0437" w:rsidP="00C26249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C26249" w:rsidRPr="00BE1BD4" w14:paraId="4C97BF0B" w14:textId="77777777" w:rsidTr="00EE0437">
        <w:trPr>
          <w:trHeight w:val="267"/>
        </w:trPr>
        <w:tc>
          <w:tcPr>
            <w:tcW w:w="884" w:type="pct"/>
            <w:tcBorders>
              <w:top w:val="single" w:sz="18" w:space="0" w:color="auto"/>
            </w:tcBorders>
            <w:shd w:val="clear" w:color="auto" w:fill="auto"/>
          </w:tcPr>
          <w:p w14:paraId="048A9BFB" w14:textId="5895AD60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Die Schülerinnen und Sch</w:t>
            </w:r>
            <w:r w:rsidRPr="00BE1BD4">
              <w:rPr>
                <w:sz w:val="20"/>
                <w:szCs w:val="20"/>
              </w:rPr>
              <w:t>ü</w:t>
            </w:r>
            <w:r w:rsidRPr="00BE1BD4">
              <w:rPr>
                <w:sz w:val="20"/>
                <w:szCs w:val="20"/>
              </w:rPr>
              <w:t>ler analysieren das Anliegen</w:t>
            </w:r>
            <w:r w:rsidR="00C90A80">
              <w:rPr>
                <w:sz w:val="20"/>
                <w:szCs w:val="20"/>
              </w:rPr>
              <w:t xml:space="preserve"> der Kundin/</w:t>
            </w:r>
            <w:bookmarkStart w:id="0" w:name="_GoBack"/>
            <w:bookmarkEnd w:id="0"/>
            <w:r w:rsidRPr="00BE1BD4">
              <w:rPr>
                <w:sz w:val="20"/>
                <w:szCs w:val="20"/>
              </w:rPr>
              <w:t>des Kunden, auch in einer Fremdsprache und koord</w:t>
            </w:r>
            <w:r w:rsidRPr="00BE1BD4">
              <w:rPr>
                <w:sz w:val="20"/>
                <w:szCs w:val="20"/>
              </w:rPr>
              <w:t>i</w:t>
            </w:r>
            <w:r w:rsidRPr="00BE1BD4">
              <w:rPr>
                <w:sz w:val="20"/>
                <w:szCs w:val="20"/>
              </w:rPr>
              <w:t>nieren die weitere Bearbe</w:t>
            </w:r>
            <w:r w:rsidRPr="00BE1BD4">
              <w:rPr>
                <w:sz w:val="20"/>
                <w:szCs w:val="20"/>
              </w:rPr>
              <w:t>i</w:t>
            </w:r>
            <w:r w:rsidRPr="00BE1BD4">
              <w:rPr>
                <w:sz w:val="20"/>
                <w:szCs w:val="20"/>
              </w:rPr>
              <w:t>tung auf der Basis betrieblicher Vorgaben (</w:t>
            </w:r>
            <w:r w:rsidRPr="00BE1BD4">
              <w:rPr>
                <w:i/>
                <w:iCs/>
                <w:sz w:val="20"/>
                <w:szCs w:val="20"/>
              </w:rPr>
              <w:t>Pr</w:t>
            </w:r>
            <w:r w:rsidRPr="00BE1BD4">
              <w:rPr>
                <w:i/>
                <w:iCs/>
                <w:sz w:val="20"/>
                <w:szCs w:val="20"/>
              </w:rPr>
              <w:t>o</w:t>
            </w:r>
            <w:r w:rsidRPr="00BE1BD4">
              <w:rPr>
                <w:i/>
                <w:iCs/>
                <w:sz w:val="20"/>
                <w:szCs w:val="20"/>
              </w:rPr>
              <w:t>zessabläufe</w:t>
            </w:r>
            <w:r w:rsidRPr="00BE1BD4">
              <w:rPr>
                <w:sz w:val="20"/>
                <w:szCs w:val="20"/>
              </w:rPr>
              <w:t>). Dabei unte</w:t>
            </w:r>
            <w:r w:rsidRPr="00BE1BD4">
              <w:rPr>
                <w:sz w:val="20"/>
                <w:szCs w:val="20"/>
              </w:rPr>
              <w:t>r</w:t>
            </w:r>
            <w:r w:rsidRPr="00BE1BD4">
              <w:rPr>
                <w:sz w:val="20"/>
                <w:szCs w:val="20"/>
              </w:rPr>
              <w:t>scheiden sie Arbeitsaufg</w:t>
            </w:r>
            <w:r w:rsidRPr="00BE1BD4">
              <w:rPr>
                <w:sz w:val="20"/>
                <w:szCs w:val="20"/>
              </w:rPr>
              <w:t>a</w:t>
            </w:r>
            <w:r w:rsidRPr="00BE1BD4">
              <w:rPr>
                <w:sz w:val="20"/>
                <w:szCs w:val="20"/>
              </w:rPr>
              <w:t>ben, die nur von fachlich ausgewiesenen Personen (</w:t>
            </w:r>
            <w:r w:rsidRPr="00BE1BD4">
              <w:rPr>
                <w:i/>
                <w:iCs/>
                <w:sz w:val="20"/>
                <w:szCs w:val="20"/>
              </w:rPr>
              <w:t>Elektrotechnik, Sicherheit</w:t>
            </w:r>
            <w:r w:rsidRPr="00BE1BD4">
              <w:rPr>
                <w:i/>
                <w:iCs/>
                <w:sz w:val="20"/>
                <w:szCs w:val="20"/>
              </w:rPr>
              <w:t>s</w:t>
            </w:r>
            <w:r w:rsidRPr="00BE1BD4">
              <w:rPr>
                <w:i/>
                <w:iCs/>
                <w:sz w:val="20"/>
                <w:szCs w:val="20"/>
              </w:rPr>
              <w:t>technik, alternat</w:t>
            </w:r>
            <w:r w:rsidRPr="00BE1BD4">
              <w:rPr>
                <w:i/>
                <w:iCs/>
                <w:sz w:val="20"/>
                <w:szCs w:val="20"/>
              </w:rPr>
              <w:t>i</w:t>
            </w:r>
            <w:r w:rsidRPr="00BE1BD4">
              <w:rPr>
                <w:i/>
                <w:iCs/>
                <w:sz w:val="20"/>
                <w:szCs w:val="20"/>
              </w:rPr>
              <w:t>ve Antriebe, Prüfdienste</w:t>
            </w:r>
            <w:r w:rsidRPr="00BE1BD4">
              <w:rPr>
                <w:sz w:val="20"/>
                <w:szCs w:val="20"/>
              </w:rPr>
              <w:t>), durchgeführt werden dürfen von Routin</w:t>
            </w:r>
            <w:r w:rsidRPr="00BE1BD4">
              <w:rPr>
                <w:sz w:val="20"/>
                <w:szCs w:val="20"/>
              </w:rPr>
              <w:t>e</w:t>
            </w:r>
            <w:r w:rsidRPr="00BE1BD4">
              <w:rPr>
                <w:sz w:val="20"/>
                <w:szCs w:val="20"/>
              </w:rPr>
              <w:t>aufgaben ohne spezielle Befähigungsnac</w:t>
            </w:r>
            <w:r w:rsidRPr="00BE1BD4">
              <w:rPr>
                <w:sz w:val="20"/>
                <w:szCs w:val="20"/>
              </w:rPr>
              <w:t>h</w:t>
            </w:r>
            <w:r w:rsidRPr="00BE1BD4">
              <w:rPr>
                <w:sz w:val="20"/>
                <w:szCs w:val="20"/>
              </w:rPr>
              <w:t>weise.</w:t>
            </w:r>
          </w:p>
        </w:tc>
        <w:tc>
          <w:tcPr>
            <w:tcW w:w="64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48EA9B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001116B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2AA21AE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27EF5D1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24D26FC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38160E63" w14:textId="77777777" w:rsidR="00C26249" w:rsidRPr="00BE1BD4" w:rsidRDefault="00C26249" w:rsidP="00C26249">
            <w:pPr>
              <w:pStyle w:val="TZielnanalysetext"/>
              <w:rPr>
                <w:sz w:val="28"/>
                <w:szCs w:val="20"/>
              </w:rPr>
            </w:pPr>
          </w:p>
          <w:p w14:paraId="4132CC8C" w14:textId="2B7EDA25" w:rsidR="00C26249" w:rsidRPr="00BE1BD4" w:rsidRDefault="00C26249" w:rsidP="00C90A80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Elektro</w:t>
            </w:r>
            <w:r w:rsidR="00C90A80">
              <w:rPr>
                <w:sz w:val="20"/>
                <w:szCs w:val="20"/>
              </w:rPr>
              <w:t>a</w:t>
            </w:r>
            <w:r w:rsidRPr="00BE1BD4">
              <w:rPr>
                <w:sz w:val="20"/>
                <w:szCs w:val="20"/>
              </w:rPr>
              <w:t>ntrieb, Gas, Airbag, Klima</w:t>
            </w:r>
          </w:p>
        </w:tc>
        <w:tc>
          <w:tcPr>
            <w:tcW w:w="640" w:type="pct"/>
            <w:tcBorders>
              <w:top w:val="single" w:sz="18" w:space="0" w:color="auto"/>
              <w:bottom w:val="single" w:sz="4" w:space="0" w:color="auto"/>
            </w:tcBorders>
          </w:tcPr>
          <w:p w14:paraId="54DDF5DE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622E2BC6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LS01 Kundenanliegen analysieren und weitere Bearbeitungsschritte koordinieren</w:t>
            </w:r>
          </w:p>
          <w:p w14:paraId="20523AE0" w14:textId="77777777" w:rsidR="00C26249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DA96517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3697E24C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LS02 Aufgaben für speziell qualifiziertes Personal von Routin</w:t>
            </w:r>
            <w:r w:rsidRPr="00BE1BD4">
              <w:rPr>
                <w:b/>
                <w:sz w:val="20"/>
                <w:szCs w:val="20"/>
              </w:rPr>
              <w:t>e</w:t>
            </w:r>
            <w:r w:rsidRPr="00BE1BD4">
              <w:rPr>
                <w:b/>
                <w:sz w:val="20"/>
                <w:szCs w:val="20"/>
              </w:rPr>
              <w:t>aufgaben untersche</w:t>
            </w:r>
            <w:r w:rsidRPr="00BE1BD4">
              <w:rPr>
                <w:b/>
                <w:sz w:val="20"/>
                <w:szCs w:val="20"/>
              </w:rPr>
              <w:t>i</w:t>
            </w:r>
            <w:r w:rsidRPr="00BE1BD4">
              <w:rPr>
                <w:b/>
                <w:sz w:val="20"/>
                <w:szCs w:val="20"/>
              </w:rPr>
              <w:t>den</w:t>
            </w:r>
          </w:p>
        </w:tc>
        <w:tc>
          <w:tcPr>
            <w:tcW w:w="732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BD1474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Ablaufplan (Prozessb</w:t>
            </w:r>
            <w:r w:rsidRPr="00BE1BD4">
              <w:rPr>
                <w:sz w:val="20"/>
                <w:szCs w:val="20"/>
              </w:rPr>
              <w:t>e</w:t>
            </w:r>
            <w:r w:rsidRPr="00BE1BD4">
              <w:rPr>
                <w:sz w:val="20"/>
                <w:szCs w:val="20"/>
              </w:rPr>
              <w:t>schreibung)</w:t>
            </w:r>
          </w:p>
          <w:p w14:paraId="26A7C46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0D25C4F0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7D00DCC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252314AA" w14:textId="77777777" w:rsidR="00C26249" w:rsidRPr="00BE1BD4" w:rsidRDefault="00C26249" w:rsidP="00C26249">
            <w:pPr>
              <w:pStyle w:val="TZielnanalysetext"/>
              <w:rPr>
                <w:szCs w:val="20"/>
              </w:rPr>
            </w:pPr>
          </w:p>
          <w:p w14:paraId="4DDC8B2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Übersicht</w:t>
            </w:r>
          </w:p>
        </w:tc>
        <w:tc>
          <w:tcPr>
            <w:tcW w:w="867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0D36FB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systematisch vorgehen</w:t>
            </w:r>
          </w:p>
          <w:p w14:paraId="6A71DF2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begründet vorgehen</w:t>
            </w:r>
          </w:p>
          <w:p w14:paraId="2D8AB7E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Probleme erkennen und zur Lösung beitragen</w:t>
            </w:r>
          </w:p>
          <w:p w14:paraId="3DBEFA5B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6297472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60928C8C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Vorschriften beachten</w:t>
            </w:r>
          </w:p>
          <w:p w14:paraId="7126B2B8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4A33134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228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3A39B8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692DC85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04</w:t>
            </w:r>
          </w:p>
          <w:p w14:paraId="6B22968E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28F6C74A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1E48258C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50D52029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1B3F967E" w14:textId="77777777" w:rsidR="00C26249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717D3231" w14:textId="77777777" w:rsidR="00C26249" w:rsidRPr="00BE1BD4" w:rsidRDefault="00C26249" w:rsidP="00C26249">
            <w:pPr>
              <w:pStyle w:val="TZielnanalysetext"/>
              <w:jc w:val="right"/>
              <w:rPr>
                <w:sz w:val="14"/>
                <w:szCs w:val="20"/>
              </w:rPr>
            </w:pPr>
          </w:p>
          <w:p w14:paraId="6AFB7A82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01</w:t>
            </w:r>
          </w:p>
        </w:tc>
      </w:tr>
      <w:tr w:rsidR="00C26249" w:rsidRPr="00BE1BD4" w14:paraId="7CA673E0" w14:textId="77777777" w:rsidTr="00EE0437">
        <w:trPr>
          <w:trHeight w:val="1094"/>
        </w:trPr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8DF89" w14:textId="77777777" w:rsidR="00C26249" w:rsidRPr="00E23A88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Sie informieren sich über das Kundenfahrzeug auf der Grundlage der Fahrzeughi</w:t>
            </w:r>
            <w:r w:rsidRPr="00BE1BD4">
              <w:rPr>
                <w:sz w:val="20"/>
                <w:szCs w:val="20"/>
              </w:rPr>
              <w:t>s</w:t>
            </w:r>
            <w:r w:rsidRPr="00BE1BD4">
              <w:rPr>
                <w:sz w:val="20"/>
                <w:szCs w:val="20"/>
              </w:rPr>
              <w:t xml:space="preserve">torie, von </w:t>
            </w:r>
            <w:r w:rsidRPr="00E23A88">
              <w:rPr>
                <w:sz w:val="20"/>
                <w:szCs w:val="20"/>
              </w:rPr>
              <w:t>Daten aus techn</w:t>
            </w:r>
            <w:r w:rsidRPr="00E23A88">
              <w:rPr>
                <w:sz w:val="20"/>
                <w:szCs w:val="20"/>
              </w:rPr>
              <w:t>i</w:t>
            </w:r>
            <w:r w:rsidRPr="00E23A88">
              <w:rPr>
                <w:sz w:val="20"/>
                <w:szCs w:val="20"/>
              </w:rPr>
              <w:t xml:space="preserve">schen Unterlagen sowie aus </w:t>
            </w:r>
            <w:r w:rsidRPr="00E23A88">
              <w:rPr>
                <w:sz w:val="20"/>
                <w:szCs w:val="20"/>
              </w:rPr>
              <w:lastRenderedPageBreak/>
              <w:t>Fahrzeugpapieren hinsich</w:t>
            </w:r>
            <w:r w:rsidRPr="00E23A88">
              <w:rPr>
                <w:sz w:val="20"/>
                <w:szCs w:val="20"/>
              </w:rPr>
              <w:t>t</w:t>
            </w:r>
            <w:r w:rsidRPr="00E23A88">
              <w:rPr>
                <w:sz w:val="20"/>
                <w:szCs w:val="20"/>
              </w:rPr>
              <w:t>lich mechanischer, hydraul</w:t>
            </w:r>
            <w:r w:rsidRPr="00E23A88">
              <w:rPr>
                <w:sz w:val="20"/>
                <w:szCs w:val="20"/>
              </w:rPr>
              <w:t>i</w:t>
            </w:r>
            <w:r w:rsidRPr="00E23A88">
              <w:rPr>
                <w:sz w:val="20"/>
                <w:szCs w:val="20"/>
              </w:rPr>
              <w:t>scher, pneumatischer sowie elektrischer, elektronischer Systeme und Funktionsei</w:t>
            </w:r>
            <w:r w:rsidRPr="00E23A88">
              <w:rPr>
                <w:sz w:val="20"/>
                <w:szCs w:val="20"/>
              </w:rPr>
              <w:t>n</w:t>
            </w:r>
            <w:r w:rsidRPr="00E23A88">
              <w:rPr>
                <w:sz w:val="20"/>
                <w:szCs w:val="20"/>
              </w:rPr>
              <w:t>heiten und berücksichtigen ihr Zusammenwirken.</w:t>
            </w:r>
          </w:p>
          <w:p w14:paraId="41F4831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C5671D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lastRenderedPageBreak/>
              <w:t>Fahrzeughistorie</w:t>
            </w:r>
          </w:p>
          <w:p w14:paraId="7B5AD09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Serviceheft</w:t>
            </w:r>
          </w:p>
          <w:p w14:paraId="660168F4" w14:textId="3C8391D0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proofErr w:type="spellStart"/>
            <w:r w:rsidRPr="00BE1BD4">
              <w:rPr>
                <w:sz w:val="20"/>
                <w:szCs w:val="20"/>
              </w:rPr>
              <w:t>Zul</w:t>
            </w:r>
            <w:r>
              <w:rPr>
                <w:sz w:val="20"/>
                <w:szCs w:val="20"/>
              </w:rPr>
              <w:t>assungsb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scheingung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E1BD4">
              <w:rPr>
                <w:sz w:val="20"/>
                <w:szCs w:val="20"/>
              </w:rPr>
              <w:t>Teil</w:t>
            </w:r>
            <w:r w:rsidR="00C90A80">
              <w:rPr>
                <w:sz w:val="20"/>
                <w:szCs w:val="20"/>
              </w:rPr>
              <w:t xml:space="preserve"> </w:t>
            </w:r>
            <w:r w:rsidRPr="00BE1BD4">
              <w:rPr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243DB8" w14:textId="77777777" w:rsidR="00C26249" w:rsidRPr="00BE1BD4" w:rsidRDefault="00C26249" w:rsidP="00C26249">
            <w:pPr>
              <w:rPr>
                <w:sz w:val="20"/>
                <w:szCs w:val="20"/>
              </w:rPr>
            </w:pPr>
          </w:p>
          <w:p w14:paraId="0C6096F6" w14:textId="77777777" w:rsidR="00C26249" w:rsidRPr="00BE1BD4" w:rsidRDefault="00C26249" w:rsidP="00C26249">
            <w:pPr>
              <w:rPr>
                <w:sz w:val="20"/>
                <w:szCs w:val="20"/>
              </w:rPr>
            </w:pPr>
          </w:p>
          <w:p w14:paraId="708C0A0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76A4E6B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LS03 Anhand von U</w:t>
            </w:r>
            <w:r w:rsidRPr="00BE1BD4">
              <w:rPr>
                <w:b/>
                <w:sz w:val="20"/>
                <w:szCs w:val="20"/>
              </w:rPr>
              <w:t>n</w:t>
            </w:r>
            <w:r w:rsidRPr="00BE1BD4">
              <w:rPr>
                <w:b/>
                <w:sz w:val="20"/>
                <w:szCs w:val="20"/>
              </w:rPr>
              <w:t>terlagen</w:t>
            </w:r>
            <w:r>
              <w:rPr>
                <w:b/>
                <w:sz w:val="20"/>
                <w:szCs w:val="20"/>
              </w:rPr>
              <w:t xml:space="preserve"> über das Fah</w:t>
            </w:r>
            <w:r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 xml:space="preserve">zeug informieren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44F339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Übersicht</w:t>
            </w:r>
          </w:p>
          <w:p w14:paraId="7D7BF894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7FC5136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5C4397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13DC801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Verständnisfragen stellen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D29C1C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5FAB7B9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01</w:t>
            </w:r>
          </w:p>
          <w:p w14:paraId="4E66E6EF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5CB6378A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557D855E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4B7257FD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C26249" w:rsidRPr="00BE1BD4" w14:paraId="2FE07733" w14:textId="77777777" w:rsidTr="00EE0437">
        <w:trPr>
          <w:trHeight w:val="1946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858F4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258AC8B" w14:textId="4AAED7E6" w:rsidR="00EE0437" w:rsidRPr="00BE1BD4" w:rsidRDefault="00C26249" w:rsidP="00EE0437">
            <w:pPr>
              <w:rPr>
                <w:color w:val="000000" w:themeColor="text1"/>
                <w:sz w:val="20"/>
                <w:szCs w:val="20"/>
              </w:rPr>
            </w:pPr>
            <w:r w:rsidRPr="00C53928">
              <w:rPr>
                <w:color w:val="000000" w:themeColor="text1"/>
                <w:sz w:val="20"/>
                <w:szCs w:val="20"/>
              </w:rPr>
              <w:t xml:space="preserve">Zuordnung </w:t>
            </w:r>
            <w:r>
              <w:rPr>
                <w:color w:val="000000" w:themeColor="text1"/>
                <w:sz w:val="20"/>
                <w:szCs w:val="20"/>
              </w:rPr>
              <w:t xml:space="preserve">der </w:t>
            </w:r>
            <w:r w:rsidRPr="00C53928">
              <w:rPr>
                <w:color w:val="000000" w:themeColor="text1"/>
                <w:sz w:val="20"/>
                <w:szCs w:val="20"/>
              </w:rPr>
              <w:t>Fahrzeugbauteile z</w:t>
            </w:r>
            <w:r>
              <w:rPr>
                <w:color w:val="000000" w:themeColor="text1"/>
                <w:sz w:val="20"/>
                <w:szCs w:val="20"/>
              </w:rPr>
              <w:t>u den Baugruppen</w:t>
            </w:r>
            <w:r w:rsidR="00EE0437">
              <w:rPr>
                <w:color w:val="000000" w:themeColor="text1"/>
                <w:sz w:val="20"/>
                <w:szCs w:val="20"/>
              </w:rPr>
              <w:t>:</w:t>
            </w:r>
            <w:r w:rsidR="00C74021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0437" w:rsidRPr="00BE1BD4">
              <w:rPr>
                <w:color w:val="000000" w:themeColor="text1"/>
                <w:sz w:val="20"/>
                <w:szCs w:val="20"/>
              </w:rPr>
              <w:t>Motor,</w:t>
            </w:r>
          </w:p>
          <w:p w14:paraId="6EE000E6" w14:textId="77777777" w:rsidR="00EE0437" w:rsidRPr="00BE1BD4" w:rsidRDefault="00EE0437" w:rsidP="00EE0437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Antriebsstrang,</w:t>
            </w:r>
          </w:p>
          <w:p w14:paraId="228F5E6F" w14:textId="77777777" w:rsidR="00EE0437" w:rsidRPr="00BE1BD4" w:rsidRDefault="00EE0437" w:rsidP="00EE0437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Fahrwerk,</w:t>
            </w:r>
          </w:p>
          <w:p w14:paraId="71268AEF" w14:textId="77777777" w:rsidR="00EE0437" w:rsidRPr="00BE1BD4" w:rsidRDefault="00EE0437" w:rsidP="00EE0437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F</w:t>
            </w:r>
            <w:r>
              <w:rPr>
                <w:color w:val="000000" w:themeColor="text1"/>
                <w:sz w:val="20"/>
                <w:szCs w:val="20"/>
              </w:rPr>
              <w:t>ahrzeuga</w:t>
            </w:r>
            <w:r w:rsidRPr="00BE1BD4">
              <w:rPr>
                <w:color w:val="000000" w:themeColor="text1"/>
                <w:sz w:val="20"/>
                <w:szCs w:val="20"/>
              </w:rPr>
              <w:t>ufbau,</w:t>
            </w:r>
          </w:p>
          <w:p w14:paraId="733956CA" w14:textId="547A4A63" w:rsidR="00C26249" w:rsidRPr="00C53928" w:rsidRDefault="00C90A80" w:rsidP="00C90A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</w:t>
            </w:r>
            <w:r w:rsidR="00EE0437" w:rsidRPr="00BE1BD4">
              <w:rPr>
                <w:color w:val="000000" w:themeColor="text1"/>
                <w:sz w:val="20"/>
                <w:szCs w:val="20"/>
              </w:rPr>
              <w:t>lektrische Anlage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9C36E87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597427A7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58222030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57F03688" w14:textId="2FEC2BCA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568F292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LS04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hinsi</w:t>
            </w:r>
            <w:r>
              <w:rPr>
                <w:b/>
                <w:color w:val="000000" w:themeColor="text1"/>
                <w:sz w:val="20"/>
                <w:szCs w:val="20"/>
              </w:rPr>
              <w:t>chtlich Wa</w:t>
            </w:r>
            <w:r>
              <w:rPr>
                <w:b/>
                <w:color w:val="000000" w:themeColor="text1"/>
                <w:sz w:val="20"/>
                <w:szCs w:val="20"/>
              </w:rPr>
              <w:t>r</w:t>
            </w:r>
            <w:r>
              <w:rPr>
                <w:b/>
                <w:color w:val="000000" w:themeColor="text1"/>
                <w:sz w:val="20"/>
                <w:szCs w:val="20"/>
              </w:rPr>
              <w:t>tung und Inspektion erstellen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62EABD9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783716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28A1965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A125EDA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0DCDAEB6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26B4239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67C6C095" w14:textId="77777777" w:rsidR="00C26249" w:rsidRPr="00806DCB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ED6F4B6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776C921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  <w:p w14:paraId="130EB6C1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3685D3B2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47171560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5B9BE92D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</w:p>
          <w:p w14:paraId="074D535F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  <w:p w14:paraId="3C8405D4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C26249" w:rsidRPr="00BE1BD4" w14:paraId="6BC72893" w14:textId="77777777" w:rsidTr="00EE0437">
        <w:trPr>
          <w:trHeight w:val="2402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9A98E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1FA981C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4-Takt-Prinzip</w:t>
            </w:r>
          </w:p>
          <w:p w14:paraId="55AA36BF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C53928">
              <w:rPr>
                <w:color w:val="000000" w:themeColor="text1"/>
                <w:sz w:val="20"/>
                <w:szCs w:val="20"/>
              </w:rPr>
              <w:t>Unterscheidung</w:t>
            </w:r>
            <w:r w:rsidRPr="00C53928">
              <w:rPr>
                <w:color w:val="000000" w:themeColor="text1"/>
                <w:sz w:val="20"/>
                <w:szCs w:val="20"/>
              </w:rPr>
              <w:t>s</w:t>
            </w:r>
            <w:r w:rsidRPr="00C53928">
              <w:rPr>
                <w:color w:val="000000" w:themeColor="text1"/>
                <w:sz w:val="20"/>
                <w:szCs w:val="20"/>
              </w:rPr>
              <w:t xml:space="preserve">merkmale von </w:t>
            </w:r>
            <w:r w:rsidRPr="00BE1BD4">
              <w:rPr>
                <w:color w:val="000000" w:themeColor="text1"/>
                <w:sz w:val="20"/>
                <w:szCs w:val="20"/>
              </w:rPr>
              <w:t>Otto und Diesel</w:t>
            </w:r>
            <w:r>
              <w:rPr>
                <w:color w:val="000000" w:themeColor="text1"/>
                <w:sz w:val="20"/>
                <w:szCs w:val="20"/>
              </w:rPr>
              <w:t xml:space="preserve"> bzgl. </w:t>
            </w:r>
          </w:p>
          <w:p w14:paraId="7E032FA6" w14:textId="77777777" w:rsidR="00C26249" w:rsidRPr="00C53928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Motork</w:t>
            </w:r>
            <w:r w:rsidRPr="00C53928">
              <w:rPr>
                <w:color w:val="000000" w:themeColor="text1"/>
                <w:sz w:val="20"/>
                <w:szCs w:val="20"/>
              </w:rPr>
              <w:t xml:space="preserve">enngrößen </w:t>
            </w:r>
          </w:p>
          <w:p w14:paraId="5B47F395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25873C4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 xml:space="preserve">Leistung </w:t>
            </w:r>
          </w:p>
          <w:p w14:paraId="465E21D6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Drehmoment</w:t>
            </w:r>
          </w:p>
          <w:p w14:paraId="2444DD7E" w14:textId="0FCF34A4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Drehmoment-Lei</w:t>
            </w:r>
            <w:r w:rsidR="0062604D">
              <w:rPr>
                <w:color w:val="000000" w:themeColor="text1"/>
                <w:sz w:val="20"/>
                <w:szCs w:val="20"/>
              </w:rPr>
              <w:t>s</w:t>
            </w:r>
            <w:r w:rsidRPr="00BE1BD4">
              <w:rPr>
                <w:color w:val="000000" w:themeColor="text1"/>
                <w:sz w:val="20"/>
                <w:szCs w:val="20"/>
              </w:rPr>
              <w:t>tungskurve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0F200F2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5F1AF30B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27EAD081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64DAC31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1CD3D102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05060149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526C12E7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Grundlage für LF06</w:t>
            </w:r>
          </w:p>
          <w:p w14:paraId="171E0967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65B73F4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LS05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den Motor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D7C590B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1670C926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FE17B9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084F1FF5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E89B43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63D3CDB7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4F87CB9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279AE941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  <w:p w14:paraId="7CF32452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6C56975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E6B7729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06</w:t>
            </w:r>
          </w:p>
        </w:tc>
      </w:tr>
      <w:tr w:rsidR="00C26249" w:rsidRPr="00BE1BD4" w14:paraId="3DA718EC" w14:textId="77777777" w:rsidTr="00EE0437">
        <w:trPr>
          <w:trHeight w:val="1996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C7095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4E7337F" w14:textId="77777777" w:rsidR="00EE0437" w:rsidRDefault="00EE0437" w:rsidP="00EE0437">
            <w:pPr>
              <w:rPr>
                <w:color w:val="000000" w:themeColor="text1"/>
                <w:sz w:val="20"/>
                <w:szCs w:val="20"/>
              </w:rPr>
            </w:pPr>
            <w:r w:rsidRPr="00C53928">
              <w:rPr>
                <w:color w:val="000000" w:themeColor="text1"/>
                <w:sz w:val="20"/>
                <w:szCs w:val="20"/>
              </w:rPr>
              <w:t>Aufbau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53928">
              <w:rPr>
                <w:color w:val="000000" w:themeColor="text1"/>
                <w:sz w:val="20"/>
                <w:szCs w:val="20"/>
              </w:rPr>
              <w:t xml:space="preserve">und </w:t>
            </w:r>
            <w:r>
              <w:rPr>
                <w:color w:val="000000" w:themeColor="text1"/>
                <w:sz w:val="20"/>
                <w:szCs w:val="20"/>
              </w:rPr>
              <w:t>Funktion eines Abgassystems und dessen Komp</w:t>
            </w:r>
            <w:r>
              <w:rPr>
                <w:color w:val="000000" w:themeColor="text1"/>
                <w:sz w:val="20"/>
                <w:szCs w:val="20"/>
              </w:rPr>
              <w:t>o</w:t>
            </w:r>
            <w:r>
              <w:rPr>
                <w:color w:val="000000" w:themeColor="text1"/>
                <w:sz w:val="20"/>
                <w:szCs w:val="20"/>
              </w:rPr>
              <w:t>nenten bei Otto- und Dieselmotoren</w:t>
            </w:r>
          </w:p>
          <w:p w14:paraId="08DF5DB6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C1AD792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CCCEEAE" w14:textId="317124FB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CED5FC1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LS06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das Abgassystem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497F4116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1F0B7E5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7ACB89EE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D77631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1820B43C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9AF1DAA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0E11E19F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5F09429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014C6CA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BF2102C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0635455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5A5FC589" w14:textId="77777777" w:rsidTr="00EE0437">
        <w:trPr>
          <w:trHeight w:val="920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3D99E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D7071F7" w14:textId="0727E53F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Aufbau, Funktion und Wartung des Motorschmiersy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>tems</w:t>
            </w:r>
          </w:p>
          <w:p w14:paraId="6DD0FC53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056CF611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Motorölspezifikati</w:t>
            </w:r>
            <w:r w:rsidRPr="00BE1BD4">
              <w:rPr>
                <w:color w:val="000000" w:themeColor="text1"/>
                <w:sz w:val="20"/>
                <w:szCs w:val="20"/>
              </w:rPr>
              <w:t>o</w:t>
            </w:r>
            <w:r w:rsidRPr="00BE1BD4">
              <w:rPr>
                <w:color w:val="000000" w:themeColor="text1"/>
                <w:sz w:val="20"/>
                <w:szCs w:val="20"/>
              </w:rPr>
              <w:t>nen</w:t>
            </w:r>
          </w:p>
          <w:p w14:paraId="40288BAB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6E830060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Entsorgung von Motoröl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2B25A3D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  <w:p w14:paraId="7F3C9745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52842C59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33A63CF5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0B7D48B1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605A5EED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05F8A5E2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2F008547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4205B4C8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LF05-LS34</w:t>
            </w:r>
          </w:p>
          <w:p w14:paraId="6FF53B23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DEAAFCB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BE1BD4">
              <w:rPr>
                <w:b/>
                <w:color w:val="000000" w:themeColor="text1"/>
                <w:sz w:val="20"/>
                <w:szCs w:val="20"/>
              </w:rPr>
              <w:t>LS0</w:t>
            </w: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Motorschmierung </w:t>
            </w:r>
            <w:r>
              <w:rPr>
                <w:b/>
                <w:color w:val="000000" w:themeColor="text1"/>
                <w:sz w:val="20"/>
                <w:szCs w:val="20"/>
              </w:rPr>
              <w:t>e</w:t>
            </w:r>
            <w:r>
              <w:rPr>
                <w:b/>
                <w:color w:val="000000" w:themeColor="text1"/>
                <w:sz w:val="20"/>
                <w:szCs w:val="20"/>
              </w:rPr>
              <w:t>r</w:t>
            </w:r>
            <w:r>
              <w:rPr>
                <w:b/>
                <w:color w:val="000000" w:themeColor="text1"/>
                <w:sz w:val="20"/>
                <w:szCs w:val="20"/>
              </w:rPr>
              <w:t>stellen</w:t>
            </w:r>
          </w:p>
          <w:p w14:paraId="1F66BED0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3B2F0A7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42C70E42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97AE0C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2A0E143A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92AB80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76E3D9C2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1E25DE3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2DCBA041" w14:textId="72849134" w:rsidR="00C26249" w:rsidRPr="00B90DF2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="00C90A80">
              <w:rPr>
                <w:sz w:val="20"/>
                <w:szCs w:val="20"/>
              </w:rPr>
              <w:t xml:space="preserve"> zur</w:t>
            </w:r>
            <w:r w:rsidRPr="00BE1BD4">
              <w:rPr>
                <w:sz w:val="20"/>
                <w:szCs w:val="20"/>
              </w:rPr>
              <w:t xml:space="preserve">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7CFAC23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50BA256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72121AE7" w14:textId="77777777" w:rsidTr="00EE0437">
        <w:trPr>
          <w:trHeight w:val="840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A0232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1A30172" w14:textId="77777777" w:rsidR="00C26249" w:rsidRPr="00E64775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E64775">
              <w:rPr>
                <w:color w:val="000000" w:themeColor="text1"/>
                <w:sz w:val="20"/>
                <w:szCs w:val="20"/>
              </w:rPr>
              <w:t>Aufbau, Funktion</w:t>
            </w:r>
            <w:r>
              <w:rPr>
                <w:color w:val="000000" w:themeColor="text1"/>
                <w:sz w:val="20"/>
                <w:szCs w:val="20"/>
              </w:rPr>
              <w:t xml:space="preserve"> und </w:t>
            </w:r>
            <w:r w:rsidRPr="00E64775">
              <w:rPr>
                <w:color w:val="000000" w:themeColor="text1"/>
                <w:sz w:val="20"/>
                <w:szCs w:val="20"/>
              </w:rPr>
              <w:t xml:space="preserve">Wartung </w:t>
            </w:r>
            <w:r>
              <w:rPr>
                <w:color w:val="000000" w:themeColor="text1"/>
                <w:sz w:val="20"/>
                <w:szCs w:val="20"/>
              </w:rPr>
              <w:t>des</w:t>
            </w:r>
            <w:r w:rsidRPr="00E64775">
              <w:rPr>
                <w:color w:val="000000" w:themeColor="text1"/>
                <w:sz w:val="20"/>
                <w:szCs w:val="20"/>
              </w:rPr>
              <w:t xml:space="preserve"> Kühlsystems </w:t>
            </w:r>
          </w:p>
          <w:p w14:paraId="357B3E9E" w14:textId="77777777" w:rsidR="00C26249" w:rsidRPr="00E64775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541E02D2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E64775">
              <w:rPr>
                <w:color w:val="000000" w:themeColor="text1"/>
                <w:sz w:val="20"/>
                <w:szCs w:val="20"/>
              </w:rPr>
              <w:lastRenderedPageBreak/>
              <w:t>Entsorgung von Kühlmittel</w:t>
            </w:r>
          </w:p>
          <w:p w14:paraId="1E5F20D0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27A7BF7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6FF2999B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48FBB835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BD6AE7B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5F08DBB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LF05-LS34</w:t>
            </w:r>
          </w:p>
          <w:p w14:paraId="287A3240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2E689B4" w14:textId="7DC15922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LS08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Motorkühlung</w:t>
            </w:r>
            <w:r w:rsidR="00C7402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113DB109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6BD5674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28AA4BC0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828D3A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414C6B6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BC16866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35CECEF2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59E5F51A" w14:textId="3C595F1A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65F8C275" w14:textId="77777777" w:rsidR="00C26249" w:rsidRPr="00B90DF2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Probleme erkennen u</w:t>
            </w:r>
            <w:r>
              <w:rPr>
                <w:sz w:val="20"/>
                <w:szCs w:val="20"/>
              </w:rPr>
              <w:t>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348DE72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D8A6A04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0C673E0F" w14:textId="77777777" w:rsidTr="00EE0437">
        <w:trPr>
          <w:trHeight w:val="307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F0F12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01208D1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Zulassungsbesche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>nigung Teil 1</w:t>
            </w:r>
            <w:r w:rsidRPr="00BE1BD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EE92D9E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Übereinstimmung</w:t>
            </w:r>
            <w:r>
              <w:rPr>
                <w:color w:val="000000" w:themeColor="text1"/>
                <w:sz w:val="20"/>
                <w:szCs w:val="20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 xml:space="preserve">bescheinigung </w:t>
            </w:r>
          </w:p>
          <w:p w14:paraId="4287CB42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6E8D7A0A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Reifen- und </w:t>
            </w:r>
            <w:r w:rsidRPr="00BE1BD4">
              <w:rPr>
                <w:color w:val="000000" w:themeColor="text1"/>
                <w:sz w:val="20"/>
                <w:szCs w:val="20"/>
              </w:rPr>
              <w:t>Felge</w:t>
            </w:r>
            <w:r w:rsidRPr="00BE1BD4">
              <w:rPr>
                <w:color w:val="000000" w:themeColor="text1"/>
                <w:sz w:val="20"/>
                <w:szCs w:val="20"/>
              </w:rPr>
              <w:t>n</w:t>
            </w:r>
            <w:r w:rsidRPr="00BE1BD4">
              <w:rPr>
                <w:color w:val="000000" w:themeColor="text1"/>
                <w:sz w:val="20"/>
                <w:szCs w:val="20"/>
              </w:rPr>
              <w:t xml:space="preserve">bezeichnung </w:t>
            </w:r>
          </w:p>
          <w:p w14:paraId="448FD462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Profiltiefe</w:t>
            </w:r>
          </w:p>
          <w:p w14:paraId="5CD38C17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Verschleißbilder</w:t>
            </w:r>
          </w:p>
          <w:p w14:paraId="3AB23C0D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Reifendruckkontrol</w:t>
            </w:r>
            <w:r w:rsidRPr="00BE1BD4">
              <w:rPr>
                <w:color w:val="000000" w:themeColor="text1"/>
                <w:sz w:val="20"/>
                <w:szCs w:val="20"/>
              </w:rPr>
              <w:t>l</w:t>
            </w:r>
            <w:r w:rsidRPr="00BE1BD4">
              <w:rPr>
                <w:color w:val="000000" w:themeColor="text1"/>
                <w:sz w:val="20"/>
                <w:szCs w:val="20"/>
              </w:rPr>
              <w:t xml:space="preserve">system </w:t>
            </w:r>
          </w:p>
          <w:p w14:paraId="62B69590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R</w:t>
            </w:r>
            <w:r>
              <w:rPr>
                <w:color w:val="000000" w:themeColor="text1"/>
                <w:sz w:val="20"/>
                <w:szCs w:val="20"/>
              </w:rPr>
              <w:t>eifen mit Notlaufe</w:t>
            </w:r>
            <w:r>
              <w:rPr>
                <w:color w:val="000000" w:themeColor="text1"/>
                <w:sz w:val="20"/>
                <w:szCs w:val="20"/>
              </w:rPr>
              <w:t>i</w:t>
            </w:r>
            <w:r>
              <w:rPr>
                <w:color w:val="000000" w:themeColor="text1"/>
                <w:sz w:val="20"/>
                <w:szCs w:val="20"/>
              </w:rPr>
              <w:t xml:space="preserve">genschaften 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194A329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0E441A50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65B22E4D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FA7257F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4A567E0F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32EE847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LF05-LS12 und LF05-LS13</w:t>
            </w:r>
          </w:p>
          <w:p w14:paraId="6991DC09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BB32302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LS09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R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>ä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der und Reifen </w:t>
            </w:r>
            <w:r>
              <w:rPr>
                <w:b/>
                <w:color w:val="000000" w:themeColor="text1"/>
                <w:sz w:val="20"/>
                <w:szCs w:val="20"/>
              </w:rPr>
              <w:t>erste</w:t>
            </w:r>
            <w:r>
              <w:rPr>
                <w:b/>
                <w:color w:val="000000" w:themeColor="text1"/>
                <w:sz w:val="20"/>
                <w:szCs w:val="20"/>
              </w:rPr>
              <w:t>l</w:t>
            </w:r>
            <w:r>
              <w:rPr>
                <w:b/>
                <w:color w:val="000000" w:themeColor="text1"/>
                <w:sz w:val="20"/>
                <w:szCs w:val="20"/>
              </w:rPr>
              <w:t>len</w:t>
            </w:r>
          </w:p>
          <w:p w14:paraId="4252C01E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BA1282B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08F01B0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3940B7BF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2D5E924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635DB9E1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DB0E89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26D809BA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48F9FDB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3987F4FB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Probleme erkennen u</w:t>
            </w:r>
            <w:r>
              <w:rPr>
                <w:sz w:val="20"/>
                <w:szCs w:val="20"/>
              </w:rPr>
              <w:t>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  <w:p w14:paraId="2FCE194D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0AD69D4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7C1AF19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42F4ED4B" w14:textId="77777777" w:rsidTr="00EE0437">
        <w:trPr>
          <w:trHeight w:val="568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46F1B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DE75EB6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CD1F65">
              <w:rPr>
                <w:color w:val="000000" w:themeColor="text1"/>
                <w:sz w:val="20"/>
                <w:szCs w:val="20"/>
              </w:rPr>
              <w:t>Aufbau und Funktion</w:t>
            </w:r>
            <w:r w:rsidRPr="00BE1BD4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der </w:t>
            </w:r>
            <w:r w:rsidRPr="00BE1BD4">
              <w:rPr>
                <w:color w:val="000000" w:themeColor="text1"/>
                <w:sz w:val="20"/>
                <w:szCs w:val="20"/>
              </w:rPr>
              <w:t>Bremsanlage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029485B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CD1F65">
              <w:rPr>
                <w:color w:val="000000" w:themeColor="text1"/>
                <w:sz w:val="20"/>
                <w:szCs w:val="20"/>
              </w:rPr>
              <w:t>Aufbau und Funktion</w:t>
            </w:r>
          </w:p>
          <w:p w14:paraId="1AC9958A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einer Scheibe</w:t>
            </w:r>
            <w:r>
              <w:rPr>
                <w:color w:val="000000" w:themeColor="text1"/>
                <w:sz w:val="20"/>
                <w:szCs w:val="20"/>
              </w:rPr>
              <w:t>n</w:t>
            </w:r>
            <w:r>
              <w:rPr>
                <w:color w:val="000000" w:themeColor="text1"/>
                <w:sz w:val="20"/>
                <w:szCs w:val="20"/>
              </w:rPr>
              <w:t>bremse</w:t>
            </w:r>
          </w:p>
          <w:p w14:paraId="427A97BD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41C07DF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Entsorgung von Bremsflüssigkeit 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266EA86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Grundlage für LF06</w:t>
            </w:r>
          </w:p>
          <w:p w14:paraId="714001E6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3F95D20F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1A86CE0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6565CF00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0DC31622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1034D5BF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LF05-LS34</w:t>
            </w:r>
          </w:p>
          <w:p w14:paraId="55F8A720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F304CF1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LS10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Bremsanlage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3B049CFB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B072472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C0E0C66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61FE5681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5498E9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21EF4C9C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45AC0E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58A85682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4D0B905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4FAE4981" w14:textId="77777777" w:rsidR="00C26249" w:rsidRPr="00937A18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C46AE28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E941BA1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C26249" w:rsidRPr="00BE1BD4" w14:paraId="03F0F63F" w14:textId="77777777" w:rsidTr="00EE0437">
        <w:trPr>
          <w:trHeight w:val="561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02F30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E5F0F37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CD1F65">
              <w:rPr>
                <w:color w:val="000000" w:themeColor="text1"/>
                <w:sz w:val="20"/>
                <w:szCs w:val="20"/>
              </w:rPr>
              <w:t>Aufbau und Funktion</w:t>
            </w:r>
          </w:p>
          <w:p w14:paraId="5FD79575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von </w:t>
            </w:r>
            <w:r w:rsidRPr="00BE1BD4">
              <w:rPr>
                <w:color w:val="000000" w:themeColor="text1"/>
                <w:sz w:val="20"/>
                <w:szCs w:val="20"/>
              </w:rPr>
              <w:t>Hilfskraftlen</w:t>
            </w:r>
            <w:r w:rsidRPr="00BE1BD4">
              <w:rPr>
                <w:color w:val="000000" w:themeColor="text1"/>
                <w:sz w:val="20"/>
                <w:szCs w:val="20"/>
              </w:rPr>
              <w:t>k</w:t>
            </w:r>
            <w:r w:rsidRPr="00BE1BD4">
              <w:rPr>
                <w:color w:val="000000" w:themeColor="text1"/>
                <w:sz w:val="20"/>
                <w:szCs w:val="20"/>
              </w:rPr>
              <w:t>systeme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C8D9998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</w:t>
            </w:r>
            <w:r>
              <w:rPr>
                <w:color w:val="000000" w:themeColor="text1"/>
                <w:sz w:val="20"/>
                <w:szCs w:val="20"/>
              </w:rPr>
              <w:t xml:space="preserve"> für L</w:t>
            </w:r>
            <w:r w:rsidRPr="00BE1BD4">
              <w:rPr>
                <w:color w:val="000000" w:themeColor="text1"/>
                <w:sz w:val="20"/>
                <w:szCs w:val="20"/>
              </w:rPr>
              <w:t>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F4A523C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LS11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Lenkung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31417E92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8A17869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25953807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8931CE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6EC82114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EA9FCB2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2A4FF907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59115C8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0A16AE56" w14:textId="77777777" w:rsidR="00C26249" w:rsidRPr="00B90DF2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32ADB2E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E27478E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1AAD9B69" w14:textId="77777777" w:rsidTr="00EE0437">
        <w:trPr>
          <w:trHeight w:val="274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37254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0E5D722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CD1F65">
              <w:rPr>
                <w:color w:val="000000" w:themeColor="text1"/>
                <w:sz w:val="20"/>
                <w:szCs w:val="20"/>
              </w:rPr>
              <w:t>Spur</w:t>
            </w:r>
          </w:p>
          <w:p w14:paraId="4C7B0C4A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CD1F65">
              <w:rPr>
                <w:color w:val="000000" w:themeColor="text1"/>
                <w:sz w:val="20"/>
                <w:szCs w:val="20"/>
              </w:rPr>
              <w:t>Sturz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7936407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LF05-</w:t>
            </w:r>
            <w:r w:rsidRPr="00BE1BD4">
              <w:rPr>
                <w:color w:val="000000" w:themeColor="text1"/>
                <w:sz w:val="20"/>
                <w:szCs w:val="20"/>
              </w:rPr>
              <w:t>LS09</w:t>
            </w:r>
          </w:p>
          <w:p w14:paraId="5C711EA8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7AB2031F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1A2EB247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C7A0492" w14:textId="45E5FB84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LS12</w:t>
            </w:r>
            <w:r w:rsidR="00C74021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 bezogen auf die Radeinstellgrößen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e</w:t>
            </w:r>
            <w:r>
              <w:rPr>
                <w:b/>
                <w:color w:val="000000" w:themeColor="text1"/>
                <w:sz w:val="20"/>
                <w:szCs w:val="20"/>
              </w:rPr>
              <w:t>r</w:t>
            </w:r>
            <w:r>
              <w:rPr>
                <w:b/>
                <w:color w:val="000000" w:themeColor="text1"/>
                <w:sz w:val="20"/>
                <w:szCs w:val="20"/>
              </w:rPr>
              <w:t>stellen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00E000C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424B03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3E89F2DF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D371F44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56B74DC4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512F3EC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1C884BAF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</w:t>
            </w:r>
            <w:r w:rsidRPr="00BE1BD4">
              <w:rPr>
                <w:sz w:val="20"/>
                <w:szCs w:val="20"/>
              </w:rPr>
              <w:lastRenderedPageBreak/>
              <w:t>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3CC47ED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EF01049" w14:textId="77777777" w:rsidR="00C26249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71B55281" w14:textId="77777777" w:rsidTr="00EE0437">
        <w:trPr>
          <w:trHeight w:val="2021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FCB49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1967593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Feder- und Däm</w:t>
            </w:r>
            <w:r>
              <w:rPr>
                <w:color w:val="000000" w:themeColor="text1"/>
                <w:sz w:val="20"/>
                <w:szCs w:val="20"/>
              </w:rPr>
              <w:t>p</w:t>
            </w:r>
            <w:r>
              <w:rPr>
                <w:color w:val="000000" w:themeColor="text1"/>
                <w:sz w:val="20"/>
                <w:szCs w:val="20"/>
              </w:rPr>
              <w:t>fersystem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429823D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LF05-</w:t>
            </w:r>
            <w:r w:rsidRPr="00BE1BD4">
              <w:rPr>
                <w:color w:val="000000" w:themeColor="text1"/>
                <w:sz w:val="20"/>
                <w:szCs w:val="20"/>
              </w:rPr>
              <w:t>LS09</w:t>
            </w:r>
          </w:p>
          <w:p w14:paraId="37761F20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4994D49C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 xml:space="preserve">Grundlage </w:t>
            </w:r>
            <w:r>
              <w:rPr>
                <w:color w:val="000000" w:themeColor="text1"/>
                <w:sz w:val="20"/>
                <w:szCs w:val="20"/>
              </w:rPr>
              <w:t xml:space="preserve">für </w:t>
            </w:r>
            <w:r w:rsidRPr="00BE1BD4">
              <w:rPr>
                <w:color w:val="000000" w:themeColor="text1"/>
                <w:sz w:val="20"/>
                <w:szCs w:val="20"/>
              </w:rPr>
              <w:t>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DAD312C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LS13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F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>e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derung und Dämpfung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28445049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FC8B831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324F0811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CF54CF8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099682F0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E29F78B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5B0A7ED7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3CB0D4F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66E635C2" w14:textId="77777777" w:rsidR="00C26249" w:rsidRPr="00FF7061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8A93842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EDFFB36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342FFD2C" w14:textId="77777777" w:rsidTr="00EE0437">
        <w:trPr>
          <w:trHeight w:val="323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B23DC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60B98A6" w14:textId="77777777" w:rsidR="00C26249" w:rsidRPr="00937A18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37A18">
              <w:rPr>
                <w:color w:val="000000" w:themeColor="text1"/>
                <w:sz w:val="20"/>
                <w:szCs w:val="20"/>
              </w:rPr>
              <w:t>Komponenten des Antriebsstrangs und deren Aufgabe</w:t>
            </w:r>
          </w:p>
          <w:p w14:paraId="55EBD718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3A795CD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F2AAA65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LS14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den Antriebsstrang </w:t>
            </w:r>
            <w:r>
              <w:rPr>
                <w:b/>
                <w:color w:val="000000" w:themeColor="text1"/>
                <w:sz w:val="20"/>
                <w:szCs w:val="20"/>
              </w:rPr>
              <w:t>erste</w:t>
            </w:r>
            <w:r>
              <w:rPr>
                <w:b/>
                <w:color w:val="000000" w:themeColor="text1"/>
                <w:sz w:val="20"/>
                <w:szCs w:val="20"/>
              </w:rPr>
              <w:t>l</w:t>
            </w:r>
            <w:r>
              <w:rPr>
                <w:b/>
                <w:color w:val="000000" w:themeColor="text1"/>
                <w:sz w:val="20"/>
                <w:szCs w:val="20"/>
              </w:rPr>
              <w:t>len</w:t>
            </w:r>
          </w:p>
          <w:p w14:paraId="02D7C521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AB22DB3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108FF40A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D91DD1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5FDC147F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90B3544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5E071F1C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524151D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2EEE32D9" w14:textId="77777777" w:rsidR="00C26249" w:rsidRPr="00937A18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3218514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7FB065D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3BC3AF53" w14:textId="77777777" w:rsidTr="00EE0437">
        <w:trPr>
          <w:trHeight w:val="885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0543B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FF23D2A" w14:textId="72990874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C59F1">
              <w:rPr>
                <w:color w:val="000000" w:themeColor="text1"/>
                <w:sz w:val="20"/>
                <w:szCs w:val="20"/>
              </w:rPr>
              <w:t>Aufbau und Funktion</w:t>
            </w:r>
            <w:r>
              <w:rPr>
                <w:color w:val="000000" w:themeColor="text1"/>
                <w:sz w:val="20"/>
                <w:szCs w:val="20"/>
              </w:rPr>
              <w:t xml:space="preserve"> einer Kupplung</w:t>
            </w:r>
          </w:p>
          <w:p w14:paraId="2B2147F4" w14:textId="1E659965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36D2315C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Aufgabe der selbs</w:t>
            </w:r>
            <w:r>
              <w:rPr>
                <w:color w:val="000000" w:themeColor="text1"/>
                <w:sz w:val="20"/>
                <w:szCs w:val="20"/>
              </w:rPr>
              <w:t>t</w:t>
            </w:r>
            <w:r>
              <w:rPr>
                <w:color w:val="000000" w:themeColor="text1"/>
                <w:sz w:val="20"/>
                <w:szCs w:val="20"/>
              </w:rPr>
              <w:t>nachstellenden Kupplung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8BC6878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  <w:p w14:paraId="2F009977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50C23DA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LS15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Kupplung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DC82FD1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03DF6C07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D3FE8D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07D43E9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47239C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5D1FDBCA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2A3FB352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68CF0995" w14:textId="77777777" w:rsidR="00C26249" w:rsidRPr="00B90DF2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Probleme erkennen u</w:t>
            </w:r>
            <w:r>
              <w:rPr>
                <w:sz w:val="20"/>
                <w:szCs w:val="20"/>
              </w:rPr>
              <w:t>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9AF8D31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EC87881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C26249" w:rsidRPr="00BE1BD4" w14:paraId="40704EDF" w14:textId="77777777" w:rsidTr="00EE0437">
        <w:trPr>
          <w:trHeight w:val="880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9E169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AB96651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C59F1">
              <w:rPr>
                <w:color w:val="000000" w:themeColor="text1"/>
                <w:sz w:val="20"/>
                <w:szCs w:val="20"/>
              </w:rPr>
              <w:t>Aufbau und Funktion</w:t>
            </w:r>
          </w:p>
          <w:p w14:paraId="2596FDDB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eines Getriebes</w:t>
            </w:r>
          </w:p>
          <w:p w14:paraId="2C957887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  <w:highlight w:val="green"/>
              </w:rPr>
            </w:pPr>
          </w:p>
          <w:p w14:paraId="7D3D8ED5" w14:textId="75D3AD5F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C59F1">
              <w:rPr>
                <w:color w:val="000000" w:themeColor="text1"/>
                <w:sz w:val="20"/>
                <w:szCs w:val="20"/>
              </w:rPr>
              <w:t>Wechselgetriebe, automatisierte Schaltgetriebe, Doppelkupplungsg</w:t>
            </w:r>
            <w:r w:rsidRPr="009C59F1">
              <w:rPr>
                <w:color w:val="000000" w:themeColor="text1"/>
                <w:sz w:val="20"/>
                <w:szCs w:val="20"/>
              </w:rPr>
              <w:t>e</w:t>
            </w:r>
            <w:r w:rsidRPr="009C59F1">
              <w:rPr>
                <w:color w:val="000000" w:themeColor="text1"/>
                <w:sz w:val="20"/>
                <w:szCs w:val="20"/>
              </w:rPr>
              <w:t>triebe und Autom</w:t>
            </w:r>
            <w:r w:rsidRPr="009C59F1">
              <w:rPr>
                <w:color w:val="000000" w:themeColor="text1"/>
                <w:sz w:val="20"/>
                <w:szCs w:val="20"/>
              </w:rPr>
              <w:t>a</w:t>
            </w:r>
            <w:r w:rsidRPr="009C59F1">
              <w:rPr>
                <w:color w:val="000000" w:themeColor="text1"/>
                <w:sz w:val="20"/>
                <w:szCs w:val="20"/>
              </w:rPr>
              <w:t>tik</w:t>
            </w:r>
            <w:r w:rsidR="002C17A2">
              <w:rPr>
                <w:color w:val="000000" w:themeColor="text1"/>
                <w:sz w:val="20"/>
                <w:szCs w:val="20"/>
              </w:rPr>
              <w:softHyphen/>
            </w:r>
            <w:r w:rsidRPr="009C59F1">
              <w:rPr>
                <w:color w:val="000000" w:themeColor="text1"/>
                <w:sz w:val="20"/>
                <w:szCs w:val="20"/>
              </w:rPr>
              <w:t>getriebe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D9D7FA2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  <w:p w14:paraId="5E36463D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3316A93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LS16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das Getriebe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79D27020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9247CF4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27DA63E6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0373E6F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6262CD90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374F1B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3869F0F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534F0F3F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1B08CEF6" w14:textId="77777777" w:rsidR="00C26249" w:rsidRPr="00B90DF2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BF87C7F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6CCF8C4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C26249" w:rsidRPr="00BE1BD4" w14:paraId="4D53D11B" w14:textId="77777777" w:rsidTr="002C17A2">
        <w:trPr>
          <w:trHeight w:val="557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E886B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A144EAF" w14:textId="77777777" w:rsidR="00C26249" w:rsidRPr="009C59F1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C59F1">
              <w:rPr>
                <w:color w:val="000000" w:themeColor="text1"/>
                <w:sz w:val="20"/>
                <w:szCs w:val="20"/>
              </w:rPr>
              <w:t xml:space="preserve">Front-, Heck-, </w:t>
            </w:r>
          </w:p>
          <w:p w14:paraId="481B52EF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C59F1">
              <w:rPr>
                <w:color w:val="000000" w:themeColor="text1"/>
                <w:sz w:val="20"/>
                <w:szCs w:val="20"/>
              </w:rPr>
              <w:t>Allradantrieb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B497FFA" w14:textId="72B811F3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DBF7BE7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LS17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Antriebsarten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6011DD8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13E2A18B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85BFC34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7BE74542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258E43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573914AF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43DB68A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534A716F" w14:textId="77777777" w:rsidR="00C26249" w:rsidRPr="00380EC0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9EE93F3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0AECF50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1026C38F" w14:textId="77777777" w:rsidTr="00EE0437">
        <w:trPr>
          <w:trHeight w:val="774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9D69F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9FB6095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E1BD4">
              <w:rPr>
                <w:color w:val="000000" w:themeColor="text1"/>
                <w:sz w:val="20"/>
                <w:szCs w:val="20"/>
                <w:lang w:val="en-US"/>
              </w:rPr>
              <w:t>Lichtfunktionen</w:t>
            </w:r>
            <w:proofErr w:type="spellEnd"/>
          </w:p>
          <w:p w14:paraId="3BB537A1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E1BD4">
              <w:rPr>
                <w:color w:val="000000" w:themeColor="text1"/>
                <w:sz w:val="20"/>
                <w:szCs w:val="20"/>
                <w:lang w:val="en-US"/>
              </w:rPr>
              <w:t>Scheinwerfersy</w:t>
            </w:r>
            <w:r w:rsidRPr="00BE1BD4">
              <w:rPr>
                <w:color w:val="000000" w:themeColor="text1"/>
                <w:sz w:val="20"/>
                <w:szCs w:val="20"/>
                <w:lang w:val="en-US"/>
              </w:rPr>
              <w:t>s</w:t>
            </w:r>
            <w:r w:rsidRPr="00BE1BD4">
              <w:rPr>
                <w:color w:val="000000" w:themeColor="text1"/>
                <w:sz w:val="20"/>
                <w:szCs w:val="20"/>
                <w:lang w:val="en-US"/>
              </w:rPr>
              <w:t>teme</w:t>
            </w:r>
            <w:proofErr w:type="spellEnd"/>
          </w:p>
          <w:p w14:paraId="3223ECF0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74577AC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F0CDC13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LS18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Beleuchtung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  <w:p w14:paraId="1B638F89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5862AF3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172A7E40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43A2C2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56BC91E8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B3664E6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10C98973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1EAAB59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1605B0F6" w14:textId="77777777" w:rsidR="00C26249" w:rsidRPr="00380EC0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Probleme erkennen u</w:t>
            </w:r>
            <w:r>
              <w:rPr>
                <w:sz w:val="20"/>
                <w:szCs w:val="20"/>
              </w:rPr>
              <w:t>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36282F0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5462C85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04</w:t>
            </w:r>
          </w:p>
        </w:tc>
      </w:tr>
      <w:tr w:rsidR="00C26249" w:rsidRPr="00BE1BD4" w14:paraId="374086EF" w14:textId="77777777" w:rsidTr="00EE0437">
        <w:trPr>
          <w:trHeight w:val="453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9053D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2BAC927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C59F1">
              <w:rPr>
                <w:color w:val="000000" w:themeColor="text1"/>
                <w:sz w:val="20"/>
                <w:szCs w:val="20"/>
              </w:rPr>
              <w:t xml:space="preserve">Zusammenwirken von Starterbatterie und Generator </w:t>
            </w:r>
          </w:p>
          <w:p w14:paraId="62C3CEC2" w14:textId="77777777" w:rsidR="00C26249" w:rsidRPr="009C59F1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  <w:p w14:paraId="0CDFD068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9C59F1">
              <w:rPr>
                <w:color w:val="000000" w:themeColor="text1"/>
                <w:sz w:val="20"/>
                <w:szCs w:val="20"/>
              </w:rPr>
              <w:t>Starthilfe</w:t>
            </w:r>
          </w:p>
          <w:p w14:paraId="014AD6CA" w14:textId="77777777" w:rsidR="00C26249" w:rsidRPr="009C59F1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F1EAEEB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729354E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LS19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das Bordnetz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2EEBEB4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6C16B496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E1ADD5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27AA66B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F343E78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224D6B52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0F1AE795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1632FADA" w14:textId="77777777" w:rsidR="00C26249" w:rsidRPr="00380EC0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CCE27C1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BD7F78C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C26249" w:rsidRPr="00BE1BD4" w14:paraId="34248B13" w14:textId="77777777" w:rsidTr="00EE0437">
        <w:trPr>
          <w:trHeight w:val="270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546D5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0FB2236" w14:textId="77777777" w:rsidR="00C26249" w:rsidRPr="006B0B60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6B0B60">
              <w:rPr>
                <w:color w:val="000000" w:themeColor="text1"/>
                <w:sz w:val="20"/>
                <w:szCs w:val="20"/>
              </w:rPr>
              <w:t>Datenübertra</w:t>
            </w:r>
            <w:r>
              <w:rPr>
                <w:color w:val="000000" w:themeColor="text1"/>
                <w:sz w:val="20"/>
                <w:szCs w:val="20"/>
              </w:rPr>
              <w:t xml:space="preserve">gung </w:t>
            </w:r>
            <w:r w:rsidRPr="009C59F1">
              <w:rPr>
                <w:color w:val="000000" w:themeColor="text1"/>
                <w:sz w:val="20"/>
                <w:szCs w:val="20"/>
              </w:rPr>
              <w:t>Informationsau</w:t>
            </w:r>
            <w:r w:rsidRPr="009C59F1">
              <w:rPr>
                <w:color w:val="000000" w:themeColor="text1"/>
                <w:sz w:val="20"/>
                <w:szCs w:val="20"/>
              </w:rPr>
              <w:t>s</w:t>
            </w:r>
            <w:r w:rsidRPr="009C59F1">
              <w:rPr>
                <w:color w:val="000000" w:themeColor="text1"/>
                <w:sz w:val="20"/>
                <w:szCs w:val="20"/>
              </w:rPr>
              <w:t xml:space="preserve">tausch zwischen </w:t>
            </w:r>
            <w:r>
              <w:rPr>
                <w:color w:val="000000" w:themeColor="text1"/>
                <w:sz w:val="20"/>
                <w:szCs w:val="20"/>
              </w:rPr>
              <w:t>Fahrzeugt</w:t>
            </w:r>
            <w:r w:rsidRPr="009C59F1">
              <w:rPr>
                <w:color w:val="000000" w:themeColor="text1"/>
                <w:sz w:val="20"/>
                <w:szCs w:val="20"/>
              </w:rPr>
              <w:t>eilsyst</w:t>
            </w:r>
            <w:r w:rsidRPr="009C59F1">
              <w:rPr>
                <w:color w:val="000000" w:themeColor="text1"/>
                <w:sz w:val="20"/>
                <w:szCs w:val="20"/>
              </w:rPr>
              <w:t>e</w:t>
            </w:r>
            <w:r w:rsidRPr="009C59F1">
              <w:rPr>
                <w:color w:val="000000" w:themeColor="text1"/>
                <w:sz w:val="20"/>
                <w:szCs w:val="20"/>
              </w:rPr>
              <w:t>men</w:t>
            </w:r>
          </w:p>
          <w:p w14:paraId="2D5C3A60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6B0B60">
              <w:rPr>
                <w:color w:val="000000" w:themeColor="text1"/>
                <w:sz w:val="20"/>
                <w:szCs w:val="20"/>
              </w:rPr>
              <w:t>Konnektivität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63836A9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595DDAA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LS20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die Vernetzung </w:t>
            </w:r>
            <w:r>
              <w:rPr>
                <w:b/>
                <w:color w:val="000000" w:themeColor="text1"/>
                <w:sz w:val="20"/>
                <w:szCs w:val="20"/>
              </w:rPr>
              <w:t>erstellen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165AEA8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04EA2C17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6AA25A8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68735374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B55768A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08B1471B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1401886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19DB076D" w14:textId="77777777" w:rsidR="00C26249" w:rsidRPr="00380EC0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2B8ADED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1F521F6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C26249" w:rsidRPr="00BE1BD4" w14:paraId="7E1FB1C9" w14:textId="77777777" w:rsidTr="00C90A80">
        <w:trPr>
          <w:trHeight w:val="628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824EC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2AD5FCD" w14:textId="77777777" w:rsidR="00C26249" w:rsidRPr="006B0B60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6B0B60">
              <w:rPr>
                <w:color w:val="000000" w:themeColor="text1"/>
                <w:sz w:val="20"/>
                <w:szCs w:val="20"/>
              </w:rPr>
              <w:t>Hybridarten</w:t>
            </w:r>
          </w:p>
          <w:p w14:paraId="3041353B" w14:textId="77777777" w:rsidR="00C26249" w:rsidRPr="006B0B60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 w:rsidRPr="006B0B60">
              <w:rPr>
                <w:color w:val="000000" w:themeColor="text1"/>
                <w:sz w:val="20"/>
                <w:szCs w:val="20"/>
              </w:rPr>
              <w:t>E-Fahrzeuge</w:t>
            </w:r>
          </w:p>
          <w:p w14:paraId="50A3F8A4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Autogas</w:t>
            </w: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D868E1C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E069C8A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LS21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Mitarbeiterhan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>
              <w:rPr>
                <w:b/>
                <w:color w:val="000000" w:themeColor="text1"/>
                <w:sz w:val="20"/>
                <w:szCs w:val="20"/>
              </w:rPr>
              <w:t>buch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 bezogen auf a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>l</w:t>
            </w:r>
            <w:r w:rsidRPr="00BE1BD4">
              <w:rPr>
                <w:b/>
                <w:color w:val="000000" w:themeColor="text1"/>
                <w:sz w:val="20"/>
                <w:szCs w:val="20"/>
              </w:rPr>
              <w:t xml:space="preserve">ternative Antriebe </w:t>
            </w:r>
            <w:r>
              <w:rPr>
                <w:b/>
                <w:color w:val="000000" w:themeColor="text1"/>
                <w:sz w:val="20"/>
                <w:szCs w:val="20"/>
              </w:rPr>
              <w:t>e</w:t>
            </w:r>
            <w:r>
              <w:rPr>
                <w:b/>
                <w:color w:val="000000" w:themeColor="text1"/>
                <w:sz w:val="20"/>
                <w:szCs w:val="20"/>
              </w:rPr>
              <w:t>r</w:t>
            </w:r>
            <w:r>
              <w:rPr>
                <w:b/>
                <w:color w:val="000000" w:themeColor="text1"/>
                <w:sz w:val="20"/>
                <w:szCs w:val="20"/>
              </w:rPr>
              <w:t>stellen</w:t>
            </w:r>
          </w:p>
          <w:p w14:paraId="0EB04835" w14:textId="77777777" w:rsidR="00C26249" w:rsidRPr="00BE1BD4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BCEC64A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6699BEBA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336C81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57A761D0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B6056A2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49E8582C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718B693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0C50965D" w14:textId="77777777" w:rsidR="00C26249" w:rsidRPr="00380EC0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Probleme erkennen u</w:t>
            </w:r>
            <w:r>
              <w:rPr>
                <w:sz w:val="20"/>
                <w:szCs w:val="20"/>
              </w:rPr>
              <w:t>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AA51B92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B1F62D6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04</w:t>
            </w:r>
          </w:p>
        </w:tc>
      </w:tr>
      <w:tr w:rsidR="00C26249" w:rsidRPr="00BE1BD4" w14:paraId="67487DA3" w14:textId="77777777" w:rsidTr="00C90A80">
        <w:trPr>
          <w:trHeight w:val="554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46A93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DF80571" w14:textId="64853D4B" w:rsidR="00EE0437" w:rsidRPr="00C90A80" w:rsidRDefault="00EE0437" w:rsidP="00EE0437">
            <w:pPr>
              <w:rPr>
                <w:color w:val="000000" w:themeColor="text1"/>
                <w:sz w:val="20"/>
                <w:szCs w:val="20"/>
              </w:rPr>
            </w:pPr>
            <w:r w:rsidRPr="00C90A80">
              <w:rPr>
                <w:color w:val="000000" w:themeColor="text1"/>
                <w:sz w:val="20"/>
                <w:szCs w:val="20"/>
              </w:rPr>
              <w:t>Aufbau, Funktion</w:t>
            </w:r>
            <w:r w:rsidRPr="00C90A80">
              <w:rPr>
                <w:color w:val="000000" w:themeColor="text1"/>
                <w:sz w:val="20"/>
                <w:szCs w:val="20"/>
              </w:rPr>
              <w:t>s</w:t>
            </w:r>
            <w:r w:rsidRPr="00C90A80">
              <w:rPr>
                <w:color w:val="000000" w:themeColor="text1"/>
                <w:sz w:val="20"/>
                <w:szCs w:val="20"/>
              </w:rPr>
              <w:t>weise und Aufg</w:t>
            </w:r>
            <w:r w:rsidR="002C17A2" w:rsidRPr="00C90A80">
              <w:rPr>
                <w:color w:val="000000" w:themeColor="text1"/>
                <w:sz w:val="20"/>
                <w:szCs w:val="20"/>
              </w:rPr>
              <w:t>a</w:t>
            </w:r>
            <w:r w:rsidRPr="00C90A80">
              <w:rPr>
                <w:color w:val="000000" w:themeColor="text1"/>
                <w:sz w:val="20"/>
                <w:szCs w:val="20"/>
              </w:rPr>
              <w:t>be der Klimatechnik</w:t>
            </w:r>
          </w:p>
          <w:p w14:paraId="0B2060E8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4326624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C856651" w14:textId="77777777" w:rsidR="00C26249" w:rsidRPr="00175038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175038">
              <w:rPr>
                <w:b/>
                <w:color w:val="000000" w:themeColor="text1"/>
                <w:sz w:val="20"/>
                <w:szCs w:val="20"/>
              </w:rPr>
              <w:t>LS22 Mitarbeiterhan</w:t>
            </w:r>
            <w:r w:rsidRPr="00175038">
              <w:rPr>
                <w:b/>
                <w:color w:val="000000" w:themeColor="text1"/>
                <w:sz w:val="20"/>
                <w:szCs w:val="20"/>
              </w:rPr>
              <w:t>d</w:t>
            </w:r>
            <w:r w:rsidRPr="00175038">
              <w:rPr>
                <w:b/>
                <w:color w:val="000000" w:themeColor="text1"/>
                <w:sz w:val="20"/>
                <w:szCs w:val="20"/>
              </w:rPr>
              <w:t>buch bezogen auf die Klimatisierung von Fahrzeugen erstellen lassen</w:t>
            </w:r>
          </w:p>
          <w:p w14:paraId="34B3195A" w14:textId="77777777" w:rsidR="00C26249" w:rsidRPr="00441FA1" w:rsidRDefault="00C26249" w:rsidP="00C26249">
            <w:pPr>
              <w:rPr>
                <w:b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5E06910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lastRenderedPageBreak/>
              <w:t>Mitarbeiterhandbuch</w:t>
            </w:r>
          </w:p>
          <w:p w14:paraId="1D2B5CB6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3907A0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78A70695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AB4755F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38077F13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12A2D34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lastRenderedPageBreak/>
              <w:t>sammenhänge erkennen</w:t>
            </w:r>
          </w:p>
          <w:p w14:paraId="0B8FCFF7" w14:textId="77777777" w:rsidR="00C26249" w:rsidRPr="00380EC0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729FEAA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11B819F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C26249" w:rsidRPr="00BE1BD4" w14:paraId="539CB300" w14:textId="77777777" w:rsidTr="00C90A80">
        <w:trPr>
          <w:trHeight w:val="554"/>
        </w:trPr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8BDFD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6D82B4" w14:textId="77777777" w:rsidR="00C26249" w:rsidRDefault="00C26249" w:rsidP="00C2624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Airbag</w:t>
            </w:r>
            <w:r w:rsidRPr="00BE1BD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13C0D88" w14:textId="77777777" w:rsidR="00C26249" w:rsidRPr="00BE1BD4" w:rsidRDefault="00C26249" w:rsidP="00C2624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E1BD4">
              <w:rPr>
                <w:color w:val="000000" w:themeColor="text1"/>
                <w:sz w:val="20"/>
                <w:szCs w:val="20"/>
                <w:lang w:val="en-US"/>
              </w:rPr>
              <w:t>Gurtstraffer</w:t>
            </w:r>
            <w:proofErr w:type="spellEnd"/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7DFE197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  <w:lang w:val="en-US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Grundlage für LF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BE1BD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2DE26C3" w14:textId="77777777" w:rsidR="00C26249" w:rsidRPr="00175038" w:rsidRDefault="00C26249" w:rsidP="00C26249">
            <w:pPr>
              <w:rPr>
                <w:b/>
                <w:color w:val="000000" w:themeColor="text1"/>
                <w:sz w:val="20"/>
                <w:szCs w:val="20"/>
              </w:rPr>
            </w:pPr>
            <w:r w:rsidRPr="00175038">
              <w:rPr>
                <w:b/>
                <w:color w:val="000000" w:themeColor="text1"/>
                <w:sz w:val="20"/>
                <w:szCs w:val="20"/>
              </w:rPr>
              <w:t>LS23 Mitarbeiterhan</w:t>
            </w:r>
            <w:r w:rsidRPr="00175038">
              <w:rPr>
                <w:b/>
                <w:color w:val="000000" w:themeColor="text1"/>
                <w:sz w:val="20"/>
                <w:szCs w:val="20"/>
              </w:rPr>
              <w:t>d</w:t>
            </w:r>
            <w:r w:rsidRPr="00175038">
              <w:rPr>
                <w:b/>
                <w:color w:val="000000" w:themeColor="text1"/>
                <w:sz w:val="20"/>
                <w:szCs w:val="20"/>
              </w:rPr>
              <w:t>buch bezogen auf pyr</w:t>
            </w:r>
            <w:r w:rsidRPr="00175038">
              <w:rPr>
                <w:b/>
                <w:color w:val="000000" w:themeColor="text1"/>
                <w:sz w:val="20"/>
                <w:szCs w:val="20"/>
              </w:rPr>
              <w:t>o</w:t>
            </w:r>
            <w:r w:rsidRPr="00175038">
              <w:rPr>
                <w:b/>
                <w:color w:val="000000" w:themeColor="text1"/>
                <w:sz w:val="20"/>
                <w:szCs w:val="20"/>
              </w:rPr>
              <w:t>technische Siche</w:t>
            </w:r>
            <w:r w:rsidRPr="00175038">
              <w:rPr>
                <w:b/>
                <w:color w:val="000000" w:themeColor="text1"/>
                <w:sz w:val="20"/>
                <w:szCs w:val="20"/>
              </w:rPr>
              <w:t>r</w:t>
            </w:r>
            <w:r w:rsidRPr="00175038">
              <w:rPr>
                <w:b/>
                <w:color w:val="000000" w:themeColor="text1"/>
                <w:sz w:val="20"/>
                <w:szCs w:val="20"/>
              </w:rPr>
              <w:t>heitssysteme erstellen</w:t>
            </w:r>
          </w:p>
          <w:p w14:paraId="3F81D690" w14:textId="77777777" w:rsidR="00C26249" w:rsidRPr="00441FA1" w:rsidRDefault="00C26249" w:rsidP="00C26249">
            <w:pPr>
              <w:rPr>
                <w:b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113657" w14:textId="77777777" w:rsidR="00C26249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BE1BD4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765E9440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56A43C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strukturieren</w:t>
            </w:r>
          </w:p>
          <w:p w14:paraId="78B6EBC0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C7F2960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55630ED5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anwenden</w:t>
            </w:r>
          </w:p>
          <w:p w14:paraId="543CDBB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System- und Prozessz</w:t>
            </w: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sammenhänge erkennen</w:t>
            </w:r>
          </w:p>
          <w:p w14:paraId="3DC6E41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29E915" w14:textId="77777777" w:rsidR="00C26249" w:rsidRPr="00BE1BD4" w:rsidRDefault="00C26249" w:rsidP="00C26249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CDF751C" w14:textId="77777777" w:rsidR="00C26249" w:rsidRPr="00BE1BD4" w:rsidRDefault="00C26249" w:rsidP="00C26249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C26249" w:rsidRPr="00BE1BD4" w14:paraId="5FD18D25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DC58" w14:textId="4149F830" w:rsidR="00C26249" w:rsidRPr="00F444E6" w:rsidRDefault="00C26249" w:rsidP="00C26249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Sie wählen das für den Ku</w:t>
            </w:r>
            <w:r w:rsidRPr="00BE1BD4">
              <w:rPr>
                <w:sz w:val="20"/>
                <w:szCs w:val="20"/>
              </w:rPr>
              <w:t>n</w:t>
            </w:r>
            <w:r w:rsidRPr="00BE1BD4">
              <w:rPr>
                <w:sz w:val="20"/>
                <w:szCs w:val="20"/>
              </w:rPr>
              <w:t>den passende Angebot der Werkstatt aus (</w:t>
            </w:r>
            <w:r w:rsidRPr="00BE1BD4">
              <w:rPr>
                <w:i/>
                <w:iCs/>
                <w:sz w:val="20"/>
                <w:szCs w:val="20"/>
              </w:rPr>
              <w:t>Verkehrs- und Betriebssicherheit,</w:t>
            </w:r>
            <w:r w:rsidR="002C17A2">
              <w:rPr>
                <w:i/>
                <w:iCs/>
                <w:sz w:val="20"/>
                <w:szCs w:val="20"/>
              </w:rPr>
              <w:t xml:space="preserve"> Rückru</w:t>
            </w:r>
            <w:r w:rsidR="002C17A2">
              <w:rPr>
                <w:i/>
                <w:iCs/>
                <w:sz w:val="20"/>
                <w:szCs w:val="20"/>
              </w:rPr>
              <w:t>f</w:t>
            </w:r>
            <w:r w:rsidR="002C17A2">
              <w:rPr>
                <w:i/>
                <w:iCs/>
                <w:sz w:val="20"/>
                <w:szCs w:val="20"/>
              </w:rPr>
              <w:t>aktion, Inspektion, Sch</w:t>
            </w:r>
            <w:r w:rsidR="002C17A2">
              <w:rPr>
                <w:i/>
                <w:iCs/>
                <w:sz w:val="20"/>
                <w:szCs w:val="20"/>
              </w:rPr>
              <w:t>a</w:t>
            </w:r>
            <w:r w:rsidRPr="00BE1BD4">
              <w:rPr>
                <w:i/>
                <w:iCs/>
                <w:sz w:val="20"/>
                <w:szCs w:val="20"/>
              </w:rPr>
              <w:t>densbearbeitu</w:t>
            </w:r>
            <w:r>
              <w:rPr>
                <w:i/>
                <w:iCs/>
                <w:sz w:val="20"/>
                <w:szCs w:val="20"/>
              </w:rPr>
              <w:t xml:space="preserve">ng, Reparatur, zeitwertgerechte </w:t>
            </w:r>
            <w:r w:rsidRPr="00BE1BD4">
              <w:rPr>
                <w:i/>
                <w:iCs/>
                <w:sz w:val="20"/>
                <w:szCs w:val="20"/>
              </w:rPr>
              <w:t>Reparatur, Sachmangelhaftungs- und Garantieauftrag, Kulanza</w:t>
            </w:r>
            <w:r w:rsidRPr="00BE1BD4">
              <w:rPr>
                <w:i/>
                <w:iCs/>
                <w:sz w:val="20"/>
                <w:szCs w:val="20"/>
              </w:rPr>
              <w:t>n</w:t>
            </w:r>
            <w:r w:rsidRPr="00BE1BD4">
              <w:rPr>
                <w:i/>
                <w:iCs/>
                <w:sz w:val="20"/>
                <w:szCs w:val="20"/>
              </w:rPr>
              <w:t>frage)</w:t>
            </w:r>
            <w:r w:rsidRPr="00BE1BD4">
              <w:rPr>
                <w:sz w:val="20"/>
                <w:szCs w:val="20"/>
              </w:rPr>
              <w:t>. Dabei zeigen sie E</w:t>
            </w:r>
            <w:r w:rsidRPr="00BE1BD4">
              <w:rPr>
                <w:sz w:val="20"/>
                <w:szCs w:val="20"/>
              </w:rPr>
              <w:t>m</w:t>
            </w:r>
            <w:r w:rsidRPr="00BE1BD4">
              <w:rPr>
                <w:sz w:val="20"/>
                <w:szCs w:val="20"/>
              </w:rPr>
              <w:t>pathie für die Situation des Kunden und handeln intere</w:t>
            </w:r>
            <w:r w:rsidRPr="00BE1BD4">
              <w:rPr>
                <w:sz w:val="20"/>
                <w:szCs w:val="20"/>
              </w:rPr>
              <w:t>s</w:t>
            </w:r>
            <w:r w:rsidRPr="00BE1BD4">
              <w:rPr>
                <w:sz w:val="20"/>
                <w:szCs w:val="20"/>
              </w:rPr>
              <w:t>senausgleichend (</w:t>
            </w:r>
            <w:r w:rsidR="002C17A2">
              <w:rPr>
                <w:i/>
                <w:iCs/>
                <w:sz w:val="20"/>
                <w:szCs w:val="20"/>
              </w:rPr>
              <w:t>Kun</w:t>
            </w:r>
            <w:r w:rsidRPr="00BE1BD4">
              <w:rPr>
                <w:i/>
                <w:iCs/>
                <w:sz w:val="20"/>
                <w:szCs w:val="20"/>
              </w:rPr>
              <w:t>den</w:t>
            </w:r>
            <w:r w:rsidR="002C17A2">
              <w:rPr>
                <w:i/>
                <w:iCs/>
                <w:sz w:val="20"/>
                <w:szCs w:val="20"/>
              </w:rPr>
              <w:softHyphen/>
            </w:r>
            <w:r w:rsidRPr="00BE1BD4">
              <w:rPr>
                <w:i/>
                <w:iCs/>
                <w:sz w:val="20"/>
                <w:szCs w:val="20"/>
              </w:rPr>
              <w:t>orientierung, Kundenzufri</w:t>
            </w:r>
            <w:r w:rsidRPr="00BE1BD4">
              <w:rPr>
                <w:i/>
                <w:iCs/>
                <w:sz w:val="20"/>
                <w:szCs w:val="20"/>
              </w:rPr>
              <w:t>e</w:t>
            </w:r>
            <w:r w:rsidRPr="00BE1BD4">
              <w:rPr>
                <w:i/>
                <w:iCs/>
                <w:sz w:val="20"/>
                <w:szCs w:val="20"/>
              </w:rPr>
              <w:t>denheit, Kundenbindung</w:t>
            </w:r>
            <w:r w:rsidRPr="00BE1BD4">
              <w:rPr>
                <w:sz w:val="20"/>
                <w:szCs w:val="20"/>
              </w:rPr>
              <w:t>).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F18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FF3F" w14:textId="77777777" w:rsidR="00C26249" w:rsidRPr="007B6C00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7B6C00">
              <w:rPr>
                <w:sz w:val="20"/>
                <w:szCs w:val="20"/>
              </w:rPr>
              <w:t>aufbauend auf den technischen Komp</w:t>
            </w:r>
            <w:r w:rsidRPr="007B6C00">
              <w:rPr>
                <w:sz w:val="20"/>
                <w:szCs w:val="20"/>
              </w:rPr>
              <w:t>e</w:t>
            </w:r>
            <w:r w:rsidRPr="007B6C00">
              <w:rPr>
                <w:sz w:val="20"/>
                <w:szCs w:val="20"/>
              </w:rPr>
              <w:t>tenzen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CBA1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24</w:t>
            </w:r>
            <w:r w:rsidRPr="00BE1BD4">
              <w:rPr>
                <w:b/>
                <w:sz w:val="20"/>
                <w:szCs w:val="20"/>
              </w:rPr>
              <w:t xml:space="preserve"> Angebot der Werkstatt auswählen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E51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Übersicht</w:t>
            </w:r>
          </w:p>
          <w:p w14:paraId="022351B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83D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begründet vorgehen</w:t>
            </w:r>
          </w:p>
          <w:p w14:paraId="41E5DA8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Entscheidungen treffen</w:t>
            </w:r>
          </w:p>
          <w:p w14:paraId="29FE1EF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Mitverantwortung tragen</w:t>
            </w:r>
          </w:p>
          <w:p w14:paraId="14F728C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zuverlässig handeln</w:t>
            </w:r>
          </w:p>
          <w:p w14:paraId="68E4FAF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Vertrauen herstellen</w:t>
            </w:r>
          </w:p>
          <w:p w14:paraId="337DB6C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Bedürfnisse und Interessen artikulieren</w:t>
            </w:r>
          </w:p>
          <w:p w14:paraId="78DA5F63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6C8A4A6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51E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91FE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02</w:t>
            </w:r>
          </w:p>
        </w:tc>
      </w:tr>
      <w:tr w:rsidR="00C26249" w:rsidRPr="00BE1BD4" w14:paraId="7E001876" w14:textId="77777777" w:rsidTr="00EE0437">
        <w:trPr>
          <w:trHeight w:val="3251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B669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t xml:space="preserve">[…] </w:t>
            </w:r>
            <w:r w:rsidRPr="00BE1BD4">
              <w:rPr>
                <w:sz w:val="20"/>
                <w:szCs w:val="20"/>
              </w:rPr>
              <w:t>Sie führen das Kunde</w:t>
            </w:r>
            <w:r w:rsidRPr="00BE1BD4">
              <w:rPr>
                <w:sz w:val="20"/>
                <w:szCs w:val="20"/>
              </w:rPr>
              <w:t>n</w:t>
            </w:r>
            <w:r w:rsidRPr="00BE1BD4">
              <w:rPr>
                <w:sz w:val="20"/>
                <w:szCs w:val="20"/>
              </w:rPr>
              <w:t>gespräch durch und erlä</w:t>
            </w:r>
            <w:r w:rsidRPr="00BE1BD4">
              <w:rPr>
                <w:sz w:val="20"/>
                <w:szCs w:val="20"/>
              </w:rPr>
              <w:t>u</w:t>
            </w:r>
            <w:r w:rsidRPr="00BE1BD4">
              <w:rPr>
                <w:sz w:val="20"/>
                <w:szCs w:val="20"/>
              </w:rPr>
              <w:t>tern dem Kunden den Inhalt von Verträgen (</w:t>
            </w:r>
            <w:r w:rsidRPr="00BE1BD4">
              <w:rPr>
                <w:i/>
                <w:iCs/>
                <w:sz w:val="20"/>
                <w:szCs w:val="20"/>
              </w:rPr>
              <w:t>Werkvertrag</w:t>
            </w:r>
            <w:r w:rsidRPr="00BE1BD4">
              <w:rPr>
                <w:sz w:val="20"/>
                <w:szCs w:val="20"/>
              </w:rPr>
              <w:t>) und Reparaturbedingungen. […]</w:t>
            </w:r>
          </w:p>
          <w:p w14:paraId="5302982F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5952C33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Die Schülerinnen und Sch</w:t>
            </w:r>
            <w:r w:rsidRPr="00BE1BD4">
              <w:rPr>
                <w:sz w:val="20"/>
                <w:szCs w:val="20"/>
              </w:rPr>
              <w:t>ü</w:t>
            </w:r>
            <w:r w:rsidRPr="00BE1BD4">
              <w:rPr>
                <w:sz w:val="20"/>
                <w:szCs w:val="20"/>
              </w:rPr>
              <w:t>ler erstellen Kostenvora</w:t>
            </w:r>
            <w:r w:rsidRPr="00BE1BD4">
              <w:rPr>
                <w:sz w:val="20"/>
                <w:szCs w:val="20"/>
              </w:rPr>
              <w:t>n</w:t>
            </w:r>
            <w:r w:rsidRPr="00BE1BD4">
              <w:rPr>
                <w:sz w:val="20"/>
                <w:szCs w:val="20"/>
              </w:rPr>
              <w:t>schläge und Aufträge.</w:t>
            </w:r>
            <w:r w:rsidRPr="00BE1BD4">
              <w:rPr>
                <w:iCs/>
                <w:sz w:val="20"/>
                <w:szCs w:val="20"/>
              </w:rPr>
              <w:t xml:space="preserve"> […] </w:t>
            </w:r>
          </w:p>
          <w:p w14:paraId="66CD744C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  <w:p w14:paraId="72F3644B" w14:textId="77777777" w:rsidR="00C26249" w:rsidRPr="003476FB" w:rsidRDefault="00C26249" w:rsidP="00C2624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BE1BD4">
              <w:rPr>
                <w:sz w:val="20"/>
                <w:szCs w:val="20"/>
              </w:rPr>
              <w:t>Bei der Erfassung und Pflege der Kunden- und Fahrzeugdaten beachten sie den Datenschutz.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8588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AF04" w14:textId="77777777" w:rsidR="00C26249" w:rsidRPr="007B6C00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7B6C00">
              <w:rPr>
                <w:sz w:val="20"/>
                <w:szCs w:val="20"/>
              </w:rPr>
              <w:t>aufbauend auf den technischen Komp</w:t>
            </w:r>
            <w:r w:rsidRPr="007B6C00">
              <w:rPr>
                <w:sz w:val="20"/>
                <w:szCs w:val="20"/>
              </w:rPr>
              <w:t>e</w:t>
            </w:r>
            <w:r w:rsidRPr="007B6C00">
              <w:rPr>
                <w:sz w:val="20"/>
                <w:szCs w:val="20"/>
              </w:rPr>
              <w:t>tenzen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E2A0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052AD7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25</w:t>
            </w:r>
            <w:r w:rsidRPr="00052AD7">
              <w:rPr>
                <w:b/>
                <w:sz w:val="20"/>
                <w:szCs w:val="20"/>
              </w:rPr>
              <w:t xml:space="preserve"> Kundengespräch durchführen und Ko</w:t>
            </w:r>
            <w:r w:rsidRPr="00052AD7">
              <w:rPr>
                <w:b/>
                <w:sz w:val="20"/>
                <w:szCs w:val="20"/>
              </w:rPr>
              <w:t>s</w:t>
            </w:r>
            <w:r w:rsidRPr="00052AD7">
              <w:rPr>
                <w:b/>
                <w:sz w:val="20"/>
                <w:szCs w:val="20"/>
              </w:rPr>
              <w:t>tenvoranschlag und Aufträge erstellen</w:t>
            </w:r>
          </w:p>
          <w:p w14:paraId="10FEFA7B" w14:textId="77777777" w:rsidR="00C26249" w:rsidRPr="002C17A2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20DBF8F5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31EA924A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EFAFF12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4E181561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FAC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Kundengespräch</w:t>
            </w:r>
          </w:p>
          <w:p w14:paraId="46B9D4F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Kostenvoranschlag</w:t>
            </w:r>
          </w:p>
          <w:p w14:paraId="622C3A22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Werkstattauftrag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16D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sachlich argumentieren</w:t>
            </w:r>
          </w:p>
          <w:p w14:paraId="1EDC5D4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Vertrauen herstellen</w:t>
            </w:r>
          </w:p>
          <w:p w14:paraId="06F30320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Informationen austauschen</w:t>
            </w:r>
          </w:p>
          <w:p w14:paraId="33CB9B0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systematisch vorgehen</w:t>
            </w:r>
          </w:p>
          <w:p w14:paraId="2507EC95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Regeln und Verfahren a</w:t>
            </w:r>
            <w:r w:rsidRPr="00BE1BD4">
              <w:rPr>
                <w:sz w:val="20"/>
                <w:szCs w:val="20"/>
              </w:rPr>
              <w:t>n</w:t>
            </w:r>
            <w:r w:rsidRPr="00BE1BD4">
              <w:rPr>
                <w:sz w:val="20"/>
                <w:szCs w:val="20"/>
              </w:rPr>
              <w:t>wenden</w:t>
            </w:r>
          </w:p>
          <w:p w14:paraId="3C0BE612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Mitverantwortung tragen</w:t>
            </w:r>
          </w:p>
          <w:p w14:paraId="2F86277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zuverlässig handeln</w:t>
            </w:r>
          </w:p>
          <w:p w14:paraId="48A5D64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42E7" w14:textId="63694B2F" w:rsidR="00C26249" w:rsidRPr="00BE1BD4" w:rsidRDefault="002C17A2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C26249" w:rsidRPr="00BE1BD4">
              <w:rPr>
                <w:sz w:val="20"/>
                <w:szCs w:val="20"/>
              </w:rPr>
              <w:t>gl. LF04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5AFB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05</w:t>
            </w:r>
          </w:p>
        </w:tc>
      </w:tr>
      <w:tr w:rsidR="00C26249" w:rsidRPr="00BE1BD4" w14:paraId="23483458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596E" w14:textId="6EC939A5" w:rsidR="00C26249" w:rsidRPr="00052AD7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[…] </w:t>
            </w:r>
            <w:r w:rsidRPr="00052AD7">
              <w:rPr>
                <w:sz w:val="20"/>
                <w:szCs w:val="20"/>
              </w:rPr>
              <w:t>Sie koordinieren den innerbetrieblichen Ablauf des Kundenauftrags (</w:t>
            </w:r>
            <w:r w:rsidRPr="00052AD7">
              <w:rPr>
                <w:i/>
                <w:iCs/>
                <w:sz w:val="20"/>
                <w:szCs w:val="20"/>
              </w:rPr>
              <w:t>Termine, Dialogannahme, Teileverfüg</w:t>
            </w:r>
            <w:r w:rsidR="002C17A2">
              <w:rPr>
                <w:i/>
                <w:iCs/>
                <w:sz w:val="20"/>
                <w:szCs w:val="20"/>
              </w:rPr>
              <w:softHyphen/>
            </w:r>
            <w:r w:rsidRPr="00052AD7">
              <w:rPr>
                <w:i/>
                <w:iCs/>
                <w:sz w:val="20"/>
                <w:szCs w:val="20"/>
              </w:rPr>
              <w:t xml:space="preserve">barkeit, Fremdleistungen, Versicherungsabwicklung) </w:t>
            </w:r>
            <w:r w:rsidRPr="00052AD7">
              <w:rPr>
                <w:sz w:val="20"/>
                <w:szCs w:val="20"/>
              </w:rPr>
              <w:t>und informieren den Kunden über Reparaturerweiteru</w:t>
            </w:r>
            <w:r w:rsidRPr="00052AD7">
              <w:rPr>
                <w:sz w:val="20"/>
                <w:szCs w:val="20"/>
              </w:rPr>
              <w:t>n</w:t>
            </w:r>
            <w:r w:rsidRPr="00052AD7">
              <w:rPr>
                <w:sz w:val="20"/>
                <w:szCs w:val="20"/>
              </w:rPr>
              <w:t xml:space="preserve">gen. </w:t>
            </w:r>
            <w:r>
              <w:rPr>
                <w:sz w:val="20"/>
                <w:szCs w:val="20"/>
              </w:rPr>
              <w:t>[…]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C6D2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BC7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B3F0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052AD7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26</w:t>
            </w:r>
            <w:r w:rsidRPr="00052AD7">
              <w:rPr>
                <w:b/>
                <w:sz w:val="20"/>
                <w:szCs w:val="20"/>
              </w:rPr>
              <w:t xml:space="preserve"> Kompletten Se</w:t>
            </w:r>
            <w:r w:rsidRPr="00052AD7">
              <w:rPr>
                <w:b/>
                <w:sz w:val="20"/>
                <w:szCs w:val="20"/>
              </w:rPr>
              <w:t>r</w:t>
            </w:r>
            <w:r w:rsidRPr="00052AD7">
              <w:rPr>
                <w:b/>
                <w:sz w:val="20"/>
                <w:szCs w:val="20"/>
              </w:rPr>
              <w:t>viceprozess am Be</w:t>
            </w:r>
            <w:r w:rsidRPr="00052AD7">
              <w:rPr>
                <w:b/>
                <w:sz w:val="20"/>
                <w:szCs w:val="20"/>
              </w:rPr>
              <w:t>i</w:t>
            </w:r>
            <w:r w:rsidRPr="00052AD7">
              <w:rPr>
                <w:b/>
                <w:sz w:val="20"/>
                <w:szCs w:val="20"/>
              </w:rPr>
              <w:t>spiel eines Wartung</w:t>
            </w:r>
            <w:r w:rsidRPr="00052AD7">
              <w:rPr>
                <w:b/>
                <w:sz w:val="20"/>
                <w:szCs w:val="20"/>
              </w:rPr>
              <w:t>s</w:t>
            </w:r>
            <w:r w:rsidRPr="00052AD7">
              <w:rPr>
                <w:b/>
                <w:sz w:val="20"/>
                <w:szCs w:val="20"/>
              </w:rPr>
              <w:t>auftrages beschreiben</w:t>
            </w:r>
          </w:p>
          <w:p w14:paraId="0CBAE571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900DF36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052AD7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27</w:t>
            </w:r>
            <w:r w:rsidRPr="00052AD7">
              <w:rPr>
                <w:b/>
                <w:sz w:val="20"/>
                <w:szCs w:val="20"/>
              </w:rPr>
              <w:t xml:space="preserve"> Unfallgeschäft betreuen</w:t>
            </w:r>
          </w:p>
          <w:p w14:paraId="31801F8B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1B46D3F7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052AD7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28</w:t>
            </w:r>
            <w:r w:rsidRPr="00052AD7">
              <w:rPr>
                <w:b/>
                <w:sz w:val="20"/>
                <w:szCs w:val="20"/>
              </w:rPr>
              <w:t xml:space="preserve"> Rückrufaktionen abwickeln</w:t>
            </w:r>
          </w:p>
          <w:p w14:paraId="073E749D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  <w:highlight w:val="cyan"/>
              </w:rPr>
            </w:pPr>
          </w:p>
          <w:p w14:paraId="020C6243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052AD7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29</w:t>
            </w:r>
            <w:r w:rsidRPr="00052AD7">
              <w:rPr>
                <w:b/>
                <w:sz w:val="20"/>
                <w:szCs w:val="20"/>
              </w:rPr>
              <w:t xml:space="preserve"> Garantie- und Gewährleistungs- und Kulanzaufträge bea</w:t>
            </w:r>
            <w:r w:rsidRPr="00052AD7">
              <w:rPr>
                <w:b/>
                <w:sz w:val="20"/>
                <w:szCs w:val="20"/>
              </w:rPr>
              <w:t>r</w:t>
            </w:r>
            <w:r w:rsidRPr="00052AD7">
              <w:rPr>
                <w:b/>
                <w:sz w:val="20"/>
                <w:szCs w:val="20"/>
              </w:rPr>
              <w:t>beiten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52CC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Prozessbeschreibu</w:t>
            </w:r>
            <w:r w:rsidRPr="00052AD7">
              <w:rPr>
                <w:sz w:val="20"/>
                <w:szCs w:val="20"/>
              </w:rPr>
              <w:t>n</w:t>
            </w:r>
            <w:r w:rsidRPr="00052AD7">
              <w:rPr>
                <w:sz w:val="20"/>
                <w:szCs w:val="20"/>
              </w:rPr>
              <w:t>gen</w:t>
            </w:r>
          </w:p>
          <w:p w14:paraId="2FCF2744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39222D4D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6F30B564" w14:textId="77777777" w:rsidR="00C26249" w:rsidRPr="00052AD7" w:rsidRDefault="00C26249" w:rsidP="00C26249">
            <w:pPr>
              <w:pStyle w:val="TZielnanalysetext"/>
              <w:rPr>
                <w:sz w:val="14"/>
                <w:szCs w:val="20"/>
              </w:rPr>
            </w:pPr>
          </w:p>
          <w:p w14:paraId="3AABB60A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Ablaufplan</w:t>
            </w:r>
          </w:p>
          <w:p w14:paraId="68736915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2E934776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632944DE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Checkliste</w:t>
            </w:r>
          </w:p>
          <w:p w14:paraId="4143F208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66A900A2" w14:textId="77777777" w:rsidR="00C26249" w:rsidRPr="00052AD7" w:rsidRDefault="00C26249" w:rsidP="00C26249">
            <w:pPr>
              <w:pStyle w:val="TZielnanalysetext"/>
              <w:rPr>
                <w:sz w:val="14"/>
                <w:szCs w:val="20"/>
              </w:rPr>
            </w:pPr>
          </w:p>
          <w:p w14:paraId="7C8A3DFC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Prozessbeschreibung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8E568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systematisch vorgehen</w:t>
            </w:r>
          </w:p>
          <w:p w14:paraId="5F05A02B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begründet vorgehen</w:t>
            </w:r>
          </w:p>
          <w:p w14:paraId="75DE8635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Arbeitsorganisation gesta</w:t>
            </w:r>
            <w:r w:rsidRPr="00052AD7">
              <w:rPr>
                <w:sz w:val="20"/>
                <w:szCs w:val="20"/>
              </w:rPr>
              <w:t>l</w:t>
            </w:r>
            <w:r w:rsidRPr="00052AD7">
              <w:rPr>
                <w:sz w:val="20"/>
                <w:szCs w:val="20"/>
              </w:rPr>
              <w:t>ten</w:t>
            </w:r>
          </w:p>
          <w:p w14:paraId="74CF915E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selbstständig planen und durchführen</w:t>
            </w:r>
          </w:p>
          <w:p w14:paraId="5A08B590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Realisierbarkeit erkennbarer Lösungen abschätzen</w:t>
            </w:r>
          </w:p>
          <w:p w14:paraId="1B2A3D3E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sachlich argumentieren</w:t>
            </w:r>
          </w:p>
          <w:p w14:paraId="3E7C2487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20F1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857B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06</w:t>
            </w:r>
          </w:p>
          <w:p w14:paraId="453BA7E9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1CA56299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0FC44FF7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793C7C09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206F6626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04</w:t>
            </w:r>
          </w:p>
          <w:p w14:paraId="6CAE8376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7DF646E4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6C0A90F0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01</w:t>
            </w:r>
          </w:p>
          <w:p w14:paraId="6C67279E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4C67CFE9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459FECB2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02</w:t>
            </w:r>
          </w:p>
        </w:tc>
      </w:tr>
      <w:tr w:rsidR="00C26249" w:rsidRPr="00BE1BD4" w14:paraId="05D1AA09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D8FB" w14:textId="77777777" w:rsidR="00C26249" w:rsidRPr="00052AD7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052AD7">
              <w:rPr>
                <w:sz w:val="20"/>
                <w:szCs w:val="20"/>
              </w:rPr>
              <w:t>Auf Wunsch organisieren sie die Ersatzmobilität des Kunden.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D3D4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9CB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8046" w14:textId="77777777" w:rsidR="00C26249" w:rsidRPr="00052AD7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052AD7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30</w:t>
            </w:r>
            <w:r w:rsidRPr="00052AD7">
              <w:rPr>
                <w:b/>
                <w:sz w:val="20"/>
                <w:szCs w:val="20"/>
              </w:rPr>
              <w:t xml:space="preserve"> Werkstattersat</w:t>
            </w:r>
            <w:r w:rsidRPr="00052AD7">
              <w:rPr>
                <w:b/>
                <w:sz w:val="20"/>
                <w:szCs w:val="20"/>
              </w:rPr>
              <w:t>z</w:t>
            </w:r>
            <w:r w:rsidRPr="00052AD7">
              <w:rPr>
                <w:b/>
                <w:sz w:val="20"/>
                <w:szCs w:val="20"/>
              </w:rPr>
              <w:t>wagen und Alternativen abwickeln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DD1E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Checkliste</w:t>
            </w:r>
          </w:p>
          <w:p w14:paraId="4E9D79A6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Übergabeprotokoll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C686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systematisch vorgehen</w:t>
            </w:r>
          </w:p>
          <w:p w14:paraId="57DCC7C3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zuverlässig handeln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6FD0" w14:textId="77777777" w:rsidR="00C26249" w:rsidRPr="00052AD7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4E96" w14:textId="77777777" w:rsidR="00C26249" w:rsidRPr="00052AD7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52AD7">
              <w:rPr>
                <w:sz w:val="20"/>
                <w:szCs w:val="20"/>
              </w:rPr>
              <w:t>02</w:t>
            </w:r>
          </w:p>
        </w:tc>
      </w:tr>
      <w:tr w:rsidR="00C26249" w:rsidRPr="00BE1BD4" w14:paraId="63D1CDB2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D111" w14:textId="1C493658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BE1BD4">
              <w:rPr>
                <w:sz w:val="20"/>
                <w:szCs w:val="20"/>
              </w:rPr>
              <w:t>Sie bereiten die Rec</w:t>
            </w:r>
            <w:r w:rsidRPr="00BE1BD4">
              <w:rPr>
                <w:sz w:val="20"/>
                <w:szCs w:val="20"/>
              </w:rPr>
              <w:t>h</w:t>
            </w:r>
            <w:r w:rsidRPr="00BE1BD4">
              <w:rPr>
                <w:sz w:val="20"/>
                <w:szCs w:val="20"/>
              </w:rPr>
              <w:t>nung inhaltlich (</w:t>
            </w:r>
            <w:r w:rsidRPr="00BE1BD4">
              <w:rPr>
                <w:i/>
                <w:iCs/>
                <w:sz w:val="20"/>
                <w:szCs w:val="20"/>
              </w:rPr>
              <w:t>Teile- und Arbeitsposition</w:t>
            </w:r>
            <w:r w:rsidRPr="00BE1BD4">
              <w:rPr>
                <w:sz w:val="20"/>
                <w:szCs w:val="20"/>
              </w:rPr>
              <w:t>) und rechn</w:t>
            </w:r>
            <w:r w:rsidRPr="00BE1BD4">
              <w:rPr>
                <w:sz w:val="20"/>
                <w:szCs w:val="20"/>
              </w:rPr>
              <w:t>e</w:t>
            </w:r>
            <w:r w:rsidRPr="00BE1BD4">
              <w:rPr>
                <w:sz w:val="20"/>
                <w:szCs w:val="20"/>
              </w:rPr>
              <w:t>risch (</w:t>
            </w:r>
            <w:r w:rsidRPr="00BE1BD4">
              <w:rPr>
                <w:i/>
                <w:iCs/>
                <w:sz w:val="20"/>
                <w:szCs w:val="20"/>
              </w:rPr>
              <w:t>Nettowert, Umsat</w:t>
            </w:r>
            <w:r w:rsidRPr="00BE1BD4">
              <w:rPr>
                <w:i/>
                <w:iCs/>
                <w:sz w:val="20"/>
                <w:szCs w:val="20"/>
              </w:rPr>
              <w:t>z</w:t>
            </w:r>
            <w:r w:rsidRPr="00BE1BD4">
              <w:rPr>
                <w:i/>
                <w:iCs/>
                <w:sz w:val="20"/>
                <w:szCs w:val="20"/>
              </w:rPr>
              <w:t>steuer,</w:t>
            </w:r>
            <w:r w:rsidRPr="00BE1BD4">
              <w:rPr>
                <w:sz w:val="20"/>
                <w:szCs w:val="20"/>
              </w:rPr>
              <w:t xml:space="preserve"> </w:t>
            </w:r>
            <w:r w:rsidRPr="00BE1BD4">
              <w:rPr>
                <w:i/>
                <w:iCs/>
                <w:sz w:val="20"/>
                <w:szCs w:val="20"/>
              </w:rPr>
              <w:t xml:space="preserve">Altteilesteuer, </w:t>
            </w:r>
            <w:r w:rsidR="002C17A2">
              <w:rPr>
                <w:i/>
                <w:iCs/>
                <w:sz w:val="20"/>
                <w:szCs w:val="20"/>
              </w:rPr>
              <w:t>Brut</w:t>
            </w:r>
            <w:r w:rsidRPr="00BE1BD4">
              <w:rPr>
                <w:i/>
                <w:iCs/>
                <w:sz w:val="20"/>
                <w:szCs w:val="20"/>
              </w:rPr>
              <w:t>to</w:t>
            </w:r>
            <w:r w:rsidR="002C17A2">
              <w:rPr>
                <w:i/>
                <w:iCs/>
                <w:sz w:val="20"/>
                <w:szCs w:val="20"/>
              </w:rPr>
              <w:softHyphen/>
            </w:r>
            <w:r w:rsidRPr="00BE1BD4">
              <w:rPr>
                <w:i/>
                <w:iCs/>
                <w:sz w:val="20"/>
                <w:szCs w:val="20"/>
              </w:rPr>
              <w:t>wert</w:t>
            </w:r>
            <w:r w:rsidRPr="00BE1BD4">
              <w:rPr>
                <w:sz w:val="20"/>
                <w:szCs w:val="20"/>
              </w:rPr>
              <w:t>) vor</w:t>
            </w:r>
            <w:r w:rsidRPr="00BE1BD4">
              <w:rPr>
                <w:i/>
                <w:iCs/>
                <w:sz w:val="20"/>
                <w:szCs w:val="20"/>
              </w:rPr>
              <w:t xml:space="preserve">. </w:t>
            </w:r>
            <w:r w:rsidRPr="00BE1BD4">
              <w:rPr>
                <w:iCs/>
                <w:sz w:val="20"/>
                <w:szCs w:val="20"/>
              </w:rPr>
              <w:t xml:space="preserve">[…]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630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B674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339F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31</w:t>
            </w:r>
            <w:r w:rsidRPr="00BE1BD4">
              <w:rPr>
                <w:b/>
                <w:sz w:val="20"/>
                <w:szCs w:val="20"/>
              </w:rPr>
              <w:t xml:space="preserve"> Rechnungen vo</w:t>
            </w:r>
            <w:r w:rsidRPr="00BE1BD4">
              <w:rPr>
                <w:b/>
                <w:sz w:val="20"/>
                <w:szCs w:val="20"/>
              </w:rPr>
              <w:t>r</w:t>
            </w:r>
            <w:r w:rsidRPr="00BE1BD4">
              <w:rPr>
                <w:b/>
                <w:sz w:val="20"/>
                <w:szCs w:val="20"/>
              </w:rPr>
              <w:t>bereiten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061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Rechnung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B9ED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Regeln und Verfahren a</w:t>
            </w:r>
            <w:r w:rsidRPr="00BE1BD4">
              <w:rPr>
                <w:sz w:val="20"/>
                <w:szCs w:val="20"/>
              </w:rPr>
              <w:t>n</w:t>
            </w:r>
            <w:r w:rsidRPr="00BE1BD4">
              <w:rPr>
                <w:sz w:val="20"/>
                <w:szCs w:val="20"/>
              </w:rPr>
              <w:t>wenden</w:t>
            </w:r>
          </w:p>
          <w:p w14:paraId="22F4ADC3" w14:textId="6C2A2D70" w:rsidR="00C26249" w:rsidRPr="00BE1BD4" w:rsidRDefault="002C17A2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</w:t>
            </w:r>
            <w:r w:rsidR="00C26249" w:rsidRPr="00BE1BD4">
              <w:rPr>
                <w:sz w:val="20"/>
                <w:szCs w:val="20"/>
              </w:rPr>
              <w:t xml:space="preserve"> bewerten</w:t>
            </w:r>
          </w:p>
          <w:p w14:paraId="1FBAE490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zuverlässig handeln</w:t>
            </w:r>
          </w:p>
          <w:p w14:paraId="5FDF302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Mitverantwortung tragen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C2E2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02BD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04</w:t>
            </w:r>
          </w:p>
        </w:tc>
      </w:tr>
      <w:tr w:rsidR="00C26249" w:rsidRPr="00BE1BD4" w14:paraId="212C8E1F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18FC" w14:textId="683F7B9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BE1BD4">
              <w:rPr>
                <w:sz w:val="20"/>
                <w:szCs w:val="20"/>
              </w:rPr>
              <w:t>Sie erläutern die Rec</w:t>
            </w:r>
            <w:r w:rsidRPr="00BE1BD4">
              <w:rPr>
                <w:sz w:val="20"/>
                <w:szCs w:val="20"/>
              </w:rPr>
              <w:t>h</w:t>
            </w:r>
            <w:r w:rsidRPr="00BE1BD4">
              <w:rPr>
                <w:sz w:val="20"/>
                <w:szCs w:val="20"/>
              </w:rPr>
              <w:t>nung</w:t>
            </w:r>
            <w:r w:rsidRPr="00BE1BD4">
              <w:rPr>
                <w:i/>
                <w:iCs/>
                <w:sz w:val="20"/>
                <w:szCs w:val="20"/>
              </w:rPr>
              <w:t xml:space="preserve"> </w:t>
            </w:r>
            <w:r w:rsidRPr="00BE1BD4">
              <w:rPr>
                <w:sz w:val="20"/>
                <w:szCs w:val="20"/>
              </w:rPr>
              <w:t>kundenorientiert in kaufmännischer (</w:t>
            </w:r>
            <w:r w:rsidRPr="00BE1BD4">
              <w:rPr>
                <w:i/>
                <w:iCs/>
                <w:sz w:val="20"/>
                <w:szCs w:val="20"/>
              </w:rPr>
              <w:t>Arbeitswe</w:t>
            </w:r>
            <w:r w:rsidRPr="00BE1BD4">
              <w:rPr>
                <w:i/>
                <w:iCs/>
                <w:sz w:val="20"/>
                <w:szCs w:val="20"/>
              </w:rPr>
              <w:t>r</w:t>
            </w:r>
            <w:r w:rsidRPr="00BE1BD4">
              <w:rPr>
                <w:i/>
                <w:iCs/>
                <w:sz w:val="20"/>
                <w:szCs w:val="20"/>
              </w:rPr>
              <w:t>te, Zeiteinheiten</w:t>
            </w:r>
            <w:r w:rsidRPr="00BE1BD4">
              <w:rPr>
                <w:sz w:val="20"/>
                <w:szCs w:val="20"/>
              </w:rPr>
              <w:t>) und techn</w:t>
            </w:r>
            <w:r w:rsidRPr="00BE1BD4">
              <w:rPr>
                <w:sz w:val="20"/>
                <w:szCs w:val="20"/>
              </w:rPr>
              <w:t>i</w:t>
            </w:r>
            <w:r w:rsidRPr="00BE1BD4">
              <w:rPr>
                <w:sz w:val="20"/>
                <w:szCs w:val="20"/>
              </w:rPr>
              <w:t>scher</w:t>
            </w:r>
            <w:r w:rsidRPr="00BE1BD4">
              <w:rPr>
                <w:i/>
                <w:iCs/>
                <w:sz w:val="20"/>
                <w:szCs w:val="20"/>
              </w:rPr>
              <w:t xml:space="preserve"> </w:t>
            </w:r>
            <w:r w:rsidRPr="00BE1BD4">
              <w:rPr>
                <w:sz w:val="20"/>
                <w:szCs w:val="20"/>
              </w:rPr>
              <w:t>Hinsicht (</w:t>
            </w:r>
            <w:r w:rsidRPr="00BE1BD4">
              <w:rPr>
                <w:i/>
                <w:iCs/>
                <w:sz w:val="20"/>
                <w:szCs w:val="20"/>
              </w:rPr>
              <w:t>Herstelle</w:t>
            </w:r>
            <w:r w:rsidRPr="00BE1BD4">
              <w:rPr>
                <w:i/>
                <w:iCs/>
                <w:sz w:val="20"/>
                <w:szCs w:val="20"/>
              </w:rPr>
              <w:t>r</w:t>
            </w:r>
            <w:r w:rsidRPr="00BE1BD4">
              <w:rPr>
                <w:i/>
                <w:iCs/>
                <w:sz w:val="20"/>
                <w:szCs w:val="20"/>
              </w:rPr>
              <w:t>vorgaben, gesetzliche Vo</w:t>
            </w:r>
            <w:r w:rsidRPr="00BE1BD4">
              <w:rPr>
                <w:i/>
                <w:iCs/>
                <w:sz w:val="20"/>
                <w:szCs w:val="20"/>
              </w:rPr>
              <w:t>r</w:t>
            </w:r>
            <w:r w:rsidRPr="00BE1BD4">
              <w:rPr>
                <w:i/>
                <w:iCs/>
                <w:sz w:val="20"/>
                <w:szCs w:val="20"/>
              </w:rPr>
              <w:t>schriften</w:t>
            </w:r>
            <w:r w:rsidRPr="00BE1BD4">
              <w:rPr>
                <w:sz w:val="20"/>
                <w:szCs w:val="20"/>
              </w:rPr>
              <w:t>), wickeln den Za</w:t>
            </w:r>
            <w:r w:rsidRPr="00BE1BD4">
              <w:rPr>
                <w:sz w:val="20"/>
                <w:szCs w:val="20"/>
              </w:rPr>
              <w:t>h</w:t>
            </w:r>
            <w:r w:rsidRPr="00BE1BD4">
              <w:rPr>
                <w:sz w:val="20"/>
                <w:szCs w:val="20"/>
              </w:rPr>
              <w:t>lungsvorgang ab</w:t>
            </w:r>
            <w:r w:rsidRPr="00BE1BD4">
              <w:rPr>
                <w:i/>
                <w:iCs/>
                <w:sz w:val="20"/>
                <w:szCs w:val="20"/>
              </w:rPr>
              <w:t xml:space="preserve"> </w:t>
            </w:r>
            <w:r w:rsidRPr="00BE1BD4">
              <w:rPr>
                <w:sz w:val="20"/>
                <w:szCs w:val="20"/>
              </w:rPr>
              <w:t>und übe</w:t>
            </w:r>
            <w:r w:rsidRPr="00BE1BD4">
              <w:rPr>
                <w:sz w:val="20"/>
                <w:szCs w:val="20"/>
              </w:rPr>
              <w:t>r</w:t>
            </w:r>
            <w:r w:rsidRPr="00BE1BD4">
              <w:rPr>
                <w:sz w:val="20"/>
                <w:szCs w:val="20"/>
              </w:rPr>
              <w:t>geben das Fahrzeug.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1D9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08FC" w14:textId="77777777" w:rsidR="00C26249" w:rsidRPr="007B6C00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7B6C00">
              <w:rPr>
                <w:sz w:val="20"/>
                <w:szCs w:val="20"/>
              </w:rPr>
              <w:t>aufbauend auf den technischen Komp</w:t>
            </w:r>
            <w:r w:rsidRPr="007B6C00">
              <w:rPr>
                <w:sz w:val="20"/>
                <w:szCs w:val="20"/>
              </w:rPr>
              <w:t>e</w:t>
            </w:r>
            <w:r w:rsidRPr="007B6C00">
              <w:rPr>
                <w:sz w:val="20"/>
                <w:szCs w:val="20"/>
              </w:rPr>
              <w:t>tenzen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9D11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32</w:t>
            </w:r>
            <w:r w:rsidRPr="00BE1BD4">
              <w:rPr>
                <w:b/>
                <w:sz w:val="20"/>
                <w:szCs w:val="20"/>
              </w:rPr>
              <w:t xml:space="preserve"> Rechnung erlä</w:t>
            </w:r>
            <w:r w:rsidRPr="00BE1BD4">
              <w:rPr>
                <w:b/>
                <w:sz w:val="20"/>
                <w:szCs w:val="20"/>
              </w:rPr>
              <w:t>u</w:t>
            </w:r>
            <w:r w:rsidRPr="00BE1BD4">
              <w:rPr>
                <w:b/>
                <w:sz w:val="20"/>
                <w:szCs w:val="20"/>
              </w:rPr>
              <w:t>tern und Zahlungsvo</w:t>
            </w:r>
            <w:r w:rsidRPr="00BE1BD4">
              <w:rPr>
                <w:b/>
                <w:sz w:val="20"/>
                <w:szCs w:val="20"/>
              </w:rPr>
              <w:t>r</w:t>
            </w:r>
            <w:r w:rsidRPr="00BE1BD4">
              <w:rPr>
                <w:b/>
                <w:sz w:val="20"/>
                <w:szCs w:val="20"/>
              </w:rPr>
              <w:t>gang abwickeln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4FD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Kundengespräch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F3E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sachlich argumentieren</w:t>
            </w:r>
          </w:p>
          <w:p w14:paraId="65CF98A5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Regeln und Verfahren a</w:t>
            </w:r>
            <w:r w:rsidRPr="00BE1BD4">
              <w:rPr>
                <w:sz w:val="20"/>
                <w:szCs w:val="20"/>
              </w:rPr>
              <w:t>n</w:t>
            </w:r>
            <w:r w:rsidRPr="00BE1BD4">
              <w:rPr>
                <w:sz w:val="20"/>
                <w:szCs w:val="20"/>
              </w:rPr>
              <w:t>wenden</w:t>
            </w:r>
          </w:p>
          <w:p w14:paraId="681FF211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zielgerichtet arbeiten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673E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9309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01</w:t>
            </w:r>
          </w:p>
        </w:tc>
      </w:tr>
      <w:tr w:rsidR="00C26249" w:rsidRPr="00BE1BD4" w14:paraId="63533205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0A89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Sie buchen Werkstattrec</w:t>
            </w:r>
            <w:r w:rsidRPr="00BE1BD4">
              <w:rPr>
                <w:sz w:val="20"/>
                <w:szCs w:val="20"/>
              </w:rPr>
              <w:t>h</w:t>
            </w:r>
            <w:r w:rsidRPr="00BE1BD4">
              <w:rPr>
                <w:sz w:val="20"/>
                <w:szCs w:val="20"/>
              </w:rPr>
              <w:t>nungen der internen und externen Aufträge.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A5A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FDB5" w14:textId="77777777" w:rsidR="00C26249" w:rsidRPr="007B6C00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C884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33</w:t>
            </w:r>
            <w:r w:rsidRPr="00BE1BD4">
              <w:rPr>
                <w:b/>
                <w:sz w:val="20"/>
                <w:szCs w:val="20"/>
              </w:rPr>
              <w:t xml:space="preserve"> Werkstattrec</w:t>
            </w:r>
            <w:r w:rsidRPr="00BE1BD4">
              <w:rPr>
                <w:b/>
                <w:sz w:val="20"/>
                <w:szCs w:val="20"/>
              </w:rPr>
              <w:t>h</w:t>
            </w:r>
            <w:r w:rsidRPr="00BE1BD4">
              <w:rPr>
                <w:b/>
                <w:sz w:val="20"/>
                <w:szCs w:val="20"/>
              </w:rPr>
              <w:t>nungen buchen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5FE5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Buchungssätze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C6B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zielgerichtet arbeiten</w:t>
            </w:r>
          </w:p>
          <w:p w14:paraId="766121D2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begründet vorgehen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640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72BA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08</w:t>
            </w:r>
          </w:p>
        </w:tc>
      </w:tr>
      <w:tr w:rsidR="00C26249" w:rsidRPr="00BE1BD4" w14:paraId="6F23A616" w14:textId="77777777" w:rsidTr="00EE0437">
        <w:trPr>
          <w:trHeight w:val="1834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CB9A" w14:textId="62C35E8A" w:rsidR="00C26249" w:rsidRPr="00BE1BD4" w:rsidRDefault="00C26249" w:rsidP="00C90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lastRenderedPageBreak/>
              <w:t>In Zusammenarbeit mit der Werkstatt wirken sie an der umweltgerechten Entsorgung von Fahrzeugen und Gefah</w:t>
            </w:r>
            <w:r w:rsidRPr="00BE1BD4">
              <w:rPr>
                <w:sz w:val="20"/>
                <w:szCs w:val="20"/>
              </w:rPr>
              <w:t>r</w:t>
            </w:r>
            <w:r w:rsidRPr="00BE1BD4">
              <w:rPr>
                <w:sz w:val="20"/>
                <w:szCs w:val="20"/>
              </w:rPr>
              <w:t>stoffen unter Beachtung von gesetzlichen, lieferanten- und her</w:t>
            </w:r>
            <w:r w:rsidR="002C17A2">
              <w:rPr>
                <w:sz w:val="20"/>
                <w:szCs w:val="20"/>
              </w:rPr>
              <w:t xml:space="preserve">stellerbezogenen Vorgaben mit. </w:t>
            </w:r>
            <w:r w:rsidRPr="00BE1BD4">
              <w:rPr>
                <w:sz w:val="20"/>
                <w:szCs w:val="20"/>
              </w:rPr>
              <w:t>Sie entwickeln Verantwortungsbewusstsein für die Sicherheit am Arbeits</w:t>
            </w:r>
            <w:r w:rsidR="00C74021">
              <w:rPr>
                <w:sz w:val="20"/>
                <w:szCs w:val="20"/>
              </w:rPr>
              <w:softHyphen/>
            </w:r>
            <w:r w:rsidRPr="00BE1BD4">
              <w:rPr>
                <w:sz w:val="20"/>
                <w:szCs w:val="20"/>
              </w:rPr>
              <w:t>platz und den sc</w:t>
            </w:r>
            <w:r>
              <w:rPr>
                <w:sz w:val="20"/>
                <w:szCs w:val="20"/>
              </w:rPr>
              <w:t>honenden Umgang mit Ressourcen.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87FF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0C30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7B6C00">
              <w:rPr>
                <w:sz w:val="20"/>
                <w:szCs w:val="20"/>
              </w:rPr>
              <w:t>aufbauend auf den technischen Komp</w:t>
            </w:r>
            <w:r w:rsidRPr="007B6C00">
              <w:rPr>
                <w:sz w:val="20"/>
                <w:szCs w:val="20"/>
              </w:rPr>
              <w:t>e</w:t>
            </w:r>
            <w:r w:rsidRPr="007B6C00">
              <w:rPr>
                <w:sz w:val="20"/>
                <w:szCs w:val="20"/>
              </w:rPr>
              <w:t>tenzen</w:t>
            </w:r>
          </w:p>
          <w:p w14:paraId="30978360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  <w:p w14:paraId="3F97CFF8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LF05-LS07</w:t>
            </w:r>
          </w:p>
          <w:p w14:paraId="3E122B9E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LF05-LS08</w:t>
            </w:r>
          </w:p>
          <w:p w14:paraId="5A203406" w14:textId="77777777" w:rsidR="00C26249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LF05-LS10</w:t>
            </w:r>
          </w:p>
          <w:p w14:paraId="506CB7A6" w14:textId="78990E7D" w:rsidR="00C26249" w:rsidRPr="007B6C00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4819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34</w:t>
            </w:r>
            <w:r w:rsidRPr="00BE1BD4">
              <w:rPr>
                <w:b/>
                <w:sz w:val="20"/>
                <w:szCs w:val="20"/>
              </w:rPr>
              <w:t xml:space="preserve"> Bei der umweltg</w:t>
            </w:r>
            <w:r w:rsidRPr="00BE1BD4">
              <w:rPr>
                <w:b/>
                <w:sz w:val="20"/>
                <w:szCs w:val="20"/>
              </w:rPr>
              <w:t>e</w:t>
            </w:r>
            <w:r w:rsidRPr="00BE1BD4">
              <w:rPr>
                <w:b/>
                <w:sz w:val="20"/>
                <w:szCs w:val="20"/>
              </w:rPr>
              <w:t>rechten Entsorgung mitwirken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DD6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 xml:space="preserve">Übersicht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3E56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Mitverantwortung tragen</w:t>
            </w:r>
          </w:p>
          <w:p w14:paraId="08A6507F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zuverlässig handeln</w:t>
            </w:r>
          </w:p>
          <w:p w14:paraId="6F6AD74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</w:t>
            </w:r>
            <w:r w:rsidRPr="00BE1BD4">
              <w:rPr>
                <w:sz w:val="20"/>
                <w:szCs w:val="20"/>
              </w:rPr>
              <w:t xml:space="preserve"> zur Lösung beitragen</w:t>
            </w:r>
          </w:p>
          <w:p w14:paraId="70D28388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Verfahren und Hilfsmittel auswählen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DB3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7D1E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02</w:t>
            </w:r>
          </w:p>
        </w:tc>
      </w:tr>
      <w:tr w:rsidR="00C26249" w:rsidRPr="00BE1BD4" w14:paraId="3395877E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910E" w14:textId="59DAA04E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Sie reflektieren ihre Erge</w:t>
            </w:r>
            <w:r w:rsidRPr="00BE1BD4">
              <w:rPr>
                <w:sz w:val="20"/>
                <w:szCs w:val="20"/>
              </w:rPr>
              <w:t>b</w:t>
            </w:r>
            <w:r w:rsidRPr="00BE1BD4">
              <w:rPr>
                <w:sz w:val="20"/>
                <w:szCs w:val="20"/>
              </w:rPr>
              <w:t>nisse hinsichtlich der Einha</w:t>
            </w:r>
            <w:r w:rsidRPr="00BE1BD4">
              <w:rPr>
                <w:sz w:val="20"/>
                <w:szCs w:val="20"/>
              </w:rPr>
              <w:t>l</w:t>
            </w:r>
            <w:r w:rsidRPr="00BE1BD4">
              <w:rPr>
                <w:sz w:val="20"/>
                <w:szCs w:val="20"/>
              </w:rPr>
              <w:t xml:space="preserve">tung betrieblicher </w:t>
            </w:r>
            <w:r w:rsidR="00C74021">
              <w:rPr>
                <w:sz w:val="20"/>
                <w:szCs w:val="20"/>
              </w:rPr>
              <w:t>Vorgaben. Dabei ziehen sie Kons</w:t>
            </w:r>
            <w:r w:rsidR="00C74021">
              <w:rPr>
                <w:sz w:val="20"/>
                <w:szCs w:val="20"/>
              </w:rPr>
              <w:t>e</w:t>
            </w:r>
            <w:r w:rsidRPr="00BE1BD4">
              <w:rPr>
                <w:sz w:val="20"/>
                <w:szCs w:val="20"/>
              </w:rPr>
              <w:t>quenzen für das eigene Vo</w:t>
            </w:r>
            <w:r w:rsidRPr="00BE1BD4">
              <w:rPr>
                <w:sz w:val="20"/>
                <w:szCs w:val="20"/>
              </w:rPr>
              <w:t>r</w:t>
            </w:r>
            <w:r w:rsidRPr="00BE1BD4">
              <w:rPr>
                <w:sz w:val="20"/>
                <w:szCs w:val="20"/>
              </w:rPr>
              <w:t>gehen als Beitrag zur Ku</w:t>
            </w:r>
            <w:r w:rsidRPr="00BE1BD4">
              <w:rPr>
                <w:sz w:val="20"/>
                <w:szCs w:val="20"/>
              </w:rPr>
              <w:t>n</w:t>
            </w:r>
            <w:r w:rsidRPr="00BE1BD4">
              <w:rPr>
                <w:sz w:val="20"/>
                <w:szCs w:val="20"/>
              </w:rPr>
              <w:t>denzufriedenheit und Ku</w:t>
            </w:r>
            <w:r w:rsidRPr="00BE1BD4">
              <w:rPr>
                <w:sz w:val="20"/>
                <w:szCs w:val="20"/>
              </w:rPr>
              <w:t>n</w:t>
            </w:r>
            <w:r w:rsidRPr="00BE1BD4">
              <w:rPr>
                <w:sz w:val="20"/>
                <w:szCs w:val="20"/>
              </w:rPr>
              <w:t>denbindung.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91B0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158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7FBA" w14:textId="77777777" w:rsidR="00C26249" w:rsidRPr="00BE1BD4" w:rsidRDefault="00C26249" w:rsidP="00C26249">
            <w:pPr>
              <w:pStyle w:val="TZielnanalysetext"/>
              <w:rPr>
                <w:b/>
                <w:sz w:val="20"/>
                <w:szCs w:val="20"/>
              </w:rPr>
            </w:pPr>
            <w:r w:rsidRPr="00BE1BD4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35</w:t>
            </w:r>
            <w:r w:rsidRPr="00BE1BD4">
              <w:rPr>
                <w:b/>
                <w:sz w:val="20"/>
                <w:szCs w:val="20"/>
              </w:rPr>
              <w:t xml:space="preserve"> Kundenzufri</w:t>
            </w:r>
            <w:r w:rsidRPr="00BE1BD4">
              <w:rPr>
                <w:b/>
                <w:sz w:val="20"/>
                <w:szCs w:val="20"/>
              </w:rPr>
              <w:t>e</w:t>
            </w:r>
            <w:r w:rsidRPr="00BE1BD4">
              <w:rPr>
                <w:b/>
                <w:sz w:val="20"/>
                <w:szCs w:val="20"/>
              </w:rPr>
              <w:t>denheit und Kunde</w:t>
            </w:r>
            <w:r w:rsidRPr="00BE1BD4">
              <w:rPr>
                <w:b/>
                <w:sz w:val="20"/>
                <w:szCs w:val="20"/>
              </w:rPr>
              <w:t>n</w:t>
            </w:r>
            <w:r w:rsidRPr="00BE1BD4">
              <w:rPr>
                <w:b/>
                <w:sz w:val="20"/>
                <w:szCs w:val="20"/>
              </w:rPr>
              <w:t>bindung reflektieren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FCB4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Fragebogen</w:t>
            </w:r>
          </w:p>
          <w:p w14:paraId="74A3623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proofErr w:type="spellStart"/>
            <w:r w:rsidRPr="00BE1BD4">
              <w:rPr>
                <w:sz w:val="20"/>
                <w:szCs w:val="20"/>
              </w:rPr>
              <w:t>Feedbackgepräch</w:t>
            </w:r>
            <w:proofErr w:type="spellEnd"/>
          </w:p>
          <w:p w14:paraId="3AFC26EF" w14:textId="5F1A42BE" w:rsidR="00C26249" w:rsidRPr="00BE1BD4" w:rsidRDefault="00C90A80" w:rsidP="00C90A8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26249" w:rsidRPr="00BE1BD4">
              <w:rPr>
                <w:sz w:val="20"/>
                <w:szCs w:val="20"/>
              </w:rPr>
              <w:t>lternative Modelle einer Feedbackkultur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6CF9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Mitverantwortung tragen</w:t>
            </w:r>
          </w:p>
          <w:p w14:paraId="0557779C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methodengeleitet vorgehen</w:t>
            </w:r>
          </w:p>
          <w:p w14:paraId="07944590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</w:t>
            </w:r>
            <w:r w:rsidRPr="00BE1BD4">
              <w:rPr>
                <w:sz w:val="20"/>
                <w:szCs w:val="20"/>
              </w:rPr>
              <w:t xml:space="preserve"> Interessen artikulieren</w:t>
            </w:r>
          </w:p>
          <w:p w14:paraId="5E3D4707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zum Lernen bereit sein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CDB4" w14:textId="77777777" w:rsidR="00C26249" w:rsidRPr="00BE1BD4" w:rsidRDefault="00C26249" w:rsidP="00C2624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5D64" w14:textId="77777777" w:rsidR="00C26249" w:rsidRPr="00BE1BD4" w:rsidRDefault="00C26249" w:rsidP="00C26249">
            <w:pPr>
              <w:pStyle w:val="TZielnanalysetext"/>
              <w:jc w:val="right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03</w:t>
            </w:r>
          </w:p>
        </w:tc>
      </w:tr>
      <w:tr w:rsidR="00C26249" w:rsidRPr="00BE1BD4" w14:paraId="44DBB533" w14:textId="77777777" w:rsidTr="00EE0437">
        <w:trPr>
          <w:trHeight w:val="26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AF2A" w14:textId="77777777" w:rsidR="00C26249" w:rsidRPr="00BE1BD4" w:rsidRDefault="00C26249" w:rsidP="00C2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1BD4">
              <w:rPr>
                <w:sz w:val="20"/>
                <w:szCs w:val="20"/>
              </w:rPr>
              <w:t>Sie entwickeln und diskuti</w:t>
            </w:r>
            <w:r w:rsidRPr="00BE1BD4">
              <w:rPr>
                <w:sz w:val="20"/>
                <w:szCs w:val="20"/>
              </w:rPr>
              <w:t>e</w:t>
            </w:r>
            <w:r w:rsidRPr="00BE1BD4">
              <w:rPr>
                <w:sz w:val="20"/>
                <w:szCs w:val="20"/>
              </w:rPr>
              <w:t>ren Verbesserungsvorschl</w:t>
            </w:r>
            <w:r w:rsidRPr="00BE1BD4">
              <w:rPr>
                <w:sz w:val="20"/>
                <w:szCs w:val="20"/>
              </w:rPr>
              <w:t>ä</w:t>
            </w:r>
            <w:r w:rsidRPr="00BE1BD4">
              <w:rPr>
                <w:sz w:val="20"/>
                <w:szCs w:val="20"/>
              </w:rPr>
              <w:t>ge für die Abläufe im Unte</w:t>
            </w:r>
            <w:r w:rsidRPr="00BE1BD4">
              <w:rPr>
                <w:sz w:val="20"/>
                <w:szCs w:val="20"/>
              </w:rPr>
              <w:t>r</w:t>
            </w:r>
            <w:r w:rsidRPr="00BE1BD4">
              <w:rPr>
                <w:sz w:val="20"/>
                <w:szCs w:val="20"/>
              </w:rPr>
              <w:t>nehmen im Spannungsfeld von humanen Arbeitsbedi</w:t>
            </w:r>
            <w:r w:rsidRPr="00BE1BD4">
              <w:rPr>
                <w:sz w:val="20"/>
                <w:szCs w:val="20"/>
              </w:rPr>
              <w:t>n</w:t>
            </w:r>
            <w:r w:rsidRPr="00BE1BD4">
              <w:rPr>
                <w:sz w:val="20"/>
                <w:szCs w:val="20"/>
              </w:rPr>
              <w:t>gungen, Umweltschutz und betrieblichem Erfolg.</w:t>
            </w:r>
          </w:p>
        </w:tc>
        <w:tc>
          <w:tcPr>
            <w:tcW w:w="41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8F30" w14:textId="77777777" w:rsidR="00C26249" w:rsidRDefault="00C26249" w:rsidP="00C26249">
            <w:pPr>
              <w:pStyle w:val="TZielnanalyse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[Umfassende </w:t>
            </w:r>
            <w:proofErr w:type="spellStart"/>
            <w:r>
              <w:rPr>
                <w:sz w:val="20"/>
                <w:szCs w:val="20"/>
              </w:rPr>
              <w:t>Komptenz</w:t>
            </w:r>
            <w:proofErr w:type="spellEnd"/>
            <w:r>
              <w:rPr>
                <w:sz w:val="20"/>
                <w:szCs w:val="20"/>
              </w:rPr>
              <w:t xml:space="preserve"> für das gesamte Lernfeld]</w:t>
            </w:r>
          </w:p>
          <w:p w14:paraId="5EB0EF5D" w14:textId="77777777" w:rsidR="00C26249" w:rsidRPr="00BE1BD4" w:rsidRDefault="00C26249" w:rsidP="00C26249">
            <w:pPr>
              <w:jc w:val="center"/>
            </w:pPr>
            <w:r>
              <w:rPr>
                <w:sz w:val="20"/>
                <w:szCs w:val="20"/>
              </w:rPr>
              <w:t>Integrativ umsetzen</w:t>
            </w:r>
          </w:p>
        </w:tc>
      </w:tr>
    </w:tbl>
    <w:p w14:paraId="2411477E" w14:textId="77777777" w:rsidR="004901A5" w:rsidRPr="00BE1BD4" w:rsidRDefault="004901A5" w:rsidP="005A6802">
      <w:pPr>
        <w:pStyle w:val="TZielnanalysetext"/>
        <w:rPr>
          <w:sz w:val="20"/>
          <w:szCs w:val="20"/>
        </w:rPr>
      </w:pPr>
    </w:p>
    <w:sectPr w:rsidR="004901A5" w:rsidRPr="00BE1BD4" w:rsidSect="0002710B">
      <w:headerReference w:type="default" r:id="rId13"/>
      <w:footerReference w:type="default" r:id="rId14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CB33F" w14:textId="77777777" w:rsidR="00395964" w:rsidRDefault="00395964" w:rsidP="00EF2F4F">
      <w:pPr>
        <w:pStyle w:val="Textkrper2"/>
      </w:pPr>
      <w:r>
        <w:separator/>
      </w:r>
    </w:p>
  </w:endnote>
  <w:endnote w:type="continuationSeparator" w:id="0">
    <w:p w14:paraId="15D30FA6" w14:textId="77777777" w:rsidR="00395964" w:rsidRDefault="00395964" w:rsidP="00EF2F4F">
      <w:pPr>
        <w:pStyle w:val="Textkrper2"/>
      </w:pPr>
      <w:r>
        <w:continuationSeparator/>
      </w:r>
    </w:p>
  </w:endnote>
  <w:endnote w:type="continuationNotice" w:id="1">
    <w:p w14:paraId="318F76C7" w14:textId="77777777" w:rsidR="00395964" w:rsidRDefault="00395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395964" w14:paraId="2411478A" w14:textId="77777777" w:rsidTr="0002710B">
      <w:tc>
        <w:tcPr>
          <w:tcW w:w="8505" w:type="dxa"/>
          <w:vAlign w:val="bottom"/>
          <w:hideMark/>
        </w:tcPr>
        <w:p w14:paraId="24114788" w14:textId="46A5652E" w:rsidR="00395964" w:rsidRPr="00B11580" w:rsidRDefault="00395964" w:rsidP="00C2256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B11580">
            <w:rPr>
              <w:sz w:val="14"/>
              <w:szCs w:val="14"/>
              <w:lang w:eastAsia="en-US"/>
            </w:rPr>
            <w:fldChar w:fldCharType="begin"/>
          </w:r>
          <w:r w:rsidRPr="00B11580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B11580">
            <w:rPr>
              <w:sz w:val="14"/>
              <w:szCs w:val="14"/>
              <w:lang w:eastAsia="en-US"/>
            </w:rPr>
            <w:fldChar w:fldCharType="separate"/>
          </w:r>
          <w:r w:rsidR="00ED13E0">
            <w:rPr>
              <w:noProof/>
              <w:sz w:val="14"/>
              <w:szCs w:val="14"/>
              <w:lang w:eastAsia="en-US"/>
            </w:rPr>
            <w:t>WKA-LF05-Zielanalyse.docx</w:t>
          </w:r>
          <w:r w:rsidRPr="00B11580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304294F2" w:rsidR="00395964" w:rsidRPr="00CF03E4" w:rsidRDefault="00395964" w:rsidP="00C22565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D13E0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D13E0">
            <w:rPr>
              <w:noProof/>
              <w:sz w:val="14"/>
              <w:szCs w:val="14"/>
              <w:lang w:eastAsia="en-US"/>
            </w:rPr>
            <w:t>8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77777777" w:rsidR="00395964" w:rsidRDefault="0039596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0FCB4" w14:textId="77777777" w:rsidR="00395964" w:rsidRDefault="00395964" w:rsidP="00EF2F4F">
      <w:pPr>
        <w:pStyle w:val="Textkrper2"/>
      </w:pPr>
      <w:r>
        <w:separator/>
      </w:r>
    </w:p>
  </w:footnote>
  <w:footnote w:type="continuationSeparator" w:id="0">
    <w:p w14:paraId="7CF15176" w14:textId="77777777" w:rsidR="00395964" w:rsidRDefault="00395964" w:rsidP="00EF2F4F">
      <w:pPr>
        <w:pStyle w:val="Textkrper2"/>
      </w:pPr>
      <w:r>
        <w:continuationSeparator/>
      </w:r>
    </w:p>
  </w:footnote>
  <w:footnote w:type="continuationNotice" w:id="1">
    <w:p w14:paraId="33A5B999" w14:textId="77777777" w:rsidR="00395964" w:rsidRDefault="003959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14786" w14:textId="77777777" w:rsidR="00395964" w:rsidRPr="00DA0B18" w:rsidRDefault="00395964" w:rsidP="00DA0B18">
    <w:pPr>
      <w:pStyle w:val="Kopfzeile"/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478E" wp14:editId="2411478F">
              <wp:simplePos x="0" y="0"/>
              <wp:positionH relativeFrom="page">
                <wp:posOffset>354965</wp:posOffset>
              </wp:positionH>
              <wp:positionV relativeFrom="page">
                <wp:posOffset>176518</wp:posOffset>
              </wp:positionV>
              <wp:extent cx="9836458" cy="435600"/>
              <wp:effectExtent l="0" t="0" r="0" b="3175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36458" cy="435600"/>
                        <a:chOff x="-196349" y="-6150"/>
                        <a:chExt cx="9348007" cy="436728"/>
                      </a:xfrm>
                    </wpg:grpSpPr>
                    <wps:wsp>
                      <wps:cNvPr id="10" name="Textfeld 10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4790" w14:textId="77777777" w:rsidR="00395964" w:rsidRPr="00E20335" w:rsidRDefault="00395964" w:rsidP="005C18AF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46691" y="-615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erade Verbindung 48"/>
                      <wps:cNvCnPr/>
                      <wps:spPr>
                        <a:xfrm flipH="1">
                          <a:off x="-101291" y="337336"/>
                          <a:ext cx="87003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411478E" id="Gruppieren 9" o:spid="_x0000_s1026" style="position:absolute;margin-left:27.95pt;margin-top:13.9pt;width:774.5pt;height:34.3pt;z-index:251659264;mso-position-horizontal-relative:page;mso-position-vertical-relative:page;mso-width-relative:margin;mso-height-relative:margin" coordorigin="-1963,-61" coordsize="93480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4114790" w14:textId="77777777" w:rsidR="002C17A2" w:rsidRPr="00E20335" w:rsidRDefault="002C17A2" w:rsidP="005C18AF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8" type="#_x0000_t75" style="position:absolute;left:86466;top:-61;width:5050;height:4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">
                <v:imagedata r:id="rId2" o:title=""/>
              </v:shape>
              <v:line id="Gerade Verbindung 48" o:spid="_x0000_s1029" style="position:absolute;flip:x;visibility:visible;mso-wrap-style:square" from="-1012,3373" to="85991,3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82678"/>
    <w:multiLevelType w:val="hybridMultilevel"/>
    <w:tmpl w:val="84F41D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0520F"/>
    <w:multiLevelType w:val="multilevel"/>
    <w:tmpl w:val="9038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C9674F"/>
    <w:multiLevelType w:val="hybridMultilevel"/>
    <w:tmpl w:val="78D643FA"/>
    <w:lvl w:ilvl="0" w:tplc="5352C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095BE0"/>
    <w:multiLevelType w:val="hybridMultilevel"/>
    <w:tmpl w:val="032E5350"/>
    <w:lvl w:ilvl="0" w:tplc="59D843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1553DD3"/>
    <w:multiLevelType w:val="hybridMultilevel"/>
    <w:tmpl w:val="C4B0103C"/>
    <w:lvl w:ilvl="0" w:tplc="CA804F54">
      <w:start w:val="1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27"/>
  </w:num>
  <w:num w:numId="3">
    <w:abstractNumId w:val="25"/>
  </w:num>
  <w:num w:numId="4">
    <w:abstractNumId w:val="17"/>
  </w:num>
  <w:num w:numId="5">
    <w:abstractNumId w:val="13"/>
  </w:num>
  <w:num w:numId="6">
    <w:abstractNumId w:val="22"/>
  </w:num>
  <w:num w:numId="7">
    <w:abstractNumId w:val="23"/>
  </w:num>
  <w:num w:numId="8">
    <w:abstractNumId w:val="10"/>
  </w:num>
  <w:num w:numId="9">
    <w:abstractNumId w:val="10"/>
  </w:num>
  <w:num w:numId="10">
    <w:abstractNumId w:val="10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5"/>
  </w:num>
  <w:num w:numId="20">
    <w:abstractNumId w:val="20"/>
  </w:num>
  <w:num w:numId="21">
    <w:abstractNumId w:val="2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8"/>
  </w:num>
  <w:num w:numId="33">
    <w:abstractNumId w:val="11"/>
  </w:num>
  <w:num w:numId="34">
    <w:abstractNumId w:val="16"/>
  </w:num>
  <w:num w:numId="35">
    <w:abstractNumId w:val="14"/>
  </w:num>
  <w:num w:numId="36">
    <w:abstractNumId w:val="1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01E4F"/>
    <w:rsid w:val="000021FB"/>
    <w:rsid w:val="00011A85"/>
    <w:rsid w:val="0001475E"/>
    <w:rsid w:val="0002097C"/>
    <w:rsid w:val="00024525"/>
    <w:rsid w:val="0002710B"/>
    <w:rsid w:val="00050541"/>
    <w:rsid w:val="00052AD7"/>
    <w:rsid w:val="00054514"/>
    <w:rsid w:val="0005471A"/>
    <w:rsid w:val="00062A0D"/>
    <w:rsid w:val="00077B63"/>
    <w:rsid w:val="00086638"/>
    <w:rsid w:val="00091DC0"/>
    <w:rsid w:val="00092C2C"/>
    <w:rsid w:val="00095920"/>
    <w:rsid w:val="000970ED"/>
    <w:rsid w:val="000979B1"/>
    <w:rsid w:val="000A3C77"/>
    <w:rsid w:val="000A762D"/>
    <w:rsid w:val="000B1F6B"/>
    <w:rsid w:val="000B4E94"/>
    <w:rsid w:val="000C4CF3"/>
    <w:rsid w:val="000D24D0"/>
    <w:rsid w:val="000E22F9"/>
    <w:rsid w:val="000F7A1C"/>
    <w:rsid w:val="001015F4"/>
    <w:rsid w:val="00107419"/>
    <w:rsid w:val="00125800"/>
    <w:rsid w:val="0013278E"/>
    <w:rsid w:val="00133AD3"/>
    <w:rsid w:val="00136395"/>
    <w:rsid w:val="00167B24"/>
    <w:rsid w:val="00170C39"/>
    <w:rsid w:val="00175038"/>
    <w:rsid w:val="00177FF7"/>
    <w:rsid w:val="0018527C"/>
    <w:rsid w:val="00186A13"/>
    <w:rsid w:val="00194AB1"/>
    <w:rsid w:val="001A2861"/>
    <w:rsid w:val="001B3341"/>
    <w:rsid w:val="001B559C"/>
    <w:rsid w:val="001C401E"/>
    <w:rsid w:val="001C6C57"/>
    <w:rsid w:val="001D3892"/>
    <w:rsid w:val="001E2C99"/>
    <w:rsid w:val="001F3192"/>
    <w:rsid w:val="001F7C4E"/>
    <w:rsid w:val="00205301"/>
    <w:rsid w:val="00211779"/>
    <w:rsid w:val="00212A0B"/>
    <w:rsid w:val="00212DA8"/>
    <w:rsid w:val="00216C66"/>
    <w:rsid w:val="00240BC3"/>
    <w:rsid w:val="00244469"/>
    <w:rsid w:val="00245052"/>
    <w:rsid w:val="00255D35"/>
    <w:rsid w:val="002652E8"/>
    <w:rsid w:val="00265E91"/>
    <w:rsid w:val="0029293D"/>
    <w:rsid w:val="002A0D97"/>
    <w:rsid w:val="002A2ADD"/>
    <w:rsid w:val="002C17A2"/>
    <w:rsid w:val="002C3F34"/>
    <w:rsid w:val="002C4998"/>
    <w:rsid w:val="002C734D"/>
    <w:rsid w:val="002D105B"/>
    <w:rsid w:val="002D7EC7"/>
    <w:rsid w:val="002E21DA"/>
    <w:rsid w:val="00330BC7"/>
    <w:rsid w:val="00336B8E"/>
    <w:rsid w:val="003476FB"/>
    <w:rsid w:val="00371595"/>
    <w:rsid w:val="003809B8"/>
    <w:rsid w:val="00380EC0"/>
    <w:rsid w:val="00395964"/>
    <w:rsid w:val="003A44A2"/>
    <w:rsid w:val="003A71A1"/>
    <w:rsid w:val="003B1621"/>
    <w:rsid w:val="003B4599"/>
    <w:rsid w:val="003B6DB4"/>
    <w:rsid w:val="003D339D"/>
    <w:rsid w:val="003D6E5F"/>
    <w:rsid w:val="004106EE"/>
    <w:rsid w:val="004349B1"/>
    <w:rsid w:val="00441FA1"/>
    <w:rsid w:val="0044231A"/>
    <w:rsid w:val="004451DE"/>
    <w:rsid w:val="00465471"/>
    <w:rsid w:val="00472B1B"/>
    <w:rsid w:val="004771BA"/>
    <w:rsid w:val="0048130C"/>
    <w:rsid w:val="00482DF4"/>
    <w:rsid w:val="00483B80"/>
    <w:rsid w:val="004901A5"/>
    <w:rsid w:val="00497378"/>
    <w:rsid w:val="004B2C59"/>
    <w:rsid w:val="004C0301"/>
    <w:rsid w:val="004D3218"/>
    <w:rsid w:val="004E5047"/>
    <w:rsid w:val="005054D9"/>
    <w:rsid w:val="00507409"/>
    <w:rsid w:val="00542A55"/>
    <w:rsid w:val="00563F90"/>
    <w:rsid w:val="0057046B"/>
    <w:rsid w:val="005725B1"/>
    <w:rsid w:val="005727FE"/>
    <w:rsid w:val="00575447"/>
    <w:rsid w:val="005779BB"/>
    <w:rsid w:val="005855AE"/>
    <w:rsid w:val="00585F88"/>
    <w:rsid w:val="005A5F0A"/>
    <w:rsid w:val="005A6802"/>
    <w:rsid w:val="005B5AFB"/>
    <w:rsid w:val="005C18AF"/>
    <w:rsid w:val="005D34A4"/>
    <w:rsid w:val="005E0140"/>
    <w:rsid w:val="005F1E8F"/>
    <w:rsid w:val="005F6FBD"/>
    <w:rsid w:val="006002FE"/>
    <w:rsid w:val="006044D2"/>
    <w:rsid w:val="00611FDE"/>
    <w:rsid w:val="0062604D"/>
    <w:rsid w:val="00631378"/>
    <w:rsid w:val="00635537"/>
    <w:rsid w:val="0064536F"/>
    <w:rsid w:val="0064550B"/>
    <w:rsid w:val="00665D73"/>
    <w:rsid w:val="00686C0C"/>
    <w:rsid w:val="006915F4"/>
    <w:rsid w:val="00694B56"/>
    <w:rsid w:val="006B0B60"/>
    <w:rsid w:val="006C01DE"/>
    <w:rsid w:val="006D185A"/>
    <w:rsid w:val="006D2D36"/>
    <w:rsid w:val="006D35BA"/>
    <w:rsid w:val="00702B35"/>
    <w:rsid w:val="00705791"/>
    <w:rsid w:val="007233ED"/>
    <w:rsid w:val="007306C9"/>
    <w:rsid w:val="00740E9F"/>
    <w:rsid w:val="00753E7A"/>
    <w:rsid w:val="00762967"/>
    <w:rsid w:val="00776A42"/>
    <w:rsid w:val="007813C2"/>
    <w:rsid w:val="007816FD"/>
    <w:rsid w:val="007941FC"/>
    <w:rsid w:val="007A7C44"/>
    <w:rsid w:val="007B2A57"/>
    <w:rsid w:val="007B5799"/>
    <w:rsid w:val="007B6C00"/>
    <w:rsid w:val="007C7D69"/>
    <w:rsid w:val="007E0C6B"/>
    <w:rsid w:val="008018F2"/>
    <w:rsid w:val="00806DCB"/>
    <w:rsid w:val="00814644"/>
    <w:rsid w:val="00824517"/>
    <w:rsid w:val="00831EF0"/>
    <w:rsid w:val="008346F8"/>
    <w:rsid w:val="00835D8A"/>
    <w:rsid w:val="00843736"/>
    <w:rsid w:val="00847389"/>
    <w:rsid w:val="00850772"/>
    <w:rsid w:val="00851752"/>
    <w:rsid w:val="008605E5"/>
    <w:rsid w:val="008665C4"/>
    <w:rsid w:val="00872486"/>
    <w:rsid w:val="00873D2F"/>
    <w:rsid w:val="00887184"/>
    <w:rsid w:val="00894AB7"/>
    <w:rsid w:val="008B7D4B"/>
    <w:rsid w:val="008C7C8D"/>
    <w:rsid w:val="008E77D0"/>
    <w:rsid w:val="0090355A"/>
    <w:rsid w:val="00905A0B"/>
    <w:rsid w:val="009116CB"/>
    <w:rsid w:val="0091227C"/>
    <w:rsid w:val="00931D32"/>
    <w:rsid w:val="00937A18"/>
    <w:rsid w:val="00954A48"/>
    <w:rsid w:val="00957688"/>
    <w:rsid w:val="00957D5E"/>
    <w:rsid w:val="00964C07"/>
    <w:rsid w:val="00970E93"/>
    <w:rsid w:val="0099029F"/>
    <w:rsid w:val="0099549D"/>
    <w:rsid w:val="009A6E02"/>
    <w:rsid w:val="009A7F9D"/>
    <w:rsid w:val="009B0DFE"/>
    <w:rsid w:val="009B76B9"/>
    <w:rsid w:val="009C413A"/>
    <w:rsid w:val="009C50AC"/>
    <w:rsid w:val="009C59F1"/>
    <w:rsid w:val="009E0B91"/>
    <w:rsid w:val="009E1579"/>
    <w:rsid w:val="009E49A2"/>
    <w:rsid w:val="00A0607A"/>
    <w:rsid w:val="00A13455"/>
    <w:rsid w:val="00A20F13"/>
    <w:rsid w:val="00A22273"/>
    <w:rsid w:val="00A22E11"/>
    <w:rsid w:val="00A340F0"/>
    <w:rsid w:val="00A57B84"/>
    <w:rsid w:val="00A7246E"/>
    <w:rsid w:val="00A7489E"/>
    <w:rsid w:val="00A871D1"/>
    <w:rsid w:val="00A8721A"/>
    <w:rsid w:val="00AA0C94"/>
    <w:rsid w:val="00AA2110"/>
    <w:rsid w:val="00AA5760"/>
    <w:rsid w:val="00AA5AEE"/>
    <w:rsid w:val="00AD019D"/>
    <w:rsid w:val="00AD5960"/>
    <w:rsid w:val="00AE1317"/>
    <w:rsid w:val="00AE29F6"/>
    <w:rsid w:val="00AF67AF"/>
    <w:rsid w:val="00B02B5B"/>
    <w:rsid w:val="00B07A74"/>
    <w:rsid w:val="00B10ECB"/>
    <w:rsid w:val="00B11580"/>
    <w:rsid w:val="00B11A69"/>
    <w:rsid w:val="00B15092"/>
    <w:rsid w:val="00B3109E"/>
    <w:rsid w:val="00B33367"/>
    <w:rsid w:val="00B4000E"/>
    <w:rsid w:val="00B44FDB"/>
    <w:rsid w:val="00B52744"/>
    <w:rsid w:val="00B555BE"/>
    <w:rsid w:val="00B90DF2"/>
    <w:rsid w:val="00B94272"/>
    <w:rsid w:val="00B96025"/>
    <w:rsid w:val="00BC136C"/>
    <w:rsid w:val="00BD60D7"/>
    <w:rsid w:val="00BD73EC"/>
    <w:rsid w:val="00BE0A2E"/>
    <w:rsid w:val="00BE1BD4"/>
    <w:rsid w:val="00BF09D4"/>
    <w:rsid w:val="00C07956"/>
    <w:rsid w:val="00C22565"/>
    <w:rsid w:val="00C26249"/>
    <w:rsid w:val="00C35EA3"/>
    <w:rsid w:val="00C53928"/>
    <w:rsid w:val="00C565B0"/>
    <w:rsid w:val="00C607C3"/>
    <w:rsid w:val="00C729A9"/>
    <w:rsid w:val="00C73972"/>
    <w:rsid w:val="00C73D88"/>
    <w:rsid w:val="00C74021"/>
    <w:rsid w:val="00C83407"/>
    <w:rsid w:val="00C8501D"/>
    <w:rsid w:val="00C874C7"/>
    <w:rsid w:val="00C87D50"/>
    <w:rsid w:val="00C90A80"/>
    <w:rsid w:val="00CA093D"/>
    <w:rsid w:val="00CA2879"/>
    <w:rsid w:val="00CB0C15"/>
    <w:rsid w:val="00CB16F9"/>
    <w:rsid w:val="00CB4B7B"/>
    <w:rsid w:val="00CC4007"/>
    <w:rsid w:val="00CD1F65"/>
    <w:rsid w:val="00CD6DCA"/>
    <w:rsid w:val="00CD6F22"/>
    <w:rsid w:val="00CF03E4"/>
    <w:rsid w:val="00CF2F4A"/>
    <w:rsid w:val="00D0169B"/>
    <w:rsid w:val="00D1044A"/>
    <w:rsid w:val="00D13E05"/>
    <w:rsid w:val="00D159E0"/>
    <w:rsid w:val="00D15FD9"/>
    <w:rsid w:val="00D20A3F"/>
    <w:rsid w:val="00D31DB7"/>
    <w:rsid w:val="00D35692"/>
    <w:rsid w:val="00D45968"/>
    <w:rsid w:val="00D46AAE"/>
    <w:rsid w:val="00D77C61"/>
    <w:rsid w:val="00DA0B18"/>
    <w:rsid w:val="00DA545A"/>
    <w:rsid w:val="00DA7720"/>
    <w:rsid w:val="00DB44DF"/>
    <w:rsid w:val="00DC006C"/>
    <w:rsid w:val="00DE1BBA"/>
    <w:rsid w:val="00DE3508"/>
    <w:rsid w:val="00DF44D2"/>
    <w:rsid w:val="00E00CD5"/>
    <w:rsid w:val="00E23A88"/>
    <w:rsid w:val="00E26433"/>
    <w:rsid w:val="00E333E7"/>
    <w:rsid w:val="00E36DD1"/>
    <w:rsid w:val="00E37E56"/>
    <w:rsid w:val="00E457B5"/>
    <w:rsid w:val="00E64775"/>
    <w:rsid w:val="00E74E72"/>
    <w:rsid w:val="00E81D08"/>
    <w:rsid w:val="00E82F74"/>
    <w:rsid w:val="00E9228F"/>
    <w:rsid w:val="00E922FE"/>
    <w:rsid w:val="00EA0270"/>
    <w:rsid w:val="00EA0ADF"/>
    <w:rsid w:val="00EA4158"/>
    <w:rsid w:val="00EC67B5"/>
    <w:rsid w:val="00ED13E0"/>
    <w:rsid w:val="00EE0437"/>
    <w:rsid w:val="00EE6ECA"/>
    <w:rsid w:val="00EF2F4F"/>
    <w:rsid w:val="00EF401E"/>
    <w:rsid w:val="00EF6AD2"/>
    <w:rsid w:val="00F073F6"/>
    <w:rsid w:val="00F16D40"/>
    <w:rsid w:val="00F234C6"/>
    <w:rsid w:val="00F25C80"/>
    <w:rsid w:val="00F444E6"/>
    <w:rsid w:val="00F56E82"/>
    <w:rsid w:val="00F665D3"/>
    <w:rsid w:val="00F67F48"/>
    <w:rsid w:val="00F70EBE"/>
    <w:rsid w:val="00F777E8"/>
    <w:rsid w:val="00F817C9"/>
    <w:rsid w:val="00F86EEC"/>
    <w:rsid w:val="00F904D4"/>
    <w:rsid w:val="00FA45C5"/>
    <w:rsid w:val="00FB11F3"/>
    <w:rsid w:val="00FB59BB"/>
    <w:rsid w:val="00FC38C9"/>
    <w:rsid w:val="00FD152C"/>
    <w:rsid w:val="00FE0CC5"/>
    <w:rsid w:val="00FF234F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53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530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530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53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5301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205301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locked/>
    <w:rsid w:val="00CD1F65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C7D6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7D69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7C7D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53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530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530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53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5301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205301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locked/>
    <w:rsid w:val="00CD1F65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C7D6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7D69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7C7D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02C6-8C71-4869-A108-AFB5C5695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86AE9-7EBA-4F6B-A132-74C32D641E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91E4E1-EFFF-4F85-84B5-15367C67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1407</Words>
  <Characters>12376</Characters>
  <DocSecurity>0</DocSecurity>
  <Lines>103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KTL final</vt:lpstr>
    </vt:vector>
  </TitlesOfParts>
  <LinksUpToDate>false</LinksUpToDate>
  <CharactersWithSpaces>13756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2018-05-15T11:51:00Z</cp:lastPrinted>
  <dcterms:created xsi:type="dcterms:W3CDTF">2018-03-21T07:33:00Z</dcterms:created>
  <dcterms:modified xsi:type="dcterms:W3CDTF">2018-05-15T11:53:00Z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0x010100D0A8CF5CBDDAB04F858B206C52E6B955008B8928A0705C8541B304B63F90EA8396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