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629"/>
        <w:gridCol w:w="10773"/>
        <w:gridCol w:w="850"/>
      </w:tblGrid>
      <w:tr w:rsidR="00CD198F" w:rsidRPr="00CD198F" w14:paraId="241146C0" w14:textId="0BEDCB90" w:rsidTr="006B1D08">
        <w:tc>
          <w:tcPr>
            <w:tcW w:w="1185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F6E45" w:rsidRDefault="00EF5CD3" w:rsidP="000970ED">
            <w:pPr>
              <w:pStyle w:val="TTitel"/>
              <w:rPr>
                <w:sz w:val="28"/>
                <w:szCs w:val="28"/>
              </w:rPr>
            </w:pPr>
            <w:bookmarkStart w:id="0" w:name="_GoBack"/>
            <w:bookmarkEnd w:id="0"/>
            <w:r w:rsidRPr="006F6E45">
              <w:rPr>
                <w:sz w:val="28"/>
                <w:szCs w:val="28"/>
              </w:rPr>
              <w:t>Zielanalyse</w:t>
            </w:r>
          </w:p>
        </w:tc>
        <w:tc>
          <w:tcPr>
            <w:tcW w:w="3815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28E7E37" w:rsidR="00EF5CD3" w:rsidRPr="006F6E45" w:rsidRDefault="00EF5CD3" w:rsidP="00E9171A">
            <w:pPr>
              <w:pStyle w:val="TTitel"/>
              <w:jc w:val="right"/>
              <w:rPr>
                <w:sz w:val="16"/>
                <w:szCs w:val="16"/>
              </w:rPr>
            </w:pPr>
            <w:r w:rsidRPr="006F6E45">
              <w:rPr>
                <w:sz w:val="16"/>
                <w:szCs w:val="16"/>
              </w:rPr>
              <w:t>Stand: 202</w:t>
            </w:r>
            <w:r w:rsidR="00E9171A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EC5776">
        <w:tc>
          <w:tcPr>
            <w:tcW w:w="322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EC5776">
        <w:trPr>
          <w:trHeight w:val="153"/>
        </w:trPr>
        <w:tc>
          <w:tcPr>
            <w:tcW w:w="322" w:type="pct"/>
            <w:vAlign w:val="center"/>
          </w:tcPr>
          <w:p w14:paraId="241146C5" w14:textId="7DF69FA7" w:rsidR="00A7489E" w:rsidRPr="006002FE" w:rsidRDefault="007F17AA" w:rsidP="00E9418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A00EF">
              <w:rPr>
                <w:sz w:val="24"/>
                <w:szCs w:val="24"/>
              </w:rPr>
              <w:t>KV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FC9321B" w:rsidR="00A7489E" w:rsidRPr="006002FE" w:rsidRDefault="00B95972" w:rsidP="00F95E9B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</w:t>
            </w:r>
            <w:r w:rsidR="00F95E9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Kauffrau für Versicherungen und Finanzanlagen</w:t>
            </w:r>
          </w:p>
        </w:tc>
        <w:tc>
          <w:tcPr>
            <w:tcW w:w="279" w:type="pct"/>
            <w:vAlign w:val="center"/>
          </w:tcPr>
          <w:p w14:paraId="241146C7" w14:textId="1D06BEDA" w:rsidR="00A7489E" w:rsidRPr="004D3218" w:rsidRDefault="00B60F5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EC5776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9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EC5776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2F200D2" w:rsidR="00AB093F" w:rsidRPr="006002FE" w:rsidRDefault="0090373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0F5C">
              <w:rPr>
                <w:sz w:val="24"/>
                <w:szCs w:val="24"/>
              </w:rPr>
              <w:t>1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14AB5A57" w:rsidR="00AB093F" w:rsidRPr="00B60F5C" w:rsidRDefault="00B60F5C" w:rsidP="000970ED">
            <w:pPr>
              <w:pStyle w:val="TZielnanalyseKopf2"/>
              <w:rPr>
                <w:sz w:val="24"/>
                <w:szCs w:val="24"/>
              </w:rPr>
            </w:pPr>
            <w:r w:rsidRPr="00B60F5C">
              <w:rPr>
                <w:sz w:val="24"/>
                <w:szCs w:val="24"/>
              </w:rPr>
              <w:t>Die eigene Rolle im Betrieb und Arbeitsleben mitgestalten</w:t>
            </w:r>
          </w:p>
        </w:tc>
        <w:tc>
          <w:tcPr>
            <w:tcW w:w="279" w:type="pct"/>
            <w:vMerge w:val="restart"/>
            <w:vAlign w:val="center"/>
          </w:tcPr>
          <w:p w14:paraId="241146CF" w14:textId="382B8FBB" w:rsidR="00AB093F" w:rsidRPr="00850772" w:rsidRDefault="00B60F5C" w:rsidP="000970ED">
            <w:pPr>
              <w:pStyle w:val="TZielnanalyseKopf2"/>
              <w:jc w:val="right"/>
            </w:pPr>
            <w:r>
              <w:t>1</w:t>
            </w:r>
          </w:p>
        </w:tc>
      </w:tr>
      <w:tr w:rsidR="00AB093F" w14:paraId="260F36C8" w14:textId="554E8188" w:rsidTr="00EC5776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9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EC5776">
        <w:trPr>
          <w:trHeight w:val="611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6BE9D60A" w:rsidR="007F17AA" w:rsidRPr="00B60F5C" w:rsidRDefault="00B60F5C" w:rsidP="00E9171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B60F5C">
              <w:rPr>
                <w:b/>
                <w:bCs/>
                <w:sz w:val="24"/>
                <w:szCs w:val="24"/>
              </w:rPr>
              <w:t>Die Schülerinnen und Schüler verfügen über die Kompetenz, ihre Rolle als Auszubildende, als Mitarbeiterinnen und Mitarbeiter und ihre eigene Stellung im Arbeitsleben selbstverantwortlich wahrzunehmen und mitzugestalten.</w:t>
            </w:r>
          </w:p>
        </w:tc>
        <w:tc>
          <w:tcPr>
            <w:tcW w:w="279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6B1D08">
        <w:tc>
          <w:tcPr>
            <w:tcW w:w="1185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815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6B1D08">
        <w:trPr>
          <w:trHeight w:val="324"/>
        </w:trPr>
        <w:tc>
          <w:tcPr>
            <w:tcW w:w="1185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815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6B1D08">
        <w:trPr>
          <w:trHeight w:val="324"/>
        </w:trPr>
        <w:tc>
          <w:tcPr>
            <w:tcW w:w="118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81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547"/>
        <w:gridCol w:w="2568"/>
        <w:gridCol w:w="2264"/>
        <w:gridCol w:w="2547"/>
        <w:gridCol w:w="1916"/>
        <w:gridCol w:w="780"/>
      </w:tblGrid>
      <w:tr w:rsidR="006002FE" w:rsidRPr="000970ED" w14:paraId="241146E3" w14:textId="77777777" w:rsidTr="006B1D08">
        <w:trPr>
          <w:trHeight w:val="267"/>
          <w:tblHeader/>
        </w:trPr>
        <w:tc>
          <w:tcPr>
            <w:tcW w:w="361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2568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226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25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191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AE5D9E" w:rsidRPr="006D185A" w14:paraId="420B14AB" w14:textId="77777777" w:rsidTr="006B1D08">
        <w:trPr>
          <w:trHeight w:val="1608"/>
        </w:trPr>
        <w:tc>
          <w:tcPr>
            <w:tcW w:w="3612" w:type="dxa"/>
            <w:vMerge w:val="restart"/>
            <w:shd w:val="clear" w:color="auto" w:fill="auto"/>
          </w:tcPr>
          <w:p w14:paraId="10FA9E1D" w14:textId="39C3DFB5" w:rsidR="00AE5D9E" w:rsidRPr="00B60F5C" w:rsidRDefault="00AE5D9E" w:rsidP="00E91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60F5C">
              <w:rPr>
                <w:sz w:val="20"/>
                <w:szCs w:val="20"/>
              </w:rPr>
              <w:t xml:space="preserve">Die Schülerinnen und Schüler bereiten auch im Team Präsentationen ihrer Arbeitsergebnisse vor und wählen zwischen analogen und digitalen Medien aus, </w:t>
            </w:r>
            <w:r w:rsidRPr="00B60F5C">
              <w:rPr>
                <w:b/>
                <w:bCs/>
                <w:sz w:val="20"/>
                <w:szCs w:val="20"/>
              </w:rPr>
              <w:t>präsentieren</w:t>
            </w:r>
            <w:r w:rsidRPr="00B60F5C">
              <w:rPr>
                <w:sz w:val="20"/>
                <w:szCs w:val="20"/>
              </w:rPr>
              <w:t xml:space="preserve"> strukturiert und adressatengerecht. Dabei beachten sie die Vorschriften zum Datenschutz in Bezug auf betriebliche Daten und des Urheberrechts.</w:t>
            </w:r>
            <w:r>
              <w:rPr>
                <w:sz w:val="20"/>
                <w:szCs w:val="20"/>
              </w:rPr>
              <w:t xml:space="preserve"> […]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79906F29" w14:textId="77777777" w:rsidR="00AE5D9E" w:rsidRPr="00C935F1" w:rsidRDefault="00AE5D9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350573AD" w14:textId="50551C89" w:rsidR="00AE5D9E" w:rsidRDefault="00AE5D9E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LS00 Lernfeldbezogene Präsentationen durchführen</w:t>
            </w:r>
          </w:p>
        </w:tc>
        <w:tc>
          <w:tcPr>
            <w:tcW w:w="2264" w:type="dxa"/>
            <w:shd w:val="clear" w:color="auto" w:fill="auto"/>
          </w:tcPr>
          <w:p w14:paraId="2D339063" w14:textId="490E6208" w:rsidR="00AE5D9E" w:rsidRPr="00C935F1" w:rsidRDefault="00E9171A" w:rsidP="00406FA7">
            <w:pPr>
              <w:pStyle w:val="TZielnanalysetext"/>
              <w:rPr>
                <w:sz w:val="20"/>
                <w:szCs w:val="20"/>
              </w:rPr>
            </w:pPr>
            <w:r w:rsidRPr="00134AA8">
              <w:rPr>
                <w:sz w:val="20"/>
                <w:szCs w:val="20"/>
              </w:rPr>
              <w:t>Präsentation</w:t>
            </w:r>
            <w:r w:rsidR="00D2336F">
              <w:rPr>
                <w:sz w:val="20"/>
                <w:szCs w:val="20"/>
              </w:rPr>
              <w:t>en</w:t>
            </w:r>
          </w:p>
        </w:tc>
        <w:tc>
          <w:tcPr>
            <w:tcW w:w="2547" w:type="dxa"/>
            <w:shd w:val="clear" w:color="auto" w:fill="auto"/>
          </w:tcPr>
          <w:p w14:paraId="1B24534A" w14:textId="77777777" w:rsidR="00AE5D9E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0B4E580F" w14:textId="62E8380F" w:rsidR="00134AA8" w:rsidRDefault="00134AA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01BB8500" w14:textId="48AEEB91" w:rsidR="0051666E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14:paraId="798FE247" w14:textId="35293AB1" w:rsidR="0051666E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E36E5F4" w14:textId="41667F64" w:rsidR="00134AA8" w:rsidRPr="00C935F1" w:rsidRDefault="00134AA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16" w:type="dxa"/>
            <w:shd w:val="clear" w:color="auto" w:fill="auto"/>
          </w:tcPr>
          <w:p w14:paraId="0B20A021" w14:textId="77777777" w:rsidR="00AE5D9E" w:rsidRPr="00C935F1" w:rsidRDefault="00AE5D9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14:paraId="7DABC755" w14:textId="0B924A21" w:rsidR="00AE5D9E" w:rsidRPr="00C935F1" w:rsidRDefault="00D00C8A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F1139">
              <w:rPr>
                <w:sz w:val="20"/>
                <w:szCs w:val="20"/>
              </w:rPr>
              <w:t>0</w:t>
            </w:r>
            <w:r w:rsidR="006E6706">
              <w:rPr>
                <w:sz w:val="20"/>
                <w:szCs w:val="20"/>
              </w:rPr>
              <w:t>6</w:t>
            </w:r>
          </w:p>
        </w:tc>
      </w:tr>
      <w:tr w:rsidR="00AE5D9E" w:rsidRPr="006D185A" w14:paraId="17400869" w14:textId="77777777" w:rsidTr="006B1D08">
        <w:trPr>
          <w:trHeight w:val="560"/>
        </w:trPr>
        <w:tc>
          <w:tcPr>
            <w:tcW w:w="3612" w:type="dxa"/>
            <w:vMerge/>
            <w:shd w:val="clear" w:color="auto" w:fill="auto"/>
          </w:tcPr>
          <w:p w14:paraId="139DEE89" w14:textId="77777777" w:rsidR="00AE5D9E" w:rsidRDefault="00AE5D9E" w:rsidP="00E91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CD4C8ED" w14:textId="77777777" w:rsidR="00AE5D9E" w:rsidRPr="00C935F1" w:rsidRDefault="00AE5D9E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10075" w:type="dxa"/>
            <w:gridSpan w:val="5"/>
            <w:shd w:val="clear" w:color="auto" w:fill="auto"/>
            <w:vAlign w:val="center"/>
          </w:tcPr>
          <w:p w14:paraId="54C150A7" w14:textId="675C0EE1" w:rsidR="00AE5D9E" w:rsidRPr="00C935F1" w:rsidRDefault="00AE5D9E" w:rsidP="00AE5D9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Kombination mit einer der Lernsituationen LS01 bis LS</w:t>
            </w:r>
            <w:r w:rsidR="002B296C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 xml:space="preserve"> des Lernfeldes 01 durchführen.</w:t>
            </w:r>
          </w:p>
        </w:tc>
      </w:tr>
      <w:tr w:rsidR="00B60F5C" w:rsidRPr="006D185A" w14:paraId="24114734" w14:textId="77777777" w:rsidTr="006B1D08">
        <w:trPr>
          <w:trHeight w:val="793"/>
        </w:trPr>
        <w:tc>
          <w:tcPr>
            <w:tcW w:w="3612" w:type="dxa"/>
            <w:vMerge w:val="restart"/>
            <w:shd w:val="clear" w:color="auto" w:fill="auto"/>
          </w:tcPr>
          <w:p w14:paraId="2411472D" w14:textId="078C6F01" w:rsidR="00B60F5C" w:rsidRPr="00C935F1" w:rsidRDefault="00E9171A" w:rsidP="00E917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="00B60F5C" w:rsidRPr="00B60F5C">
              <w:rPr>
                <w:sz w:val="20"/>
                <w:szCs w:val="20"/>
              </w:rPr>
              <w:t xml:space="preserve">Die Schülerinnen und Schüler orientieren sich, in der für sie neuen Lebenssituation, in ihrem Betrieb. Dazu </w:t>
            </w:r>
            <w:r w:rsidR="00B60F5C" w:rsidRPr="00B60F5C">
              <w:rPr>
                <w:b/>
                <w:bCs/>
                <w:sz w:val="20"/>
                <w:szCs w:val="20"/>
              </w:rPr>
              <w:t>analysieren</w:t>
            </w:r>
            <w:r w:rsidR="00B60F5C" w:rsidRPr="00B60F5C">
              <w:rPr>
                <w:sz w:val="20"/>
                <w:szCs w:val="20"/>
              </w:rPr>
              <w:t xml:space="preserve"> sie unter Verwendung einschlägiger Gesetzestexte ihre Rechte und Pflichten im dualen System der Berufsausbildung (</w:t>
            </w:r>
            <w:r w:rsidR="00B60F5C" w:rsidRPr="00B60F5C">
              <w:rPr>
                <w:i/>
                <w:iCs/>
                <w:sz w:val="20"/>
                <w:szCs w:val="20"/>
              </w:rPr>
              <w:t>Berufsbildungsgesetz, Ausbildungsordnung, Ausbildungsvertrag, Jugendarbeitsschutzgesetz</w:t>
            </w:r>
            <w:r w:rsidR="00B60F5C" w:rsidRPr="00B60F5C">
              <w:rPr>
                <w:sz w:val="20"/>
                <w:szCs w:val="20"/>
              </w:rPr>
              <w:t>) und setzen sich mit ihren Mitbestimmungsrechten durch die Jugend- und Auszubildendenvertretung (</w:t>
            </w:r>
            <w:r w:rsidR="00B60F5C" w:rsidRPr="00B60F5C">
              <w:rPr>
                <w:i/>
                <w:iCs/>
                <w:sz w:val="20"/>
                <w:szCs w:val="20"/>
              </w:rPr>
              <w:t>Betriebsverfassungsgesetz</w:t>
            </w:r>
            <w:r w:rsidR="00B60F5C" w:rsidRPr="00B60F5C">
              <w:rPr>
                <w:sz w:val="20"/>
                <w:szCs w:val="20"/>
              </w:rPr>
              <w:t>) auseinander. Dabei artikulieren sie ihre In</w:t>
            </w:r>
            <w:r w:rsidR="00B60F5C" w:rsidRPr="00B60F5C">
              <w:rPr>
                <w:sz w:val="20"/>
                <w:szCs w:val="20"/>
              </w:rPr>
              <w:lastRenderedPageBreak/>
              <w:t>teressen sachlich und sprachlich angemessen und vertreten gegenüber anderen überzeugend ihre Meinung.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2411472E" w14:textId="4A877A3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2411472F" w14:textId="0901EEE3" w:rsidR="00B60F5C" w:rsidRPr="00C935F1" w:rsidRDefault="00B60F5C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135EC7">
              <w:rPr>
                <w:b/>
                <w:sz w:val="20"/>
                <w:szCs w:val="20"/>
              </w:rPr>
              <w:t xml:space="preserve">Rechte und Pflichten im dualen System </w:t>
            </w:r>
            <w:r w:rsidR="00052708">
              <w:rPr>
                <w:b/>
                <w:sz w:val="20"/>
                <w:szCs w:val="20"/>
              </w:rPr>
              <w:t xml:space="preserve">der Berufsausbildung </w:t>
            </w:r>
            <w:r w:rsidR="00AF3EBF">
              <w:rPr>
                <w:b/>
                <w:sz w:val="20"/>
                <w:szCs w:val="20"/>
              </w:rPr>
              <w:t>analysieren</w:t>
            </w:r>
          </w:p>
        </w:tc>
        <w:tc>
          <w:tcPr>
            <w:tcW w:w="2264" w:type="dxa"/>
            <w:shd w:val="clear" w:color="auto" w:fill="auto"/>
          </w:tcPr>
          <w:p w14:paraId="14392ED0" w14:textId="4D597407" w:rsidR="00B60F5C" w:rsidRDefault="001A45D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</w:t>
            </w:r>
            <w:r w:rsidR="00C01457">
              <w:rPr>
                <w:sz w:val="20"/>
                <w:szCs w:val="20"/>
              </w:rPr>
              <w:t>han</w:t>
            </w:r>
            <w:r w:rsidR="0052230C">
              <w:rPr>
                <w:sz w:val="20"/>
                <w:szCs w:val="20"/>
              </w:rPr>
              <w:t>d</w:t>
            </w:r>
            <w:r w:rsidR="00C01457">
              <w:rPr>
                <w:sz w:val="20"/>
                <w:szCs w:val="20"/>
              </w:rPr>
              <w:t>buch</w:t>
            </w:r>
          </w:p>
          <w:p w14:paraId="6D8C80A5" w14:textId="77777777" w:rsidR="00C01457" w:rsidRDefault="00C0145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Ausbildungsvertrag</w:t>
            </w:r>
          </w:p>
          <w:p w14:paraId="24114730" w14:textId="1018463F" w:rsidR="001A45D2" w:rsidRPr="00C935F1" w:rsidRDefault="001A45D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2547" w:type="dxa"/>
            <w:shd w:val="clear" w:color="auto" w:fill="auto"/>
          </w:tcPr>
          <w:p w14:paraId="37132DC5" w14:textId="77777777" w:rsidR="00B60F5C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41B52946" w14:textId="77777777" w:rsidR="00134AA8" w:rsidRDefault="00134AA8" w:rsidP="00134AA8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CDA7997" w14:textId="77777777" w:rsidR="00134AA8" w:rsidRDefault="00134AA8" w:rsidP="00134AA8">
            <w:pPr>
              <w:pStyle w:val="TZielnanalysetex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24114731" w14:textId="5F2D947A" w:rsidR="00134AA8" w:rsidRPr="00E94187" w:rsidRDefault="00134AA8" w:rsidP="00134A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16" w:type="dxa"/>
            <w:shd w:val="clear" w:color="auto" w:fill="auto"/>
          </w:tcPr>
          <w:p w14:paraId="04B4352F" w14:textId="77777777" w:rsidR="00B60F5C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 xml:space="preserve">Vgl. </w:t>
            </w:r>
            <w:proofErr w:type="spellStart"/>
            <w:r w:rsidRPr="00E94187">
              <w:rPr>
                <w:sz w:val="20"/>
                <w:szCs w:val="20"/>
              </w:rPr>
              <w:t>WiSo</w:t>
            </w:r>
            <w:proofErr w:type="spellEnd"/>
            <w:r w:rsidRPr="00E94187">
              <w:rPr>
                <w:sz w:val="20"/>
                <w:szCs w:val="20"/>
              </w:rPr>
              <w:t xml:space="preserve"> KB I</w:t>
            </w:r>
          </w:p>
          <w:p w14:paraId="5FDD78B8" w14:textId="77777777" w:rsidR="00052708" w:rsidRDefault="00052708" w:rsidP="005A6802">
            <w:pPr>
              <w:pStyle w:val="TZielnanalysetext"/>
              <w:rPr>
                <w:sz w:val="20"/>
                <w:szCs w:val="20"/>
              </w:rPr>
            </w:pPr>
          </w:p>
          <w:p w14:paraId="3FDBEB63" w14:textId="636D082F" w:rsidR="00052708" w:rsidRDefault="00052708" w:rsidP="0005270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Interaktive Übungen: </w:t>
            </w:r>
          </w:p>
          <w:p w14:paraId="7A04596E" w14:textId="334CAB53" w:rsidR="00052708" w:rsidRDefault="00052708" w:rsidP="00052708">
            <w:pPr>
              <w:pStyle w:val="TZielnanalysetext"/>
              <w:tabs>
                <w:tab w:val="left" w:pos="356"/>
              </w:tabs>
              <w:ind w:left="214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ab/>
            </w:r>
            <w:hyperlink r:id="rId12" w:history="1">
              <w:r w:rsidRPr="00052708">
                <w:rPr>
                  <w:rStyle w:val="Hyperlink"/>
                  <w:sz w:val="20"/>
                  <w:szCs w:val="20"/>
                </w:rPr>
                <w:t>Rechte/Pflichten in der Ausbildung</w:t>
              </w:r>
            </w:hyperlink>
          </w:p>
          <w:p w14:paraId="24114732" w14:textId="1F556A6B" w:rsidR="00052708" w:rsidRPr="00E94187" w:rsidRDefault="00052708" w:rsidP="00052708">
            <w:pPr>
              <w:pStyle w:val="TZielnanalysetext"/>
              <w:tabs>
                <w:tab w:val="left" w:pos="215"/>
              </w:tabs>
              <w:ind w:left="214" w:hanging="2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ab/>
            </w:r>
            <w:hyperlink r:id="rId13" w:history="1">
              <w:r w:rsidRPr="00052708">
                <w:rPr>
                  <w:rStyle w:val="Hyperlink"/>
                  <w:sz w:val="20"/>
                  <w:szCs w:val="20"/>
                </w:rPr>
                <w:t>Duales System der Berufsausbildung</w:t>
              </w:r>
            </w:hyperlink>
          </w:p>
        </w:tc>
        <w:tc>
          <w:tcPr>
            <w:tcW w:w="780" w:type="dxa"/>
            <w:shd w:val="clear" w:color="auto" w:fill="auto"/>
          </w:tcPr>
          <w:p w14:paraId="24114733" w14:textId="3530305F" w:rsidR="00B60F5C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81D2D">
              <w:rPr>
                <w:sz w:val="20"/>
                <w:szCs w:val="20"/>
              </w:rPr>
              <w:t>2</w:t>
            </w:r>
          </w:p>
        </w:tc>
      </w:tr>
      <w:tr w:rsidR="00B60F5C" w:rsidRPr="006D185A" w14:paraId="569E8263" w14:textId="77777777" w:rsidTr="006B1D08">
        <w:trPr>
          <w:trHeight w:val="762"/>
        </w:trPr>
        <w:tc>
          <w:tcPr>
            <w:tcW w:w="3612" w:type="dxa"/>
            <w:vMerge/>
            <w:shd w:val="clear" w:color="auto" w:fill="auto"/>
          </w:tcPr>
          <w:p w14:paraId="7254BA8F" w14:textId="77777777" w:rsidR="00B60F5C" w:rsidRPr="00B60F5C" w:rsidRDefault="00B60F5C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37860339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2B36848A" w14:textId="421706CD" w:rsidR="00B60F5C" w:rsidRDefault="00135EC7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LS02 Mitbestimmungsrechte </w:t>
            </w:r>
            <w:r w:rsidR="000B64AC">
              <w:rPr>
                <w:b/>
                <w:sz w:val="20"/>
                <w:szCs w:val="20"/>
              </w:rPr>
              <w:t xml:space="preserve">der JAV </w:t>
            </w:r>
            <w:r>
              <w:rPr>
                <w:b/>
                <w:sz w:val="20"/>
                <w:szCs w:val="20"/>
              </w:rPr>
              <w:t>erklären</w:t>
            </w:r>
          </w:p>
        </w:tc>
        <w:tc>
          <w:tcPr>
            <w:tcW w:w="2264" w:type="dxa"/>
            <w:shd w:val="clear" w:color="auto" w:fill="auto"/>
          </w:tcPr>
          <w:p w14:paraId="040B1498" w14:textId="7E8272A1" w:rsidR="00B60F5C" w:rsidRDefault="001A45D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65876C03" w14:textId="062C8DE1" w:rsidR="001A45D2" w:rsidRPr="00C935F1" w:rsidRDefault="001A45D2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</w:t>
            </w:r>
          </w:p>
        </w:tc>
        <w:tc>
          <w:tcPr>
            <w:tcW w:w="2547" w:type="dxa"/>
            <w:shd w:val="clear" w:color="auto" w:fill="auto"/>
          </w:tcPr>
          <w:p w14:paraId="78208F14" w14:textId="77777777" w:rsidR="00B60F5C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55A91185" w14:textId="77777777" w:rsidR="00DA56E7" w:rsidRDefault="00DA56E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E841640" w14:textId="02227C82" w:rsidR="00DA56E7" w:rsidRDefault="00FF113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00F2F64" w14:textId="3EB8B9B0" w:rsidR="00FF1139" w:rsidRDefault="00FF113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austauschen</w:t>
            </w:r>
          </w:p>
          <w:p w14:paraId="5791E87E" w14:textId="77777777" w:rsidR="0051666E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artikulieren</w:t>
            </w:r>
          </w:p>
          <w:p w14:paraId="17478CAE" w14:textId="12BA5D0F" w:rsidR="0051666E" w:rsidRPr="00E94187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1916" w:type="dxa"/>
            <w:shd w:val="clear" w:color="auto" w:fill="auto"/>
          </w:tcPr>
          <w:p w14:paraId="72069AA2" w14:textId="77777777" w:rsidR="00B60F5C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lastRenderedPageBreak/>
              <w:t xml:space="preserve">Vgl. </w:t>
            </w:r>
            <w:proofErr w:type="spellStart"/>
            <w:r w:rsidRPr="00E94187">
              <w:rPr>
                <w:sz w:val="20"/>
                <w:szCs w:val="20"/>
              </w:rPr>
              <w:t>WiSo</w:t>
            </w:r>
            <w:proofErr w:type="spellEnd"/>
            <w:r w:rsidRPr="00E94187">
              <w:rPr>
                <w:sz w:val="20"/>
                <w:szCs w:val="20"/>
              </w:rPr>
              <w:t xml:space="preserve"> KB I</w:t>
            </w:r>
          </w:p>
          <w:p w14:paraId="30D368E8" w14:textId="77777777" w:rsidR="00052708" w:rsidRDefault="00052708" w:rsidP="005A6802">
            <w:pPr>
              <w:pStyle w:val="TZielnanalysetext"/>
              <w:rPr>
                <w:sz w:val="20"/>
                <w:szCs w:val="20"/>
              </w:rPr>
            </w:pPr>
          </w:p>
          <w:p w14:paraId="79A09D3F" w14:textId="77777777" w:rsidR="00052708" w:rsidRDefault="0005270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Übung:</w:t>
            </w:r>
          </w:p>
          <w:p w14:paraId="2EEC9DAB" w14:textId="2AE0477D" w:rsidR="00052708" w:rsidRPr="00E94187" w:rsidRDefault="007A1AC3" w:rsidP="005A6802">
            <w:pPr>
              <w:pStyle w:val="TZielnanalysetext"/>
              <w:rPr>
                <w:sz w:val="20"/>
                <w:szCs w:val="20"/>
              </w:rPr>
            </w:pPr>
            <w:hyperlink r:id="rId14" w:history="1">
              <w:r w:rsidR="00052708" w:rsidRPr="00EE5941">
                <w:rPr>
                  <w:rStyle w:val="Hyperlink"/>
                  <w:sz w:val="20"/>
                  <w:szCs w:val="20"/>
                </w:rPr>
                <w:t>JAV</w:t>
              </w:r>
            </w:hyperlink>
          </w:p>
        </w:tc>
        <w:tc>
          <w:tcPr>
            <w:tcW w:w="780" w:type="dxa"/>
            <w:shd w:val="clear" w:color="auto" w:fill="auto"/>
          </w:tcPr>
          <w:p w14:paraId="46697446" w14:textId="6979FF2A" w:rsidR="00B60F5C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81D2D">
              <w:rPr>
                <w:sz w:val="20"/>
                <w:szCs w:val="20"/>
              </w:rPr>
              <w:t>2</w:t>
            </w:r>
          </w:p>
        </w:tc>
      </w:tr>
      <w:tr w:rsidR="00390DE3" w:rsidRPr="006D185A" w14:paraId="6E7C9858" w14:textId="77777777" w:rsidTr="006B1D08">
        <w:trPr>
          <w:trHeight w:val="650"/>
        </w:trPr>
        <w:tc>
          <w:tcPr>
            <w:tcW w:w="3612" w:type="dxa"/>
            <w:vMerge w:val="restart"/>
            <w:shd w:val="clear" w:color="auto" w:fill="auto"/>
          </w:tcPr>
          <w:p w14:paraId="7B1940A3" w14:textId="2C0F5D71" w:rsidR="00390DE3" w:rsidRPr="00B60F5C" w:rsidRDefault="00390DE3" w:rsidP="00AC69D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60F5C">
              <w:rPr>
                <w:sz w:val="20"/>
                <w:szCs w:val="20"/>
              </w:rPr>
              <w:t xml:space="preserve">Die Schülerinnen und Schüler </w:t>
            </w:r>
            <w:r w:rsidRPr="00B60F5C">
              <w:rPr>
                <w:b/>
                <w:bCs/>
                <w:sz w:val="20"/>
                <w:szCs w:val="20"/>
              </w:rPr>
              <w:t>planen</w:t>
            </w:r>
            <w:r w:rsidRPr="00B60F5C">
              <w:rPr>
                <w:sz w:val="20"/>
                <w:szCs w:val="20"/>
              </w:rPr>
              <w:t xml:space="preserve"> ihre zukünftige berufliche Tätigkeit. Hierzu informieren sie sich über wichtige arbeitsvertragliche Regelungen (</w:t>
            </w:r>
            <w:r w:rsidRPr="00B60F5C">
              <w:rPr>
                <w:i/>
                <w:iCs/>
                <w:sz w:val="20"/>
                <w:szCs w:val="20"/>
              </w:rPr>
              <w:t>Inhalt, Abschluss, Kündigung des Arbeitsvertrages</w:t>
            </w:r>
            <w:r w:rsidRPr="00B60F5C">
              <w:rPr>
                <w:sz w:val="20"/>
                <w:szCs w:val="20"/>
              </w:rPr>
              <w:t xml:space="preserve">), über Schutzvorschriften für Arbeitnehmer und Arbeitnehmerinnen </w:t>
            </w:r>
            <w:r w:rsidRPr="00B60F5C">
              <w:rPr>
                <w:i/>
                <w:iCs/>
                <w:sz w:val="20"/>
                <w:szCs w:val="20"/>
              </w:rPr>
              <w:t>(Kündigungsschutz, Arbeitszeit, Urlaub, Mutterschutz, Elternzeit, Elterngeld, Schwerbehinderung),</w:t>
            </w:r>
            <w:r w:rsidRPr="00B60F5C">
              <w:rPr>
                <w:sz w:val="20"/>
                <w:szCs w:val="20"/>
              </w:rPr>
              <w:t xml:space="preserve"> über</w:t>
            </w:r>
            <w:r w:rsidRPr="00B60F5C">
              <w:rPr>
                <w:i/>
                <w:iCs/>
                <w:sz w:val="20"/>
                <w:szCs w:val="20"/>
              </w:rPr>
              <w:t xml:space="preserve"> </w:t>
            </w:r>
            <w:r w:rsidRPr="00B60F5C">
              <w:rPr>
                <w:sz w:val="20"/>
                <w:szCs w:val="20"/>
              </w:rPr>
              <w:t xml:space="preserve">Betriebsvereinbarungen und über das geltende Tarifrecht. Sie überprüfen mittels digitaler Medien die Positionen der eigenen Entgeltabrechnungen. Sie bewerten und reflektieren Beurteilungen und Arbeitszeugnisse. </w:t>
            </w:r>
            <w:r w:rsidR="00E9171A" w:rsidRPr="00E94187">
              <w:rPr>
                <w:sz w:val="20"/>
                <w:szCs w:val="20"/>
              </w:rPr>
              <w:t>[…]</w:t>
            </w:r>
          </w:p>
        </w:tc>
        <w:tc>
          <w:tcPr>
            <w:tcW w:w="1548" w:type="dxa"/>
            <w:vMerge w:val="restart"/>
            <w:shd w:val="clear" w:color="auto" w:fill="auto"/>
          </w:tcPr>
          <w:p w14:paraId="12D1A328" w14:textId="77777777" w:rsidR="00390DE3" w:rsidRPr="00C935F1" w:rsidRDefault="00390DE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0F6CE56A" w14:textId="5EF58D6A" w:rsidR="00390DE3" w:rsidRDefault="00390DE3" w:rsidP="00390DE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Arbeitsvertragliche Regelungen darstellen</w:t>
            </w:r>
          </w:p>
        </w:tc>
        <w:tc>
          <w:tcPr>
            <w:tcW w:w="2264" w:type="dxa"/>
            <w:shd w:val="clear" w:color="auto" w:fill="auto"/>
          </w:tcPr>
          <w:p w14:paraId="70452315" w14:textId="409026EC" w:rsidR="00C01457" w:rsidRDefault="00081D2D" w:rsidP="00C014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</w:t>
            </w:r>
            <w:r w:rsidR="00C01457">
              <w:rPr>
                <w:sz w:val="20"/>
                <w:szCs w:val="20"/>
              </w:rPr>
              <w:t>han</w:t>
            </w:r>
            <w:r w:rsidR="0052230C">
              <w:rPr>
                <w:sz w:val="20"/>
                <w:szCs w:val="20"/>
              </w:rPr>
              <w:t>d</w:t>
            </w:r>
            <w:r w:rsidR="00C01457">
              <w:rPr>
                <w:sz w:val="20"/>
                <w:szCs w:val="20"/>
              </w:rPr>
              <w:t>buch</w:t>
            </w:r>
          </w:p>
          <w:p w14:paraId="455700F9" w14:textId="77777777" w:rsidR="00390DE3" w:rsidRDefault="00081D2D" w:rsidP="00C014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</w:t>
            </w:r>
            <w:r w:rsidR="00C01457">
              <w:rPr>
                <w:sz w:val="20"/>
                <w:szCs w:val="20"/>
              </w:rPr>
              <w:t>svertrag</w:t>
            </w:r>
          </w:p>
          <w:p w14:paraId="5FA9C99B" w14:textId="7479E378" w:rsidR="00081D2D" w:rsidRPr="00C935F1" w:rsidRDefault="00081D2D" w:rsidP="00C014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2547" w:type="dxa"/>
            <w:shd w:val="clear" w:color="auto" w:fill="auto"/>
          </w:tcPr>
          <w:p w14:paraId="3391F1BF" w14:textId="77777777" w:rsidR="00390DE3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3321F7C7" w14:textId="77777777" w:rsidR="00FF1139" w:rsidRPr="00117AEB" w:rsidRDefault="00FF1139" w:rsidP="00FF1139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0FA81EB2" w14:textId="4BBDFAA3" w:rsidR="007C3340" w:rsidRPr="00E94187" w:rsidRDefault="00FF113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1916" w:type="dxa"/>
            <w:shd w:val="clear" w:color="auto" w:fill="auto"/>
          </w:tcPr>
          <w:p w14:paraId="0A142107" w14:textId="77777777" w:rsidR="00390DE3" w:rsidRDefault="00F96A1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Übungen:</w:t>
            </w:r>
          </w:p>
          <w:p w14:paraId="7C9D83C0" w14:textId="79235E39" w:rsidR="00F96A1C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214"/>
              <w:rPr>
                <w:sz w:val="20"/>
                <w:szCs w:val="20"/>
              </w:rPr>
            </w:pPr>
            <w:hyperlink r:id="rId15" w:history="1">
              <w:r w:rsidR="00F96A1C" w:rsidRPr="00F96A1C">
                <w:rPr>
                  <w:rStyle w:val="Hyperlink"/>
                  <w:sz w:val="20"/>
                  <w:szCs w:val="20"/>
                </w:rPr>
                <w:t>Form u. Inhalt Arbeitsvertrag</w:t>
              </w:r>
            </w:hyperlink>
          </w:p>
          <w:p w14:paraId="3FAE4EE8" w14:textId="5CE2AC6A" w:rsidR="00F96A1C" w:rsidRPr="00C935F1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214"/>
              <w:rPr>
                <w:sz w:val="20"/>
                <w:szCs w:val="20"/>
              </w:rPr>
            </w:pPr>
            <w:hyperlink r:id="rId16" w:history="1">
              <w:r w:rsidR="00F96A1C" w:rsidRPr="00F96A1C">
                <w:rPr>
                  <w:rStyle w:val="Hyperlink"/>
                  <w:sz w:val="20"/>
                  <w:szCs w:val="20"/>
                </w:rPr>
                <w:t>Kündigung des Arbeitsvertrags</w:t>
              </w:r>
            </w:hyperlink>
          </w:p>
        </w:tc>
        <w:tc>
          <w:tcPr>
            <w:tcW w:w="780" w:type="dxa"/>
            <w:shd w:val="clear" w:color="auto" w:fill="auto"/>
          </w:tcPr>
          <w:p w14:paraId="1D15F59F" w14:textId="3C2A5E27" w:rsidR="00390DE3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81D2D">
              <w:rPr>
                <w:sz w:val="20"/>
                <w:szCs w:val="20"/>
              </w:rPr>
              <w:t>4</w:t>
            </w:r>
          </w:p>
        </w:tc>
      </w:tr>
      <w:tr w:rsidR="00390DE3" w:rsidRPr="006D185A" w14:paraId="72E9665E" w14:textId="77777777" w:rsidTr="006B1D08">
        <w:trPr>
          <w:trHeight w:val="650"/>
        </w:trPr>
        <w:tc>
          <w:tcPr>
            <w:tcW w:w="3612" w:type="dxa"/>
            <w:vMerge/>
            <w:shd w:val="clear" w:color="auto" w:fill="auto"/>
          </w:tcPr>
          <w:p w14:paraId="39D45AD1" w14:textId="77777777" w:rsidR="00390DE3" w:rsidRPr="00B60F5C" w:rsidRDefault="00390DE3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2ACD1EE" w14:textId="77777777" w:rsidR="00390DE3" w:rsidRPr="00C935F1" w:rsidRDefault="00390DE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AFE4E4F" w14:textId="33EDC73D" w:rsidR="0051666E" w:rsidRPr="0051666E" w:rsidRDefault="00390DE3" w:rsidP="00AC69D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LS04 </w:t>
            </w:r>
            <w:r w:rsidR="0051666E">
              <w:rPr>
                <w:b/>
                <w:sz w:val="20"/>
                <w:szCs w:val="20"/>
              </w:rPr>
              <w:t>Schutzvorschriften für Arbeitnehmerinnen und Arbeitnehmer darstellen</w:t>
            </w:r>
          </w:p>
        </w:tc>
        <w:tc>
          <w:tcPr>
            <w:tcW w:w="2264" w:type="dxa"/>
            <w:shd w:val="clear" w:color="auto" w:fill="auto"/>
          </w:tcPr>
          <w:p w14:paraId="114F9D91" w14:textId="732087F0" w:rsidR="00C01457" w:rsidRDefault="00C01457" w:rsidP="00C014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  <w:p w14:paraId="690F050A" w14:textId="60170828" w:rsidR="00390DE3" w:rsidRPr="00C935F1" w:rsidRDefault="00081D2D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Merkblatt</w:t>
            </w:r>
          </w:p>
        </w:tc>
        <w:tc>
          <w:tcPr>
            <w:tcW w:w="2547" w:type="dxa"/>
            <w:shd w:val="clear" w:color="auto" w:fill="auto"/>
          </w:tcPr>
          <w:p w14:paraId="682F1B33" w14:textId="5C9F5A93" w:rsidR="00390DE3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6862950A" w14:textId="535D4782" w:rsidR="0051666E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C8D2234" w14:textId="07EFD6F9" w:rsidR="0051666E" w:rsidRDefault="0084071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E6692BE" w14:textId="501FD5AE" w:rsidR="007C3340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0413065" w14:textId="02EB5D5B" w:rsidR="007C3340" w:rsidRPr="00E94187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1916" w:type="dxa"/>
            <w:shd w:val="clear" w:color="auto" w:fill="auto"/>
          </w:tcPr>
          <w:p w14:paraId="70BFA16F" w14:textId="77777777" w:rsidR="00390DE3" w:rsidRDefault="0052230C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 xml:space="preserve">Vgl. </w:t>
            </w:r>
            <w:proofErr w:type="spellStart"/>
            <w:r w:rsidRPr="00E94187">
              <w:rPr>
                <w:sz w:val="20"/>
                <w:szCs w:val="20"/>
              </w:rPr>
              <w:t>WiSo</w:t>
            </w:r>
            <w:proofErr w:type="spellEnd"/>
            <w:r w:rsidRPr="00E94187">
              <w:rPr>
                <w:sz w:val="20"/>
                <w:szCs w:val="20"/>
              </w:rPr>
              <w:t xml:space="preserve"> KB I</w:t>
            </w:r>
          </w:p>
          <w:p w14:paraId="632595E6" w14:textId="77777777" w:rsidR="00F96A1C" w:rsidRDefault="00F96A1C" w:rsidP="005A6802">
            <w:pPr>
              <w:pStyle w:val="TZielnanalysetext"/>
              <w:rPr>
                <w:sz w:val="20"/>
                <w:szCs w:val="20"/>
              </w:rPr>
            </w:pPr>
          </w:p>
          <w:p w14:paraId="41889AF1" w14:textId="77777777" w:rsidR="00F96A1C" w:rsidRDefault="00F96A1C" w:rsidP="00F96A1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Übungen:</w:t>
            </w:r>
          </w:p>
          <w:p w14:paraId="5C1C052A" w14:textId="7EFD3426" w:rsidR="00F96A1C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425"/>
              <w:rPr>
                <w:sz w:val="20"/>
                <w:szCs w:val="20"/>
              </w:rPr>
            </w:pPr>
            <w:hyperlink r:id="rId17" w:history="1">
              <w:r w:rsidR="00F96A1C" w:rsidRPr="00F96A1C">
                <w:rPr>
                  <w:rStyle w:val="Hyperlink"/>
                  <w:sz w:val="20"/>
                  <w:szCs w:val="20"/>
                </w:rPr>
                <w:t>besonderer Kündigungsschutz</w:t>
              </w:r>
            </w:hyperlink>
          </w:p>
          <w:p w14:paraId="4DF98660" w14:textId="52C6873F" w:rsidR="00F96A1C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425"/>
              <w:rPr>
                <w:sz w:val="20"/>
                <w:szCs w:val="20"/>
              </w:rPr>
            </w:pPr>
            <w:hyperlink r:id="rId18" w:history="1">
              <w:r w:rsidR="00F96A1C" w:rsidRPr="00F96A1C">
                <w:rPr>
                  <w:rStyle w:val="Hyperlink"/>
                  <w:sz w:val="20"/>
                  <w:szCs w:val="20"/>
                </w:rPr>
                <w:t>Arbeitszeitgesetz (ArbZG)</w:t>
              </w:r>
            </w:hyperlink>
          </w:p>
          <w:p w14:paraId="549279D5" w14:textId="253F5607" w:rsidR="00F96A1C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425"/>
              <w:rPr>
                <w:sz w:val="20"/>
                <w:szCs w:val="20"/>
              </w:rPr>
            </w:pPr>
            <w:hyperlink r:id="rId19" w:history="1">
              <w:r w:rsidR="00F96A1C" w:rsidRPr="00F96A1C">
                <w:rPr>
                  <w:rStyle w:val="Hyperlink"/>
                  <w:sz w:val="20"/>
                  <w:szCs w:val="20"/>
                </w:rPr>
                <w:t>Bundesurlaubsgesetz (BUrlG)</w:t>
              </w:r>
            </w:hyperlink>
          </w:p>
          <w:p w14:paraId="5FEA4B69" w14:textId="09D411BA" w:rsidR="00F96A1C" w:rsidRPr="00C935F1" w:rsidRDefault="007A1AC3" w:rsidP="00F96A1C">
            <w:pPr>
              <w:pStyle w:val="TZielnanalysetext"/>
              <w:numPr>
                <w:ilvl w:val="0"/>
                <w:numId w:val="35"/>
              </w:numPr>
              <w:ind w:left="214" w:hanging="425"/>
              <w:rPr>
                <w:sz w:val="20"/>
                <w:szCs w:val="20"/>
              </w:rPr>
            </w:pPr>
            <w:hyperlink r:id="rId20" w:history="1">
              <w:r w:rsidR="00F96A1C" w:rsidRPr="00F96A1C">
                <w:rPr>
                  <w:rStyle w:val="Hyperlink"/>
                  <w:sz w:val="20"/>
                  <w:szCs w:val="20"/>
                </w:rPr>
                <w:t>Mutterschutzgesetz (MuSchG)</w:t>
              </w:r>
            </w:hyperlink>
          </w:p>
        </w:tc>
        <w:tc>
          <w:tcPr>
            <w:tcW w:w="780" w:type="dxa"/>
            <w:shd w:val="clear" w:color="auto" w:fill="auto"/>
          </w:tcPr>
          <w:p w14:paraId="3A5BE83E" w14:textId="2B4A54EC" w:rsidR="00390DE3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25A7D">
              <w:rPr>
                <w:sz w:val="20"/>
                <w:szCs w:val="20"/>
              </w:rPr>
              <w:t>6</w:t>
            </w:r>
          </w:p>
        </w:tc>
      </w:tr>
      <w:tr w:rsidR="00390DE3" w:rsidRPr="006D185A" w14:paraId="3723564D" w14:textId="77777777" w:rsidTr="006B1D08">
        <w:trPr>
          <w:trHeight w:val="782"/>
        </w:trPr>
        <w:tc>
          <w:tcPr>
            <w:tcW w:w="3612" w:type="dxa"/>
            <w:vMerge/>
            <w:shd w:val="clear" w:color="auto" w:fill="auto"/>
          </w:tcPr>
          <w:p w14:paraId="7F0907CD" w14:textId="77777777" w:rsidR="00390DE3" w:rsidRPr="00B60F5C" w:rsidRDefault="00390DE3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187D33CB" w14:textId="77777777" w:rsidR="00390DE3" w:rsidRPr="00C935F1" w:rsidRDefault="00390DE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1638B104" w14:textId="4F1513BE" w:rsidR="00390DE3" w:rsidRDefault="007A11E4" w:rsidP="00AC69D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</w:t>
            </w:r>
            <w:r w:rsidR="005C67D6">
              <w:rPr>
                <w:b/>
                <w:sz w:val="20"/>
                <w:szCs w:val="20"/>
              </w:rPr>
              <w:t xml:space="preserve">Tarifrecht </w:t>
            </w:r>
            <w:r w:rsidR="00F25A7D">
              <w:rPr>
                <w:b/>
                <w:sz w:val="20"/>
                <w:szCs w:val="20"/>
              </w:rPr>
              <w:t xml:space="preserve">und Betriebsvereinbarungen </w:t>
            </w:r>
            <w:r w:rsidR="00390DE3">
              <w:rPr>
                <w:b/>
                <w:sz w:val="20"/>
                <w:szCs w:val="20"/>
              </w:rPr>
              <w:t>beschreiben</w:t>
            </w:r>
          </w:p>
        </w:tc>
        <w:tc>
          <w:tcPr>
            <w:tcW w:w="2264" w:type="dxa"/>
            <w:shd w:val="clear" w:color="auto" w:fill="auto"/>
          </w:tcPr>
          <w:p w14:paraId="17EB97C2" w14:textId="6EEE2A53" w:rsidR="00390DE3" w:rsidRPr="00C935F1" w:rsidRDefault="00081D2D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Unternehmenshandbuch</w:t>
            </w:r>
          </w:p>
        </w:tc>
        <w:tc>
          <w:tcPr>
            <w:tcW w:w="2547" w:type="dxa"/>
            <w:shd w:val="clear" w:color="auto" w:fill="auto"/>
          </w:tcPr>
          <w:p w14:paraId="698B423F" w14:textId="77777777" w:rsidR="00390DE3" w:rsidRDefault="00E9171A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Gesetzestexte anwenden</w:t>
            </w:r>
          </w:p>
          <w:p w14:paraId="4429B4E2" w14:textId="1E4EE386" w:rsidR="00840718" w:rsidRPr="00E94187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1916" w:type="dxa"/>
            <w:shd w:val="clear" w:color="auto" w:fill="auto"/>
          </w:tcPr>
          <w:p w14:paraId="104023BA" w14:textId="77777777" w:rsidR="00390DE3" w:rsidRDefault="0052230C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 xml:space="preserve">Vgl. </w:t>
            </w:r>
            <w:proofErr w:type="spellStart"/>
            <w:r w:rsidRPr="00E94187">
              <w:rPr>
                <w:sz w:val="20"/>
                <w:szCs w:val="20"/>
              </w:rPr>
              <w:t>WiSo</w:t>
            </w:r>
            <w:proofErr w:type="spellEnd"/>
            <w:r w:rsidRPr="00E94187">
              <w:rPr>
                <w:sz w:val="20"/>
                <w:szCs w:val="20"/>
              </w:rPr>
              <w:t xml:space="preserve"> KB I</w:t>
            </w:r>
          </w:p>
          <w:p w14:paraId="0F32F3BE" w14:textId="77777777" w:rsidR="005C67D6" w:rsidRDefault="005C67D6" w:rsidP="005A6802">
            <w:pPr>
              <w:pStyle w:val="TZielnanalysetext"/>
              <w:rPr>
                <w:sz w:val="20"/>
                <w:szCs w:val="20"/>
              </w:rPr>
            </w:pPr>
          </w:p>
          <w:p w14:paraId="6803571B" w14:textId="0F9A8C39" w:rsidR="005C67D6" w:rsidRDefault="00D2336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</w:t>
            </w:r>
            <w:r w:rsidR="005C67D6">
              <w:rPr>
                <w:sz w:val="20"/>
                <w:szCs w:val="20"/>
              </w:rPr>
              <w:t>:</w:t>
            </w:r>
          </w:p>
          <w:p w14:paraId="0F0D1FEA" w14:textId="27B8D57A" w:rsidR="005C67D6" w:rsidRPr="00C935F1" w:rsidRDefault="007A1AC3" w:rsidP="00D2336F">
            <w:pPr>
              <w:pStyle w:val="TZielnanalysetext"/>
              <w:rPr>
                <w:sz w:val="20"/>
                <w:szCs w:val="20"/>
              </w:rPr>
            </w:pPr>
            <w:hyperlink r:id="rId21" w:history="1">
              <w:r w:rsidR="00D2336F" w:rsidRPr="00D2336F">
                <w:rPr>
                  <w:rStyle w:val="Hyperlink"/>
                  <w:sz w:val="20"/>
                  <w:szCs w:val="20"/>
                </w:rPr>
                <w:t>Betriebsvereinbarung</w:t>
              </w:r>
            </w:hyperlink>
          </w:p>
        </w:tc>
        <w:tc>
          <w:tcPr>
            <w:tcW w:w="780" w:type="dxa"/>
            <w:shd w:val="clear" w:color="auto" w:fill="auto"/>
          </w:tcPr>
          <w:p w14:paraId="058E175F" w14:textId="64BE309A" w:rsidR="00390DE3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A11E4">
              <w:rPr>
                <w:sz w:val="20"/>
                <w:szCs w:val="20"/>
              </w:rPr>
              <w:t>4</w:t>
            </w:r>
          </w:p>
        </w:tc>
      </w:tr>
      <w:tr w:rsidR="00390DE3" w:rsidRPr="006D185A" w14:paraId="251BBE69" w14:textId="77777777" w:rsidTr="006B1D08">
        <w:trPr>
          <w:trHeight w:val="615"/>
        </w:trPr>
        <w:tc>
          <w:tcPr>
            <w:tcW w:w="3612" w:type="dxa"/>
            <w:vMerge/>
            <w:shd w:val="clear" w:color="auto" w:fill="auto"/>
          </w:tcPr>
          <w:p w14:paraId="5A2053AC" w14:textId="77777777" w:rsidR="00390DE3" w:rsidRPr="00B60F5C" w:rsidRDefault="00390DE3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2536CE98" w14:textId="77777777" w:rsidR="00390DE3" w:rsidRPr="00C935F1" w:rsidRDefault="00390DE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42A06048" w14:textId="34DB23A6" w:rsidR="00390DE3" w:rsidRDefault="00390DE3" w:rsidP="00390DE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Eigene Entgeltabrechnung überprüfen</w:t>
            </w:r>
          </w:p>
        </w:tc>
        <w:tc>
          <w:tcPr>
            <w:tcW w:w="2264" w:type="dxa"/>
            <w:shd w:val="clear" w:color="auto" w:fill="auto"/>
          </w:tcPr>
          <w:p w14:paraId="10CDAD87" w14:textId="77777777" w:rsidR="00390DE3" w:rsidRDefault="00C0145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52230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lyse</w:t>
            </w:r>
          </w:p>
          <w:p w14:paraId="1D9A7370" w14:textId="430858A5" w:rsidR="008A7C61" w:rsidRPr="00C935F1" w:rsidRDefault="008A7C61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2547" w:type="dxa"/>
            <w:shd w:val="clear" w:color="auto" w:fill="auto"/>
          </w:tcPr>
          <w:p w14:paraId="3B878A42" w14:textId="0B011D2D" w:rsidR="007C3340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BF90E13" w14:textId="0ED925B0" w:rsidR="007C3340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323BC633" w14:textId="77777777" w:rsidR="007C3340" w:rsidRDefault="007C3340" w:rsidP="007C33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494B5BE4" w14:textId="6D623C52" w:rsidR="007C3340" w:rsidRPr="00C935F1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6" w:type="dxa"/>
            <w:shd w:val="clear" w:color="auto" w:fill="auto"/>
          </w:tcPr>
          <w:p w14:paraId="4196A871" w14:textId="77777777" w:rsidR="008A7C61" w:rsidRPr="00EA7647" w:rsidRDefault="008A7C61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EA7647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EA7647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A7647">
              <w:rPr>
                <w:sz w:val="20"/>
                <w:szCs w:val="20"/>
                <w:lang w:val="en-US"/>
              </w:rPr>
              <w:t>WiSo</w:t>
            </w:r>
            <w:proofErr w:type="spellEnd"/>
            <w:r w:rsidRPr="00EA7647">
              <w:rPr>
                <w:sz w:val="20"/>
                <w:szCs w:val="20"/>
                <w:lang w:val="en-US"/>
              </w:rPr>
              <w:t xml:space="preserve"> KB I</w:t>
            </w:r>
          </w:p>
          <w:p w14:paraId="1FFAB74E" w14:textId="77777777" w:rsidR="008007FE" w:rsidRPr="00EA7647" w:rsidRDefault="008007FE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  <w:proofErr w:type="spellStart"/>
            <w:r w:rsidRPr="00EA7647">
              <w:rPr>
                <w:sz w:val="20"/>
                <w:szCs w:val="20"/>
                <w:lang w:val="en-US"/>
              </w:rPr>
              <w:t>Vgl</w:t>
            </w:r>
            <w:proofErr w:type="spellEnd"/>
            <w:r w:rsidRPr="00EA7647">
              <w:rPr>
                <w:sz w:val="20"/>
                <w:szCs w:val="20"/>
                <w:lang w:val="en-US"/>
              </w:rPr>
              <w:t>. LF09</w:t>
            </w:r>
          </w:p>
          <w:p w14:paraId="414F542D" w14:textId="77777777" w:rsidR="00AC69D8" w:rsidRPr="00EA7647" w:rsidRDefault="00AC69D8" w:rsidP="005A6802">
            <w:pPr>
              <w:pStyle w:val="TZielnanalysetext"/>
              <w:rPr>
                <w:sz w:val="20"/>
                <w:szCs w:val="20"/>
                <w:lang w:val="en-US"/>
              </w:rPr>
            </w:pPr>
          </w:p>
          <w:p w14:paraId="6B110940" w14:textId="2718F58B" w:rsidR="00AC69D8" w:rsidRPr="00C935F1" w:rsidRDefault="00AC69D8" w:rsidP="005A6802">
            <w:pPr>
              <w:pStyle w:val="TZielnanalysetext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digitale Medien</w:t>
            </w:r>
          </w:p>
        </w:tc>
        <w:tc>
          <w:tcPr>
            <w:tcW w:w="780" w:type="dxa"/>
            <w:shd w:val="clear" w:color="auto" w:fill="auto"/>
          </w:tcPr>
          <w:p w14:paraId="76FA278C" w14:textId="15520DD5" w:rsidR="00390DE3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07FE">
              <w:rPr>
                <w:sz w:val="20"/>
                <w:szCs w:val="20"/>
              </w:rPr>
              <w:t>2</w:t>
            </w:r>
          </w:p>
          <w:p w14:paraId="079CCAC6" w14:textId="726C4F92" w:rsidR="008007FE" w:rsidRPr="00C935F1" w:rsidRDefault="008007FE" w:rsidP="008F4C55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390DE3" w:rsidRPr="006D185A" w14:paraId="7642F102" w14:textId="77777777" w:rsidTr="00AC69D8">
        <w:trPr>
          <w:trHeight w:val="200"/>
        </w:trPr>
        <w:tc>
          <w:tcPr>
            <w:tcW w:w="3612" w:type="dxa"/>
            <w:vMerge/>
            <w:shd w:val="clear" w:color="auto" w:fill="auto"/>
          </w:tcPr>
          <w:p w14:paraId="61B2AA0D" w14:textId="77777777" w:rsidR="00390DE3" w:rsidRPr="00B60F5C" w:rsidRDefault="00390DE3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14:paraId="1E32AC03" w14:textId="77777777" w:rsidR="00390DE3" w:rsidRPr="00C935F1" w:rsidRDefault="00390DE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18FDA929" w14:textId="6F1C476D" w:rsidR="00390DE3" w:rsidRDefault="00390DE3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Beurteilungen und Arbeitszeugnisse analysieren</w:t>
            </w:r>
          </w:p>
        </w:tc>
        <w:tc>
          <w:tcPr>
            <w:tcW w:w="2264" w:type="dxa"/>
            <w:shd w:val="clear" w:color="auto" w:fill="auto"/>
          </w:tcPr>
          <w:p w14:paraId="622264D3" w14:textId="6E93121F" w:rsidR="007E4274" w:rsidRDefault="007E4274" w:rsidP="007E42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  <w:p w14:paraId="564F5AF7" w14:textId="5CF591E4" w:rsidR="007E4274" w:rsidRPr="00C935F1" w:rsidRDefault="00C01457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52230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lyse</w:t>
            </w:r>
          </w:p>
        </w:tc>
        <w:tc>
          <w:tcPr>
            <w:tcW w:w="2547" w:type="dxa"/>
            <w:shd w:val="clear" w:color="auto" w:fill="auto"/>
          </w:tcPr>
          <w:p w14:paraId="2B38A1CE" w14:textId="77777777" w:rsidR="007C3340" w:rsidRDefault="007C3340" w:rsidP="007C33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FB1763A" w14:textId="3FB5D153" w:rsidR="00390DE3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D61A41A" w14:textId="6345625A" w:rsidR="007C3340" w:rsidRPr="00C935F1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1916" w:type="dxa"/>
            <w:shd w:val="clear" w:color="auto" w:fill="auto"/>
          </w:tcPr>
          <w:p w14:paraId="50427B52" w14:textId="77777777" w:rsidR="00390DE3" w:rsidRDefault="0051666E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Übung:</w:t>
            </w:r>
          </w:p>
          <w:p w14:paraId="65E14246" w14:textId="78E2790A" w:rsidR="0051666E" w:rsidRPr="00C935F1" w:rsidRDefault="007A1AC3" w:rsidP="005A6802">
            <w:pPr>
              <w:pStyle w:val="TZielnanalysetext"/>
              <w:rPr>
                <w:sz w:val="20"/>
                <w:szCs w:val="20"/>
              </w:rPr>
            </w:pPr>
            <w:hyperlink r:id="rId22" w:history="1">
              <w:r w:rsidR="0051666E" w:rsidRPr="0051666E">
                <w:rPr>
                  <w:rStyle w:val="Hyperlink"/>
                  <w:sz w:val="20"/>
                  <w:szCs w:val="20"/>
                </w:rPr>
                <w:t>Arbeitszeugnisse</w:t>
              </w:r>
            </w:hyperlink>
          </w:p>
        </w:tc>
        <w:tc>
          <w:tcPr>
            <w:tcW w:w="780" w:type="dxa"/>
            <w:shd w:val="clear" w:color="auto" w:fill="auto"/>
          </w:tcPr>
          <w:p w14:paraId="0DB8668D" w14:textId="350C6B09" w:rsidR="00390DE3" w:rsidRPr="00C935F1" w:rsidRDefault="00FF1139" w:rsidP="007E427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E4274">
              <w:rPr>
                <w:sz w:val="20"/>
                <w:szCs w:val="20"/>
              </w:rPr>
              <w:t>2</w:t>
            </w:r>
          </w:p>
        </w:tc>
      </w:tr>
      <w:tr w:rsidR="00B60F5C" w:rsidRPr="006D185A" w14:paraId="330364FD" w14:textId="77777777" w:rsidTr="006B1D08">
        <w:trPr>
          <w:trHeight w:val="1676"/>
        </w:trPr>
        <w:tc>
          <w:tcPr>
            <w:tcW w:w="3612" w:type="dxa"/>
            <w:shd w:val="clear" w:color="auto" w:fill="auto"/>
          </w:tcPr>
          <w:p w14:paraId="33AB1784" w14:textId="77777777" w:rsidR="00034EFD" w:rsidRDefault="005F0AC4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[…] </w:t>
            </w:r>
            <w:r w:rsidR="00B60F5C" w:rsidRPr="00B60F5C">
              <w:rPr>
                <w:sz w:val="20"/>
                <w:szCs w:val="20"/>
              </w:rPr>
              <w:t xml:space="preserve">Sie </w:t>
            </w:r>
            <w:r w:rsidR="00B60F5C" w:rsidRPr="00B60F5C">
              <w:rPr>
                <w:b/>
                <w:bCs/>
                <w:sz w:val="20"/>
                <w:szCs w:val="20"/>
              </w:rPr>
              <w:t>beschreiben</w:t>
            </w:r>
            <w:r w:rsidR="00B60F5C" w:rsidRPr="00B60F5C">
              <w:rPr>
                <w:sz w:val="20"/>
                <w:szCs w:val="20"/>
              </w:rPr>
              <w:t xml:space="preserve"> Möglichkeiten der beruflichen Fort- und Weiterbildung.</w:t>
            </w:r>
            <w:r w:rsidR="00E9171A">
              <w:rPr>
                <w:sz w:val="20"/>
                <w:szCs w:val="20"/>
              </w:rPr>
              <w:t xml:space="preserve"> </w:t>
            </w:r>
            <w:r w:rsidR="00E9171A" w:rsidRPr="00E94187">
              <w:rPr>
                <w:sz w:val="20"/>
                <w:szCs w:val="20"/>
              </w:rPr>
              <w:t>[…]</w:t>
            </w:r>
          </w:p>
          <w:p w14:paraId="3FAE8270" w14:textId="77777777" w:rsidR="00582BDF" w:rsidRDefault="00582BDF" w:rsidP="00B60F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1C74F1" w14:textId="4B04E5FD" w:rsidR="00582BDF" w:rsidRPr="00B60F5C" w:rsidRDefault="00582BDF" w:rsidP="00582BDF">
            <w:pPr>
              <w:pStyle w:val="TZielnanalysetext"/>
              <w:rPr>
                <w:sz w:val="20"/>
                <w:szCs w:val="20"/>
              </w:rPr>
            </w:pPr>
            <w:r w:rsidRPr="006D3DFA">
              <w:rPr>
                <w:sz w:val="20"/>
                <w:szCs w:val="20"/>
              </w:rPr>
              <w:t>[…] Sie erläutern die Notwendigkeit des lebenslangen Lernens für sich und zeigen wachsende Anforderungen des gesellschaftlichen und technologischen Wandels auf. […]</w:t>
            </w:r>
          </w:p>
        </w:tc>
        <w:tc>
          <w:tcPr>
            <w:tcW w:w="1548" w:type="dxa"/>
            <w:shd w:val="clear" w:color="auto" w:fill="auto"/>
          </w:tcPr>
          <w:p w14:paraId="52BEF64D" w14:textId="77777777" w:rsidR="00B60F5C" w:rsidRPr="00C935F1" w:rsidRDefault="00B60F5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02FBBD05" w14:textId="1E26A387" w:rsidR="005F0AC4" w:rsidRDefault="00034EFD" w:rsidP="008F4C5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LS08 </w:t>
            </w:r>
            <w:r w:rsidR="005F0AC4">
              <w:rPr>
                <w:b/>
                <w:sz w:val="20"/>
                <w:szCs w:val="20"/>
              </w:rPr>
              <w:t>Fort- und Weiterbil</w:t>
            </w:r>
            <w:r w:rsidR="00277A7A">
              <w:rPr>
                <w:b/>
                <w:sz w:val="20"/>
                <w:szCs w:val="20"/>
              </w:rPr>
              <w:t>d</w:t>
            </w:r>
            <w:r w:rsidR="005F0AC4">
              <w:rPr>
                <w:b/>
                <w:sz w:val="20"/>
                <w:szCs w:val="20"/>
              </w:rPr>
              <w:t>ungsmöglichkeiten beschreiben</w:t>
            </w:r>
          </w:p>
        </w:tc>
        <w:tc>
          <w:tcPr>
            <w:tcW w:w="2264" w:type="dxa"/>
            <w:shd w:val="clear" w:color="auto" w:fill="auto"/>
          </w:tcPr>
          <w:p w14:paraId="0E8F2284" w14:textId="70D70A0B" w:rsidR="006D3DFA" w:rsidRPr="00C935F1" w:rsidRDefault="006D3DFA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Flyer</w:t>
            </w:r>
            <w:r w:rsidR="006E670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Erklärvideo</w:t>
            </w:r>
          </w:p>
        </w:tc>
        <w:tc>
          <w:tcPr>
            <w:tcW w:w="2547" w:type="dxa"/>
            <w:shd w:val="clear" w:color="auto" w:fill="auto"/>
          </w:tcPr>
          <w:p w14:paraId="1D1EF725" w14:textId="54324B93" w:rsidR="00B60F5C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  <w:p w14:paraId="19233DCE" w14:textId="77777777" w:rsidR="007C3340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  <w:p w14:paraId="242BD030" w14:textId="6939CFAA" w:rsidR="007C3340" w:rsidRPr="00C935F1" w:rsidRDefault="007C334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Kreativitätstechniken anwenden</w:t>
            </w:r>
          </w:p>
        </w:tc>
        <w:tc>
          <w:tcPr>
            <w:tcW w:w="1916" w:type="dxa"/>
            <w:shd w:val="clear" w:color="auto" w:fill="auto"/>
          </w:tcPr>
          <w:p w14:paraId="3FDE8EB0" w14:textId="073B6448" w:rsidR="00B60F5C" w:rsidRPr="00C935F1" w:rsidRDefault="006D3DF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780" w:type="dxa"/>
            <w:shd w:val="clear" w:color="auto" w:fill="auto"/>
          </w:tcPr>
          <w:p w14:paraId="5814DA31" w14:textId="47410346" w:rsidR="00B60F5C" w:rsidRPr="00C935F1" w:rsidRDefault="00FF113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E6706">
              <w:rPr>
                <w:sz w:val="20"/>
                <w:szCs w:val="20"/>
              </w:rPr>
              <w:t>4</w:t>
            </w:r>
          </w:p>
        </w:tc>
      </w:tr>
      <w:tr w:rsidR="00CC49FA" w:rsidRPr="006D185A" w14:paraId="2C355347" w14:textId="77777777" w:rsidTr="006B1D08">
        <w:trPr>
          <w:trHeight w:val="793"/>
        </w:trPr>
        <w:tc>
          <w:tcPr>
            <w:tcW w:w="3612" w:type="dxa"/>
            <w:shd w:val="clear" w:color="auto" w:fill="auto"/>
          </w:tcPr>
          <w:p w14:paraId="7A2064FE" w14:textId="4A1E08D1" w:rsidR="00F74660" w:rsidRDefault="00034EFD" w:rsidP="00F746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[…] </w:t>
            </w:r>
            <w:r w:rsidRPr="00B60F5C">
              <w:rPr>
                <w:sz w:val="20"/>
                <w:szCs w:val="20"/>
              </w:rPr>
              <w:t xml:space="preserve">Die Schülerinnen und Schüler nehmen eine aktive Rolle im Betrieb ein, berücksichtigen dabei gesellschaftliche, ökologische und ökonomische Anforderungen und leiten daraus eigene Wertvorstellungen ab. </w:t>
            </w:r>
            <w:r w:rsidR="00582BDF">
              <w:rPr>
                <w:sz w:val="20"/>
                <w:szCs w:val="20"/>
              </w:rPr>
              <w:t>[…]</w:t>
            </w:r>
          </w:p>
          <w:p w14:paraId="7AEC8707" w14:textId="77777777" w:rsidR="00277A7A" w:rsidRDefault="00277A7A" w:rsidP="00F74660">
            <w:pPr>
              <w:pStyle w:val="TZielnanalysetext"/>
              <w:rPr>
                <w:sz w:val="20"/>
                <w:szCs w:val="20"/>
              </w:rPr>
            </w:pPr>
          </w:p>
          <w:p w14:paraId="608E8E4A" w14:textId="54C71919" w:rsidR="00277A7A" w:rsidRPr="003046D3" w:rsidRDefault="00E9171A" w:rsidP="00E9171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94187">
              <w:rPr>
                <w:sz w:val="20"/>
                <w:szCs w:val="20"/>
              </w:rPr>
              <w:t>[…]</w:t>
            </w:r>
            <w:r>
              <w:rPr>
                <w:sz w:val="20"/>
                <w:szCs w:val="20"/>
              </w:rPr>
              <w:t xml:space="preserve"> </w:t>
            </w:r>
            <w:r w:rsidR="00277A7A" w:rsidRPr="00B60F5C">
              <w:rPr>
                <w:sz w:val="20"/>
                <w:szCs w:val="20"/>
              </w:rPr>
              <w:t xml:space="preserve">Die Schülerinnen und Schüler </w:t>
            </w:r>
            <w:r w:rsidR="00277A7A" w:rsidRPr="00B60F5C">
              <w:rPr>
                <w:b/>
                <w:bCs/>
                <w:sz w:val="20"/>
                <w:szCs w:val="20"/>
              </w:rPr>
              <w:t xml:space="preserve">beurteilen </w:t>
            </w:r>
            <w:r w:rsidR="00277A7A" w:rsidRPr="00B60F5C">
              <w:rPr>
                <w:sz w:val="20"/>
                <w:szCs w:val="20"/>
              </w:rPr>
              <w:t>das eigene Verhalten selbstkritisch und nehmen konstruktives Feedback an</w:t>
            </w:r>
            <w:r w:rsidR="00277A7A" w:rsidRPr="00B60F5C">
              <w:rPr>
                <w:b/>
                <w:bCs/>
                <w:sz w:val="20"/>
                <w:szCs w:val="20"/>
              </w:rPr>
              <w:t xml:space="preserve">. </w:t>
            </w:r>
            <w:r w:rsidR="00277A7A" w:rsidRPr="00B60F5C">
              <w:rPr>
                <w:sz w:val="20"/>
                <w:szCs w:val="20"/>
              </w:rPr>
              <w:t xml:space="preserve">Sie </w:t>
            </w:r>
            <w:r w:rsidR="00277A7A" w:rsidRPr="00B60F5C">
              <w:rPr>
                <w:b/>
                <w:bCs/>
                <w:sz w:val="20"/>
                <w:szCs w:val="20"/>
              </w:rPr>
              <w:t>reflektieren</w:t>
            </w:r>
            <w:r w:rsidR="00277A7A" w:rsidRPr="00B60F5C">
              <w:rPr>
                <w:sz w:val="20"/>
                <w:szCs w:val="20"/>
              </w:rPr>
              <w:t xml:space="preserve"> eigene Arbeitsprozesse und formulieren Konsequenzen für ihre persönliche Arbeitswelt.</w:t>
            </w:r>
          </w:p>
        </w:tc>
        <w:tc>
          <w:tcPr>
            <w:tcW w:w="1548" w:type="dxa"/>
            <w:gridSpan w:val="6"/>
            <w:shd w:val="clear" w:color="auto" w:fill="auto"/>
            <w:vAlign w:val="center"/>
          </w:tcPr>
          <w:p w14:paraId="493BD759" w14:textId="7EEA8875" w:rsidR="00CC49FA" w:rsidRPr="00E94187" w:rsidRDefault="00CC49FA" w:rsidP="00091C81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E94187">
              <w:rPr>
                <w:sz w:val="20"/>
                <w:szCs w:val="18"/>
              </w:rPr>
              <w:t>[Umfassende Komp</w:t>
            </w:r>
            <w:r w:rsidR="00F0502B" w:rsidRPr="00E94187">
              <w:rPr>
                <w:sz w:val="20"/>
                <w:szCs w:val="18"/>
              </w:rPr>
              <w:t>e</w:t>
            </w:r>
            <w:r w:rsidRPr="00E94187">
              <w:rPr>
                <w:sz w:val="20"/>
                <w:szCs w:val="18"/>
              </w:rPr>
              <w:t>tenz für das gesamte Lernfeld]</w:t>
            </w:r>
          </w:p>
          <w:p w14:paraId="33D9238B" w14:textId="17C14F12" w:rsidR="00CC49FA" w:rsidRPr="00E94187" w:rsidRDefault="00CC49FA" w:rsidP="00091C81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E94187">
              <w:rPr>
                <w:sz w:val="20"/>
                <w:szCs w:val="18"/>
              </w:rPr>
              <w:t>Integrativ umsetzen</w:t>
            </w:r>
          </w:p>
        </w:tc>
      </w:tr>
    </w:tbl>
    <w:p w14:paraId="16930821" w14:textId="3821509A" w:rsidR="00112E41" w:rsidRPr="00585AF2" w:rsidRDefault="00112E41" w:rsidP="005A6802">
      <w:pPr>
        <w:pStyle w:val="TZielnanalysetext"/>
        <w:rPr>
          <w:sz w:val="20"/>
          <w:szCs w:val="20"/>
        </w:rPr>
      </w:pPr>
    </w:p>
    <w:sectPr w:rsidR="00112E41" w:rsidRPr="00585AF2" w:rsidSect="0002710B">
      <w:headerReference w:type="default" r:id="rId23"/>
      <w:footerReference w:type="default" r:id="rId2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5D3C" w14:textId="77777777" w:rsidR="005B656C" w:rsidRDefault="005B656C" w:rsidP="00EF2F4F">
      <w:pPr>
        <w:pStyle w:val="Textkrper2"/>
      </w:pPr>
      <w:r>
        <w:separator/>
      </w:r>
    </w:p>
  </w:endnote>
  <w:endnote w:type="continuationSeparator" w:id="0">
    <w:p w14:paraId="75C626F5" w14:textId="77777777" w:rsidR="005B656C" w:rsidRDefault="005B656C" w:rsidP="00EF2F4F">
      <w:pPr>
        <w:pStyle w:val="Textkrper2"/>
      </w:pPr>
      <w:r>
        <w:continuationSeparator/>
      </w:r>
    </w:p>
  </w:endnote>
  <w:endnote w:type="continuationNotice" w:id="1">
    <w:p w14:paraId="7A99AC71" w14:textId="77777777" w:rsidR="005B656C" w:rsidRDefault="005B65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2112A3B9" w:rsidR="006E25DF" w:rsidRPr="00B11580" w:rsidRDefault="005C53AE" w:rsidP="00A15269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7A1AC3">
            <w:rPr>
              <w:noProof/>
              <w:sz w:val="14"/>
              <w:szCs w:val="14"/>
              <w:lang w:eastAsia="en-US"/>
            </w:rPr>
            <w:t>WKV-LF01-Zielanalyse.docx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FD0B0B">
            <w:rPr>
              <w:noProof/>
              <w:sz w:val="14"/>
              <w:szCs w:val="14"/>
              <w:lang w:eastAsia="en-US"/>
            </w:rPr>
            <w:t xml:space="preserve"> </w:t>
          </w:r>
        </w:p>
      </w:tc>
      <w:tc>
        <w:tcPr>
          <w:tcW w:w="6696" w:type="dxa"/>
          <w:vAlign w:val="bottom"/>
          <w:hideMark/>
        </w:tcPr>
        <w:p w14:paraId="24114789" w14:textId="4D75D3B1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A1AC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7A1AC3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41214AB8" w:rsidR="006E25DF" w:rsidRPr="0021793E" w:rsidRDefault="006E25DF" w:rsidP="00E94187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A9271" w14:textId="77777777" w:rsidR="005B656C" w:rsidRDefault="005B656C" w:rsidP="00EF2F4F">
      <w:pPr>
        <w:pStyle w:val="Textkrper2"/>
      </w:pPr>
      <w:r>
        <w:separator/>
      </w:r>
    </w:p>
  </w:footnote>
  <w:footnote w:type="continuationSeparator" w:id="0">
    <w:p w14:paraId="3A9ED88D" w14:textId="77777777" w:rsidR="005B656C" w:rsidRDefault="005B656C" w:rsidP="00EF2F4F">
      <w:pPr>
        <w:pStyle w:val="Textkrper2"/>
      </w:pPr>
      <w:r>
        <w:continuationSeparator/>
      </w:r>
    </w:p>
  </w:footnote>
  <w:footnote w:type="continuationNotice" w:id="1">
    <w:p w14:paraId="73523B94" w14:textId="77777777" w:rsidR="005B656C" w:rsidRDefault="005B656C"/>
  </w:footnote>
  <w:footnote w:id="2">
    <w:p w14:paraId="6C6BAE87" w14:textId="6C37CF6E" w:rsidR="003D3643" w:rsidRPr="00AF4F81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9F5343">
        <w:rPr>
          <w:sz w:val="18"/>
        </w:rPr>
        <w:t xml:space="preserve">Kaufmann/Kauffrau für Versicherungen und </w:t>
      </w:r>
      <w:r w:rsidR="009F5343" w:rsidRPr="00AF4F81">
        <w:rPr>
          <w:sz w:val="18"/>
        </w:rPr>
        <w:t xml:space="preserve">Finanzanlagen </w:t>
      </w:r>
      <w:r w:rsidR="00AF4F81" w:rsidRPr="00AF4F81">
        <w:rPr>
          <w:sz w:val="18"/>
        </w:rPr>
        <w:t>(2021</w:t>
      </w:r>
      <w:r w:rsidRPr="00AF4F81">
        <w:rPr>
          <w:sz w:val="18"/>
        </w:rPr>
        <w:t>), S.</w:t>
      </w:r>
      <w:r w:rsidR="006B7DC1" w:rsidRPr="00496313">
        <w:rPr>
          <w:sz w:val="18"/>
        </w:rPr>
        <w:t> </w:t>
      </w:r>
      <w:r w:rsidR="00AF4F81" w:rsidRPr="00AF4F81">
        <w:rPr>
          <w:sz w:val="18"/>
        </w:rPr>
        <w:t>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8E77" w14:textId="77777777" w:rsidR="00EA7647" w:rsidRPr="00DA0B18" w:rsidRDefault="00EA7647" w:rsidP="00EA764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643F87" wp14:editId="27E5EA49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59B23F" wp14:editId="1E17F42B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C51EC" w14:textId="77777777" w:rsidR="00EA7647" w:rsidRPr="00200229" w:rsidRDefault="00EA7647" w:rsidP="00EA764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1F7FB6C9" w14:textId="77777777" w:rsidR="00EA7647" w:rsidRPr="00E20335" w:rsidRDefault="00EA7647" w:rsidP="00EA7647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A59B23F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7E1C51EC" w14:textId="77777777" w:rsidR="00EA7647" w:rsidRPr="00200229" w:rsidRDefault="00EA7647" w:rsidP="00EA764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1F7FB6C9" w14:textId="77777777" w:rsidR="00EA7647" w:rsidRPr="00E20335" w:rsidRDefault="00EA7647" w:rsidP="00EA7647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FEC62D" wp14:editId="24057ACD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DC6F17D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8777F"/>
    <w:multiLevelType w:val="hybridMultilevel"/>
    <w:tmpl w:val="AB9AD474"/>
    <w:lvl w:ilvl="0" w:tplc="79DA0F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5"/>
  </w:num>
  <w:num w:numId="5">
    <w:abstractNumId w:val="13"/>
  </w:num>
  <w:num w:numId="6">
    <w:abstractNumId w:val="20"/>
  </w:num>
  <w:num w:numId="7">
    <w:abstractNumId w:val="21"/>
  </w:num>
  <w:num w:numId="8">
    <w:abstractNumId w:val="11"/>
  </w:num>
  <w:num w:numId="9">
    <w:abstractNumId w:val="11"/>
  </w:num>
  <w:num w:numId="10">
    <w:abstractNumId w:val="11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4"/>
  </w:num>
  <w:num w:numId="20">
    <w:abstractNumId w:val="18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6"/>
  </w:num>
  <w:num w:numId="33">
    <w:abstractNumId w:val="12"/>
  </w:num>
  <w:num w:numId="34">
    <w:abstractNumId w:val="19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204"/>
    <w:rsid w:val="0001475E"/>
    <w:rsid w:val="0001696E"/>
    <w:rsid w:val="000233BB"/>
    <w:rsid w:val="00026D62"/>
    <w:rsid w:val="0002710B"/>
    <w:rsid w:val="00027DCC"/>
    <w:rsid w:val="00034EFD"/>
    <w:rsid w:val="0003536F"/>
    <w:rsid w:val="00052708"/>
    <w:rsid w:val="0005471A"/>
    <w:rsid w:val="00056F57"/>
    <w:rsid w:val="0005790E"/>
    <w:rsid w:val="00081D2D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4AC"/>
    <w:rsid w:val="000B67D6"/>
    <w:rsid w:val="000C60AC"/>
    <w:rsid w:val="000D3304"/>
    <w:rsid w:val="000E3EFC"/>
    <w:rsid w:val="000E4F87"/>
    <w:rsid w:val="000F54A5"/>
    <w:rsid w:val="001015F4"/>
    <w:rsid w:val="00107419"/>
    <w:rsid w:val="00112E41"/>
    <w:rsid w:val="00115996"/>
    <w:rsid w:val="00125AC3"/>
    <w:rsid w:val="00133AD3"/>
    <w:rsid w:val="00134AA8"/>
    <w:rsid w:val="00135EC7"/>
    <w:rsid w:val="00136395"/>
    <w:rsid w:val="001435BE"/>
    <w:rsid w:val="00162924"/>
    <w:rsid w:val="00177FF7"/>
    <w:rsid w:val="0018527C"/>
    <w:rsid w:val="0018653B"/>
    <w:rsid w:val="00194385"/>
    <w:rsid w:val="00194AB1"/>
    <w:rsid w:val="001A45D2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5052"/>
    <w:rsid w:val="002472D8"/>
    <w:rsid w:val="00264E97"/>
    <w:rsid w:val="002652E8"/>
    <w:rsid w:val="00265E91"/>
    <w:rsid w:val="00277A7A"/>
    <w:rsid w:val="00287A66"/>
    <w:rsid w:val="0029461F"/>
    <w:rsid w:val="002A0D97"/>
    <w:rsid w:val="002A0FC1"/>
    <w:rsid w:val="002B296C"/>
    <w:rsid w:val="002B2F5B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5731"/>
    <w:rsid w:val="00375BD3"/>
    <w:rsid w:val="003828D8"/>
    <w:rsid w:val="00385547"/>
    <w:rsid w:val="00390DE3"/>
    <w:rsid w:val="003957B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22F54"/>
    <w:rsid w:val="00442DBA"/>
    <w:rsid w:val="00462341"/>
    <w:rsid w:val="00466A1F"/>
    <w:rsid w:val="00467553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66B6"/>
    <w:rsid w:val="004C7E2E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1666E"/>
    <w:rsid w:val="00520661"/>
    <w:rsid w:val="0052230C"/>
    <w:rsid w:val="00533146"/>
    <w:rsid w:val="005353FF"/>
    <w:rsid w:val="00540FD9"/>
    <w:rsid w:val="00542A55"/>
    <w:rsid w:val="00546E63"/>
    <w:rsid w:val="005727FE"/>
    <w:rsid w:val="00576B4A"/>
    <w:rsid w:val="005779BB"/>
    <w:rsid w:val="00580E19"/>
    <w:rsid w:val="00582BDF"/>
    <w:rsid w:val="0058481C"/>
    <w:rsid w:val="005855AE"/>
    <w:rsid w:val="00585AF2"/>
    <w:rsid w:val="00585F88"/>
    <w:rsid w:val="005965D9"/>
    <w:rsid w:val="005977D4"/>
    <w:rsid w:val="005A00EF"/>
    <w:rsid w:val="005A5F0A"/>
    <w:rsid w:val="005A6802"/>
    <w:rsid w:val="005A6A8E"/>
    <w:rsid w:val="005B4D5F"/>
    <w:rsid w:val="005B656C"/>
    <w:rsid w:val="005C18AF"/>
    <w:rsid w:val="005C3B39"/>
    <w:rsid w:val="005C53AE"/>
    <w:rsid w:val="005C67D6"/>
    <w:rsid w:val="005D1DE1"/>
    <w:rsid w:val="005D34A4"/>
    <w:rsid w:val="005D4A76"/>
    <w:rsid w:val="005D6283"/>
    <w:rsid w:val="005F0AC4"/>
    <w:rsid w:val="005F1E8F"/>
    <w:rsid w:val="006002FE"/>
    <w:rsid w:val="00602ECB"/>
    <w:rsid w:val="006044D2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236"/>
    <w:rsid w:val="00686C0C"/>
    <w:rsid w:val="006915F4"/>
    <w:rsid w:val="00692AE3"/>
    <w:rsid w:val="00694B56"/>
    <w:rsid w:val="006B1D08"/>
    <w:rsid w:val="006B38A3"/>
    <w:rsid w:val="006B7DC1"/>
    <w:rsid w:val="006C1E6A"/>
    <w:rsid w:val="006C5198"/>
    <w:rsid w:val="006C64F9"/>
    <w:rsid w:val="006D185A"/>
    <w:rsid w:val="006D2D36"/>
    <w:rsid w:val="006D3DFA"/>
    <w:rsid w:val="006E25DF"/>
    <w:rsid w:val="006E484A"/>
    <w:rsid w:val="006E6706"/>
    <w:rsid w:val="006F6E45"/>
    <w:rsid w:val="007306C9"/>
    <w:rsid w:val="00753E7A"/>
    <w:rsid w:val="00762967"/>
    <w:rsid w:val="00766ED1"/>
    <w:rsid w:val="00771EB8"/>
    <w:rsid w:val="00776A42"/>
    <w:rsid w:val="007813C2"/>
    <w:rsid w:val="007816FD"/>
    <w:rsid w:val="00781BA5"/>
    <w:rsid w:val="00795D8D"/>
    <w:rsid w:val="007A11E4"/>
    <w:rsid w:val="007A1AC3"/>
    <w:rsid w:val="007A5FE2"/>
    <w:rsid w:val="007B0A1B"/>
    <w:rsid w:val="007B3125"/>
    <w:rsid w:val="007B5799"/>
    <w:rsid w:val="007C3340"/>
    <w:rsid w:val="007C6C1E"/>
    <w:rsid w:val="007E4104"/>
    <w:rsid w:val="007E4274"/>
    <w:rsid w:val="007E63C1"/>
    <w:rsid w:val="007F17AA"/>
    <w:rsid w:val="008007FE"/>
    <w:rsid w:val="00803C10"/>
    <w:rsid w:val="008061F3"/>
    <w:rsid w:val="00811747"/>
    <w:rsid w:val="008123D6"/>
    <w:rsid w:val="00814357"/>
    <w:rsid w:val="00814644"/>
    <w:rsid w:val="0081532B"/>
    <w:rsid w:val="00820DD5"/>
    <w:rsid w:val="008346F8"/>
    <w:rsid w:val="00835D8A"/>
    <w:rsid w:val="00840718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A7C61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F00AF"/>
    <w:rsid w:val="009F5343"/>
    <w:rsid w:val="00A01BE7"/>
    <w:rsid w:val="00A06330"/>
    <w:rsid w:val="00A0654B"/>
    <w:rsid w:val="00A107F5"/>
    <w:rsid w:val="00A13455"/>
    <w:rsid w:val="00A15269"/>
    <w:rsid w:val="00A20F13"/>
    <w:rsid w:val="00A22E11"/>
    <w:rsid w:val="00A23230"/>
    <w:rsid w:val="00A23DFC"/>
    <w:rsid w:val="00A414F8"/>
    <w:rsid w:val="00A50982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C69D8"/>
    <w:rsid w:val="00AD019D"/>
    <w:rsid w:val="00AD1DFD"/>
    <w:rsid w:val="00AD1E40"/>
    <w:rsid w:val="00AD5960"/>
    <w:rsid w:val="00AE29F6"/>
    <w:rsid w:val="00AE5D9E"/>
    <w:rsid w:val="00AF3EBF"/>
    <w:rsid w:val="00AF4F81"/>
    <w:rsid w:val="00B02B5B"/>
    <w:rsid w:val="00B06D68"/>
    <w:rsid w:val="00B070EE"/>
    <w:rsid w:val="00B07CBB"/>
    <w:rsid w:val="00B10ECB"/>
    <w:rsid w:val="00B11580"/>
    <w:rsid w:val="00B15092"/>
    <w:rsid w:val="00B3109E"/>
    <w:rsid w:val="00B447BE"/>
    <w:rsid w:val="00B44FDB"/>
    <w:rsid w:val="00B47C61"/>
    <w:rsid w:val="00B555BE"/>
    <w:rsid w:val="00B60F5C"/>
    <w:rsid w:val="00B75EA5"/>
    <w:rsid w:val="00B81461"/>
    <w:rsid w:val="00B815B4"/>
    <w:rsid w:val="00B93801"/>
    <w:rsid w:val="00B94272"/>
    <w:rsid w:val="00B95972"/>
    <w:rsid w:val="00BB3A7F"/>
    <w:rsid w:val="00BC136C"/>
    <w:rsid w:val="00BC3D5D"/>
    <w:rsid w:val="00BD6DEF"/>
    <w:rsid w:val="00BD73EC"/>
    <w:rsid w:val="00BE76EE"/>
    <w:rsid w:val="00C01457"/>
    <w:rsid w:val="00C07674"/>
    <w:rsid w:val="00C07956"/>
    <w:rsid w:val="00C1227A"/>
    <w:rsid w:val="00C300C0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254E"/>
    <w:rsid w:val="00CC49FA"/>
    <w:rsid w:val="00CC5311"/>
    <w:rsid w:val="00CD10FF"/>
    <w:rsid w:val="00CD198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0C8A"/>
    <w:rsid w:val="00D02BF6"/>
    <w:rsid w:val="00D1368A"/>
    <w:rsid w:val="00D13E05"/>
    <w:rsid w:val="00D160AD"/>
    <w:rsid w:val="00D20A3F"/>
    <w:rsid w:val="00D21384"/>
    <w:rsid w:val="00D2336F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4371"/>
    <w:rsid w:val="00D77C61"/>
    <w:rsid w:val="00D80AAC"/>
    <w:rsid w:val="00D87CC8"/>
    <w:rsid w:val="00D92EFA"/>
    <w:rsid w:val="00DA0B18"/>
    <w:rsid w:val="00DA4494"/>
    <w:rsid w:val="00DA56E7"/>
    <w:rsid w:val="00DB1071"/>
    <w:rsid w:val="00DB30E7"/>
    <w:rsid w:val="00DD0C16"/>
    <w:rsid w:val="00DE26C6"/>
    <w:rsid w:val="00DE44C8"/>
    <w:rsid w:val="00DE501B"/>
    <w:rsid w:val="00E01BC6"/>
    <w:rsid w:val="00E06427"/>
    <w:rsid w:val="00E1080A"/>
    <w:rsid w:val="00E133C4"/>
    <w:rsid w:val="00E233FE"/>
    <w:rsid w:val="00E27E57"/>
    <w:rsid w:val="00E30B8F"/>
    <w:rsid w:val="00E333E7"/>
    <w:rsid w:val="00E360A9"/>
    <w:rsid w:val="00E36DD1"/>
    <w:rsid w:val="00E52E1C"/>
    <w:rsid w:val="00E54662"/>
    <w:rsid w:val="00E81D08"/>
    <w:rsid w:val="00E82F74"/>
    <w:rsid w:val="00E9171A"/>
    <w:rsid w:val="00E933F8"/>
    <w:rsid w:val="00E94187"/>
    <w:rsid w:val="00EA0270"/>
    <w:rsid w:val="00EA4158"/>
    <w:rsid w:val="00EA47A6"/>
    <w:rsid w:val="00EA7647"/>
    <w:rsid w:val="00EB7B95"/>
    <w:rsid w:val="00EC5776"/>
    <w:rsid w:val="00EC67B5"/>
    <w:rsid w:val="00EE1C76"/>
    <w:rsid w:val="00EE2759"/>
    <w:rsid w:val="00EE54C5"/>
    <w:rsid w:val="00EE5941"/>
    <w:rsid w:val="00EF2F4F"/>
    <w:rsid w:val="00EF401E"/>
    <w:rsid w:val="00EF5CD3"/>
    <w:rsid w:val="00F00FC1"/>
    <w:rsid w:val="00F0502B"/>
    <w:rsid w:val="00F129D7"/>
    <w:rsid w:val="00F15D93"/>
    <w:rsid w:val="00F16D40"/>
    <w:rsid w:val="00F2218F"/>
    <w:rsid w:val="00F25A7D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95E9B"/>
    <w:rsid w:val="00F96A1C"/>
    <w:rsid w:val="00FA45C5"/>
    <w:rsid w:val="00FB0C3C"/>
    <w:rsid w:val="00FB11F3"/>
    <w:rsid w:val="00FC1B46"/>
    <w:rsid w:val="00FC38C9"/>
    <w:rsid w:val="00FD0B0B"/>
    <w:rsid w:val="00FE0CC5"/>
    <w:rsid w:val="00FE2250"/>
    <w:rsid w:val="00FF1139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71A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5270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67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67D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67D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67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67D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hule-bw.de/faecher-und-schularten/berufliche-bildung/wirtschaft/wiso/kbs/kb1/ls01" TargetMode="External"/><Relationship Id="rId18" Type="http://schemas.openxmlformats.org/officeDocument/2006/relationships/hyperlink" Target="https://www.schule-bw.de/faecher-und-schularten/berufliche-bildung/wirtschaft/wiso/kbs/kb1/ls05/arbeitszeitgeset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chule-bw.de/faecher-und-schularten/berufliche-bildung/wirtschaft/wiso/kbs/kb1/ls0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schule-bw.de/faecher-und-schularten/berufliche-bildung/wirtschaft/wiso/kbs/kb1/ls03" TargetMode="External"/><Relationship Id="rId17" Type="http://schemas.openxmlformats.org/officeDocument/2006/relationships/hyperlink" Target="https://www.schule-bw.de/faecher-und-schularten/berufliche-bildung/wirtschaft/wiso/bs/kb1/ls07/kuendigungsschut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ule-bw.de/faecher-und-schularten/berufliche-bildung/wirtschaft/wiso/bs/kb1/ls07/kuendigung" TargetMode="External"/><Relationship Id="rId20" Type="http://schemas.openxmlformats.org/officeDocument/2006/relationships/hyperlink" Target="https://www.schule-bw.de/faecher-und-schularten/berufliche-bildung/wirtschaft/wiso/kbs/kb1/ls05/mutterschutzgeset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hule-bw.de/faecher-und-schularten/berufliche-bildung/wirtschaft/wiso/bs/kb1/ls06/arbeitsvertrag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s://www.schule-bw.de/faecher-und-schularten/berufliche-bildung/wirtschaft/wiso/kbs/kb1/ls05/urlaubsgeset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chule-bw.de/faecher-und-schularten/berufliche-bildung/wirtschaft/wiso/kbs/kb1/ls06/jav" TargetMode="External"/><Relationship Id="rId22" Type="http://schemas.openxmlformats.org/officeDocument/2006/relationships/hyperlink" Target="https://www.schule-bw.de/faecher-und-schularten/berufliche-bildung/wirtschaft/wiso/bs/kb1/ls07/arbeitszeugn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55696b60-0389-45c2-bb8c-032517eb46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912102-48F5-4EEA-8C6B-A01D5BFC2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C614CE-3691-4EA5-85D2-615F13831C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8D9831-345E-439E-8491-AEDBB5BF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4631</Characters>
  <DocSecurity>0</DocSecurity>
  <Lines>273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2022-02-14T09:59:00Z</cp:lastPrinted>
  <dcterms:created xsi:type="dcterms:W3CDTF">2022-02-09T10:32:00Z</dcterms:created>
  <dcterms:modified xsi:type="dcterms:W3CDTF">2022-02-14T09:59:00Z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