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700C3" w14:textId="245C3DC8" w:rsidR="00D65D67" w:rsidRDefault="00D65D67" w:rsidP="00D65D67">
      <w:pPr>
        <w:rPr>
          <w:rFonts w:eastAsiaTheme="minorEastAsia" w:cs="Arial"/>
        </w:rPr>
      </w:pPr>
    </w:p>
    <w:p w14:paraId="286F5F25" w14:textId="6FB8525B" w:rsidR="00756B75" w:rsidRPr="00313F81" w:rsidRDefault="007823A1" w:rsidP="00313F81">
      <w:pPr>
        <w:rPr>
          <w:rFonts w:eastAsiaTheme="minorEastAsia" w:cs="Arial"/>
        </w:rPr>
      </w:pPr>
      <w:r>
        <w:rPr>
          <w:rFonts w:eastAsiaTheme="minorEastAsia" w:cs="Arial"/>
          <w:noProof/>
        </w:rPr>
        <w:drawing>
          <wp:inline distT="0" distB="0" distL="0" distR="0" wp14:anchorId="193094B6" wp14:editId="3F510DF9">
            <wp:extent cx="8819693" cy="5178490"/>
            <wp:effectExtent l="0" t="0" r="0" b="3175"/>
            <wp:docPr id="1715019768" name="Grafik 1" descr="Ein Bild, das Screenshot, Software, Computersymbol, Multimedia-Softwar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19768" name="Grafik 1" descr="Ein Bild, das Screenshot, Software, Computersymbol, Multimedia-Software enthält.&#10;&#10;Automatisch generierte Beschreibu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1" t="32718" r="22926" b="15442"/>
                    <a:stretch/>
                  </pic:blipFill>
                  <pic:spPr bwMode="auto">
                    <a:xfrm>
                      <a:off x="0" y="0"/>
                      <a:ext cx="8889105" cy="5219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6B75" w:rsidRPr="00313F81" w:rsidSect="00B773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E86A03" w14:textId="77777777" w:rsidR="00E66F55" w:rsidRDefault="00E66F55" w:rsidP="00756B75">
      <w:pPr>
        <w:spacing w:after="0" w:line="240" w:lineRule="auto"/>
      </w:pPr>
      <w:r>
        <w:separator/>
      </w:r>
    </w:p>
  </w:endnote>
  <w:endnote w:type="continuationSeparator" w:id="0">
    <w:p w14:paraId="0EA07974" w14:textId="77777777" w:rsidR="00E66F55" w:rsidRDefault="00E66F55" w:rsidP="00756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9275A" w14:textId="77777777" w:rsidR="00B773AE" w:rsidRDefault="00B773A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73FEA" w14:textId="77777777" w:rsidR="00756B75" w:rsidRDefault="00476E6C" w:rsidP="00476E6C">
    <w:pPr>
      <w:pStyle w:val="Fuzeile"/>
      <w:pBdr>
        <w:top w:val="single" w:sz="4" w:space="1" w:color="auto"/>
      </w:pBdr>
      <w:tabs>
        <w:tab w:val="clear" w:pos="9072"/>
        <w:tab w:val="right" w:pos="9356"/>
        <w:tab w:val="right" w:pos="14601"/>
      </w:tabs>
    </w:pPr>
    <w:r>
      <w:rPr>
        <w:rFonts w:cs="Arial"/>
        <w:noProof/>
      </w:rPr>
      <w:t>ISB – Berufssprache Deutsch</w:t>
    </w:r>
    <w:r>
      <w:rPr>
        <w:rFonts w:cs="Arial"/>
        <w:noProof/>
      </w:rPr>
      <w:tab/>
    </w:r>
    <w:r>
      <w:rPr>
        <w:rFonts w:cs="Arial"/>
        <w:noProof/>
      </w:rPr>
      <w:tab/>
    </w:r>
    <w:r>
      <w:rPr>
        <w:rFonts w:cs="Arial"/>
      </w:rPr>
      <w:t xml:space="preserve">Seite </w:t>
    </w:r>
    <w:r>
      <w:rPr>
        <w:rFonts w:cs="Arial"/>
      </w:rPr>
      <w:fldChar w:fldCharType="begin"/>
    </w:r>
    <w:r>
      <w:rPr>
        <w:rFonts w:cs="Arial"/>
      </w:rPr>
      <w:instrText xml:space="preserve"> PAGE   \* MERGEFORMAT </w:instrText>
    </w:r>
    <w:r>
      <w:rPr>
        <w:rFonts w:cs="Arial"/>
      </w:rPr>
      <w:fldChar w:fldCharType="separate"/>
    </w:r>
    <w:r>
      <w:rPr>
        <w:rFonts w:cs="Arial"/>
      </w:rPr>
      <w:t>2</w:t>
    </w:r>
    <w:r>
      <w:rPr>
        <w:rFonts w:cs="Arial"/>
      </w:rPr>
      <w:fldChar w:fldCharType="end"/>
    </w:r>
    <w:r>
      <w:rPr>
        <w:rFonts w:cs="Arial"/>
      </w:rPr>
      <w:t xml:space="preserve"> von </w:t>
    </w:r>
    <w:r>
      <w:rPr>
        <w:rFonts w:cs="Arial"/>
      </w:rPr>
      <w:fldChar w:fldCharType="begin"/>
    </w:r>
    <w:r>
      <w:rPr>
        <w:rFonts w:cs="Arial"/>
      </w:rPr>
      <w:instrText xml:space="preserve"> NUMPAGES   \* MERGEFORMAT </w:instrText>
    </w:r>
    <w:r>
      <w:rPr>
        <w:rFonts w:cs="Arial"/>
      </w:rPr>
      <w:fldChar w:fldCharType="separate"/>
    </w:r>
    <w:r>
      <w:rPr>
        <w:rFonts w:cs="Arial"/>
      </w:rPr>
      <w:t>23</w:t>
    </w:r>
    <w:r>
      <w:rPr>
        <w:rFonts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3EDFD" w14:textId="77777777" w:rsidR="00B773AE" w:rsidRDefault="00B773A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3144F0" w14:textId="77777777" w:rsidR="00E66F55" w:rsidRDefault="00E66F55" w:rsidP="00756B75">
      <w:pPr>
        <w:spacing w:after="0" w:line="240" w:lineRule="auto"/>
      </w:pPr>
      <w:r>
        <w:separator/>
      </w:r>
    </w:p>
  </w:footnote>
  <w:footnote w:type="continuationSeparator" w:id="0">
    <w:p w14:paraId="3BDC73BA" w14:textId="77777777" w:rsidR="00E66F55" w:rsidRDefault="00E66F55" w:rsidP="00756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B595F" w14:textId="77777777" w:rsidR="00B773AE" w:rsidRDefault="00B773A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C2592" w14:textId="70EDBAA7" w:rsidR="00D65D67" w:rsidRDefault="008C1A01" w:rsidP="00B773AE">
    <w:pPr>
      <w:spacing w:before="120" w:after="120"/>
      <w:jc w:val="right"/>
      <w:rPr>
        <w:rFonts w:cs="Arial"/>
        <w:bCs/>
      </w:rPr>
    </w:pPr>
    <w:r w:rsidRPr="00441FB0">
      <w:rPr>
        <w:noProof/>
      </w:rPr>
      <w:drawing>
        <wp:anchor distT="0" distB="0" distL="114300" distR="114300" simplePos="0" relativeHeight="251622400" behindDoc="0" locked="0" layoutInCell="1" allowOverlap="1" wp14:anchorId="39B01E7F" wp14:editId="348ED0E5">
          <wp:simplePos x="0" y="0"/>
          <wp:positionH relativeFrom="margin">
            <wp:posOffset>-1905</wp:posOffset>
          </wp:positionH>
          <wp:positionV relativeFrom="margin">
            <wp:posOffset>-565785</wp:posOffset>
          </wp:positionV>
          <wp:extent cx="907912" cy="360000"/>
          <wp:effectExtent l="0" t="0" r="6985" b="2540"/>
          <wp:wrapSquare wrapText="bothSides"/>
          <wp:docPr id="1" name="Bild 1" descr="https://www.berufssprache-deutsch.bayern.de/fileadmin/user_upload/BSD/Client_Icons/g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berufssprache-deutsch.bayern.de/fileadmin/user_upload/BSD/Client_Icons/g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91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1FB0">
      <w:t xml:space="preserve"> </w:t>
    </w:r>
    <w:r w:rsidR="00756B75" w:rsidRPr="00441FB0">
      <w:t xml:space="preserve">M </w:t>
    </w:r>
    <w:r w:rsidR="004F29D0">
      <w:t>9</w:t>
    </w:r>
    <w:r w:rsidR="00756B75" w:rsidRPr="00441FB0">
      <w:t xml:space="preserve"> </w:t>
    </w:r>
    <w:r w:rsidR="007823A1">
      <w:t xml:space="preserve">Vorlage </w:t>
    </w:r>
    <w:r w:rsidR="004F29D0">
      <w:t>Technische Zeichnung</w:t>
    </w:r>
  </w:p>
  <w:p w14:paraId="21CDDCF4" w14:textId="6B1E9E43" w:rsidR="00756B75" w:rsidRPr="00441FB0" w:rsidRDefault="00756B75" w:rsidP="008C1A01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3DC25" w14:textId="77777777" w:rsidR="00B773AE" w:rsidRDefault="00B773A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D7CBE"/>
    <w:multiLevelType w:val="multilevel"/>
    <w:tmpl w:val="9AE009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AD5B7E"/>
    <w:multiLevelType w:val="multilevel"/>
    <w:tmpl w:val="6A62A9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244D20"/>
    <w:multiLevelType w:val="multilevel"/>
    <w:tmpl w:val="F36E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435E39"/>
    <w:multiLevelType w:val="hybridMultilevel"/>
    <w:tmpl w:val="C8E0D76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AE64DE2"/>
    <w:multiLevelType w:val="multilevel"/>
    <w:tmpl w:val="7C600AFE"/>
    <w:lvl w:ilvl="0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7F4F3"/>
    <w:multiLevelType w:val="multilevel"/>
    <w:tmpl w:val="55088108"/>
    <w:lvl w:ilvl="0">
      <w:start w:val="1"/>
      <w:numFmt w:val="bullet"/>
      <w:suff w:val="space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B4D36"/>
    <w:multiLevelType w:val="hybridMultilevel"/>
    <w:tmpl w:val="C7D034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27596">
    <w:abstractNumId w:val="2"/>
  </w:num>
  <w:num w:numId="2" w16cid:durableId="206458609">
    <w:abstractNumId w:val="1"/>
  </w:num>
  <w:num w:numId="3" w16cid:durableId="110363357">
    <w:abstractNumId w:val="0"/>
  </w:num>
  <w:num w:numId="4" w16cid:durableId="136656053">
    <w:abstractNumId w:val="6"/>
  </w:num>
  <w:num w:numId="5" w16cid:durableId="1815561894">
    <w:abstractNumId w:val="3"/>
  </w:num>
  <w:num w:numId="6" w16cid:durableId="2025087039">
    <w:abstractNumId w:val="5"/>
  </w:num>
  <w:num w:numId="7" w16cid:durableId="630287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75"/>
    <w:rsid w:val="00016FA7"/>
    <w:rsid w:val="000A722D"/>
    <w:rsid w:val="000F59FA"/>
    <w:rsid w:val="00155883"/>
    <w:rsid w:val="002508C4"/>
    <w:rsid w:val="002804D8"/>
    <w:rsid w:val="00286BA3"/>
    <w:rsid w:val="00290876"/>
    <w:rsid w:val="002B7DC2"/>
    <w:rsid w:val="002C2403"/>
    <w:rsid w:val="002F3514"/>
    <w:rsid w:val="00313F81"/>
    <w:rsid w:val="003B0A6A"/>
    <w:rsid w:val="003B161D"/>
    <w:rsid w:val="003D2A18"/>
    <w:rsid w:val="003D5F4F"/>
    <w:rsid w:val="00441FB0"/>
    <w:rsid w:val="00444EDE"/>
    <w:rsid w:val="00476E6C"/>
    <w:rsid w:val="0048606B"/>
    <w:rsid w:val="0049032E"/>
    <w:rsid w:val="004B60BC"/>
    <w:rsid w:val="004E7F3F"/>
    <w:rsid w:val="004F29D0"/>
    <w:rsid w:val="00537809"/>
    <w:rsid w:val="005432C6"/>
    <w:rsid w:val="0056049E"/>
    <w:rsid w:val="0057764F"/>
    <w:rsid w:val="00592F01"/>
    <w:rsid w:val="00593FF3"/>
    <w:rsid w:val="00681E1E"/>
    <w:rsid w:val="0070459F"/>
    <w:rsid w:val="00756B75"/>
    <w:rsid w:val="007823A1"/>
    <w:rsid w:val="00853303"/>
    <w:rsid w:val="008C1A01"/>
    <w:rsid w:val="008C515F"/>
    <w:rsid w:val="008F3071"/>
    <w:rsid w:val="008F76BD"/>
    <w:rsid w:val="00917544"/>
    <w:rsid w:val="0092443B"/>
    <w:rsid w:val="00986D06"/>
    <w:rsid w:val="00A34657"/>
    <w:rsid w:val="00A73AF8"/>
    <w:rsid w:val="00A77419"/>
    <w:rsid w:val="00AF5408"/>
    <w:rsid w:val="00B311DE"/>
    <w:rsid w:val="00B773AE"/>
    <w:rsid w:val="00D65D67"/>
    <w:rsid w:val="00E002CC"/>
    <w:rsid w:val="00E66F55"/>
    <w:rsid w:val="00EA37FC"/>
    <w:rsid w:val="00EC675F"/>
    <w:rsid w:val="00ED3A9C"/>
    <w:rsid w:val="00EF462E"/>
    <w:rsid w:val="00F03221"/>
    <w:rsid w:val="00F72048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DB6FE"/>
  <w15:chartTrackingRefBased/>
  <w15:docId w15:val="{0AC1EB01-475E-430D-A249-7816965E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92F01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F01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92F0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92F01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92F01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F3071"/>
    <w:pPr>
      <w:keepNext/>
      <w:keepLines/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F3071"/>
    <w:pPr>
      <w:keepNext/>
      <w:keepLines/>
      <w:spacing w:before="200" w:after="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8F3071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8F3071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8F3071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92F0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92F01"/>
    <w:rPr>
      <w:rFonts w:ascii="Arial" w:eastAsiaTheme="majorEastAsia" w:hAnsi="Arial" w:cstheme="majorBidi"/>
      <w:b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92F01"/>
    <w:rPr>
      <w:rFonts w:ascii="Arial" w:eastAsiaTheme="majorEastAsia" w:hAnsi="Arial" w:cstheme="majorBidi"/>
      <w:b/>
      <w:bCs/>
      <w:i/>
      <w:iCs/>
      <w:color w:val="000000" w:themeColor="text1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F3071"/>
    <w:rPr>
      <w:rFonts w:ascii="Arial" w:eastAsiaTheme="majorEastAsia" w:hAnsi="Arial" w:cstheme="majorBidi"/>
      <w:color w:val="000000" w:themeColor="text1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F3071"/>
    <w:rPr>
      <w:rFonts w:ascii="Arial" w:eastAsiaTheme="majorEastAsia" w:hAnsi="Arial" w:cstheme="majorBidi"/>
      <w:i/>
      <w:iCs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8F3071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8F3071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48606B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color w:val="000000" w:themeColor="text1"/>
      <w:spacing w:val="5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8606B"/>
    <w:rPr>
      <w:rFonts w:ascii="Arial" w:eastAsiaTheme="majorEastAsia" w:hAnsi="Arial" w:cstheme="majorBidi"/>
      <w:color w:val="000000" w:themeColor="text1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3071"/>
    <w:pPr>
      <w:numPr>
        <w:ilvl w:val="1"/>
      </w:numPr>
    </w:pPr>
    <w:rPr>
      <w:rFonts w:eastAsiaTheme="majorEastAsia" w:cstheme="majorBidi"/>
      <w:i/>
      <w:iCs/>
      <w:color w:val="000000" w:themeColor="tex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3071"/>
    <w:rPr>
      <w:rFonts w:ascii="Arial" w:eastAsiaTheme="majorEastAsia" w:hAnsi="Arial" w:cstheme="majorBidi"/>
      <w:i/>
      <w:iCs/>
      <w:color w:val="000000" w:themeColor="tex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F3071"/>
    <w:rPr>
      <w:rFonts w:ascii="Arial" w:hAnsi="Arial"/>
      <w:i/>
      <w:iCs/>
      <w:color w:val="000000" w:themeColor="text1"/>
    </w:rPr>
  </w:style>
  <w:style w:type="character" w:styleId="Hervorhebung">
    <w:name w:val="Emphasis"/>
    <w:basedOn w:val="Absatz-Standardschriftart"/>
    <w:uiPriority w:val="20"/>
    <w:qFormat/>
    <w:rsid w:val="008F3071"/>
    <w:rPr>
      <w:rFonts w:ascii="Arial" w:hAnsi="Arial"/>
      <w:i/>
      <w:iCs/>
      <w:color w:val="000000" w:themeColor="text1"/>
    </w:rPr>
  </w:style>
  <w:style w:type="character" w:styleId="IntensiveHervorhebung">
    <w:name w:val="Intense Emphasis"/>
    <w:basedOn w:val="Absatz-Standardschriftart"/>
    <w:uiPriority w:val="21"/>
    <w:qFormat/>
    <w:rsid w:val="008F3071"/>
    <w:rPr>
      <w:rFonts w:ascii="Arial" w:hAnsi="Arial"/>
      <w:b/>
      <w:bCs/>
      <w:i/>
      <w:iCs/>
      <w:color w:val="000000" w:themeColor="text1"/>
    </w:rPr>
  </w:style>
  <w:style w:type="character" w:styleId="Fett">
    <w:name w:val="Strong"/>
    <w:basedOn w:val="Absatz-Standardschriftart"/>
    <w:uiPriority w:val="22"/>
    <w:qFormat/>
    <w:rsid w:val="008F3071"/>
    <w:rPr>
      <w:rFonts w:ascii="Arial" w:hAnsi="Arial"/>
      <w:b/>
      <w:b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8F3071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8F3071"/>
    <w:rPr>
      <w:rFonts w:ascii="Arial" w:hAnsi="Arial"/>
      <w:i/>
      <w:iCs/>
      <w:color w:val="000000" w:themeColor="text1"/>
      <w:sz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3071"/>
    <w:pPr>
      <w:spacing w:before="200" w:after="280"/>
      <w:ind w:left="936" w:right="936"/>
    </w:pPr>
    <w:rPr>
      <w:b/>
      <w:bCs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3071"/>
    <w:rPr>
      <w:rFonts w:ascii="Arial" w:hAnsi="Arial"/>
      <w:b/>
      <w:bCs/>
      <w:i/>
      <w:iCs/>
      <w:color w:val="000000" w:themeColor="text1"/>
      <w:sz w:val="24"/>
    </w:rPr>
  </w:style>
  <w:style w:type="character" w:styleId="SchwacherVerweis">
    <w:name w:val="Subtle Reference"/>
    <w:basedOn w:val="Absatz-Standardschriftart"/>
    <w:uiPriority w:val="31"/>
    <w:qFormat/>
    <w:rsid w:val="008F3071"/>
    <w:rPr>
      <w:smallCaps/>
      <w:color w:val="C0504D" w:themeColor="accent2"/>
      <w:u w:val="single"/>
    </w:rPr>
  </w:style>
  <w:style w:type="character" w:styleId="Buchtitel">
    <w:name w:val="Book Title"/>
    <w:basedOn w:val="Absatz-Standardschriftart"/>
    <w:uiPriority w:val="33"/>
    <w:qFormat/>
    <w:rsid w:val="008F3071"/>
    <w:rPr>
      <w:rFonts w:ascii="Arial" w:hAnsi="Arial"/>
      <w:b/>
      <w:bCs/>
      <w:smallCaps/>
      <w:color w:val="000000" w:themeColor="text1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56B7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756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56B75"/>
    <w:rPr>
      <w:rFonts w:ascii="Arial" w:hAnsi="Arial"/>
      <w:sz w:val="24"/>
    </w:rPr>
  </w:style>
  <w:style w:type="table" w:styleId="Tabellenraster">
    <w:name w:val="Table Grid"/>
    <w:basedOn w:val="NormaleTabelle"/>
    <w:uiPriority w:val="39"/>
    <w:rsid w:val="00756B7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56B75"/>
    <w:pPr>
      <w:spacing w:after="0" w:line="240" w:lineRule="auto"/>
      <w:ind w:left="720"/>
      <w:contextualSpacing/>
    </w:pPr>
    <w:rPr>
      <w:rFonts w:asciiTheme="minorHAnsi" w:hAnsiTheme="minorHAnsi"/>
      <w:szCs w:val="24"/>
    </w:rPr>
  </w:style>
  <w:style w:type="character" w:styleId="Hyperlink">
    <w:name w:val="Hyperlink"/>
    <w:basedOn w:val="Absatz-Standardschriftart"/>
    <w:uiPriority w:val="99"/>
    <w:unhideWhenUsed/>
    <w:rsid w:val="00756B75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1A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1A0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1A0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1A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1A01"/>
    <w:rPr>
      <w:rFonts w:ascii="Arial" w:hAnsi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1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1A01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476E6C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6E6C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F76BD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2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7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33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1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0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2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48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1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4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Hoffmann, Martina</dc:creator>
  <cp:keywords/>
  <dc:description/>
  <cp:lastModifiedBy>Dr. Stephanie Hoyer</cp:lastModifiedBy>
  <cp:revision>4</cp:revision>
  <dcterms:created xsi:type="dcterms:W3CDTF">2025-07-03T07:46:00Z</dcterms:created>
  <dcterms:modified xsi:type="dcterms:W3CDTF">2025-07-03T07:46:00Z</dcterms:modified>
</cp:coreProperties>
</file>