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3BF0142" w14:textId="7932261A" w:rsidR="00153C58" w:rsidRDefault="00DD6D8D" w:rsidP="009558CD">
      <w:pPr>
        <w:spacing w:line="276" w:lineRule="auto"/>
        <w:rPr>
          <w:rFonts w:eastAsiaTheme="majorEastAsia" w:cs="Arial"/>
          <w:outline/>
          <w:color w:val="92D050"/>
          <w:sz w:val="44"/>
          <w:szCs w:val="44"/>
          <w:lang w:val="es-ES"/>
          <w14:textOutline w14:w="9525" w14:cap="flat" w14:cmpd="sng" w14:algn="ctr">
            <w14:noFill/>
            <w14:prstDash w14:val="solid"/>
            <w14:round/>
          </w14:textOutline>
        </w:rPr>
      </w:pPr>
      <w:r w:rsidRPr="00477E6F">
        <w:rPr>
          <w:rFonts w:asciiTheme="minorHAnsi" w:hAnsiTheme="minorHAnsi" w:cstheme="minorHAnsi"/>
          <w:noProof/>
          <w:sz w:val="14"/>
          <w:szCs w:val="14"/>
          <w:lang w:eastAsia="de-DE"/>
        </w:rPr>
        <mc:AlternateContent>
          <mc:Choice Requires="wps">
            <w:drawing>
              <wp:anchor distT="0" distB="0" distL="114300" distR="114300" simplePos="0" relativeHeight="251644416" behindDoc="0" locked="0" layoutInCell="1" allowOverlap="1" wp14:anchorId="443AF47E" wp14:editId="202BDCE2">
                <wp:simplePos x="0" y="0"/>
                <wp:positionH relativeFrom="column">
                  <wp:posOffset>2398388</wp:posOffset>
                </wp:positionH>
                <wp:positionV relativeFrom="paragraph">
                  <wp:posOffset>6954531</wp:posOffset>
                </wp:positionV>
                <wp:extent cx="4122420" cy="2040222"/>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122420" cy="2040222"/>
                        </a:xfrm>
                        <a:prstGeom prst="rect">
                          <a:avLst/>
                        </a:prstGeom>
                        <a:noFill/>
                        <a:ln w="6350">
                          <a:noFill/>
                        </a:ln>
                      </wps:spPr>
                      <wps:txbx>
                        <w:txbxContent>
                          <w:p w14:paraId="65305350" w14:textId="77777777" w:rsidR="00335AC8" w:rsidRDefault="00153C58"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sz w:val="44"/>
                                <w:szCs w:val="44"/>
                                <w:lang w:val="es-ES"/>
                              </w:rPr>
                              <w:t xml:space="preserve">Thema: </w:t>
                            </w:r>
                            <w:r w:rsidR="00A7338A">
                              <w:rPr>
                                <w:rFonts w:ascii="Arial" w:hAnsi="Arial" w:cs="Arial"/>
                                <w:iCs w:val="0"/>
                                <w:color w:val="7F7F7F" w:themeColor="text1" w:themeTint="80"/>
                                <w:sz w:val="44"/>
                                <w:szCs w:val="44"/>
                                <w:lang w:val="de-DE"/>
                              </w:rPr>
                              <w:t>SDGs und Gemeinwohlökonomie (Unterrichtsreihe)</w:t>
                            </w:r>
                            <w:r w:rsidR="00DD6D8D">
                              <w:rPr>
                                <w:rFonts w:ascii="Arial" w:hAnsi="Arial" w:cs="Arial"/>
                                <w:iCs w:val="0"/>
                                <w:color w:val="7F7F7F" w:themeColor="text1" w:themeTint="80"/>
                                <w:sz w:val="44"/>
                                <w:szCs w:val="44"/>
                                <w:lang w:val="de-DE"/>
                              </w:rPr>
                              <w:t xml:space="preserve"> – </w:t>
                            </w:r>
                          </w:p>
                          <w:p w14:paraId="731EFB07" w14:textId="3C1B4AF1" w:rsidR="00153C58" w:rsidRPr="00153C58" w:rsidRDefault="009558CD"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color w:val="7F7F7F" w:themeColor="text1" w:themeTint="80"/>
                                <w:sz w:val="44"/>
                                <w:szCs w:val="44"/>
                                <w:lang w:val="de-DE"/>
                              </w:rPr>
                              <w:t>4: Engagement und Wirksamkeit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43AF47E" id="_x0000_t202" coordsize="21600,21600" o:spt="202" path="m,l,21600r21600,l21600,xe">
                <v:stroke joinstyle="miter"/>
                <v:path gradientshapeok="t" o:connecttype="rect"/>
              </v:shapetype>
              <v:shape id="Text Box 33" o:spid="_x0000_s1026" type="#_x0000_t202" style="position:absolute;margin-left:188.85pt;margin-top:547.6pt;width:324.6pt;height:160.6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" filled="f" stroked="f" strokeweight=".5pt">
                <v:textbox>
                  <w:txbxContent>
                    <w:p w14:paraId="65305350" w14:textId="77777777" w:rsidR="00335AC8" w:rsidRDefault="00153C58"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sz w:val="44"/>
                          <w:szCs w:val="44"/>
                          <w:lang w:val="es-ES"/>
                        </w:rPr>
                        <w:t xml:space="preserve">Thema: </w:t>
                      </w:r>
                      <w:r w:rsidR="00A7338A">
                        <w:rPr>
                          <w:rFonts w:ascii="Arial" w:hAnsi="Arial" w:cs="Arial"/>
                          <w:iCs w:val="0"/>
                          <w:color w:val="7F7F7F" w:themeColor="text1" w:themeTint="80"/>
                          <w:sz w:val="44"/>
                          <w:szCs w:val="44"/>
                          <w:lang w:val="de-DE"/>
                        </w:rPr>
                        <w:t>SDGs und Gemeinwohlökonomie (Unterrichtsreihe)</w:t>
                      </w:r>
                      <w:r w:rsidR="00DD6D8D">
                        <w:rPr>
                          <w:rFonts w:ascii="Arial" w:hAnsi="Arial" w:cs="Arial"/>
                          <w:iCs w:val="0"/>
                          <w:color w:val="7F7F7F" w:themeColor="text1" w:themeTint="80"/>
                          <w:sz w:val="44"/>
                          <w:szCs w:val="44"/>
                          <w:lang w:val="de-DE"/>
                        </w:rPr>
                        <w:t xml:space="preserve"> – </w:t>
                      </w:r>
                    </w:p>
                    <w:p w14:paraId="731EFB07" w14:textId="3C1B4AF1" w:rsidR="00153C58" w:rsidRPr="00153C58" w:rsidRDefault="009558CD" w:rsidP="00153C58">
                      <w:pPr>
                        <w:pStyle w:val="OutlineTitle"/>
                        <w:spacing w:line="276" w:lineRule="auto"/>
                        <w:rPr>
                          <w:rFonts w:ascii="Arial" w:hAnsi="Arial" w:cs="Arial"/>
                          <w:iCs w:val="0"/>
                          <w:color w:val="7F7F7F" w:themeColor="text1" w:themeTint="80"/>
                          <w:sz w:val="44"/>
                          <w:szCs w:val="44"/>
                          <w:lang w:val="de-DE"/>
                        </w:rPr>
                      </w:pPr>
                      <w:r>
                        <w:rPr>
                          <w:rFonts w:ascii="Arial" w:hAnsi="Arial" w:cs="Arial"/>
                          <w:iCs w:val="0"/>
                          <w:color w:val="7F7F7F" w:themeColor="text1" w:themeTint="80"/>
                          <w:sz w:val="44"/>
                          <w:szCs w:val="44"/>
                          <w:lang w:val="de-DE"/>
                        </w:rPr>
                        <w:t>4: Engagement und Wirksamkeit</w:t>
                      </w:r>
                    </w:p>
                  </w:txbxContent>
                </v:textbox>
              </v:shape>
            </w:pict>
          </mc:Fallback>
        </mc:AlternateContent>
      </w:r>
      <w:r w:rsidR="00472E8A" w:rsidRPr="00472E8A">
        <w:rPr>
          <w:rFonts w:cs="Arial"/>
          <w:b/>
          <w:bCs/>
          <w:noProof/>
          <w:color w:val="FFFFFF" w:themeColor="background1"/>
          <w:sz w:val="44"/>
          <w:szCs w:val="44"/>
          <w:lang w:eastAsia="de-DE"/>
          <w14:textOutline w14:w="9525" w14:cap="flat" w14:cmpd="sng" w14:algn="ctr">
            <w14:noFill/>
            <w14:prstDash w14:val="solid"/>
            <w14:round/>
          </w14:textOutline>
          <w14:textFill>
            <w14:noFill/>
          </w14:textFill>
        </w:rPr>
        <mc:AlternateContent>
          <mc:Choice Requires="wps">
            <w:drawing>
              <wp:anchor distT="45720" distB="45720" distL="114300" distR="114300" simplePos="0" relativeHeight="251649536" behindDoc="0" locked="0" layoutInCell="1" allowOverlap="1" wp14:anchorId="03D702FE" wp14:editId="1BFF82E4">
                <wp:simplePos x="0" y="0"/>
                <wp:positionH relativeFrom="margin">
                  <wp:posOffset>1847004</wp:posOffset>
                </wp:positionH>
                <wp:positionV relativeFrom="paragraph">
                  <wp:posOffset>9064414</wp:posOffset>
                </wp:positionV>
                <wp:extent cx="2360930" cy="194945"/>
                <wp:effectExtent l="0" t="0" r="0" b="0"/>
                <wp:wrapNone/>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94945"/>
                        </a:xfrm>
                        <a:prstGeom prst="rect">
                          <a:avLst/>
                        </a:prstGeom>
                        <a:noFill/>
                        <a:ln w="9525">
                          <a:noFill/>
                          <a:miter lim="800000"/>
                          <a:headEnd/>
                          <a:tailEnd/>
                        </a:ln>
                      </wps:spPr>
                      <wps:txbx>
                        <w:txbxContent>
                          <w:p w14:paraId="76A12183" w14:textId="77777777" w:rsidR="00472E8A" w:rsidRPr="00B6387E" w:rsidRDefault="00472E8A" w:rsidP="00472E8A">
                            <w:pPr>
                              <w:rPr>
                                <w:sz w:val="14"/>
                              </w:rPr>
                            </w:pPr>
                            <w:r w:rsidRPr="00B6387E">
                              <w:rPr>
                                <w:sz w:val="14"/>
                              </w:rPr>
                              <w:t>Gefördert durch</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03D702FE" id="Textfeld 2" o:spid="_x0000_s1027" type="#_x0000_t202" style="position:absolute;margin-left:145.45pt;margin-top:713.75pt;width:185.9pt;height:15.35pt;z-index:251649536;visibility:visible;mso-wrap-style:square;mso-width-percent:400;mso-height-percent:0;mso-wrap-distance-left:9pt;mso-wrap-distance-top:3.6pt;mso-wrap-distance-right:9pt;mso-wrap-distance-bottom:3.6pt;mso-position-horizontal:absolute;mso-position-horizontal-relative:margin;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" filled="f" stroked="f">
                <v:textbox>
                  <w:txbxContent>
                    <w:p w14:paraId="76A12183" w14:textId="77777777" w:rsidR="00472E8A" w:rsidRPr="00B6387E" w:rsidRDefault="00472E8A" w:rsidP="00472E8A">
                      <w:pPr>
                        <w:rPr>
                          <w:sz w:val="14"/>
                        </w:rPr>
                      </w:pPr>
                      <w:r w:rsidRPr="00B6387E">
                        <w:rPr>
                          <w:sz w:val="14"/>
                        </w:rPr>
                        <w:t>Gefördert durch</w:t>
                      </w:r>
                    </w:p>
                  </w:txbxContent>
                </v:textbox>
                <w10:wrap anchorx="margin"/>
              </v:shape>
            </w:pict>
          </mc:Fallback>
        </mc:AlternateContent>
      </w:r>
      <w:r w:rsidR="00472E8A" w:rsidRPr="00472E8A">
        <w:rPr>
          <w:rFonts w:cs="Arial"/>
          <w:b/>
          <w:bCs/>
          <w:noProof/>
          <w:color w:val="FFFFFF" w:themeColor="background1"/>
          <w:sz w:val="44"/>
          <w:szCs w:val="44"/>
          <w:lang w:eastAsia="de-DE"/>
          <w14:textOutline w14:w="9525" w14:cap="flat" w14:cmpd="sng" w14:algn="ctr">
            <w14:noFill/>
            <w14:prstDash w14:val="solid"/>
            <w14:round/>
          </w14:textOutline>
          <w14:textFill>
            <w14:noFill/>
          </w14:textFill>
        </w:rPr>
        <w:drawing>
          <wp:anchor distT="0" distB="0" distL="114300" distR="114300" simplePos="0" relativeHeight="251648512" behindDoc="0" locked="0" layoutInCell="1" allowOverlap="1" wp14:anchorId="07C5B852" wp14:editId="639C17EE">
            <wp:simplePos x="0" y="0"/>
            <wp:positionH relativeFrom="margin">
              <wp:posOffset>1931881</wp:posOffset>
            </wp:positionH>
            <wp:positionV relativeFrom="paragraph">
              <wp:posOffset>9225915</wp:posOffset>
            </wp:positionV>
            <wp:extent cx="2209800" cy="401955"/>
            <wp:effectExtent l="0" t="0" r="0"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_SEN_MVKU_Logo_DE_H_PT_4C.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209800" cy="401955"/>
                    </a:xfrm>
                    <a:prstGeom prst="rect">
                      <a:avLst/>
                    </a:prstGeom>
                  </pic:spPr>
                </pic:pic>
              </a:graphicData>
            </a:graphic>
            <wp14:sizeRelH relativeFrom="margin">
              <wp14:pctWidth>0</wp14:pctWidth>
            </wp14:sizeRelH>
            <wp14:sizeRelV relativeFrom="margin">
              <wp14:pctHeight>0</wp14:pctHeight>
            </wp14:sizeRelV>
          </wp:anchor>
        </w:drawing>
      </w:r>
      <w:r w:rsidR="00153C58" w:rsidRPr="00DC3700">
        <w:rPr>
          <w:noProof/>
          <w:lang w:eastAsia="de-DE"/>
        </w:rPr>
        <w:drawing>
          <wp:anchor distT="0" distB="0" distL="114300" distR="114300" simplePos="0" relativeHeight="251643392" behindDoc="0" locked="0" layoutInCell="1" allowOverlap="1" wp14:anchorId="6442B5A6" wp14:editId="78536A30">
            <wp:simplePos x="0" y="0"/>
            <wp:positionH relativeFrom="margin">
              <wp:posOffset>4315460</wp:posOffset>
            </wp:positionH>
            <wp:positionV relativeFrom="margin">
              <wp:posOffset>9073515</wp:posOffset>
            </wp:positionV>
            <wp:extent cx="2092960" cy="666750"/>
            <wp:effectExtent l="0" t="0" r="2540" b="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153C58" w:rsidRPr="00DC3700">
        <w:rPr>
          <w:noProof/>
          <w:lang w:eastAsia="de-DE"/>
        </w:rPr>
        <w:drawing>
          <wp:anchor distT="0" distB="0" distL="114300" distR="114300" simplePos="0" relativeHeight="251642368" behindDoc="0" locked="0" layoutInCell="1" allowOverlap="1" wp14:anchorId="53749699" wp14:editId="331DAAA6">
            <wp:simplePos x="0" y="0"/>
            <wp:positionH relativeFrom="margin">
              <wp:posOffset>-414020</wp:posOffset>
            </wp:positionH>
            <wp:positionV relativeFrom="margin">
              <wp:posOffset>9247164</wp:posOffset>
            </wp:positionV>
            <wp:extent cx="2113280" cy="340360"/>
            <wp:effectExtent l="0" t="0" r="127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153C58" w:rsidRPr="00477E6F">
        <w:rPr>
          <w:rFonts w:asciiTheme="minorHAnsi" w:hAnsiTheme="minorHAnsi" w:cstheme="minorHAnsi"/>
          <w:noProof/>
          <w:sz w:val="14"/>
          <w:szCs w:val="14"/>
          <w:lang w:eastAsia="de-DE"/>
        </w:rPr>
        <w:drawing>
          <wp:anchor distT="0" distB="0" distL="114300" distR="114300" simplePos="0" relativeHeight="251645440" behindDoc="0" locked="0" layoutInCell="1" allowOverlap="1" wp14:anchorId="4129BF31" wp14:editId="14287BD9">
            <wp:simplePos x="0" y="0"/>
            <wp:positionH relativeFrom="margin">
              <wp:posOffset>220980</wp:posOffset>
            </wp:positionH>
            <wp:positionV relativeFrom="margin">
              <wp:posOffset>2343785</wp:posOffset>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153C58">
        <w:rPr>
          <w:rFonts w:cs="Arial"/>
          <w:b/>
          <w:bCs/>
          <w:outline/>
          <w:color w:val="92D050"/>
          <w:sz w:val="44"/>
          <w:szCs w:val="44"/>
          <w:lang w:val="es-ES"/>
          <w14:textOutline w14:w="9525" w14:cap="flat" w14:cmpd="sng" w14:algn="ctr">
            <w14:noFill/>
            <w14:prstDash w14:val="solid"/>
            <w14:round/>
          </w14:textOutline>
        </w:rPr>
        <w:br w:type="page"/>
      </w:r>
    </w:p>
    <w:p w14:paraId="255D496F" w14:textId="7C49D3FE" w:rsidR="009558CD" w:rsidRPr="009558CD" w:rsidRDefault="00A7338A" w:rsidP="009558CD">
      <w:pPr>
        <w:pStyle w:val="berschrift1"/>
        <w:spacing w:after="160" w:line="276" w:lineRule="auto"/>
      </w:pPr>
      <w:r w:rsidRPr="00982D93">
        <w:lastRenderedPageBreak/>
        <w:t xml:space="preserve">SDGs und Gemeinwohlökonomie </w:t>
      </w:r>
      <w:r w:rsidR="00982D93" w:rsidRPr="00982D93">
        <w:t xml:space="preserve">– </w:t>
      </w:r>
      <w:r w:rsidR="009558CD">
        <w:t>4: Engagement und Wirksamkeit</w:t>
      </w:r>
    </w:p>
    <w:p w14:paraId="160E6662" w14:textId="4C8FD5EF" w:rsidR="009558CD" w:rsidRDefault="00D26D5B" w:rsidP="009558CD">
      <w:pPr>
        <w:rPr>
          <w:b/>
          <w:bCs/>
        </w:rPr>
      </w:pPr>
      <w:r>
        <w:rPr>
          <w:b/>
          <w:bCs/>
          <w:noProof/>
          <w:lang w:eastAsia="de-DE"/>
        </w:rPr>
        <w:drawing>
          <wp:anchor distT="0" distB="0" distL="114300" distR="114300" simplePos="0" relativeHeight="251685888" behindDoc="1" locked="0" layoutInCell="1" allowOverlap="1" wp14:anchorId="785EFE9C" wp14:editId="6C32D410">
            <wp:simplePos x="0" y="0"/>
            <wp:positionH relativeFrom="column">
              <wp:posOffset>-20526</wp:posOffset>
            </wp:positionH>
            <wp:positionV relativeFrom="paragraph">
              <wp:posOffset>188595</wp:posOffset>
            </wp:positionV>
            <wp:extent cx="407035" cy="503555"/>
            <wp:effectExtent l="0" t="0" r="0" b="0"/>
            <wp:wrapTight wrapText="bothSides">
              <wp:wrapPolygon edited="0">
                <wp:start x="0" y="0"/>
                <wp:lineTo x="0" y="20429"/>
                <wp:lineTo x="20218" y="20429"/>
                <wp:lineTo x="20218" y="0"/>
                <wp:lineTo x="0" y="0"/>
              </wp:wrapPolygon>
            </wp:wrapTight>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FU_KLIMACAMPS_Einzelarbeit.jpg"/>
                    <pic:cNvPicPr/>
                  </pic:nvPicPr>
                  <pic:blipFill rotWithShape="1">
                    <a:blip r:embed="rId15" cstate="print">
                      <a:extLst>
                        <a:ext uri="{28A0092B-C50C-407E-A947-70E740481C1C}">
                          <a14:useLocalDpi xmlns:a14="http://schemas.microsoft.com/office/drawing/2010/main" val="0"/>
                        </a:ext>
                      </a:extLst>
                    </a:blip>
                    <a:srcRect l="9734" t="27914" r="17303" b="8410"/>
                    <a:stretch/>
                  </pic:blipFill>
                  <pic:spPr bwMode="auto">
                    <a:xfrm>
                      <a:off x="0" y="0"/>
                      <a:ext cx="4070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B08975" w14:textId="074DBE72" w:rsidR="009558CD" w:rsidRPr="009558CD" w:rsidRDefault="009558CD" w:rsidP="009558CD">
      <w:pPr>
        <w:rPr>
          <w:b/>
        </w:rPr>
      </w:pPr>
      <w:r w:rsidRPr="009558CD">
        <w:rPr>
          <w:b/>
          <w:bCs/>
        </w:rPr>
        <w:t>Arbeitsauftrag</w:t>
      </w:r>
      <w:r>
        <w:rPr>
          <w:b/>
          <w:bCs/>
        </w:rPr>
        <w:t xml:space="preserve"> </w:t>
      </w:r>
      <w:r w:rsidRPr="009558CD">
        <w:rPr>
          <w:b/>
          <w:bCs/>
        </w:rPr>
        <w:t>1</w:t>
      </w:r>
      <w:r w:rsidRPr="009558CD">
        <w:rPr>
          <w:b/>
        </w:rPr>
        <w:t xml:space="preserve">: </w:t>
      </w:r>
      <w:r>
        <w:rPr>
          <w:b/>
        </w:rPr>
        <w:t>Lesen Sie</w:t>
      </w:r>
      <w:r w:rsidRPr="009558CD">
        <w:rPr>
          <w:b/>
        </w:rPr>
        <w:t>, was der ökologische Handabdruck ist. Erkläre</w:t>
      </w:r>
      <w:r>
        <w:rPr>
          <w:b/>
        </w:rPr>
        <w:t>n Sie</w:t>
      </w:r>
      <w:r w:rsidRPr="009558CD">
        <w:rPr>
          <w:b/>
        </w:rPr>
        <w:t xml:space="preserve"> in eigenen Worten! </w:t>
      </w:r>
    </w:p>
    <w:tbl>
      <w:tblPr>
        <w:tblStyle w:val="Tabellenraster"/>
        <w:tblW w:w="0" w:type="auto"/>
        <w:tblBorders>
          <w:top w:val="single" w:sz="12" w:space="0" w:color="70AD47" w:themeColor="accent6"/>
          <w:left w:val="single" w:sz="12" w:space="0" w:color="70AD47" w:themeColor="accent6"/>
          <w:bottom w:val="single" w:sz="12" w:space="0" w:color="70AD47" w:themeColor="accent6"/>
          <w:right w:val="single" w:sz="12" w:space="0" w:color="70AD47" w:themeColor="accent6"/>
          <w:insideH w:val="single" w:sz="12" w:space="0" w:color="70AD47" w:themeColor="accent6"/>
          <w:insideV w:val="single" w:sz="12" w:space="0" w:color="70AD47" w:themeColor="accent6"/>
        </w:tblBorders>
        <w:tblLook w:val="04A0" w:firstRow="1" w:lastRow="0" w:firstColumn="1" w:lastColumn="0" w:noHBand="0" w:noVBand="1"/>
      </w:tblPr>
      <w:tblGrid>
        <w:gridCol w:w="9326"/>
      </w:tblGrid>
      <w:tr w:rsidR="009558CD" w14:paraId="276C6862" w14:textId="77777777" w:rsidTr="009558CD">
        <w:tc>
          <w:tcPr>
            <w:tcW w:w="9346" w:type="dxa"/>
          </w:tcPr>
          <w:p w14:paraId="691828E8" w14:textId="77777777" w:rsidR="009558CD" w:rsidRDefault="009558CD" w:rsidP="009558CD"/>
          <w:p w14:paraId="7B9C1CFF" w14:textId="348EE5F1" w:rsidR="009558CD" w:rsidRPr="009558CD" w:rsidRDefault="009558CD" w:rsidP="009558CD">
            <w:r w:rsidRPr="009558CD">
              <w:t xml:space="preserve">Der </w:t>
            </w:r>
            <w:r w:rsidRPr="009558CD">
              <w:rPr>
                <w:bCs/>
              </w:rPr>
              <w:t>ökologische Handabdruck</w:t>
            </w:r>
            <w:r w:rsidRPr="009558CD">
              <w:t xml:space="preserve"> ist das Gegenteil vom ökologischen Fußabdruck. Während der Fußabdruck zeigt, wie viel Platz wir auf der Erde verbrauchen, zeigt der Handabdruck, wie viel wir tun können, um die Umwelt zu schützen und zu verbessern.</w:t>
            </w:r>
          </w:p>
          <w:p w14:paraId="2F115222" w14:textId="77777777" w:rsidR="009558CD" w:rsidRPr="009A483B" w:rsidRDefault="009558CD" w:rsidP="009558CD">
            <w:r w:rsidRPr="009558CD">
              <w:t>Stell dir vor, du kannst</w:t>
            </w:r>
            <w:r w:rsidRPr="009A483B">
              <w:t xml:space="preserve"> mit deinen Handlungen einen positiven Einfluss auf die Natur haben. Zum Beispiel, indem du weniger Müll produzierst, Energie sparst, Bäume pflanzt oder Wasser sparsam nutzt. Dein ökologischer Handabdruck wächst, je mehr du tust, um die Umwelt zu schonen.</w:t>
            </w:r>
          </w:p>
          <w:p w14:paraId="43420C08" w14:textId="57D45E1B" w:rsidR="009558CD" w:rsidRDefault="009558CD" w:rsidP="009558CD">
            <w:r w:rsidRPr="009A483B">
              <w:t>Es geht also darum, aktiv etwas zu tun, damit die Erde gesünder bleibt – im Gegensatz zum ökologischen Fußabdruck, der eher zeigt, wie wir die Erde belasten.</w:t>
            </w:r>
          </w:p>
          <w:p w14:paraId="3D0C9993" w14:textId="5EE64716" w:rsidR="009558CD" w:rsidRDefault="009558CD" w:rsidP="009558CD"/>
        </w:tc>
      </w:tr>
    </w:tbl>
    <w:p w14:paraId="17D866CB" w14:textId="099EC144" w:rsidR="009558CD" w:rsidRDefault="009558CD" w:rsidP="009558CD"/>
    <w:p w14:paraId="2A690F91" w14:textId="77777777" w:rsidR="003349E5" w:rsidRPr="009A483B" w:rsidRDefault="003349E5" w:rsidP="009558CD"/>
    <w:p w14:paraId="2B3327B1" w14:textId="77777777" w:rsidR="003349E5" w:rsidRDefault="00D26D5B" w:rsidP="009558CD">
      <w:r>
        <w:rPr>
          <w:b/>
          <w:bCs/>
          <w:noProof/>
          <w:lang w:eastAsia="de-DE"/>
        </w:rPr>
        <w:drawing>
          <wp:anchor distT="0" distB="0" distL="114300" distR="114300" simplePos="0" relativeHeight="251687936" behindDoc="1" locked="0" layoutInCell="1" allowOverlap="1" wp14:anchorId="6C73339C" wp14:editId="52C37F85">
            <wp:simplePos x="0" y="0"/>
            <wp:positionH relativeFrom="column">
              <wp:posOffset>0</wp:posOffset>
            </wp:positionH>
            <wp:positionV relativeFrom="paragraph">
              <wp:posOffset>39146</wp:posOffset>
            </wp:positionV>
            <wp:extent cx="407035" cy="503555"/>
            <wp:effectExtent l="0" t="0" r="0" b="0"/>
            <wp:wrapTight wrapText="bothSides">
              <wp:wrapPolygon edited="0">
                <wp:start x="0" y="0"/>
                <wp:lineTo x="0" y="20429"/>
                <wp:lineTo x="20218" y="20429"/>
                <wp:lineTo x="20218" y="0"/>
                <wp:lineTo x="0" y="0"/>
              </wp:wrapPolygon>
            </wp:wrapTight>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FU_KLIMACAMPS_Einzelarbeit.jpg"/>
                    <pic:cNvPicPr/>
                  </pic:nvPicPr>
                  <pic:blipFill rotWithShape="1">
                    <a:blip r:embed="rId15" cstate="print">
                      <a:extLst>
                        <a:ext uri="{28A0092B-C50C-407E-A947-70E740481C1C}">
                          <a14:useLocalDpi xmlns:a14="http://schemas.microsoft.com/office/drawing/2010/main" val="0"/>
                        </a:ext>
                      </a:extLst>
                    </a:blip>
                    <a:srcRect l="9734" t="27914" r="17303" b="8410"/>
                    <a:stretch/>
                  </pic:blipFill>
                  <pic:spPr bwMode="auto">
                    <a:xfrm>
                      <a:off x="0" y="0"/>
                      <a:ext cx="4070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9558CD" w:rsidRPr="00036B37">
        <w:rPr>
          <w:b/>
          <w:bCs/>
        </w:rPr>
        <w:t>Arbeitsauftrag 2</w:t>
      </w:r>
      <w:r w:rsidR="009558CD">
        <w:t xml:space="preserve">: </w:t>
      </w:r>
      <w:r w:rsidR="009558CD" w:rsidRPr="00D26D5B">
        <w:rPr>
          <w:b/>
        </w:rPr>
        <w:t>Finde</w:t>
      </w:r>
      <w:r w:rsidRPr="00D26D5B">
        <w:rPr>
          <w:b/>
        </w:rPr>
        <w:t>n Sie</w:t>
      </w:r>
      <w:r w:rsidR="009558CD" w:rsidRPr="00D26D5B">
        <w:rPr>
          <w:b/>
        </w:rPr>
        <w:t xml:space="preserve"> heraus, wie </w:t>
      </w:r>
      <w:r w:rsidRPr="00D26D5B">
        <w:rPr>
          <w:b/>
        </w:rPr>
        <w:t>Ihr eigener</w:t>
      </w:r>
      <w:r w:rsidR="009558CD" w:rsidRPr="00D26D5B">
        <w:rPr>
          <w:b/>
        </w:rPr>
        <w:t xml:space="preserve"> H</w:t>
      </w:r>
      <w:r>
        <w:rPr>
          <w:b/>
        </w:rPr>
        <w:t xml:space="preserve">andabdruck größer werden kann. </w:t>
      </w:r>
      <w:r w:rsidR="009558CD" w:rsidRPr="00D26D5B">
        <w:rPr>
          <w:b/>
        </w:rPr>
        <w:t>Mach</w:t>
      </w:r>
      <w:r w:rsidRPr="00D26D5B">
        <w:rPr>
          <w:b/>
        </w:rPr>
        <w:t>en Sie</w:t>
      </w:r>
      <w:r w:rsidR="009558CD" w:rsidRPr="00D26D5B">
        <w:rPr>
          <w:b/>
        </w:rPr>
        <w:t xml:space="preserve"> den Test und schreibe</w:t>
      </w:r>
      <w:r w:rsidRPr="00D26D5B">
        <w:rPr>
          <w:b/>
        </w:rPr>
        <w:t xml:space="preserve">n Sie die Ergebnisse auf: </w:t>
      </w:r>
      <w:hyperlink r:id="rId16" w:history="1">
        <w:r w:rsidRPr="00D26D5B">
          <w:rPr>
            <w:rStyle w:val="Hyperlink"/>
            <w:color w:val="4472C4" w:themeColor="accent5"/>
            <w:u w:val="none"/>
          </w:rPr>
          <w:t>www.handabdruck.eu/handabdruck-test</w:t>
        </w:r>
      </w:hyperlink>
      <w:r w:rsidRPr="00D26D5B">
        <w:rPr>
          <w:color w:val="4472C4" w:themeColor="accent5"/>
        </w:rPr>
        <w:t xml:space="preserve"> </w:t>
      </w:r>
    </w:p>
    <w:p w14:paraId="75846167" w14:textId="4131B680" w:rsidR="009558CD" w:rsidRDefault="003349E5" w:rsidP="009558CD">
      <w:r>
        <w:rPr>
          <w:noProof/>
          <w:lang w:eastAsia="de-DE"/>
        </w:rPr>
        <w:drawing>
          <wp:anchor distT="0" distB="0" distL="114300" distR="114300" simplePos="0" relativeHeight="251707392" behindDoc="0" locked="0" layoutInCell="1" allowOverlap="1" wp14:anchorId="6D9733A1" wp14:editId="08A6FF59">
            <wp:simplePos x="0" y="0"/>
            <wp:positionH relativeFrom="column">
              <wp:posOffset>-276811</wp:posOffset>
            </wp:positionH>
            <wp:positionV relativeFrom="paragraph">
              <wp:posOffset>407670</wp:posOffset>
            </wp:positionV>
            <wp:extent cx="1570990" cy="1757045"/>
            <wp:effectExtent l="0" t="0" r="0" b="0"/>
            <wp:wrapThrough wrapText="bothSides">
              <wp:wrapPolygon edited="0">
                <wp:start x="0" y="0"/>
                <wp:lineTo x="0" y="21311"/>
                <wp:lineTo x="21216" y="21311"/>
                <wp:lineTo x="21216" y="0"/>
                <wp:lineTo x="0"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4.UFU_KLIMACAMPS_CO2-Handabdruck_klein_einzeln.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570990" cy="1757045"/>
                    </a:xfrm>
                    <a:prstGeom prst="rect">
                      <a:avLst/>
                    </a:prstGeom>
                  </pic:spPr>
                </pic:pic>
              </a:graphicData>
            </a:graphic>
            <wp14:sizeRelH relativeFrom="margin">
              <wp14:pctWidth>0</wp14:pctWidth>
            </wp14:sizeRelH>
            <wp14:sizeRelV relativeFrom="margin">
              <wp14:pctHeight>0</wp14:pctHeight>
            </wp14:sizeRelV>
          </wp:anchor>
        </w:drawing>
      </w:r>
    </w:p>
    <w:tbl>
      <w:tblPr>
        <w:tblStyle w:val="Tabellenraster"/>
        <w:tblW w:w="6946" w:type="dxa"/>
        <w:tblInd w:w="142" w:type="dxa"/>
        <w:tblBorders>
          <w:top w:val="none" w:sz="0" w:space="0" w:color="auto"/>
          <w:left w:val="none" w:sz="0" w:space="0" w:color="auto"/>
          <w:bottom w:val="none" w:sz="0" w:space="0" w:color="auto"/>
          <w:right w:val="none" w:sz="0" w:space="0" w:color="auto"/>
          <w:insideH w:val="single" w:sz="12" w:space="0" w:color="70AD47" w:themeColor="accent6"/>
          <w:insideV w:val="none" w:sz="0" w:space="0" w:color="auto"/>
        </w:tblBorders>
        <w:tblLook w:val="04A0" w:firstRow="1" w:lastRow="0" w:firstColumn="1" w:lastColumn="0" w:noHBand="0" w:noVBand="1"/>
      </w:tblPr>
      <w:tblGrid>
        <w:gridCol w:w="6946"/>
      </w:tblGrid>
      <w:tr w:rsidR="00D26D5B" w14:paraId="664A47B1" w14:textId="77777777" w:rsidTr="003349E5">
        <w:trPr>
          <w:trHeight w:val="397"/>
        </w:trPr>
        <w:tc>
          <w:tcPr>
            <w:tcW w:w="6946" w:type="dxa"/>
          </w:tcPr>
          <w:p w14:paraId="01F67099" w14:textId="77777777" w:rsidR="00D26D5B" w:rsidRDefault="00D26D5B" w:rsidP="009558CD"/>
        </w:tc>
      </w:tr>
      <w:tr w:rsidR="00D26D5B" w14:paraId="70D5A752" w14:textId="77777777" w:rsidTr="003349E5">
        <w:trPr>
          <w:trHeight w:val="397"/>
        </w:trPr>
        <w:tc>
          <w:tcPr>
            <w:tcW w:w="6946" w:type="dxa"/>
          </w:tcPr>
          <w:p w14:paraId="4AAD2E4A" w14:textId="77777777" w:rsidR="00D26D5B" w:rsidRDefault="00D26D5B" w:rsidP="009558CD"/>
        </w:tc>
      </w:tr>
      <w:tr w:rsidR="00D26D5B" w14:paraId="1CE55868" w14:textId="77777777" w:rsidTr="003349E5">
        <w:trPr>
          <w:trHeight w:val="397"/>
        </w:trPr>
        <w:tc>
          <w:tcPr>
            <w:tcW w:w="6946" w:type="dxa"/>
          </w:tcPr>
          <w:p w14:paraId="4F80D7D8" w14:textId="77777777" w:rsidR="00D26D5B" w:rsidRDefault="00D26D5B" w:rsidP="009558CD"/>
        </w:tc>
      </w:tr>
      <w:tr w:rsidR="00D26D5B" w14:paraId="52096977" w14:textId="77777777" w:rsidTr="003349E5">
        <w:trPr>
          <w:trHeight w:val="397"/>
        </w:trPr>
        <w:tc>
          <w:tcPr>
            <w:tcW w:w="6946" w:type="dxa"/>
          </w:tcPr>
          <w:p w14:paraId="257D4694" w14:textId="77777777" w:rsidR="00D26D5B" w:rsidRDefault="00D26D5B" w:rsidP="009558CD"/>
        </w:tc>
      </w:tr>
      <w:tr w:rsidR="00D26D5B" w14:paraId="382B5049" w14:textId="77777777" w:rsidTr="003349E5">
        <w:trPr>
          <w:trHeight w:val="397"/>
        </w:trPr>
        <w:tc>
          <w:tcPr>
            <w:tcW w:w="6946" w:type="dxa"/>
          </w:tcPr>
          <w:p w14:paraId="4E1FE1EE" w14:textId="77777777" w:rsidR="00D26D5B" w:rsidRDefault="00D26D5B" w:rsidP="009558CD"/>
        </w:tc>
      </w:tr>
      <w:tr w:rsidR="00D26D5B" w14:paraId="3F766577" w14:textId="77777777" w:rsidTr="003349E5">
        <w:trPr>
          <w:trHeight w:val="397"/>
        </w:trPr>
        <w:tc>
          <w:tcPr>
            <w:tcW w:w="6946" w:type="dxa"/>
          </w:tcPr>
          <w:p w14:paraId="70B3DEC7" w14:textId="77777777" w:rsidR="00D26D5B" w:rsidRDefault="00D26D5B" w:rsidP="009558CD"/>
        </w:tc>
      </w:tr>
      <w:tr w:rsidR="00D26D5B" w14:paraId="18B5BB3C" w14:textId="77777777" w:rsidTr="003349E5">
        <w:trPr>
          <w:trHeight w:val="397"/>
        </w:trPr>
        <w:tc>
          <w:tcPr>
            <w:tcW w:w="6946" w:type="dxa"/>
          </w:tcPr>
          <w:p w14:paraId="3C1F52BC" w14:textId="77777777" w:rsidR="00D26D5B" w:rsidRDefault="00D26D5B" w:rsidP="009558CD"/>
        </w:tc>
      </w:tr>
      <w:tr w:rsidR="00D26D5B" w14:paraId="419E67DC" w14:textId="77777777" w:rsidTr="003349E5">
        <w:trPr>
          <w:trHeight w:val="397"/>
        </w:trPr>
        <w:tc>
          <w:tcPr>
            <w:tcW w:w="6946" w:type="dxa"/>
          </w:tcPr>
          <w:p w14:paraId="0EDCA479" w14:textId="77777777" w:rsidR="00D26D5B" w:rsidRDefault="00D26D5B" w:rsidP="009558CD"/>
        </w:tc>
      </w:tr>
    </w:tbl>
    <w:p w14:paraId="6DA4A553" w14:textId="1A12A136" w:rsidR="00D26D5B" w:rsidRDefault="00D26D5B" w:rsidP="009558CD"/>
    <w:p w14:paraId="6E84E335" w14:textId="366F46A6" w:rsidR="009558CD" w:rsidRPr="009558CD" w:rsidRDefault="009558CD" w:rsidP="00C136F9">
      <w:pPr>
        <w:tabs>
          <w:tab w:val="left" w:pos="3624"/>
        </w:tabs>
      </w:pPr>
    </w:p>
    <w:p w14:paraId="658F9CCF" w14:textId="77777777" w:rsidR="00C136F9" w:rsidRDefault="00C136F9">
      <w:pPr>
        <w:rPr>
          <w:color w:val="70AD47" w:themeColor="accent6"/>
          <w:sz w:val="32"/>
          <w:szCs w:val="32"/>
        </w:rPr>
      </w:pPr>
      <w:r>
        <w:rPr>
          <w:color w:val="70AD47" w:themeColor="accent6"/>
          <w:sz w:val="32"/>
          <w:szCs w:val="32"/>
        </w:rPr>
        <w:br w:type="page"/>
      </w:r>
    </w:p>
    <w:p w14:paraId="6BEA1CAA" w14:textId="002D512B" w:rsidR="00982D93" w:rsidRDefault="00982D93" w:rsidP="009558CD">
      <w:pPr>
        <w:spacing w:line="276" w:lineRule="auto"/>
        <w:rPr>
          <w:color w:val="70AD47" w:themeColor="accent6"/>
          <w:sz w:val="32"/>
          <w:szCs w:val="32"/>
        </w:rPr>
      </w:pPr>
      <w:r w:rsidRPr="00982D93">
        <w:rPr>
          <w:color w:val="70AD47" w:themeColor="accent6"/>
          <w:sz w:val="32"/>
          <w:szCs w:val="32"/>
        </w:rPr>
        <w:lastRenderedPageBreak/>
        <w:t xml:space="preserve">A: </w:t>
      </w:r>
      <w:r w:rsidR="0089504F">
        <w:rPr>
          <w:color w:val="70AD47" w:themeColor="accent6"/>
          <w:sz w:val="32"/>
          <w:szCs w:val="32"/>
        </w:rPr>
        <w:t xml:space="preserve">Niveaustufe </w:t>
      </w:r>
      <w:r w:rsidRPr="00982D93">
        <w:rPr>
          <w:color w:val="70AD47" w:themeColor="accent6"/>
          <w:sz w:val="32"/>
          <w:szCs w:val="32"/>
        </w:rPr>
        <w:t>Grundniveau</w:t>
      </w:r>
    </w:p>
    <w:p w14:paraId="374CE0E3" w14:textId="77777777" w:rsidR="008A2D91" w:rsidRDefault="008A2D91" w:rsidP="003741FE">
      <w:pPr>
        <w:pStyle w:val="StandardWeb"/>
        <w:shd w:val="clear" w:color="auto" w:fill="FFFFFF"/>
        <w:spacing w:before="0" w:beforeAutospacing="0" w:after="160" w:afterAutospacing="0" w:line="276" w:lineRule="auto"/>
        <w:rPr>
          <w:rFonts w:ascii="Arial" w:hAnsi="Arial" w:cs="Arial"/>
          <w:b/>
          <w:bCs/>
          <w:color w:val="595959" w:themeColor="text1" w:themeTint="A6"/>
          <w:sz w:val="22"/>
          <w:szCs w:val="22"/>
        </w:rPr>
      </w:pPr>
    </w:p>
    <w:p w14:paraId="51E0E66C" w14:textId="3D7E74A0" w:rsidR="00C136F9" w:rsidRPr="003741FE" w:rsidRDefault="00C136F9"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b/>
          <w:bCs/>
          <w:color w:val="595959" w:themeColor="text1" w:themeTint="A6"/>
          <w:sz w:val="22"/>
          <w:szCs w:val="22"/>
        </w:rPr>
        <w:t>Thema: Ressourcenwende – Was kann ich in meiner Rolle als</w:t>
      </w:r>
      <w:r w:rsidRPr="003741FE">
        <w:rPr>
          <w:rStyle w:val="apple-converted-space"/>
          <w:rFonts w:ascii="Arial" w:hAnsi="Arial" w:cs="Arial"/>
          <w:b/>
          <w:bCs/>
          <w:color w:val="595959" w:themeColor="text1" w:themeTint="A6"/>
          <w:sz w:val="22"/>
          <w:szCs w:val="22"/>
        </w:rPr>
        <w:t> </w:t>
      </w:r>
      <w:r w:rsidRPr="003741FE">
        <w:rPr>
          <w:rFonts w:ascii="Arial" w:hAnsi="Arial" w:cs="Arial"/>
          <w:b/>
          <w:bCs/>
          <w:color w:val="595959" w:themeColor="text1" w:themeTint="A6"/>
          <w:sz w:val="22"/>
          <w:szCs w:val="22"/>
        </w:rPr>
        <w:t>Auszubildender bewirken?</w:t>
      </w:r>
    </w:p>
    <w:p w14:paraId="58700CA1" w14:textId="75475045" w:rsidR="00C136F9" w:rsidRDefault="00C136F9"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b/>
          <w:bCs/>
          <w:color w:val="595959" w:themeColor="text1" w:themeTint="A6"/>
          <w:sz w:val="22"/>
          <w:szCs w:val="22"/>
        </w:rPr>
        <w:t>Ziel:</w:t>
      </w:r>
      <w:r w:rsidRPr="003741FE">
        <w:rPr>
          <w:rStyle w:val="apple-converted-space"/>
          <w:rFonts w:ascii="Arial" w:hAnsi="Arial" w:cs="Arial"/>
          <w:color w:val="595959" w:themeColor="text1" w:themeTint="A6"/>
          <w:sz w:val="22"/>
          <w:szCs w:val="22"/>
        </w:rPr>
        <w:t> </w:t>
      </w:r>
      <w:r w:rsidR="002E1B99" w:rsidRPr="002E1B99">
        <w:rPr>
          <w:rFonts w:ascii="Arial" w:hAnsi="Arial" w:cs="Arial"/>
          <w:color w:val="595959" w:themeColor="text1" w:themeTint="A6"/>
          <w:sz w:val="22"/>
          <w:szCs w:val="22"/>
        </w:rPr>
        <w:t>Die Schüler:innen vertiefen ihr Verständnis der Ressourcenwende, analysieren ihren persönlichen Einfluss auf</w:t>
      </w:r>
      <w:r w:rsidR="002E1B99">
        <w:rPr>
          <w:rFonts w:ascii="Arial" w:hAnsi="Arial" w:cs="Arial"/>
          <w:color w:val="595959" w:themeColor="text1" w:themeTint="A6"/>
          <w:sz w:val="22"/>
          <w:szCs w:val="22"/>
        </w:rPr>
        <w:t xml:space="preserve"> den</w:t>
      </w:r>
      <w:r w:rsidR="002E1B99" w:rsidRPr="002E1B99">
        <w:rPr>
          <w:rFonts w:ascii="Arial" w:hAnsi="Arial" w:cs="Arial"/>
          <w:color w:val="595959" w:themeColor="text1" w:themeTint="A6"/>
          <w:sz w:val="22"/>
          <w:szCs w:val="22"/>
        </w:rPr>
        <w:t xml:space="preserve"> Ressourcenverbrauch und entwickeln konkrete Vorschläge für nachhaltiges Handeln im </w:t>
      </w:r>
      <w:r w:rsidR="002E1B99">
        <w:rPr>
          <w:rFonts w:ascii="Arial" w:hAnsi="Arial" w:cs="Arial"/>
          <w:color w:val="595959" w:themeColor="text1" w:themeTint="A6"/>
          <w:sz w:val="22"/>
          <w:szCs w:val="22"/>
        </w:rPr>
        <w:t>Beruf</w:t>
      </w:r>
      <w:r w:rsidRPr="003741FE">
        <w:rPr>
          <w:rFonts w:ascii="Arial" w:hAnsi="Arial" w:cs="Arial"/>
          <w:color w:val="595959" w:themeColor="text1" w:themeTint="A6"/>
          <w:sz w:val="22"/>
          <w:szCs w:val="22"/>
        </w:rPr>
        <w:t>salltag.</w:t>
      </w:r>
    </w:p>
    <w:p w14:paraId="3BE6327C" w14:textId="7465AA85" w:rsidR="008A2D91" w:rsidRPr="003741FE" w:rsidRDefault="008A2D91"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b/>
          <w:bCs/>
          <w:noProof/>
        </w:rPr>
        <w:drawing>
          <wp:anchor distT="0" distB="0" distL="114300" distR="114300" simplePos="0" relativeHeight="251689984" behindDoc="1" locked="0" layoutInCell="1" allowOverlap="1" wp14:anchorId="7A2FE910" wp14:editId="780F5D26">
            <wp:simplePos x="0" y="0"/>
            <wp:positionH relativeFrom="column">
              <wp:posOffset>-21920</wp:posOffset>
            </wp:positionH>
            <wp:positionV relativeFrom="paragraph">
              <wp:posOffset>279207</wp:posOffset>
            </wp:positionV>
            <wp:extent cx="407035" cy="503555"/>
            <wp:effectExtent l="0" t="0" r="0" b="0"/>
            <wp:wrapTight wrapText="bothSides">
              <wp:wrapPolygon edited="0">
                <wp:start x="0" y="0"/>
                <wp:lineTo x="0" y="20429"/>
                <wp:lineTo x="20218" y="20429"/>
                <wp:lineTo x="20218" y="0"/>
                <wp:lineTo x="0" y="0"/>
              </wp:wrapPolygon>
            </wp:wrapTight>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FU_KLIMACAMPS_Einzelarbeit.jpg"/>
                    <pic:cNvPicPr/>
                  </pic:nvPicPr>
                  <pic:blipFill rotWithShape="1">
                    <a:blip r:embed="rId15" cstate="print">
                      <a:extLst>
                        <a:ext uri="{28A0092B-C50C-407E-A947-70E740481C1C}">
                          <a14:useLocalDpi xmlns:a14="http://schemas.microsoft.com/office/drawing/2010/main" val="0"/>
                        </a:ext>
                      </a:extLst>
                    </a:blip>
                    <a:srcRect l="9734" t="27914" r="17303" b="8410"/>
                    <a:stretch/>
                  </pic:blipFill>
                  <pic:spPr bwMode="auto">
                    <a:xfrm>
                      <a:off x="0" y="0"/>
                      <a:ext cx="4070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6F07AE" w14:textId="7FCCC353" w:rsidR="00C136F9" w:rsidRPr="003741FE" w:rsidRDefault="00C136F9"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b/>
          <w:color w:val="595959" w:themeColor="text1" w:themeTint="A6"/>
          <w:sz w:val="22"/>
          <w:szCs w:val="22"/>
        </w:rPr>
        <w:t>Arbeitsauftrag</w:t>
      </w:r>
      <w:r w:rsidR="003741FE" w:rsidRPr="003741FE">
        <w:rPr>
          <w:rFonts w:ascii="Arial" w:hAnsi="Arial" w:cs="Arial"/>
          <w:b/>
          <w:color w:val="595959" w:themeColor="text1" w:themeTint="A6"/>
          <w:sz w:val="22"/>
          <w:szCs w:val="22"/>
        </w:rPr>
        <w:t xml:space="preserve"> </w:t>
      </w:r>
      <w:r w:rsidRPr="003741FE">
        <w:rPr>
          <w:rFonts w:ascii="Arial" w:hAnsi="Arial" w:cs="Arial"/>
          <w:b/>
          <w:bCs/>
          <w:color w:val="595959" w:themeColor="text1" w:themeTint="A6"/>
          <w:sz w:val="22"/>
          <w:szCs w:val="22"/>
        </w:rPr>
        <w:t>1</w:t>
      </w:r>
      <w:r w:rsidR="003741FE" w:rsidRPr="003741FE">
        <w:rPr>
          <w:rFonts w:ascii="Arial" w:hAnsi="Arial" w:cs="Arial"/>
          <w:b/>
          <w:bCs/>
          <w:color w:val="595959" w:themeColor="text1" w:themeTint="A6"/>
          <w:sz w:val="22"/>
          <w:szCs w:val="22"/>
        </w:rPr>
        <w:t>:</w:t>
      </w:r>
      <w:r w:rsidR="003741FE">
        <w:rPr>
          <w:rFonts w:ascii="Arial" w:hAnsi="Arial" w:cs="Arial"/>
          <w:b/>
          <w:bCs/>
          <w:color w:val="595959" w:themeColor="text1" w:themeTint="A6"/>
          <w:sz w:val="22"/>
          <w:szCs w:val="22"/>
        </w:rPr>
        <w:t xml:space="preserve"> </w:t>
      </w:r>
      <w:r w:rsidRPr="003741FE">
        <w:rPr>
          <w:rFonts w:ascii="Arial" w:hAnsi="Arial" w:cs="Arial"/>
          <w:color w:val="595959" w:themeColor="text1" w:themeTint="A6"/>
          <w:sz w:val="22"/>
          <w:szCs w:val="22"/>
        </w:rPr>
        <w:t>Betrachten Sie das Aktionsposter</w:t>
      </w:r>
      <w:r w:rsidRPr="003741FE">
        <w:rPr>
          <w:rStyle w:val="apple-converted-space"/>
          <w:rFonts w:ascii="Arial" w:hAnsi="Arial" w:cs="Arial"/>
          <w:color w:val="595959" w:themeColor="text1" w:themeTint="A6"/>
          <w:sz w:val="22"/>
          <w:szCs w:val="22"/>
        </w:rPr>
        <w:t> </w:t>
      </w:r>
      <w:r w:rsidR="003741FE">
        <w:rPr>
          <w:rFonts w:ascii="Arial" w:hAnsi="Arial" w:cs="Arial"/>
          <w:color w:val="595959" w:themeColor="text1" w:themeTint="A6"/>
          <w:sz w:val="22"/>
          <w:szCs w:val="22"/>
        </w:rPr>
        <w:t xml:space="preserve">„Ressourcenwende“ von Germanwatch </w:t>
      </w:r>
      <w:r w:rsidRPr="003741FE">
        <w:rPr>
          <w:rFonts w:ascii="Arial" w:hAnsi="Arial" w:cs="Arial"/>
          <w:color w:val="595959" w:themeColor="text1" w:themeTint="A6"/>
          <w:sz w:val="22"/>
          <w:szCs w:val="22"/>
        </w:rPr>
        <w:t>genau:</w:t>
      </w:r>
      <w:r w:rsidR="003741FE">
        <w:rPr>
          <w:rFonts w:ascii="Arial" w:hAnsi="Arial" w:cs="Arial"/>
          <w:color w:val="595959" w:themeColor="text1" w:themeTint="A6"/>
          <w:sz w:val="22"/>
          <w:szCs w:val="22"/>
        </w:rPr>
        <w:t xml:space="preserve"> </w:t>
      </w:r>
      <w:hyperlink r:id="rId18" w:history="1">
        <w:r w:rsidR="003741FE" w:rsidRPr="003741FE">
          <w:rPr>
            <w:rStyle w:val="Hyperlink"/>
            <w:rFonts w:ascii="Arial" w:hAnsi="Arial" w:cs="Arial"/>
            <w:color w:val="4472C4" w:themeColor="accent5"/>
            <w:sz w:val="22"/>
            <w:szCs w:val="22"/>
            <w:u w:val="none"/>
          </w:rPr>
          <w:t>www.germanwatch.org/de/20046</w:t>
        </w:r>
      </w:hyperlink>
      <w:r w:rsidR="003741FE">
        <w:rPr>
          <w:rFonts w:ascii="Arial" w:hAnsi="Arial" w:cs="Arial"/>
          <w:color w:val="595959" w:themeColor="text1" w:themeTint="A6"/>
          <w:sz w:val="22"/>
          <w:szCs w:val="22"/>
        </w:rPr>
        <w:br/>
      </w:r>
      <w:r w:rsidRPr="003741FE">
        <w:rPr>
          <w:rFonts w:ascii="Arial" w:hAnsi="Arial" w:cs="Arial"/>
          <w:color w:val="595959" w:themeColor="text1" w:themeTint="A6"/>
          <w:sz w:val="22"/>
          <w:szCs w:val="22"/>
        </w:rPr>
        <w:t>Beantworten Sie schriftlich folgende Fragen:</w:t>
      </w:r>
    </w:p>
    <w:p w14:paraId="1086A4B6" w14:textId="77777777" w:rsidR="00C136F9" w:rsidRPr="003741FE" w:rsidRDefault="00C136F9" w:rsidP="003741FE">
      <w:pPr>
        <w:pStyle w:val="StandardWeb"/>
        <w:numPr>
          <w:ilvl w:val="1"/>
          <w:numId w:val="7"/>
        </w:numPr>
        <w:shd w:val="clear" w:color="auto" w:fill="FFFFFF"/>
        <w:tabs>
          <w:tab w:val="left" w:pos="709"/>
        </w:tabs>
        <w:spacing w:before="0" w:beforeAutospacing="0" w:after="160" w:afterAutospacing="0" w:line="276" w:lineRule="auto"/>
        <w:ind w:left="1134" w:hanging="425"/>
        <w:rPr>
          <w:rFonts w:ascii="Arial" w:hAnsi="Arial" w:cs="Arial"/>
          <w:color w:val="595959" w:themeColor="text1" w:themeTint="A6"/>
          <w:sz w:val="22"/>
          <w:szCs w:val="22"/>
        </w:rPr>
      </w:pPr>
      <w:r w:rsidRPr="003741FE">
        <w:rPr>
          <w:rFonts w:ascii="Arial" w:hAnsi="Arial" w:cs="Arial"/>
          <w:color w:val="595959" w:themeColor="text1" w:themeTint="A6"/>
          <w:sz w:val="22"/>
          <w:szCs w:val="22"/>
        </w:rPr>
        <w:t>Welche Botschaft vermittelt das Poster?</w:t>
      </w:r>
    </w:p>
    <w:p w14:paraId="18698F65" w14:textId="77777777" w:rsidR="00C136F9" w:rsidRPr="003741FE" w:rsidRDefault="00C136F9" w:rsidP="003741FE">
      <w:pPr>
        <w:pStyle w:val="StandardWeb"/>
        <w:numPr>
          <w:ilvl w:val="1"/>
          <w:numId w:val="7"/>
        </w:numPr>
        <w:shd w:val="clear" w:color="auto" w:fill="FFFFFF"/>
        <w:spacing w:before="0" w:beforeAutospacing="0" w:after="160" w:afterAutospacing="0" w:line="276" w:lineRule="auto"/>
        <w:ind w:left="1134" w:hanging="425"/>
        <w:rPr>
          <w:rFonts w:ascii="Arial" w:hAnsi="Arial" w:cs="Arial"/>
          <w:color w:val="595959" w:themeColor="text1" w:themeTint="A6"/>
          <w:sz w:val="22"/>
          <w:szCs w:val="22"/>
        </w:rPr>
      </w:pPr>
      <w:r w:rsidRPr="003741FE">
        <w:rPr>
          <w:rFonts w:ascii="Arial" w:hAnsi="Arial" w:cs="Arial"/>
          <w:color w:val="595959" w:themeColor="text1" w:themeTint="A6"/>
          <w:sz w:val="22"/>
          <w:szCs w:val="22"/>
        </w:rPr>
        <w:t>Welche der aufgezeigten Handlungsfelder betreffen Ihren Alltag besonders?</w:t>
      </w:r>
    </w:p>
    <w:p w14:paraId="24AECECA" w14:textId="77777777" w:rsidR="00C136F9" w:rsidRPr="003741FE" w:rsidRDefault="00C136F9" w:rsidP="003741FE">
      <w:pPr>
        <w:pStyle w:val="StandardWeb"/>
        <w:numPr>
          <w:ilvl w:val="1"/>
          <w:numId w:val="7"/>
        </w:numPr>
        <w:shd w:val="clear" w:color="auto" w:fill="FFFFFF"/>
        <w:spacing w:before="0" w:beforeAutospacing="0" w:after="160" w:afterAutospacing="0" w:line="276" w:lineRule="auto"/>
        <w:ind w:left="1134" w:hanging="425"/>
        <w:rPr>
          <w:rFonts w:ascii="Arial" w:hAnsi="Arial" w:cs="Arial"/>
          <w:color w:val="595959" w:themeColor="text1" w:themeTint="A6"/>
          <w:sz w:val="22"/>
          <w:szCs w:val="22"/>
        </w:rPr>
      </w:pPr>
      <w:r w:rsidRPr="003741FE">
        <w:rPr>
          <w:rFonts w:ascii="Arial" w:hAnsi="Arial" w:cs="Arial"/>
          <w:color w:val="595959" w:themeColor="text1" w:themeTint="A6"/>
          <w:sz w:val="22"/>
          <w:szCs w:val="22"/>
        </w:rPr>
        <w:t>Nennen Sie drei Beispiele, wie Sie in Ihrem privaten oder beruflichen Umfeld</w:t>
      </w:r>
      <w:r w:rsidRPr="003741FE">
        <w:rPr>
          <w:rFonts w:ascii="Arial" w:hAnsi="Arial" w:cs="Arial"/>
          <w:color w:val="595959" w:themeColor="text1" w:themeTint="A6"/>
          <w:sz w:val="22"/>
          <w:szCs w:val="22"/>
        </w:rPr>
        <w:br/>
        <w:t>Ressourcen schonen könnten.</w:t>
      </w:r>
    </w:p>
    <w:p w14:paraId="613FDE97" w14:textId="4C664CD9" w:rsidR="00C136F9" w:rsidRPr="003741FE" w:rsidRDefault="00B57156" w:rsidP="003741FE">
      <w:pPr>
        <w:pStyle w:val="StandardWeb"/>
        <w:shd w:val="clear" w:color="auto" w:fill="FFFFFF"/>
        <w:spacing w:before="0" w:beforeAutospacing="0" w:after="160" w:afterAutospacing="0" w:line="276" w:lineRule="auto"/>
        <w:ind w:left="720"/>
        <w:rPr>
          <w:rFonts w:ascii="Arial" w:hAnsi="Arial" w:cs="Arial"/>
          <w:color w:val="595959" w:themeColor="text1" w:themeTint="A6"/>
          <w:sz w:val="22"/>
          <w:szCs w:val="22"/>
        </w:rPr>
      </w:pPr>
      <w:r>
        <w:rPr>
          <w:rFonts w:cs="Arial"/>
          <w:b/>
          <w:bCs/>
          <w:noProof/>
        </w:rPr>
        <w:drawing>
          <wp:anchor distT="0" distB="0" distL="114300" distR="114300" simplePos="0" relativeHeight="251700224" behindDoc="1" locked="0" layoutInCell="1" allowOverlap="1" wp14:anchorId="49C9E4F5" wp14:editId="367E7ECD">
            <wp:simplePos x="0" y="0"/>
            <wp:positionH relativeFrom="column">
              <wp:posOffset>0</wp:posOffset>
            </wp:positionH>
            <wp:positionV relativeFrom="paragraph">
              <wp:posOffset>257673</wp:posOffset>
            </wp:positionV>
            <wp:extent cx="324485" cy="438785"/>
            <wp:effectExtent l="0" t="0" r="0" b="0"/>
            <wp:wrapTight wrapText="bothSides">
              <wp:wrapPolygon edited="0">
                <wp:start x="0" y="0"/>
                <wp:lineTo x="0" y="20631"/>
                <wp:lineTo x="20290" y="20631"/>
                <wp:lineTo x="20290"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FU_KLIMACAMPS_Partnerarbeit.jpg"/>
                    <pic:cNvPicPr/>
                  </pic:nvPicPr>
                  <pic:blipFill rotWithShape="1">
                    <a:blip r:embed="rId19" cstate="print">
                      <a:extLst>
                        <a:ext uri="{28A0092B-C50C-407E-A947-70E740481C1C}">
                          <a14:useLocalDpi xmlns:a14="http://schemas.microsoft.com/office/drawing/2010/main" val="0"/>
                        </a:ext>
                      </a:extLst>
                    </a:blip>
                    <a:srcRect l="11482" t="19836" r="11339" b="6644"/>
                    <a:stretch/>
                  </pic:blipFill>
                  <pic:spPr bwMode="auto">
                    <a:xfrm>
                      <a:off x="0" y="0"/>
                      <a:ext cx="324485" cy="438785"/>
                    </a:xfrm>
                    <a:prstGeom prst="rect">
                      <a:avLst/>
                    </a:prstGeom>
                    <a:ln>
                      <a:noFill/>
                    </a:ln>
                    <a:extLst>
                      <a:ext uri="{53640926-AAD7-44D8-BBD7-CCE9431645EC}">
                        <a14:shadowObscured xmlns:a14="http://schemas.microsoft.com/office/drawing/2010/main"/>
                      </a:ext>
                    </a:extLst>
                  </pic:spPr>
                </pic:pic>
              </a:graphicData>
            </a:graphic>
          </wp:anchor>
        </w:drawing>
      </w:r>
      <w:r w:rsidR="00C136F9" w:rsidRPr="003741FE">
        <w:rPr>
          <w:rFonts w:ascii="Arial" w:hAnsi="Arial" w:cs="Arial"/>
          <w:color w:val="595959" w:themeColor="text1" w:themeTint="A6"/>
          <w:sz w:val="22"/>
          <w:szCs w:val="22"/>
        </w:rPr>
        <w:t> </w:t>
      </w:r>
    </w:p>
    <w:p w14:paraId="19F5F07B" w14:textId="0BA8237E" w:rsidR="00C136F9" w:rsidRPr="003741FE" w:rsidRDefault="003741FE"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b/>
          <w:bCs/>
          <w:color w:val="595959" w:themeColor="text1" w:themeTint="A6"/>
          <w:sz w:val="22"/>
          <w:szCs w:val="22"/>
        </w:rPr>
        <w:t xml:space="preserve">Arbeitsauftrag 2: </w:t>
      </w:r>
      <w:r w:rsidR="00C136F9" w:rsidRPr="003741FE">
        <w:rPr>
          <w:rFonts w:ascii="Arial" w:hAnsi="Arial" w:cs="Arial"/>
          <w:color w:val="595959" w:themeColor="text1" w:themeTint="A6"/>
          <w:sz w:val="22"/>
          <w:szCs w:val="22"/>
        </w:rPr>
        <w:t xml:space="preserve">Schlüpfen Sie in die Perspektive Ihres Chefs in der Firma. </w:t>
      </w:r>
      <w:r>
        <w:rPr>
          <w:rFonts w:ascii="Arial" w:hAnsi="Arial" w:cs="Arial"/>
          <w:color w:val="595959" w:themeColor="text1" w:themeTint="A6"/>
          <w:sz w:val="22"/>
          <w:szCs w:val="22"/>
        </w:rPr>
        <w:t>Überlegen Sie gemeinsam:</w:t>
      </w:r>
    </w:p>
    <w:p w14:paraId="31E4B7C7" w14:textId="77777777" w:rsidR="003741FE" w:rsidRDefault="00C136F9" w:rsidP="003741FE">
      <w:pPr>
        <w:pStyle w:val="StandardWeb"/>
        <w:numPr>
          <w:ilvl w:val="0"/>
          <w:numId w:val="10"/>
        </w:numPr>
        <w:shd w:val="clear" w:color="auto" w:fill="FFFFFF"/>
        <w:spacing w:before="0" w:beforeAutospacing="0" w:after="160" w:afterAutospacing="0" w:line="276" w:lineRule="auto"/>
        <w:ind w:left="1134" w:hanging="426"/>
        <w:rPr>
          <w:rFonts w:ascii="Arial" w:hAnsi="Arial" w:cs="Arial"/>
          <w:color w:val="595959" w:themeColor="text1" w:themeTint="A6"/>
          <w:sz w:val="22"/>
          <w:szCs w:val="22"/>
        </w:rPr>
      </w:pPr>
      <w:r w:rsidRPr="003741FE">
        <w:rPr>
          <w:rFonts w:ascii="Arial" w:hAnsi="Arial" w:cs="Arial"/>
          <w:color w:val="595959" w:themeColor="text1" w:themeTint="A6"/>
          <w:sz w:val="22"/>
          <w:szCs w:val="22"/>
        </w:rPr>
        <w:t>Welche einfachen Handlungen kann Ihr Chef einführen, um nachhaltiger zu handeln (z. B. Mülltrennung, Wasser sparen, Verschnitt vermeiden)?</w:t>
      </w:r>
    </w:p>
    <w:p w14:paraId="1AC2E908" w14:textId="3880D2B2" w:rsidR="00C136F9" w:rsidRPr="003741FE" w:rsidRDefault="00C136F9" w:rsidP="003741FE">
      <w:pPr>
        <w:pStyle w:val="StandardWeb"/>
        <w:numPr>
          <w:ilvl w:val="0"/>
          <w:numId w:val="10"/>
        </w:numPr>
        <w:shd w:val="clear" w:color="auto" w:fill="FFFFFF"/>
        <w:spacing w:before="0" w:beforeAutospacing="0" w:after="160" w:afterAutospacing="0" w:line="276" w:lineRule="auto"/>
        <w:ind w:left="1134" w:hanging="426"/>
        <w:rPr>
          <w:rFonts w:ascii="Arial" w:hAnsi="Arial" w:cs="Arial"/>
          <w:color w:val="595959" w:themeColor="text1" w:themeTint="A6"/>
          <w:sz w:val="22"/>
          <w:szCs w:val="22"/>
        </w:rPr>
      </w:pPr>
      <w:r w:rsidRPr="003741FE">
        <w:rPr>
          <w:rFonts w:ascii="Arial" w:hAnsi="Arial" w:cs="Arial"/>
          <w:color w:val="595959" w:themeColor="text1" w:themeTint="A6"/>
          <w:sz w:val="22"/>
          <w:szCs w:val="22"/>
        </w:rPr>
        <w:t>Halten Sie Ihre Überlegungen</w:t>
      </w:r>
      <w:r w:rsidRPr="003741FE">
        <w:rPr>
          <w:rStyle w:val="apple-converted-space"/>
          <w:rFonts w:ascii="Arial" w:hAnsi="Arial" w:cs="Arial"/>
          <w:color w:val="595959" w:themeColor="text1" w:themeTint="A6"/>
          <w:sz w:val="22"/>
          <w:szCs w:val="22"/>
        </w:rPr>
        <w:t> </w:t>
      </w:r>
      <w:r w:rsidRPr="003741FE">
        <w:rPr>
          <w:rFonts w:ascii="Arial" w:hAnsi="Arial" w:cs="Arial"/>
          <w:color w:val="595959" w:themeColor="text1" w:themeTint="A6"/>
          <w:sz w:val="22"/>
          <w:szCs w:val="22"/>
        </w:rPr>
        <w:t>schriftlich (stichpunktartig)</w:t>
      </w:r>
      <w:r w:rsidRPr="003741FE">
        <w:rPr>
          <w:rStyle w:val="apple-converted-space"/>
          <w:rFonts w:ascii="Arial" w:hAnsi="Arial" w:cs="Arial"/>
          <w:color w:val="595959" w:themeColor="text1" w:themeTint="A6"/>
          <w:sz w:val="22"/>
          <w:szCs w:val="22"/>
        </w:rPr>
        <w:t> </w:t>
      </w:r>
      <w:r w:rsidRPr="003741FE">
        <w:rPr>
          <w:rFonts w:ascii="Arial" w:hAnsi="Arial" w:cs="Arial"/>
          <w:color w:val="595959" w:themeColor="text1" w:themeTint="A6"/>
          <w:sz w:val="22"/>
          <w:szCs w:val="22"/>
        </w:rPr>
        <w:t>fest.</w:t>
      </w:r>
    </w:p>
    <w:p w14:paraId="42729C2B" w14:textId="536AA8CA" w:rsidR="00C136F9" w:rsidRPr="003741FE" w:rsidRDefault="008A2D91"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eastAsiaTheme="majorEastAsia" w:hAnsi="Arial" w:cs="Arial"/>
          <w:b/>
          <w:noProof/>
          <w:color w:val="000000" w:themeColor="text1"/>
          <w:sz w:val="22"/>
          <w:szCs w:val="22"/>
        </w:rPr>
        <w:drawing>
          <wp:anchor distT="0" distB="0" distL="114300" distR="114300" simplePos="0" relativeHeight="251694080" behindDoc="1" locked="0" layoutInCell="1" allowOverlap="1" wp14:anchorId="62811B75" wp14:editId="56596DC8">
            <wp:simplePos x="0" y="0"/>
            <wp:positionH relativeFrom="column">
              <wp:posOffset>47708</wp:posOffset>
            </wp:positionH>
            <wp:positionV relativeFrom="paragraph">
              <wp:posOffset>141605</wp:posOffset>
            </wp:positionV>
            <wp:extent cx="335280" cy="438150"/>
            <wp:effectExtent l="0" t="0" r="7620" b="0"/>
            <wp:wrapTight wrapText="bothSides">
              <wp:wrapPolygon edited="0">
                <wp:start x="0" y="0"/>
                <wp:lineTo x="0" y="20661"/>
                <wp:lineTo x="20864" y="20661"/>
                <wp:lineTo x="20864"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FU_KLIMACAMPS_Plenum.jpg"/>
                    <pic:cNvPicPr/>
                  </pic:nvPicPr>
                  <pic:blipFill rotWithShape="1">
                    <a:blip r:embed="rId20" cstate="print">
                      <a:extLst>
                        <a:ext uri="{28A0092B-C50C-407E-A947-70E740481C1C}">
                          <a14:useLocalDpi xmlns:a14="http://schemas.microsoft.com/office/drawing/2010/main" val="0"/>
                        </a:ext>
                      </a:extLst>
                    </a:blip>
                    <a:srcRect l="14366" t="19590" r="9677" b="10355"/>
                    <a:stretch/>
                  </pic:blipFill>
                  <pic:spPr bwMode="auto">
                    <a:xfrm>
                      <a:off x="0" y="0"/>
                      <a:ext cx="335280" cy="438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136F9" w:rsidRPr="003741FE">
        <w:rPr>
          <w:rFonts w:ascii="Arial" w:hAnsi="Arial" w:cs="Arial"/>
          <w:color w:val="595959" w:themeColor="text1" w:themeTint="A6"/>
          <w:sz w:val="22"/>
          <w:szCs w:val="22"/>
        </w:rPr>
        <w:t> </w:t>
      </w:r>
    </w:p>
    <w:p w14:paraId="41DDE34E" w14:textId="7273D696" w:rsidR="00C136F9" w:rsidRPr="003741FE" w:rsidRDefault="008A2D91"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b/>
          <w:bCs/>
          <w:color w:val="595959" w:themeColor="text1" w:themeTint="A6"/>
          <w:sz w:val="22"/>
          <w:szCs w:val="22"/>
        </w:rPr>
        <w:t xml:space="preserve">Arbeitsauftrag 3: </w:t>
      </w:r>
      <w:r w:rsidR="00C136F9" w:rsidRPr="008A2D91">
        <w:rPr>
          <w:rFonts w:ascii="Arial" w:hAnsi="Arial" w:cs="Arial"/>
          <w:bCs/>
          <w:color w:val="595959" w:themeColor="text1" w:themeTint="A6"/>
          <w:sz w:val="22"/>
          <w:szCs w:val="22"/>
        </w:rPr>
        <w:t>Mini-Projekt</w:t>
      </w:r>
      <w:r w:rsidR="00C136F9" w:rsidRPr="003741FE">
        <w:rPr>
          <w:rFonts w:ascii="Arial" w:hAnsi="Arial" w:cs="Arial"/>
          <w:b/>
          <w:bCs/>
          <w:color w:val="595959" w:themeColor="text1" w:themeTint="A6"/>
          <w:sz w:val="22"/>
          <w:szCs w:val="22"/>
        </w:rPr>
        <w:t xml:space="preserve"> </w:t>
      </w:r>
    </w:p>
    <w:p w14:paraId="56E3B55E" w14:textId="77777777" w:rsidR="008A2D91" w:rsidRDefault="00C136F9" w:rsidP="003741FE">
      <w:pPr>
        <w:pStyle w:val="StandardWeb"/>
        <w:numPr>
          <w:ilvl w:val="0"/>
          <w:numId w:val="11"/>
        </w:numPr>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color w:val="595959" w:themeColor="text1" w:themeTint="A6"/>
          <w:sz w:val="22"/>
          <w:szCs w:val="22"/>
        </w:rPr>
        <w:t>Entwickeln Sie in Gruppen (3-4 Personen) ein Rollenspiel, das zeigt</w:t>
      </w:r>
      <w:r w:rsidR="008A2D91">
        <w:rPr>
          <w:rFonts w:ascii="Arial" w:hAnsi="Arial" w:cs="Arial"/>
          <w:color w:val="595959" w:themeColor="text1" w:themeTint="A6"/>
          <w:sz w:val="22"/>
          <w:szCs w:val="22"/>
        </w:rPr>
        <w:t xml:space="preserve">, wie Ihr Chef </w:t>
      </w:r>
      <w:r w:rsidRPr="003741FE">
        <w:rPr>
          <w:rFonts w:ascii="Arial" w:hAnsi="Arial" w:cs="Arial"/>
          <w:color w:val="595959" w:themeColor="text1" w:themeTint="A6"/>
          <w:sz w:val="22"/>
          <w:szCs w:val="22"/>
        </w:rPr>
        <w:t>das Thema Ressourcenwende seinen Mitarbeiter</w:t>
      </w:r>
      <w:r w:rsidR="008A2D91">
        <w:rPr>
          <w:rFonts w:ascii="Arial" w:hAnsi="Arial" w:cs="Arial"/>
          <w:color w:val="595959" w:themeColor="text1" w:themeTint="A6"/>
          <w:sz w:val="22"/>
          <w:szCs w:val="22"/>
        </w:rPr>
        <w:t>:inne</w:t>
      </w:r>
      <w:r w:rsidRPr="003741FE">
        <w:rPr>
          <w:rFonts w:ascii="Arial" w:hAnsi="Arial" w:cs="Arial"/>
          <w:color w:val="595959" w:themeColor="text1" w:themeTint="A6"/>
          <w:sz w:val="22"/>
          <w:szCs w:val="22"/>
        </w:rPr>
        <w:t>n vermittelt und die Maßnahmen erläutert.</w:t>
      </w:r>
    </w:p>
    <w:p w14:paraId="0FE8FA5D" w14:textId="73E5EDE1" w:rsidR="00C136F9" w:rsidRPr="008A2D91" w:rsidRDefault="00C136F9" w:rsidP="003741FE">
      <w:pPr>
        <w:pStyle w:val="StandardWeb"/>
        <w:numPr>
          <w:ilvl w:val="0"/>
          <w:numId w:val="11"/>
        </w:numPr>
        <w:shd w:val="clear" w:color="auto" w:fill="FFFFFF"/>
        <w:spacing w:before="0" w:beforeAutospacing="0" w:after="160" w:afterAutospacing="0" w:line="276" w:lineRule="auto"/>
        <w:rPr>
          <w:rFonts w:ascii="Arial" w:hAnsi="Arial" w:cs="Arial"/>
          <w:color w:val="595959" w:themeColor="text1" w:themeTint="A6"/>
          <w:sz w:val="22"/>
          <w:szCs w:val="22"/>
        </w:rPr>
      </w:pPr>
      <w:r w:rsidRPr="008A2D91">
        <w:rPr>
          <w:rFonts w:ascii="Arial" w:hAnsi="Arial" w:cs="Arial"/>
          <w:color w:val="595959" w:themeColor="text1" w:themeTint="A6"/>
          <w:sz w:val="22"/>
          <w:szCs w:val="22"/>
        </w:rPr>
        <w:t>Dokumentieren Sie Ihre Idee in einem Kurzkonzept, das folgende Punkte umfasst:</w:t>
      </w:r>
    </w:p>
    <w:p w14:paraId="77D981D9" w14:textId="538F2F34" w:rsidR="00C136F9" w:rsidRPr="003741FE" w:rsidRDefault="008A2D91" w:rsidP="008A2D91">
      <w:pPr>
        <w:pStyle w:val="StandardWeb"/>
        <w:numPr>
          <w:ilvl w:val="0"/>
          <w:numId w:val="14"/>
        </w:numPr>
        <w:shd w:val="clear" w:color="auto" w:fill="FFFFFF"/>
        <w:spacing w:before="0" w:beforeAutospacing="0" w:after="160" w:afterAutospacing="0" w:line="276" w:lineRule="auto"/>
        <w:ind w:left="1423" w:hanging="357"/>
        <w:rPr>
          <w:rFonts w:ascii="Arial" w:hAnsi="Arial" w:cs="Arial"/>
          <w:color w:val="595959" w:themeColor="text1" w:themeTint="A6"/>
          <w:sz w:val="22"/>
          <w:szCs w:val="22"/>
        </w:rPr>
      </w:pPr>
      <w:r>
        <w:rPr>
          <w:rFonts w:ascii="Arial" w:hAnsi="Arial" w:cs="Arial"/>
          <w:color w:val="595959" w:themeColor="text1" w:themeTint="A6"/>
          <w:sz w:val="22"/>
          <w:szCs w:val="22"/>
        </w:rPr>
        <w:t>Ziel der Aktion</w:t>
      </w:r>
    </w:p>
    <w:p w14:paraId="6E574748" w14:textId="75B1B48F" w:rsidR="00C136F9" w:rsidRPr="003741FE" w:rsidRDefault="008A2D91" w:rsidP="008A2D91">
      <w:pPr>
        <w:pStyle w:val="StandardWeb"/>
        <w:numPr>
          <w:ilvl w:val="0"/>
          <w:numId w:val="14"/>
        </w:numPr>
        <w:shd w:val="clear" w:color="auto" w:fill="FFFFFF"/>
        <w:spacing w:before="0" w:beforeAutospacing="0" w:after="160" w:afterAutospacing="0" w:line="276" w:lineRule="auto"/>
        <w:ind w:left="1423" w:hanging="357"/>
        <w:rPr>
          <w:rFonts w:ascii="Arial" w:hAnsi="Arial" w:cs="Arial"/>
          <w:color w:val="595959" w:themeColor="text1" w:themeTint="A6"/>
          <w:sz w:val="22"/>
          <w:szCs w:val="22"/>
        </w:rPr>
      </w:pPr>
      <w:r>
        <w:rPr>
          <w:rFonts w:ascii="Arial" w:hAnsi="Arial" w:cs="Arial"/>
          <w:color w:val="595959" w:themeColor="text1" w:themeTint="A6"/>
          <w:sz w:val="22"/>
          <w:szCs w:val="22"/>
        </w:rPr>
        <w:t>Zielgruppe (Mitarbeiter:innen)</w:t>
      </w:r>
    </w:p>
    <w:p w14:paraId="25569343" w14:textId="129687C0" w:rsidR="00C136F9" w:rsidRPr="003741FE" w:rsidRDefault="008A2D91" w:rsidP="008A2D91">
      <w:pPr>
        <w:pStyle w:val="StandardWeb"/>
        <w:numPr>
          <w:ilvl w:val="0"/>
          <w:numId w:val="14"/>
        </w:numPr>
        <w:shd w:val="clear" w:color="auto" w:fill="FFFFFF"/>
        <w:spacing w:before="0" w:beforeAutospacing="0" w:after="160" w:afterAutospacing="0" w:line="276" w:lineRule="auto"/>
        <w:ind w:left="1423" w:hanging="357"/>
        <w:rPr>
          <w:rFonts w:ascii="Arial" w:hAnsi="Arial" w:cs="Arial"/>
          <w:color w:val="595959" w:themeColor="text1" w:themeTint="A6"/>
          <w:sz w:val="22"/>
          <w:szCs w:val="22"/>
        </w:rPr>
      </w:pPr>
      <w:r>
        <w:rPr>
          <w:rFonts w:ascii="Arial" w:hAnsi="Arial" w:cs="Arial"/>
          <w:color w:val="595959" w:themeColor="text1" w:themeTint="A6"/>
          <w:sz w:val="22"/>
          <w:szCs w:val="22"/>
        </w:rPr>
        <w:t>benötigte Materialien</w:t>
      </w:r>
    </w:p>
    <w:p w14:paraId="055C3FCB" w14:textId="588D9687" w:rsidR="00C136F9" w:rsidRPr="003741FE" w:rsidRDefault="008A2D91"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eastAsiaTheme="majorEastAsia" w:hAnsi="Arial" w:cs="Arial"/>
          <w:b/>
          <w:noProof/>
          <w:color w:val="000000" w:themeColor="text1"/>
          <w:sz w:val="22"/>
          <w:szCs w:val="22"/>
        </w:rPr>
        <w:drawing>
          <wp:anchor distT="0" distB="0" distL="114300" distR="114300" simplePos="0" relativeHeight="251696128" behindDoc="1" locked="0" layoutInCell="1" allowOverlap="1" wp14:anchorId="213A9D0C" wp14:editId="6A95F57C">
            <wp:simplePos x="0" y="0"/>
            <wp:positionH relativeFrom="column">
              <wp:posOffset>17145</wp:posOffset>
            </wp:positionH>
            <wp:positionV relativeFrom="paragraph">
              <wp:posOffset>92782</wp:posOffset>
            </wp:positionV>
            <wp:extent cx="335280" cy="438150"/>
            <wp:effectExtent l="0" t="0" r="7620" b="0"/>
            <wp:wrapTight wrapText="bothSides">
              <wp:wrapPolygon edited="0">
                <wp:start x="0" y="0"/>
                <wp:lineTo x="0" y="20661"/>
                <wp:lineTo x="20864" y="20661"/>
                <wp:lineTo x="20864"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FU_KLIMACAMPS_Plenum.jpg"/>
                    <pic:cNvPicPr/>
                  </pic:nvPicPr>
                  <pic:blipFill rotWithShape="1">
                    <a:blip r:embed="rId20" cstate="print">
                      <a:extLst>
                        <a:ext uri="{28A0092B-C50C-407E-A947-70E740481C1C}">
                          <a14:useLocalDpi xmlns:a14="http://schemas.microsoft.com/office/drawing/2010/main" val="0"/>
                        </a:ext>
                      </a:extLst>
                    </a:blip>
                    <a:srcRect l="14366" t="19590" r="9677" b="10355"/>
                    <a:stretch/>
                  </pic:blipFill>
                  <pic:spPr bwMode="auto">
                    <a:xfrm>
                      <a:off x="0" y="0"/>
                      <a:ext cx="335280" cy="438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C136F9" w:rsidRPr="003741FE">
        <w:rPr>
          <w:rFonts w:ascii="Arial" w:hAnsi="Arial" w:cs="Arial"/>
          <w:color w:val="595959" w:themeColor="text1" w:themeTint="A6"/>
          <w:sz w:val="22"/>
          <w:szCs w:val="22"/>
        </w:rPr>
        <w:t> </w:t>
      </w:r>
    </w:p>
    <w:p w14:paraId="3F08090A" w14:textId="36BCFA1B" w:rsidR="00C136F9" w:rsidRPr="008A2D91" w:rsidRDefault="008A2D91" w:rsidP="003741FE">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b/>
          <w:bCs/>
          <w:color w:val="595959" w:themeColor="text1" w:themeTint="A6"/>
          <w:sz w:val="22"/>
          <w:szCs w:val="22"/>
        </w:rPr>
        <w:t>Arbeitsauftrag 4</w:t>
      </w:r>
      <w:r w:rsidR="00C136F9" w:rsidRPr="003741FE">
        <w:rPr>
          <w:rFonts w:ascii="Arial" w:hAnsi="Arial" w:cs="Arial"/>
          <w:b/>
          <w:bCs/>
          <w:color w:val="595959" w:themeColor="text1" w:themeTint="A6"/>
          <w:sz w:val="22"/>
          <w:szCs w:val="22"/>
        </w:rPr>
        <w:t xml:space="preserve">: </w:t>
      </w:r>
      <w:r w:rsidR="00C136F9" w:rsidRPr="008A2D91">
        <w:rPr>
          <w:rFonts w:ascii="Arial" w:hAnsi="Arial" w:cs="Arial"/>
          <w:bCs/>
          <w:color w:val="595959" w:themeColor="text1" w:themeTint="A6"/>
          <w:sz w:val="22"/>
          <w:szCs w:val="22"/>
        </w:rPr>
        <w:t xml:space="preserve">Feedback und Diskussion </w:t>
      </w:r>
    </w:p>
    <w:p w14:paraId="324FAA9D" w14:textId="77777777" w:rsidR="00C136F9" w:rsidRPr="003741FE" w:rsidRDefault="00C136F9" w:rsidP="008A2D91">
      <w:pPr>
        <w:pStyle w:val="StandardWeb"/>
        <w:numPr>
          <w:ilvl w:val="0"/>
          <w:numId w:val="16"/>
        </w:numPr>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color w:val="595959" w:themeColor="text1" w:themeTint="A6"/>
          <w:sz w:val="22"/>
          <w:szCs w:val="22"/>
        </w:rPr>
        <w:t>Präsentieren Sie als Gruppe Ihr Rollenspiel und diskutieren Sie gemeinsam.</w:t>
      </w:r>
    </w:p>
    <w:p w14:paraId="355104AE" w14:textId="77777777" w:rsidR="00C136F9" w:rsidRPr="003741FE" w:rsidRDefault="00C136F9" w:rsidP="003741FE">
      <w:pPr>
        <w:spacing w:line="276" w:lineRule="auto"/>
        <w:rPr>
          <w:rFonts w:cs="Arial"/>
        </w:rPr>
      </w:pPr>
    </w:p>
    <w:p w14:paraId="2B86921F" w14:textId="64A070F9" w:rsidR="00C136F9" w:rsidRDefault="00C136F9">
      <w:pPr>
        <w:rPr>
          <w:color w:val="70AD47" w:themeColor="accent6"/>
          <w:sz w:val="32"/>
          <w:szCs w:val="32"/>
        </w:rPr>
      </w:pPr>
      <w:r>
        <w:rPr>
          <w:color w:val="70AD47" w:themeColor="accent6"/>
          <w:sz w:val="32"/>
          <w:szCs w:val="32"/>
        </w:rPr>
        <w:br w:type="page"/>
      </w:r>
    </w:p>
    <w:p w14:paraId="015DA702" w14:textId="5846A134" w:rsidR="002E1B99" w:rsidRPr="0089504F" w:rsidRDefault="002E1B99" w:rsidP="002E1B99">
      <w:pPr>
        <w:spacing w:line="276" w:lineRule="auto"/>
        <w:rPr>
          <w:color w:val="70AD47" w:themeColor="accent6"/>
          <w:sz w:val="32"/>
          <w:szCs w:val="32"/>
        </w:rPr>
      </w:pPr>
      <w:r>
        <w:rPr>
          <w:color w:val="70AD47" w:themeColor="accent6"/>
          <w:sz w:val="32"/>
          <w:szCs w:val="32"/>
        </w:rPr>
        <w:lastRenderedPageBreak/>
        <w:t>B</w:t>
      </w:r>
      <w:r w:rsidRPr="0089504F">
        <w:rPr>
          <w:color w:val="70AD47" w:themeColor="accent6"/>
          <w:sz w:val="32"/>
          <w:szCs w:val="32"/>
        </w:rPr>
        <w:t xml:space="preserve">: </w:t>
      </w:r>
      <w:r>
        <w:rPr>
          <w:color w:val="70AD47" w:themeColor="accent6"/>
          <w:sz w:val="32"/>
          <w:szCs w:val="32"/>
        </w:rPr>
        <w:t>Niveaustufe Anspruchsvoll (</w:t>
      </w:r>
      <w:r w:rsidR="00C045D8">
        <w:rPr>
          <w:color w:val="70AD47" w:themeColor="accent6"/>
          <w:sz w:val="32"/>
          <w:szCs w:val="32"/>
        </w:rPr>
        <w:t>ausbildungsspezifisch</w:t>
      </w:r>
      <w:r>
        <w:rPr>
          <w:color w:val="70AD47" w:themeColor="accent6"/>
          <w:sz w:val="32"/>
          <w:szCs w:val="32"/>
        </w:rPr>
        <w:t>)</w:t>
      </w:r>
    </w:p>
    <w:p w14:paraId="6907F642" w14:textId="2302E53A" w:rsidR="002E1B99" w:rsidRPr="002E1B99" w:rsidRDefault="002E1B99" w:rsidP="002E1B99">
      <w:pPr>
        <w:pStyle w:val="StandardWeb"/>
        <w:shd w:val="clear" w:color="auto" w:fill="FFFFFF"/>
        <w:spacing w:after="160" w:afterAutospacing="0" w:line="276" w:lineRule="auto"/>
        <w:rPr>
          <w:rFonts w:ascii="Arial" w:hAnsi="Arial" w:cs="Arial"/>
          <w:b/>
          <w:color w:val="595959" w:themeColor="text1" w:themeTint="A6"/>
          <w:sz w:val="22"/>
          <w:szCs w:val="22"/>
        </w:rPr>
      </w:pPr>
      <w:r w:rsidRPr="002E1B99">
        <w:rPr>
          <w:rFonts w:ascii="Arial" w:hAnsi="Arial" w:cs="Arial"/>
          <w:b/>
          <w:color w:val="595959" w:themeColor="text1" w:themeTint="A6"/>
          <w:sz w:val="22"/>
          <w:szCs w:val="22"/>
        </w:rPr>
        <w:t>Thema: Ressourcenwende – Was kann ich in meiner Rolle als angehende:r Erzieher:in</w:t>
      </w:r>
      <w:r>
        <w:rPr>
          <w:rFonts w:ascii="Arial" w:hAnsi="Arial" w:cs="Arial"/>
          <w:b/>
          <w:color w:val="595959" w:themeColor="text1" w:themeTint="A6"/>
          <w:sz w:val="22"/>
          <w:szCs w:val="22"/>
        </w:rPr>
        <w:t xml:space="preserve"> / </w:t>
      </w:r>
      <w:r w:rsidR="00C045D8">
        <w:rPr>
          <w:rFonts w:ascii="Arial" w:hAnsi="Arial" w:cs="Arial"/>
          <w:b/>
          <w:color w:val="595959" w:themeColor="text1" w:themeTint="A6"/>
          <w:sz w:val="22"/>
          <w:szCs w:val="22"/>
        </w:rPr>
        <w:t xml:space="preserve">als </w:t>
      </w:r>
      <w:r>
        <w:rPr>
          <w:rFonts w:ascii="Arial" w:hAnsi="Arial" w:cs="Arial"/>
          <w:b/>
          <w:color w:val="595959" w:themeColor="text1" w:themeTint="A6"/>
          <w:sz w:val="22"/>
          <w:szCs w:val="22"/>
        </w:rPr>
        <w:t>Fachabiturient:in</w:t>
      </w:r>
      <w:r w:rsidRPr="002E1B99">
        <w:rPr>
          <w:rFonts w:ascii="Arial" w:hAnsi="Arial" w:cs="Arial"/>
          <w:b/>
          <w:color w:val="595959" w:themeColor="text1" w:themeTint="A6"/>
          <w:sz w:val="22"/>
          <w:szCs w:val="22"/>
        </w:rPr>
        <w:t xml:space="preserve"> bewirken?</w:t>
      </w:r>
    </w:p>
    <w:p w14:paraId="3583B2E6" w14:textId="5D253A9D" w:rsidR="002E1B99" w:rsidRDefault="002E1B99" w:rsidP="002E1B99">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sidRPr="002E1B99">
        <w:rPr>
          <w:rFonts w:ascii="Arial" w:hAnsi="Arial" w:cs="Arial"/>
          <w:b/>
          <w:color w:val="595959" w:themeColor="text1" w:themeTint="A6"/>
          <w:sz w:val="22"/>
          <w:szCs w:val="22"/>
        </w:rPr>
        <w:t>Ziel:</w:t>
      </w:r>
      <w:r w:rsidRPr="002E1B99">
        <w:rPr>
          <w:rFonts w:ascii="Arial" w:hAnsi="Arial" w:cs="Arial"/>
          <w:color w:val="595959" w:themeColor="text1" w:themeTint="A6"/>
          <w:sz w:val="22"/>
          <w:szCs w:val="22"/>
        </w:rPr>
        <w:t xml:space="preserve"> Die Schüler:innen vertiefen ihr Verständnis der Ressourcenwende, analysieren ihren persönlichen Einfluss auf</w:t>
      </w:r>
      <w:r>
        <w:rPr>
          <w:rFonts w:ascii="Arial" w:hAnsi="Arial" w:cs="Arial"/>
          <w:color w:val="595959" w:themeColor="text1" w:themeTint="A6"/>
          <w:sz w:val="22"/>
          <w:szCs w:val="22"/>
        </w:rPr>
        <w:t xml:space="preserve"> den</w:t>
      </w:r>
      <w:r w:rsidRPr="002E1B99">
        <w:rPr>
          <w:rFonts w:ascii="Arial" w:hAnsi="Arial" w:cs="Arial"/>
          <w:color w:val="595959" w:themeColor="text1" w:themeTint="A6"/>
          <w:sz w:val="22"/>
          <w:szCs w:val="22"/>
        </w:rPr>
        <w:t xml:space="preserve"> Ressourcenverbrauch und entwickeln konkrete Vorschläge für nachhaltiges Handeln im Erziehungsalltag</w:t>
      </w:r>
      <w:r w:rsidR="00B57156">
        <w:rPr>
          <w:rFonts w:ascii="Arial" w:hAnsi="Arial" w:cs="Arial"/>
          <w:color w:val="595959" w:themeColor="text1" w:themeTint="A6"/>
          <w:sz w:val="22"/>
          <w:szCs w:val="22"/>
        </w:rPr>
        <w:t xml:space="preserve"> / im Schulalltag</w:t>
      </w:r>
      <w:r w:rsidRPr="002E1B99">
        <w:rPr>
          <w:rFonts w:ascii="Arial" w:hAnsi="Arial" w:cs="Arial"/>
          <w:color w:val="595959" w:themeColor="text1" w:themeTint="A6"/>
          <w:sz w:val="22"/>
          <w:szCs w:val="22"/>
        </w:rPr>
        <w:t>.</w:t>
      </w:r>
    </w:p>
    <w:p w14:paraId="1872FD92" w14:textId="77777777" w:rsidR="002E1B99" w:rsidRPr="003741FE" w:rsidRDefault="002E1B99" w:rsidP="002E1B99">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b/>
          <w:bCs/>
          <w:noProof/>
        </w:rPr>
        <w:drawing>
          <wp:anchor distT="0" distB="0" distL="114300" distR="114300" simplePos="0" relativeHeight="251698176" behindDoc="1" locked="0" layoutInCell="1" allowOverlap="1" wp14:anchorId="27AB51BE" wp14:editId="726BB359">
            <wp:simplePos x="0" y="0"/>
            <wp:positionH relativeFrom="column">
              <wp:posOffset>-21920</wp:posOffset>
            </wp:positionH>
            <wp:positionV relativeFrom="paragraph">
              <wp:posOffset>279207</wp:posOffset>
            </wp:positionV>
            <wp:extent cx="407035" cy="503555"/>
            <wp:effectExtent l="0" t="0" r="0" b="0"/>
            <wp:wrapTight wrapText="bothSides">
              <wp:wrapPolygon edited="0">
                <wp:start x="0" y="0"/>
                <wp:lineTo x="0" y="20429"/>
                <wp:lineTo x="20218" y="20429"/>
                <wp:lineTo x="20218" y="0"/>
                <wp:lineTo x="0" y="0"/>
              </wp:wrapPolygon>
            </wp:wrapTight>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FU_KLIMACAMPS_Einzelarbeit.jpg"/>
                    <pic:cNvPicPr/>
                  </pic:nvPicPr>
                  <pic:blipFill rotWithShape="1">
                    <a:blip r:embed="rId15" cstate="print">
                      <a:extLst>
                        <a:ext uri="{28A0092B-C50C-407E-A947-70E740481C1C}">
                          <a14:useLocalDpi xmlns:a14="http://schemas.microsoft.com/office/drawing/2010/main" val="0"/>
                        </a:ext>
                      </a:extLst>
                    </a:blip>
                    <a:srcRect l="9734" t="27914" r="17303" b="8410"/>
                    <a:stretch/>
                  </pic:blipFill>
                  <pic:spPr bwMode="auto">
                    <a:xfrm>
                      <a:off x="0" y="0"/>
                      <a:ext cx="407035" cy="5035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358BE1D" w14:textId="77777777" w:rsidR="00B57156" w:rsidRDefault="002E1B99" w:rsidP="00B57156">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b/>
          <w:color w:val="595959" w:themeColor="text1" w:themeTint="A6"/>
          <w:sz w:val="22"/>
          <w:szCs w:val="22"/>
        </w:rPr>
        <w:t xml:space="preserve">Arbeitsauftrag </w:t>
      </w:r>
      <w:r w:rsidRPr="003741FE">
        <w:rPr>
          <w:rFonts w:ascii="Arial" w:hAnsi="Arial" w:cs="Arial"/>
          <w:b/>
          <w:bCs/>
          <w:color w:val="595959" w:themeColor="text1" w:themeTint="A6"/>
          <w:sz w:val="22"/>
          <w:szCs w:val="22"/>
        </w:rPr>
        <w:t>1:</w:t>
      </w:r>
      <w:r>
        <w:rPr>
          <w:rFonts w:ascii="Arial" w:hAnsi="Arial" w:cs="Arial"/>
          <w:b/>
          <w:bCs/>
          <w:color w:val="595959" w:themeColor="text1" w:themeTint="A6"/>
          <w:sz w:val="22"/>
          <w:szCs w:val="22"/>
        </w:rPr>
        <w:t xml:space="preserve"> </w:t>
      </w:r>
      <w:r w:rsidRPr="003741FE">
        <w:rPr>
          <w:rFonts w:ascii="Arial" w:hAnsi="Arial" w:cs="Arial"/>
          <w:color w:val="595959" w:themeColor="text1" w:themeTint="A6"/>
          <w:sz w:val="22"/>
          <w:szCs w:val="22"/>
        </w:rPr>
        <w:t>Betrachten Sie das Aktionsposter</w:t>
      </w:r>
      <w:r w:rsidRPr="003741FE">
        <w:rPr>
          <w:rStyle w:val="apple-converted-space"/>
          <w:rFonts w:ascii="Arial" w:hAnsi="Arial" w:cs="Arial"/>
          <w:color w:val="595959" w:themeColor="text1" w:themeTint="A6"/>
          <w:sz w:val="22"/>
          <w:szCs w:val="22"/>
        </w:rPr>
        <w:t> </w:t>
      </w:r>
      <w:r>
        <w:rPr>
          <w:rFonts w:ascii="Arial" w:hAnsi="Arial" w:cs="Arial"/>
          <w:color w:val="595959" w:themeColor="text1" w:themeTint="A6"/>
          <w:sz w:val="22"/>
          <w:szCs w:val="22"/>
        </w:rPr>
        <w:t xml:space="preserve">„Ressourcenwende“ von Germanwatch </w:t>
      </w:r>
      <w:r w:rsidRPr="003741FE">
        <w:rPr>
          <w:rFonts w:ascii="Arial" w:hAnsi="Arial" w:cs="Arial"/>
          <w:color w:val="595959" w:themeColor="text1" w:themeTint="A6"/>
          <w:sz w:val="22"/>
          <w:szCs w:val="22"/>
        </w:rPr>
        <w:t>genau:</w:t>
      </w:r>
      <w:r>
        <w:rPr>
          <w:rFonts w:ascii="Arial" w:hAnsi="Arial" w:cs="Arial"/>
          <w:color w:val="595959" w:themeColor="text1" w:themeTint="A6"/>
          <w:sz w:val="22"/>
          <w:szCs w:val="22"/>
        </w:rPr>
        <w:t xml:space="preserve"> </w:t>
      </w:r>
      <w:hyperlink r:id="rId21" w:history="1">
        <w:r w:rsidRPr="003741FE">
          <w:rPr>
            <w:rStyle w:val="Hyperlink"/>
            <w:rFonts w:ascii="Arial" w:hAnsi="Arial" w:cs="Arial"/>
            <w:color w:val="4472C4" w:themeColor="accent5"/>
            <w:sz w:val="22"/>
            <w:szCs w:val="22"/>
            <w:u w:val="none"/>
          </w:rPr>
          <w:t>www.germanwatch.org/de/20046</w:t>
        </w:r>
      </w:hyperlink>
      <w:r>
        <w:rPr>
          <w:rFonts w:ascii="Arial" w:hAnsi="Arial" w:cs="Arial"/>
          <w:color w:val="595959" w:themeColor="text1" w:themeTint="A6"/>
          <w:sz w:val="22"/>
          <w:szCs w:val="22"/>
        </w:rPr>
        <w:br/>
      </w:r>
      <w:r w:rsidRPr="003741FE">
        <w:rPr>
          <w:rFonts w:ascii="Arial" w:hAnsi="Arial" w:cs="Arial"/>
          <w:color w:val="595959" w:themeColor="text1" w:themeTint="A6"/>
          <w:sz w:val="22"/>
          <w:szCs w:val="22"/>
        </w:rPr>
        <w:t>Beantworten Sie schriftlich folgende Fragen:</w:t>
      </w:r>
    </w:p>
    <w:p w14:paraId="4FC93510" w14:textId="77777777" w:rsidR="00B57156" w:rsidRDefault="002E1B99" w:rsidP="00B57156">
      <w:pPr>
        <w:pStyle w:val="StandardWeb"/>
        <w:numPr>
          <w:ilvl w:val="0"/>
          <w:numId w:val="23"/>
        </w:numPr>
        <w:shd w:val="clear" w:color="auto" w:fill="FFFFFF"/>
        <w:spacing w:before="0" w:beforeAutospacing="0" w:after="160" w:afterAutospacing="0" w:line="276" w:lineRule="auto"/>
        <w:rPr>
          <w:rFonts w:ascii="Arial" w:hAnsi="Arial" w:cs="Arial"/>
          <w:color w:val="595959" w:themeColor="text1" w:themeTint="A6"/>
          <w:sz w:val="22"/>
          <w:szCs w:val="22"/>
        </w:rPr>
      </w:pPr>
      <w:r w:rsidRPr="003741FE">
        <w:rPr>
          <w:rFonts w:ascii="Arial" w:hAnsi="Arial" w:cs="Arial"/>
          <w:color w:val="595959" w:themeColor="text1" w:themeTint="A6"/>
          <w:sz w:val="22"/>
          <w:szCs w:val="22"/>
        </w:rPr>
        <w:t>Welche Botschaft vermittelt das Poster?</w:t>
      </w:r>
    </w:p>
    <w:p w14:paraId="48381068" w14:textId="77777777" w:rsidR="00B57156" w:rsidRDefault="002E1B99" w:rsidP="00B57156">
      <w:pPr>
        <w:pStyle w:val="StandardWeb"/>
        <w:numPr>
          <w:ilvl w:val="0"/>
          <w:numId w:val="23"/>
        </w:numPr>
        <w:shd w:val="clear" w:color="auto" w:fill="FFFFFF"/>
        <w:spacing w:before="0" w:beforeAutospacing="0" w:after="160" w:afterAutospacing="0" w:line="276" w:lineRule="auto"/>
        <w:rPr>
          <w:rFonts w:ascii="Arial" w:hAnsi="Arial" w:cs="Arial"/>
          <w:color w:val="595959" w:themeColor="text1" w:themeTint="A6"/>
          <w:sz w:val="22"/>
          <w:szCs w:val="22"/>
        </w:rPr>
      </w:pPr>
      <w:r w:rsidRPr="00B57156">
        <w:rPr>
          <w:rFonts w:ascii="Arial" w:hAnsi="Arial" w:cs="Arial"/>
          <w:color w:val="595959" w:themeColor="text1" w:themeTint="A6"/>
          <w:sz w:val="22"/>
          <w:szCs w:val="22"/>
        </w:rPr>
        <w:t>Welche der aufgezeigten Handlungsfelder betreffen Ihren Alltag besonders?</w:t>
      </w:r>
    </w:p>
    <w:p w14:paraId="0EF5F3BB" w14:textId="17C5818C" w:rsidR="00B57156" w:rsidRPr="00B57156" w:rsidRDefault="002E1B99" w:rsidP="00B57156">
      <w:pPr>
        <w:pStyle w:val="StandardWeb"/>
        <w:numPr>
          <w:ilvl w:val="0"/>
          <w:numId w:val="23"/>
        </w:numPr>
        <w:shd w:val="clear" w:color="auto" w:fill="FFFFFF"/>
        <w:spacing w:before="0" w:beforeAutospacing="0" w:after="160" w:afterAutospacing="0" w:line="276" w:lineRule="auto"/>
        <w:rPr>
          <w:rFonts w:ascii="Arial" w:hAnsi="Arial" w:cs="Arial"/>
          <w:color w:val="595959" w:themeColor="text1" w:themeTint="A6"/>
          <w:sz w:val="22"/>
          <w:szCs w:val="22"/>
        </w:rPr>
      </w:pPr>
      <w:r w:rsidRPr="00B57156">
        <w:rPr>
          <w:rFonts w:ascii="Arial" w:hAnsi="Arial" w:cs="Arial"/>
          <w:color w:val="595959" w:themeColor="text1" w:themeTint="A6"/>
          <w:sz w:val="22"/>
          <w:szCs w:val="22"/>
        </w:rPr>
        <w:t>Nennen Sie drei Beispiele, wie Sie in Ihrem privaten oder beruflichen Umfeld</w:t>
      </w:r>
      <w:r w:rsidRPr="00B57156">
        <w:rPr>
          <w:rFonts w:ascii="Arial" w:hAnsi="Arial" w:cs="Arial"/>
          <w:color w:val="595959" w:themeColor="text1" w:themeTint="A6"/>
          <w:sz w:val="22"/>
          <w:szCs w:val="22"/>
        </w:rPr>
        <w:br/>
        <w:t>Ressourcen schonen könnten.</w:t>
      </w:r>
    </w:p>
    <w:p w14:paraId="0C941924" w14:textId="77777777" w:rsidR="00B57156" w:rsidRPr="003741FE" w:rsidRDefault="00B57156" w:rsidP="00B57156">
      <w:pPr>
        <w:pStyle w:val="StandardWeb"/>
        <w:shd w:val="clear" w:color="auto" w:fill="FFFFFF"/>
        <w:spacing w:before="0" w:beforeAutospacing="0" w:after="160" w:afterAutospacing="0" w:line="276" w:lineRule="auto"/>
        <w:ind w:left="720"/>
        <w:rPr>
          <w:rFonts w:ascii="Arial" w:hAnsi="Arial" w:cs="Arial"/>
          <w:color w:val="595959" w:themeColor="text1" w:themeTint="A6"/>
          <w:sz w:val="22"/>
          <w:szCs w:val="22"/>
        </w:rPr>
      </w:pPr>
      <w:r>
        <w:rPr>
          <w:rFonts w:cs="Arial"/>
          <w:b/>
          <w:bCs/>
          <w:noProof/>
        </w:rPr>
        <w:drawing>
          <wp:anchor distT="0" distB="0" distL="114300" distR="114300" simplePos="0" relativeHeight="251702272" behindDoc="1" locked="0" layoutInCell="1" allowOverlap="1" wp14:anchorId="16488357" wp14:editId="76E37113">
            <wp:simplePos x="0" y="0"/>
            <wp:positionH relativeFrom="column">
              <wp:posOffset>0</wp:posOffset>
            </wp:positionH>
            <wp:positionV relativeFrom="paragraph">
              <wp:posOffset>257673</wp:posOffset>
            </wp:positionV>
            <wp:extent cx="324485" cy="438785"/>
            <wp:effectExtent l="0" t="0" r="0" b="0"/>
            <wp:wrapTight wrapText="bothSides">
              <wp:wrapPolygon edited="0">
                <wp:start x="0" y="0"/>
                <wp:lineTo x="0" y="20631"/>
                <wp:lineTo x="20290" y="20631"/>
                <wp:lineTo x="20290" y="0"/>
                <wp:lineTo x="0" y="0"/>
              </wp:wrapPolygon>
            </wp:wrapTight>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FU_KLIMACAMPS_Partnerarbeit.jpg"/>
                    <pic:cNvPicPr/>
                  </pic:nvPicPr>
                  <pic:blipFill rotWithShape="1">
                    <a:blip r:embed="rId19" cstate="print">
                      <a:extLst>
                        <a:ext uri="{28A0092B-C50C-407E-A947-70E740481C1C}">
                          <a14:useLocalDpi xmlns:a14="http://schemas.microsoft.com/office/drawing/2010/main" val="0"/>
                        </a:ext>
                      </a:extLst>
                    </a:blip>
                    <a:srcRect l="11482" t="19836" r="11339" b="6644"/>
                    <a:stretch/>
                  </pic:blipFill>
                  <pic:spPr bwMode="auto">
                    <a:xfrm>
                      <a:off x="0" y="0"/>
                      <a:ext cx="324485" cy="438785"/>
                    </a:xfrm>
                    <a:prstGeom prst="rect">
                      <a:avLst/>
                    </a:prstGeom>
                    <a:ln>
                      <a:noFill/>
                    </a:ln>
                    <a:extLst>
                      <a:ext uri="{53640926-AAD7-44D8-BBD7-CCE9431645EC}">
                        <a14:shadowObscured xmlns:a14="http://schemas.microsoft.com/office/drawing/2010/main"/>
                      </a:ext>
                    </a:extLst>
                  </pic:spPr>
                </pic:pic>
              </a:graphicData>
            </a:graphic>
          </wp:anchor>
        </w:drawing>
      </w:r>
      <w:r w:rsidRPr="003741FE">
        <w:rPr>
          <w:rFonts w:ascii="Arial" w:hAnsi="Arial" w:cs="Arial"/>
          <w:color w:val="595959" w:themeColor="text1" w:themeTint="A6"/>
          <w:sz w:val="22"/>
          <w:szCs w:val="22"/>
        </w:rPr>
        <w:t> </w:t>
      </w:r>
    </w:p>
    <w:p w14:paraId="28952324" w14:textId="3FD99E0A" w:rsidR="00B57156" w:rsidRPr="00B57156" w:rsidRDefault="00B57156" w:rsidP="00B57156">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b/>
          <w:bCs/>
          <w:color w:val="595959" w:themeColor="text1" w:themeTint="A6"/>
          <w:sz w:val="22"/>
          <w:szCs w:val="22"/>
        </w:rPr>
        <w:t xml:space="preserve">Arbeitsauftrag 2: </w:t>
      </w:r>
      <w:r w:rsidRPr="003741FE">
        <w:rPr>
          <w:rFonts w:ascii="Arial" w:hAnsi="Arial" w:cs="Arial"/>
          <w:color w:val="595959" w:themeColor="text1" w:themeTint="A6"/>
          <w:sz w:val="22"/>
          <w:szCs w:val="22"/>
        </w:rPr>
        <w:t>Sc</w:t>
      </w:r>
      <w:r>
        <w:rPr>
          <w:rFonts w:ascii="Arial" w:hAnsi="Arial" w:cs="Arial"/>
          <w:color w:val="595959" w:themeColor="text1" w:themeTint="A6"/>
          <w:sz w:val="22"/>
          <w:szCs w:val="22"/>
        </w:rPr>
        <w:t xml:space="preserve">hlüpfen Sie in die Perspektive </w:t>
      </w:r>
      <w:r w:rsidRPr="002E1B99">
        <w:rPr>
          <w:rFonts w:ascii="Arial" w:hAnsi="Arial" w:cs="Arial"/>
          <w:color w:val="595959" w:themeColor="text1" w:themeTint="A6"/>
          <w:sz w:val="22"/>
          <w:szCs w:val="22"/>
        </w:rPr>
        <w:t>eines Kindes</w:t>
      </w:r>
      <w:r>
        <w:rPr>
          <w:rFonts w:ascii="Arial" w:hAnsi="Arial" w:cs="Arial"/>
          <w:color w:val="595959" w:themeColor="text1" w:themeTint="A6"/>
          <w:sz w:val="22"/>
          <w:szCs w:val="22"/>
        </w:rPr>
        <w:t xml:space="preserve"> in einer Kita oder Grundschule / Ihrer Schulleiterin</w:t>
      </w:r>
      <w:r w:rsidRPr="003741FE">
        <w:rPr>
          <w:rFonts w:ascii="Arial" w:hAnsi="Arial" w:cs="Arial"/>
          <w:color w:val="595959" w:themeColor="text1" w:themeTint="A6"/>
          <w:sz w:val="22"/>
          <w:szCs w:val="22"/>
        </w:rPr>
        <w:t xml:space="preserve">. </w:t>
      </w:r>
      <w:r>
        <w:rPr>
          <w:rFonts w:ascii="Arial" w:hAnsi="Arial" w:cs="Arial"/>
          <w:color w:val="595959" w:themeColor="text1" w:themeTint="A6"/>
          <w:sz w:val="22"/>
          <w:szCs w:val="22"/>
        </w:rPr>
        <w:t>Überlegen Sie gemeinsam:</w:t>
      </w:r>
    </w:p>
    <w:p w14:paraId="662308DE" w14:textId="13C45902" w:rsidR="00B57156" w:rsidRDefault="00B57156" w:rsidP="00B57156">
      <w:pPr>
        <w:pStyle w:val="StandardWeb"/>
        <w:numPr>
          <w:ilvl w:val="0"/>
          <w:numId w:val="24"/>
        </w:numPr>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color w:val="595959" w:themeColor="text1" w:themeTint="A6"/>
          <w:sz w:val="22"/>
          <w:szCs w:val="22"/>
        </w:rPr>
        <w:t xml:space="preserve">Erzieher:innen: </w:t>
      </w:r>
      <w:r w:rsidRPr="002E1B99">
        <w:rPr>
          <w:rFonts w:ascii="Arial" w:hAnsi="Arial" w:cs="Arial"/>
          <w:color w:val="595959" w:themeColor="text1" w:themeTint="A6"/>
          <w:sz w:val="22"/>
          <w:szCs w:val="22"/>
        </w:rPr>
        <w:t>Wie kann das Thema Ressourcenwende kindgerecht vermittelt werden?</w:t>
      </w:r>
      <w:r>
        <w:rPr>
          <w:rFonts w:ascii="Arial" w:hAnsi="Arial" w:cs="Arial"/>
          <w:color w:val="595959" w:themeColor="text1" w:themeTint="A6"/>
          <w:sz w:val="22"/>
          <w:szCs w:val="22"/>
        </w:rPr>
        <w:t xml:space="preserve"> </w:t>
      </w:r>
    </w:p>
    <w:p w14:paraId="6E975D5E" w14:textId="35D4BB9A" w:rsidR="00B57156" w:rsidRPr="00B57156" w:rsidRDefault="00B57156" w:rsidP="00B57156">
      <w:pPr>
        <w:pStyle w:val="StandardWeb"/>
        <w:numPr>
          <w:ilvl w:val="0"/>
          <w:numId w:val="25"/>
        </w:numPr>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color w:val="595959" w:themeColor="text1" w:themeTint="A6"/>
          <w:sz w:val="22"/>
          <w:szCs w:val="22"/>
        </w:rPr>
        <w:t>Fachabiturient:innen: Wie kann das Thema Ressourcenwende im Schulalltag und im Unterricht verankert werden?</w:t>
      </w:r>
    </w:p>
    <w:p w14:paraId="77A4C41D" w14:textId="46CD216E" w:rsidR="00B57156" w:rsidRPr="00B57156" w:rsidRDefault="00B57156" w:rsidP="00B57156">
      <w:pPr>
        <w:pStyle w:val="StandardWeb"/>
        <w:numPr>
          <w:ilvl w:val="0"/>
          <w:numId w:val="25"/>
        </w:numPr>
        <w:shd w:val="clear" w:color="auto" w:fill="FFFFFF"/>
        <w:spacing w:before="0" w:beforeAutospacing="0" w:after="160" w:afterAutospacing="0" w:line="276" w:lineRule="auto"/>
        <w:rPr>
          <w:rFonts w:ascii="Arial" w:hAnsi="Arial" w:cs="Arial"/>
          <w:color w:val="595959" w:themeColor="text1" w:themeTint="A6"/>
          <w:sz w:val="22"/>
          <w:szCs w:val="22"/>
        </w:rPr>
      </w:pPr>
      <w:r w:rsidRPr="00B57156">
        <w:rPr>
          <w:rFonts w:ascii="Arial" w:hAnsi="Arial" w:cs="Arial"/>
          <w:color w:val="595959" w:themeColor="text1" w:themeTint="A6"/>
          <w:sz w:val="22"/>
          <w:szCs w:val="22"/>
        </w:rPr>
        <w:t xml:space="preserve">Welche einfachen Handlungen </w:t>
      </w:r>
      <w:r>
        <w:rPr>
          <w:rFonts w:ascii="Arial" w:hAnsi="Arial" w:cs="Arial"/>
          <w:color w:val="595959" w:themeColor="text1" w:themeTint="A6"/>
          <w:sz w:val="22"/>
          <w:szCs w:val="22"/>
        </w:rPr>
        <w:t>können Kinder selbst übernehmen / Sie als Schulleitung anregen oder durchsetzen</w:t>
      </w:r>
      <w:r w:rsidRPr="00B57156">
        <w:rPr>
          <w:rFonts w:ascii="Arial" w:hAnsi="Arial" w:cs="Arial"/>
          <w:color w:val="595959" w:themeColor="text1" w:themeTint="A6"/>
          <w:sz w:val="22"/>
          <w:szCs w:val="22"/>
        </w:rPr>
        <w:t>, um nachhaltiger zu handeln (z. B. Mülltrennung, Wasser sparen, Verschnitt vermeiden)?</w:t>
      </w:r>
    </w:p>
    <w:p w14:paraId="3CA5A764" w14:textId="27756E31" w:rsidR="002E1B99" w:rsidRPr="00B57156" w:rsidRDefault="00B57156" w:rsidP="00B57156">
      <w:pPr>
        <w:pStyle w:val="StandardWeb"/>
        <w:numPr>
          <w:ilvl w:val="0"/>
          <w:numId w:val="25"/>
        </w:numPr>
        <w:shd w:val="clear" w:color="auto" w:fill="FFFFFF"/>
        <w:spacing w:before="0" w:beforeAutospacing="0" w:after="160" w:afterAutospacing="0" w:line="276" w:lineRule="auto"/>
        <w:rPr>
          <w:rFonts w:ascii="Arial" w:hAnsi="Arial" w:cs="Arial"/>
          <w:color w:val="595959" w:themeColor="text1" w:themeTint="A6"/>
          <w:sz w:val="22"/>
          <w:szCs w:val="22"/>
        </w:rPr>
      </w:pPr>
      <w:r w:rsidRPr="00B57156">
        <w:rPr>
          <w:rFonts w:ascii="Arial" w:hAnsi="Arial" w:cs="Arial"/>
          <w:color w:val="595959" w:themeColor="text1" w:themeTint="A6"/>
          <w:sz w:val="22"/>
          <w:szCs w:val="22"/>
        </w:rPr>
        <w:t>Halten Sie Ihre Überlegungen</w:t>
      </w:r>
      <w:r w:rsidRPr="00B57156">
        <w:rPr>
          <w:rStyle w:val="apple-converted-space"/>
          <w:rFonts w:ascii="Arial" w:hAnsi="Arial" w:cs="Arial"/>
          <w:color w:val="595959" w:themeColor="text1" w:themeTint="A6"/>
          <w:sz w:val="22"/>
          <w:szCs w:val="22"/>
        </w:rPr>
        <w:t> </w:t>
      </w:r>
      <w:r w:rsidRPr="00B57156">
        <w:rPr>
          <w:rFonts w:ascii="Arial" w:hAnsi="Arial" w:cs="Arial"/>
          <w:color w:val="595959" w:themeColor="text1" w:themeTint="A6"/>
          <w:sz w:val="22"/>
          <w:szCs w:val="22"/>
        </w:rPr>
        <w:t>schriftlich (stichpunktartig)</w:t>
      </w:r>
      <w:r w:rsidRPr="00B57156">
        <w:rPr>
          <w:rStyle w:val="apple-converted-space"/>
          <w:rFonts w:ascii="Arial" w:hAnsi="Arial" w:cs="Arial"/>
          <w:color w:val="595959" w:themeColor="text1" w:themeTint="A6"/>
          <w:sz w:val="22"/>
          <w:szCs w:val="22"/>
        </w:rPr>
        <w:t> </w:t>
      </w:r>
      <w:r w:rsidRPr="00B57156">
        <w:rPr>
          <w:rFonts w:ascii="Arial" w:hAnsi="Arial" w:cs="Arial"/>
          <w:color w:val="595959" w:themeColor="text1" w:themeTint="A6"/>
          <w:sz w:val="22"/>
          <w:szCs w:val="22"/>
        </w:rPr>
        <w:t>fest.</w:t>
      </w:r>
    </w:p>
    <w:p w14:paraId="49622F9D" w14:textId="77777777" w:rsidR="00B57156" w:rsidRPr="003741FE" w:rsidRDefault="00B57156" w:rsidP="00B57156">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eastAsiaTheme="majorEastAsia" w:hAnsi="Arial" w:cs="Arial"/>
          <w:b/>
          <w:noProof/>
          <w:color w:val="000000" w:themeColor="text1"/>
          <w:sz w:val="22"/>
          <w:szCs w:val="22"/>
        </w:rPr>
        <w:drawing>
          <wp:anchor distT="0" distB="0" distL="114300" distR="114300" simplePos="0" relativeHeight="251704320" behindDoc="1" locked="0" layoutInCell="1" allowOverlap="1" wp14:anchorId="342C779A" wp14:editId="28F50E43">
            <wp:simplePos x="0" y="0"/>
            <wp:positionH relativeFrom="column">
              <wp:posOffset>47708</wp:posOffset>
            </wp:positionH>
            <wp:positionV relativeFrom="paragraph">
              <wp:posOffset>141605</wp:posOffset>
            </wp:positionV>
            <wp:extent cx="335280" cy="438150"/>
            <wp:effectExtent l="0" t="0" r="7620" b="0"/>
            <wp:wrapTight wrapText="bothSides">
              <wp:wrapPolygon edited="0">
                <wp:start x="0" y="0"/>
                <wp:lineTo x="0" y="20661"/>
                <wp:lineTo x="20864" y="20661"/>
                <wp:lineTo x="20864" y="0"/>
                <wp:lineTo x="0" y="0"/>
              </wp:wrapPolygon>
            </wp:wrapTight>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FU_KLIMACAMPS_Plenum.jpg"/>
                    <pic:cNvPicPr/>
                  </pic:nvPicPr>
                  <pic:blipFill rotWithShape="1">
                    <a:blip r:embed="rId20" cstate="print">
                      <a:extLst>
                        <a:ext uri="{28A0092B-C50C-407E-A947-70E740481C1C}">
                          <a14:useLocalDpi xmlns:a14="http://schemas.microsoft.com/office/drawing/2010/main" val="0"/>
                        </a:ext>
                      </a:extLst>
                    </a:blip>
                    <a:srcRect l="14366" t="19590" r="9677" b="10355"/>
                    <a:stretch/>
                  </pic:blipFill>
                  <pic:spPr bwMode="auto">
                    <a:xfrm>
                      <a:off x="0" y="0"/>
                      <a:ext cx="335280" cy="438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741FE">
        <w:rPr>
          <w:rFonts w:ascii="Arial" w:hAnsi="Arial" w:cs="Arial"/>
          <w:color w:val="595959" w:themeColor="text1" w:themeTint="A6"/>
          <w:sz w:val="22"/>
          <w:szCs w:val="22"/>
        </w:rPr>
        <w:t> </w:t>
      </w:r>
    </w:p>
    <w:p w14:paraId="56C982C9" w14:textId="77777777" w:rsidR="00B57156" w:rsidRPr="003741FE" w:rsidRDefault="00B57156" w:rsidP="00B57156">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b/>
          <w:bCs/>
          <w:color w:val="595959" w:themeColor="text1" w:themeTint="A6"/>
          <w:sz w:val="22"/>
          <w:szCs w:val="22"/>
        </w:rPr>
        <w:t xml:space="preserve">Arbeitsauftrag 3: </w:t>
      </w:r>
      <w:r w:rsidRPr="008A2D91">
        <w:rPr>
          <w:rFonts w:ascii="Arial" w:hAnsi="Arial" w:cs="Arial"/>
          <w:bCs/>
          <w:color w:val="595959" w:themeColor="text1" w:themeTint="A6"/>
          <w:sz w:val="22"/>
          <w:szCs w:val="22"/>
        </w:rPr>
        <w:t>Mini-Projekt</w:t>
      </w:r>
      <w:r w:rsidRPr="003741FE">
        <w:rPr>
          <w:rFonts w:ascii="Arial" w:hAnsi="Arial" w:cs="Arial"/>
          <w:b/>
          <w:bCs/>
          <w:color w:val="595959" w:themeColor="text1" w:themeTint="A6"/>
          <w:sz w:val="22"/>
          <w:szCs w:val="22"/>
        </w:rPr>
        <w:t xml:space="preserve"> </w:t>
      </w:r>
    </w:p>
    <w:p w14:paraId="4A110529" w14:textId="0FF85CF9" w:rsidR="00C045D8" w:rsidRPr="00C045D8" w:rsidRDefault="00B57156" w:rsidP="00C045D8">
      <w:pPr>
        <w:pStyle w:val="StandardWeb"/>
        <w:numPr>
          <w:ilvl w:val="0"/>
          <w:numId w:val="26"/>
        </w:numPr>
        <w:shd w:val="clear" w:color="auto" w:fill="FFFFFF"/>
        <w:spacing w:before="0" w:beforeAutospacing="0" w:after="160" w:afterAutospacing="0" w:line="276" w:lineRule="auto"/>
        <w:rPr>
          <w:rFonts w:ascii="Arial" w:hAnsi="Arial" w:cs="Arial"/>
          <w:color w:val="595959" w:themeColor="text1" w:themeTint="A6"/>
          <w:sz w:val="22"/>
          <w:szCs w:val="22"/>
        </w:rPr>
      </w:pPr>
      <w:r w:rsidRPr="00C045D8">
        <w:rPr>
          <w:rFonts w:ascii="Arial" w:hAnsi="Arial" w:cs="Arial"/>
          <w:color w:val="595959" w:themeColor="text1" w:themeTint="A6"/>
          <w:sz w:val="22"/>
          <w:szCs w:val="22"/>
        </w:rPr>
        <w:t xml:space="preserve">Entwickeln Sie in Gruppen (3-4 Personen) ein </w:t>
      </w:r>
      <w:r w:rsidR="00C045D8" w:rsidRPr="002E1B99">
        <w:rPr>
          <w:rFonts w:ascii="Arial" w:hAnsi="Arial" w:cs="Arial"/>
          <w:color w:val="595959" w:themeColor="text1" w:themeTint="A6"/>
          <w:sz w:val="22"/>
          <w:szCs w:val="22"/>
        </w:rPr>
        <w:t>eine kreative Idee, die Sie als Erzieher:innen mit Kindern umsetzen könnten, um das Thema Ressourcenwende erlebbar zu machen</w:t>
      </w:r>
      <w:r w:rsidR="00C045D8">
        <w:rPr>
          <w:rFonts w:ascii="Arial" w:hAnsi="Arial" w:cs="Arial"/>
          <w:color w:val="595959" w:themeColor="text1" w:themeTint="A6"/>
          <w:sz w:val="22"/>
          <w:szCs w:val="22"/>
        </w:rPr>
        <w:t>.</w:t>
      </w:r>
    </w:p>
    <w:tbl>
      <w:tblPr>
        <w:tblStyle w:val="Tabellenraster"/>
        <w:tblW w:w="8647" w:type="dxa"/>
        <w:tblInd w:w="704" w:type="dxa"/>
        <w:tblBorders>
          <w:top w:val="single" w:sz="12" w:space="0" w:color="70AD47" w:themeColor="accent6"/>
          <w:left w:val="single" w:sz="12" w:space="0" w:color="70AD47" w:themeColor="accent6"/>
          <w:bottom w:val="single" w:sz="12" w:space="0" w:color="70AD47" w:themeColor="accent6"/>
          <w:right w:val="single" w:sz="12" w:space="0" w:color="70AD47" w:themeColor="accent6"/>
          <w:insideH w:val="single" w:sz="12" w:space="0" w:color="70AD47" w:themeColor="accent6"/>
          <w:insideV w:val="single" w:sz="12" w:space="0" w:color="70AD47" w:themeColor="accent6"/>
        </w:tblBorders>
        <w:shd w:val="clear" w:color="auto" w:fill="E2EFD9" w:themeFill="accent6" w:themeFillTint="33"/>
        <w:tblLook w:val="04A0" w:firstRow="1" w:lastRow="0" w:firstColumn="1" w:lastColumn="0" w:noHBand="0" w:noVBand="1"/>
      </w:tblPr>
      <w:tblGrid>
        <w:gridCol w:w="8647"/>
      </w:tblGrid>
      <w:tr w:rsidR="00C045D8" w14:paraId="6D707FE7" w14:textId="77777777" w:rsidTr="00C045D8">
        <w:tc>
          <w:tcPr>
            <w:tcW w:w="8647" w:type="dxa"/>
            <w:shd w:val="clear" w:color="auto" w:fill="E2EFD9" w:themeFill="accent6" w:themeFillTint="33"/>
          </w:tcPr>
          <w:p w14:paraId="1AFCBCFD" w14:textId="16C2DF0C" w:rsidR="00C045D8" w:rsidRDefault="00C045D8" w:rsidP="00C045D8">
            <w:pPr>
              <w:pStyle w:val="StandardWeb"/>
              <w:spacing w:before="0" w:beforeAutospacing="0" w:after="160" w:afterAutospacing="0" w:line="276" w:lineRule="auto"/>
              <w:rPr>
                <w:rFonts w:ascii="Arial" w:hAnsi="Arial" w:cs="Arial"/>
                <w:color w:val="595959" w:themeColor="text1" w:themeTint="A6"/>
                <w:sz w:val="22"/>
                <w:szCs w:val="22"/>
              </w:rPr>
            </w:pPr>
            <w:r>
              <w:rPr>
                <w:rFonts w:ascii="Arial" w:hAnsi="Arial" w:cs="Arial"/>
                <w:color w:val="595959" w:themeColor="text1" w:themeTint="A6"/>
                <w:sz w:val="22"/>
                <w:szCs w:val="22"/>
              </w:rPr>
              <w:t>Beispiele:</w:t>
            </w:r>
          </w:p>
          <w:p w14:paraId="04EDDAB9" w14:textId="77777777" w:rsidR="00C045D8" w:rsidRDefault="00C045D8" w:rsidP="00C045D8">
            <w:pPr>
              <w:pStyle w:val="StandardWeb"/>
              <w:numPr>
                <w:ilvl w:val="0"/>
                <w:numId w:val="27"/>
              </w:numPr>
              <w:spacing w:before="0" w:beforeAutospacing="0" w:after="160" w:afterAutospacing="0" w:line="276" w:lineRule="auto"/>
              <w:rPr>
                <w:rFonts w:ascii="Arial" w:hAnsi="Arial" w:cs="Arial"/>
                <w:color w:val="595959" w:themeColor="text1" w:themeTint="A6"/>
                <w:sz w:val="22"/>
                <w:szCs w:val="22"/>
              </w:rPr>
            </w:pPr>
            <w:r w:rsidRPr="002E1B99">
              <w:rPr>
                <w:rFonts w:ascii="Arial" w:hAnsi="Arial" w:cs="Arial"/>
                <w:color w:val="595959" w:themeColor="text1" w:themeTint="A6"/>
                <w:sz w:val="22"/>
                <w:szCs w:val="22"/>
              </w:rPr>
              <w:t>Eine Bildergesc</w:t>
            </w:r>
            <w:r>
              <w:rPr>
                <w:rFonts w:ascii="Arial" w:hAnsi="Arial" w:cs="Arial"/>
                <w:color w:val="595959" w:themeColor="text1" w:themeTint="A6"/>
                <w:sz w:val="22"/>
                <w:szCs w:val="22"/>
              </w:rPr>
              <w:t>hichte oder ein Rollenspiel, welches</w:t>
            </w:r>
            <w:r w:rsidRPr="002E1B99">
              <w:rPr>
                <w:rFonts w:ascii="Arial" w:hAnsi="Arial" w:cs="Arial"/>
                <w:color w:val="595959" w:themeColor="text1" w:themeTint="A6"/>
                <w:sz w:val="22"/>
                <w:szCs w:val="22"/>
              </w:rPr>
              <w:t xml:space="preserve"> das Thema Ressourcenwende </w:t>
            </w:r>
            <w:r>
              <w:rPr>
                <w:rFonts w:ascii="Arial" w:hAnsi="Arial" w:cs="Arial"/>
                <w:color w:val="595959" w:themeColor="text1" w:themeTint="A6"/>
                <w:sz w:val="22"/>
                <w:szCs w:val="22"/>
              </w:rPr>
              <w:t>altersg</w:t>
            </w:r>
            <w:r w:rsidRPr="002E1B99">
              <w:rPr>
                <w:rFonts w:ascii="Arial" w:hAnsi="Arial" w:cs="Arial"/>
                <w:color w:val="595959" w:themeColor="text1" w:themeTint="A6"/>
                <w:sz w:val="22"/>
                <w:szCs w:val="22"/>
              </w:rPr>
              <w:t>erecht erklärt.</w:t>
            </w:r>
          </w:p>
          <w:p w14:paraId="524C5F76" w14:textId="77777777" w:rsidR="00C045D8" w:rsidRDefault="00C045D8" w:rsidP="00C045D8">
            <w:pPr>
              <w:pStyle w:val="StandardWeb"/>
              <w:numPr>
                <w:ilvl w:val="0"/>
                <w:numId w:val="27"/>
              </w:numPr>
              <w:spacing w:before="0" w:beforeAutospacing="0" w:after="160" w:afterAutospacing="0" w:line="276" w:lineRule="auto"/>
              <w:rPr>
                <w:rFonts w:ascii="Arial" w:hAnsi="Arial" w:cs="Arial"/>
                <w:color w:val="595959" w:themeColor="text1" w:themeTint="A6"/>
                <w:sz w:val="22"/>
                <w:szCs w:val="22"/>
              </w:rPr>
            </w:pPr>
            <w:r w:rsidRPr="002E1B99">
              <w:rPr>
                <w:rFonts w:ascii="Arial" w:hAnsi="Arial" w:cs="Arial"/>
                <w:color w:val="595959" w:themeColor="text1" w:themeTint="A6"/>
                <w:sz w:val="22"/>
                <w:szCs w:val="22"/>
              </w:rPr>
              <w:t>Das Basteln eines „Ressourcen-Barometers“ für die Gruppe, um Fortschritte sichtbar zu machen.</w:t>
            </w:r>
          </w:p>
          <w:p w14:paraId="1CD333A2" w14:textId="1138FCF1" w:rsidR="00C045D8" w:rsidRPr="00C045D8" w:rsidRDefault="00C045D8" w:rsidP="00C045D8">
            <w:pPr>
              <w:pStyle w:val="StandardWeb"/>
              <w:numPr>
                <w:ilvl w:val="0"/>
                <w:numId w:val="27"/>
              </w:numPr>
              <w:spacing w:before="0" w:beforeAutospacing="0" w:after="160" w:afterAutospacing="0" w:line="276" w:lineRule="auto"/>
              <w:rPr>
                <w:rFonts w:ascii="Arial" w:hAnsi="Arial" w:cs="Arial"/>
                <w:color w:val="595959" w:themeColor="text1" w:themeTint="A6"/>
                <w:sz w:val="22"/>
                <w:szCs w:val="22"/>
              </w:rPr>
            </w:pPr>
            <w:r w:rsidRPr="002E1B99">
              <w:rPr>
                <w:rFonts w:ascii="Arial" w:hAnsi="Arial" w:cs="Arial"/>
                <w:color w:val="595959" w:themeColor="text1" w:themeTint="A6"/>
                <w:sz w:val="22"/>
                <w:szCs w:val="22"/>
              </w:rPr>
              <w:t>Die Planung eines Thementages zur Müllvermeidung oder Wiederverwertung.</w:t>
            </w:r>
          </w:p>
        </w:tc>
      </w:tr>
    </w:tbl>
    <w:p w14:paraId="59E7A8D0" w14:textId="5ADC21FE" w:rsidR="00C045D8" w:rsidRDefault="00C045D8" w:rsidP="00C045D8">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sidRPr="00C045D8">
        <w:rPr>
          <w:rFonts w:ascii="Arial" w:hAnsi="Arial" w:cs="Arial"/>
          <w:color w:val="595959" w:themeColor="text1" w:themeTint="A6"/>
          <w:sz w:val="22"/>
          <w:szCs w:val="22"/>
        </w:rPr>
        <w:lastRenderedPageBreak/>
        <w:t xml:space="preserve"> </w:t>
      </w:r>
    </w:p>
    <w:p w14:paraId="416937FE" w14:textId="44CF25BD" w:rsidR="00B57156" w:rsidRPr="00C045D8" w:rsidRDefault="00B57156" w:rsidP="00D2047A">
      <w:pPr>
        <w:pStyle w:val="StandardWeb"/>
        <w:numPr>
          <w:ilvl w:val="0"/>
          <w:numId w:val="26"/>
        </w:numPr>
        <w:shd w:val="clear" w:color="auto" w:fill="FFFFFF"/>
        <w:spacing w:before="0" w:beforeAutospacing="0" w:after="160" w:afterAutospacing="0" w:line="276" w:lineRule="auto"/>
        <w:rPr>
          <w:rFonts w:ascii="Arial" w:hAnsi="Arial" w:cs="Arial"/>
          <w:color w:val="595959" w:themeColor="text1" w:themeTint="A6"/>
          <w:sz w:val="22"/>
          <w:szCs w:val="22"/>
        </w:rPr>
      </w:pPr>
      <w:r w:rsidRPr="00C045D8">
        <w:rPr>
          <w:rFonts w:ascii="Arial" w:hAnsi="Arial" w:cs="Arial"/>
          <w:color w:val="595959" w:themeColor="text1" w:themeTint="A6"/>
          <w:sz w:val="22"/>
          <w:szCs w:val="22"/>
        </w:rPr>
        <w:t>Dokumentieren Sie Ihre Idee in einem Kurzkonzept, das folgende Punkte umfasst:</w:t>
      </w:r>
    </w:p>
    <w:p w14:paraId="7C95D753" w14:textId="77777777" w:rsidR="00B57156" w:rsidRPr="003741FE" w:rsidRDefault="00B57156" w:rsidP="00B57156">
      <w:pPr>
        <w:pStyle w:val="StandardWeb"/>
        <w:numPr>
          <w:ilvl w:val="0"/>
          <w:numId w:val="14"/>
        </w:numPr>
        <w:shd w:val="clear" w:color="auto" w:fill="FFFFFF"/>
        <w:spacing w:before="0" w:beforeAutospacing="0" w:after="160" w:afterAutospacing="0" w:line="276" w:lineRule="auto"/>
        <w:ind w:left="1423" w:hanging="357"/>
        <w:rPr>
          <w:rFonts w:ascii="Arial" w:hAnsi="Arial" w:cs="Arial"/>
          <w:color w:val="595959" w:themeColor="text1" w:themeTint="A6"/>
          <w:sz w:val="22"/>
          <w:szCs w:val="22"/>
        </w:rPr>
      </w:pPr>
      <w:r>
        <w:rPr>
          <w:rFonts w:ascii="Arial" w:hAnsi="Arial" w:cs="Arial"/>
          <w:color w:val="595959" w:themeColor="text1" w:themeTint="A6"/>
          <w:sz w:val="22"/>
          <w:szCs w:val="22"/>
        </w:rPr>
        <w:t>Ziel der Aktion</w:t>
      </w:r>
    </w:p>
    <w:p w14:paraId="1B727301" w14:textId="2453BA56" w:rsidR="00B57156" w:rsidRPr="003741FE" w:rsidRDefault="00C045D8" w:rsidP="00B57156">
      <w:pPr>
        <w:pStyle w:val="StandardWeb"/>
        <w:numPr>
          <w:ilvl w:val="0"/>
          <w:numId w:val="14"/>
        </w:numPr>
        <w:shd w:val="clear" w:color="auto" w:fill="FFFFFF"/>
        <w:spacing w:before="0" w:beforeAutospacing="0" w:after="160" w:afterAutospacing="0" w:line="276" w:lineRule="auto"/>
        <w:ind w:left="1423" w:hanging="357"/>
        <w:rPr>
          <w:rFonts w:ascii="Arial" w:hAnsi="Arial" w:cs="Arial"/>
          <w:color w:val="595959" w:themeColor="text1" w:themeTint="A6"/>
          <w:sz w:val="22"/>
          <w:szCs w:val="22"/>
        </w:rPr>
      </w:pPr>
      <w:r>
        <w:rPr>
          <w:rFonts w:ascii="Arial" w:hAnsi="Arial" w:cs="Arial"/>
          <w:color w:val="595959" w:themeColor="text1" w:themeTint="A6"/>
          <w:sz w:val="22"/>
          <w:szCs w:val="22"/>
        </w:rPr>
        <w:t xml:space="preserve">Zielgruppe </w:t>
      </w:r>
    </w:p>
    <w:p w14:paraId="78EBFB83" w14:textId="0D3051C2" w:rsidR="00C045D8" w:rsidRPr="00C045D8" w:rsidRDefault="00B57156" w:rsidP="00C045D8">
      <w:pPr>
        <w:pStyle w:val="StandardWeb"/>
        <w:numPr>
          <w:ilvl w:val="0"/>
          <w:numId w:val="14"/>
        </w:numPr>
        <w:shd w:val="clear" w:color="auto" w:fill="FFFFFF"/>
        <w:spacing w:before="0" w:beforeAutospacing="0" w:after="160" w:afterAutospacing="0" w:line="276" w:lineRule="auto"/>
        <w:ind w:left="1423" w:hanging="357"/>
        <w:rPr>
          <w:rFonts w:ascii="Arial" w:hAnsi="Arial" w:cs="Arial"/>
          <w:color w:val="595959" w:themeColor="text1" w:themeTint="A6"/>
          <w:sz w:val="22"/>
          <w:szCs w:val="22"/>
        </w:rPr>
      </w:pPr>
      <w:r>
        <w:rPr>
          <w:rFonts w:ascii="Arial" w:hAnsi="Arial" w:cs="Arial"/>
          <w:color w:val="595959" w:themeColor="text1" w:themeTint="A6"/>
          <w:sz w:val="22"/>
          <w:szCs w:val="22"/>
        </w:rPr>
        <w:t>benötigte Materialien</w:t>
      </w:r>
    </w:p>
    <w:p w14:paraId="101CCD59" w14:textId="77777777" w:rsidR="00C045D8" w:rsidRPr="003741FE" w:rsidRDefault="00C045D8" w:rsidP="00C045D8">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eastAsiaTheme="majorEastAsia" w:hAnsi="Arial" w:cs="Arial"/>
          <w:b/>
          <w:noProof/>
          <w:color w:val="000000" w:themeColor="text1"/>
          <w:sz w:val="22"/>
          <w:szCs w:val="22"/>
        </w:rPr>
        <w:drawing>
          <wp:anchor distT="0" distB="0" distL="114300" distR="114300" simplePos="0" relativeHeight="251706368" behindDoc="1" locked="0" layoutInCell="1" allowOverlap="1" wp14:anchorId="1BBCE822" wp14:editId="220A7A15">
            <wp:simplePos x="0" y="0"/>
            <wp:positionH relativeFrom="column">
              <wp:posOffset>17145</wp:posOffset>
            </wp:positionH>
            <wp:positionV relativeFrom="paragraph">
              <wp:posOffset>155647</wp:posOffset>
            </wp:positionV>
            <wp:extent cx="335280" cy="438150"/>
            <wp:effectExtent l="0" t="0" r="7620" b="0"/>
            <wp:wrapTight wrapText="bothSides">
              <wp:wrapPolygon edited="0">
                <wp:start x="0" y="0"/>
                <wp:lineTo x="0" y="20661"/>
                <wp:lineTo x="20864" y="20661"/>
                <wp:lineTo x="20864" y="0"/>
                <wp:lineTo x="0" y="0"/>
              </wp:wrapPolygon>
            </wp:wrapTight>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UFU_KLIMACAMPS_Plenum.jpg"/>
                    <pic:cNvPicPr/>
                  </pic:nvPicPr>
                  <pic:blipFill rotWithShape="1">
                    <a:blip r:embed="rId20" cstate="print">
                      <a:extLst>
                        <a:ext uri="{28A0092B-C50C-407E-A947-70E740481C1C}">
                          <a14:useLocalDpi xmlns:a14="http://schemas.microsoft.com/office/drawing/2010/main" val="0"/>
                        </a:ext>
                      </a:extLst>
                    </a:blip>
                    <a:srcRect l="14366" t="19590" r="9677" b="10355"/>
                    <a:stretch/>
                  </pic:blipFill>
                  <pic:spPr bwMode="auto">
                    <a:xfrm>
                      <a:off x="0" y="0"/>
                      <a:ext cx="335280" cy="43815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741FE">
        <w:rPr>
          <w:rFonts w:ascii="Arial" w:hAnsi="Arial" w:cs="Arial"/>
          <w:color w:val="595959" w:themeColor="text1" w:themeTint="A6"/>
          <w:sz w:val="22"/>
          <w:szCs w:val="22"/>
        </w:rPr>
        <w:t> </w:t>
      </w:r>
    </w:p>
    <w:p w14:paraId="0B52F50F" w14:textId="0A5C4567" w:rsidR="00C045D8" w:rsidRPr="00C045D8" w:rsidRDefault="00C045D8" w:rsidP="00C045D8">
      <w:pPr>
        <w:pStyle w:val="StandardWeb"/>
        <w:shd w:val="clear" w:color="auto" w:fill="FFFFFF"/>
        <w:spacing w:before="0" w:beforeAutospacing="0" w:after="160" w:afterAutospacing="0" w:line="276" w:lineRule="auto"/>
        <w:rPr>
          <w:rFonts w:ascii="Arial" w:hAnsi="Arial" w:cs="Arial"/>
          <w:color w:val="595959" w:themeColor="text1" w:themeTint="A6"/>
          <w:sz w:val="22"/>
          <w:szCs w:val="22"/>
        </w:rPr>
      </w:pPr>
      <w:r>
        <w:rPr>
          <w:rFonts w:ascii="Arial" w:hAnsi="Arial" w:cs="Arial"/>
          <w:b/>
          <w:bCs/>
          <w:color w:val="595959" w:themeColor="text1" w:themeTint="A6"/>
          <w:sz w:val="22"/>
          <w:szCs w:val="22"/>
        </w:rPr>
        <w:t>Arbeitsauftrag 4</w:t>
      </w:r>
      <w:r w:rsidRPr="003741FE">
        <w:rPr>
          <w:rFonts w:ascii="Arial" w:hAnsi="Arial" w:cs="Arial"/>
          <w:b/>
          <w:bCs/>
          <w:color w:val="595959" w:themeColor="text1" w:themeTint="A6"/>
          <w:sz w:val="22"/>
          <w:szCs w:val="22"/>
        </w:rPr>
        <w:t xml:space="preserve">: </w:t>
      </w:r>
      <w:r>
        <w:rPr>
          <w:rFonts w:ascii="Arial" w:hAnsi="Arial" w:cs="Arial"/>
          <w:bCs/>
          <w:color w:val="595959" w:themeColor="text1" w:themeTint="A6"/>
          <w:sz w:val="22"/>
          <w:szCs w:val="22"/>
        </w:rPr>
        <w:t>Feedback und Diskussion</w:t>
      </w:r>
    </w:p>
    <w:p w14:paraId="74C4FFA3" w14:textId="77777777" w:rsidR="00C045D8" w:rsidRDefault="00C045D8" w:rsidP="00C045D8">
      <w:pPr>
        <w:pStyle w:val="StandardWeb"/>
        <w:numPr>
          <w:ilvl w:val="0"/>
          <w:numId w:val="29"/>
        </w:numPr>
        <w:shd w:val="clear" w:color="auto" w:fill="FFFFFF"/>
        <w:spacing w:before="0" w:beforeAutospacing="0" w:after="160" w:afterAutospacing="0" w:line="276" w:lineRule="auto"/>
        <w:rPr>
          <w:rFonts w:ascii="Arial" w:hAnsi="Arial" w:cs="Arial"/>
          <w:color w:val="595959" w:themeColor="text1" w:themeTint="A6"/>
          <w:sz w:val="22"/>
          <w:szCs w:val="22"/>
        </w:rPr>
      </w:pPr>
      <w:r w:rsidRPr="002E1B99">
        <w:rPr>
          <w:rFonts w:ascii="Arial" w:hAnsi="Arial" w:cs="Arial"/>
          <w:color w:val="595959" w:themeColor="text1" w:themeTint="A6"/>
          <w:sz w:val="22"/>
          <w:szCs w:val="22"/>
        </w:rPr>
        <w:t>Stellen Sie Ihre Mini-Projekte vor und erhalten Sie Feedback von der Klasse.</w:t>
      </w:r>
    </w:p>
    <w:p w14:paraId="2B9EB757" w14:textId="77777777" w:rsidR="00C045D8" w:rsidRDefault="00C045D8" w:rsidP="00C045D8">
      <w:pPr>
        <w:pStyle w:val="StandardWeb"/>
        <w:numPr>
          <w:ilvl w:val="0"/>
          <w:numId w:val="29"/>
        </w:numPr>
        <w:shd w:val="clear" w:color="auto" w:fill="FFFFFF"/>
        <w:spacing w:before="0" w:beforeAutospacing="0" w:after="160" w:afterAutospacing="0" w:line="276" w:lineRule="auto"/>
        <w:rPr>
          <w:rFonts w:ascii="Arial" w:hAnsi="Arial" w:cs="Arial"/>
          <w:color w:val="595959" w:themeColor="text1" w:themeTint="A6"/>
          <w:sz w:val="22"/>
          <w:szCs w:val="22"/>
        </w:rPr>
      </w:pPr>
      <w:r w:rsidRPr="00C045D8">
        <w:rPr>
          <w:rFonts w:ascii="Arial" w:hAnsi="Arial" w:cs="Arial"/>
          <w:color w:val="595959" w:themeColor="text1" w:themeTint="A6"/>
          <w:sz w:val="22"/>
          <w:szCs w:val="22"/>
        </w:rPr>
        <w:t>Diskutieren Sie gemeinsam:</w:t>
      </w:r>
    </w:p>
    <w:p w14:paraId="0BBF3747" w14:textId="5E151E7C" w:rsidR="00C045D8" w:rsidRDefault="00C045D8" w:rsidP="00C045D8">
      <w:pPr>
        <w:pStyle w:val="StandardWeb"/>
        <w:numPr>
          <w:ilvl w:val="0"/>
          <w:numId w:val="30"/>
        </w:numPr>
        <w:shd w:val="clear" w:color="auto" w:fill="FFFFFF"/>
        <w:spacing w:before="0" w:beforeAutospacing="0" w:after="160" w:afterAutospacing="0" w:line="276" w:lineRule="auto"/>
        <w:rPr>
          <w:rFonts w:ascii="Arial" w:hAnsi="Arial" w:cs="Arial"/>
          <w:color w:val="595959" w:themeColor="text1" w:themeTint="A6"/>
          <w:sz w:val="22"/>
          <w:szCs w:val="22"/>
        </w:rPr>
      </w:pPr>
      <w:r w:rsidRPr="00C045D8">
        <w:rPr>
          <w:rFonts w:ascii="Arial" w:hAnsi="Arial" w:cs="Arial"/>
          <w:color w:val="595959" w:themeColor="text1" w:themeTint="A6"/>
          <w:sz w:val="22"/>
          <w:szCs w:val="22"/>
        </w:rPr>
        <w:t xml:space="preserve">Welche Ideen lassen sich leicht in den Kita-Alltag </w:t>
      </w:r>
      <w:r w:rsidR="009244E8">
        <w:rPr>
          <w:rFonts w:ascii="Arial" w:hAnsi="Arial" w:cs="Arial"/>
          <w:color w:val="595959" w:themeColor="text1" w:themeTint="A6"/>
          <w:sz w:val="22"/>
          <w:szCs w:val="22"/>
        </w:rPr>
        <w:t xml:space="preserve">/ Schul-Alltag </w:t>
      </w:r>
      <w:r w:rsidRPr="00C045D8">
        <w:rPr>
          <w:rFonts w:ascii="Arial" w:hAnsi="Arial" w:cs="Arial"/>
          <w:color w:val="595959" w:themeColor="text1" w:themeTint="A6"/>
          <w:sz w:val="22"/>
          <w:szCs w:val="22"/>
        </w:rPr>
        <w:t>integrieren?</w:t>
      </w:r>
    </w:p>
    <w:p w14:paraId="6654265B" w14:textId="54C937D3" w:rsidR="00C23AF7" w:rsidRPr="009244E8" w:rsidRDefault="00C045D8" w:rsidP="009244E8">
      <w:pPr>
        <w:pStyle w:val="StandardWeb"/>
        <w:numPr>
          <w:ilvl w:val="0"/>
          <w:numId w:val="30"/>
        </w:numPr>
        <w:shd w:val="clear" w:color="auto" w:fill="FFFFFF"/>
        <w:spacing w:before="0" w:beforeAutospacing="0" w:after="160" w:afterAutospacing="0" w:line="276" w:lineRule="auto"/>
        <w:rPr>
          <w:rStyle w:val="normaltextrun"/>
          <w:rFonts w:ascii="Arial" w:hAnsi="Arial" w:cs="Arial"/>
          <w:color w:val="595959" w:themeColor="text1" w:themeTint="A6"/>
          <w:sz w:val="22"/>
          <w:szCs w:val="22"/>
        </w:rPr>
      </w:pPr>
      <w:r w:rsidRPr="00C045D8">
        <w:rPr>
          <w:rFonts w:ascii="Arial" w:hAnsi="Arial" w:cs="Arial"/>
          <w:color w:val="595959" w:themeColor="text1" w:themeTint="A6"/>
          <w:sz w:val="22"/>
          <w:szCs w:val="22"/>
        </w:rPr>
        <w:t>Welche Hera</w:t>
      </w:r>
      <w:r w:rsidR="009244E8">
        <w:rPr>
          <w:rFonts w:ascii="Arial" w:hAnsi="Arial" w:cs="Arial"/>
          <w:color w:val="595959" w:themeColor="text1" w:themeTint="A6"/>
          <w:sz w:val="22"/>
          <w:szCs w:val="22"/>
        </w:rPr>
        <w:t>usforderungen könnten auftreten</w:t>
      </w:r>
      <w:r w:rsidRPr="00C045D8">
        <w:rPr>
          <w:rFonts w:ascii="Arial" w:hAnsi="Arial" w:cs="Arial"/>
          <w:color w:val="595959" w:themeColor="text1" w:themeTint="A6"/>
          <w:sz w:val="22"/>
          <w:szCs w:val="22"/>
        </w:rPr>
        <w:t xml:space="preserve"> und wie lassen sie sich lösen?</w:t>
      </w:r>
    </w:p>
    <w:p w14:paraId="5A839C6D" w14:textId="16069025"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14D4A1CD" w14:textId="3C4FFE74"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63E17ED5" w14:textId="5CCB9149"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08918A8B" w14:textId="527CB4FC"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1538141F" w14:textId="2368A44F"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00742346" w14:textId="0279ED3B"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1A8E97C6" w14:textId="6B6153C4"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0FD766AD" w14:textId="558ABC42"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46651FC5" w14:textId="3080A2B5"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51EEC0EF" w14:textId="4F6C8018"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107AE872" w14:textId="56341B14"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27FFBAEA" w14:textId="624889FE"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bookmarkStart w:id="0" w:name="_GoBack"/>
      <w:bookmarkEnd w:id="0"/>
    </w:p>
    <w:p w14:paraId="568197B8" w14:textId="44A65B77" w:rsidR="009244E8" w:rsidRDefault="009244E8"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3D42935C" w14:textId="3E1C0385" w:rsidR="00743DCD" w:rsidRDefault="00743DCD"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5C9CC71F" w14:textId="774AF0C8" w:rsidR="00B13144" w:rsidRDefault="00B13144" w:rsidP="009558CD">
      <w:pPr>
        <w:pStyle w:val="paragraph"/>
        <w:spacing w:after="160" w:afterAutospacing="0" w:line="276" w:lineRule="auto"/>
        <w:textAlignment w:val="baseline"/>
        <w:rPr>
          <w:rStyle w:val="normaltextrun"/>
          <w:rFonts w:ascii="Arial" w:eastAsiaTheme="majorEastAsia" w:hAnsi="Arial" w:cs="Arial"/>
          <w:sz w:val="18"/>
          <w:szCs w:val="18"/>
        </w:rPr>
      </w:pPr>
    </w:p>
    <w:p w14:paraId="22F18B9E" w14:textId="11042B2F" w:rsidR="003C23F4" w:rsidRPr="003349E5" w:rsidRDefault="00335AC8" w:rsidP="009558CD">
      <w:pPr>
        <w:pStyle w:val="paragraph"/>
        <w:spacing w:after="160" w:afterAutospacing="0" w:line="276" w:lineRule="auto"/>
        <w:textAlignment w:val="baseline"/>
      </w:pPr>
      <w:r w:rsidRPr="003349E5">
        <w:rPr>
          <w:noProof/>
          <w:color w:val="595959" w:themeColor="text1" w:themeTint="A6"/>
        </w:rPr>
        <w:drawing>
          <wp:anchor distT="0" distB="0" distL="114300" distR="114300" simplePos="0" relativeHeight="251659264" behindDoc="1" locked="0" layoutInCell="1" allowOverlap="1" wp14:anchorId="7B2EB7BF" wp14:editId="0736F458">
            <wp:simplePos x="0" y="0"/>
            <wp:positionH relativeFrom="margin">
              <wp:posOffset>-147955</wp:posOffset>
            </wp:positionH>
            <wp:positionV relativeFrom="paragraph">
              <wp:posOffset>71755</wp:posOffset>
            </wp:positionV>
            <wp:extent cx="1543685" cy="543560"/>
            <wp:effectExtent l="0" t="0" r="0" b="8890"/>
            <wp:wrapSquare wrapText="bothSides"/>
            <wp:docPr id="18" name="Grafik 18" descr="https://upload.wikimedia.org/wikipedia/commons/thumb/e/e5/CC_BY-SA_icon.svg/2560px-CC_BY-SA_icon.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load.wikimedia.org/wikipedia/commons/thumb/e/e5/CC_BY-SA_icon.svg/2560px-CC_BY-SA_icon.svg.pn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543685" cy="5435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13144" w:rsidRPr="003349E5">
        <w:rPr>
          <w:rStyle w:val="normaltextrun"/>
          <w:rFonts w:ascii="Arial" w:eastAsiaTheme="majorEastAsia" w:hAnsi="Arial" w:cs="Arial"/>
          <w:color w:val="595959" w:themeColor="text1" w:themeTint="A6"/>
          <w:sz w:val="18"/>
          <w:szCs w:val="18"/>
        </w:rPr>
        <w:t>Arbeits- / Lernmaterial ‚</w:t>
      </w:r>
      <w:r w:rsidR="00C23AF7" w:rsidRPr="003349E5">
        <w:rPr>
          <w:rStyle w:val="normaltextrun"/>
          <w:rFonts w:ascii="Arial" w:eastAsiaTheme="majorEastAsia" w:hAnsi="Arial" w:cs="Arial"/>
          <w:color w:val="595959" w:themeColor="text1" w:themeTint="A6"/>
          <w:sz w:val="18"/>
          <w:szCs w:val="18"/>
        </w:rPr>
        <w:t>SDGs und Gemeinwohlökonomie</w:t>
      </w:r>
      <w:r w:rsidR="00A817EB" w:rsidRPr="003349E5">
        <w:rPr>
          <w:rStyle w:val="normaltextrun"/>
          <w:rFonts w:ascii="Arial" w:eastAsiaTheme="majorEastAsia" w:hAnsi="Arial" w:cs="Arial"/>
          <w:color w:val="595959" w:themeColor="text1" w:themeTint="A6"/>
          <w:sz w:val="18"/>
          <w:szCs w:val="18"/>
        </w:rPr>
        <w:t>‘</w:t>
      </w:r>
      <w:r w:rsidR="00B13144" w:rsidRPr="003349E5">
        <w:rPr>
          <w:rStyle w:val="normaltextrun"/>
          <w:rFonts w:ascii="Arial" w:eastAsiaTheme="majorEastAsia" w:hAnsi="Arial" w:cs="Arial"/>
          <w:color w:val="595959" w:themeColor="text1" w:themeTint="A6"/>
          <w:sz w:val="18"/>
          <w:szCs w:val="18"/>
        </w:rPr>
        <w:t xml:space="preserve"> von </w:t>
      </w:r>
      <w:hyperlink r:id="rId23" w:tgtFrame="_blank" w:history="1">
        <w:r w:rsidR="00B13144" w:rsidRPr="003349E5">
          <w:rPr>
            <w:rStyle w:val="normaltextrun"/>
            <w:rFonts w:ascii="Arial" w:eastAsiaTheme="majorEastAsia" w:hAnsi="Arial" w:cs="Arial"/>
            <w:color w:val="0563C1"/>
            <w:sz w:val="18"/>
            <w:szCs w:val="18"/>
          </w:rPr>
          <w:t>KlimaKompetenz-Camps</w:t>
        </w:r>
      </w:hyperlink>
      <w:r w:rsidR="00B13144" w:rsidRPr="003349E5">
        <w:rPr>
          <w:rStyle w:val="normaltextrun"/>
          <w:rFonts w:ascii="Arial" w:eastAsiaTheme="majorEastAsia" w:hAnsi="Arial" w:cs="Arial"/>
          <w:sz w:val="18"/>
          <w:szCs w:val="18"/>
        </w:rPr>
        <w:t xml:space="preserve">, </w:t>
      </w:r>
      <w:r w:rsidR="006821E0" w:rsidRPr="003349E5">
        <w:rPr>
          <w:rStyle w:val="normaltextrun"/>
          <w:rFonts w:ascii="Arial" w:eastAsiaTheme="majorEastAsia" w:hAnsi="Arial" w:cs="Arial"/>
          <w:color w:val="595959" w:themeColor="text1" w:themeTint="A6"/>
          <w:sz w:val="18"/>
          <w:szCs w:val="18"/>
        </w:rPr>
        <w:t xml:space="preserve">Grafiken erstellt von Annika Huskamp, </w:t>
      </w:r>
      <w:r w:rsidR="00B13144" w:rsidRPr="003349E5">
        <w:rPr>
          <w:rStyle w:val="normaltextrun"/>
          <w:rFonts w:ascii="Arial" w:eastAsiaTheme="majorEastAsia" w:hAnsi="Arial" w:cs="Arial"/>
          <w:color w:val="595959" w:themeColor="text1" w:themeTint="A6"/>
          <w:sz w:val="18"/>
          <w:szCs w:val="18"/>
        </w:rPr>
        <w:t xml:space="preserve">lizenziert unter </w:t>
      </w:r>
      <w:hyperlink r:id="rId24" w:tgtFrame="_blank" w:history="1">
        <w:r w:rsidR="00B13144" w:rsidRPr="003349E5">
          <w:rPr>
            <w:rStyle w:val="normaltextrun"/>
            <w:rFonts w:ascii="Arial" w:eastAsiaTheme="majorEastAsia" w:hAnsi="Arial" w:cs="Arial"/>
            <w:color w:val="0563C1"/>
            <w:sz w:val="18"/>
            <w:szCs w:val="18"/>
          </w:rPr>
          <w:t>CC-BY-SA (4.0)</w:t>
        </w:r>
      </w:hyperlink>
      <w:r w:rsidR="00B13144" w:rsidRPr="003349E5">
        <w:rPr>
          <w:rStyle w:val="normaltextrun"/>
          <w:rFonts w:ascii="Arial" w:eastAsiaTheme="majorEastAsia" w:hAnsi="Arial" w:cs="Arial"/>
          <w:sz w:val="18"/>
          <w:szCs w:val="18"/>
        </w:rPr>
        <w:t xml:space="preserve"> </w:t>
      </w:r>
      <w:r w:rsidR="00B13144" w:rsidRPr="003349E5">
        <w:rPr>
          <w:rStyle w:val="normaltextrun"/>
          <w:rFonts w:ascii="Arial" w:eastAsiaTheme="majorEastAsia" w:hAnsi="Arial" w:cs="Arial"/>
          <w:color w:val="595959" w:themeColor="text1" w:themeTint="A6"/>
          <w:sz w:val="18"/>
          <w:szCs w:val="18"/>
        </w:rPr>
        <w:t xml:space="preserve">- sofern nicht anders angegeben. Dargestellte Logos unterliegen dem Markenrecht, bleiben weiterhin geschützt und dürfen nicht verändert werden. Berlin, </w:t>
      </w:r>
      <w:r w:rsidR="00A817EB" w:rsidRPr="003349E5">
        <w:rPr>
          <w:rStyle w:val="normaltextrun"/>
          <w:rFonts w:ascii="Arial" w:eastAsiaTheme="majorEastAsia" w:hAnsi="Arial" w:cs="Arial"/>
          <w:color w:val="595959" w:themeColor="text1" w:themeTint="A6"/>
          <w:sz w:val="18"/>
          <w:szCs w:val="18"/>
        </w:rPr>
        <w:t>Dezember</w:t>
      </w:r>
      <w:r w:rsidR="00B13144" w:rsidRPr="003349E5">
        <w:rPr>
          <w:rStyle w:val="normaltextrun"/>
          <w:rFonts w:ascii="Arial" w:eastAsiaTheme="majorEastAsia" w:hAnsi="Arial" w:cs="Arial"/>
          <w:color w:val="595959" w:themeColor="text1" w:themeTint="A6"/>
          <w:sz w:val="18"/>
          <w:szCs w:val="18"/>
        </w:rPr>
        <w:t xml:space="preserve"> 2024.</w:t>
      </w:r>
    </w:p>
    <w:sectPr w:rsidR="003C23F4" w:rsidRPr="003349E5" w:rsidSect="00690003">
      <w:footerReference w:type="first" r:id="rId25"/>
      <w:pgSz w:w="11906" w:h="16838"/>
      <w:pgMar w:top="1417" w:right="1133" w:bottom="1134"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266340" w14:textId="77777777" w:rsidR="00AB73BC" w:rsidRDefault="00AB73BC" w:rsidP="00DC3700">
      <w:pPr>
        <w:spacing w:after="0" w:line="240" w:lineRule="auto"/>
      </w:pPr>
      <w:r>
        <w:separator/>
      </w:r>
    </w:p>
  </w:endnote>
  <w:endnote w:type="continuationSeparator" w:id="0">
    <w:p w14:paraId="6E97C14F" w14:textId="77777777" w:rsidR="00AB73BC" w:rsidRDefault="00AB73BC" w:rsidP="00DC37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145BF7F" w14:textId="77777777" w:rsidR="00153C58" w:rsidRDefault="00153C58">
    <w:pPr>
      <w:pStyle w:val="Fuzeile"/>
    </w:pPr>
    <w:r>
      <w:rPr>
        <w:noProof/>
        <w:lang w:eastAsia="de-DE"/>
      </w:rPr>
      <w:drawing>
        <wp:anchor distT="0" distB="0" distL="114300" distR="114300" simplePos="0" relativeHeight="251659264" behindDoc="1" locked="0" layoutInCell="1" allowOverlap="1" wp14:anchorId="16AD8C05" wp14:editId="1AE16972">
          <wp:simplePos x="0" y="0"/>
          <wp:positionH relativeFrom="page">
            <wp:align>left</wp:align>
          </wp:positionH>
          <wp:positionV relativeFrom="paragraph">
            <wp:posOffset>-3751580</wp:posOffset>
          </wp:positionV>
          <wp:extent cx="7557135" cy="3615055"/>
          <wp:effectExtent l="0" t="0" r="5715" b="4445"/>
          <wp:wrapNone/>
          <wp:docPr id="2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cstate="print">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557135" cy="361505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E6A937D" w14:textId="77777777" w:rsidR="00AB73BC" w:rsidRDefault="00AB73BC" w:rsidP="00DC3700">
      <w:pPr>
        <w:spacing w:after="0" w:line="240" w:lineRule="auto"/>
      </w:pPr>
      <w:r>
        <w:separator/>
      </w:r>
    </w:p>
  </w:footnote>
  <w:footnote w:type="continuationSeparator" w:id="0">
    <w:p w14:paraId="161DCFAE" w14:textId="77777777" w:rsidR="00AB73BC" w:rsidRDefault="00AB73BC" w:rsidP="00DC370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B351E"/>
    <w:multiLevelType w:val="hybridMultilevel"/>
    <w:tmpl w:val="1A046FCA"/>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A1E82"/>
    <w:multiLevelType w:val="multilevel"/>
    <w:tmpl w:val="4ED6B808"/>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 w15:restartNumberingAfterBreak="0">
    <w:nsid w:val="06575B58"/>
    <w:multiLevelType w:val="hybridMultilevel"/>
    <w:tmpl w:val="E6FA8504"/>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AD3737B"/>
    <w:multiLevelType w:val="multilevel"/>
    <w:tmpl w:val="04CC6770"/>
    <w:lvl w:ilvl="0">
      <w:start w:val="1"/>
      <w:numFmt w:val="bullet"/>
      <w:lvlText w:val="o"/>
      <w:lvlJc w:val="left"/>
      <w:pPr>
        <w:tabs>
          <w:tab w:val="num" w:pos="1068"/>
        </w:tabs>
        <w:ind w:left="1068" w:hanging="360"/>
      </w:pPr>
      <w:rPr>
        <w:rFonts w:ascii="Courier New" w:hAnsi="Courier New" w:cs="Courier New" w:hint="default"/>
      </w:rPr>
    </w:lvl>
    <w:lvl w:ilvl="1" w:tentative="1">
      <w:start w:val="1"/>
      <w:numFmt w:val="decimal"/>
      <w:lvlText w:val="%2."/>
      <w:lvlJc w:val="left"/>
      <w:pPr>
        <w:tabs>
          <w:tab w:val="num" w:pos="1788"/>
        </w:tabs>
        <w:ind w:left="1788" w:hanging="360"/>
      </w:pPr>
    </w:lvl>
    <w:lvl w:ilvl="2" w:tentative="1">
      <w:start w:val="1"/>
      <w:numFmt w:val="decimal"/>
      <w:lvlText w:val="%3."/>
      <w:lvlJc w:val="left"/>
      <w:pPr>
        <w:tabs>
          <w:tab w:val="num" w:pos="2508"/>
        </w:tabs>
        <w:ind w:left="2508" w:hanging="360"/>
      </w:pPr>
    </w:lvl>
    <w:lvl w:ilvl="3" w:tentative="1">
      <w:start w:val="1"/>
      <w:numFmt w:val="decimal"/>
      <w:lvlText w:val="%4."/>
      <w:lvlJc w:val="left"/>
      <w:pPr>
        <w:tabs>
          <w:tab w:val="num" w:pos="3228"/>
        </w:tabs>
        <w:ind w:left="3228" w:hanging="360"/>
      </w:pPr>
    </w:lvl>
    <w:lvl w:ilvl="4" w:tentative="1">
      <w:start w:val="1"/>
      <w:numFmt w:val="decimal"/>
      <w:lvlText w:val="%5."/>
      <w:lvlJc w:val="left"/>
      <w:pPr>
        <w:tabs>
          <w:tab w:val="num" w:pos="3948"/>
        </w:tabs>
        <w:ind w:left="3948" w:hanging="360"/>
      </w:pPr>
    </w:lvl>
    <w:lvl w:ilvl="5" w:tentative="1">
      <w:start w:val="1"/>
      <w:numFmt w:val="decimal"/>
      <w:lvlText w:val="%6."/>
      <w:lvlJc w:val="left"/>
      <w:pPr>
        <w:tabs>
          <w:tab w:val="num" w:pos="4668"/>
        </w:tabs>
        <w:ind w:left="4668" w:hanging="360"/>
      </w:pPr>
    </w:lvl>
    <w:lvl w:ilvl="6" w:tentative="1">
      <w:start w:val="1"/>
      <w:numFmt w:val="decimal"/>
      <w:lvlText w:val="%7."/>
      <w:lvlJc w:val="left"/>
      <w:pPr>
        <w:tabs>
          <w:tab w:val="num" w:pos="5388"/>
        </w:tabs>
        <w:ind w:left="5388" w:hanging="360"/>
      </w:pPr>
    </w:lvl>
    <w:lvl w:ilvl="7" w:tentative="1">
      <w:start w:val="1"/>
      <w:numFmt w:val="decimal"/>
      <w:lvlText w:val="%8."/>
      <w:lvlJc w:val="left"/>
      <w:pPr>
        <w:tabs>
          <w:tab w:val="num" w:pos="6108"/>
        </w:tabs>
        <w:ind w:left="6108" w:hanging="360"/>
      </w:pPr>
    </w:lvl>
    <w:lvl w:ilvl="8" w:tentative="1">
      <w:start w:val="1"/>
      <w:numFmt w:val="decimal"/>
      <w:lvlText w:val="%9."/>
      <w:lvlJc w:val="left"/>
      <w:pPr>
        <w:tabs>
          <w:tab w:val="num" w:pos="6828"/>
        </w:tabs>
        <w:ind w:left="6828" w:hanging="360"/>
      </w:pPr>
    </w:lvl>
  </w:abstractNum>
  <w:abstractNum w:abstractNumId="4" w15:restartNumberingAfterBreak="0">
    <w:nsid w:val="0C055D06"/>
    <w:multiLevelType w:val="multilevel"/>
    <w:tmpl w:val="04CC6770"/>
    <w:lvl w:ilvl="0">
      <w:start w:val="1"/>
      <w:numFmt w:val="bullet"/>
      <w:lvlText w:val="o"/>
      <w:lvlJc w:val="left"/>
      <w:pPr>
        <w:tabs>
          <w:tab w:val="num" w:pos="1428"/>
        </w:tabs>
        <w:ind w:left="1428" w:hanging="360"/>
      </w:pPr>
      <w:rPr>
        <w:rFonts w:ascii="Courier New" w:hAnsi="Courier New" w:cs="Courier New" w:hint="default"/>
      </w:rPr>
    </w:lvl>
    <w:lvl w:ilvl="1" w:tentative="1">
      <w:start w:val="1"/>
      <w:numFmt w:val="decimal"/>
      <w:lvlText w:val="%2."/>
      <w:lvlJc w:val="left"/>
      <w:pPr>
        <w:tabs>
          <w:tab w:val="num" w:pos="2148"/>
        </w:tabs>
        <w:ind w:left="2148" w:hanging="360"/>
      </w:pPr>
    </w:lvl>
    <w:lvl w:ilvl="2" w:tentative="1">
      <w:start w:val="1"/>
      <w:numFmt w:val="decimal"/>
      <w:lvlText w:val="%3."/>
      <w:lvlJc w:val="left"/>
      <w:pPr>
        <w:tabs>
          <w:tab w:val="num" w:pos="2868"/>
        </w:tabs>
        <w:ind w:left="2868" w:hanging="360"/>
      </w:pPr>
    </w:lvl>
    <w:lvl w:ilvl="3" w:tentative="1">
      <w:start w:val="1"/>
      <w:numFmt w:val="decimal"/>
      <w:lvlText w:val="%4."/>
      <w:lvlJc w:val="left"/>
      <w:pPr>
        <w:tabs>
          <w:tab w:val="num" w:pos="3588"/>
        </w:tabs>
        <w:ind w:left="3588" w:hanging="360"/>
      </w:pPr>
    </w:lvl>
    <w:lvl w:ilvl="4" w:tentative="1">
      <w:start w:val="1"/>
      <w:numFmt w:val="decimal"/>
      <w:lvlText w:val="%5."/>
      <w:lvlJc w:val="left"/>
      <w:pPr>
        <w:tabs>
          <w:tab w:val="num" w:pos="4308"/>
        </w:tabs>
        <w:ind w:left="4308" w:hanging="360"/>
      </w:pPr>
    </w:lvl>
    <w:lvl w:ilvl="5" w:tentative="1">
      <w:start w:val="1"/>
      <w:numFmt w:val="decimal"/>
      <w:lvlText w:val="%6."/>
      <w:lvlJc w:val="left"/>
      <w:pPr>
        <w:tabs>
          <w:tab w:val="num" w:pos="5028"/>
        </w:tabs>
        <w:ind w:left="5028" w:hanging="360"/>
      </w:pPr>
    </w:lvl>
    <w:lvl w:ilvl="6" w:tentative="1">
      <w:start w:val="1"/>
      <w:numFmt w:val="decimal"/>
      <w:lvlText w:val="%7."/>
      <w:lvlJc w:val="left"/>
      <w:pPr>
        <w:tabs>
          <w:tab w:val="num" w:pos="5748"/>
        </w:tabs>
        <w:ind w:left="5748" w:hanging="360"/>
      </w:pPr>
    </w:lvl>
    <w:lvl w:ilvl="7" w:tentative="1">
      <w:start w:val="1"/>
      <w:numFmt w:val="decimal"/>
      <w:lvlText w:val="%8."/>
      <w:lvlJc w:val="left"/>
      <w:pPr>
        <w:tabs>
          <w:tab w:val="num" w:pos="6468"/>
        </w:tabs>
        <w:ind w:left="6468" w:hanging="360"/>
      </w:pPr>
    </w:lvl>
    <w:lvl w:ilvl="8" w:tentative="1">
      <w:start w:val="1"/>
      <w:numFmt w:val="decimal"/>
      <w:lvlText w:val="%9."/>
      <w:lvlJc w:val="left"/>
      <w:pPr>
        <w:tabs>
          <w:tab w:val="num" w:pos="7188"/>
        </w:tabs>
        <w:ind w:left="7188" w:hanging="360"/>
      </w:pPr>
    </w:lvl>
  </w:abstractNum>
  <w:abstractNum w:abstractNumId="5" w15:restartNumberingAfterBreak="0">
    <w:nsid w:val="0EF209EC"/>
    <w:multiLevelType w:val="hybridMultilevel"/>
    <w:tmpl w:val="9E5EF49E"/>
    <w:lvl w:ilvl="0" w:tplc="04070019">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6" w15:restartNumberingAfterBreak="0">
    <w:nsid w:val="0F073324"/>
    <w:multiLevelType w:val="hybridMultilevel"/>
    <w:tmpl w:val="0BB6C75A"/>
    <w:lvl w:ilvl="0" w:tplc="92BCB2BA">
      <w:start w:val="1"/>
      <w:numFmt w:val="lowerLetter"/>
      <w:lvlText w:val="%1."/>
      <w:lvlJc w:val="left"/>
      <w:pPr>
        <w:ind w:left="1068" w:hanging="360"/>
      </w:pPr>
      <w:rPr>
        <w:rFonts w:ascii="Arial" w:hAnsi="Arial" w:cs="Arial" w:hint="default"/>
        <w:color w:val="1A1A1A"/>
        <w:sz w:val="22"/>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7" w15:restartNumberingAfterBreak="0">
    <w:nsid w:val="109F4E94"/>
    <w:multiLevelType w:val="multilevel"/>
    <w:tmpl w:val="AE7ECC52"/>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ascii="Arial" w:hAnsi="Arial" w:cs="Arial" w:hint="default"/>
        <w:color w:val="1A1A1A"/>
        <w:sz w:val="22"/>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AB2A4C"/>
    <w:multiLevelType w:val="multilevel"/>
    <w:tmpl w:val="B1C69B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15:restartNumberingAfterBreak="0">
    <w:nsid w:val="1FFA6B07"/>
    <w:multiLevelType w:val="hybridMultilevel"/>
    <w:tmpl w:val="75C6A932"/>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22747F5C"/>
    <w:multiLevelType w:val="hybridMultilevel"/>
    <w:tmpl w:val="620A72EC"/>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286E42A4"/>
    <w:multiLevelType w:val="hybridMultilevel"/>
    <w:tmpl w:val="832C99C4"/>
    <w:lvl w:ilvl="0" w:tplc="04070019">
      <w:start w:val="1"/>
      <w:numFmt w:val="lowerLetter"/>
      <w:lvlText w:val="%1."/>
      <w:lvlJc w:val="left"/>
      <w:pPr>
        <w:ind w:left="720" w:hanging="360"/>
      </w:pPr>
    </w:lvl>
    <w:lvl w:ilvl="1" w:tplc="04070019">
      <w:start w:val="1"/>
      <w:numFmt w:val="lowerLetter"/>
      <w:lvlText w:val="%2."/>
      <w:lvlJc w:val="left"/>
      <w:pPr>
        <w:ind w:left="1440" w:hanging="360"/>
      </w:pPr>
    </w:lvl>
    <w:lvl w:ilvl="2" w:tplc="0407001B">
      <w:start w:val="1"/>
      <w:numFmt w:val="lowerRoman"/>
      <w:lvlText w:val="%3."/>
      <w:lvlJc w:val="right"/>
      <w:pPr>
        <w:ind w:left="2160" w:hanging="180"/>
      </w:pPr>
    </w:lvl>
    <w:lvl w:ilvl="3" w:tplc="0407000F">
      <w:start w:val="1"/>
      <w:numFmt w:val="decimal"/>
      <w:lvlText w:val="%4."/>
      <w:lvlJc w:val="left"/>
      <w:pPr>
        <w:ind w:left="2880" w:hanging="360"/>
      </w:pPr>
    </w:lvl>
    <w:lvl w:ilvl="4" w:tplc="04070019">
      <w:start w:val="1"/>
      <w:numFmt w:val="lowerLetter"/>
      <w:lvlText w:val="%5."/>
      <w:lvlJc w:val="left"/>
      <w:pPr>
        <w:ind w:left="3600" w:hanging="360"/>
      </w:pPr>
    </w:lvl>
    <w:lvl w:ilvl="5" w:tplc="0407001B">
      <w:start w:val="1"/>
      <w:numFmt w:val="lowerRoman"/>
      <w:lvlText w:val="%6."/>
      <w:lvlJc w:val="right"/>
      <w:pPr>
        <w:ind w:left="4320" w:hanging="180"/>
      </w:pPr>
    </w:lvl>
    <w:lvl w:ilvl="6" w:tplc="0407000F">
      <w:start w:val="1"/>
      <w:numFmt w:val="decimal"/>
      <w:lvlText w:val="%7."/>
      <w:lvlJc w:val="left"/>
      <w:pPr>
        <w:ind w:left="5040" w:hanging="360"/>
      </w:pPr>
    </w:lvl>
    <w:lvl w:ilvl="7" w:tplc="04070019">
      <w:start w:val="1"/>
      <w:numFmt w:val="lowerLetter"/>
      <w:lvlText w:val="%8."/>
      <w:lvlJc w:val="left"/>
      <w:pPr>
        <w:ind w:left="5760" w:hanging="360"/>
      </w:pPr>
    </w:lvl>
    <w:lvl w:ilvl="8" w:tplc="0407001B">
      <w:start w:val="1"/>
      <w:numFmt w:val="lowerRoman"/>
      <w:lvlText w:val="%9."/>
      <w:lvlJc w:val="right"/>
      <w:pPr>
        <w:ind w:left="6480" w:hanging="180"/>
      </w:pPr>
    </w:lvl>
  </w:abstractNum>
  <w:abstractNum w:abstractNumId="12" w15:restartNumberingAfterBreak="0">
    <w:nsid w:val="286F5276"/>
    <w:multiLevelType w:val="hybridMultilevel"/>
    <w:tmpl w:val="2E7A743A"/>
    <w:lvl w:ilvl="0" w:tplc="04070019">
      <w:start w:val="1"/>
      <w:numFmt w:val="lowerLetter"/>
      <w:lvlText w:val="%1."/>
      <w:lvlJc w:val="left"/>
      <w:pPr>
        <w:ind w:left="1068" w:hanging="360"/>
      </w:p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13" w15:restartNumberingAfterBreak="0">
    <w:nsid w:val="28CB4007"/>
    <w:multiLevelType w:val="multilevel"/>
    <w:tmpl w:val="AE7ECC52"/>
    <w:lvl w:ilvl="0">
      <w:start w:val="1"/>
      <w:numFmt w:val="bullet"/>
      <w:lvlText w:val=""/>
      <w:lvlJc w:val="left"/>
      <w:pPr>
        <w:tabs>
          <w:tab w:val="num" w:pos="1068"/>
        </w:tabs>
        <w:ind w:left="1068" w:hanging="360"/>
      </w:pPr>
      <w:rPr>
        <w:rFonts w:ascii="Symbol" w:hAnsi="Symbol" w:hint="default"/>
        <w:sz w:val="20"/>
      </w:rPr>
    </w:lvl>
    <w:lvl w:ilvl="1">
      <w:start w:val="1"/>
      <w:numFmt w:val="lowerLetter"/>
      <w:lvlText w:val="%2."/>
      <w:lvlJc w:val="left"/>
      <w:pPr>
        <w:ind w:left="1788" w:hanging="360"/>
      </w:pPr>
      <w:rPr>
        <w:rFonts w:ascii="Arial" w:hAnsi="Arial" w:cs="Arial" w:hint="default"/>
        <w:color w:val="1A1A1A"/>
        <w:sz w:val="22"/>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4" w15:restartNumberingAfterBreak="0">
    <w:nsid w:val="29D92047"/>
    <w:multiLevelType w:val="hybridMultilevel"/>
    <w:tmpl w:val="0BB6C75A"/>
    <w:lvl w:ilvl="0" w:tplc="92BCB2BA">
      <w:start w:val="1"/>
      <w:numFmt w:val="lowerLetter"/>
      <w:lvlText w:val="%1."/>
      <w:lvlJc w:val="left"/>
      <w:pPr>
        <w:ind w:left="1068" w:hanging="360"/>
      </w:pPr>
      <w:rPr>
        <w:rFonts w:ascii="Arial" w:hAnsi="Arial" w:cs="Arial" w:hint="default"/>
        <w:color w:val="1A1A1A"/>
        <w:sz w:val="22"/>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15" w15:restartNumberingAfterBreak="0">
    <w:nsid w:val="2FD542E4"/>
    <w:multiLevelType w:val="hybridMultilevel"/>
    <w:tmpl w:val="D3420F56"/>
    <w:lvl w:ilvl="0" w:tplc="04070003">
      <w:start w:val="1"/>
      <w:numFmt w:val="bullet"/>
      <w:lvlText w:val="o"/>
      <w:lvlJc w:val="left"/>
      <w:pPr>
        <w:ind w:left="360" w:hanging="360"/>
      </w:pPr>
      <w:rPr>
        <w:rFonts w:ascii="Courier New" w:hAnsi="Courier New" w:cs="Courier New"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6" w15:restartNumberingAfterBreak="0">
    <w:nsid w:val="33E2168C"/>
    <w:multiLevelType w:val="multilevel"/>
    <w:tmpl w:val="55AAF688"/>
    <w:lvl w:ilvl="0">
      <w:start w:val="1"/>
      <w:numFmt w:val="bullet"/>
      <w:lvlText w:val=""/>
      <w:lvlJc w:val="left"/>
      <w:pPr>
        <w:tabs>
          <w:tab w:val="num" w:pos="1428"/>
        </w:tabs>
        <w:ind w:left="1428" w:hanging="360"/>
      </w:pPr>
      <w:rPr>
        <w:rFonts w:ascii="Symbol" w:hAnsi="Symbol" w:hint="default"/>
      </w:rPr>
    </w:lvl>
    <w:lvl w:ilvl="1" w:tentative="1">
      <w:start w:val="1"/>
      <w:numFmt w:val="decimal"/>
      <w:lvlText w:val="%2."/>
      <w:lvlJc w:val="left"/>
      <w:pPr>
        <w:tabs>
          <w:tab w:val="num" w:pos="2148"/>
        </w:tabs>
        <w:ind w:left="2148" w:hanging="360"/>
      </w:pPr>
    </w:lvl>
    <w:lvl w:ilvl="2" w:tentative="1">
      <w:start w:val="1"/>
      <w:numFmt w:val="decimal"/>
      <w:lvlText w:val="%3."/>
      <w:lvlJc w:val="left"/>
      <w:pPr>
        <w:tabs>
          <w:tab w:val="num" w:pos="2868"/>
        </w:tabs>
        <w:ind w:left="2868" w:hanging="360"/>
      </w:pPr>
    </w:lvl>
    <w:lvl w:ilvl="3" w:tentative="1">
      <w:start w:val="1"/>
      <w:numFmt w:val="decimal"/>
      <w:lvlText w:val="%4."/>
      <w:lvlJc w:val="left"/>
      <w:pPr>
        <w:tabs>
          <w:tab w:val="num" w:pos="3588"/>
        </w:tabs>
        <w:ind w:left="3588" w:hanging="360"/>
      </w:pPr>
    </w:lvl>
    <w:lvl w:ilvl="4" w:tentative="1">
      <w:start w:val="1"/>
      <w:numFmt w:val="decimal"/>
      <w:lvlText w:val="%5."/>
      <w:lvlJc w:val="left"/>
      <w:pPr>
        <w:tabs>
          <w:tab w:val="num" w:pos="4308"/>
        </w:tabs>
        <w:ind w:left="4308" w:hanging="360"/>
      </w:pPr>
    </w:lvl>
    <w:lvl w:ilvl="5" w:tentative="1">
      <w:start w:val="1"/>
      <w:numFmt w:val="decimal"/>
      <w:lvlText w:val="%6."/>
      <w:lvlJc w:val="left"/>
      <w:pPr>
        <w:tabs>
          <w:tab w:val="num" w:pos="5028"/>
        </w:tabs>
        <w:ind w:left="5028" w:hanging="360"/>
      </w:pPr>
    </w:lvl>
    <w:lvl w:ilvl="6" w:tentative="1">
      <w:start w:val="1"/>
      <w:numFmt w:val="decimal"/>
      <w:lvlText w:val="%7."/>
      <w:lvlJc w:val="left"/>
      <w:pPr>
        <w:tabs>
          <w:tab w:val="num" w:pos="5748"/>
        </w:tabs>
        <w:ind w:left="5748" w:hanging="360"/>
      </w:pPr>
    </w:lvl>
    <w:lvl w:ilvl="7" w:tentative="1">
      <w:start w:val="1"/>
      <w:numFmt w:val="decimal"/>
      <w:lvlText w:val="%8."/>
      <w:lvlJc w:val="left"/>
      <w:pPr>
        <w:tabs>
          <w:tab w:val="num" w:pos="6468"/>
        </w:tabs>
        <w:ind w:left="6468" w:hanging="360"/>
      </w:pPr>
    </w:lvl>
    <w:lvl w:ilvl="8" w:tentative="1">
      <w:start w:val="1"/>
      <w:numFmt w:val="decimal"/>
      <w:lvlText w:val="%9."/>
      <w:lvlJc w:val="left"/>
      <w:pPr>
        <w:tabs>
          <w:tab w:val="num" w:pos="7188"/>
        </w:tabs>
        <w:ind w:left="7188" w:hanging="360"/>
      </w:pPr>
    </w:lvl>
  </w:abstractNum>
  <w:abstractNum w:abstractNumId="17" w15:restartNumberingAfterBreak="0">
    <w:nsid w:val="3D051685"/>
    <w:multiLevelType w:val="hybridMultilevel"/>
    <w:tmpl w:val="0DEA06F4"/>
    <w:lvl w:ilvl="0" w:tplc="04070003">
      <w:start w:val="1"/>
      <w:numFmt w:val="bullet"/>
      <w:lvlText w:val="o"/>
      <w:lvlJc w:val="left"/>
      <w:pPr>
        <w:ind w:left="720" w:hanging="360"/>
      </w:pPr>
      <w:rPr>
        <w:rFonts w:ascii="Courier New" w:hAnsi="Courier New" w:cs="Courier New"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3FE56E54"/>
    <w:multiLevelType w:val="hybridMultilevel"/>
    <w:tmpl w:val="0BB6C75A"/>
    <w:lvl w:ilvl="0" w:tplc="92BCB2BA">
      <w:start w:val="1"/>
      <w:numFmt w:val="lowerLetter"/>
      <w:lvlText w:val="%1."/>
      <w:lvlJc w:val="left"/>
      <w:pPr>
        <w:ind w:left="1068" w:hanging="360"/>
      </w:pPr>
      <w:rPr>
        <w:rFonts w:ascii="Arial" w:hAnsi="Arial" w:cs="Arial" w:hint="default"/>
        <w:color w:val="1A1A1A"/>
        <w:sz w:val="22"/>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19" w15:restartNumberingAfterBreak="0">
    <w:nsid w:val="448F643F"/>
    <w:multiLevelType w:val="hybridMultilevel"/>
    <w:tmpl w:val="B0461DA4"/>
    <w:lvl w:ilvl="0" w:tplc="04070019">
      <w:start w:val="1"/>
      <w:numFmt w:val="lowerLetter"/>
      <w:lvlText w:val="%1."/>
      <w:lvlJc w:val="left"/>
      <w:pPr>
        <w:ind w:left="1068" w:hanging="360"/>
      </w:pPr>
      <w:rPr>
        <w:rFonts w:hint="default"/>
      </w:rPr>
    </w:lvl>
    <w:lvl w:ilvl="1" w:tplc="04070001">
      <w:start w:val="1"/>
      <w:numFmt w:val="bullet"/>
      <w:lvlText w:val=""/>
      <w:lvlJc w:val="left"/>
      <w:pPr>
        <w:ind w:left="1788" w:hanging="360"/>
      </w:pPr>
      <w:rPr>
        <w:rFonts w:ascii="Symbol" w:hAnsi="Symbol" w:hint="default"/>
      </w:r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20" w15:restartNumberingAfterBreak="0">
    <w:nsid w:val="53E40BD6"/>
    <w:multiLevelType w:val="hybridMultilevel"/>
    <w:tmpl w:val="8DF8100A"/>
    <w:lvl w:ilvl="0" w:tplc="04070019">
      <w:start w:val="1"/>
      <w:numFmt w:val="lowerLetter"/>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21" w15:restartNumberingAfterBreak="0">
    <w:nsid w:val="56F65FA0"/>
    <w:multiLevelType w:val="multilevel"/>
    <w:tmpl w:val="04CC6770"/>
    <w:lvl w:ilvl="0">
      <w:start w:val="1"/>
      <w:numFmt w:val="bullet"/>
      <w:lvlText w:val="o"/>
      <w:lvlJc w:val="left"/>
      <w:pPr>
        <w:tabs>
          <w:tab w:val="num" w:pos="360"/>
        </w:tabs>
        <w:ind w:left="360" w:hanging="360"/>
      </w:pPr>
      <w:rPr>
        <w:rFonts w:ascii="Courier New" w:hAnsi="Courier New" w:cs="Courier New" w:hint="default"/>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2" w15:restartNumberingAfterBreak="0">
    <w:nsid w:val="5F102EC2"/>
    <w:multiLevelType w:val="hybridMultilevel"/>
    <w:tmpl w:val="111E2F30"/>
    <w:lvl w:ilvl="0" w:tplc="04070019">
      <w:start w:val="1"/>
      <w:numFmt w:val="lowerLetter"/>
      <w:lvlText w:val="%1."/>
      <w:lvlJc w:val="left"/>
      <w:pPr>
        <w:ind w:left="1068" w:hanging="360"/>
      </w:pPr>
      <w:rPr>
        <w:rFonts w:hint="default"/>
      </w:r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23" w15:restartNumberingAfterBreak="0">
    <w:nsid w:val="66DC40B4"/>
    <w:multiLevelType w:val="hybridMultilevel"/>
    <w:tmpl w:val="00389B74"/>
    <w:lvl w:ilvl="0" w:tplc="04070003">
      <w:start w:val="1"/>
      <w:numFmt w:val="bullet"/>
      <w:lvlText w:val="o"/>
      <w:lvlJc w:val="left"/>
      <w:pPr>
        <w:ind w:left="1428" w:hanging="360"/>
      </w:pPr>
      <w:rPr>
        <w:rFonts w:ascii="Courier New" w:hAnsi="Courier New" w:cs="Courier New"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4" w15:restartNumberingAfterBreak="0">
    <w:nsid w:val="6D215288"/>
    <w:multiLevelType w:val="multilevel"/>
    <w:tmpl w:val="FC943D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25A4242"/>
    <w:multiLevelType w:val="hybridMultilevel"/>
    <w:tmpl w:val="64CE8CEC"/>
    <w:lvl w:ilvl="0" w:tplc="04070019">
      <w:start w:val="1"/>
      <w:numFmt w:val="lowerLetter"/>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7A0E4DE7"/>
    <w:multiLevelType w:val="hybridMultilevel"/>
    <w:tmpl w:val="762282C4"/>
    <w:lvl w:ilvl="0" w:tplc="355A32E4">
      <w:start w:val="1"/>
      <w:numFmt w:val="bullet"/>
      <w:pStyle w:val="bullets"/>
      <w:lvlText w:val="o"/>
      <w:lvlJc w:val="left"/>
      <w:pPr>
        <w:ind w:left="1800" w:hanging="360"/>
      </w:pPr>
      <w:rPr>
        <w:rFonts w:ascii="Courier New" w:hAnsi="Courier New" w:cs="Courier New" w:hint="default"/>
      </w:rPr>
    </w:lvl>
    <w:lvl w:ilvl="1" w:tplc="08090003">
      <w:start w:val="1"/>
      <w:numFmt w:val="bullet"/>
      <w:lvlText w:val="o"/>
      <w:lvlJc w:val="left"/>
      <w:pPr>
        <w:ind w:left="2520" w:hanging="360"/>
      </w:pPr>
      <w:rPr>
        <w:rFonts w:ascii="Courier New" w:hAnsi="Courier New" w:cs="Courier New" w:hint="default"/>
      </w:rPr>
    </w:lvl>
    <w:lvl w:ilvl="2" w:tplc="08090005">
      <w:start w:val="1"/>
      <w:numFmt w:val="bullet"/>
      <w:lvlText w:val=""/>
      <w:lvlJc w:val="left"/>
      <w:pPr>
        <w:ind w:left="3240" w:hanging="360"/>
      </w:pPr>
      <w:rPr>
        <w:rFonts w:ascii="Wingdings" w:hAnsi="Wingdings" w:cs="Wingdings" w:hint="default"/>
      </w:rPr>
    </w:lvl>
    <w:lvl w:ilvl="3" w:tplc="08090001" w:tentative="1">
      <w:start w:val="1"/>
      <w:numFmt w:val="bullet"/>
      <w:lvlText w:val=""/>
      <w:lvlJc w:val="left"/>
      <w:pPr>
        <w:ind w:left="3960" w:hanging="360"/>
      </w:pPr>
      <w:rPr>
        <w:rFonts w:ascii="Symbol" w:hAnsi="Symbol" w:cs="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cs="Wingdings" w:hint="default"/>
      </w:rPr>
    </w:lvl>
    <w:lvl w:ilvl="6" w:tplc="08090001" w:tentative="1">
      <w:start w:val="1"/>
      <w:numFmt w:val="bullet"/>
      <w:lvlText w:val=""/>
      <w:lvlJc w:val="left"/>
      <w:pPr>
        <w:ind w:left="6120" w:hanging="360"/>
      </w:pPr>
      <w:rPr>
        <w:rFonts w:ascii="Symbol" w:hAnsi="Symbol" w:cs="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cs="Wingdings" w:hint="default"/>
      </w:rPr>
    </w:lvl>
  </w:abstractNum>
  <w:abstractNum w:abstractNumId="27" w15:restartNumberingAfterBreak="0">
    <w:nsid w:val="7B5B2819"/>
    <w:multiLevelType w:val="hybridMultilevel"/>
    <w:tmpl w:val="2E7A743A"/>
    <w:lvl w:ilvl="0" w:tplc="04070019">
      <w:start w:val="1"/>
      <w:numFmt w:val="lowerLetter"/>
      <w:lvlText w:val="%1."/>
      <w:lvlJc w:val="left"/>
      <w:pPr>
        <w:ind w:left="1068" w:hanging="360"/>
      </w:pPr>
    </w:lvl>
    <w:lvl w:ilvl="1" w:tplc="04070019" w:tentative="1">
      <w:start w:val="1"/>
      <w:numFmt w:val="lowerLetter"/>
      <w:lvlText w:val="%2."/>
      <w:lvlJc w:val="left"/>
      <w:pPr>
        <w:ind w:left="1788" w:hanging="360"/>
      </w:pPr>
    </w:lvl>
    <w:lvl w:ilvl="2" w:tplc="0407001B" w:tentative="1">
      <w:start w:val="1"/>
      <w:numFmt w:val="lowerRoman"/>
      <w:lvlText w:val="%3."/>
      <w:lvlJc w:val="right"/>
      <w:pPr>
        <w:ind w:left="2508" w:hanging="180"/>
      </w:pPr>
    </w:lvl>
    <w:lvl w:ilvl="3" w:tplc="0407000F" w:tentative="1">
      <w:start w:val="1"/>
      <w:numFmt w:val="decimal"/>
      <w:lvlText w:val="%4."/>
      <w:lvlJc w:val="left"/>
      <w:pPr>
        <w:ind w:left="3228" w:hanging="360"/>
      </w:pPr>
    </w:lvl>
    <w:lvl w:ilvl="4" w:tplc="04070019" w:tentative="1">
      <w:start w:val="1"/>
      <w:numFmt w:val="lowerLetter"/>
      <w:lvlText w:val="%5."/>
      <w:lvlJc w:val="left"/>
      <w:pPr>
        <w:ind w:left="3948" w:hanging="360"/>
      </w:pPr>
    </w:lvl>
    <w:lvl w:ilvl="5" w:tplc="0407001B" w:tentative="1">
      <w:start w:val="1"/>
      <w:numFmt w:val="lowerRoman"/>
      <w:lvlText w:val="%6."/>
      <w:lvlJc w:val="right"/>
      <w:pPr>
        <w:ind w:left="4668" w:hanging="180"/>
      </w:pPr>
    </w:lvl>
    <w:lvl w:ilvl="6" w:tplc="0407000F" w:tentative="1">
      <w:start w:val="1"/>
      <w:numFmt w:val="decimal"/>
      <w:lvlText w:val="%7."/>
      <w:lvlJc w:val="left"/>
      <w:pPr>
        <w:ind w:left="5388" w:hanging="360"/>
      </w:pPr>
    </w:lvl>
    <w:lvl w:ilvl="7" w:tplc="04070019" w:tentative="1">
      <w:start w:val="1"/>
      <w:numFmt w:val="lowerLetter"/>
      <w:lvlText w:val="%8."/>
      <w:lvlJc w:val="left"/>
      <w:pPr>
        <w:ind w:left="6108" w:hanging="360"/>
      </w:pPr>
    </w:lvl>
    <w:lvl w:ilvl="8" w:tplc="0407001B" w:tentative="1">
      <w:start w:val="1"/>
      <w:numFmt w:val="lowerRoman"/>
      <w:lvlText w:val="%9."/>
      <w:lvlJc w:val="right"/>
      <w:pPr>
        <w:ind w:left="6828" w:hanging="180"/>
      </w:pPr>
    </w:lvl>
  </w:abstractNum>
  <w:abstractNum w:abstractNumId="28" w15:restartNumberingAfterBreak="0">
    <w:nsid w:val="7D5041FF"/>
    <w:multiLevelType w:val="hybridMultilevel"/>
    <w:tmpl w:val="617C5B8C"/>
    <w:lvl w:ilvl="0" w:tplc="D7EE707A">
      <w:start w:val="6"/>
      <w:numFmt w:val="bullet"/>
      <w:lvlText w:val=""/>
      <w:lvlJc w:val="left"/>
      <w:pPr>
        <w:ind w:left="360" w:hanging="360"/>
      </w:pPr>
      <w:rPr>
        <w:rFonts w:ascii="Wingdings" w:eastAsiaTheme="minorHAnsi" w:hAnsi="Wingdings" w:cs="Segoe U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num w:numId="1">
    <w:abstractNumId w:val="26"/>
  </w:num>
  <w:num w:numId="2">
    <w:abstractNumId w:val="1"/>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0"/>
  </w:num>
  <w:num w:numId="6">
    <w:abstractNumId w:val="17"/>
  </w:num>
  <w:num w:numId="7">
    <w:abstractNumId w:val="7"/>
  </w:num>
  <w:num w:numId="8">
    <w:abstractNumId w:val="24"/>
  </w:num>
  <w:num w:numId="9">
    <w:abstractNumId w:val="8"/>
    <w:lvlOverride w:ilvl="0">
      <w:lvl w:ilvl="0">
        <w:numFmt w:val="lowerLetter"/>
        <w:lvlText w:val="%1."/>
        <w:lvlJc w:val="left"/>
      </w:lvl>
    </w:lvlOverride>
  </w:num>
  <w:num w:numId="10">
    <w:abstractNumId w:val="14"/>
  </w:num>
  <w:num w:numId="11">
    <w:abstractNumId w:val="20"/>
  </w:num>
  <w:num w:numId="12">
    <w:abstractNumId w:val="5"/>
  </w:num>
  <w:num w:numId="13">
    <w:abstractNumId w:val="16"/>
  </w:num>
  <w:num w:numId="14">
    <w:abstractNumId w:val="4"/>
  </w:num>
  <w:num w:numId="15">
    <w:abstractNumId w:val="3"/>
  </w:num>
  <w:num w:numId="16">
    <w:abstractNumId w:val="27"/>
  </w:num>
  <w:num w:numId="17">
    <w:abstractNumId w:val="28"/>
  </w:num>
  <w:num w:numId="18">
    <w:abstractNumId w:val="25"/>
  </w:num>
  <w:num w:numId="19">
    <w:abstractNumId w:val="10"/>
  </w:num>
  <w:num w:numId="20">
    <w:abstractNumId w:val="15"/>
  </w:num>
  <w:num w:numId="21">
    <w:abstractNumId w:val="9"/>
  </w:num>
  <w:num w:numId="22">
    <w:abstractNumId w:val="13"/>
  </w:num>
  <w:num w:numId="23">
    <w:abstractNumId w:val="12"/>
  </w:num>
  <w:num w:numId="24">
    <w:abstractNumId w:val="6"/>
  </w:num>
  <w:num w:numId="25">
    <w:abstractNumId w:val="18"/>
  </w:num>
  <w:num w:numId="26">
    <w:abstractNumId w:val="22"/>
  </w:num>
  <w:num w:numId="27">
    <w:abstractNumId w:val="21"/>
  </w:num>
  <w:num w:numId="28">
    <w:abstractNumId w:val="2"/>
  </w:num>
  <w:num w:numId="29">
    <w:abstractNumId w:val="19"/>
  </w:num>
  <w:num w:numId="30">
    <w:abstractNumId w:val="23"/>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2D66"/>
    <w:rsid w:val="00025DF6"/>
    <w:rsid w:val="000406EC"/>
    <w:rsid w:val="000411EE"/>
    <w:rsid w:val="00130976"/>
    <w:rsid w:val="00143A0B"/>
    <w:rsid w:val="00153C58"/>
    <w:rsid w:val="001902A7"/>
    <w:rsid w:val="001A2D66"/>
    <w:rsid w:val="001D4BC0"/>
    <w:rsid w:val="002B6C39"/>
    <w:rsid w:val="002CDEF5"/>
    <w:rsid w:val="002E1B99"/>
    <w:rsid w:val="002E66ED"/>
    <w:rsid w:val="003349E5"/>
    <w:rsid w:val="00335AC8"/>
    <w:rsid w:val="00350041"/>
    <w:rsid w:val="0035777B"/>
    <w:rsid w:val="003741FE"/>
    <w:rsid w:val="003C23F4"/>
    <w:rsid w:val="003C2C7C"/>
    <w:rsid w:val="00421C3F"/>
    <w:rsid w:val="00472E8A"/>
    <w:rsid w:val="00485025"/>
    <w:rsid w:val="004C0545"/>
    <w:rsid w:val="004F4558"/>
    <w:rsid w:val="005025AB"/>
    <w:rsid w:val="0057199F"/>
    <w:rsid w:val="006340FC"/>
    <w:rsid w:val="006821E0"/>
    <w:rsid w:val="00690003"/>
    <w:rsid w:val="006A252B"/>
    <w:rsid w:val="006A4442"/>
    <w:rsid w:val="006D107D"/>
    <w:rsid w:val="007016AE"/>
    <w:rsid w:val="00743DCD"/>
    <w:rsid w:val="007B2B1A"/>
    <w:rsid w:val="007C2244"/>
    <w:rsid w:val="0080474A"/>
    <w:rsid w:val="00833042"/>
    <w:rsid w:val="00861E86"/>
    <w:rsid w:val="00873CE2"/>
    <w:rsid w:val="008743CE"/>
    <w:rsid w:val="0089504F"/>
    <w:rsid w:val="008A2D91"/>
    <w:rsid w:val="00900252"/>
    <w:rsid w:val="0090200B"/>
    <w:rsid w:val="009244E8"/>
    <w:rsid w:val="00924AA6"/>
    <w:rsid w:val="00944090"/>
    <w:rsid w:val="00946B39"/>
    <w:rsid w:val="009558CD"/>
    <w:rsid w:val="00975995"/>
    <w:rsid w:val="00982D93"/>
    <w:rsid w:val="009B2EA6"/>
    <w:rsid w:val="00A535D1"/>
    <w:rsid w:val="00A7338A"/>
    <w:rsid w:val="00A817EB"/>
    <w:rsid w:val="00AB73BC"/>
    <w:rsid w:val="00AD2A50"/>
    <w:rsid w:val="00AE55F0"/>
    <w:rsid w:val="00B13144"/>
    <w:rsid w:val="00B3288F"/>
    <w:rsid w:val="00B50411"/>
    <w:rsid w:val="00B57156"/>
    <w:rsid w:val="00B976AF"/>
    <w:rsid w:val="00BA183D"/>
    <w:rsid w:val="00BB2092"/>
    <w:rsid w:val="00BE39A2"/>
    <w:rsid w:val="00C045D8"/>
    <w:rsid w:val="00C136F9"/>
    <w:rsid w:val="00C23AF7"/>
    <w:rsid w:val="00C75336"/>
    <w:rsid w:val="00C7733A"/>
    <w:rsid w:val="00C85B1F"/>
    <w:rsid w:val="00CB4912"/>
    <w:rsid w:val="00CD6375"/>
    <w:rsid w:val="00CF3812"/>
    <w:rsid w:val="00D26D5B"/>
    <w:rsid w:val="00D601B0"/>
    <w:rsid w:val="00DC3700"/>
    <w:rsid w:val="00DD6D8D"/>
    <w:rsid w:val="00DF2ABF"/>
    <w:rsid w:val="00E07F90"/>
    <w:rsid w:val="00E4726A"/>
    <w:rsid w:val="00E61E52"/>
    <w:rsid w:val="00E77370"/>
    <w:rsid w:val="00EC5875"/>
    <w:rsid w:val="00EE1E3B"/>
    <w:rsid w:val="00EE7E43"/>
    <w:rsid w:val="00EF294C"/>
    <w:rsid w:val="00F12E28"/>
    <w:rsid w:val="00F305F9"/>
    <w:rsid w:val="00F35B25"/>
    <w:rsid w:val="00F67923"/>
    <w:rsid w:val="00FA5B22"/>
    <w:rsid w:val="00FB5E09"/>
    <w:rsid w:val="04406FFF"/>
    <w:rsid w:val="0B46841A"/>
    <w:rsid w:val="0FA9389E"/>
    <w:rsid w:val="23F8734C"/>
    <w:rsid w:val="26458694"/>
    <w:rsid w:val="279B0B04"/>
    <w:rsid w:val="2BAF3E9A"/>
    <w:rsid w:val="2EF621F5"/>
    <w:rsid w:val="34798E0C"/>
    <w:rsid w:val="35FC3610"/>
    <w:rsid w:val="3C29C7A3"/>
    <w:rsid w:val="3D5F3A87"/>
    <w:rsid w:val="456A4C6C"/>
    <w:rsid w:val="461259DA"/>
    <w:rsid w:val="4A249532"/>
    <w:rsid w:val="4A3DBD8F"/>
    <w:rsid w:val="565B7C82"/>
    <w:rsid w:val="5B2E7BEF"/>
    <w:rsid w:val="5F095885"/>
    <w:rsid w:val="619DBD73"/>
    <w:rsid w:val="71C9707F"/>
    <w:rsid w:val="723B713B"/>
    <w:rsid w:val="74DA472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14AB6D0"/>
  <w15:chartTrackingRefBased/>
  <w15:docId w15:val="{64C1550F-209D-4EC1-90EA-1AF7D5D849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FA5B22"/>
    <w:rPr>
      <w:rFonts w:ascii="Arial" w:hAnsi="Arial"/>
      <w:color w:val="595959" w:themeColor="text1" w:themeTint="A6"/>
    </w:rPr>
  </w:style>
  <w:style w:type="paragraph" w:styleId="berschrift1">
    <w:name w:val="heading 1"/>
    <w:basedOn w:val="Standard"/>
    <w:next w:val="Standard"/>
    <w:link w:val="berschrift1Zchn"/>
    <w:uiPriority w:val="9"/>
    <w:qFormat/>
    <w:rsid w:val="00DC3700"/>
    <w:pPr>
      <w:keepNext/>
      <w:keepLines/>
      <w:spacing w:before="240" w:after="0"/>
      <w:outlineLvl w:val="0"/>
    </w:pPr>
    <w:rPr>
      <w:rFonts w:eastAsiaTheme="majorEastAsia" w:cstheme="majorBidi"/>
      <w:color w:val="70AD47" w:themeColor="accent6"/>
      <w:sz w:val="32"/>
      <w:szCs w:val="32"/>
    </w:rPr>
  </w:style>
  <w:style w:type="paragraph" w:styleId="berschrift2">
    <w:name w:val="heading 2"/>
    <w:aliases w:val="Hauptfragen"/>
    <w:basedOn w:val="Standard"/>
    <w:next w:val="Standard"/>
    <w:link w:val="berschrift2Zchn"/>
    <w:uiPriority w:val="9"/>
    <w:unhideWhenUsed/>
    <w:qFormat/>
    <w:rsid w:val="00FA5B22"/>
    <w:pPr>
      <w:keepNext/>
      <w:keepLines/>
      <w:spacing w:before="40" w:after="0"/>
      <w:outlineLvl w:val="1"/>
    </w:pPr>
    <w:rPr>
      <w:rFonts w:eastAsiaTheme="majorEastAsia" w:cstheme="majorBidi"/>
      <w:b/>
      <w:szCs w:val="26"/>
    </w:rPr>
  </w:style>
  <w:style w:type="paragraph" w:styleId="berschrift3">
    <w:name w:val="heading 3"/>
    <w:basedOn w:val="Standard"/>
    <w:next w:val="Standard"/>
    <w:link w:val="berschrift3Zchn"/>
    <w:uiPriority w:val="9"/>
    <w:semiHidden/>
    <w:unhideWhenUsed/>
    <w:rsid w:val="00DC3700"/>
    <w:pPr>
      <w:keepNext/>
      <w:keepLines/>
      <w:spacing w:before="40" w:after="0"/>
      <w:outlineLvl w:val="2"/>
    </w:pPr>
    <w:rPr>
      <w:rFonts w:eastAsiaTheme="majorEastAsia" w:cstheme="majorBidi"/>
      <w:color w:val="000000" w:themeColor="text1"/>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DC3700"/>
    <w:rPr>
      <w:rFonts w:ascii="Arial" w:eastAsiaTheme="majorEastAsia" w:hAnsi="Arial" w:cstheme="majorBidi"/>
      <w:color w:val="70AD47" w:themeColor="accent6"/>
      <w:sz w:val="32"/>
      <w:szCs w:val="32"/>
    </w:rPr>
  </w:style>
  <w:style w:type="paragraph" w:styleId="KeinLeerraum">
    <w:name w:val="No Spacing"/>
    <w:aliases w:val="Bildunterschriften"/>
    <w:uiPriority w:val="1"/>
    <w:qFormat/>
    <w:rsid w:val="00FA5B22"/>
    <w:pPr>
      <w:spacing w:after="0" w:line="240" w:lineRule="auto"/>
    </w:pPr>
    <w:rPr>
      <w:rFonts w:ascii="Arial" w:hAnsi="Arial"/>
      <w:color w:val="595959" w:themeColor="text1" w:themeTint="A6"/>
      <w:sz w:val="16"/>
    </w:rPr>
  </w:style>
  <w:style w:type="character" w:customStyle="1" w:styleId="berschrift2Zchn">
    <w:name w:val="Überschrift 2 Zchn"/>
    <w:aliases w:val="Hauptfragen Zchn"/>
    <w:basedOn w:val="Absatz-Standardschriftart"/>
    <w:link w:val="berschrift2"/>
    <w:uiPriority w:val="9"/>
    <w:rsid w:val="00FA5B22"/>
    <w:rPr>
      <w:rFonts w:ascii="Arial" w:eastAsiaTheme="majorEastAsia" w:hAnsi="Arial" w:cstheme="majorBidi"/>
      <w:b/>
      <w:color w:val="595959" w:themeColor="text1" w:themeTint="A6"/>
      <w:szCs w:val="26"/>
    </w:rPr>
  </w:style>
  <w:style w:type="paragraph" w:styleId="Titel">
    <w:name w:val="Title"/>
    <w:basedOn w:val="Standard"/>
    <w:next w:val="Standard"/>
    <w:link w:val="TitelZchn"/>
    <w:uiPriority w:val="10"/>
    <w:qFormat/>
    <w:rsid w:val="00DC3700"/>
    <w:pPr>
      <w:spacing w:after="0" w:line="240" w:lineRule="auto"/>
      <w:contextualSpacing/>
    </w:pPr>
    <w:rPr>
      <w:rFonts w:eastAsiaTheme="majorEastAsia" w:cstheme="majorBidi"/>
      <w:color w:val="70AD47" w:themeColor="accent6"/>
      <w:spacing w:val="-10"/>
      <w:kern w:val="28"/>
      <w:sz w:val="44"/>
      <w:szCs w:val="56"/>
    </w:rPr>
  </w:style>
  <w:style w:type="character" w:customStyle="1" w:styleId="TitelZchn">
    <w:name w:val="Titel Zchn"/>
    <w:basedOn w:val="Absatz-Standardschriftart"/>
    <w:link w:val="Titel"/>
    <w:uiPriority w:val="10"/>
    <w:rsid w:val="00DC3700"/>
    <w:rPr>
      <w:rFonts w:ascii="Arial" w:eastAsiaTheme="majorEastAsia" w:hAnsi="Arial" w:cstheme="majorBidi"/>
      <w:color w:val="70AD47" w:themeColor="accent6"/>
      <w:spacing w:val="-10"/>
      <w:kern w:val="28"/>
      <w:sz w:val="44"/>
      <w:szCs w:val="56"/>
    </w:rPr>
  </w:style>
  <w:style w:type="paragraph" w:styleId="Untertitel">
    <w:name w:val="Subtitle"/>
    <w:basedOn w:val="Standard"/>
    <w:next w:val="Standard"/>
    <w:link w:val="UntertitelZchn"/>
    <w:uiPriority w:val="11"/>
    <w:qFormat/>
    <w:rsid w:val="00FA5B22"/>
    <w:pPr>
      <w:numPr>
        <w:ilvl w:val="1"/>
      </w:numPr>
    </w:pPr>
    <w:rPr>
      <w:rFonts w:eastAsiaTheme="minorEastAsia"/>
      <w:b/>
      <w:color w:val="70AD47" w:themeColor="accent6"/>
      <w:spacing w:val="15"/>
    </w:rPr>
  </w:style>
  <w:style w:type="character" w:customStyle="1" w:styleId="UntertitelZchn">
    <w:name w:val="Untertitel Zchn"/>
    <w:basedOn w:val="Absatz-Standardschriftart"/>
    <w:link w:val="Untertitel"/>
    <w:uiPriority w:val="11"/>
    <w:rsid w:val="00FA5B22"/>
    <w:rPr>
      <w:rFonts w:ascii="Arial" w:eastAsiaTheme="minorEastAsia" w:hAnsi="Arial"/>
      <w:b/>
      <w:color w:val="70AD47" w:themeColor="accent6"/>
      <w:spacing w:val="15"/>
    </w:rPr>
  </w:style>
  <w:style w:type="character" w:styleId="SchwacheHervorhebung">
    <w:name w:val="Subtle Emphasis"/>
    <w:basedOn w:val="Absatz-Standardschriftart"/>
    <w:uiPriority w:val="19"/>
    <w:qFormat/>
    <w:rsid w:val="00DC3700"/>
    <w:rPr>
      <w:rFonts w:ascii="Arial" w:hAnsi="Arial"/>
      <w:i/>
      <w:iCs/>
      <w:color w:val="404040" w:themeColor="text1" w:themeTint="BF"/>
      <w:sz w:val="22"/>
    </w:rPr>
  </w:style>
  <w:style w:type="character" w:customStyle="1" w:styleId="berschrift3Zchn">
    <w:name w:val="Überschrift 3 Zchn"/>
    <w:basedOn w:val="Absatz-Standardschriftart"/>
    <w:link w:val="berschrift3"/>
    <w:uiPriority w:val="9"/>
    <w:semiHidden/>
    <w:rsid w:val="00DC3700"/>
    <w:rPr>
      <w:rFonts w:ascii="Arial" w:eastAsiaTheme="majorEastAsia" w:hAnsi="Arial" w:cstheme="majorBidi"/>
      <w:color w:val="000000" w:themeColor="text1"/>
      <w:szCs w:val="24"/>
    </w:rPr>
  </w:style>
  <w:style w:type="paragraph" w:styleId="Kopfzeile">
    <w:name w:val="header"/>
    <w:basedOn w:val="Standard"/>
    <w:link w:val="KopfzeileZchn"/>
    <w:uiPriority w:val="99"/>
    <w:unhideWhenUsed/>
    <w:rsid w:val="00DC3700"/>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DC3700"/>
    <w:rPr>
      <w:rFonts w:ascii="Arial" w:hAnsi="Arial"/>
    </w:rPr>
  </w:style>
  <w:style w:type="paragraph" w:styleId="Fuzeile">
    <w:name w:val="footer"/>
    <w:basedOn w:val="Standard"/>
    <w:link w:val="FuzeileZchn"/>
    <w:uiPriority w:val="99"/>
    <w:unhideWhenUsed/>
    <w:rsid w:val="00DC3700"/>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DC3700"/>
    <w:rPr>
      <w:rFonts w:ascii="Arial" w:hAnsi="Arial"/>
    </w:rPr>
  </w:style>
  <w:style w:type="paragraph" w:customStyle="1" w:styleId="OutlineTitle">
    <w:name w:val="Outline Title"/>
    <w:basedOn w:val="berschrift2"/>
    <w:next w:val="Standard"/>
    <w:rsid w:val="00DC3700"/>
    <w:pPr>
      <w:keepNext w:val="0"/>
      <w:keepLines w:val="0"/>
      <w:spacing w:before="200" w:after="60" w:line="240" w:lineRule="auto"/>
      <w:contextualSpacing/>
    </w:pPr>
    <w:rPr>
      <w:rFonts w:asciiTheme="majorHAnsi" w:hAnsiTheme="majorHAnsi"/>
      <w:b w:val="0"/>
      <w:bCs/>
      <w:iCs/>
      <w:outline/>
      <w:color w:val="92D050"/>
      <w:sz w:val="32"/>
      <w:szCs w:val="32"/>
      <w:lang w:val="en-GB"/>
      <w14:textOutline w14:w="9525" w14:cap="flat" w14:cmpd="sng" w14:algn="ctr">
        <w14:noFill/>
        <w14:prstDash w14:val="solid"/>
        <w14:round/>
      </w14:textOutline>
    </w:rPr>
  </w:style>
  <w:style w:type="paragraph" w:styleId="Listenabsatz">
    <w:name w:val="List Paragraph"/>
    <w:basedOn w:val="Standard"/>
    <w:uiPriority w:val="34"/>
    <w:qFormat/>
    <w:rsid w:val="00FA5B22"/>
    <w:pPr>
      <w:ind w:left="720"/>
      <w:contextualSpacing/>
    </w:pPr>
  </w:style>
  <w:style w:type="table" w:styleId="Tabellenraster">
    <w:name w:val="Table Grid"/>
    <w:basedOn w:val="NormaleTabelle"/>
    <w:uiPriority w:val="39"/>
    <w:rsid w:val="00FA5B2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Absatz-Standardschriftart"/>
    <w:rsid w:val="00975995"/>
  </w:style>
  <w:style w:type="paragraph" w:customStyle="1" w:styleId="paragraph">
    <w:name w:val="paragraph"/>
    <w:basedOn w:val="Standard"/>
    <w:rsid w:val="00975995"/>
    <w:pP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paragraph" w:customStyle="1" w:styleId="Ariallight">
    <w:name w:val="Arial light"/>
    <w:basedOn w:val="Standard"/>
    <w:qFormat/>
    <w:rsid w:val="00975995"/>
    <w:pPr>
      <w:spacing w:after="200" w:line="240" w:lineRule="auto"/>
    </w:pPr>
    <w:rPr>
      <w:rFonts w:eastAsiaTheme="minorEastAsia"/>
      <w:noProof/>
      <w:szCs w:val="21"/>
      <w:lang w:val="en-GB"/>
    </w:rPr>
  </w:style>
  <w:style w:type="character" w:customStyle="1" w:styleId="eop">
    <w:name w:val="eop"/>
    <w:basedOn w:val="Absatz-Standardschriftart"/>
    <w:rsid w:val="00975995"/>
  </w:style>
  <w:style w:type="paragraph" w:customStyle="1" w:styleId="bullets">
    <w:name w:val="bullets"/>
    <w:basedOn w:val="Standard"/>
    <w:qFormat/>
    <w:rsid w:val="00975995"/>
    <w:pPr>
      <w:numPr>
        <w:numId w:val="1"/>
      </w:numPr>
      <w:spacing w:after="0" w:line="360" w:lineRule="auto"/>
    </w:pPr>
    <w:rPr>
      <w:rFonts w:eastAsiaTheme="minorEastAsia" w:cstheme="minorHAnsi"/>
      <w:noProof/>
      <w:szCs w:val="21"/>
      <w:lang w:val="en-GB"/>
    </w:rPr>
  </w:style>
  <w:style w:type="paragraph" w:customStyle="1" w:styleId="Beispiele">
    <w:name w:val="Beispiele"/>
    <w:basedOn w:val="berschrift3"/>
    <w:link w:val="BeispieleZchn"/>
    <w:qFormat/>
    <w:rsid w:val="00975995"/>
    <w:rPr>
      <w:b/>
      <w:color w:val="70AD47" w:themeColor="accent6"/>
    </w:rPr>
  </w:style>
  <w:style w:type="character" w:customStyle="1" w:styleId="BeispieleZchn">
    <w:name w:val="Beispiele Zchn"/>
    <w:basedOn w:val="UntertitelZchn"/>
    <w:link w:val="Beispiele"/>
    <w:rsid w:val="00975995"/>
    <w:rPr>
      <w:rFonts w:ascii="Arial" w:eastAsiaTheme="majorEastAsia" w:hAnsi="Arial" w:cstheme="majorBidi"/>
      <w:b/>
      <w:color w:val="70AD47" w:themeColor="accent6"/>
      <w:spacing w:val="15"/>
      <w:szCs w:val="24"/>
    </w:rPr>
  </w:style>
  <w:style w:type="character" w:styleId="Hyperlink">
    <w:name w:val="Hyperlink"/>
    <w:basedOn w:val="Absatz-Standardschriftart"/>
    <w:uiPriority w:val="99"/>
    <w:unhideWhenUsed/>
    <w:rPr>
      <w:color w:val="0563C1" w:themeColor="hyperlink"/>
      <w:u w:val="single"/>
    </w:rPr>
  </w:style>
  <w:style w:type="character" w:styleId="Kommentarzeichen">
    <w:name w:val="annotation reference"/>
    <w:basedOn w:val="Absatz-Standardschriftart"/>
    <w:uiPriority w:val="99"/>
    <w:semiHidden/>
    <w:unhideWhenUsed/>
    <w:rsid w:val="00143A0B"/>
    <w:rPr>
      <w:sz w:val="16"/>
      <w:szCs w:val="16"/>
    </w:rPr>
  </w:style>
  <w:style w:type="paragraph" w:styleId="Kommentartext">
    <w:name w:val="annotation text"/>
    <w:basedOn w:val="Standard"/>
    <w:link w:val="KommentartextZchn"/>
    <w:uiPriority w:val="99"/>
    <w:semiHidden/>
    <w:unhideWhenUsed/>
    <w:rsid w:val="00143A0B"/>
    <w:pPr>
      <w:spacing w:line="240" w:lineRule="auto"/>
    </w:pPr>
    <w:rPr>
      <w:rFonts w:asciiTheme="minorHAnsi" w:hAnsiTheme="minorHAnsi"/>
      <w:color w:val="auto"/>
      <w:sz w:val="20"/>
      <w:szCs w:val="20"/>
    </w:rPr>
  </w:style>
  <w:style w:type="character" w:customStyle="1" w:styleId="KommentartextZchn">
    <w:name w:val="Kommentartext Zchn"/>
    <w:basedOn w:val="Absatz-Standardschriftart"/>
    <w:link w:val="Kommentartext"/>
    <w:uiPriority w:val="99"/>
    <w:semiHidden/>
    <w:rsid w:val="00143A0B"/>
    <w:rPr>
      <w:sz w:val="20"/>
      <w:szCs w:val="20"/>
    </w:rPr>
  </w:style>
  <w:style w:type="paragraph" w:styleId="Sprechblasentext">
    <w:name w:val="Balloon Text"/>
    <w:basedOn w:val="Standard"/>
    <w:link w:val="SprechblasentextZchn"/>
    <w:uiPriority w:val="99"/>
    <w:semiHidden/>
    <w:unhideWhenUsed/>
    <w:rsid w:val="00143A0B"/>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143A0B"/>
    <w:rPr>
      <w:rFonts w:ascii="Segoe UI" w:hAnsi="Segoe UI" w:cs="Segoe UI"/>
      <w:color w:val="595959" w:themeColor="text1" w:themeTint="A6"/>
      <w:sz w:val="18"/>
      <w:szCs w:val="18"/>
    </w:rPr>
  </w:style>
  <w:style w:type="paragraph" w:styleId="Kommentarthema">
    <w:name w:val="annotation subject"/>
    <w:basedOn w:val="Kommentartext"/>
    <w:next w:val="Kommentartext"/>
    <w:link w:val="KommentarthemaZchn"/>
    <w:uiPriority w:val="99"/>
    <w:semiHidden/>
    <w:unhideWhenUsed/>
    <w:rsid w:val="00BE39A2"/>
    <w:rPr>
      <w:rFonts w:ascii="Arial" w:hAnsi="Arial"/>
      <w:b/>
      <w:bCs/>
      <w:color w:val="595959" w:themeColor="text1" w:themeTint="A6"/>
    </w:rPr>
  </w:style>
  <w:style w:type="character" w:customStyle="1" w:styleId="KommentarthemaZchn">
    <w:name w:val="Kommentarthema Zchn"/>
    <w:basedOn w:val="KommentartextZchn"/>
    <w:link w:val="Kommentarthema"/>
    <w:uiPriority w:val="99"/>
    <w:semiHidden/>
    <w:rsid w:val="00BE39A2"/>
    <w:rPr>
      <w:rFonts w:ascii="Arial" w:hAnsi="Arial"/>
      <w:b/>
      <w:bCs/>
      <w:color w:val="595959" w:themeColor="text1" w:themeTint="A6"/>
      <w:sz w:val="20"/>
      <w:szCs w:val="20"/>
    </w:rPr>
  </w:style>
  <w:style w:type="character" w:styleId="BesuchterLink">
    <w:name w:val="FollowedHyperlink"/>
    <w:basedOn w:val="Absatz-Standardschriftart"/>
    <w:uiPriority w:val="99"/>
    <w:semiHidden/>
    <w:unhideWhenUsed/>
    <w:rsid w:val="006A4442"/>
    <w:rPr>
      <w:color w:val="954F72" w:themeColor="followedHyperlink"/>
      <w:u w:val="single"/>
    </w:rPr>
  </w:style>
  <w:style w:type="paragraph" w:styleId="StandardWeb">
    <w:name w:val="Normal (Web)"/>
    <w:basedOn w:val="Standard"/>
    <w:uiPriority w:val="99"/>
    <w:unhideWhenUsed/>
    <w:rsid w:val="00982D93"/>
    <w:pPr>
      <w:spacing w:before="100" w:beforeAutospacing="1" w:after="100" w:afterAutospacing="1" w:line="240" w:lineRule="auto"/>
    </w:pPr>
    <w:rPr>
      <w:rFonts w:ascii="Times New Roman" w:eastAsia="Times New Roman" w:hAnsi="Times New Roman" w:cs="Times New Roman"/>
      <w:color w:val="auto"/>
      <w:sz w:val="24"/>
      <w:szCs w:val="24"/>
      <w:lang w:eastAsia="de-DE"/>
    </w:rPr>
  </w:style>
  <w:style w:type="character" w:customStyle="1" w:styleId="apple-converted-space">
    <w:name w:val="apple-converted-space"/>
    <w:basedOn w:val="Absatz-Standardschriftart"/>
    <w:rsid w:val="00C136F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829498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yperlink" Target="http://www.germanwatch.org/de/20046"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www.germanwatch.org/de/20046"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6.jpe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www.handabdruck.eu/handabdruck-test" TargetMode="External"/><Relationship Id="rId20"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creativecommons.org/licenses/by-sa/4.0/deed.de" TargetMode="Externa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yperlink" Target="https://klimakompetenz.org/" TargetMode="External"/><Relationship Id="rId10" Type="http://schemas.openxmlformats.org/officeDocument/2006/relationships/endnotes" Target="endnotes.xml"/><Relationship Id="rId19" Type="http://schemas.openxmlformats.org/officeDocument/2006/relationships/image" Target="media/image7.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9.png"/><Relationship Id="rId27"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0.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e6e3dbf-78e2-4392-aa6a-83f7b57a3c00">
      <Terms xmlns="http://schemas.microsoft.com/office/infopath/2007/PartnerControls"/>
    </lcf76f155ced4ddcb4097134ff3c332f>
    <TaxCatchAll xmlns="02e6a000-df5b-479e-896e-09e7447de8b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AE4F539CF7A414A8232D6919CA8620D" ma:contentTypeVersion="15" ma:contentTypeDescription="Ein neues Dokument erstellen." ma:contentTypeScope="" ma:versionID="f0ca9be281fdd2bcf48fb32b5bbf2ae2">
  <xsd:schema xmlns:xsd="http://www.w3.org/2001/XMLSchema" xmlns:xs="http://www.w3.org/2001/XMLSchema" xmlns:p="http://schemas.microsoft.com/office/2006/metadata/properties" xmlns:ns2="02e6a000-df5b-479e-896e-09e7447de8b2" xmlns:ns3="be6e3dbf-78e2-4392-aa6a-83f7b57a3c00" targetNamespace="http://schemas.microsoft.com/office/2006/metadata/properties" ma:root="true" ma:fieldsID="27c83adfdf98f93373a811dbe365429b" ns2:_="" ns3:_="">
    <xsd:import namespace="02e6a000-df5b-479e-896e-09e7447de8b2"/>
    <xsd:import namespace="be6e3dbf-78e2-4392-aa6a-83f7b57a3c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ObjectDetectorVersions" minOccurs="0"/>
                <xsd:element ref="ns3:MediaLengthInSeconds"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ServiceOCR"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e6a000-df5b-479e-896e-09e7447de8b2" elementFormDefault="qualified">
    <xsd:import namespace="http://schemas.microsoft.com/office/2006/documentManagement/types"/>
    <xsd:import namespace="http://schemas.microsoft.com/office/infopath/2007/PartnerControls"/>
    <xsd:element name="SharedWithUsers" ma:index="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Freigegeben für - Details" ma:internalName="SharedWithDetails" ma:readOnly="true">
      <xsd:simpleType>
        <xsd:restriction base="dms:Note">
          <xsd:maxLength value="255"/>
        </xsd:restriction>
      </xsd:simpleType>
    </xsd:element>
    <xsd:element name="TaxCatchAll" ma:index="16" nillable="true" ma:displayName="Taxonomy Catch All Column" ma:hidden="true" ma:list="{d3156734-add8-45e7-a431-5a97afdb525a}" ma:internalName="TaxCatchAll" ma:showField="CatchAllData" ma:web="02e6a000-df5b-479e-896e-09e7447de8b2">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e6e3dbf-78e2-4392-aa6a-83f7b57a3c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lcf76f155ced4ddcb4097134ff3c332f" ma:index="15"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B39874-A96A-4389-9F5C-AA83658B9DA4}">
  <ds:schemaRefs>
    <ds:schemaRef ds:uri="http://schemas.microsoft.com/office/2006/metadata/properties"/>
    <ds:schemaRef ds:uri="http://schemas.microsoft.com/office/infopath/2007/PartnerControls"/>
    <ds:schemaRef ds:uri="be6e3dbf-78e2-4392-aa6a-83f7b57a3c00"/>
    <ds:schemaRef ds:uri="02e6a000-df5b-479e-896e-09e7447de8b2"/>
  </ds:schemaRefs>
</ds:datastoreItem>
</file>

<file path=customXml/itemProps2.xml><?xml version="1.0" encoding="utf-8"?>
<ds:datastoreItem xmlns:ds="http://schemas.openxmlformats.org/officeDocument/2006/customXml" ds:itemID="{D42378C4-ECD5-4E81-B7AC-61F00C0D2ACF}"/>
</file>

<file path=customXml/itemProps3.xml><?xml version="1.0" encoding="utf-8"?>
<ds:datastoreItem xmlns:ds="http://schemas.openxmlformats.org/officeDocument/2006/customXml" ds:itemID="{8054CF34-2C9E-4923-BCDC-4754BEE9C832}">
  <ds:schemaRefs>
    <ds:schemaRef ds:uri="http://schemas.microsoft.com/sharepoint/v3/contenttype/forms"/>
  </ds:schemaRefs>
</ds:datastoreItem>
</file>

<file path=customXml/itemProps4.xml><?xml version="1.0" encoding="utf-8"?>
<ds:datastoreItem xmlns:ds="http://schemas.openxmlformats.org/officeDocument/2006/customXml" ds:itemID="{17914492-934D-4FF2-A521-46BB6BAFED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753</Words>
  <Characters>4751</Characters>
  <Application>Microsoft Office Word</Application>
  <DocSecurity>0</DocSecurity>
  <Lines>39</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5494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Muriel Neugebauer</dc:creator>
  <cp:keywords/>
  <dc:description/>
  <cp:lastModifiedBy>Antonia Nieke</cp:lastModifiedBy>
  <cp:revision>9</cp:revision>
  <cp:lastPrinted>2023-04-04T09:31:00Z</cp:lastPrinted>
  <dcterms:created xsi:type="dcterms:W3CDTF">2024-12-16T16:36:00Z</dcterms:created>
  <dcterms:modified xsi:type="dcterms:W3CDTF">2024-12-17T10:05:00Z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0x0101006AE4F539CF7A414A8232D6919CA8620D</vt:lpwstr>
  </property>
  <property fmtid="{D5CDD505-2E9C-101B-9397-08002B2CF9AE}" pid="3" name="MediaServiceImageTags">
    <vt:lpwstr/>
  </property>
</Properties>
</file>