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BD8" w:rsidRDefault="006D2D47" w:rsidP="00800BD8">
      <w:pPr>
        <w:pStyle w:val="berschrift2"/>
      </w:pPr>
      <w:r>
        <w:t>Flächenberechnung</w:t>
      </w:r>
    </w:p>
    <w:p w:rsidR="0097172C" w:rsidRDefault="00121B4D" w:rsidP="006D2D47">
      <w:pPr>
        <w:pStyle w:val="berschrift3"/>
      </w:pPr>
      <w:r>
        <w:t>Querschnittsfläche</w:t>
      </w:r>
      <w:r w:rsidR="006D2D47">
        <w:t xml:space="preserve"> eines Profils berechnen</w:t>
      </w:r>
    </w:p>
    <w:p w:rsidR="00800BD8" w:rsidRPr="0097172C" w:rsidRDefault="0097172C" w:rsidP="0097172C">
      <w:pPr>
        <w:pStyle w:val="berschrift3"/>
      </w:pPr>
      <w:r>
        <w:t>Volumen und Preis des Werkstücks berechnen</w:t>
      </w:r>
    </w:p>
    <w:p w:rsidR="00274FA0" w:rsidRDefault="00274FA0" w:rsidP="006D2D47"/>
    <w:p w:rsidR="00274FA0" w:rsidRDefault="00274FA0" w:rsidP="00274FA0">
      <w:r w:rsidRPr="00274FA0">
        <w:t xml:space="preserve">Das </w:t>
      </w:r>
      <w:r>
        <w:t xml:space="preserve">abgebildete </w:t>
      </w:r>
      <w:r w:rsidRPr="00274FA0">
        <w:t xml:space="preserve">Profil </w:t>
      </w:r>
      <w:r>
        <w:t>soll</w:t>
      </w:r>
      <w:r w:rsidRPr="00274FA0">
        <w:t xml:space="preserve"> als Träger von Bauteilen auf einem Förderband verwendet</w:t>
      </w:r>
      <w:r>
        <w:t xml:space="preserve"> werden</w:t>
      </w:r>
      <w:r w:rsidRPr="00274FA0">
        <w:t>.</w:t>
      </w:r>
    </w:p>
    <w:p w:rsidR="00800BD8" w:rsidRPr="00274FA0" w:rsidRDefault="00800BD8" w:rsidP="00274FA0"/>
    <w:p w:rsidR="006D2D47" w:rsidRDefault="006D2D47" w:rsidP="006D2D47">
      <w:r>
        <w:t>a) Berechne die Querschnittsfläche des Profils in mm².</w:t>
      </w:r>
    </w:p>
    <w:p w:rsidR="006D2D47" w:rsidRDefault="006D2D47" w:rsidP="006D2D47">
      <w:r>
        <w:t>b) Berechne das Volumen des Profils in dm³. Ein dm³ Material wiegt 2,68 kg. Wie schwer ist das Profil?</w:t>
      </w:r>
    </w:p>
    <w:p w:rsidR="006D2D47" w:rsidRDefault="006D2D47" w:rsidP="006D2D47">
      <w:r>
        <w:t>c) Berechne den Stückpreis des Bauteils bei Materialkosten von 11,50 €/kg.</w:t>
      </w:r>
    </w:p>
    <w:p w:rsidR="006D2D47" w:rsidRDefault="00121B4D" w:rsidP="006D2D47">
      <w:r>
        <w:rPr>
          <w:noProof/>
          <w:lang w:eastAsia="de-D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-152210</wp:posOffset>
            </wp:positionH>
            <wp:positionV relativeFrom="paragraph">
              <wp:posOffset>154536</wp:posOffset>
            </wp:positionV>
            <wp:extent cx="2159660" cy="1995054"/>
            <wp:effectExtent l="25400" t="0" r="0" b="0"/>
            <wp:wrapNone/>
            <wp:docPr id="25" name="Bild 25" descr=":VDMA_Pilot1_Aufgaben_geprueft:Profil F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:VDMA_Pilot1_Aufgaben_geprueft:Profil Festo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60" cy="199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2D47" w:rsidRDefault="006D2D47" w:rsidP="006D2D47"/>
    <w:p w:rsidR="006D2D47" w:rsidRDefault="006D2D47" w:rsidP="006D2D47"/>
    <w:p w:rsidR="006D2D47" w:rsidRDefault="006D2D47" w:rsidP="006D2D47"/>
    <w:p w:rsidR="00800BD8" w:rsidRPr="006D2D47" w:rsidRDefault="00800BD8" w:rsidP="006D2D47"/>
    <w:p w:rsidR="00800BD8" w:rsidRDefault="00800BD8"/>
    <w:p w:rsidR="00800BD8" w:rsidRDefault="00800BD8"/>
    <w:p w:rsidR="006D2D47" w:rsidRDefault="006D2D47"/>
    <w:p w:rsidR="006D2D47" w:rsidRDefault="006D2D47"/>
    <w:p w:rsidR="006D2D47" w:rsidRDefault="006D2D47"/>
    <w:p w:rsidR="006D2D47" w:rsidRDefault="006D2D47"/>
    <w:p w:rsidR="006D2D47" w:rsidRDefault="006D2D47"/>
    <w:p w:rsidR="006D2D47" w:rsidRDefault="006D2D47"/>
    <w:p w:rsidR="006D2D47" w:rsidRDefault="006D2D47"/>
    <w:p w:rsidR="00800BD8" w:rsidRDefault="00800BD8"/>
    <w:p w:rsidR="001F36C9" w:rsidRDefault="001F36C9"/>
    <w:p w:rsidR="001F36C9" w:rsidRDefault="001F36C9"/>
    <w:p w:rsidR="00FC7A9F" w:rsidRDefault="00FC7A9F"/>
    <w:p w:rsidR="00FC7A9F" w:rsidRDefault="00FC7A9F"/>
    <w:p w:rsidR="00FC7A9F" w:rsidRDefault="00FC7A9F"/>
    <w:p w:rsidR="00FC7A9F" w:rsidRDefault="00FC7A9F"/>
    <w:p w:rsidR="00FC7A9F" w:rsidRDefault="00FC7A9F"/>
    <w:p w:rsidR="001F36C9" w:rsidRDefault="001F36C9"/>
    <w:p w:rsidR="001F36C9" w:rsidRDefault="001F36C9"/>
    <w:p w:rsidR="00800BD8" w:rsidRDefault="00800BD8"/>
    <w:p w:rsidR="00ED2824" w:rsidRDefault="00ED2824"/>
    <w:p w:rsidR="00800BD8" w:rsidRDefault="005D4E17" w:rsidP="00485CEF">
      <w:pPr>
        <w:pStyle w:val="berschrift2"/>
      </w:pPr>
      <w:r>
        <w:pict>
          <v:line id="_x0000_s2069" style="position:absolute;z-index:251661312;mso-position-horizontal:absolute;mso-position-vertical:absolute" from=".4pt,-.05pt" to="438.65pt,1.25pt" strokecolor="#a5a5a5 [2092]" strokeweight="4pt">
            <v:fill o:detectmouseclick="t"/>
            <v:stroke dashstyle="1 1" endcap="round"/>
            <v:shadow opacity="22938f" offset="0"/>
          </v:line>
        </w:pict>
      </w:r>
      <w:r w:rsidR="009D3936">
        <w:t>Erklärungen aus der Arbeitswelt</w:t>
      </w:r>
    </w:p>
    <w:p w:rsidR="006D2D47" w:rsidRDefault="005D4E17" w:rsidP="00F35ECF">
      <w:pPr>
        <w:pStyle w:val="Listenabsatz"/>
        <w:numPr>
          <w:ilvl w:val="0"/>
          <w:numId w:val="2"/>
        </w:numPr>
      </w:pPr>
      <w:r>
        <w:rPr>
          <w:noProof/>
          <w:lang w:eastAsia="de-DE"/>
        </w:rPr>
        <w:pict>
          <v:group id="_x0000_s2077" style="position:absolute;left:0;text-align:left;margin-left:416.45pt;margin-top:5.8pt;width:18.25pt;height:20pt;z-index:251666432" coordorigin="10030,10410" coordsize="365,400">
            <v:line id="_x0000_s2073" style="position:absolute" from="10210,10440" to="10210,10810" o:regroupid="1" strokecolor="#a5a5a5 [2092]" strokeweight="4pt">
              <v:fill o:detectmouseclick="t"/>
              <v:shadow opacity="22938f" offset="0"/>
            </v:line>
            <v:line id="_x0000_s2074" style="position:absolute;mso-position-horizontal:absolute;mso-position-vertical:absolute" from="10045,10410" to="10395,10410" o:regroupid="1" strokecolor="#a5a5a5 [2092]" strokeweight="4pt">
              <v:fill o:detectmouseclick="t"/>
              <v:shadow opacity="22938f" offset="0"/>
            </v:line>
            <v:line id="_x0000_s2075" style="position:absolute;mso-position-horizontal:absolute;mso-position-vertical:absolute" from="10030,10810" to="10380,10810" o:regroupid="1" strokecolor="#a5a5a5 [2092]" strokeweight="4pt">
              <v:fill o:detectmouseclick="t"/>
              <v:shadow opacity="22938f" offset="0"/>
            </v:line>
          </v:group>
        </w:pict>
      </w:r>
      <w:r w:rsidR="006D2D47">
        <w:t xml:space="preserve">Profil: </w:t>
      </w:r>
      <w:r w:rsidR="0097172C">
        <w:t>so bezeichnet man im Metallbau lange, stabförmige Bauteile, deren Querschnitt (Profil) über die gesamte Länge gleich ist. Es gibt viele unterschiedliche Profile (Querschnitte). Bekannt sind z.B. die „Doppel-T-Träger“.</w:t>
      </w:r>
    </w:p>
    <w:p w:rsidR="001F36C9" w:rsidRDefault="00383489" w:rsidP="00B162C3">
      <w:pPr>
        <w:pStyle w:val="Listenabsatz"/>
        <w:numPr>
          <w:ilvl w:val="0"/>
          <w:numId w:val="2"/>
        </w:numPr>
      </w:pPr>
      <w:r>
        <w:t>Beschriftung „R10“ in der technischen Zeichnung: bedeutet Radius von 10 mm.</w:t>
      </w:r>
    </w:p>
    <w:p w:rsidR="00F35ECF" w:rsidRPr="00F35ECF" w:rsidRDefault="001F36C9" w:rsidP="00B162C3">
      <w:r>
        <w:br w:type="page"/>
      </w:r>
      <w:r w:rsidR="005D4E17">
        <w:rPr>
          <w:noProof/>
          <w:lang w:eastAsia="de-DE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margin-left:-1.1pt;margin-top:14.45pt;width:437.1pt;height:383.05pt;z-index:251660288;mso-wrap-edited:f;mso-position-horizontal:absolute;mso-position-vertical:absolute" wrapcoords="-37 0 -37 21375 21637 21375 21637 0 -37 0" o:allowoverlap="f" filled="f" fillcolor="#a5a5a5 [2092]" strokecolor="#a5a5a5 [2092]" strokeweight="1pt">
            <v:fill o:detectmouseclick="t"/>
            <v:textbox style="mso-next-textbox:#_x0000_s2057" inset=",7.2pt,,7.2pt">
              <w:txbxContent>
                <w:p w:rsidR="006A719B" w:rsidRPr="00160D46" w:rsidRDefault="006A719B" w:rsidP="00F35ECF">
                  <w:pPr>
                    <w:pStyle w:val="berschrift2"/>
                    <w:rPr>
                      <w:lang w:val="en-US"/>
                    </w:rPr>
                  </w:pPr>
                  <w:r w:rsidRPr="00160D46">
                    <w:rPr>
                      <w:lang w:val="en-US"/>
                    </w:rPr>
                    <w:t>Lösung</w:t>
                  </w:r>
                </w:p>
                <w:p w:rsidR="006A719B" w:rsidRPr="00160D46" w:rsidRDefault="006A719B" w:rsidP="006D2D47">
                  <w:pPr>
                    <w:rPr>
                      <w:sz w:val="20"/>
                      <w:lang w:val="en-US"/>
                    </w:rPr>
                  </w:pPr>
                  <w:r w:rsidRPr="00160D46">
                    <w:rPr>
                      <w:sz w:val="20"/>
                      <w:lang w:val="en-US"/>
                    </w:rPr>
                    <w:t>a) A = l * b</w:t>
                  </w:r>
                </w:p>
                <w:p w:rsidR="006A719B" w:rsidRPr="00160D46" w:rsidRDefault="006A719B" w:rsidP="006D2D47">
                  <w:pPr>
                    <w:rPr>
                      <w:sz w:val="20"/>
                      <w:lang w:val="en-US"/>
                    </w:rPr>
                  </w:pPr>
                  <w:r w:rsidRPr="00160D46">
                    <w:rPr>
                      <w:sz w:val="20"/>
                      <w:lang w:val="en-US"/>
                    </w:rPr>
                    <w:t>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1</w:t>
                  </w:r>
                  <w:r w:rsidRPr="00160D46">
                    <w:rPr>
                      <w:sz w:val="20"/>
                      <w:lang w:val="en-US"/>
                    </w:rPr>
                    <w:t xml:space="preserve"> = 50 mm * 50 mm = 2500 mm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</w:p>
                <w:p w:rsidR="006A719B" w:rsidRPr="00160D46" w:rsidRDefault="006A719B" w:rsidP="006D2D47">
                  <w:pPr>
                    <w:rPr>
                      <w:sz w:val="20"/>
                      <w:lang w:val="en-US"/>
                    </w:rPr>
                  </w:pPr>
                  <w:r w:rsidRPr="00160D46">
                    <w:rPr>
                      <w:sz w:val="20"/>
                      <w:lang w:val="en-US"/>
                    </w:rPr>
                    <w:t>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2</w:t>
                  </w:r>
                  <w:r w:rsidRPr="00160D46">
                    <w:rPr>
                      <w:sz w:val="20"/>
                      <w:lang w:val="en-US"/>
                    </w:rPr>
                    <w:t xml:space="preserve"> = 25 mm * 25 mm = 625 mm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</w:p>
                <w:p w:rsidR="006A719B" w:rsidRPr="00160D46" w:rsidRDefault="006A719B" w:rsidP="006D2D47">
                  <w:pPr>
                    <w:rPr>
                      <w:sz w:val="20"/>
                      <w:vertAlign w:val="superscript"/>
                      <w:lang w:val="en-US"/>
                    </w:rPr>
                  </w:pPr>
                  <w:r w:rsidRPr="00160D46">
                    <w:rPr>
                      <w:sz w:val="20"/>
                      <w:lang w:val="en-US"/>
                    </w:rPr>
                    <w:t>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3</w:t>
                  </w:r>
                  <w:r w:rsidRPr="00160D46">
                    <w:rPr>
                      <w:sz w:val="20"/>
                      <w:lang w:val="en-US"/>
                    </w:rPr>
                    <w:t xml:space="preserve"> = (</w:t>
                  </w:r>
                  <w:r>
                    <w:rPr>
                      <w:rFonts w:ascii="Cambria" w:hAnsi="Cambria"/>
                      <w:sz w:val="20"/>
                    </w:rPr>
                    <w:t>π</w:t>
                  </w:r>
                  <w:r w:rsidRPr="00160D46">
                    <w:rPr>
                      <w:sz w:val="20"/>
                      <w:lang w:val="en-US"/>
                    </w:rPr>
                    <w:t xml:space="preserve"> * r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  <w:r w:rsidRPr="00160D46">
                    <w:rPr>
                      <w:sz w:val="20"/>
                      <w:lang w:val="en-US"/>
                    </w:rPr>
                    <w:t>)/2 = (</w:t>
                  </w:r>
                  <w:r>
                    <w:rPr>
                      <w:rFonts w:ascii="Cambria" w:hAnsi="Cambria"/>
                      <w:sz w:val="20"/>
                    </w:rPr>
                    <w:t>π</w:t>
                  </w:r>
                  <w:r w:rsidRPr="00160D46">
                    <w:rPr>
                      <w:rFonts w:ascii="Cambria" w:hAnsi="Cambria"/>
                      <w:sz w:val="20"/>
                      <w:lang w:val="en-US"/>
                    </w:rPr>
                    <w:t xml:space="preserve"> * 100)/2 = 157</w:t>
                  </w:r>
                  <w:proofErr w:type="gramStart"/>
                  <w:r w:rsidRPr="00160D46">
                    <w:rPr>
                      <w:rFonts w:ascii="Cambria" w:hAnsi="Cambria"/>
                      <w:sz w:val="20"/>
                      <w:lang w:val="en-US"/>
                    </w:rPr>
                    <w:t>,08</w:t>
                  </w:r>
                  <w:proofErr w:type="gramEnd"/>
                  <w:r w:rsidRPr="00160D46">
                    <w:rPr>
                      <w:rFonts w:ascii="Cambria" w:hAnsi="Cambria"/>
                      <w:sz w:val="20"/>
                      <w:lang w:val="en-US"/>
                    </w:rPr>
                    <w:t xml:space="preserve"> </w:t>
                  </w:r>
                  <w:r w:rsidRPr="00160D46">
                    <w:rPr>
                      <w:sz w:val="20"/>
                      <w:lang w:val="en-US"/>
                    </w:rPr>
                    <w:t>mm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</w:p>
                <w:p w:rsidR="006A719B" w:rsidRPr="00160D46" w:rsidRDefault="006A719B" w:rsidP="006A719B">
                  <w:pPr>
                    <w:rPr>
                      <w:sz w:val="20"/>
                      <w:lang w:val="en-US"/>
                    </w:rPr>
                  </w:pPr>
                  <w:r w:rsidRPr="00160D46">
                    <w:rPr>
                      <w:sz w:val="20"/>
                      <w:lang w:val="en-US"/>
                    </w:rPr>
                    <w:t>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gesamt</w:t>
                  </w:r>
                  <w:r w:rsidRPr="00160D46">
                    <w:rPr>
                      <w:sz w:val="20"/>
                      <w:lang w:val="en-US"/>
                    </w:rPr>
                    <w:t xml:space="preserve"> = 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1</w:t>
                  </w:r>
                  <w:r w:rsidRPr="00160D46">
                    <w:rPr>
                      <w:sz w:val="20"/>
                      <w:lang w:val="en-US"/>
                    </w:rPr>
                    <w:t xml:space="preserve"> – 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2</w:t>
                  </w:r>
                  <w:r w:rsidRPr="00160D46">
                    <w:rPr>
                      <w:sz w:val="20"/>
                      <w:lang w:val="en-US"/>
                    </w:rPr>
                    <w:t xml:space="preserve"> – 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3</w:t>
                  </w:r>
                </w:p>
                <w:p w:rsidR="006A719B" w:rsidRPr="00160D46" w:rsidRDefault="006A719B" w:rsidP="006A719B">
                  <w:pPr>
                    <w:rPr>
                      <w:sz w:val="20"/>
                      <w:lang w:val="en-US"/>
                    </w:rPr>
                  </w:pPr>
                  <w:r w:rsidRPr="00160D46">
                    <w:rPr>
                      <w:sz w:val="20"/>
                      <w:lang w:val="en-US"/>
                    </w:rPr>
                    <w:t>A</w:t>
                  </w:r>
                  <w:r w:rsidRPr="00160D46">
                    <w:rPr>
                      <w:sz w:val="20"/>
                      <w:vertAlign w:val="subscript"/>
                      <w:lang w:val="en-US"/>
                    </w:rPr>
                    <w:t>gesamt</w:t>
                  </w:r>
                  <w:r w:rsidRPr="00160D46">
                    <w:rPr>
                      <w:sz w:val="20"/>
                      <w:lang w:val="en-US"/>
                    </w:rPr>
                    <w:t xml:space="preserve"> = 2500 mm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  <w:r w:rsidRPr="00160D46">
                    <w:rPr>
                      <w:sz w:val="20"/>
                      <w:lang w:val="en-US"/>
                    </w:rPr>
                    <w:t xml:space="preserve"> – 625 mm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  <w:r w:rsidRPr="00160D46">
                    <w:rPr>
                      <w:sz w:val="20"/>
                      <w:lang w:val="en-US"/>
                    </w:rPr>
                    <w:t xml:space="preserve"> – 157,08 mm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  <w:r w:rsidRPr="00160D46">
                    <w:rPr>
                      <w:sz w:val="20"/>
                      <w:lang w:val="en-US"/>
                    </w:rPr>
                    <w:t xml:space="preserve"> = 1717,92 mm</w:t>
                  </w:r>
                  <w:r w:rsidRPr="00160D46">
                    <w:rPr>
                      <w:sz w:val="20"/>
                      <w:vertAlign w:val="superscript"/>
                      <w:lang w:val="en-US"/>
                    </w:rPr>
                    <w:t>2</w:t>
                  </w:r>
                </w:p>
                <w:p w:rsidR="006A719B" w:rsidRPr="00160D46" w:rsidRDefault="006A719B" w:rsidP="006A719B">
                  <w:pPr>
                    <w:rPr>
                      <w:sz w:val="20"/>
                      <w:lang w:val="en-US"/>
                    </w:rPr>
                  </w:pPr>
                </w:p>
                <w:p w:rsidR="006A719B" w:rsidRPr="00160D46" w:rsidRDefault="006A719B" w:rsidP="006A719B">
                  <w:pPr>
                    <w:rPr>
                      <w:sz w:val="20"/>
                      <w:lang w:val="en-US"/>
                    </w:rPr>
                  </w:pPr>
                  <w:r w:rsidRPr="00160D46">
                    <w:rPr>
                      <w:sz w:val="20"/>
                      <w:lang w:val="en-US"/>
                    </w:rPr>
                    <w:t>b) V = A * l</w:t>
                  </w:r>
                </w:p>
                <w:p w:rsidR="006A719B" w:rsidRDefault="006A719B" w:rsidP="006A71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V = 1717,92 mm</w:t>
                  </w:r>
                  <w:r w:rsidRPr="00383489">
                    <w:rPr>
                      <w:sz w:val="20"/>
                      <w:vertAlign w:val="superscript"/>
                    </w:rPr>
                    <w:t>2</w:t>
                  </w:r>
                  <w:r>
                    <w:rPr>
                      <w:sz w:val="20"/>
                    </w:rPr>
                    <w:t xml:space="preserve"> * 125 mm = 214740 mm</w:t>
                  </w:r>
                  <w:r w:rsidRPr="006A719B">
                    <w:rPr>
                      <w:sz w:val="20"/>
                      <w:vertAlign w:val="superscript"/>
                    </w:rPr>
                    <w:t>3</w:t>
                  </w:r>
                  <w:r>
                    <w:rPr>
                      <w:sz w:val="20"/>
                    </w:rPr>
                    <w:t xml:space="preserve"> = 0,21474 dm</w:t>
                  </w:r>
                  <w:r w:rsidRPr="006A719B">
                    <w:rPr>
                      <w:sz w:val="20"/>
                      <w:vertAlign w:val="superscript"/>
                    </w:rPr>
                    <w:t>3</w:t>
                  </w:r>
                </w:p>
                <w:p w:rsidR="006A719B" w:rsidRDefault="003701AA" w:rsidP="006A71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 = 0,21474 dm</w:t>
                  </w:r>
                  <w:r w:rsidRPr="006A719B">
                    <w:rPr>
                      <w:sz w:val="20"/>
                      <w:vertAlign w:val="superscript"/>
                    </w:rPr>
                    <w:t>3</w:t>
                  </w:r>
                  <w:r>
                    <w:rPr>
                      <w:sz w:val="20"/>
                      <w:vertAlign w:val="superscript"/>
                    </w:rPr>
                    <w:t xml:space="preserve"> </w:t>
                  </w:r>
                  <w:r>
                    <w:rPr>
                      <w:sz w:val="20"/>
                    </w:rPr>
                    <w:t>* 2,68 kg/dm</w:t>
                  </w:r>
                  <w:r w:rsidRPr="003701AA">
                    <w:rPr>
                      <w:sz w:val="20"/>
                      <w:vertAlign w:val="superscript"/>
                    </w:rPr>
                    <w:t>3</w:t>
                  </w:r>
                  <w:r>
                    <w:rPr>
                      <w:sz w:val="20"/>
                    </w:rPr>
                    <w:t xml:space="preserve"> = 0,5755 kg</w:t>
                  </w:r>
                </w:p>
                <w:p w:rsidR="003701AA" w:rsidRDefault="003701AA" w:rsidP="006A719B">
                  <w:pPr>
                    <w:rPr>
                      <w:sz w:val="20"/>
                    </w:rPr>
                  </w:pPr>
                </w:p>
                <w:p w:rsidR="003701AA" w:rsidRDefault="003701AA" w:rsidP="006A71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c) über Dreisatz:</w:t>
                  </w:r>
                </w:p>
                <w:p w:rsidR="003701AA" w:rsidRDefault="003701AA" w:rsidP="006A71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 kg / 11,50 € = 0,5755 kg / x</w:t>
                  </w:r>
                </w:p>
                <w:p w:rsidR="006A719B" w:rsidRPr="006A719B" w:rsidRDefault="003701AA" w:rsidP="006A71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x = (0,5755 kg * 11,50 €) / 1 kg</w:t>
                  </w:r>
                </w:p>
                <w:p w:rsidR="003701AA" w:rsidRDefault="003701AA" w:rsidP="006A71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x = 6,62 €</w:t>
                  </w:r>
                </w:p>
                <w:p w:rsidR="006A719B" w:rsidRPr="006A719B" w:rsidRDefault="006A719B" w:rsidP="006A719B">
                  <w:pPr>
                    <w:rPr>
                      <w:sz w:val="20"/>
                    </w:rPr>
                  </w:pPr>
                </w:p>
                <w:p w:rsidR="006A719B" w:rsidRDefault="006A719B" w:rsidP="00F35ECF">
                  <w:pPr>
                    <w:pStyle w:val="berschrift2"/>
                  </w:pPr>
                  <w:r>
                    <w:t>Variante</w:t>
                  </w:r>
                </w:p>
                <w:p w:rsidR="006A719B" w:rsidRPr="00A460A6" w:rsidRDefault="006A719B" w:rsidP="00121B4D">
                  <w:pPr>
                    <w:rPr>
                      <w:sz w:val="20"/>
                    </w:rPr>
                  </w:pPr>
                  <w:r w:rsidRPr="00A460A6">
                    <w:rPr>
                      <w:sz w:val="20"/>
                    </w:rPr>
                    <w:t xml:space="preserve">Wenn der Begriff der Dichte in NWT bereits eingeführt worden ist, sollte die Aufgabe </w:t>
                  </w:r>
                  <w:r>
                    <w:rPr>
                      <w:sz w:val="20"/>
                    </w:rPr>
                    <w:t xml:space="preserve">b) </w:t>
                  </w:r>
                  <w:r w:rsidRPr="00A460A6">
                    <w:rPr>
                      <w:sz w:val="20"/>
                    </w:rPr>
                    <w:t xml:space="preserve">noch </w:t>
                  </w:r>
                  <w:r>
                    <w:rPr>
                      <w:sz w:val="20"/>
                    </w:rPr>
                    <w:t>praxi</w:t>
                  </w:r>
                  <w:r w:rsidRPr="00A460A6">
                    <w:rPr>
                      <w:sz w:val="20"/>
                    </w:rPr>
                    <w:t>snäher wie folgt gestellt werden:</w:t>
                  </w:r>
                </w:p>
                <w:p w:rsidR="006A719B" w:rsidRPr="006D2D47" w:rsidRDefault="006A719B" w:rsidP="006D2D47">
                  <w:pPr>
                    <w:rPr>
                      <w:sz w:val="20"/>
                    </w:rPr>
                  </w:pPr>
                </w:p>
                <w:p w:rsidR="006A719B" w:rsidRPr="006D2D47" w:rsidRDefault="006A719B" w:rsidP="006D2D47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Berechne die Masse des Bauteils, wenn das Material eine </w:t>
                  </w:r>
                  <w:r w:rsidRPr="006D2D47">
                    <w:rPr>
                      <w:sz w:val="20"/>
                    </w:rPr>
                    <w:t>Dichte von 2,68 kg/dm</w:t>
                  </w:r>
                  <w:r w:rsidRPr="006D2D47">
                    <w:rPr>
                      <w:sz w:val="20"/>
                      <w:vertAlign w:val="superscript"/>
                    </w:rPr>
                    <w:t>3</w:t>
                  </w:r>
                  <w:r>
                    <w:rPr>
                      <w:sz w:val="20"/>
                    </w:rPr>
                    <w:t xml:space="preserve"> besitzt.</w:t>
                  </w:r>
                </w:p>
                <w:p w:rsidR="006A719B" w:rsidRPr="006D2D47" w:rsidRDefault="006A719B" w:rsidP="006D2D47">
                  <w:pPr>
                    <w:rPr>
                      <w:sz w:val="20"/>
                    </w:rPr>
                  </w:pPr>
                </w:p>
                <w:p w:rsidR="006A719B" w:rsidRDefault="006A719B" w:rsidP="00F35ECF">
                  <w:pPr>
                    <w:pStyle w:val="berschrift2"/>
                  </w:pPr>
                  <w:r>
                    <w:t xml:space="preserve">Schlagworte zum </w:t>
                  </w:r>
                  <w:r w:rsidR="0098429C">
                    <w:t>Inhalt</w:t>
                  </w:r>
                </w:p>
                <w:p w:rsidR="006A719B" w:rsidRPr="00F35ECF" w:rsidRDefault="006A719B" w:rsidP="00F35ECF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Sekundarstufe I – Flächenberechnung – Flächeninhalt – Querschnittsfläche – Profil – Masse – Dichte – Volumen </w:t>
                  </w:r>
                </w:p>
                <w:p w:rsidR="006A719B" w:rsidRDefault="006A719B"/>
              </w:txbxContent>
            </v:textbox>
            <w10:wrap type="tight"/>
          </v:shape>
        </w:pict>
      </w:r>
    </w:p>
    <w:p w:rsidR="00800BD8" w:rsidRPr="00F35ECF" w:rsidRDefault="00800BD8" w:rsidP="00F35ECF">
      <w:pPr>
        <w:tabs>
          <w:tab w:val="left" w:pos="3310"/>
        </w:tabs>
      </w:pPr>
    </w:p>
    <w:sectPr w:rsidR="00800BD8" w:rsidRPr="00F35ECF" w:rsidSect="00800B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701" w:right="1417" w:bottom="1134" w:left="1701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B84" w:rsidRDefault="006B2112">
      <w:r>
        <w:separator/>
      </w:r>
    </w:p>
  </w:endnote>
  <w:endnote w:type="continuationSeparator" w:id="0">
    <w:p w:rsidR="006C5B84" w:rsidRDefault="006B2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E17" w:rsidRDefault="005D4E17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181" w:rsidRPr="00061181" w:rsidRDefault="005D4E17" w:rsidP="00F35ECF">
    <w:pPr>
      <w:tabs>
        <w:tab w:val="right" w:pos="8789"/>
      </w:tabs>
      <w:rPr>
        <w:color w:val="808080" w:themeColor="background1" w:themeShade="80"/>
        <w:sz w:val="16"/>
        <w:szCs w:val="16"/>
      </w:rPr>
    </w:pPr>
    <w:r>
      <w:rPr>
        <w:color w:val="808080" w:themeColor="background1" w:themeShade="80"/>
        <w:sz w:val="16"/>
        <w:szCs w:val="16"/>
      </w:rPr>
      <w:pict>
        <v:line id="_x0000_s1030" style="position:absolute;flip:y;z-index:251666432;mso-position-horizontal:absolute;mso-position-vertical:absolute" from="2.95pt,-9.9pt" to="440.45pt,-8.4pt" strokecolor="#a5a5a5 [2092]" strokeweight="4pt">
          <v:fill o:detectmouseclick="t"/>
          <v:stroke dashstyle="1 1" endcap="round"/>
          <v:shadow opacity="22938f" offset="0"/>
        </v:line>
      </w:pict>
    </w:r>
    <w:r w:rsidR="006A719B" w:rsidRPr="00061181">
      <w:rPr>
        <w:color w:val="808080" w:themeColor="background1" w:themeShade="80"/>
        <w:sz w:val="16"/>
        <w:szCs w:val="16"/>
      </w:rPr>
      <w:t>© VDMA</w:t>
    </w:r>
    <w:r w:rsidR="00061181">
      <w:rPr>
        <w:color w:val="808080" w:themeColor="background1" w:themeShade="80"/>
        <w:sz w:val="16"/>
        <w:szCs w:val="16"/>
      </w:rPr>
      <w:t>,</w:t>
    </w:r>
    <w:r w:rsidR="00061181" w:rsidRPr="00061181">
      <w:rPr>
        <w:color w:val="808080" w:themeColor="background1" w:themeShade="80"/>
        <w:sz w:val="16"/>
        <w:szCs w:val="16"/>
      </w:rPr>
      <w:t xml:space="preserve"> Klett MINT</w:t>
    </w:r>
    <w:r w:rsidR="006A719B" w:rsidRPr="00061181">
      <w:rPr>
        <w:color w:val="808080" w:themeColor="background1" w:themeShade="80"/>
        <w:sz w:val="16"/>
        <w:szCs w:val="16"/>
      </w:rPr>
      <w:t xml:space="preserve"> und Festo. Als Kopiervorlage freigegeben • </w:t>
    </w:r>
    <w:r w:rsidR="006B2112" w:rsidRPr="00061181">
      <w:rPr>
        <w:sz w:val="16"/>
        <w:szCs w:val="16"/>
      </w:rPr>
      <w:fldChar w:fldCharType="begin"/>
    </w:r>
    <w:r w:rsidR="006B2112" w:rsidRPr="00061181">
      <w:rPr>
        <w:sz w:val="16"/>
        <w:szCs w:val="16"/>
      </w:rPr>
      <w:instrText xml:space="preserve"> FILENAME  \* MERGEFORMAT </w:instrText>
    </w:r>
    <w:r w:rsidR="006B2112" w:rsidRPr="00061181">
      <w:rPr>
        <w:sz w:val="16"/>
        <w:szCs w:val="16"/>
      </w:rPr>
      <w:fldChar w:fldCharType="separate"/>
    </w:r>
    <w:r w:rsidRPr="005D4E17">
      <w:rPr>
        <w:noProof/>
        <w:color w:val="808080" w:themeColor="background1" w:themeShade="80"/>
        <w:sz w:val="16"/>
        <w:szCs w:val="16"/>
      </w:rPr>
      <w:t>Flaechenberechng_Profil.docx</w:t>
    </w:r>
    <w:r w:rsidR="006B2112" w:rsidRPr="00061181">
      <w:rPr>
        <w:noProof/>
        <w:color w:val="808080" w:themeColor="background1" w:themeShade="80"/>
        <w:sz w:val="16"/>
        <w:szCs w:val="16"/>
      </w:rPr>
      <w:fldChar w:fldCharType="end"/>
    </w:r>
    <w:r w:rsidR="006A719B" w:rsidRPr="00061181">
      <w:rPr>
        <w:color w:val="808080" w:themeColor="background1" w:themeShade="80"/>
        <w:sz w:val="16"/>
        <w:szCs w:val="16"/>
      </w:rPr>
      <w:tab/>
      <w:t xml:space="preserve">Seite </w:t>
    </w:r>
    <w:r w:rsidR="00AC554C" w:rsidRPr="00061181">
      <w:rPr>
        <w:color w:val="808080" w:themeColor="background1" w:themeShade="80"/>
        <w:sz w:val="16"/>
        <w:szCs w:val="16"/>
      </w:rPr>
      <w:fldChar w:fldCharType="begin"/>
    </w:r>
    <w:r w:rsidR="006A719B" w:rsidRPr="00061181">
      <w:rPr>
        <w:color w:val="808080" w:themeColor="background1" w:themeShade="80"/>
        <w:sz w:val="16"/>
        <w:szCs w:val="16"/>
      </w:rPr>
      <w:instrText xml:space="preserve"> PAGE </w:instrText>
    </w:r>
    <w:r w:rsidR="00AC554C" w:rsidRPr="00061181">
      <w:rPr>
        <w:color w:val="808080" w:themeColor="background1" w:themeShade="80"/>
        <w:sz w:val="16"/>
        <w:szCs w:val="16"/>
      </w:rPr>
      <w:fldChar w:fldCharType="separate"/>
    </w:r>
    <w:r>
      <w:rPr>
        <w:noProof/>
        <w:color w:val="808080" w:themeColor="background1" w:themeShade="80"/>
        <w:sz w:val="16"/>
        <w:szCs w:val="16"/>
      </w:rPr>
      <w:t>1</w:t>
    </w:r>
    <w:r w:rsidR="00AC554C" w:rsidRPr="00061181">
      <w:rPr>
        <w:color w:val="808080" w:themeColor="background1" w:themeShade="80"/>
        <w:sz w:val="16"/>
        <w:szCs w:val="16"/>
      </w:rPr>
      <w:fldChar w:fldCharType="end"/>
    </w:r>
    <w:r w:rsidR="006A719B" w:rsidRPr="00061181">
      <w:rPr>
        <w:color w:val="808080" w:themeColor="background1" w:themeShade="80"/>
        <w:sz w:val="16"/>
        <w:szCs w:val="16"/>
      </w:rPr>
      <w:t xml:space="preserve"> von </w:t>
    </w:r>
    <w:r w:rsidR="00AC554C" w:rsidRPr="00061181">
      <w:rPr>
        <w:color w:val="808080" w:themeColor="background1" w:themeShade="80"/>
        <w:sz w:val="16"/>
        <w:szCs w:val="16"/>
      </w:rPr>
      <w:fldChar w:fldCharType="begin"/>
    </w:r>
    <w:r w:rsidR="006A719B" w:rsidRPr="00061181">
      <w:rPr>
        <w:color w:val="808080" w:themeColor="background1" w:themeShade="80"/>
        <w:sz w:val="16"/>
        <w:szCs w:val="16"/>
      </w:rPr>
      <w:instrText xml:space="preserve"> NUMPAGES </w:instrText>
    </w:r>
    <w:r w:rsidR="00AC554C" w:rsidRPr="00061181">
      <w:rPr>
        <w:color w:val="808080" w:themeColor="background1" w:themeShade="80"/>
        <w:sz w:val="16"/>
        <w:szCs w:val="16"/>
      </w:rPr>
      <w:fldChar w:fldCharType="separate"/>
    </w:r>
    <w:r>
      <w:rPr>
        <w:noProof/>
        <w:color w:val="808080" w:themeColor="background1" w:themeShade="80"/>
        <w:sz w:val="16"/>
        <w:szCs w:val="16"/>
      </w:rPr>
      <w:t>2</w:t>
    </w:r>
    <w:r w:rsidR="00AC554C" w:rsidRPr="00061181">
      <w:rPr>
        <w:color w:val="808080" w:themeColor="background1" w:themeShade="8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E17" w:rsidRDefault="005D4E1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B84" w:rsidRDefault="006B2112">
      <w:r>
        <w:separator/>
      </w:r>
    </w:p>
  </w:footnote>
  <w:footnote w:type="continuationSeparator" w:id="0">
    <w:p w:rsidR="006C5B84" w:rsidRDefault="006B2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E17" w:rsidRDefault="005D4E17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E17" w:rsidRDefault="005D4E17" w:rsidP="0086494F">
    <w:bookmarkStart w:id="0" w:name="_GoBack"/>
    <w:bookmarkEnd w:id="0"/>
  </w:p>
  <w:p w:rsidR="0086494F" w:rsidRDefault="005D4E17" w:rsidP="0086494F">
    <w:r>
      <w:pict>
        <v:rect id="_x0000_s1044" style="position:absolute;margin-left:405.8pt;margin-top:11.15pt;width:90.3pt;height:49.75pt;z-index:251669504" stroked="f"/>
      </w:pict>
    </w:r>
    <w:r w:rsidR="0086494F">
      <w:rPr>
        <w:noProof/>
        <w:lang w:eastAsia="de-DE"/>
      </w:rPr>
      <w:drawing>
        <wp:anchor distT="0" distB="0" distL="120396" distR="114300" simplePos="0" relativeHeight="251671552" behindDoc="0" locked="0" layoutInCell="1" allowOverlap="1">
          <wp:simplePos x="0" y="0"/>
          <wp:positionH relativeFrom="column">
            <wp:posOffset>4032250</wp:posOffset>
          </wp:positionH>
          <wp:positionV relativeFrom="paragraph">
            <wp:posOffset>141605</wp:posOffset>
          </wp:positionV>
          <wp:extent cx="1123950" cy="717550"/>
          <wp:effectExtent l="0" t="0" r="0" b="0"/>
          <wp:wrapNone/>
          <wp:docPr id="4" name="Grafik 4" descr=":VDMA_Log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:VDMA_Logo.jpg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94F" w:rsidRDefault="0086494F" w:rsidP="0086494F">
    <w:pPr>
      <w:pStyle w:val="berschrift1"/>
      <w:tabs>
        <w:tab w:val="left" w:pos="5954"/>
      </w:tabs>
      <w:spacing w:before="0"/>
      <w:rPr>
        <w:color w:val="A6A6A6" w:themeColor="background1" w:themeShade="A6"/>
      </w:rPr>
    </w:pPr>
    <w:r w:rsidRPr="0086494F">
      <w:rPr>
        <w:noProof/>
        <w:color w:val="A6A6A6" w:themeColor="background1" w:themeShade="A6"/>
        <w:lang w:eastAsia="de-DE"/>
      </w:rPr>
      <w:drawing>
        <wp:anchor distT="0" distB="0" distL="114300" distR="114300" simplePos="0" relativeHeight="251670528" behindDoc="0" locked="0" layoutInCell="1" allowOverlap="1" wp14:anchorId="7D28A404" wp14:editId="1B292DCF">
          <wp:simplePos x="0" y="0"/>
          <wp:positionH relativeFrom="column">
            <wp:posOffset>5344795</wp:posOffset>
          </wp:positionH>
          <wp:positionV relativeFrom="paragraph">
            <wp:posOffset>100965</wp:posOffset>
          </wp:positionV>
          <wp:extent cx="636905" cy="316865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16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494F">
      <w:rPr>
        <w:color w:val="A6A6A6" w:themeColor="background1" w:themeShade="A6"/>
      </w:rPr>
      <w:t>Geometrie</w:t>
    </w:r>
    <w:r>
      <w:rPr>
        <w:color w:val="A6A6A6" w:themeColor="background1" w:themeShade="A6"/>
      </w:rPr>
      <w:t xml:space="preserve"> aus der Arbeitswelt</w:t>
    </w:r>
  </w:p>
  <w:p w:rsidR="0086494F" w:rsidRDefault="005D4E17" w:rsidP="0086494F">
    <w:pPr>
      <w:tabs>
        <w:tab w:val="left" w:pos="5954"/>
      </w:tabs>
      <w:ind w:right="-7"/>
    </w:pPr>
    <w:r>
      <w:pict>
        <v:line id="_x0000_s1043" style="position:absolute;z-index:251668480;mso-position-horizontal:absolute;mso-position-vertical:absolute" from="2.5pt,11.05pt" to="441.85pt,11.05pt" strokecolor="#a5a5a5 [2092]" strokeweight="4pt">
          <v:fill o:detectmouseclick="t"/>
          <v:stroke dashstyle="1 1" endcap="round"/>
          <v:shadow opacity="22938f" offset="0"/>
        </v:line>
      </w:pict>
    </w:r>
  </w:p>
  <w:p w:rsidR="006A719B" w:rsidRPr="0086494F" w:rsidRDefault="006A719B" w:rsidP="0086494F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E17" w:rsidRDefault="005D4E1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22020"/>
    <w:multiLevelType w:val="hybridMultilevel"/>
    <w:tmpl w:val="4164E46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70C564B"/>
    <w:multiLevelType w:val="hybridMultilevel"/>
    <w:tmpl w:val="6DA61892"/>
    <w:lvl w:ilvl="0" w:tplc="00B68B66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doNotTrackMoves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79">
      <o:colormenu v:ext="edit" fillcolor="none" strokecolor="none [2092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800BD8"/>
    <w:rsid w:val="000455C4"/>
    <w:rsid w:val="00061181"/>
    <w:rsid w:val="001074F5"/>
    <w:rsid w:val="00121B4D"/>
    <w:rsid w:val="00160D46"/>
    <w:rsid w:val="001F36C9"/>
    <w:rsid w:val="00221F50"/>
    <w:rsid w:val="00230DB3"/>
    <w:rsid w:val="00253650"/>
    <w:rsid w:val="00274FA0"/>
    <w:rsid w:val="002806DF"/>
    <w:rsid w:val="00324726"/>
    <w:rsid w:val="00332584"/>
    <w:rsid w:val="00351277"/>
    <w:rsid w:val="003701AA"/>
    <w:rsid w:val="00383489"/>
    <w:rsid w:val="003A16C1"/>
    <w:rsid w:val="003E51FA"/>
    <w:rsid w:val="0043332F"/>
    <w:rsid w:val="00485CEF"/>
    <w:rsid w:val="004C604E"/>
    <w:rsid w:val="005D4E17"/>
    <w:rsid w:val="00633A4A"/>
    <w:rsid w:val="006A719B"/>
    <w:rsid w:val="006B2112"/>
    <w:rsid w:val="006C5B84"/>
    <w:rsid w:val="006D2D47"/>
    <w:rsid w:val="007E2D7C"/>
    <w:rsid w:val="00800BD8"/>
    <w:rsid w:val="0086494F"/>
    <w:rsid w:val="00946BB0"/>
    <w:rsid w:val="0097172C"/>
    <w:rsid w:val="0098429C"/>
    <w:rsid w:val="009B3454"/>
    <w:rsid w:val="009D3936"/>
    <w:rsid w:val="00A836B0"/>
    <w:rsid w:val="00AA4A42"/>
    <w:rsid w:val="00AC554C"/>
    <w:rsid w:val="00B162C3"/>
    <w:rsid w:val="00B7243F"/>
    <w:rsid w:val="00BE466B"/>
    <w:rsid w:val="00C20EE2"/>
    <w:rsid w:val="00CF21E3"/>
    <w:rsid w:val="00D50D92"/>
    <w:rsid w:val="00D51722"/>
    <w:rsid w:val="00E2276B"/>
    <w:rsid w:val="00E668A4"/>
    <w:rsid w:val="00E96063"/>
    <w:rsid w:val="00ED2824"/>
    <w:rsid w:val="00F35ECF"/>
    <w:rsid w:val="00F43E49"/>
    <w:rsid w:val="00FC7A9F"/>
    <w:rsid w:val="00FE02B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>
      <o:colormenu v:ext="edit" fillcolor="none" strokecolor="none [2092]"/>
    </o:shapedefaults>
    <o:shapelayout v:ext="edit">
      <o:idmap v:ext="edit" data="2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24D04"/>
  </w:style>
  <w:style w:type="paragraph" w:styleId="berschrift1">
    <w:name w:val="heading 1"/>
    <w:basedOn w:val="Standard"/>
    <w:next w:val="Standard"/>
    <w:link w:val="berschrift1Zchn"/>
    <w:uiPriority w:val="9"/>
    <w:qFormat/>
    <w:rsid w:val="00800B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00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D2D4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00BD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00BD8"/>
  </w:style>
  <w:style w:type="paragraph" w:styleId="Fuzeile">
    <w:name w:val="footer"/>
    <w:basedOn w:val="Standard"/>
    <w:link w:val="FuzeileZchn"/>
    <w:uiPriority w:val="99"/>
    <w:unhideWhenUsed/>
    <w:rsid w:val="00800BD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00BD8"/>
  </w:style>
  <w:style w:type="character" w:customStyle="1" w:styleId="berschrift1Zchn">
    <w:name w:val="Überschrift 1 Zchn"/>
    <w:basedOn w:val="Absatz-Standardschriftart"/>
    <w:link w:val="berschrift1"/>
    <w:uiPriority w:val="9"/>
    <w:rsid w:val="00800BD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00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E2276B"/>
    <w:pPr>
      <w:ind w:left="720"/>
      <w:contextualSpacing/>
    </w:pPr>
  </w:style>
  <w:style w:type="character" w:styleId="Seitenzahl">
    <w:name w:val="page number"/>
    <w:basedOn w:val="Absatz-Standardschriftart"/>
    <w:uiPriority w:val="99"/>
    <w:semiHidden/>
    <w:unhideWhenUsed/>
    <w:rsid w:val="00332584"/>
  </w:style>
  <w:style w:type="character" w:customStyle="1" w:styleId="berschrift3Zchn">
    <w:name w:val="Überschrift 3 Zchn"/>
    <w:basedOn w:val="Absatz-Standardschriftart"/>
    <w:link w:val="berschrift3"/>
    <w:uiPriority w:val="9"/>
    <w:rsid w:val="006D2D4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5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689</Characters>
  <Application>Microsoft Office Word</Application>
  <DocSecurity>0</DocSecurity>
  <Lines>5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    Prozentrechnen – Klassenstufe xx</vt:lpstr>
      <vt:lpstr>    Glossar</vt:lpstr>
      <vt:lpstr>    Schlagworte</vt:lpstr>
    </vt:vector>
  </TitlesOfParts>
  <Manager/>
  <Company/>
  <LinksUpToDate>false</LinksUpToDate>
  <CharactersWithSpaces>797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 Lier</dc:creator>
  <cp:keywords/>
  <dc:description/>
  <cp:lastModifiedBy>Klett Julia</cp:lastModifiedBy>
  <cp:revision>29</cp:revision>
  <cp:lastPrinted>2016-05-09T07:46:00Z</cp:lastPrinted>
  <dcterms:created xsi:type="dcterms:W3CDTF">2016-02-03T20:13:00Z</dcterms:created>
  <dcterms:modified xsi:type="dcterms:W3CDTF">2016-05-09T07:47:00Z</dcterms:modified>
  <cp:category/>
</cp:coreProperties>
</file>