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7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Description w:val="Kopf Zielanalyse"/>
      </w:tblPr>
      <w:tblGrid>
        <w:gridCol w:w="981"/>
        <w:gridCol w:w="1639"/>
        <w:gridCol w:w="11763"/>
        <w:gridCol w:w="850"/>
      </w:tblGrid>
      <w:tr w:rsidR="00EF5CD3" w:rsidRPr="004D3218" w14:paraId="241146C0" w14:textId="0BEDCB90" w:rsidTr="00160B08">
        <w:trPr>
          <w:tblHeader/>
        </w:trPr>
        <w:tc>
          <w:tcPr>
            <w:tcW w:w="860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1146BF" w14:textId="77777777" w:rsidR="00EF5CD3" w:rsidRPr="006002FE" w:rsidRDefault="00EF5CD3" w:rsidP="000970ED">
            <w:pPr>
              <w:pStyle w:val="TTitel"/>
              <w:rPr>
                <w:sz w:val="28"/>
                <w:szCs w:val="28"/>
              </w:rPr>
            </w:pPr>
            <w:r w:rsidRPr="006002FE">
              <w:rPr>
                <w:sz w:val="28"/>
                <w:szCs w:val="28"/>
              </w:rPr>
              <w:t>Zielanalyse</w:t>
            </w:r>
          </w:p>
        </w:tc>
        <w:tc>
          <w:tcPr>
            <w:tcW w:w="4140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CA70B36" w14:textId="25A3C9FE" w:rsidR="00EF5CD3" w:rsidRPr="00EF5CD3" w:rsidRDefault="00E154A8" w:rsidP="005E3511">
            <w:pPr>
              <w:pStyle w:val="TTitel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Stand: </w:t>
            </w:r>
            <w:r w:rsidR="005E3511">
              <w:rPr>
                <w:sz w:val="16"/>
                <w:szCs w:val="16"/>
              </w:rPr>
              <w:t>Juni</w:t>
            </w:r>
            <w:r>
              <w:rPr>
                <w:sz w:val="16"/>
                <w:szCs w:val="16"/>
              </w:rPr>
              <w:t xml:space="preserve"> 2024</w:t>
            </w:r>
          </w:p>
        </w:tc>
      </w:tr>
      <w:tr w:rsidR="00A7489E" w:rsidRPr="004D3218" w14:paraId="241146C4" w14:textId="77777777" w:rsidTr="000A4B10">
        <w:tc>
          <w:tcPr>
            <w:tcW w:w="322" w:type="pct"/>
            <w:shd w:val="clear" w:color="auto" w:fill="D9D9D9"/>
            <w:vAlign w:val="center"/>
          </w:tcPr>
          <w:p w14:paraId="241146C1" w14:textId="77777777"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2" w14:textId="61315E5A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  <w:r w:rsidR="00915C9A">
              <w:t>e</w:t>
            </w:r>
          </w:p>
        </w:tc>
        <w:tc>
          <w:tcPr>
            <w:tcW w:w="279" w:type="pct"/>
            <w:shd w:val="clear" w:color="auto" w:fill="D9D9D9"/>
            <w:vAlign w:val="center"/>
          </w:tcPr>
          <w:p w14:paraId="241146C3" w14:textId="77777777" w:rsidR="00A7489E" w:rsidRPr="004D3218" w:rsidRDefault="00A7489E" w:rsidP="00E154A8">
            <w:pPr>
              <w:pStyle w:val="TZielnanalyseKopf"/>
            </w:pPr>
            <w:r w:rsidRPr="004D3218">
              <w:t xml:space="preserve">Zeitrichtwert </w:t>
            </w:r>
          </w:p>
        </w:tc>
      </w:tr>
      <w:tr w:rsidR="00E154A8" w:rsidRPr="004D3218" w14:paraId="241146C8" w14:textId="77777777" w:rsidTr="00DF6D0A">
        <w:trPr>
          <w:trHeight w:val="469"/>
        </w:trPr>
        <w:tc>
          <w:tcPr>
            <w:tcW w:w="322" w:type="pct"/>
            <w:vAlign w:val="center"/>
          </w:tcPr>
          <w:p w14:paraId="241146C5" w14:textId="082613D7" w:rsidR="00E154A8" w:rsidRPr="00B152B6" w:rsidRDefault="00E154A8" w:rsidP="00E154A8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HHF</w:t>
            </w:r>
          </w:p>
        </w:tc>
        <w:tc>
          <w:tcPr>
            <w:tcW w:w="4399" w:type="pct"/>
            <w:gridSpan w:val="2"/>
            <w:vAlign w:val="center"/>
          </w:tcPr>
          <w:p w14:paraId="241146C6" w14:textId="26DB1B68" w:rsidR="00E154A8" w:rsidRPr="00B152B6" w:rsidRDefault="00E154A8" w:rsidP="00E154A8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Hotelfachmann/Hotelfachfrau</w:t>
            </w:r>
          </w:p>
        </w:tc>
        <w:tc>
          <w:tcPr>
            <w:tcW w:w="279" w:type="pct"/>
            <w:vAlign w:val="center"/>
          </w:tcPr>
          <w:p w14:paraId="241146C7" w14:textId="7B30DE72" w:rsidR="00E154A8" w:rsidRPr="00B152B6" w:rsidRDefault="00E154A8" w:rsidP="00E154A8">
            <w:pPr>
              <w:pStyle w:val="TZielnanalyseKopf2"/>
              <w:jc w:val="right"/>
            </w:pPr>
            <w:r>
              <w:t>60</w:t>
            </w:r>
          </w:p>
        </w:tc>
      </w:tr>
      <w:tr w:rsidR="00E154A8" w:rsidRPr="004D3218" w14:paraId="241146CC" w14:textId="77777777" w:rsidTr="000A4B10">
        <w:tc>
          <w:tcPr>
            <w:tcW w:w="322" w:type="pct"/>
            <w:shd w:val="clear" w:color="auto" w:fill="D9D9D9"/>
            <w:vAlign w:val="center"/>
          </w:tcPr>
          <w:p w14:paraId="241146C9" w14:textId="77777777" w:rsidR="00E154A8" w:rsidRPr="004D3218" w:rsidRDefault="00E154A8" w:rsidP="00E154A8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A" w14:textId="77777777" w:rsidR="00E154A8" w:rsidRPr="004D3218" w:rsidRDefault="00E154A8" w:rsidP="00E154A8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279" w:type="pct"/>
            <w:shd w:val="clear" w:color="auto" w:fill="D9D9D9"/>
            <w:vAlign w:val="center"/>
          </w:tcPr>
          <w:p w14:paraId="241146CB" w14:textId="77777777" w:rsidR="00E154A8" w:rsidRPr="004D3218" w:rsidRDefault="00E154A8" w:rsidP="00E154A8">
            <w:pPr>
              <w:pStyle w:val="TZielnanalyseKopf"/>
            </w:pPr>
            <w:r>
              <w:t>Jahr</w:t>
            </w:r>
          </w:p>
        </w:tc>
      </w:tr>
      <w:tr w:rsidR="00E154A8" w14:paraId="241146D0" w14:textId="77777777" w:rsidTr="000A4B10">
        <w:trPr>
          <w:trHeight w:val="324"/>
        </w:trPr>
        <w:tc>
          <w:tcPr>
            <w:tcW w:w="322" w:type="pct"/>
            <w:vMerge w:val="restart"/>
            <w:vAlign w:val="center"/>
          </w:tcPr>
          <w:p w14:paraId="241146CD" w14:textId="5BA82BD1" w:rsidR="00E154A8" w:rsidRPr="006002FE" w:rsidRDefault="00E154A8" w:rsidP="00E154A8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399" w:type="pct"/>
            <w:gridSpan w:val="2"/>
            <w:tcBorders>
              <w:bottom w:val="single" w:sz="4" w:space="0" w:color="auto"/>
            </w:tcBorders>
            <w:vAlign w:val="center"/>
          </w:tcPr>
          <w:p w14:paraId="241146CE" w14:textId="29930B1F" w:rsidR="00E154A8" w:rsidRPr="007F17AA" w:rsidRDefault="00E154A8" w:rsidP="00E154A8">
            <w:pPr>
              <w:pStyle w:val="TZielnanalyseKopf2"/>
              <w:rPr>
                <w:sz w:val="24"/>
                <w:szCs w:val="24"/>
              </w:rPr>
            </w:pPr>
            <w:r w:rsidRPr="00432C4C">
              <w:rPr>
                <w:sz w:val="24"/>
                <w:szCs w:val="24"/>
              </w:rPr>
              <w:t>Veranstaltungen verkaufen und organisieren</w:t>
            </w:r>
          </w:p>
        </w:tc>
        <w:tc>
          <w:tcPr>
            <w:tcW w:w="279" w:type="pct"/>
            <w:vMerge w:val="restart"/>
            <w:vAlign w:val="center"/>
          </w:tcPr>
          <w:p w14:paraId="241146CF" w14:textId="44DD5CC0" w:rsidR="00E154A8" w:rsidRPr="00850772" w:rsidRDefault="00E154A8" w:rsidP="00E154A8">
            <w:pPr>
              <w:pStyle w:val="TZielnanalyseKopf2"/>
              <w:jc w:val="right"/>
            </w:pPr>
            <w:r>
              <w:t>3</w:t>
            </w:r>
          </w:p>
        </w:tc>
      </w:tr>
      <w:tr w:rsidR="00E154A8" w14:paraId="260F36C8" w14:textId="554E8188" w:rsidTr="000A4B10">
        <w:trPr>
          <w:trHeight w:val="58"/>
        </w:trPr>
        <w:tc>
          <w:tcPr>
            <w:tcW w:w="322" w:type="pct"/>
            <w:vMerge/>
            <w:shd w:val="clear" w:color="auto" w:fill="BFBFBF" w:themeFill="background1" w:themeFillShade="BF"/>
            <w:vAlign w:val="center"/>
          </w:tcPr>
          <w:p w14:paraId="3284A734" w14:textId="5E4CCBFF" w:rsidR="00E154A8" w:rsidRPr="00771EB8" w:rsidRDefault="00E154A8" w:rsidP="00E154A8">
            <w:pPr>
              <w:pStyle w:val="TZielnanalyseKopf"/>
            </w:pPr>
          </w:p>
        </w:tc>
        <w:tc>
          <w:tcPr>
            <w:tcW w:w="4399" w:type="pct"/>
            <w:gridSpan w:val="2"/>
            <w:shd w:val="clear" w:color="auto" w:fill="D9D9D9" w:themeFill="background1" w:themeFillShade="D9"/>
            <w:vAlign w:val="center"/>
          </w:tcPr>
          <w:p w14:paraId="00A59262" w14:textId="433AE654" w:rsidR="00E154A8" w:rsidRPr="00771EB8" w:rsidRDefault="00E154A8" w:rsidP="00E154A8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279" w:type="pct"/>
            <w:vMerge/>
            <w:shd w:val="clear" w:color="auto" w:fill="BFBFBF" w:themeFill="background1" w:themeFillShade="BF"/>
            <w:vAlign w:val="center"/>
          </w:tcPr>
          <w:p w14:paraId="3FCC29B4" w14:textId="77777777" w:rsidR="00E154A8" w:rsidRPr="00771EB8" w:rsidRDefault="00E154A8" w:rsidP="00E154A8">
            <w:pPr>
              <w:pStyle w:val="TZielnanalyseKopf"/>
            </w:pPr>
          </w:p>
        </w:tc>
      </w:tr>
      <w:tr w:rsidR="00E154A8" w14:paraId="221B7BEF" w14:textId="26B85680" w:rsidTr="000A4B10">
        <w:trPr>
          <w:trHeight w:val="324"/>
        </w:trPr>
        <w:tc>
          <w:tcPr>
            <w:tcW w:w="322" w:type="pct"/>
            <w:vMerge/>
            <w:vAlign w:val="center"/>
          </w:tcPr>
          <w:p w14:paraId="4C277E0C" w14:textId="0BAE0AB7" w:rsidR="00E154A8" w:rsidRDefault="00E154A8" w:rsidP="00E154A8">
            <w:pPr>
              <w:pStyle w:val="TZielnanalyseKopf"/>
            </w:pPr>
          </w:p>
        </w:tc>
        <w:tc>
          <w:tcPr>
            <w:tcW w:w="4399" w:type="pct"/>
            <w:gridSpan w:val="2"/>
          </w:tcPr>
          <w:p w14:paraId="76321D22" w14:textId="7A73E0F1" w:rsidR="00E154A8" w:rsidRPr="00F741E3" w:rsidRDefault="00E154A8" w:rsidP="00E154A8">
            <w:pPr>
              <w:pStyle w:val="TZielnanalyseKopf2"/>
              <w:rPr>
                <w:sz w:val="24"/>
                <w:szCs w:val="24"/>
              </w:rPr>
            </w:pPr>
            <w:r w:rsidRPr="00432C4C">
              <w:rPr>
                <w:sz w:val="24"/>
                <w:szCs w:val="24"/>
              </w:rPr>
              <w:t>Die Schülerinnen und Schüler verfügen über die Kompetenz, Veranstaltungen zu verkaufen, zu organisieren und nachzubereiten.</w:t>
            </w:r>
          </w:p>
        </w:tc>
        <w:tc>
          <w:tcPr>
            <w:tcW w:w="279" w:type="pct"/>
            <w:vMerge/>
            <w:vAlign w:val="center"/>
          </w:tcPr>
          <w:p w14:paraId="08DB4059" w14:textId="77777777" w:rsidR="00E154A8" w:rsidRDefault="00E154A8" w:rsidP="00E154A8">
            <w:pPr>
              <w:pStyle w:val="TZielnanalyseKopf"/>
            </w:pPr>
          </w:p>
        </w:tc>
      </w:tr>
      <w:tr w:rsidR="00E154A8" w:rsidRPr="004D3218" w14:paraId="241146D3" w14:textId="77777777" w:rsidTr="009520F0">
        <w:tc>
          <w:tcPr>
            <w:tcW w:w="860" w:type="pct"/>
            <w:gridSpan w:val="2"/>
            <w:shd w:val="clear" w:color="auto" w:fill="D9D9D9"/>
            <w:vAlign w:val="center"/>
          </w:tcPr>
          <w:p w14:paraId="241146D1" w14:textId="77777777" w:rsidR="00E154A8" w:rsidRPr="004D3218" w:rsidRDefault="00E154A8" w:rsidP="00E154A8">
            <w:pPr>
              <w:pStyle w:val="TZielnanalyseKopf"/>
            </w:pPr>
            <w:r>
              <w:t>Schule, Ort</w:t>
            </w:r>
          </w:p>
        </w:tc>
        <w:tc>
          <w:tcPr>
            <w:tcW w:w="4140" w:type="pct"/>
            <w:gridSpan w:val="2"/>
            <w:shd w:val="clear" w:color="auto" w:fill="D9D9D9"/>
            <w:vAlign w:val="center"/>
          </w:tcPr>
          <w:p w14:paraId="241146D2" w14:textId="7D1EF18B" w:rsidR="00E154A8" w:rsidRPr="004D3218" w:rsidRDefault="00E154A8" w:rsidP="00E154A8">
            <w:pPr>
              <w:pStyle w:val="TZielnanalyseKopf"/>
            </w:pPr>
            <w:r>
              <w:t>Lehrkräfteteam</w:t>
            </w:r>
          </w:p>
        </w:tc>
      </w:tr>
      <w:tr w:rsidR="00E154A8" w:rsidRPr="004D3218" w14:paraId="241146D6" w14:textId="77777777" w:rsidTr="009520F0">
        <w:trPr>
          <w:trHeight w:val="324"/>
        </w:trPr>
        <w:tc>
          <w:tcPr>
            <w:tcW w:w="860" w:type="pct"/>
            <w:gridSpan w:val="2"/>
            <w:vAlign w:val="center"/>
          </w:tcPr>
          <w:p w14:paraId="241146D4" w14:textId="77777777" w:rsidR="00E154A8" w:rsidRPr="004D3218" w:rsidRDefault="00E154A8" w:rsidP="00E154A8">
            <w:pPr>
              <w:pStyle w:val="TZielnanalyseKopf3"/>
              <w:ind w:right="34"/>
              <w:jc w:val="left"/>
            </w:pPr>
          </w:p>
        </w:tc>
        <w:tc>
          <w:tcPr>
            <w:tcW w:w="4140" w:type="pct"/>
            <w:gridSpan w:val="2"/>
            <w:vAlign w:val="center"/>
          </w:tcPr>
          <w:p w14:paraId="241146D5" w14:textId="77777777" w:rsidR="00E154A8" w:rsidRPr="004D3218" w:rsidRDefault="00E154A8" w:rsidP="00E154A8">
            <w:pPr>
              <w:pStyle w:val="TZielnanalyseKopf3"/>
              <w:jc w:val="left"/>
            </w:pPr>
          </w:p>
        </w:tc>
      </w:tr>
      <w:tr w:rsidR="00E154A8" w:rsidRPr="004D3218" w14:paraId="241146D9" w14:textId="77777777" w:rsidTr="009520F0">
        <w:trPr>
          <w:trHeight w:val="324"/>
        </w:trPr>
        <w:tc>
          <w:tcPr>
            <w:tcW w:w="86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255C9924" w:rsidR="00E154A8" w:rsidRPr="006002FE" w:rsidRDefault="00E154A8" w:rsidP="00E154A8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  <w:r>
              <w:rPr>
                <w:rStyle w:val="Funotenzeiche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414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65DFA183" w:rsidR="00E154A8" w:rsidRPr="006002FE" w:rsidRDefault="008E2E05" w:rsidP="00E154A8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Lernsituationen</w:t>
            </w:r>
          </w:p>
        </w:tc>
      </w:tr>
    </w:tbl>
    <w:p w14:paraId="241146DA" w14:textId="0DDF7355" w:rsidR="00E81D08" w:rsidRDefault="00E81D08" w:rsidP="00E81D08">
      <w:pPr>
        <w:rPr>
          <w:sz w:val="2"/>
          <w:szCs w:val="4"/>
        </w:rPr>
      </w:pPr>
    </w:p>
    <w:p w14:paraId="50582F56" w14:textId="77777777" w:rsidR="004D7872" w:rsidRPr="00E81D08" w:rsidRDefault="004D7872" w:rsidP="00E81D08">
      <w:pPr>
        <w:rPr>
          <w:sz w:val="2"/>
          <w:szCs w:val="4"/>
        </w:rPr>
      </w:pPr>
    </w:p>
    <w:tbl>
      <w:tblPr>
        <w:tblW w:w="1521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Description w:val="Tabelle Zielanalyse"/>
      </w:tblPr>
      <w:tblGrid>
        <w:gridCol w:w="2619"/>
        <w:gridCol w:w="1601"/>
        <w:gridCol w:w="1755"/>
        <w:gridCol w:w="1610"/>
        <w:gridCol w:w="1824"/>
        <w:gridCol w:w="155"/>
        <w:gridCol w:w="1982"/>
        <w:gridCol w:w="1664"/>
        <w:gridCol w:w="1350"/>
        <w:gridCol w:w="658"/>
      </w:tblGrid>
      <w:tr w:rsidR="009520F0" w:rsidRPr="000970ED" w14:paraId="241146E3" w14:textId="77777777" w:rsidTr="009520F0">
        <w:trPr>
          <w:trHeight w:val="267"/>
          <w:tblHeader/>
        </w:trPr>
        <w:tc>
          <w:tcPr>
            <w:tcW w:w="261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B" w14:textId="0EA12DDD" w:rsidR="006457BE" w:rsidRPr="000970ED" w:rsidRDefault="006457BE" w:rsidP="0097762F">
            <w:pPr>
              <w:pStyle w:val="TZielnanalyseKopf4"/>
              <w:jc w:val="center"/>
            </w:pPr>
            <w:r w:rsidRPr="000970ED">
              <w:t>kompetenzbasierte Ziele</w:t>
            </w:r>
            <w:r w:rsidR="00C369F2">
              <w:rPr>
                <w:rStyle w:val="Funotenzeichen"/>
              </w:rPr>
              <w:footnoteReference w:id="3"/>
            </w:r>
          </w:p>
        </w:tc>
        <w:tc>
          <w:tcPr>
            <w:tcW w:w="16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D" w14:textId="3E93F6CD" w:rsidR="006457BE" w:rsidRPr="000970ED" w:rsidRDefault="006457BE" w:rsidP="0097762F">
            <w:pPr>
              <w:pStyle w:val="TZielnanalyseKopf4"/>
              <w:jc w:val="center"/>
            </w:pPr>
            <w:r>
              <w:t xml:space="preserve">Titel der </w:t>
            </w:r>
            <w:r w:rsidR="00FC4DD5">
              <w:br/>
            </w:r>
            <w:r w:rsidRPr="000970ED">
              <w:t>Lernsituation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B520EE" w14:textId="6C0BF2D4" w:rsidR="006457BE" w:rsidRPr="000970ED" w:rsidRDefault="006457BE" w:rsidP="0097762F">
            <w:pPr>
              <w:pStyle w:val="TZielnanalyseKopf4"/>
              <w:jc w:val="center"/>
            </w:pPr>
            <w:r>
              <w:t>Situation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E" w14:textId="166FF50A" w:rsidR="006457BE" w:rsidRPr="000970ED" w:rsidRDefault="006457BE" w:rsidP="0097762F">
            <w:pPr>
              <w:pStyle w:val="TZielnanalyseKopf4"/>
              <w:jc w:val="center"/>
            </w:pPr>
            <w:r w:rsidRPr="000970ED">
              <w:t>Handlungsergebnis</w:t>
            </w:r>
            <w:r w:rsidR="00FC4DD5">
              <w:t>se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C1241C" w14:textId="5F041A13" w:rsidR="006457BE" w:rsidRDefault="006457BE" w:rsidP="0097762F">
            <w:pPr>
              <w:pStyle w:val="TZielnanalyseKopf4"/>
              <w:jc w:val="center"/>
            </w:pPr>
            <w:r>
              <w:t>Datenkranz</w:t>
            </w:r>
            <w:r w:rsidR="00FC4DD5">
              <w:rPr>
                <w:rStyle w:val="Funotenzeichen"/>
              </w:rPr>
              <w:footnoteReference w:id="4"/>
            </w:r>
          </w:p>
        </w:tc>
        <w:tc>
          <w:tcPr>
            <w:tcW w:w="213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4F75F2" w14:textId="3497AB7D" w:rsidR="006457BE" w:rsidRDefault="00FC4DD5" w:rsidP="00FC4DD5">
            <w:pPr>
              <w:pStyle w:val="TZielnanalyseKopf4"/>
              <w:jc w:val="center"/>
            </w:pPr>
            <w:r>
              <w:t>Aufträge</w:t>
            </w:r>
            <w:r>
              <w:rPr>
                <w:rStyle w:val="Funotenzeichen"/>
              </w:rPr>
              <w:footnoteReference w:id="5"/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F" w14:textId="0A8F3E23" w:rsidR="006457BE" w:rsidRDefault="006457BE" w:rsidP="0097762F">
            <w:pPr>
              <w:pStyle w:val="TZielnanalyseKopf4"/>
              <w:jc w:val="center"/>
            </w:pPr>
            <w:r>
              <w:t>überfachliche</w:t>
            </w:r>
          </w:p>
          <w:p w14:paraId="241146E0" w14:textId="77777777" w:rsidR="006457BE" w:rsidRPr="000970ED" w:rsidRDefault="006457BE" w:rsidP="0097762F">
            <w:pPr>
              <w:pStyle w:val="TZielnanalyseKopf4"/>
              <w:jc w:val="center"/>
            </w:pPr>
            <w:r>
              <w:t>Kompetenzen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E1" w14:textId="1519D741" w:rsidR="006457BE" w:rsidRPr="000970ED" w:rsidRDefault="006457BE" w:rsidP="0097762F">
            <w:pPr>
              <w:pStyle w:val="TZielnanalyseKopf5"/>
              <w:jc w:val="center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65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E2" w14:textId="79DF4F0E" w:rsidR="006457BE" w:rsidRPr="000970ED" w:rsidRDefault="006457BE" w:rsidP="0097762F">
            <w:pPr>
              <w:pStyle w:val="TZielnanalyseKopf4"/>
              <w:jc w:val="center"/>
            </w:pPr>
            <w:r w:rsidRPr="000970ED">
              <w:t>Zeit</w:t>
            </w:r>
          </w:p>
        </w:tc>
      </w:tr>
      <w:tr w:rsidR="009E634B" w:rsidRPr="006D185A" w14:paraId="1D1C04E6" w14:textId="77777777" w:rsidTr="000A4B10">
        <w:trPr>
          <w:trHeight w:val="1675"/>
        </w:trPr>
        <w:tc>
          <w:tcPr>
            <w:tcW w:w="9564" w:type="dxa"/>
            <w:gridSpan w:val="6"/>
            <w:tcBorders>
              <w:right w:val="nil"/>
            </w:tcBorders>
            <w:shd w:val="clear" w:color="auto" w:fill="auto"/>
          </w:tcPr>
          <w:p w14:paraId="5E7F7B86" w14:textId="77777777" w:rsidR="009E634B" w:rsidRDefault="009E634B" w:rsidP="009E634B">
            <w:pPr>
              <w:pStyle w:val="TZielnanalysetext"/>
              <w:spacing w:before="60" w:after="60"/>
              <w:ind w:left="1410" w:hanging="1418"/>
              <w:rPr>
                <w:sz w:val="20"/>
                <w:szCs w:val="20"/>
              </w:rPr>
            </w:pPr>
          </w:p>
          <w:p w14:paraId="193491F4" w14:textId="47E35060" w:rsidR="00936DDD" w:rsidRPr="00936DDD" w:rsidRDefault="009E634B" w:rsidP="00936DDD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Betriebsprofil: </w:t>
            </w:r>
            <w:r>
              <w:rPr>
                <w:sz w:val="20"/>
                <w:szCs w:val="20"/>
              </w:rPr>
              <w:tab/>
            </w:r>
            <w:r w:rsidR="00585B58" w:rsidRPr="00585B58">
              <w:rPr>
                <w:sz w:val="20"/>
                <w:szCs w:val="20"/>
              </w:rPr>
              <w:t>4-Sterne-Hotel Stuttburg</w:t>
            </w:r>
          </w:p>
          <w:p w14:paraId="0FCD0E21" w14:textId="4C9FFDB2" w:rsidR="00BF5E34" w:rsidRPr="00E154A8" w:rsidRDefault="00BF5E34" w:rsidP="009E634B">
            <w:pPr>
              <w:pStyle w:val="TZielnanalysetext"/>
              <w:spacing w:before="60" w:after="60"/>
              <w:ind w:left="1410" w:hanging="1418"/>
              <w:rPr>
                <w:sz w:val="20"/>
                <w:szCs w:val="20"/>
              </w:rPr>
            </w:pPr>
          </w:p>
          <w:p w14:paraId="2BFB9C7E" w14:textId="2456CD80" w:rsidR="00E154A8" w:rsidRPr="007B48E0" w:rsidRDefault="003D3886" w:rsidP="006365CD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E154A8">
              <w:rPr>
                <w:sz w:val="20"/>
                <w:szCs w:val="20"/>
              </w:rPr>
              <w:t xml:space="preserve">Rolle der SuS: </w:t>
            </w:r>
            <w:r w:rsidR="00652E4C" w:rsidRPr="00E154A8">
              <w:rPr>
                <w:sz w:val="20"/>
                <w:szCs w:val="20"/>
              </w:rPr>
              <w:tab/>
            </w:r>
            <w:r w:rsidR="00FB2593" w:rsidRPr="00E154A8">
              <w:rPr>
                <w:sz w:val="20"/>
                <w:szCs w:val="20"/>
              </w:rPr>
              <w:t>Hotelfach</w:t>
            </w:r>
            <w:r w:rsidR="005E3511">
              <w:rPr>
                <w:sz w:val="20"/>
                <w:szCs w:val="20"/>
              </w:rPr>
              <w:t>frau bzw. Hotelfachmann</w:t>
            </w:r>
            <w:r w:rsidRPr="00E154A8">
              <w:rPr>
                <w:sz w:val="20"/>
                <w:szCs w:val="20"/>
              </w:rPr>
              <w:t xml:space="preserve"> </w:t>
            </w:r>
            <w:r w:rsidR="00E154A8" w:rsidRPr="00E154A8">
              <w:rPr>
                <w:sz w:val="20"/>
                <w:szCs w:val="20"/>
              </w:rPr>
              <w:t>(MA)</w:t>
            </w:r>
          </w:p>
        </w:tc>
        <w:tc>
          <w:tcPr>
            <w:tcW w:w="5654" w:type="dxa"/>
            <w:gridSpan w:val="4"/>
            <w:tcBorders>
              <w:left w:val="nil"/>
            </w:tcBorders>
            <w:shd w:val="clear" w:color="auto" w:fill="auto"/>
          </w:tcPr>
          <w:p w14:paraId="4F65F4C0" w14:textId="29A94F06" w:rsidR="00702B0A" w:rsidRDefault="00702B0A" w:rsidP="00E154A8">
            <w:pPr>
              <w:widowControl w:val="0"/>
              <w:spacing w:before="60" w:after="60"/>
              <w:ind w:right="109"/>
              <w:rPr>
                <w:sz w:val="20"/>
                <w:szCs w:val="20"/>
              </w:rPr>
            </w:pPr>
          </w:p>
          <w:p w14:paraId="57574075" w14:textId="77777777" w:rsidR="000A4B10" w:rsidRDefault="000A4B10" w:rsidP="000A4B10">
            <w:pPr>
              <w:pStyle w:val="TZielnanalysetext"/>
              <w:spacing w:before="60" w:after="60"/>
              <w:ind w:left="1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LF = Lernfeld</w:t>
            </w:r>
          </w:p>
          <w:p w14:paraId="4950A890" w14:textId="0C5BCA8D" w:rsidR="000A4B10" w:rsidRDefault="000A4B10" w:rsidP="000A4B10">
            <w:pPr>
              <w:widowControl w:val="0"/>
              <w:spacing w:before="60" w:after="60"/>
              <w:ind w:left="173" w:right="109"/>
              <w:rPr>
                <w:sz w:val="20"/>
                <w:szCs w:val="20"/>
              </w:rPr>
            </w:pPr>
            <w:r w:rsidRPr="007B48E0">
              <w:rPr>
                <w:sz w:val="20"/>
                <w:szCs w:val="20"/>
              </w:rPr>
              <w:t>LS =</w:t>
            </w:r>
            <w:r>
              <w:rPr>
                <w:sz w:val="20"/>
                <w:szCs w:val="20"/>
              </w:rPr>
              <w:t xml:space="preserve"> </w:t>
            </w:r>
            <w:r w:rsidRPr="007B48E0">
              <w:rPr>
                <w:sz w:val="20"/>
                <w:szCs w:val="20"/>
              </w:rPr>
              <w:t>Lernsituation</w:t>
            </w:r>
          </w:p>
          <w:p w14:paraId="38763786" w14:textId="0F662F3E" w:rsidR="00C369F2" w:rsidRDefault="00C369F2" w:rsidP="000A4B10">
            <w:pPr>
              <w:widowControl w:val="0"/>
              <w:spacing w:before="60" w:after="60"/>
              <w:ind w:left="173" w:righ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 = Mitarbeiterin </w:t>
            </w:r>
            <w:r w:rsidR="00590FA5">
              <w:rPr>
                <w:sz w:val="20"/>
                <w:szCs w:val="20"/>
              </w:rPr>
              <w:t>bzw.</w:t>
            </w:r>
            <w:r>
              <w:rPr>
                <w:sz w:val="20"/>
                <w:szCs w:val="20"/>
              </w:rPr>
              <w:t xml:space="preserve"> Mitarbeiter</w:t>
            </w:r>
          </w:p>
          <w:p w14:paraId="2E195699" w14:textId="2C0B7404" w:rsidR="00F43ABC" w:rsidRPr="00C935F1" w:rsidRDefault="00E154A8" w:rsidP="00E154A8">
            <w:pPr>
              <w:pStyle w:val="TZielnanalysetext"/>
              <w:spacing w:before="60" w:after="60"/>
              <w:ind w:left="1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SuS = Schülerinnen und Schüler</w:t>
            </w:r>
          </w:p>
        </w:tc>
      </w:tr>
      <w:tr w:rsidR="00547FB9" w:rsidRPr="006D185A" w14:paraId="0011C45A" w14:textId="77777777" w:rsidTr="003C2D46">
        <w:trPr>
          <w:trHeight w:val="484"/>
        </w:trPr>
        <w:tc>
          <w:tcPr>
            <w:tcW w:w="2619" w:type="dxa"/>
            <w:shd w:val="clear" w:color="auto" w:fill="auto"/>
          </w:tcPr>
          <w:p w14:paraId="10F22B3F" w14:textId="202890D8" w:rsidR="00547FB9" w:rsidRPr="00FB1154" w:rsidRDefault="00FB1154" w:rsidP="00713B4C">
            <w:pPr>
              <w:pStyle w:val="Textkrper"/>
              <w:spacing w:before="60" w:after="60"/>
              <w:rPr>
                <w:sz w:val="20"/>
                <w:szCs w:val="20"/>
              </w:rPr>
            </w:pPr>
            <w:r w:rsidRPr="00FB1154">
              <w:rPr>
                <w:sz w:val="20"/>
                <w:szCs w:val="20"/>
              </w:rPr>
              <w:t xml:space="preserve">Die Schülerinnen und Schüler </w:t>
            </w:r>
            <w:r w:rsidRPr="00FB1154">
              <w:rPr>
                <w:b/>
                <w:bCs/>
                <w:sz w:val="20"/>
                <w:szCs w:val="20"/>
              </w:rPr>
              <w:t>analysieren</w:t>
            </w:r>
            <w:r w:rsidRPr="00FB1154">
              <w:rPr>
                <w:sz w:val="20"/>
                <w:szCs w:val="20"/>
              </w:rPr>
              <w:t xml:space="preserve"> auftragsspezifische Anfragen in Bezug auf unterschiedliche Veranstaltungsformate. Sie erfassen individuelle Bedarfe und Ziele.</w:t>
            </w:r>
          </w:p>
        </w:tc>
        <w:tc>
          <w:tcPr>
            <w:tcW w:w="1601" w:type="dxa"/>
            <w:shd w:val="clear" w:color="auto" w:fill="auto"/>
          </w:tcPr>
          <w:p w14:paraId="3571C0E4" w14:textId="7BACFA80" w:rsidR="00547FB9" w:rsidRPr="00713B4C" w:rsidRDefault="00217333" w:rsidP="00DB0670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LS01 </w:t>
            </w:r>
            <w:r w:rsidR="00DB0670">
              <w:rPr>
                <w:b/>
                <w:sz w:val="20"/>
                <w:szCs w:val="20"/>
              </w:rPr>
              <w:t>Anfragen zu Ve</w:t>
            </w:r>
            <w:r w:rsidR="003F3EB3">
              <w:rPr>
                <w:b/>
                <w:sz w:val="20"/>
                <w:szCs w:val="20"/>
              </w:rPr>
              <w:t>ranstaltungsformaten unterscheiden</w:t>
            </w:r>
          </w:p>
        </w:tc>
        <w:tc>
          <w:tcPr>
            <w:tcW w:w="1755" w:type="dxa"/>
          </w:tcPr>
          <w:p w14:paraId="5E2DD8ED" w14:textId="77777777" w:rsidR="00BF5E34" w:rsidRDefault="00BF5E34" w:rsidP="00BF5E3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Anfragen zu verschiedenen Veranstaltungen liegen vor</w:t>
            </w:r>
          </w:p>
          <w:p w14:paraId="6801BCB9" w14:textId="07C58BC8" w:rsidR="00547FB9" w:rsidRPr="00713B4C" w:rsidRDefault="00BF5E34" w:rsidP="00E154A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E721E9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MA soll Anfragen sortieren und Übersicht für M</w:t>
            </w:r>
            <w:r w:rsidR="00E154A8">
              <w:rPr>
                <w:sz w:val="20"/>
                <w:szCs w:val="20"/>
              </w:rPr>
              <w:t>itarbeiterh</w:t>
            </w:r>
            <w:r>
              <w:rPr>
                <w:sz w:val="20"/>
                <w:szCs w:val="20"/>
              </w:rPr>
              <w:t>andbuch erstellen</w:t>
            </w:r>
          </w:p>
        </w:tc>
        <w:tc>
          <w:tcPr>
            <w:tcW w:w="1610" w:type="dxa"/>
            <w:shd w:val="clear" w:color="auto" w:fill="auto"/>
          </w:tcPr>
          <w:p w14:paraId="5E761415" w14:textId="77777777" w:rsidR="00BF5E34" w:rsidRDefault="00BF5E34" w:rsidP="00BF5E3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zugordnete Anfragen</w:t>
            </w:r>
          </w:p>
          <w:p w14:paraId="25B1F381" w14:textId="391E891E" w:rsidR="001E558F" w:rsidRPr="00713B4C" w:rsidRDefault="00BF5E34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Übersicht</w:t>
            </w:r>
          </w:p>
        </w:tc>
        <w:tc>
          <w:tcPr>
            <w:tcW w:w="1824" w:type="dxa"/>
          </w:tcPr>
          <w:p w14:paraId="6322B733" w14:textId="00FF91E7" w:rsidR="006077F6" w:rsidRDefault="006365CD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Betriebsprofil </w:t>
            </w:r>
            <w:r w:rsidR="006077F6">
              <w:rPr>
                <w:sz w:val="20"/>
                <w:szCs w:val="20"/>
              </w:rPr>
              <w:t>(mögliche Veranstaltungsformate)</w:t>
            </w:r>
          </w:p>
          <w:p w14:paraId="47C2F838" w14:textId="77777777" w:rsidR="003C2D46" w:rsidRDefault="00BF5E34" w:rsidP="00BF5E3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Anfragen</w:t>
            </w:r>
            <w:r w:rsidR="003C2D46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  <w:p w14:paraId="2BD95052" w14:textId="36B79ED7" w:rsidR="003C2D46" w:rsidRDefault="003C2D46" w:rsidP="003C2D46">
            <w:pPr>
              <w:pStyle w:val="TZielnanalysetext"/>
              <w:numPr>
                <w:ilvl w:val="0"/>
                <w:numId w:val="30"/>
              </w:numPr>
              <w:spacing w:before="60" w:after="60"/>
              <w:ind w:left="348" w:hanging="3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Hochzeit: Pfe</w:t>
            </w:r>
            <w:r w:rsidR="006365CD">
              <w:rPr>
                <w:sz w:val="20"/>
                <w:szCs w:val="20"/>
              </w:rPr>
              <w:t>rdestall, Blumen, Kuchen/Torten</w:t>
            </w:r>
          </w:p>
          <w:p w14:paraId="2761CF2A" w14:textId="7FA9F883" w:rsidR="003C2D46" w:rsidRDefault="006365CD" w:rsidP="003C2D46">
            <w:pPr>
              <w:pStyle w:val="TZielnanalysetext"/>
              <w:numPr>
                <w:ilvl w:val="0"/>
                <w:numId w:val="30"/>
              </w:numPr>
              <w:spacing w:before="60" w:after="60"/>
              <w:ind w:left="348" w:hanging="3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Seminar</w:t>
            </w:r>
          </w:p>
          <w:p w14:paraId="29ECC15B" w14:textId="77777777" w:rsidR="003C2D46" w:rsidRDefault="003C2D46" w:rsidP="003C2D46">
            <w:pPr>
              <w:pStyle w:val="TZielnanalysetext"/>
              <w:numPr>
                <w:ilvl w:val="0"/>
                <w:numId w:val="30"/>
              </w:numPr>
              <w:spacing w:before="60" w:after="60"/>
              <w:ind w:left="348" w:hanging="3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Barcamp</w:t>
            </w:r>
          </w:p>
          <w:p w14:paraId="051494B9" w14:textId="77777777" w:rsidR="003C2D46" w:rsidRDefault="003C2D46" w:rsidP="003C2D46">
            <w:pPr>
              <w:pStyle w:val="TZielnanalysetext"/>
              <w:numPr>
                <w:ilvl w:val="0"/>
                <w:numId w:val="30"/>
              </w:numPr>
              <w:spacing w:before="60" w:after="60"/>
              <w:ind w:left="348" w:hanging="3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Tagung</w:t>
            </w:r>
          </w:p>
          <w:p w14:paraId="57F424C8" w14:textId="77777777" w:rsidR="003C2D46" w:rsidRDefault="003C2D46" w:rsidP="003C2D46">
            <w:pPr>
              <w:pStyle w:val="TZielnanalysetext"/>
              <w:numPr>
                <w:ilvl w:val="0"/>
                <w:numId w:val="30"/>
              </w:numPr>
              <w:spacing w:before="60" w:after="60"/>
              <w:ind w:left="348" w:hanging="3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MICE</w:t>
            </w:r>
          </w:p>
          <w:p w14:paraId="36D75DBA" w14:textId="0C1CCAB4" w:rsidR="003C2D46" w:rsidRPr="0043567B" w:rsidRDefault="00BF5E34" w:rsidP="003C2D4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Informationstext </w:t>
            </w:r>
            <w:r w:rsidR="00706701">
              <w:rPr>
                <w:sz w:val="20"/>
                <w:szCs w:val="20"/>
              </w:rPr>
              <w:t xml:space="preserve">zu </w:t>
            </w:r>
            <w:r>
              <w:rPr>
                <w:sz w:val="20"/>
                <w:szCs w:val="20"/>
              </w:rPr>
              <w:t>MICE</w:t>
            </w:r>
          </w:p>
        </w:tc>
        <w:tc>
          <w:tcPr>
            <w:tcW w:w="2137" w:type="dxa"/>
            <w:gridSpan w:val="2"/>
          </w:tcPr>
          <w:p w14:paraId="2467A647" w14:textId="77777777" w:rsidR="0043567B" w:rsidRDefault="00BF5E34" w:rsidP="00BF5E34">
            <w:pPr>
              <w:pStyle w:val="TZielnanalysetext"/>
              <w:numPr>
                <w:ilvl w:val="0"/>
                <w:numId w:val="18"/>
              </w:numPr>
              <w:spacing w:before="60" w:after="60"/>
              <w:ind w:left="231" w:hanging="2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Ordnen Sie die Anfragen den Veranstaltungsformaten zu.</w:t>
            </w:r>
          </w:p>
          <w:p w14:paraId="7F337571" w14:textId="06A0834C" w:rsidR="00BF5E34" w:rsidRPr="00713B4C" w:rsidRDefault="00BF5E34" w:rsidP="00E154A8">
            <w:pPr>
              <w:pStyle w:val="TZielnanalysetext"/>
              <w:numPr>
                <w:ilvl w:val="0"/>
                <w:numId w:val="18"/>
              </w:numPr>
              <w:spacing w:before="60" w:after="60"/>
              <w:ind w:left="231" w:hanging="2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Erstellen Sie die Ü</w:t>
            </w:r>
            <w:r w:rsidR="00514C73">
              <w:rPr>
                <w:sz w:val="20"/>
                <w:szCs w:val="20"/>
              </w:rPr>
              <w:t>bersicht für das M</w:t>
            </w:r>
            <w:r w:rsidR="00E154A8">
              <w:rPr>
                <w:sz w:val="20"/>
                <w:szCs w:val="20"/>
              </w:rPr>
              <w:t>itarbeiterhandbuch</w:t>
            </w:r>
            <w:r w:rsidR="00514C73">
              <w:rPr>
                <w:sz w:val="20"/>
                <w:szCs w:val="20"/>
              </w:rPr>
              <w:t xml:space="preserve"> zu Veranstaltungsformaten und möglichen individuellen </w:t>
            </w:r>
            <w:r>
              <w:rPr>
                <w:sz w:val="20"/>
                <w:szCs w:val="20"/>
              </w:rPr>
              <w:t>Bedarfen und Zielen.</w:t>
            </w:r>
          </w:p>
        </w:tc>
        <w:tc>
          <w:tcPr>
            <w:tcW w:w="1664" w:type="dxa"/>
            <w:shd w:val="clear" w:color="auto" w:fill="auto"/>
          </w:tcPr>
          <w:p w14:paraId="10697E17" w14:textId="77777777" w:rsidR="00FC4DD5" w:rsidRDefault="00FC4DD5" w:rsidP="00FC4DD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3A16F400" w14:textId="77777777" w:rsidR="00FC4DD5" w:rsidRDefault="00FC4DD5" w:rsidP="00FC4DD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742D7E30" w14:textId="1D9B6DF5" w:rsidR="003F3EB3" w:rsidRPr="00713B4C" w:rsidRDefault="00FC4DD5" w:rsidP="00FC4DD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</w:tc>
        <w:tc>
          <w:tcPr>
            <w:tcW w:w="1350" w:type="dxa"/>
            <w:shd w:val="clear" w:color="auto" w:fill="auto"/>
          </w:tcPr>
          <w:p w14:paraId="104EE74F" w14:textId="55626723" w:rsidR="00953A25" w:rsidRPr="00713B4C" w:rsidRDefault="00BF5E34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Einführung Betriebsprofil</w:t>
            </w:r>
          </w:p>
        </w:tc>
        <w:tc>
          <w:tcPr>
            <w:tcW w:w="658" w:type="dxa"/>
            <w:shd w:val="clear" w:color="auto" w:fill="auto"/>
          </w:tcPr>
          <w:p w14:paraId="3E0C7C85" w14:textId="249B8686" w:rsidR="00547FB9" w:rsidRPr="00713B4C" w:rsidRDefault="00BF5E34" w:rsidP="00713B4C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D11924" w:rsidRPr="006D185A" w14:paraId="6C9C268C" w14:textId="77777777" w:rsidTr="003F3EB3">
        <w:trPr>
          <w:trHeight w:val="2185"/>
        </w:trPr>
        <w:tc>
          <w:tcPr>
            <w:tcW w:w="2619" w:type="dxa"/>
            <w:vMerge w:val="restart"/>
            <w:shd w:val="clear" w:color="auto" w:fill="auto"/>
          </w:tcPr>
          <w:p w14:paraId="2D67B78F" w14:textId="6A863905" w:rsidR="00D11924" w:rsidRPr="00C369F2" w:rsidRDefault="00D11924" w:rsidP="00C369F2">
            <w:pPr>
              <w:pStyle w:val="Textkrper"/>
              <w:spacing w:before="60" w:after="60"/>
              <w:rPr>
                <w:sz w:val="20"/>
                <w:szCs w:val="20"/>
              </w:rPr>
            </w:pPr>
            <w:r w:rsidRPr="00C66C5B">
              <w:rPr>
                <w:sz w:val="20"/>
                <w:szCs w:val="20"/>
              </w:rPr>
              <w:t xml:space="preserve">Die Schülerinnen und Schüler </w:t>
            </w:r>
            <w:r w:rsidRPr="00C66C5B">
              <w:rPr>
                <w:b/>
                <w:bCs/>
                <w:sz w:val="20"/>
                <w:szCs w:val="20"/>
              </w:rPr>
              <w:t>informieren</w:t>
            </w:r>
            <w:r w:rsidRPr="00C66C5B">
              <w:rPr>
                <w:sz w:val="20"/>
                <w:szCs w:val="20"/>
              </w:rPr>
              <w:t xml:space="preserve"> sich über betriebliche Veranstaltungsangebote und erkunden betriebstypische Veranstaltungsorte.</w:t>
            </w:r>
            <w:r>
              <w:rPr>
                <w:sz w:val="20"/>
                <w:szCs w:val="20"/>
              </w:rPr>
              <w:t xml:space="preserve"> </w:t>
            </w:r>
            <w:r w:rsidRPr="00D11924">
              <w:rPr>
                <w:sz w:val="20"/>
                <w:szCs w:val="20"/>
              </w:rPr>
              <w:t>Sie verschaffen sich einen Überblick über geltende Rechtsvorschriften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01" w:type="dxa"/>
            <w:shd w:val="clear" w:color="auto" w:fill="auto"/>
          </w:tcPr>
          <w:p w14:paraId="7B9D8A2B" w14:textId="5960D622" w:rsidR="00D11924" w:rsidRPr="00713B4C" w:rsidRDefault="00D11924" w:rsidP="00BF5E34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LS02 Betriebliche Veranstaltungsangebote und -orte darstellen</w:t>
            </w:r>
          </w:p>
        </w:tc>
        <w:tc>
          <w:tcPr>
            <w:tcW w:w="1755" w:type="dxa"/>
          </w:tcPr>
          <w:p w14:paraId="56271C06" w14:textId="7D4937DC" w:rsidR="00D11924" w:rsidRDefault="00D11924" w:rsidP="00BF5E3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 ist neu in der Abteilung; im Rahmen</w:t>
            </w:r>
            <w:r w:rsidR="00514C73">
              <w:rPr>
                <w:sz w:val="20"/>
                <w:szCs w:val="20"/>
              </w:rPr>
              <w:t xml:space="preserve"> der Einarbeitung sollen Beiträge</w:t>
            </w:r>
            <w:r>
              <w:rPr>
                <w:sz w:val="20"/>
                <w:szCs w:val="20"/>
              </w:rPr>
              <w:t xml:space="preserve"> für das </w:t>
            </w:r>
            <w:r w:rsidR="00E154A8">
              <w:rPr>
                <w:sz w:val="20"/>
                <w:szCs w:val="20"/>
              </w:rPr>
              <w:t>Mitarbeiterhandbuch</w:t>
            </w:r>
            <w:r>
              <w:rPr>
                <w:sz w:val="20"/>
                <w:szCs w:val="20"/>
              </w:rPr>
              <w:t xml:space="preserve"> erstellt werden</w:t>
            </w:r>
          </w:p>
          <w:p w14:paraId="65CA7DB8" w14:textId="2F099AB8" w:rsidR="00D11924" w:rsidRPr="00713B4C" w:rsidRDefault="00D11924" w:rsidP="00D1192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D11924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MA soll Übersicht zu den möglichen </w:t>
            </w:r>
            <w:r w:rsidRPr="00D11924">
              <w:rPr>
                <w:sz w:val="20"/>
                <w:szCs w:val="20"/>
              </w:rPr>
              <w:t>Veranstaltungsangebote</w:t>
            </w:r>
            <w:r>
              <w:rPr>
                <w:sz w:val="20"/>
                <w:szCs w:val="20"/>
              </w:rPr>
              <w:t>n</w:t>
            </w:r>
            <w:r w:rsidRPr="00D11924">
              <w:rPr>
                <w:sz w:val="20"/>
                <w:szCs w:val="20"/>
              </w:rPr>
              <w:t xml:space="preserve"> und -orte</w:t>
            </w:r>
            <w:r>
              <w:rPr>
                <w:sz w:val="20"/>
                <w:szCs w:val="20"/>
              </w:rPr>
              <w:t>n erstell</w:t>
            </w:r>
            <w:r w:rsidR="00514C73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n</w:t>
            </w:r>
          </w:p>
        </w:tc>
        <w:tc>
          <w:tcPr>
            <w:tcW w:w="1610" w:type="dxa"/>
            <w:shd w:val="clear" w:color="auto" w:fill="auto"/>
          </w:tcPr>
          <w:p w14:paraId="2445DD7A" w14:textId="5FD95143" w:rsidR="00D11924" w:rsidRPr="00713B4C" w:rsidRDefault="006077F6" w:rsidP="006077F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Übersicht</w:t>
            </w:r>
          </w:p>
        </w:tc>
        <w:tc>
          <w:tcPr>
            <w:tcW w:w="1824" w:type="dxa"/>
          </w:tcPr>
          <w:p w14:paraId="0ACAFABB" w14:textId="77777777" w:rsidR="006077F6" w:rsidRDefault="006077F6" w:rsidP="00BF5E3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Betriebsprofil</w:t>
            </w:r>
          </w:p>
          <w:p w14:paraId="545849FA" w14:textId="440B911E" w:rsidR="00D11924" w:rsidRDefault="00D11924" w:rsidP="00BF5E3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Übersicht (LS01)</w:t>
            </w:r>
          </w:p>
          <w:p w14:paraId="274E5ECC" w14:textId="605D08B2" w:rsidR="00D11924" w:rsidRPr="00713B4C" w:rsidRDefault="00E154A8" w:rsidP="00BF5E3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Veranstaltungsmappe (z. </w:t>
            </w:r>
            <w:r w:rsidR="00D11924">
              <w:rPr>
                <w:sz w:val="20"/>
                <w:szCs w:val="20"/>
              </w:rPr>
              <w:t>B. Tagung, Bankett, Incentives mit Kooperationspartnern)</w:t>
            </w:r>
          </w:p>
        </w:tc>
        <w:tc>
          <w:tcPr>
            <w:tcW w:w="2137" w:type="dxa"/>
            <w:gridSpan w:val="2"/>
          </w:tcPr>
          <w:p w14:paraId="04978AE9" w14:textId="1E9F0B92" w:rsidR="00D11924" w:rsidRPr="006077F6" w:rsidRDefault="00D11924" w:rsidP="00E154A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Erstellen Sie eine Übersicht </w:t>
            </w:r>
            <w:r w:rsidR="00514C73">
              <w:rPr>
                <w:sz w:val="20"/>
                <w:szCs w:val="20"/>
              </w:rPr>
              <w:t>zu möglichen Veranstaltungsangeboten</w:t>
            </w:r>
            <w:r w:rsidR="006077F6">
              <w:rPr>
                <w:sz w:val="20"/>
                <w:szCs w:val="20"/>
              </w:rPr>
              <w:t xml:space="preserve"> und </w:t>
            </w:r>
            <w:r w:rsidRPr="006077F6">
              <w:rPr>
                <w:sz w:val="20"/>
                <w:szCs w:val="20"/>
              </w:rPr>
              <w:t>Veranstaltungsorte</w:t>
            </w:r>
            <w:r w:rsidR="006077F6">
              <w:rPr>
                <w:sz w:val="20"/>
                <w:szCs w:val="20"/>
              </w:rPr>
              <w:t>n</w:t>
            </w:r>
            <w:r w:rsidR="00E154A8">
              <w:rPr>
                <w:sz w:val="20"/>
                <w:szCs w:val="20"/>
              </w:rPr>
              <w:t>.</w:t>
            </w:r>
          </w:p>
        </w:tc>
        <w:tc>
          <w:tcPr>
            <w:tcW w:w="1664" w:type="dxa"/>
            <w:shd w:val="clear" w:color="auto" w:fill="auto"/>
          </w:tcPr>
          <w:p w14:paraId="50BC52F4" w14:textId="77777777" w:rsidR="00FC4DD5" w:rsidRDefault="00FC4DD5" w:rsidP="00FC4DD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44B8B51B" w14:textId="64111C3E" w:rsidR="00D11924" w:rsidRPr="00713B4C" w:rsidRDefault="00FC4DD5" w:rsidP="00BF5E3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</w:tc>
        <w:tc>
          <w:tcPr>
            <w:tcW w:w="1350" w:type="dxa"/>
            <w:shd w:val="clear" w:color="auto" w:fill="auto"/>
          </w:tcPr>
          <w:p w14:paraId="7D08A9F1" w14:textId="77777777" w:rsidR="00D11924" w:rsidRPr="00713B4C" w:rsidRDefault="00D11924" w:rsidP="00BF5E34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auto"/>
          </w:tcPr>
          <w:p w14:paraId="506C7A49" w14:textId="3218AD93" w:rsidR="00D11924" w:rsidRPr="00713B4C" w:rsidRDefault="00D11924" w:rsidP="00BF5E34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D11924" w:rsidRPr="006D185A" w14:paraId="69AF64F0" w14:textId="77777777" w:rsidTr="003F3EB3">
        <w:trPr>
          <w:trHeight w:val="2185"/>
        </w:trPr>
        <w:tc>
          <w:tcPr>
            <w:tcW w:w="2619" w:type="dxa"/>
            <w:vMerge/>
            <w:shd w:val="clear" w:color="auto" w:fill="auto"/>
          </w:tcPr>
          <w:p w14:paraId="13A523CF" w14:textId="21763B72" w:rsidR="00D11924" w:rsidRPr="00C66C5B" w:rsidRDefault="00D11924" w:rsidP="00713B4C">
            <w:pPr>
              <w:pStyle w:val="Textkrper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14:paraId="415B6BB4" w14:textId="34A2267E" w:rsidR="00D11924" w:rsidRDefault="00D11924" w:rsidP="006077F6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LS03 Rechtsvorschriften </w:t>
            </w:r>
            <w:r w:rsidR="006077F6">
              <w:rPr>
                <w:b/>
                <w:sz w:val="20"/>
                <w:szCs w:val="20"/>
              </w:rPr>
              <w:t>in Bezug auf Veranstaltungen</w:t>
            </w:r>
            <w:r>
              <w:rPr>
                <w:b/>
                <w:sz w:val="20"/>
                <w:szCs w:val="20"/>
              </w:rPr>
              <w:t xml:space="preserve"> darstellen</w:t>
            </w:r>
          </w:p>
        </w:tc>
        <w:tc>
          <w:tcPr>
            <w:tcW w:w="1755" w:type="dxa"/>
          </w:tcPr>
          <w:p w14:paraId="6156BDC7" w14:textId="470C297C" w:rsidR="00D11924" w:rsidRDefault="006077F6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Gästepaar</w:t>
            </w:r>
            <w:r w:rsidR="004F3A82">
              <w:rPr>
                <w:sz w:val="20"/>
                <w:szCs w:val="20"/>
              </w:rPr>
              <w:t xml:space="preserve"> (Anfrage </w:t>
            </w:r>
            <w:r w:rsidR="00953A25">
              <w:rPr>
                <w:sz w:val="20"/>
                <w:szCs w:val="20"/>
              </w:rPr>
              <w:t xml:space="preserve">Hochzeit </w:t>
            </w:r>
            <w:r w:rsidR="004F3A82">
              <w:rPr>
                <w:sz w:val="20"/>
                <w:szCs w:val="20"/>
              </w:rPr>
              <w:t xml:space="preserve">LS01) erkundigt sich per </w:t>
            </w:r>
            <w:r w:rsidR="00E154A8">
              <w:rPr>
                <w:sz w:val="20"/>
                <w:szCs w:val="20"/>
              </w:rPr>
              <w:t>E-</w:t>
            </w:r>
            <w:r w:rsidR="004F3A82">
              <w:rPr>
                <w:sz w:val="20"/>
                <w:szCs w:val="20"/>
              </w:rPr>
              <w:t>Mail nach den Stornokosten</w:t>
            </w:r>
          </w:p>
          <w:p w14:paraId="6B3FB85F" w14:textId="238A7862" w:rsidR="004F3A82" w:rsidRPr="00713B4C" w:rsidRDefault="004F3A82" w:rsidP="006077F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4F3A82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MA soll für das </w:t>
            </w:r>
            <w:r w:rsidR="00E154A8">
              <w:rPr>
                <w:sz w:val="20"/>
                <w:szCs w:val="20"/>
              </w:rPr>
              <w:t xml:space="preserve">Mitarbeiterhandbuch </w:t>
            </w:r>
            <w:r w:rsidR="006077F6">
              <w:rPr>
                <w:sz w:val="20"/>
                <w:szCs w:val="20"/>
              </w:rPr>
              <w:t>einen A</w:t>
            </w:r>
            <w:r>
              <w:rPr>
                <w:sz w:val="20"/>
                <w:szCs w:val="20"/>
              </w:rPr>
              <w:t>dvance Organize</w:t>
            </w:r>
            <w:r w:rsidR="006077F6">
              <w:rPr>
                <w:sz w:val="20"/>
                <w:szCs w:val="20"/>
              </w:rPr>
              <w:t>r zu den Rechtsvorschriften in Bezug auf</w:t>
            </w:r>
            <w:r>
              <w:rPr>
                <w:sz w:val="20"/>
                <w:szCs w:val="20"/>
              </w:rPr>
              <w:t xml:space="preserve"> </w:t>
            </w:r>
            <w:r w:rsidR="006077F6">
              <w:rPr>
                <w:sz w:val="20"/>
                <w:szCs w:val="20"/>
              </w:rPr>
              <w:t>Veranstaltungen</w:t>
            </w:r>
            <w:r w:rsidR="00E154A8">
              <w:rPr>
                <w:sz w:val="20"/>
                <w:szCs w:val="20"/>
              </w:rPr>
              <w:t xml:space="preserve"> erstellen</w:t>
            </w:r>
          </w:p>
        </w:tc>
        <w:tc>
          <w:tcPr>
            <w:tcW w:w="1610" w:type="dxa"/>
            <w:shd w:val="clear" w:color="auto" w:fill="auto"/>
          </w:tcPr>
          <w:p w14:paraId="06910881" w14:textId="3FE05D9B" w:rsidR="00D11924" w:rsidRDefault="00D11924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Advance Organizer</w:t>
            </w:r>
          </w:p>
        </w:tc>
        <w:tc>
          <w:tcPr>
            <w:tcW w:w="1824" w:type="dxa"/>
          </w:tcPr>
          <w:p w14:paraId="41615E5D" w14:textId="10CC33B6" w:rsidR="00D11924" w:rsidRDefault="00D11924" w:rsidP="0024712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AGB</w:t>
            </w:r>
            <w:r w:rsidR="00823900">
              <w:rPr>
                <w:sz w:val="20"/>
                <w:szCs w:val="20"/>
              </w:rPr>
              <w:t xml:space="preserve"> </w:t>
            </w:r>
            <w:r w:rsidR="00823900" w:rsidRPr="00585B58">
              <w:rPr>
                <w:sz w:val="20"/>
                <w:szCs w:val="20"/>
              </w:rPr>
              <w:t>Hotel Stuttburg</w:t>
            </w:r>
          </w:p>
          <w:p w14:paraId="4F6DF95D" w14:textId="77777777" w:rsidR="00D11924" w:rsidRDefault="00D11924" w:rsidP="0024712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DSGVO</w:t>
            </w:r>
          </w:p>
          <w:p w14:paraId="49044DFC" w14:textId="77777777" w:rsidR="00D11924" w:rsidRDefault="00D11924" w:rsidP="0024712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PAngV</w:t>
            </w:r>
          </w:p>
          <w:p w14:paraId="7D7D8E25" w14:textId="5FEE75AD" w:rsidR="00D11924" w:rsidRPr="002C73F2" w:rsidRDefault="00D11924" w:rsidP="0024712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C73F2">
              <w:rPr>
                <w:sz w:val="20"/>
                <w:szCs w:val="20"/>
              </w:rPr>
              <w:t>GEMA</w:t>
            </w:r>
            <w:r w:rsidR="002C73F2" w:rsidRPr="002C73F2">
              <w:rPr>
                <w:sz w:val="20"/>
                <w:szCs w:val="20"/>
              </w:rPr>
              <w:t>-Vorschriften</w:t>
            </w:r>
          </w:p>
          <w:p w14:paraId="1E8B33E6" w14:textId="61430348" w:rsidR="00D11924" w:rsidRDefault="00D11924" w:rsidP="0024712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BGB (</w:t>
            </w:r>
            <w:r w:rsidR="002C73F2" w:rsidRPr="002C73F2">
              <w:rPr>
                <w:sz w:val="20"/>
                <w:szCs w:val="20"/>
              </w:rPr>
              <w:sym w:font="Wingdings" w:char="F0E0"/>
            </w:r>
            <w:r w:rsidR="002C73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AGB)</w:t>
            </w:r>
          </w:p>
          <w:p w14:paraId="04FFF73D" w14:textId="55B5CDB1" w:rsidR="002C73F2" w:rsidRDefault="002C73F2" w:rsidP="0024712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Informationstext </w:t>
            </w:r>
            <w:r w:rsidR="00706701">
              <w:rPr>
                <w:sz w:val="20"/>
                <w:szCs w:val="20"/>
              </w:rPr>
              <w:t xml:space="preserve">zu </w:t>
            </w:r>
            <w:r>
              <w:rPr>
                <w:sz w:val="20"/>
                <w:szCs w:val="20"/>
              </w:rPr>
              <w:t>Pflichtbestandteile</w:t>
            </w:r>
            <w:r w:rsidR="00706701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 Geschäftsbrief</w:t>
            </w:r>
          </w:p>
        </w:tc>
        <w:tc>
          <w:tcPr>
            <w:tcW w:w="2137" w:type="dxa"/>
            <w:gridSpan w:val="2"/>
          </w:tcPr>
          <w:p w14:paraId="5F50C537" w14:textId="0B2D8B7A" w:rsidR="00D11924" w:rsidRDefault="00D11924" w:rsidP="00FE37D7">
            <w:pPr>
              <w:pStyle w:val="TZielnanalysetext"/>
              <w:numPr>
                <w:ilvl w:val="0"/>
                <w:numId w:val="22"/>
              </w:numPr>
              <w:spacing w:before="60" w:after="60"/>
              <w:ind w:left="22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Erstellen Sie einen Advance Organizer über die Rec</w:t>
            </w:r>
            <w:r w:rsidR="006077F6">
              <w:rPr>
                <w:sz w:val="20"/>
                <w:szCs w:val="20"/>
              </w:rPr>
              <w:t>htsvorschriften in Bezug auf Veranstaltungen</w:t>
            </w:r>
            <w:r w:rsidR="004F3A82">
              <w:rPr>
                <w:sz w:val="20"/>
                <w:szCs w:val="20"/>
              </w:rPr>
              <w:t>.</w:t>
            </w:r>
          </w:p>
          <w:p w14:paraId="6ABC7F61" w14:textId="2324E07C" w:rsidR="004F3A82" w:rsidRDefault="006077F6" w:rsidP="00FE37D7">
            <w:pPr>
              <w:pStyle w:val="TZielnanalysetext"/>
              <w:numPr>
                <w:ilvl w:val="0"/>
                <w:numId w:val="22"/>
              </w:numPr>
              <w:spacing w:before="60" w:after="60"/>
              <w:ind w:left="22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Formulieren Sie die Antwort-</w:t>
            </w:r>
            <w:r w:rsidR="004F3A82">
              <w:rPr>
                <w:sz w:val="20"/>
                <w:szCs w:val="20"/>
              </w:rPr>
              <w:t>E-Mail an</w:t>
            </w:r>
            <w:r>
              <w:rPr>
                <w:sz w:val="20"/>
                <w:szCs w:val="20"/>
              </w:rPr>
              <w:t xml:space="preserve"> das Gästepaar</w:t>
            </w:r>
            <w:r w:rsidR="004F3A82">
              <w:rPr>
                <w:sz w:val="20"/>
                <w:szCs w:val="20"/>
              </w:rPr>
              <w:t>.</w:t>
            </w:r>
          </w:p>
        </w:tc>
        <w:tc>
          <w:tcPr>
            <w:tcW w:w="1664" w:type="dxa"/>
            <w:shd w:val="clear" w:color="auto" w:fill="auto"/>
          </w:tcPr>
          <w:p w14:paraId="56CEF91F" w14:textId="3ECD0194" w:rsidR="00FC4DD5" w:rsidRDefault="00FC4DD5" w:rsidP="00FC4DD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59C26BB9" w14:textId="7E43C5A6" w:rsidR="00CF28F2" w:rsidRDefault="00CF28F2" w:rsidP="00FC4DD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5C6F8A1F" w14:textId="72B5F675" w:rsidR="00CF28F2" w:rsidRPr="00CF28F2" w:rsidRDefault="00CF28F2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CF28F2">
              <w:rPr>
                <w:sz w:val="20"/>
                <w:szCs w:val="20"/>
              </w:rPr>
              <w:t>achlich argumentieren</w:t>
            </w:r>
          </w:p>
        </w:tc>
        <w:tc>
          <w:tcPr>
            <w:tcW w:w="1350" w:type="dxa"/>
            <w:shd w:val="clear" w:color="auto" w:fill="auto"/>
          </w:tcPr>
          <w:p w14:paraId="3E12B7F4" w14:textId="722916A0" w:rsidR="00D11924" w:rsidRPr="00713B4C" w:rsidRDefault="00D11924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Gesetzestexte</w:t>
            </w:r>
          </w:p>
        </w:tc>
        <w:tc>
          <w:tcPr>
            <w:tcW w:w="658" w:type="dxa"/>
            <w:shd w:val="clear" w:color="auto" w:fill="auto"/>
          </w:tcPr>
          <w:p w14:paraId="6F27ECAC" w14:textId="4DDC5E01" w:rsidR="00D11924" w:rsidRDefault="00D11924" w:rsidP="00713B4C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953A25" w:rsidRPr="006D185A" w14:paraId="4F14DB2F" w14:textId="77777777" w:rsidTr="003F3EB3">
        <w:trPr>
          <w:trHeight w:val="840"/>
        </w:trPr>
        <w:tc>
          <w:tcPr>
            <w:tcW w:w="2619" w:type="dxa"/>
            <w:vMerge w:val="restart"/>
            <w:shd w:val="clear" w:color="auto" w:fill="auto"/>
          </w:tcPr>
          <w:p w14:paraId="3DD85CB5" w14:textId="4F29E636" w:rsidR="00953A25" w:rsidRPr="00C66C5B" w:rsidRDefault="00953A25" w:rsidP="00713B4C">
            <w:pPr>
              <w:pStyle w:val="Textkrper"/>
              <w:spacing w:before="60" w:after="60"/>
              <w:rPr>
                <w:sz w:val="20"/>
                <w:szCs w:val="20"/>
              </w:rPr>
            </w:pPr>
            <w:r w:rsidRPr="00C66C5B">
              <w:rPr>
                <w:sz w:val="20"/>
                <w:szCs w:val="20"/>
              </w:rPr>
              <w:t xml:space="preserve">Die Schülerinnen und Schüler bereiten Verkaufsgespräche vor und </w:t>
            </w:r>
            <w:r w:rsidRPr="00C66C5B">
              <w:rPr>
                <w:b/>
                <w:bCs/>
                <w:sz w:val="20"/>
                <w:szCs w:val="20"/>
              </w:rPr>
              <w:t>planen</w:t>
            </w:r>
            <w:r w:rsidRPr="00C66C5B">
              <w:rPr>
                <w:sz w:val="20"/>
                <w:szCs w:val="20"/>
              </w:rPr>
              <w:t xml:space="preserve"> Veranstaltungsangebote auch unter Nutzung digita</w:t>
            </w:r>
            <w:r w:rsidRPr="00C66C5B">
              <w:rPr>
                <w:sz w:val="20"/>
                <w:szCs w:val="20"/>
              </w:rPr>
              <w:lastRenderedPageBreak/>
              <w:t>ler Medien. Sie wählen Organisationswerkzeuge aus, um den internen und externen Informations- und Kommunikationsfluss zu gewährleisten.</w:t>
            </w:r>
          </w:p>
        </w:tc>
        <w:tc>
          <w:tcPr>
            <w:tcW w:w="1601" w:type="dxa"/>
            <w:shd w:val="clear" w:color="auto" w:fill="auto"/>
          </w:tcPr>
          <w:p w14:paraId="30696DB0" w14:textId="223E6BCE" w:rsidR="00953A25" w:rsidRDefault="00953A25" w:rsidP="000732CF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LS04 Verkaufsgespräche vorbereiten</w:t>
            </w:r>
          </w:p>
        </w:tc>
        <w:tc>
          <w:tcPr>
            <w:tcW w:w="1755" w:type="dxa"/>
          </w:tcPr>
          <w:p w14:paraId="3BE12C0D" w14:textId="25DB010B" w:rsidR="00953A25" w:rsidRDefault="00195482" w:rsidP="007C4FC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Gästepaar (Anfrage Hochzeit </w:t>
            </w:r>
            <w:r w:rsidR="00953A25">
              <w:rPr>
                <w:sz w:val="20"/>
                <w:szCs w:val="20"/>
              </w:rPr>
              <w:t>LS01) wird zum Verkaufsgespräch eingeladen</w:t>
            </w:r>
          </w:p>
          <w:p w14:paraId="57A1BBEC" w14:textId="7FEB81D1" w:rsidR="00953A25" w:rsidRDefault="00953A25" w:rsidP="007C4FC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4F3A82">
              <w:rPr>
                <w:sz w:val="20"/>
                <w:szCs w:val="20"/>
              </w:rPr>
              <w:lastRenderedPageBreak/>
              <w:sym w:font="Wingdings" w:char="F0E0"/>
            </w:r>
            <w:r>
              <w:rPr>
                <w:sz w:val="20"/>
                <w:szCs w:val="20"/>
              </w:rPr>
              <w:t xml:space="preserve"> MA soll Leitfäden für das </w:t>
            </w:r>
            <w:r w:rsidR="00FE37D7">
              <w:rPr>
                <w:sz w:val="20"/>
                <w:szCs w:val="20"/>
              </w:rPr>
              <w:t>Mitarbeiterhandbuch</w:t>
            </w:r>
            <w:r>
              <w:rPr>
                <w:sz w:val="20"/>
                <w:szCs w:val="20"/>
              </w:rPr>
              <w:t xml:space="preserve"> zu Verkaufsgesprächen verschiedener Veranstaltungsformate erstellen</w:t>
            </w:r>
            <w:r w:rsidR="00195482">
              <w:rPr>
                <w:sz w:val="20"/>
                <w:szCs w:val="20"/>
              </w:rPr>
              <w:t>,</w:t>
            </w:r>
            <w:r w:rsidR="000A67ED">
              <w:rPr>
                <w:sz w:val="20"/>
                <w:szCs w:val="20"/>
              </w:rPr>
              <w:t xml:space="preserve"> eine Notiz mit Do</w:t>
            </w:r>
            <w:r w:rsidR="00B34987">
              <w:rPr>
                <w:sz w:val="20"/>
                <w:szCs w:val="20"/>
              </w:rPr>
              <w:t>s und Don’ts erstellen</w:t>
            </w:r>
            <w:r>
              <w:rPr>
                <w:sz w:val="20"/>
                <w:szCs w:val="20"/>
              </w:rPr>
              <w:t xml:space="preserve"> </w:t>
            </w:r>
            <w:r w:rsidRPr="003C2D46">
              <w:rPr>
                <w:sz w:val="20"/>
                <w:szCs w:val="20"/>
              </w:rPr>
              <w:t>un</w:t>
            </w:r>
            <w:r w:rsidR="00195482" w:rsidRPr="003C2D46">
              <w:rPr>
                <w:sz w:val="20"/>
                <w:szCs w:val="20"/>
              </w:rPr>
              <w:t xml:space="preserve">d anstehendes Gespräch mit Gästepaar </w:t>
            </w:r>
            <w:r w:rsidRPr="003C2D46">
              <w:rPr>
                <w:sz w:val="20"/>
                <w:szCs w:val="20"/>
              </w:rPr>
              <w:t>vorbereiten</w:t>
            </w:r>
          </w:p>
        </w:tc>
        <w:tc>
          <w:tcPr>
            <w:tcW w:w="1610" w:type="dxa"/>
            <w:shd w:val="clear" w:color="auto" w:fill="auto"/>
          </w:tcPr>
          <w:p w14:paraId="3CC53636" w14:textId="514E4C81" w:rsidR="00953A25" w:rsidRDefault="00823900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L</w:t>
            </w:r>
            <w:r w:rsidR="00C369F2">
              <w:rPr>
                <w:sz w:val="20"/>
                <w:szCs w:val="20"/>
              </w:rPr>
              <w:t>eitfäden zu Verkaufsgesprächen</w:t>
            </w:r>
          </w:p>
          <w:p w14:paraId="02622B11" w14:textId="77777777" w:rsidR="00953A25" w:rsidRDefault="00B34987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Notiz</w:t>
            </w:r>
          </w:p>
          <w:p w14:paraId="72B33568" w14:textId="6F7AC737" w:rsidR="003C2D46" w:rsidRDefault="003C2D46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Gesprächsvorbereitung</w:t>
            </w:r>
          </w:p>
        </w:tc>
        <w:tc>
          <w:tcPr>
            <w:tcW w:w="1824" w:type="dxa"/>
          </w:tcPr>
          <w:p w14:paraId="6E4B6FBE" w14:textId="03178A91" w:rsidR="00953A25" w:rsidRDefault="00953A25" w:rsidP="00953A2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Informationstext </w:t>
            </w:r>
            <w:r w:rsidR="00706701">
              <w:rPr>
                <w:sz w:val="20"/>
                <w:szCs w:val="20"/>
              </w:rPr>
              <w:t xml:space="preserve">zu </w:t>
            </w:r>
            <w:r>
              <w:rPr>
                <w:sz w:val="20"/>
                <w:szCs w:val="20"/>
              </w:rPr>
              <w:t>Verkaufsgespräch</w:t>
            </w:r>
            <w:r w:rsidR="00195482">
              <w:rPr>
                <w:sz w:val="20"/>
                <w:szCs w:val="20"/>
              </w:rPr>
              <w:t>e</w:t>
            </w:r>
            <w:r w:rsidR="00706701">
              <w:rPr>
                <w:sz w:val="20"/>
                <w:szCs w:val="20"/>
              </w:rPr>
              <w:t>n</w:t>
            </w:r>
            <w:r w:rsidR="00195482">
              <w:rPr>
                <w:sz w:val="20"/>
                <w:szCs w:val="20"/>
              </w:rPr>
              <w:t xml:space="preserve"> zu</w:t>
            </w:r>
            <w:r>
              <w:rPr>
                <w:sz w:val="20"/>
                <w:szCs w:val="20"/>
              </w:rPr>
              <w:t xml:space="preserve"> Veranstaltung</w:t>
            </w:r>
            <w:r w:rsidR="00195482">
              <w:rPr>
                <w:sz w:val="20"/>
                <w:szCs w:val="20"/>
              </w:rPr>
              <w:t xml:space="preserve">en: </w:t>
            </w:r>
            <w:r>
              <w:rPr>
                <w:sz w:val="20"/>
                <w:szCs w:val="20"/>
              </w:rPr>
              <w:t>Phase</w:t>
            </w:r>
            <w:r w:rsidR="00195482">
              <w:rPr>
                <w:sz w:val="20"/>
                <w:szCs w:val="20"/>
              </w:rPr>
              <w:t>n und</w:t>
            </w:r>
            <w:r w:rsidR="00B34987">
              <w:rPr>
                <w:sz w:val="20"/>
                <w:szCs w:val="20"/>
              </w:rPr>
              <w:t xml:space="preserve"> I</w:t>
            </w:r>
            <w:r>
              <w:rPr>
                <w:sz w:val="20"/>
                <w:szCs w:val="20"/>
              </w:rPr>
              <w:t>nhal</w:t>
            </w:r>
            <w:r w:rsidR="00B34987">
              <w:rPr>
                <w:sz w:val="20"/>
                <w:szCs w:val="20"/>
              </w:rPr>
              <w:t>te</w:t>
            </w:r>
            <w:r w:rsidR="00195482">
              <w:rPr>
                <w:sz w:val="20"/>
                <w:szCs w:val="20"/>
              </w:rPr>
              <w:t xml:space="preserve"> des Verkaufsge</w:t>
            </w:r>
            <w:r w:rsidR="00195482">
              <w:rPr>
                <w:sz w:val="20"/>
                <w:szCs w:val="20"/>
              </w:rPr>
              <w:lastRenderedPageBreak/>
              <w:t>sprächs</w:t>
            </w:r>
            <w:r w:rsidR="00B34987">
              <w:rPr>
                <w:sz w:val="20"/>
                <w:szCs w:val="20"/>
              </w:rPr>
              <w:t xml:space="preserve">, verkaufspsychologische Grundsätze, </w:t>
            </w:r>
            <w:r>
              <w:rPr>
                <w:sz w:val="20"/>
                <w:szCs w:val="20"/>
              </w:rPr>
              <w:t xml:space="preserve">Kommunikationsschnittstellen </w:t>
            </w:r>
            <w:r w:rsidR="00B34987">
              <w:rPr>
                <w:sz w:val="20"/>
                <w:szCs w:val="20"/>
              </w:rPr>
              <w:t>(</w:t>
            </w:r>
            <w:r w:rsidR="00B867B9">
              <w:rPr>
                <w:sz w:val="20"/>
                <w:szCs w:val="20"/>
              </w:rPr>
              <w:t>z. </w:t>
            </w:r>
            <w:r>
              <w:rPr>
                <w:sz w:val="20"/>
                <w:szCs w:val="20"/>
              </w:rPr>
              <w:t>B. Menüabsprache Küchenchef)</w:t>
            </w:r>
          </w:p>
          <w:p w14:paraId="0E873133" w14:textId="77777777" w:rsidR="00B867B9" w:rsidRDefault="00B867B9" w:rsidP="00953A2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823900">
              <w:rPr>
                <w:sz w:val="20"/>
                <w:szCs w:val="20"/>
              </w:rPr>
              <w:t>Internet (Recherche)</w:t>
            </w:r>
          </w:p>
          <w:p w14:paraId="6014CD77" w14:textId="29B3BD06" w:rsidR="003C2D46" w:rsidRDefault="003C2D46" w:rsidP="002B6F5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Anfrage Hochzeit (LS01): Blumen, Kuchen/Torten (jeweils externe Anbieter)</w:t>
            </w:r>
            <w:r w:rsidR="002B6F5C">
              <w:rPr>
                <w:sz w:val="20"/>
                <w:szCs w:val="20"/>
              </w:rPr>
              <w:t>, Pferdestall</w:t>
            </w:r>
          </w:p>
        </w:tc>
        <w:tc>
          <w:tcPr>
            <w:tcW w:w="2137" w:type="dxa"/>
            <w:gridSpan w:val="2"/>
          </w:tcPr>
          <w:p w14:paraId="2B6A1C62" w14:textId="0DC8A7D3" w:rsidR="00953A25" w:rsidRPr="00195482" w:rsidRDefault="00953A25" w:rsidP="00B867B9">
            <w:pPr>
              <w:pStyle w:val="TZielnanalysetext"/>
              <w:numPr>
                <w:ilvl w:val="0"/>
                <w:numId w:val="24"/>
              </w:numPr>
              <w:spacing w:before="60" w:after="60"/>
              <w:ind w:left="232" w:hanging="232"/>
              <w:rPr>
                <w:sz w:val="20"/>
                <w:szCs w:val="20"/>
              </w:rPr>
            </w:pPr>
            <w:r w:rsidRPr="00195482">
              <w:rPr>
                <w:sz w:val="20"/>
                <w:szCs w:val="20"/>
              </w:rPr>
              <w:lastRenderedPageBreak/>
              <w:t xml:space="preserve">Erstellen Sie </w:t>
            </w:r>
            <w:r w:rsidR="00195482">
              <w:rPr>
                <w:sz w:val="20"/>
                <w:szCs w:val="20"/>
              </w:rPr>
              <w:t xml:space="preserve">jeweils einen </w:t>
            </w:r>
            <w:r w:rsidR="00B34987" w:rsidRPr="00195482">
              <w:rPr>
                <w:sz w:val="20"/>
                <w:szCs w:val="20"/>
              </w:rPr>
              <w:t>L</w:t>
            </w:r>
            <w:r w:rsidR="00195482">
              <w:rPr>
                <w:sz w:val="20"/>
                <w:szCs w:val="20"/>
              </w:rPr>
              <w:t>eitfa</w:t>
            </w:r>
            <w:r w:rsidRPr="00195482">
              <w:rPr>
                <w:sz w:val="20"/>
                <w:szCs w:val="20"/>
              </w:rPr>
              <w:t>den</w:t>
            </w:r>
            <w:r w:rsidR="00B34987" w:rsidRPr="00195482">
              <w:rPr>
                <w:sz w:val="20"/>
                <w:szCs w:val="20"/>
              </w:rPr>
              <w:t xml:space="preserve"> zu Verkaufsgesprächen für</w:t>
            </w:r>
          </w:p>
          <w:p w14:paraId="474C95CE" w14:textId="05095E92" w:rsidR="00B34987" w:rsidRDefault="00B34987" w:rsidP="00B867B9">
            <w:pPr>
              <w:pStyle w:val="TZielnanalysetext"/>
              <w:numPr>
                <w:ilvl w:val="0"/>
                <w:numId w:val="23"/>
              </w:numPr>
              <w:tabs>
                <w:tab w:val="left" w:pos="510"/>
              </w:tabs>
              <w:spacing w:before="60" w:after="60"/>
              <w:ind w:left="232" w:hanging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Banketts</w:t>
            </w:r>
            <w:r w:rsidR="006365CD">
              <w:rPr>
                <w:sz w:val="20"/>
                <w:szCs w:val="20"/>
              </w:rPr>
              <w:t>,</w:t>
            </w:r>
          </w:p>
          <w:p w14:paraId="2D0BFDD9" w14:textId="56D73DB0" w:rsidR="00B34987" w:rsidRDefault="00953A25" w:rsidP="00B867B9">
            <w:pPr>
              <w:pStyle w:val="TZielnanalysetext"/>
              <w:numPr>
                <w:ilvl w:val="0"/>
                <w:numId w:val="23"/>
              </w:numPr>
              <w:tabs>
                <w:tab w:val="left" w:pos="510"/>
              </w:tabs>
              <w:spacing w:before="60" w:after="60"/>
              <w:ind w:left="510" w:hanging="284"/>
              <w:rPr>
                <w:sz w:val="20"/>
                <w:szCs w:val="20"/>
              </w:rPr>
            </w:pPr>
            <w:r w:rsidRPr="00B34987">
              <w:rPr>
                <w:sz w:val="20"/>
                <w:szCs w:val="20"/>
              </w:rPr>
              <w:lastRenderedPageBreak/>
              <w:t>Tagung</w:t>
            </w:r>
            <w:r w:rsidR="00B34987">
              <w:rPr>
                <w:sz w:val="20"/>
                <w:szCs w:val="20"/>
              </w:rPr>
              <w:t>en</w:t>
            </w:r>
            <w:r w:rsidRPr="00B34987">
              <w:rPr>
                <w:sz w:val="20"/>
                <w:szCs w:val="20"/>
              </w:rPr>
              <w:t>/Seminar</w:t>
            </w:r>
            <w:r w:rsidR="00B34987">
              <w:rPr>
                <w:sz w:val="20"/>
                <w:szCs w:val="20"/>
              </w:rPr>
              <w:t>e</w:t>
            </w:r>
            <w:r w:rsidRPr="00B34987">
              <w:rPr>
                <w:sz w:val="20"/>
                <w:szCs w:val="20"/>
              </w:rPr>
              <w:t>/BarCamp</w:t>
            </w:r>
            <w:r w:rsidR="00B34987">
              <w:rPr>
                <w:sz w:val="20"/>
                <w:szCs w:val="20"/>
              </w:rPr>
              <w:t>s</w:t>
            </w:r>
            <w:r w:rsidR="006365CD">
              <w:rPr>
                <w:sz w:val="20"/>
                <w:szCs w:val="20"/>
              </w:rPr>
              <w:t>.</w:t>
            </w:r>
          </w:p>
          <w:p w14:paraId="0E4A17F5" w14:textId="77777777" w:rsidR="00B34987" w:rsidRDefault="00B34987" w:rsidP="00B867B9">
            <w:pPr>
              <w:pStyle w:val="TZielnanalysetext"/>
              <w:numPr>
                <w:ilvl w:val="0"/>
                <w:numId w:val="24"/>
              </w:numPr>
              <w:spacing w:before="60" w:after="60"/>
              <w:ind w:left="232" w:hanging="2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Verfassen</w:t>
            </w:r>
            <w:r w:rsidR="00B867B9">
              <w:rPr>
                <w:sz w:val="20"/>
                <w:szCs w:val="20"/>
              </w:rPr>
              <w:t xml:space="preserve"> Sie eine Notiz mit Do</w:t>
            </w:r>
            <w:r w:rsidR="00953A25" w:rsidRPr="00B34987">
              <w:rPr>
                <w:sz w:val="20"/>
                <w:szCs w:val="20"/>
              </w:rPr>
              <w:t>s und Don’ts beim Verkaufsgespräch</w:t>
            </w:r>
            <w:r>
              <w:rPr>
                <w:sz w:val="20"/>
                <w:szCs w:val="20"/>
              </w:rPr>
              <w:t>.</w:t>
            </w:r>
          </w:p>
          <w:p w14:paraId="191B43A5" w14:textId="02ED1055" w:rsidR="003C2D46" w:rsidRPr="00B34987" w:rsidRDefault="003C2D46" w:rsidP="00B867B9">
            <w:pPr>
              <w:pStyle w:val="TZielnanalysetext"/>
              <w:numPr>
                <w:ilvl w:val="0"/>
                <w:numId w:val="24"/>
              </w:numPr>
              <w:spacing w:before="60" w:after="60"/>
              <w:ind w:left="232" w:hanging="2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Erstellen Sie eine Gesprächsvorbereitung für das Gespräch mit dem Hochzeitspaar.</w:t>
            </w:r>
          </w:p>
        </w:tc>
        <w:tc>
          <w:tcPr>
            <w:tcW w:w="1664" w:type="dxa"/>
            <w:shd w:val="clear" w:color="auto" w:fill="auto"/>
          </w:tcPr>
          <w:p w14:paraId="06C59549" w14:textId="4E4B5728" w:rsidR="00CF28F2" w:rsidRDefault="00CF28F2" w:rsidP="00CF28F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Informationen strukturieren</w:t>
            </w:r>
          </w:p>
          <w:p w14:paraId="3B5B8B46" w14:textId="67B0F530" w:rsidR="00CF28F2" w:rsidRDefault="00CF28F2" w:rsidP="00CF28F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823900">
              <w:rPr>
                <w:sz w:val="20"/>
                <w:szCs w:val="20"/>
              </w:rPr>
              <w:t>Informationen beschaffen</w:t>
            </w:r>
          </w:p>
          <w:p w14:paraId="64FCB5A2" w14:textId="3A9CC533" w:rsidR="00CF28F2" w:rsidRDefault="00CF28F2" w:rsidP="00CF28F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45FEDC9E" w14:textId="08E8A724" w:rsidR="00953A25" w:rsidRPr="00713B4C" w:rsidRDefault="00CF28F2" w:rsidP="008808F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Zusammenhänge herstellen</w:t>
            </w:r>
          </w:p>
        </w:tc>
        <w:tc>
          <w:tcPr>
            <w:tcW w:w="1350" w:type="dxa"/>
            <w:shd w:val="clear" w:color="auto" w:fill="auto"/>
          </w:tcPr>
          <w:p w14:paraId="4D6BD5E0" w14:textId="3AA7A8AD" w:rsidR="00456983" w:rsidRDefault="00B34987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bookmarkStart w:id="0" w:name="_GoBack"/>
            <w:r>
              <w:rPr>
                <w:sz w:val="20"/>
                <w:szCs w:val="20"/>
              </w:rPr>
              <w:lastRenderedPageBreak/>
              <w:t>vgl</w:t>
            </w:r>
            <w:bookmarkEnd w:id="0"/>
            <w:r>
              <w:rPr>
                <w:sz w:val="20"/>
                <w:szCs w:val="20"/>
              </w:rPr>
              <w:t xml:space="preserve">. </w:t>
            </w:r>
            <w:r w:rsidR="001233F1">
              <w:rPr>
                <w:sz w:val="20"/>
                <w:szCs w:val="20"/>
              </w:rPr>
              <w:t>HHF-HHM-</w:t>
            </w:r>
            <w:r w:rsidR="00953A25">
              <w:rPr>
                <w:sz w:val="20"/>
                <w:szCs w:val="20"/>
              </w:rPr>
              <w:t>LF07-LS09</w:t>
            </w:r>
            <w:r w:rsidR="001233F1">
              <w:rPr>
                <w:sz w:val="20"/>
                <w:szCs w:val="20"/>
              </w:rPr>
              <w:t xml:space="preserve"> </w:t>
            </w:r>
            <w:r w:rsidR="001233F1" w:rsidRPr="00792946">
              <w:rPr>
                <w:sz w:val="20"/>
                <w:szCs w:val="20"/>
              </w:rPr>
              <w:t>(</w:t>
            </w:r>
            <w:r w:rsidR="00792946" w:rsidRPr="00792946">
              <w:rPr>
                <w:sz w:val="20"/>
                <w:szCs w:val="20"/>
              </w:rPr>
              <w:t>Beratungs- und Verkau</w:t>
            </w:r>
            <w:r w:rsidR="00792946">
              <w:rPr>
                <w:sz w:val="20"/>
                <w:szCs w:val="20"/>
              </w:rPr>
              <w:t>f</w:t>
            </w:r>
            <w:r w:rsidR="00792946" w:rsidRPr="00792946">
              <w:rPr>
                <w:sz w:val="20"/>
                <w:szCs w:val="20"/>
              </w:rPr>
              <w:t>sgespräche</w:t>
            </w:r>
            <w:r w:rsidR="001233F1" w:rsidRPr="00792946">
              <w:rPr>
                <w:sz w:val="20"/>
                <w:szCs w:val="20"/>
              </w:rPr>
              <w:t>)</w:t>
            </w:r>
          </w:p>
          <w:p w14:paraId="016F3AE2" w14:textId="77777777" w:rsidR="00FE37D7" w:rsidRDefault="00FE37D7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5D6284C5" w14:textId="238D1FDF" w:rsidR="00FE37D7" w:rsidRPr="00713B4C" w:rsidRDefault="00FE37D7" w:rsidP="00713B4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3C2D46">
              <w:rPr>
                <w:sz w:val="20"/>
                <w:szCs w:val="20"/>
              </w:rPr>
              <w:t>digitale Medien</w:t>
            </w:r>
          </w:p>
        </w:tc>
        <w:tc>
          <w:tcPr>
            <w:tcW w:w="658" w:type="dxa"/>
            <w:shd w:val="clear" w:color="auto" w:fill="auto"/>
          </w:tcPr>
          <w:p w14:paraId="278C5E92" w14:textId="620FEBB2" w:rsidR="00953A25" w:rsidRPr="00713B4C" w:rsidRDefault="00456983" w:rsidP="00713B4C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03</w:t>
            </w:r>
          </w:p>
        </w:tc>
      </w:tr>
      <w:tr w:rsidR="00953A25" w:rsidRPr="006D185A" w14:paraId="610E29BF" w14:textId="77777777" w:rsidTr="003F3EB3">
        <w:trPr>
          <w:trHeight w:val="840"/>
        </w:trPr>
        <w:tc>
          <w:tcPr>
            <w:tcW w:w="2619" w:type="dxa"/>
            <w:vMerge/>
            <w:shd w:val="clear" w:color="auto" w:fill="auto"/>
          </w:tcPr>
          <w:p w14:paraId="36375501" w14:textId="57D63130" w:rsidR="00953A25" w:rsidRPr="00C66C5B" w:rsidRDefault="00953A25" w:rsidP="008808F6">
            <w:pPr>
              <w:pStyle w:val="Textkrper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14:paraId="03C4CCC1" w14:textId="6F8C54DE" w:rsidR="00953A25" w:rsidRPr="00713B4C" w:rsidRDefault="00953A25" w:rsidP="008808F6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</w:t>
            </w:r>
            <w:r w:rsidR="00B34987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 Veranstaltungsangebote planen</w:t>
            </w:r>
          </w:p>
        </w:tc>
        <w:tc>
          <w:tcPr>
            <w:tcW w:w="1755" w:type="dxa"/>
          </w:tcPr>
          <w:p w14:paraId="0002B1F3" w14:textId="5508C96B" w:rsidR="00B34987" w:rsidRDefault="00B34987" w:rsidP="008808F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Hochzeit</w:t>
            </w:r>
            <w:r w:rsidR="0001654C">
              <w:rPr>
                <w:sz w:val="20"/>
                <w:szCs w:val="20"/>
              </w:rPr>
              <w:t>sangebot</w:t>
            </w:r>
            <w:r>
              <w:rPr>
                <w:sz w:val="20"/>
                <w:szCs w:val="20"/>
              </w:rPr>
              <w:t xml:space="preserve"> (Anfrage LS01) muss geplant werden</w:t>
            </w:r>
          </w:p>
          <w:p w14:paraId="2FEFB3DF" w14:textId="06C9B29B" w:rsidR="00953A25" w:rsidRPr="00713B4C" w:rsidRDefault="00B34987" w:rsidP="008808F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B34987">
              <w:rPr>
                <w:sz w:val="20"/>
                <w:szCs w:val="20"/>
              </w:rPr>
              <w:sym w:font="Wingdings" w:char="F0E0"/>
            </w:r>
            <w:r w:rsidR="00E36A89">
              <w:rPr>
                <w:sz w:val="20"/>
                <w:szCs w:val="20"/>
              </w:rPr>
              <w:t xml:space="preserve"> MA soll Planung</w:t>
            </w:r>
            <w:r>
              <w:rPr>
                <w:sz w:val="20"/>
                <w:szCs w:val="20"/>
              </w:rPr>
              <w:t xml:space="preserve"> vornehmen</w:t>
            </w:r>
          </w:p>
        </w:tc>
        <w:tc>
          <w:tcPr>
            <w:tcW w:w="1610" w:type="dxa"/>
            <w:shd w:val="clear" w:color="auto" w:fill="auto"/>
          </w:tcPr>
          <w:p w14:paraId="034EA412" w14:textId="53B5821F" w:rsidR="00953A25" w:rsidRDefault="00456983" w:rsidP="008808F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953A25">
              <w:rPr>
                <w:sz w:val="20"/>
                <w:szCs w:val="20"/>
              </w:rPr>
              <w:t>usgefülltes Bankettformular</w:t>
            </w:r>
          </w:p>
          <w:p w14:paraId="134AD002" w14:textId="754DC17D" w:rsidR="00953A25" w:rsidRDefault="00953A25" w:rsidP="008808F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Anfrage</w:t>
            </w:r>
            <w:r w:rsidR="00456983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 an externe </w:t>
            </w:r>
            <w:r w:rsidRPr="00E36A89">
              <w:rPr>
                <w:sz w:val="20"/>
                <w:szCs w:val="20"/>
              </w:rPr>
              <w:t>Anbieter</w:t>
            </w:r>
          </w:p>
          <w:p w14:paraId="19D44EDA" w14:textId="20A38F60" w:rsidR="00953A25" w:rsidRPr="00713B4C" w:rsidRDefault="00E36A89" w:rsidP="00E36A8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1824" w:type="dxa"/>
          </w:tcPr>
          <w:p w14:paraId="38CA16F9" w14:textId="77777777" w:rsidR="002B6F5C" w:rsidRDefault="00953A25" w:rsidP="008808F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Anfrage </w:t>
            </w:r>
            <w:r w:rsidR="00456983">
              <w:rPr>
                <w:sz w:val="20"/>
                <w:szCs w:val="20"/>
              </w:rPr>
              <w:t>Hochzeit</w:t>
            </w:r>
            <w:r>
              <w:rPr>
                <w:sz w:val="20"/>
                <w:szCs w:val="20"/>
              </w:rPr>
              <w:t xml:space="preserve"> </w:t>
            </w:r>
            <w:r w:rsidR="00456983">
              <w:rPr>
                <w:sz w:val="20"/>
                <w:szCs w:val="20"/>
              </w:rPr>
              <w:t xml:space="preserve">(LS01): </w:t>
            </w:r>
            <w:r w:rsidR="002B6F5C">
              <w:rPr>
                <w:sz w:val="20"/>
                <w:szCs w:val="20"/>
              </w:rPr>
              <w:t>Blumen, Kuchen/Torten (jeweils externe Anbieter), Pferdestall</w:t>
            </w:r>
          </w:p>
          <w:p w14:paraId="00E1B6B3" w14:textId="7C2FE995" w:rsidR="003C2D46" w:rsidRPr="00713B4C" w:rsidRDefault="00953A25" w:rsidP="008808F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Bankettformular</w:t>
            </w:r>
          </w:p>
        </w:tc>
        <w:tc>
          <w:tcPr>
            <w:tcW w:w="2137" w:type="dxa"/>
            <w:gridSpan w:val="2"/>
          </w:tcPr>
          <w:p w14:paraId="61B1FE1C" w14:textId="77777777" w:rsidR="00195482" w:rsidRDefault="00456983" w:rsidP="008808F6">
            <w:pPr>
              <w:pStyle w:val="TZielnanalysetext"/>
              <w:numPr>
                <w:ilvl w:val="0"/>
                <w:numId w:val="25"/>
              </w:numPr>
              <w:spacing w:before="60" w:after="60"/>
              <w:ind w:left="232" w:hanging="2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Füllen Sie das Bankettformular aus.</w:t>
            </w:r>
          </w:p>
          <w:p w14:paraId="2727BBA3" w14:textId="77777777" w:rsidR="00195482" w:rsidRDefault="00456983" w:rsidP="00456983">
            <w:pPr>
              <w:pStyle w:val="TZielnanalysetext"/>
              <w:numPr>
                <w:ilvl w:val="0"/>
                <w:numId w:val="25"/>
              </w:numPr>
              <w:spacing w:before="60" w:after="60"/>
              <w:ind w:left="232" w:hanging="232"/>
              <w:rPr>
                <w:sz w:val="20"/>
                <w:szCs w:val="20"/>
              </w:rPr>
            </w:pPr>
            <w:r w:rsidRPr="00195482">
              <w:rPr>
                <w:sz w:val="20"/>
                <w:szCs w:val="20"/>
              </w:rPr>
              <w:t xml:space="preserve">Verfassen Sie die </w:t>
            </w:r>
            <w:r w:rsidR="00953A25" w:rsidRPr="00195482">
              <w:rPr>
                <w:sz w:val="20"/>
                <w:szCs w:val="20"/>
              </w:rPr>
              <w:t>Anfrage</w:t>
            </w:r>
            <w:r w:rsidRPr="00195482">
              <w:rPr>
                <w:sz w:val="20"/>
                <w:szCs w:val="20"/>
              </w:rPr>
              <w:t>n</w:t>
            </w:r>
            <w:r w:rsidR="00953A25" w:rsidRPr="00195482">
              <w:rPr>
                <w:sz w:val="20"/>
                <w:szCs w:val="20"/>
              </w:rPr>
              <w:t xml:space="preserve"> an </w:t>
            </w:r>
            <w:r w:rsidRPr="00195482">
              <w:rPr>
                <w:sz w:val="20"/>
                <w:szCs w:val="20"/>
              </w:rPr>
              <w:t xml:space="preserve">die </w:t>
            </w:r>
            <w:r w:rsidR="00953A25" w:rsidRPr="00E36A89">
              <w:rPr>
                <w:sz w:val="20"/>
                <w:szCs w:val="20"/>
              </w:rPr>
              <w:t>externe</w:t>
            </w:r>
            <w:r w:rsidRPr="00E36A89">
              <w:rPr>
                <w:sz w:val="20"/>
                <w:szCs w:val="20"/>
              </w:rPr>
              <w:t>n</w:t>
            </w:r>
            <w:r w:rsidR="00953A25" w:rsidRPr="00E36A89">
              <w:rPr>
                <w:sz w:val="20"/>
                <w:szCs w:val="20"/>
              </w:rPr>
              <w:t xml:space="preserve"> Anbieter</w:t>
            </w:r>
            <w:r w:rsidRPr="00195482">
              <w:rPr>
                <w:sz w:val="20"/>
                <w:szCs w:val="20"/>
              </w:rPr>
              <w:t>.</w:t>
            </w:r>
          </w:p>
          <w:p w14:paraId="6E2A98A9" w14:textId="27E1B346" w:rsidR="00953A25" w:rsidRPr="00195482" w:rsidRDefault="00195482" w:rsidP="00456983">
            <w:pPr>
              <w:pStyle w:val="TZielnanalysetext"/>
              <w:numPr>
                <w:ilvl w:val="0"/>
                <w:numId w:val="25"/>
              </w:numPr>
              <w:spacing w:before="60" w:after="60"/>
              <w:ind w:left="232" w:hanging="2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Formulieren Sie eine</w:t>
            </w:r>
            <w:r w:rsidR="00456983" w:rsidRPr="00195482">
              <w:rPr>
                <w:sz w:val="20"/>
                <w:szCs w:val="20"/>
              </w:rPr>
              <w:t xml:space="preserve"> </w:t>
            </w:r>
            <w:r w:rsidR="00953A25" w:rsidRPr="00195482">
              <w:rPr>
                <w:sz w:val="20"/>
                <w:szCs w:val="20"/>
              </w:rPr>
              <w:t xml:space="preserve">E-Mail an </w:t>
            </w:r>
            <w:r>
              <w:rPr>
                <w:sz w:val="20"/>
                <w:szCs w:val="20"/>
              </w:rPr>
              <w:t>das Gäste</w:t>
            </w:r>
            <w:r w:rsidR="00456983" w:rsidRPr="00195482">
              <w:rPr>
                <w:sz w:val="20"/>
                <w:szCs w:val="20"/>
              </w:rPr>
              <w:t>paar zur Einholung von f</w:t>
            </w:r>
            <w:r w:rsidR="00953A25" w:rsidRPr="00195482">
              <w:rPr>
                <w:sz w:val="20"/>
                <w:szCs w:val="20"/>
              </w:rPr>
              <w:t>ehlende</w:t>
            </w:r>
            <w:r w:rsidR="00456983" w:rsidRPr="00195482">
              <w:rPr>
                <w:sz w:val="20"/>
                <w:szCs w:val="20"/>
              </w:rPr>
              <w:t>n</w:t>
            </w:r>
            <w:r w:rsidR="00953A25" w:rsidRPr="00195482">
              <w:rPr>
                <w:sz w:val="20"/>
                <w:szCs w:val="20"/>
              </w:rPr>
              <w:t xml:space="preserve"> Informationen</w:t>
            </w:r>
            <w:r w:rsidR="00456983" w:rsidRPr="00195482">
              <w:rPr>
                <w:sz w:val="20"/>
                <w:szCs w:val="20"/>
              </w:rPr>
              <w:t xml:space="preserve"> und zur Vereinbarung eines </w:t>
            </w:r>
            <w:r w:rsidR="00953A25" w:rsidRPr="00195482">
              <w:rPr>
                <w:sz w:val="20"/>
                <w:szCs w:val="20"/>
              </w:rPr>
              <w:t>Termin</w:t>
            </w:r>
            <w:r w:rsidR="00456983" w:rsidRPr="00195482">
              <w:rPr>
                <w:sz w:val="20"/>
                <w:szCs w:val="20"/>
              </w:rPr>
              <w:t>s</w:t>
            </w:r>
            <w:r w:rsidR="00953A25" w:rsidRPr="00195482">
              <w:rPr>
                <w:sz w:val="20"/>
                <w:szCs w:val="20"/>
              </w:rPr>
              <w:t xml:space="preserve"> vor Ort</w:t>
            </w:r>
            <w:r w:rsidR="00456983" w:rsidRPr="00195482">
              <w:rPr>
                <w:sz w:val="20"/>
                <w:szCs w:val="20"/>
              </w:rPr>
              <w:t>.</w:t>
            </w:r>
          </w:p>
        </w:tc>
        <w:tc>
          <w:tcPr>
            <w:tcW w:w="1664" w:type="dxa"/>
            <w:shd w:val="clear" w:color="auto" w:fill="auto"/>
          </w:tcPr>
          <w:p w14:paraId="5786BA58" w14:textId="77777777" w:rsidR="00953A25" w:rsidRDefault="00CF28F2" w:rsidP="008808F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732F8EF8" w14:textId="44EB05D8" w:rsidR="00CF28F2" w:rsidRPr="00713B4C" w:rsidRDefault="00CF28F2" w:rsidP="008808F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</w:tc>
        <w:tc>
          <w:tcPr>
            <w:tcW w:w="1350" w:type="dxa"/>
            <w:shd w:val="clear" w:color="auto" w:fill="auto"/>
          </w:tcPr>
          <w:p w14:paraId="028CA3FA" w14:textId="35242F18" w:rsidR="00953A25" w:rsidRPr="00713B4C" w:rsidRDefault="00456983" w:rsidP="008808F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digitale Medien</w:t>
            </w:r>
          </w:p>
        </w:tc>
        <w:tc>
          <w:tcPr>
            <w:tcW w:w="658" w:type="dxa"/>
            <w:shd w:val="clear" w:color="auto" w:fill="auto"/>
          </w:tcPr>
          <w:p w14:paraId="687B663D" w14:textId="43A24FDC" w:rsidR="00953A25" w:rsidRPr="00713B4C" w:rsidRDefault="00456983" w:rsidP="008808F6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8808F6" w:rsidRPr="006D185A" w14:paraId="56016816" w14:textId="77777777" w:rsidTr="00290113">
        <w:trPr>
          <w:trHeight w:val="625"/>
        </w:trPr>
        <w:tc>
          <w:tcPr>
            <w:tcW w:w="2619" w:type="dxa"/>
            <w:vMerge w:val="restart"/>
            <w:shd w:val="clear" w:color="auto" w:fill="auto"/>
          </w:tcPr>
          <w:p w14:paraId="08581F25" w14:textId="50DC9213" w:rsidR="008808F6" w:rsidRPr="00290113" w:rsidRDefault="008808F6" w:rsidP="00290113">
            <w:pPr>
              <w:pStyle w:val="Textkrper"/>
              <w:spacing w:before="60" w:after="60"/>
              <w:rPr>
                <w:sz w:val="20"/>
                <w:szCs w:val="20"/>
              </w:rPr>
            </w:pPr>
            <w:r w:rsidRPr="00C66C5B">
              <w:rPr>
                <w:sz w:val="20"/>
                <w:szCs w:val="20"/>
              </w:rPr>
              <w:t xml:space="preserve">Die Schülerinnen und Schüler </w:t>
            </w:r>
            <w:r w:rsidRPr="00C66C5B">
              <w:rPr>
                <w:b/>
                <w:bCs/>
                <w:sz w:val="20"/>
                <w:szCs w:val="20"/>
              </w:rPr>
              <w:t>führen</w:t>
            </w:r>
            <w:r w:rsidRPr="00C66C5B">
              <w:rPr>
                <w:sz w:val="20"/>
                <w:szCs w:val="20"/>
              </w:rPr>
              <w:t xml:space="preserve"> Verkaufsgespräche auch in einer Fremdsprache und unter Anwendung verkaufspsychologischer Grundsätze </w:t>
            </w:r>
            <w:r w:rsidRPr="00C66C5B">
              <w:rPr>
                <w:b/>
                <w:bCs/>
                <w:sz w:val="20"/>
                <w:szCs w:val="20"/>
              </w:rPr>
              <w:t>durch</w:t>
            </w:r>
            <w:r w:rsidRPr="00C66C5B">
              <w:rPr>
                <w:sz w:val="20"/>
                <w:szCs w:val="20"/>
              </w:rPr>
              <w:t>. Sie erstellen Ablaufpläne und stimmen die Abläufe zur Vorbereitung, Durchführung und Nachbereitung von Veranstaltun</w:t>
            </w:r>
            <w:r w:rsidRPr="00C66C5B">
              <w:rPr>
                <w:sz w:val="20"/>
                <w:szCs w:val="20"/>
              </w:rPr>
              <w:lastRenderedPageBreak/>
              <w:t>gen mit betroffenen Abteilungen ab. Sie begleiten die Veranstaltung und kontrollieren die Abläufe. Sie führen Abschlussgespräche mit Veranstaltern und bereiten diese nach.</w:t>
            </w:r>
          </w:p>
        </w:tc>
        <w:tc>
          <w:tcPr>
            <w:tcW w:w="1601" w:type="dxa"/>
            <w:shd w:val="clear" w:color="auto" w:fill="auto"/>
          </w:tcPr>
          <w:p w14:paraId="466A0B2B" w14:textId="0B6DD2FC" w:rsidR="008808F6" w:rsidRPr="00713B4C" w:rsidRDefault="008808F6" w:rsidP="008808F6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LS0</w:t>
            </w:r>
            <w:r w:rsidR="003839BF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 Verkaufsgespräche durchführen</w:t>
            </w:r>
          </w:p>
        </w:tc>
        <w:tc>
          <w:tcPr>
            <w:tcW w:w="1755" w:type="dxa"/>
          </w:tcPr>
          <w:p w14:paraId="78D5342B" w14:textId="2353402D" w:rsidR="008808F6" w:rsidRDefault="001E40C2" w:rsidP="008808F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der Bankettabteilung stehen heute mehrere Ve</w:t>
            </w:r>
            <w:r w:rsidR="0001654C">
              <w:rPr>
                <w:sz w:val="20"/>
                <w:szCs w:val="20"/>
              </w:rPr>
              <w:t>rk</w:t>
            </w:r>
            <w:r>
              <w:rPr>
                <w:sz w:val="20"/>
                <w:szCs w:val="20"/>
              </w:rPr>
              <w:t>aufsgespräche an</w:t>
            </w:r>
          </w:p>
          <w:p w14:paraId="6D3B534D" w14:textId="3F605498" w:rsidR="001E40C2" w:rsidRPr="00713B4C" w:rsidRDefault="001E40C2" w:rsidP="008808F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1E40C2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MA soll die Verkaufsgespräche durchführen</w:t>
            </w:r>
          </w:p>
        </w:tc>
        <w:tc>
          <w:tcPr>
            <w:tcW w:w="1610" w:type="dxa"/>
            <w:shd w:val="clear" w:color="auto" w:fill="auto"/>
          </w:tcPr>
          <w:p w14:paraId="17F79348" w14:textId="2F2884A5" w:rsidR="008808F6" w:rsidRPr="00713B4C" w:rsidRDefault="008808F6" w:rsidP="008808F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Verkaufsgespräche</w:t>
            </w:r>
            <w:r w:rsidR="0001654C">
              <w:rPr>
                <w:sz w:val="20"/>
                <w:szCs w:val="20"/>
              </w:rPr>
              <w:t xml:space="preserve"> mit </w:t>
            </w:r>
            <w:r w:rsidR="001E40C2">
              <w:rPr>
                <w:sz w:val="20"/>
                <w:szCs w:val="20"/>
              </w:rPr>
              <w:t>vollständig ausgefüllte</w:t>
            </w:r>
            <w:r w:rsidR="0001654C">
              <w:rPr>
                <w:sz w:val="20"/>
                <w:szCs w:val="20"/>
              </w:rPr>
              <w:t>n</w:t>
            </w:r>
            <w:r w:rsidR="001E40C2">
              <w:rPr>
                <w:sz w:val="20"/>
                <w:szCs w:val="20"/>
              </w:rPr>
              <w:t xml:space="preserve"> Bankettformulare</w:t>
            </w:r>
            <w:r w:rsidR="0001654C">
              <w:rPr>
                <w:sz w:val="20"/>
                <w:szCs w:val="20"/>
              </w:rPr>
              <w:t>n</w:t>
            </w:r>
          </w:p>
        </w:tc>
        <w:tc>
          <w:tcPr>
            <w:tcW w:w="1824" w:type="dxa"/>
          </w:tcPr>
          <w:p w14:paraId="255BBD52" w14:textId="3943BB17" w:rsidR="003C2D46" w:rsidRDefault="003C2D46" w:rsidP="001E40C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Gesprächsvorbereitung (LS04)</w:t>
            </w:r>
          </w:p>
          <w:p w14:paraId="47B33FB3" w14:textId="61A8D762" w:rsidR="001E40C2" w:rsidRDefault="00823900" w:rsidP="001E40C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Leitfaden zu Verkaufsgespräch</w:t>
            </w:r>
            <w:r w:rsidR="001E40C2">
              <w:rPr>
                <w:sz w:val="20"/>
                <w:szCs w:val="20"/>
              </w:rPr>
              <w:t xml:space="preserve"> Bankett (LS04)</w:t>
            </w:r>
          </w:p>
          <w:p w14:paraId="66331D90" w14:textId="5BE00F57" w:rsidR="001E40C2" w:rsidRPr="00E36A89" w:rsidRDefault="001E40C2" w:rsidP="001E40C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E36A89">
              <w:rPr>
                <w:sz w:val="20"/>
                <w:szCs w:val="20"/>
              </w:rPr>
              <w:t>Anfrage Hochzeit:</w:t>
            </w:r>
          </w:p>
          <w:p w14:paraId="487EF247" w14:textId="3DCA8921" w:rsidR="001E40C2" w:rsidRDefault="001E40C2" w:rsidP="00E36A89">
            <w:pPr>
              <w:pStyle w:val="TZielnanalysetext"/>
              <w:numPr>
                <w:ilvl w:val="0"/>
                <w:numId w:val="28"/>
              </w:numPr>
              <w:spacing w:before="60" w:after="60"/>
              <w:ind w:left="206" w:hanging="2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Anfrage Hochzeit (LS01)</w:t>
            </w:r>
          </w:p>
          <w:p w14:paraId="2AEBC8D4" w14:textId="34BA5808" w:rsidR="00140ABD" w:rsidRDefault="001E40C2" w:rsidP="00E36A89">
            <w:pPr>
              <w:pStyle w:val="TZielnanalysetext"/>
              <w:numPr>
                <w:ilvl w:val="0"/>
                <w:numId w:val="28"/>
              </w:numPr>
              <w:spacing w:before="60" w:after="60"/>
              <w:ind w:left="206" w:hanging="2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140ABD">
              <w:rPr>
                <w:sz w:val="20"/>
                <w:szCs w:val="20"/>
              </w:rPr>
              <w:t xml:space="preserve">usgefülltes Bankettformular </w:t>
            </w:r>
            <w:r>
              <w:rPr>
                <w:sz w:val="20"/>
                <w:szCs w:val="20"/>
              </w:rPr>
              <w:t>(</w:t>
            </w:r>
            <w:r w:rsidR="0001654C">
              <w:rPr>
                <w:sz w:val="20"/>
                <w:szCs w:val="20"/>
              </w:rPr>
              <w:t>LS05</w:t>
            </w:r>
            <w:r>
              <w:rPr>
                <w:sz w:val="20"/>
                <w:szCs w:val="20"/>
              </w:rPr>
              <w:t>)</w:t>
            </w:r>
          </w:p>
          <w:p w14:paraId="565E9338" w14:textId="5156516B" w:rsidR="001E40C2" w:rsidRDefault="001E40C2" w:rsidP="00E36A89">
            <w:pPr>
              <w:pStyle w:val="TZielnanalysetext"/>
              <w:numPr>
                <w:ilvl w:val="0"/>
                <w:numId w:val="28"/>
              </w:numPr>
              <w:spacing w:before="60" w:after="60"/>
              <w:ind w:left="206" w:hanging="2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E-Mail-Antwort des </w:t>
            </w:r>
            <w:r w:rsidR="0001654C">
              <w:rPr>
                <w:sz w:val="20"/>
                <w:szCs w:val="20"/>
              </w:rPr>
              <w:t>Gäste</w:t>
            </w:r>
            <w:r>
              <w:rPr>
                <w:sz w:val="20"/>
                <w:szCs w:val="20"/>
              </w:rPr>
              <w:t>paars (LS05): Terminbestätigung</w:t>
            </w:r>
          </w:p>
          <w:p w14:paraId="1F5EE061" w14:textId="62D91A9A" w:rsidR="001E40C2" w:rsidRDefault="001E40C2" w:rsidP="00E36A89">
            <w:pPr>
              <w:pStyle w:val="TZielnanalysetext"/>
              <w:numPr>
                <w:ilvl w:val="0"/>
                <w:numId w:val="28"/>
              </w:numPr>
              <w:spacing w:before="60" w:after="60"/>
              <w:ind w:left="206" w:hanging="2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Angebote der externen Anbieter (LS05)</w:t>
            </w:r>
          </w:p>
          <w:p w14:paraId="443AA589" w14:textId="3487B3D0" w:rsidR="008808F6" w:rsidRPr="00E36A89" w:rsidRDefault="001E40C2" w:rsidP="00140ABD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E36A89">
              <w:rPr>
                <w:sz w:val="20"/>
                <w:szCs w:val="20"/>
              </w:rPr>
              <w:t>Anfrage</w:t>
            </w:r>
            <w:r w:rsidR="003839BF" w:rsidRPr="00E36A89">
              <w:rPr>
                <w:sz w:val="20"/>
                <w:szCs w:val="20"/>
              </w:rPr>
              <w:t>n</w:t>
            </w:r>
            <w:r w:rsidRPr="00E36A89">
              <w:rPr>
                <w:sz w:val="20"/>
                <w:szCs w:val="20"/>
              </w:rPr>
              <w:t xml:space="preserve"> </w:t>
            </w:r>
            <w:r w:rsidR="0001654C" w:rsidRPr="00E36A89">
              <w:rPr>
                <w:sz w:val="20"/>
                <w:szCs w:val="20"/>
              </w:rPr>
              <w:t xml:space="preserve">zu </w:t>
            </w:r>
            <w:r w:rsidR="003839BF" w:rsidRPr="00E36A89">
              <w:rPr>
                <w:sz w:val="20"/>
                <w:szCs w:val="20"/>
              </w:rPr>
              <w:t xml:space="preserve">Veranstaltungen </w:t>
            </w:r>
            <w:r w:rsidR="0001654C" w:rsidRPr="00E36A89">
              <w:rPr>
                <w:sz w:val="20"/>
                <w:szCs w:val="20"/>
              </w:rPr>
              <w:t>fremdsprachiger Gäste</w:t>
            </w:r>
            <w:r w:rsidRPr="00E36A89">
              <w:rPr>
                <w:sz w:val="20"/>
                <w:szCs w:val="20"/>
              </w:rPr>
              <w:t>:</w:t>
            </w:r>
          </w:p>
          <w:p w14:paraId="67106794" w14:textId="3ABFC196" w:rsidR="001E40C2" w:rsidRDefault="001E40C2" w:rsidP="00E36A89">
            <w:pPr>
              <w:pStyle w:val="TZielnanalysetext"/>
              <w:numPr>
                <w:ilvl w:val="0"/>
                <w:numId w:val="29"/>
              </w:numPr>
              <w:spacing w:before="60" w:after="60"/>
              <w:ind w:left="206" w:hanging="2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Anfrage</w:t>
            </w:r>
            <w:r w:rsidR="003839BF">
              <w:rPr>
                <w:sz w:val="20"/>
                <w:szCs w:val="20"/>
              </w:rPr>
              <w:t>n</w:t>
            </w:r>
          </w:p>
          <w:p w14:paraId="0FD9F0A0" w14:textId="4479E7D2" w:rsidR="001E40C2" w:rsidRPr="00713B4C" w:rsidRDefault="001E40C2" w:rsidP="00E36A89">
            <w:pPr>
              <w:pStyle w:val="TZielnanalysetext"/>
              <w:numPr>
                <w:ilvl w:val="0"/>
                <w:numId w:val="29"/>
              </w:numPr>
              <w:spacing w:before="60" w:after="60"/>
              <w:ind w:left="206" w:hanging="2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ausgefüllte Bankettformular</w:t>
            </w:r>
            <w:r w:rsidR="003839BF">
              <w:rPr>
                <w:sz w:val="20"/>
                <w:szCs w:val="20"/>
              </w:rPr>
              <w:t>e</w:t>
            </w:r>
          </w:p>
        </w:tc>
        <w:tc>
          <w:tcPr>
            <w:tcW w:w="2137" w:type="dxa"/>
            <w:gridSpan w:val="2"/>
          </w:tcPr>
          <w:p w14:paraId="36F0D7D5" w14:textId="1D0C59FB" w:rsidR="008808F6" w:rsidRPr="00713B4C" w:rsidRDefault="008808F6" w:rsidP="008808F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Führen Sie </w:t>
            </w:r>
            <w:r w:rsidR="001E40C2">
              <w:rPr>
                <w:sz w:val="20"/>
                <w:szCs w:val="20"/>
              </w:rPr>
              <w:t>die Verkaufsgespräche.</w:t>
            </w:r>
          </w:p>
        </w:tc>
        <w:tc>
          <w:tcPr>
            <w:tcW w:w="1664" w:type="dxa"/>
            <w:shd w:val="clear" w:color="auto" w:fill="auto"/>
          </w:tcPr>
          <w:p w14:paraId="72FEBDBF" w14:textId="097115D0" w:rsidR="00CF28F2" w:rsidRDefault="00CF28F2" w:rsidP="00CF28F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7002E064" w14:textId="072008D0" w:rsidR="00CF28F2" w:rsidRDefault="00CF28F2" w:rsidP="00CF28F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 flexibel auf Situationen einstellen</w:t>
            </w:r>
          </w:p>
          <w:p w14:paraId="3E170F2C" w14:textId="5B94A175" w:rsidR="00CF28F2" w:rsidRDefault="00CF28F2" w:rsidP="00CF28F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sprachlich angemessen kommunizieren</w:t>
            </w:r>
          </w:p>
          <w:p w14:paraId="5094D893" w14:textId="4B3F626D" w:rsidR="008808F6" w:rsidRPr="00713B4C" w:rsidRDefault="00CF28F2" w:rsidP="008808F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Bedürfnisse und Interessen verstehen</w:t>
            </w:r>
          </w:p>
        </w:tc>
        <w:tc>
          <w:tcPr>
            <w:tcW w:w="1350" w:type="dxa"/>
            <w:shd w:val="clear" w:color="auto" w:fill="auto"/>
          </w:tcPr>
          <w:p w14:paraId="33C5B040" w14:textId="77777777" w:rsidR="008808F6" w:rsidRDefault="008808F6" w:rsidP="008808F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Fremdsprache</w:t>
            </w:r>
          </w:p>
          <w:p w14:paraId="1EA36D08" w14:textId="77777777" w:rsidR="008808F6" w:rsidRDefault="008808F6" w:rsidP="008808F6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79456334" w14:textId="4BF58370" w:rsidR="008808F6" w:rsidRPr="00713B4C" w:rsidRDefault="00286E0D" w:rsidP="008808F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Rollenspiel</w:t>
            </w:r>
            <w:r w:rsidR="0001654C">
              <w:rPr>
                <w:sz w:val="20"/>
                <w:szCs w:val="20"/>
              </w:rPr>
              <w:t xml:space="preserve"> (auch fremdsprachige Gäste)</w:t>
            </w:r>
          </w:p>
        </w:tc>
        <w:tc>
          <w:tcPr>
            <w:tcW w:w="658" w:type="dxa"/>
            <w:shd w:val="clear" w:color="auto" w:fill="auto"/>
          </w:tcPr>
          <w:p w14:paraId="75FBBFFE" w14:textId="29735BEE" w:rsidR="008808F6" w:rsidRPr="00713B4C" w:rsidRDefault="00F93E66" w:rsidP="00767413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8808F6" w:rsidRPr="006D185A" w14:paraId="2E333D90" w14:textId="77777777" w:rsidTr="009520F0">
        <w:trPr>
          <w:trHeight w:val="2217"/>
        </w:trPr>
        <w:tc>
          <w:tcPr>
            <w:tcW w:w="2619" w:type="dxa"/>
            <w:vMerge/>
            <w:shd w:val="clear" w:color="auto" w:fill="auto"/>
          </w:tcPr>
          <w:p w14:paraId="4B440D4C" w14:textId="77777777" w:rsidR="008808F6" w:rsidRPr="00C66C5B" w:rsidRDefault="008808F6" w:rsidP="008808F6">
            <w:pPr>
              <w:pStyle w:val="Textkrper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14:paraId="0CBEF1BB" w14:textId="0B75F9AE" w:rsidR="008808F6" w:rsidRPr="00713B4C" w:rsidRDefault="008808F6" w:rsidP="008808F6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</w:t>
            </w:r>
            <w:r w:rsidR="003839BF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 xml:space="preserve"> Ablaufpläne für Veranstaltungen abstimmen und erstellen</w:t>
            </w:r>
          </w:p>
        </w:tc>
        <w:tc>
          <w:tcPr>
            <w:tcW w:w="1755" w:type="dxa"/>
          </w:tcPr>
          <w:p w14:paraId="3FF155A3" w14:textId="0089DB9A" w:rsidR="003839BF" w:rsidRDefault="003839BF" w:rsidP="008808F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Wochenmeeting mit allen Abteilungen steht an; Veranstaltungen werden intern abgestimmt</w:t>
            </w:r>
          </w:p>
          <w:p w14:paraId="144C539A" w14:textId="6778EF1D" w:rsidR="008808F6" w:rsidRPr="00713B4C" w:rsidRDefault="003839BF" w:rsidP="008808F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3839BF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MA soll Wochenmeeting vorbereiten</w:t>
            </w:r>
          </w:p>
        </w:tc>
        <w:tc>
          <w:tcPr>
            <w:tcW w:w="1610" w:type="dxa"/>
            <w:shd w:val="clear" w:color="auto" w:fill="auto"/>
          </w:tcPr>
          <w:p w14:paraId="4E9BA1A0" w14:textId="25A46D8B" w:rsidR="008808F6" w:rsidRDefault="008808F6" w:rsidP="008808F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Function Sheet</w:t>
            </w:r>
            <w:r w:rsidR="00DC5B5B">
              <w:rPr>
                <w:sz w:val="20"/>
                <w:szCs w:val="20"/>
              </w:rPr>
              <w:t>s</w:t>
            </w:r>
          </w:p>
          <w:p w14:paraId="4F2FE50E" w14:textId="573AD16C" w:rsidR="008808F6" w:rsidRPr="00713B4C" w:rsidRDefault="0053557D" w:rsidP="008808F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</w:t>
            </w:r>
            <w:r w:rsidR="00936DDD">
              <w:rPr>
                <w:sz w:val="20"/>
                <w:szCs w:val="20"/>
              </w:rPr>
              <w:t>n</w:t>
            </w:r>
          </w:p>
        </w:tc>
        <w:tc>
          <w:tcPr>
            <w:tcW w:w="1824" w:type="dxa"/>
          </w:tcPr>
          <w:p w14:paraId="46E22850" w14:textId="706C0C58" w:rsidR="003839BF" w:rsidRDefault="0001654C" w:rsidP="008808F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Buchung Hochzeit (LS06</w:t>
            </w:r>
            <w:r w:rsidR="003839BF">
              <w:rPr>
                <w:sz w:val="20"/>
                <w:szCs w:val="20"/>
              </w:rPr>
              <w:t>)</w:t>
            </w:r>
          </w:p>
          <w:p w14:paraId="55224E71" w14:textId="22182242" w:rsidR="003839BF" w:rsidRDefault="003839BF" w:rsidP="008808F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vollständig ausgefülltes Bankettformular Hochzeit (LS06)</w:t>
            </w:r>
          </w:p>
          <w:p w14:paraId="2393A1AC" w14:textId="77777777" w:rsidR="00140ABD" w:rsidRDefault="003839BF" w:rsidP="003839B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vollständig ausgefülltes Bankettformular Tagung</w:t>
            </w:r>
          </w:p>
          <w:p w14:paraId="7B732712" w14:textId="24565984" w:rsidR="003839BF" w:rsidRPr="00713B4C" w:rsidRDefault="00792946" w:rsidP="0079294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Vorlage Function Sheet</w:t>
            </w:r>
          </w:p>
        </w:tc>
        <w:tc>
          <w:tcPr>
            <w:tcW w:w="2137" w:type="dxa"/>
            <w:gridSpan w:val="2"/>
          </w:tcPr>
          <w:p w14:paraId="0E63F533" w14:textId="77777777" w:rsidR="0001654C" w:rsidRDefault="0053557D" w:rsidP="0053557D">
            <w:pPr>
              <w:pStyle w:val="TZielnanalysetext"/>
              <w:numPr>
                <w:ilvl w:val="0"/>
                <w:numId w:val="26"/>
              </w:numPr>
              <w:spacing w:before="60" w:after="60"/>
              <w:ind w:left="232" w:hanging="2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Füllen</w:t>
            </w:r>
            <w:r w:rsidR="008808F6">
              <w:rPr>
                <w:sz w:val="20"/>
                <w:szCs w:val="20"/>
              </w:rPr>
              <w:t xml:space="preserve"> Sie </w:t>
            </w:r>
            <w:r w:rsidR="003839BF">
              <w:rPr>
                <w:sz w:val="20"/>
                <w:szCs w:val="20"/>
              </w:rPr>
              <w:t xml:space="preserve">die </w:t>
            </w:r>
            <w:r w:rsidR="008808F6">
              <w:rPr>
                <w:sz w:val="20"/>
                <w:szCs w:val="20"/>
              </w:rPr>
              <w:t>Function Sheet</w:t>
            </w:r>
            <w:r w:rsidR="003839BF">
              <w:rPr>
                <w:sz w:val="20"/>
                <w:szCs w:val="20"/>
              </w:rPr>
              <w:t>s</w:t>
            </w:r>
            <w:r w:rsidR="008808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aus</w:t>
            </w:r>
            <w:r w:rsidR="003839BF">
              <w:rPr>
                <w:sz w:val="20"/>
                <w:szCs w:val="20"/>
              </w:rPr>
              <w:t>.</w:t>
            </w:r>
          </w:p>
          <w:p w14:paraId="0BAEC757" w14:textId="227BDC63" w:rsidR="008808F6" w:rsidRPr="0001654C" w:rsidRDefault="00936DDD" w:rsidP="0053557D">
            <w:pPr>
              <w:pStyle w:val="TZielnanalysetext"/>
              <w:numPr>
                <w:ilvl w:val="0"/>
                <w:numId w:val="26"/>
              </w:numPr>
              <w:spacing w:before="60" w:after="60"/>
              <w:ind w:left="232" w:hanging="2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Erstellen Sie jeweils eine</w:t>
            </w:r>
            <w:r w:rsidR="0053557D" w:rsidRPr="0001654C">
              <w:rPr>
                <w:sz w:val="20"/>
                <w:szCs w:val="20"/>
              </w:rPr>
              <w:t xml:space="preserve"> Liste</w:t>
            </w:r>
            <w:r w:rsidR="00DC5B5B" w:rsidRPr="0001654C">
              <w:rPr>
                <w:sz w:val="20"/>
                <w:szCs w:val="20"/>
              </w:rPr>
              <w:t xml:space="preserve"> mit wichtigen Informationen</w:t>
            </w:r>
            <w:r>
              <w:rPr>
                <w:sz w:val="20"/>
                <w:szCs w:val="20"/>
              </w:rPr>
              <w:t xml:space="preserve"> und Abläufen</w:t>
            </w:r>
            <w:r w:rsidR="00DC5B5B" w:rsidRPr="0001654C">
              <w:rPr>
                <w:sz w:val="20"/>
                <w:szCs w:val="20"/>
              </w:rPr>
              <w:t xml:space="preserve"> für die beteiligten </w:t>
            </w:r>
            <w:r w:rsidR="0053557D" w:rsidRPr="0001654C">
              <w:rPr>
                <w:sz w:val="20"/>
                <w:szCs w:val="20"/>
              </w:rPr>
              <w:t>Abteilun</w:t>
            </w:r>
            <w:r w:rsidR="00DC5B5B" w:rsidRPr="0001654C">
              <w:rPr>
                <w:sz w:val="20"/>
                <w:szCs w:val="20"/>
              </w:rPr>
              <w:t>gen.</w:t>
            </w:r>
          </w:p>
        </w:tc>
        <w:tc>
          <w:tcPr>
            <w:tcW w:w="1664" w:type="dxa"/>
            <w:shd w:val="clear" w:color="auto" w:fill="auto"/>
          </w:tcPr>
          <w:p w14:paraId="7071C0A1" w14:textId="50B0CD93" w:rsidR="00CF28F2" w:rsidRDefault="00CF28F2" w:rsidP="00CF28F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29CB731F" w14:textId="0F36C45A" w:rsidR="00CF28F2" w:rsidRDefault="00CF28F2" w:rsidP="00CF28F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4B221A5D" w14:textId="7F101D4B" w:rsidR="008808F6" w:rsidRPr="00713B4C" w:rsidRDefault="00CF28F2" w:rsidP="008808F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Abängigkeiten finden</w:t>
            </w:r>
          </w:p>
        </w:tc>
        <w:tc>
          <w:tcPr>
            <w:tcW w:w="1350" w:type="dxa"/>
            <w:shd w:val="clear" w:color="auto" w:fill="auto"/>
          </w:tcPr>
          <w:p w14:paraId="765A3FBE" w14:textId="77777777" w:rsidR="008808F6" w:rsidRPr="00713B4C" w:rsidRDefault="008808F6" w:rsidP="008808F6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auto"/>
          </w:tcPr>
          <w:p w14:paraId="7F4C53AE" w14:textId="70D8FBAB" w:rsidR="008808F6" w:rsidRPr="00713B4C" w:rsidRDefault="00F93E66" w:rsidP="008808F6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8808F6" w:rsidRPr="006D185A" w14:paraId="0F477386" w14:textId="77777777" w:rsidTr="00C369F2">
        <w:trPr>
          <w:trHeight w:val="1759"/>
        </w:trPr>
        <w:tc>
          <w:tcPr>
            <w:tcW w:w="2619" w:type="dxa"/>
            <w:vMerge/>
            <w:shd w:val="clear" w:color="auto" w:fill="auto"/>
          </w:tcPr>
          <w:p w14:paraId="5B3AF003" w14:textId="77777777" w:rsidR="008808F6" w:rsidRPr="00C66C5B" w:rsidRDefault="008808F6" w:rsidP="008808F6">
            <w:pPr>
              <w:pStyle w:val="Textkrper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14:paraId="7F1681A5" w14:textId="38C5A20F" w:rsidR="008808F6" w:rsidRPr="00713B4C" w:rsidRDefault="008808F6" w:rsidP="008808F6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</w:t>
            </w:r>
            <w:r w:rsidR="00DC5B5B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 xml:space="preserve"> Veranstaltungen begleiten und Abläufe kontrollieren</w:t>
            </w:r>
          </w:p>
        </w:tc>
        <w:tc>
          <w:tcPr>
            <w:tcW w:w="1755" w:type="dxa"/>
          </w:tcPr>
          <w:p w14:paraId="26580BAC" w14:textId="796A8448" w:rsidR="008808F6" w:rsidRDefault="00DC5B5B" w:rsidP="008808F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 </w:t>
            </w:r>
            <w:r w:rsidR="00936DDD">
              <w:rPr>
                <w:sz w:val="20"/>
                <w:szCs w:val="20"/>
              </w:rPr>
              <w:t>Hochzeit</w:t>
            </w:r>
            <w:r w:rsidR="0053557D">
              <w:rPr>
                <w:sz w:val="20"/>
                <w:szCs w:val="20"/>
              </w:rPr>
              <w:t xml:space="preserve"> findet heute statt</w:t>
            </w:r>
          </w:p>
          <w:p w14:paraId="1D789FFD" w14:textId="1DD2215D" w:rsidR="008808F6" w:rsidRPr="00713B4C" w:rsidRDefault="00DC5B5B" w:rsidP="008808F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DC5B5B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MA</w:t>
            </w:r>
            <w:r w:rsidR="00936DDD">
              <w:rPr>
                <w:sz w:val="20"/>
                <w:szCs w:val="20"/>
              </w:rPr>
              <w:t xml:space="preserve"> soll Veranstaltung durchführen</w:t>
            </w:r>
          </w:p>
        </w:tc>
        <w:tc>
          <w:tcPr>
            <w:tcW w:w="1610" w:type="dxa"/>
            <w:shd w:val="clear" w:color="auto" w:fill="auto"/>
          </w:tcPr>
          <w:p w14:paraId="47A4E0D8" w14:textId="74507D3F" w:rsidR="0053557D" w:rsidRDefault="0053557D" w:rsidP="0053557D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Briefing</w:t>
            </w:r>
          </w:p>
          <w:p w14:paraId="38546007" w14:textId="4FD46DB3" w:rsidR="008808F6" w:rsidRDefault="0053557D" w:rsidP="008808F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Veranstaltung</w:t>
            </w:r>
            <w:r w:rsidR="00DC5B5B">
              <w:rPr>
                <w:sz w:val="20"/>
                <w:szCs w:val="20"/>
              </w:rPr>
              <w:t xml:space="preserve"> mit a</w:t>
            </w:r>
            <w:r>
              <w:rPr>
                <w:sz w:val="20"/>
                <w:szCs w:val="20"/>
              </w:rPr>
              <w:t>bgehakte</w:t>
            </w:r>
            <w:r w:rsidR="00DC5B5B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 Function</w:t>
            </w:r>
            <w:r w:rsidR="00DC5B5B">
              <w:rPr>
                <w:sz w:val="20"/>
                <w:szCs w:val="20"/>
              </w:rPr>
              <w:t xml:space="preserve"> </w:t>
            </w:r>
            <w:r w:rsidR="00936DDD">
              <w:rPr>
                <w:sz w:val="20"/>
                <w:szCs w:val="20"/>
              </w:rPr>
              <w:t xml:space="preserve">Sheet </w:t>
            </w:r>
            <w:r w:rsidR="00DC5B5B">
              <w:rPr>
                <w:sz w:val="20"/>
                <w:szCs w:val="20"/>
              </w:rPr>
              <w:t>(Kontrolle)</w:t>
            </w:r>
          </w:p>
          <w:p w14:paraId="7725C05E" w14:textId="77777777" w:rsidR="00F93E66" w:rsidRDefault="00F93E66" w:rsidP="008808F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Abschlussgespräch</w:t>
            </w:r>
          </w:p>
          <w:p w14:paraId="379E68EE" w14:textId="3F98D397" w:rsidR="00F93E66" w:rsidRPr="00713B4C" w:rsidRDefault="00F93E66" w:rsidP="008808F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Notiz</w:t>
            </w:r>
          </w:p>
        </w:tc>
        <w:tc>
          <w:tcPr>
            <w:tcW w:w="1824" w:type="dxa"/>
          </w:tcPr>
          <w:p w14:paraId="79F1F711" w14:textId="2DF97C13" w:rsidR="008808F6" w:rsidRPr="00C369F2" w:rsidRDefault="0053557D" w:rsidP="008808F6">
            <w:pPr>
              <w:pStyle w:val="TZielnanalysetext"/>
              <w:spacing w:before="60" w:after="60"/>
              <w:rPr>
                <w:sz w:val="20"/>
                <w:szCs w:val="20"/>
                <w:lang w:val="en-GB"/>
              </w:rPr>
            </w:pPr>
            <w:r w:rsidRPr="00C369F2">
              <w:rPr>
                <w:sz w:val="20"/>
                <w:szCs w:val="20"/>
                <w:lang w:val="en-GB"/>
              </w:rPr>
              <w:t>Function-Sheet</w:t>
            </w:r>
            <w:r w:rsidR="00DC5B5B" w:rsidRPr="00C369F2">
              <w:rPr>
                <w:sz w:val="20"/>
                <w:szCs w:val="20"/>
                <w:lang w:val="en-GB"/>
              </w:rPr>
              <w:t xml:space="preserve"> (LS07)</w:t>
            </w:r>
          </w:p>
          <w:p w14:paraId="532C38E5" w14:textId="19BFB265" w:rsidR="0053557D" w:rsidRPr="00C369F2" w:rsidRDefault="0053557D" w:rsidP="00767413">
            <w:pPr>
              <w:pStyle w:val="TZielnanalysetext"/>
              <w:spacing w:before="60" w:after="60"/>
              <w:rPr>
                <w:sz w:val="20"/>
                <w:szCs w:val="20"/>
                <w:lang w:val="en-GB"/>
              </w:rPr>
            </w:pPr>
            <w:r w:rsidRPr="00C369F2">
              <w:rPr>
                <w:sz w:val="20"/>
                <w:szCs w:val="20"/>
                <w:lang w:val="en-GB"/>
              </w:rPr>
              <w:t>Liste</w:t>
            </w:r>
            <w:r w:rsidR="00286E0D">
              <w:rPr>
                <w:sz w:val="20"/>
                <w:szCs w:val="20"/>
                <w:lang w:val="en-GB"/>
              </w:rPr>
              <w:t>n</w:t>
            </w:r>
            <w:r w:rsidRPr="00C369F2">
              <w:rPr>
                <w:sz w:val="20"/>
                <w:szCs w:val="20"/>
                <w:lang w:val="en-GB"/>
              </w:rPr>
              <w:t xml:space="preserve"> </w:t>
            </w:r>
            <w:r w:rsidR="00DC5B5B" w:rsidRPr="00C369F2">
              <w:rPr>
                <w:sz w:val="20"/>
                <w:szCs w:val="20"/>
                <w:lang w:val="en-GB"/>
              </w:rPr>
              <w:t>(LS07)</w:t>
            </w:r>
          </w:p>
        </w:tc>
        <w:tc>
          <w:tcPr>
            <w:tcW w:w="2137" w:type="dxa"/>
            <w:gridSpan w:val="2"/>
          </w:tcPr>
          <w:p w14:paraId="3F6228C0" w14:textId="77777777" w:rsidR="00936DDD" w:rsidRDefault="0053557D" w:rsidP="0053557D">
            <w:pPr>
              <w:pStyle w:val="TZielnanalysetext"/>
              <w:numPr>
                <w:ilvl w:val="0"/>
                <w:numId w:val="27"/>
              </w:numPr>
              <w:spacing w:before="60" w:after="60"/>
              <w:ind w:left="232" w:hanging="2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Führen Sie das Briefing durch.</w:t>
            </w:r>
          </w:p>
          <w:p w14:paraId="45014268" w14:textId="77777777" w:rsidR="00936DDD" w:rsidRDefault="00DC5B5B" w:rsidP="0053557D">
            <w:pPr>
              <w:pStyle w:val="TZielnanalysetext"/>
              <w:numPr>
                <w:ilvl w:val="0"/>
                <w:numId w:val="27"/>
              </w:numPr>
              <w:spacing w:before="60" w:after="60"/>
              <w:ind w:left="232" w:hanging="232"/>
              <w:rPr>
                <w:sz w:val="20"/>
                <w:szCs w:val="20"/>
              </w:rPr>
            </w:pPr>
            <w:r w:rsidRPr="00936DDD">
              <w:rPr>
                <w:sz w:val="20"/>
                <w:szCs w:val="20"/>
              </w:rPr>
              <w:t>Führen Sie die Veranstaltung durch.</w:t>
            </w:r>
          </w:p>
          <w:p w14:paraId="4D88216B" w14:textId="77777777" w:rsidR="00936DDD" w:rsidRDefault="00DC5B5B" w:rsidP="0053557D">
            <w:pPr>
              <w:pStyle w:val="TZielnanalysetext"/>
              <w:numPr>
                <w:ilvl w:val="0"/>
                <w:numId w:val="27"/>
              </w:numPr>
              <w:spacing w:before="60" w:after="60"/>
              <w:ind w:left="232" w:hanging="232"/>
              <w:rPr>
                <w:sz w:val="20"/>
                <w:szCs w:val="20"/>
              </w:rPr>
            </w:pPr>
            <w:r w:rsidRPr="00936DDD">
              <w:rPr>
                <w:sz w:val="20"/>
                <w:szCs w:val="20"/>
              </w:rPr>
              <w:t>Führen Sie das Abschlussgespräch durch.</w:t>
            </w:r>
          </w:p>
          <w:p w14:paraId="628F7923" w14:textId="21935DF5" w:rsidR="00F93E66" w:rsidRPr="00936DDD" w:rsidRDefault="00936DDD" w:rsidP="0053557D">
            <w:pPr>
              <w:pStyle w:val="TZielnanalysetext"/>
              <w:numPr>
                <w:ilvl w:val="0"/>
                <w:numId w:val="27"/>
              </w:numPr>
              <w:spacing w:before="60" w:after="60"/>
              <w:ind w:left="232" w:hanging="2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Erstellen Sie eine Notiz zu den wesentlichen Inhalten des Abschlussgesprächs.</w:t>
            </w:r>
          </w:p>
        </w:tc>
        <w:tc>
          <w:tcPr>
            <w:tcW w:w="1664" w:type="dxa"/>
            <w:shd w:val="clear" w:color="auto" w:fill="auto"/>
          </w:tcPr>
          <w:p w14:paraId="5FA771B7" w14:textId="77777777" w:rsidR="00CF28F2" w:rsidRDefault="00CF28F2" w:rsidP="00CF28F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 flexibel auf Situationen einstellen</w:t>
            </w:r>
          </w:p>
          <w:p w14:paraId="35C26C0C" w14:textId="77777777" w:rsidR="00CF28F2" w:rsidRDefault="00CF28F2" w:rsidP="00CF28F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sprachlich angemessen kommunizieren</w:t>
            </w:r>
          </w:p>
          <w:p w14:paraId="7EB7D7C8" w14:textId="77777777" w:rsidR="00CF28F2" w:rsidRDefault="00CF28F2" w:rsidP="00CF28F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Bedürfnisse und Interessen verstehen</w:t>
            </w:r>
          </w:p>
          <w:p w14:paraId="5D160A71" w14:textId="569CE1C0" w:rsidR="008808F6" w:rsidRDefault="00CF28F2" w:rsidP="008808F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35272CA6" w14:textId="3C446E85" w:rsidR="00CF28F2" w:rsidRPr="00713B4C" w:rsidRDefault="00CF28F2" w:rsidP="008808F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zuverlässig handeln</w:t>
            </w:r>
          </w:p>
        </w:tc>
        <w:tc>
          <w:tcPr>
            <w:tcW w:w="1350" w:type="dxa"/>
            <w:shd w:val="clear" w:color="auto" w:fill="auto"/>
          </w:tcPr>
          <w:p w14:paraId="3AE8BC97" w14:textId="504C47B1" w:rsidR="008808F6" w:rsidRPr="00713B4C" w:rsidRDefault="00936DDD" w:rsidP="008808F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Rollenspiel</w:t>
            </w:r>
          </w:p>
        </w:tc>
        <w:tc>
          <w:tcPr>
            <w:tcW w:w="658" w:type="dxa"/>
            <w:shd w:val="clear" w:color="auto" w:fill="auto"/>
          </w:tcPr>
          <w:p w14:paraId="0D97AFFF" w14:textId="08E93445" w:rsidR="008808F6" w:rsidRPr="00713B4C" w:rsidRDefault="00CA7EF4" w:rsidP="008808F6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808F6" w:rsidRPr="006D185A" w14:paraId="537FB7D7" w14:textId="77777777" w:rsidTr="009520F0">
        <w:trPr>
          <w:trHeight w:val="2217"/>
        </w:trPr>
        <w:tc>
          <w:tcPr>
            <w:tcW w:w="2619" w:type="dxa"/>
            <w:shd w:val="clear" w:color="auto" w:fill="auto"/>
          </w:tcPr>
          <w:p w14:paraId="22BC2993" w14:textId="0AF8892E" w:rsidR="008808F6" w:rsidRPr="00936DDD" w:rsidRDefault="008808F6" w:rsidP="008808F6">
            <w:pPr>
              <w:pStyle w:val="Textkrper"/>
              <w:spacing w:before="60" w:after="60"/>
              <w:rPr>
                <w:sz w:val="20"/>
                <w:szCs w:val="20"/>
              </w:rPr>
            </w:pPr>
            <w:r w:rsidRPr="00936DDD">
              <w:rPr>
                <w:sz w:val="20"/>
                <w:szCs w:val="20"/>
              </w:rPr>
              <w:t xml:space="preserve">Sie </w:t>
            </w:r>
            <w:r w:rsidRPr="00936DDD">
              <w:rPr>
                <w:b/>
                <w:bCs/>
                <w:sz w:val="20"/>
                <w:szCs w:val="20"/>
              </w:rPr>
              <w:t>überprüfen</w:t>
            </w:r>
            <w:r w:rsidRPr="00936DDD">
              <w:rPr>
                <w:sz w:val="20"/>
                <w:szCs w:val="20"/>
              </w:rPr>
              <w:t xml:space="preserve"> die Planung und den Verlauf der Veranstaltung mit Blick auf Kundenzufriedenheit und betriebsspezifische Qualitätskriterien, </w:t>
            </w:r>
            <w:r w:rsidRPr="00936DDD">
              <w:rPr>
                <w:b/>
                <w:bCs/>
                <w:sz w:val="20"/>
                <w:szCs w:val="20"/>
              </w:rPr>
              <w:t>reflektieren</w:t>
            </w:r>
            <w:r w:rsidRPr="00936DDD">
              <w:rPr>
                <w:sz w:val="20"/>
                <w:szCs w:val="20"/>
              </w:rPr>
              <w:t xml:space="preserve"> </w:t>
            </w:r>
            <w:r w:rsidRPr="00792946">
              <w:rPr>
                <w:sz w:val="20"/>
                <w:szCs w:val="20"/>
              </w:rPr>
              <w:t>ihr Handeln</w:t>
            </w:r>
            <w:r w:rsidRPr="00936DDD">
              <w:rPr>
                <w:sz w:val="20"/>
                <w:szCs w:val="20"/>
              </w:rPr>
              <w:t xml:space="preserve"> und leiten Verbesserungsmöglichkeiten ab.</w:t>
            </w:r>
          </w:p>
        </w:tc>
        <w:tc>
          <w:tcPr>
            <w:tcW w:w="1601" w:type="dxa"/>
            <w:shd w:val="clear" w:color="auto" w:fill="auto"/>
          </w:tcPr>
          <w:p w14:paraId="2793AFB1" w14:textId="46ECE6DB" w:rsidR="008808F6" w:rsidRPr="00936DDD" w:rsidRDefault="008808F6" w:rsidP="008808F6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936DDD">
              <w:rPr>
                <w:b/>
                <w:sz w:val="20"/>
                <w:szCs w:val="20"/>
              </w:rPr>
              <w:t>LS0</w:t>
            </w:r>
            <w:r w:rsidR="00F93E66" w:rsidRPr="00936DDD">
              <w:rPr>
                <w:b/>
                <w:sz w:val="20"/>
                <w:szCs w:val="20"/>
              </w:rPr>
              <w:t>9</w:t>
            </w:r>
            <w:r w:rsidRPr="00936DDD">
              <w:rPr>
                <w:b/>
                <w:sz w:val="20"/>
                <w:szCs w:val="20"/>
              </w:rPr>
              <w:t xml:space="preserve"> Planung und Verlauf der Veranstaltung reflektieren</w:t>
            </w:r>
          </w:p>
        </w:tc>
        <w:tc>
          <w:tcPr>
            <w:tcW w:w="1755" w:type="dxa"/>
          </w:tcPr>
          <w:p w14:paraId="391E5DD3" w14:textId="65A60A29" w:rsidR="008808F6" w:rsidRPr="00936DDD" w:rsidRDefault="008808F6" w:rsidP="008808F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36DDD">
              <w:rPr>
                <w:sz w:val="20"/>
                <w:szCs w:val="20"/>
              </w:rPr>
              <w:t>E-Mail von G</w:t>
            </w:r>
            <w:r w:rsidR="00F93E66" w:rsidRPr="00936DDD">
              <w:rPr>
                <w:sz w:val="20"/>
                <w:szCs w:val="20"/>
              </w:rPr>
              <w:t>eschäftsleitung</w:t>
            </w:r>
            <w:r w:rsidRPr="00936DDD">
              <w:rPr>
                <w:sz w:val="20"/>
                <w:szCs w:val="20"/>
              </w:rPr>
              <w:t xml:space="preserve"> mit Bitte um Rückmeldung zur </w:t>
            </w:r>
            <w:r w:rsidR="00F93E66" w:rsidRPr="00936DDD">
              <w:rPr>
                <w:sz w:val="20"/>
                <w:szCs w:val="20"/>
              </w:rPr>
              <w:t>Hochzeit</w:t>
            </w:r>
          </w:p>
          <w:p w14:paraId="67C7D11F" w14:textId="027ED020" w:rsidR="008808F6" w:rsidRPr="00936DDD" w:rsidRDefault="00F93E66" w:rsidP="008808F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36DDD">
              <w:rPr>
                <w:sz w:val="20"/>
                <w:szCs w:val="20"/>
              </w:rPr>
              <w:sym w:font="Wingdings" w:char="F0E0"/>
            </w:r>
            <w:r w:rsidRPr="00936DDD">
              <w:rPr>
                <w:sz w:val="20"/>
                <w:szCs w:val="20"/>
              </w:rPr>
              <w:t xml:space="preserve"> </w:t>
            </w:r>
            <w:r w:rsidR="001167C4">
              <w:rPr>
                <w:sz w:val="20"/>
                <w:szCs w:val="20"/>
              </w:rPr>
              <w:t>MA soll E-Mail beantworten</w:t>
            </w:r>
          </w:p>
        </w:tc>
        <w:tc>
          <w:tcPr>
            <w:tcW w:w="1610" w:type="dxa"/>
            <w:shd w:val="clear" w:color="auto" w:fill="auto"/>
          </w:tcPr>
          <w:p w14:paraId="77AE7876" w14:textId="118404C0" w:rsidR="008808F6" w:rsidRPr="00936DDD" w:rsidRDefault="001167C4" w:rsidP="0076741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1824" w:type="dxa"/>
          </w:tcPr>
          <w:p w14:paraId="1D1E1E8D" w14:textId="764F74FF" w:rsidR="001167C4" w:rsidRDefault="001167C4" w:rsidP="008808F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 der Geschäftsleitung (Bitte um Verbesserungsvorschläge für zukünftige Hochzeiten</w:t>
            </w:r>
            <w:r w:rsidR="00792946">
              <w:rPr>
                <w:sz w:val="20"/>
                <w:szCs w:val="20"/>
              </w:rPr>
              <w:t xml:space="preserve"> und um Reflexion des eigenen Handelns</w:t>
            </w:r>
            <w:r>
              <w:rPr>
                <w:sz w:val="20"/>
                <w:szCs w:val="20"/>
              </w:rPr>
              <w:t>)</w:t>
            </w:r>
          </w:p>
          <w:p w14:paraId="4E7BE527" w14:textId="6A61CECC" w:rsidR="00936DDD" w:rsidRDefault="00936DDD" w:rsidP="008808F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</w:t>
            </w:r>
            <w:r w:rsidR="00286E0D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 (LS07)</w:t>
            </w:r>
          </w:p>
          <w:p w14:paraId="756185B9" w14:textId="45FE724A" w:rsidR="00936DDD" w:rsidRDefault="00936DDD" w:rsidP="008808F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Veranstaltung mit abgehaktem Function Sheet (LS08)</w:t>
            </w:r>
          </w:p>
          <w:p w14:paraId="6C8688D7" w14:textId="185E7DC2" w:rsidR="00F93E66" w:rsidRPr="00936DDD" w:rsidRDefault="00F93E66" w:rsidP="008808F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36DDD">
              <w:rPr>
                <w:sz w:val="20"/>
                <w:szCs w:val="20"/>
              </w:rPr>
              <w:t>Notiz (LS08)</w:t>
            </w:r>
          </w:p>
          <w:p w14:paraId="5ABE126B" w14:textId="7D23818C" w:rsidR="008808F6" w:rsidRPr="00936DDD" w:rsidRDefault="008808F6" w:rsidP="008808F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36DDD">
              <w:rPr>
                <w:sz w:val="20"/>
                <w:szCs w:val="20"/>
              </w:rPr>
              <w:t>Betriebsprofil</w:t>
            </w:r>
            <w:r w:rsidR="00936DDD">
              <w:rPr>
                <w:sz w:val="20"/>
                <w:szCs w:val="20"/>
              </w:rPr>
              <w:t xml:space="preserve"> (betriebsspezifische Qualitätskriterien)</w:t>
            </w:r>
          </w:p>
          <w:p w14:paraId="7B503DC6" w14:textId="564BA5C0" w:rsidR="008808F6" w:rsidRPr="00936DDD" w:rsidRDefault="001167C4" w:rsidP="008808F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ausgefüllter Feedbackbogen des Gästepaars</w:t>
            </w:r>
          </w:p>
        </w:tc>
        <w:tc>
          <w:tcPr>
            <w:tcW w:w="2137" w:type="dxa"/>
            <w:gridSpan w:val="2"/>
          </w:tcPr>
          <w:p w14:paraId="505EDF52" w14:textId="37040316" w:rsidR="008808F6" w:rsidRPr="00936DDD" w:rsidRDefault="008808F6" w:rsidP="008808F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936DDD">
              <w:rPr>
                <w:sz w:val="20"/>
                <w:szCs w:val="20"/>
              </w:rPr>
              <w:t>Formulieren Sie die E-Mail an die G</w:t>
            </w:r>
            <w:r w:rsidR="001167C4">
              <w:rPr>
                <w:sz w:val="20"/>
                <w:szCs w:val="20"/>
              </w:rPr>
              <w:t>eschäftsleitung</w:t>
            </w:r>
            <w:r w:rsidR="00290113">
              <w:rPr>
                <w:sz w:val="20"/>
                <w:szCs w:val="20"/>
              </w:rPr>
              <w:t>.</w:t>
            </w:r>
          </w:p>
        </w:tc>
        <w:tc>
          <w:tcPr>
            <w:tcW w:w="1664" w:type="dxa"/>
            <w:shd w:val="clear" w:color="auto" w:fill="auto"/>
          </w:tcPr>
          <w:p w14:paraId="18B35B47" w14:textId="3D3EC48F" w:rsidR="00CF28F2" w:rsidRDefault="00CF28F2" w:rsidP="00CF28F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2C077C3D" w14:textId="05F52277" w:rsidR="00CF28F2" w:rsidRDefault="00CF28F2" w:rsidP="00CF28F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2837E5A1" w14:textId="2DA6FFC1" w:rsidR="00CF28F2" w:rsidRDefault="00CF28F2" w:rsidP="00CF28F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  <w:p w14:paraId="62AA3982" w14:textId="273D7C3A" w:rsidR="00CF28F2" w:rsidRPr="00936DDD" w:rsidRDefault="00CF28F2" w:rsidP="00CF28F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eigenes Handeln reflektieren</w:t>
            </w:r>
          </w:p>
        </w:tc>
        <w:tc>
          <w:tcPr>
            <w:tcW w:w="1350" w:type="dxa"/>
            <w:shd w:val="clear" w:color="auto" w:fill="auto"/>
          </w:tcPr>
          <w:p w14:paraId="376D1F92" w14:textId="77777777" w:rsidR="008808F6" w:rsidRPr="00936DDD" w:rsidRDefault="008808F6" w:rsidP="008808F6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58" w:type="dxa"/>
            <w:shd w:val="clear" w:color="auto" w:fill="auto"/>
          </w:tcPr>
          <w:p w14:paraId="7060FABA" w14:textId="46B3E1AE" w:rsidR="008808F6" w:rsidRPr="00936DDD" w:rsidRDefault="001167C4" w:rsidP="008808F6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CA7EF4" w:rsidRPr="00936DDD">
              <w:rPr>
                <w:sz w:val="20"/>
                <w:szCs w:val="20"/>
              </w:rPr>
              <w:t>2</w:t>
            </w:r>
          </w:p>
        </w:tc>
      </w:tr>
      <w:tr w:rsidR="00CF28F2" w:rsidRPr="006D185A" w14:paraId="2AA36E7E" w14:textId="77777777" w:rsidTr="00CF28F2">
        <w:trPr>
          <w:trHeight w:val="120"/>
        </w:trPr>
        <w:tc>
          <w:tcPr>
            <w:tcW w:w="14560" w:type="dxa"/>
            <w:gridSpan w:val="9"/>
            <w:shd w:val="clear" w:color="auto" w:fill="auto"/>
          </w:tcPr>
          <w:p w14:paraId="5227EE91" w14:textId="080E00D5" w:rsidR="00CF28F2" w:rsidRPr="006365CD" w:rsidRDefault="00CF28F2" w:rsidP="00CF28F2">
            <w:pPr>
              <w:pStyle w:val="TZielnanalysetext"/>
              <w:spacing w:before="60" w:after="60"/>
              <w:jc w:val="right"/>
              <w:rPr>
                <w:b/>
                <w:sz w:val="20"/>
                <w:szCs w:val="20"/>
              </w:rPr>
            </w:pPr>
            <w:r w:rsidRPr="006365CD">
              <w:rPr>
                <w:b/>
                <w:sz w:val="20"/>
                <w:szCs w:val="20"/>
              </w:rPr>
              <w:t>gesamt</w:t>
            </w:r>
            <w:r w:rsidR="003A4C07" w:rsidRPr="006365CD">
              <w:rPr>
                <w:rStyle w:val="Funotenzeichen"/>
                <w:b/>
                <w:sz w:val="20"/>
                <w:szCs w:val="20"/>
              </w:rPr>
              <w:footnoteReference w:id="6"/>
            </w:r>
          </w:p>
        </w:tc>
        <w:tc>
          <w:tcPr>
            <w:tcW w:w="658" w:type="dxa"/>
            <w:shd w:val="clear" w:color="auto" w:fill="auto"/>
          </w:tcPr>
          <w:p w14:paraId="60F824AA" w14:textId="2EBD2E15" w:rsidR="00CF28F2" w:rsidRPr="006365CD" w:rsidRDefault="00B43887" w:rsidP="008808F6">
            <w:pPr>
              <w:pStyle w:val="TZielnanalysetext"/>
              <w:spacing w:before="60" w:after="60"/>
              <w:jc w:val="right"/>
              <w:rPr>
                <w:b/>
                <w:sz w:val="20"/>
                <w:szCs w:val="20"/>
              </w:rPr>
            </w:pPr>
            <w:r w:rsidRPr="006365CD">
              <w:rPr>
                <w:b/>
                <w:sz w:val="20"/>
                <w:szCs w:val="20"/>
              </w:rPr>
              <w:t>48</w:t>
            </w:r>
          </w:p>
        </w:tc>
      </w:tr>
    </w:tbl>
    <w:p w14:paraId="7BB3CDC1" w14:textId="7EA55101" w:rsidR="00D160AD" w:rsidRPr="00585AF2" w:rsidRDefault="00D160AD" w:rsidP="00D1181D">
      <w:pPr>
        <w:pStyle w:val="TZielnanalysetext"/>
        <w:spacing w:before="60" w:after="60"/>
        <w:rPr>
          <w:sz w:val="20"/>
          <w:szCs w:val="20"/>
        </w:rPr>
      </w:pPr>
    </w:p>
    <w:sectPr w:rsidR="00D160AD" w:rsidRPr="00585AF2" w:rsidSect="000271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557686" w14:textId="77777777" w:rsidR="009A1D01" w:rsidRDefault="009A1D01" w:rsidP="00EF2F4F">
      <w:pPr>
        <w:pStyle w:val="Textkrper2"/>
      </w:pPr>
      <w:r>
        <w:separator/>
      </w:r>
    </w:p>
  </w:endnote>
  <w:endnote w:type="continuationSeparator" w:id="0">
    <w:p w14:paraId="5B13D07E" w14:textId="77777777" w:rsidR="009A1D01" w:rsidRDefault="009A1D01" w:rsidP="00EF2F4F">
      <w:pPr>
        <w:pStyle w:val="Textkrper2"/>
      </w:pPr>
      <w:r>
        <w:continuationSeparator/>
      </w:r>
    </w:p>
  </w:endnote>
  <w:endnote w:type="continuationNotice" w:id="1">
    <w:p w14:paraId="0200EFE1" w14:textId="77777777" w:rsidR="009A1D01" w:rsidRDefault="009A1D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6199E" w14:textId="77777777" w:rsidR="00514C73" w:rsidRDefault="00514C7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9616900"/>
      <w:docPartObj>
        <w:docPartGallery w:val="Page Numbers (Top of Page)"/>
        <w:docPartUnique/>
      </w:docPartObj>
    </w:sdtPr>
    <w:sdtContent>
      <w:p w14:paraId="2411478B" w14:textId="50F936A0" w:rsidR="00A13092" w:rsidRPr="00706701" w:rsidRDefault="00706701" w:rsidP="00706701">
        <w:pPr>
          <w:pStyle w:val="Fuzeile"/>
          <w:tabs>
            <w:tab w:val="left" w:pos="14317"/>
          </w:tabs>
          <w:rPr>
            <w:sz w:val="22"/>
          </w:rPr>
        </w:pPr>
        <w:r w:rsidRPr="00427595">
          <w:rPr>
            <w:noProof/>
            <w:sz w:val="14"/>
            <w:szCs w:val="14"/>
            <w:lang w:eastAsia="en-US"/>
          </w:rPr>
          <w:fldChar w:fldCharType="begin"/>
        </w:r>
        <w:r w:rsidRPr="00427595">
          <w:rPr>
            <w:noProof/>
            <w:sz w:val="14"/>
            <w:szCs w:val="14"/>
            <w:lang w:val="nl-NL" w:eastAsia="en-US"/>
          </w:rPr>
          <w:instrText xml:space="preserve"> FILENAME  \* MERGEFORMAT </w:instrText>
        </w:r>
        <w:r w:rsidRPr="00427595">
          <w:rPr>
            <w:noProof/>
            <w:sz w:val="14"/>
            <w:szCs w:val="14"/>
            <w:lang w:eastAsia="en-US"/>
          </w:rPr>
          <w:fldChar w:fldCharType="separate"/>
        </w:r>
        <w:r>
          <w:rPr>
            <w:noProof/>
            <w:sz w:val="14"/>
            <w:szCs w:val="14"/>
            <w:lang w:val="nl-NL" w:eastAsia="en-US"/>
          </w:rPr>
          <w:t>HHF-LF13-Zielanalyse.docx</w:t>
        </w:r>
        <w:r w:rsidRPr="00427595">
          <w:rPr>
            <w:noProof/>
            <w:sz w:val="14"/>
            <w:szCs w:val="14"/>
            <w:lang w:eastAsia="en-US"/>
          </w:rPr>
          <w:fldChar w:fldCharType="end"/>
        </w:r>
        <w:r>
          <w:rPr>
            <w:noProof/>
            <w:sz w:val="14"/>
            <w:szCs w:val="14"/>
            <w:lang w:eastAsia="en-US"/>
          </w:rPr>
          <w:ptab w:relativeTo="margin" w:alignment="right" w:leader="none"/>
        </w:r>
        <w:r w:rsidRPr="00283731">
          <w:rPr>
            <w:sz w:val="14"/>
            <w:szCs w:val="14"/>
          </w:rPr>
          <w:t xml:space="preserve">Seite </w:t>
        </w:r>
        <w:r w:rsidRPr="00283731">
          <w:rPr>
            <w:bCs/>
            <w:sz w:val="14"/>
            <w:szCs w:val="14"/>
          </w:rPr>
          <w:fldChar w:fldCharType="begin"/>
        </w:r>
        <w:r w:rsidRPr="00283731">
          <w:rPr>
            <w:bCs/>
            <w:sz w:val="14"/>
            <w:szCs w:val="14"/>
          </w:rPr>
          <w:instrText>PAGE  \* Arabic  \* MERGEFORMAT</w:instrText>
        </w:r>
        <w:r w:rsidRPr="00283731">
          <w:rPr>
            <w:bCs/>
            <w:sz w:val="14"/>
            <w:szCs w:val="14"/>
          </w:rPr>
          <w:fldChar w:fldCharType="separate"/>
        </w:r>
        <w:r>
          <w:rPr>
            <w:bCs/>
            <w:noProof/>
            <w:sz w:val="14"/>
            <w:szCs w:val="14"/>
          </w:rPr>
          <w:t>3</w:t>
        </w:r>
        <w:r w:rsidRPr="00283731">
          <w:rPr>
            <w:bCs/>
            <w:sz w:val="14"/>
            <w:szCs w:val="14"/>
          </w:rPr>
          <w:fldChar w:fldCharType="end"/>
        </w:r>
        <w:r>
          <w:rPr>
            <w:bCs/>
            <w:sz w:val="14"/>
            <w:szCs w:val="14"/>
          </w:rPr>
          <w:t>/</w:t>
        </w:r>
        <w:r w:rsidRPr="00283731">
          <w:rPr>
            <w:bCs/>
            <w:sz w:val="14"/>
            <w:szCs w:val="14"/>
          </w:rPr>
          <w:fldChar w:fldCharType="begin"/>
        </w:r>
        <w:r w:rsidRPr="00283731">
          <w:rPr>
            <w:bCs/>
            <w:sz w:val="14"/>
            <w:szCs w:val="14"/>
          </w:rPr>
          <w:instrText>NUMPAGES  \* Arabic  \* MERGEFORMAT</w:instrText>
        </w:r>
        <w:r w:rsidRPr="00283731">
          <w:rPr>
            <w:bCs/>
            <w:sz w:val="14"/>
            <w:szCs w:val="14"/>
          </w:rPr>
          <w:fldChar w:fldCharType="separate"/>
        </w:r>
        <w:r>
          <w:rPr>
            <w:bCs/>
            <w:noProof/>
            <w:sz w:val="14"/>
            <w:szCs w:val="14"/>
          </w:rPr>
          <w:t>5</w:t>
        </w:r>
        <w:r w:rsidRPr="00283731">
          <w:rPr>
            <w:bCs/>
            <w:sz w:val="14"/>
            <w:szCs w:val="1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66F19" w14:textId="77777777" w:rsidR="00514C73" w:rsidRDefault="00514C7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C3B201" w14:textId="77777777" w:rsidR="009A1D01" w:rsidRDefault="009A1D01" w:rsidP="00EF2F4F">
      <w:pPr>
        <w:pStyle w:val="Textkrper2"/>
      </w:pPr>
      <w:r>
        <w:separator/>
      </w:r>
    </w:p>
  </w:footnote>
  <w:footnote w:type="continuationSeparator" w:id="0">
    <w:p w14:paraId="0DF7E662" w14:textId="77777777" w:rsidR="009A1D01" w:rsidRDefault="009A1D01" w:rsidP="00EF2F4F">
      <w:pPr>
        <w:pStyle w:val="Textkrper2"/>
      </w:pPr>
      <w:r>
        <w:continuationSeparator/>
      </w:r>
    </w:p>
  </w:footnote>
  <w:footnote w:type="continuationNotice" w:id="1">
    <w:p w14:paraId="1A93C489" w14:textId="77777777" w:rsidR="009A1D01" w:rsidRDefault="009A1D01"/>
  </w:footnote>
  <w:footnote w:id="2">
    <w:p w14:paraId="21895EDD" w14:textId="59EC691D" w:rsidR="00E154A8" w:rsidRPr="006430EA" w:rsidRDefault="00E154A8" w:rsidP="005E3511">
      <w:pPr>
        <w:pStyle w:val="Funotentext"/>
        <w:ind w:left="142" w:hanging="142"/>
      </w:pPr>
      <w:r w:rsidRPr="00427595">
        <w:rPr>
          <w:rStyle w:val="Funotenzeichen"/>
        </w:rPr>
        <w:footnoteRef/>
      </w:r>
      <w:r w:rsidRPr="00427595">
        <w:t xml:space="preserve"> </w:t>
      </w:r>
      <w:r w:rsidRPr="00427595">
        <w:rPr>
          <w:sz w:val="18"/>
        </w:rPr>
        <w:t xml:space="preserve">Ministerium für Kultus, Jugend und Sport Baden-Württemberg (Herausgeber): Bildungsplan für die Berufsschule, </w:t>
      </w:r>
      <w:r w:rsidRPr="00C43280">
        <w:rPr>
          <w:sz w:val="18"/>
        </w:rPr>
        <w:t xml:space="preserve">Hotelfachmann und Hotelfachfrau, Kaufmann für Hotelmanagement und Kauffrau für Hotelmanagement </w:t>
      </w:r>
      <w:r w:rsidR="005E3511">
        <w:rPr>
          <w:sz w:val="18"/>
        </w:rPr>
        <w:t>(2021</w:t>
      </w:r>
      <w:r w:rsidRPr="00427595">
        <w:rPr>
          <w:sz w:val="18"/>
        </w:rPr>
        <w:t>)</w:t>
      </w:r>
    </w:p>
  </w:footnote>
  <w:footnote w:id="3">
    <w:p w14:paraId="58692A03" w14:textId="77777777" w:rsidR="00C369F2" w:rsidRPr="002A5E61" w:rsidRDefault="00C369F2" w:rsidP="00C369F2">
      <w:pPr>
        <w:pStyle w:val="Funotentext"/>
        <w:rPr>
          <w:sz w:val="18"/>
          <w:szCs w:val="18"/>
        </w:rPr>
      </w:pPr>
      <w:r w:rsidRPr="002A5E61">
        <w:rPr>
          <w:rStyle w:val="Funotenzeichen"/>
          <w:sz w:val="18"/>
          <w:szCs w:val="18"/>
        </w:rPr>
        <w:footnoteRef/>
      </w:r>
      <w:r w:rsidRPr="002A5E61">
        <w:rPr>
          <w:sz w:val="18"/>
          <w:szCs w:val="18"/>
        </w:rPr>
        <w:t xml:space="preserve"> </w:t>
      </w:r>
      <w:r>
        <w:rPr>
          <w:sz w:val="18"/>
          <w:szCs w:val="18"/>
        </w:rPr>
        <w:t>Die in den kompetenzbasierten Zielen des Bildungsplans grau</w:t>
      </w:r>
      <w:r w:rsidRPr="002A5E61">
        <w:rPr>
          <w:sz w:val="18"/>
          <w:szCs w:val="18"/>
        </w:rPr>
        <w:t xml:space="preserve"> hervorgehobene</w:t>
      </w:r>
      <w:r>
        <w:rPr>
          <w:sz w:val="18"/>
          <w:szCs w:val="18"/>
        </w:rPr>
        <w:t>n</w:t>
      </w:r>
      <w:r w:rsidRPr="002A5E61">
        <w:rPr>
          <w:sz w:val="18"/>
          <w:szCs w:val="18"/>
        </w:rPr>
        <w:t xml:space="preserve"> Passagen werden mehrfach aufgeführt.</w:t>
      </w:r>
    </w:p>
  </w:footnote>
  <w:footnote w:id="4">
    <w:p w14:paraId="3B693214" w14:textId="06D722EB" w:rsidR="00FC4DD5" w:rsidRDefault="00FC4DD5" w:rsidP="00FC4DD5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3431CA">
        <w:rPr>
          <w:sz w:val="18"/>
          <w:szCs w:val="18"/>
        </w:rPr>
        <w:t>Zur Bearbeitung der Aufträge notwend</w:t>
      </w:r>
      <w:r w:rsidR="006365CD">
        <w:rPr>
          <w:sz w:val="18"/>
          <w:szCs w:val="18"/>
        </w:rPr>
        <w:t>ige Informationen</w:t>
      </w:r>
    </w:p>
  </w:footnote>
  <w:footnote w:id="5">
    <w:p w14:paraId="411B1FF7" w14:textId="0CAC87C7" w:rsidR="00FC4DD5" w:rsidRDefault="00FC4DD5" w:rsidP="005E3511">
      <w:pPr>
        <w:pStyle w:val="Funotentext"/>
        <w:ind w:left="142" w:hanging="142"/>
        <w:rPr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3431CA">
        <w:rPr>
          <w:sz w:val="18"/>
          <w:szCs w:val="18"/>
        </w:rPr>
        <w:t xml:space="preserve">Aufträge beginnen mit einem Operator (siehe Operatorenliste der Koordinierungsstelle für Abschlussprüfungen von Berufsschule und Wirtschaft), enthalten jeweils nur einen Operator und führen zu dem in der vorigen Spalte aufgeführten </w:t>
      </w:r>
      <w:r>
        <w:rPr>
          <w:sz w:val="18"/>
          <w:szCs w:val="18"/>
        </w:rPr>
        <w:t xml:space="preserve">betrieblichen </w:t>
      </w:r>
      <w:r w:rsidRPr="003431CA">
        <w:rPr>
          <w:sz w:val="18"/>
          <w:szCs w:val="18"/>
        </w:rPr>
        <w:t>Handlungsergebnis.</w:t>
      </w:r>
    </w:p>
    <w:p w14:paraId="51E19B08" w14:textId="77777777" w:rsidR="00C369F2" w:rsidRDefault="00C369F2" w:rsidP="00FC4DD5">
      <w:pPr>
        <w:pStyle w:val="Funotentext"/>
      </w:pPr>
    </w:p>
  </w:footnote>
  <w:footnote w:id="6">
    <w:p w14:paraId="1C42AD51" w14:textId="4519B928" w:rsidR="003A4C07" w:rsidRDefault="003A4C07">
      <w:pPr>
        <w:pStyle w:val="Funotentext"/>
        <w:rPr>
          <w:sz w:val="18"/>
        </w:rPr>
      </w:pPr>
      <w:r>
        <w:rPr>
          <w:rStyle w:val="Funotenzeichen"/>
        </w:rPr>
        <w:footnoteRef/>
      </w:r>
      <w:r>
        <w:t xml:space="preserve"> </w:t>
      </w:r>
      <w:r w:rsidRPr="003A4C07">
        <w:rPr>
          <w:sz w:val="18"/>
        </w:rPr>
        <w:t>Die restlichen 20 % des Zeitrichtwerts sind für Vertiefung und Lernerfolgskontrolle vorgesehen.</w:t>
      </w:r>
    </w:p>
    <w:p w14:paraId="06E105E2" w14:textId="77777777" w:rsidR="00286E0D" w:rsidRDefault="00286E0D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6CB70" w14:textId="77777777" w:rsidR="00514C73" w:rsidRDefault="00514C7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E4AC1" w14:textId="77777777" w:rsidR="00514C73" w:rsidRDefault="00514C7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04BBC" w14:textId="77777777" w:rsidR="00514C73" w:rsidRDefault="00514C7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DB0"/>
    <w:multiLevelType w:val="hybridMultilevel"/>
    <w:tmpl w:val="9B4299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D07C2"/>
    <w:multiLevelType w:val="hybridMultilevel"/>
    <w:tmpl w:val="D6A2A0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E6ED3"/>
    <w:multiLevelType w:val="hybridMultilevel"/>
    <w:tmpl w:val="5B3461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36BA8"/>
    <w:multiLevelType w:val="hybridMultilevel"/>
    <w:tmpl w:val="B04CCF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81BE8"/>
    <w:multiLevelType w:val="hybridMultilevel"/>
    <w:tmpl w:val="D7A0A574"/>
    <w:lvl w:ilvl="0" w:tplc="36C0C9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F613A"/>
    <w:multiLevelType w:val="hybridMultilevel"/>
    <w:tmpl w:val="A1B884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121C6"/>
    <w:multiLevelType w:val="hybridMultilevel"/>
    <w:tmpl w:val="BF7EE1D0"/>
    <w:lvl w:ilvl="0" w:tplc="594E592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72CDC"/>
    <w:multiLevelType w:val="hybridMultilevel"/>
    <w:tmpl w:val="F66421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D6EE0"/>
    <w:multiLevelType w:val="hybridMultilevel"/>
    <w:tmpl w:val="F4E4600E"/>
    <w:lvl w:ilvl="0" w:tplc="513239C0">
      <w:start w:val="1"/>
      <w:numFmt w:val="decimal"/>
      <w:lvlText w:val="%1."/>
      <w:lvlJc w:val="left"/>
      <w:pPr>
        <w:ind w:left="44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69" w:hanging="360"/>
      </w:pPr>
    </w:lvl>
    <w:lvl w:ilvl="2" w:tplc="0407001B" w:tentative="1">
      <w:start w:val="1"/>
      <w:numFmt w:val="lowerRoman"/>
      <w:lvlText w:val="%3."/>
      <w:lvlJc w:val="right"/>
      <w:pPr>
        <w:ind w:left="1889" w:hanging="180"/>
      </w:pPr>
    </w:lvl>
    <w:lvl w:ilvl="3" w:tplc="0407000F" w:tentative="1">
      <w:start w:val="1"/>
      <w:numFmt w:val="decimal"/>
      <w:lvlText w:val="%4."/>
      <w:lvlJc w:val="left"/>
      <w:pPr>
        <w:ind w:left="2609" w:hanging="360"/>
      </w:pPr>
    </w:lvl>
    <w:lvl w:ilvl="4" w:tplc="04070019" w:tentative="1">
      <w:start w:val="1"/>
      <w:numFmt w:val="lowerLetter"/>
      <w:lvlText w:val="%5."/>
      <w:lvlJc w:val="left"/>
      <w:pPr>
        <w:ind w:left="3329" w:hanging="360"/>
      </w:pPr>
    </w:lvl>
    <w:lvl w:ilvl="5" w:tplc="0407001B" w:tentative="1">
      <w:start w:val="1"/>
      <w:numFmt w:val="lowerRoman"/>
      <w:lvlText w:val="%6."/>
      <w:lvlJc w:val="right"/>
      <w:pPr>
        <w:ind w:left="4049" w:hanging="180"/>
      </w:pPr>
    </w:lvl>
    <w:lvl w:ilvl="6" w:tplc="0407000F" w:tentative="1">
      <w:start w:val="1"/>
      <w:numFmt w:val="decimal"/>
      <w:lvlText w:val="%7."/>
      <w:lvlJc w:val="left"/>
      <w:pPr>
        <w:ind w:left="4769" w:hanging="360"/>
      </w:pPr>
    </w:lvl>
    <w:lvl w:ilvl="7" w:tplc="04070019" w:tentative="1">
      <w:start w:val="1"/>
      <w:numFmt w:val="lowerLetter"/>
      <w:lvlText w:val="%8."/>
      <w:lvlJc w:val="left"/>
      <w:pPr>
        <w:ind w:left="5489" w:hanging="360"/>
      </w:pPr>
    </w:lvl>
    <w:lvl w:ilvl="8" w:tplc="0407001B" w:tentative="1">
      <w:start w:val="1"/>
      <w:numFmt w:val="lowerRoman"/>
      <w:lvlText w:val="%9."/>
      <w:lvlJc w:val="right"/>
      <w:pPr>
        <w:ind w:left="6209" w:hanging="180"/>
      </w:pPr>
    </w:lvl>
  </w:abstractNum>
  <w:abstractNum w:abstractNumId="9" w15:restartNumberingAfterBreak="0">
    <w:nsid w:val="29C060A0"/>
    <w:multiLevelType w:val="hybridMultilevel"/>
    <w:tmpl w:val="026C403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E1735"/>
    <w:multiLevelType w:val="hybridMultilevel"/>
    <w:tmpl w:val="026C403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96DA3"/>
    <w:multiLevelType w:val="hybridMultilevel"/>
    <w:tmpl w:val="DF822212"/>
    <w:lvl w:ilvl="0" w:tplc="2AE61D1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86BB7"/>
    <w:multiLevelType w:val="hybridMultilevel"/>
    <w:tmpl w:val="58B0C4B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5A336E"/>
    <w:multiLevelType w:val="hybridMultilevel"/>
    <w:tmpl w:val="78943EE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875D1B"/>
    <w:multiLevelType w:val="hybridMultilevel"/>
    <w:tmpl w:val="4C9A2438"/>
    <w:lvl w:ilvl="0" w:tplc="F112DE8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C7DF3"/>
    <w:multiLevelType w:val="hybridMultilevel"/>
    <w:tmpl w:val="26EC85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4C4FB9"/>
    <w:multiLevelType w:val="hybridMultilevel"/>
    <w:tmpl w:val="D0F27F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E51B34"/>
    <w:multiLevelType w:val="hybridMultilevel"/>
    <w:tmpl w:val="7BC00CF0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93C5944"/>
    <w:multiLevelType w:val="hybridMultilevel"/>
    <w:tmpl w:val="F516F8F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9B1FF7"/>
    <w:multiLevelType w:val="hybridMultilevel"/>
    <w:tmpl w:val="067AE6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A46F8C"/>
    <w:multiLevelType w:val="hybridMultilevel"/>
    <w:tmpl w:val="D5AA84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BE7B17"/>
    <w:multiLevelType w:val="hybridMultilevel"/>
    <w:tmpl w:val="CEFE62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342490"/>
    <w:multiLevelType w:val="hybridMultilevel"/>
    <w:tmpl w:val="BF92FE7A"/>
    <w:lvl w:ilvl="0" w:tplc="594E592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312476"/>
    <w:multiLevelType w:val="hybridMultilevel"/>
    <w:tmpl w:val="58CE5B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7E6283"/>
    <w:multiLevelType w:val="hybridMultilevel"/>
    <w:tmpl w:val="1F148ABE"/>
    <w:lvl w:ilvl="0" w:tplc="36C0F1F6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5396075"/>
    <w:multiLevelType w:val="hybridMultilevel"/>
    <w:tmpl w:val="78F6D1D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5CF5063"/>
    <w:multiLevelType w:val="hybridMultilevel"/>
    <w:tmpl w:val="69B229F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DC5342C"/>
    <w:multiLevelType w:val="hybridMultilevel"/>
    <w:tmpl w:val="9AD2F7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13"/>
  </w:num>
  <w:num w:numId="4">
    <w:abstractNumId w:val="29"/>
  </w:num>
  <w:num w:numId="5">
    <w:abstractNumId w:val="14"/>
  </w:num>
  <w:num w:numId="6">
    <w:abstractNumId w:val="3"/>
  </w:num>
  <w:num w:numId="7">
    <w:abstractNumId w:val="5"/>
  </w:num>
  <w:num w:numId="8">
    <w:abstractNumId w:val="15"/>
  </w:num>
  <w:num w:numId="9">
    <w:abstractNumId w:val="20"/>
  </w:num>
  <w:num w:numId="10">
    <w:abstractNumId w:val="16"/>
  </w:num>
  <w:num w:numId="11">
    <w:abstractNumId w:val="18"/>
  </w:num>
  <w:num w:numId="12">
    <w:abstractNumId w:val="7"/>
  </w:num>
  <w:num w:numId="13">
    <w:abstractNumId w:val="17"/>
  </w:num>
  <w:num w:numId="14">
    <w:abstractNumId w:val="1"/>
  </w:num>
  <w:num w:numId="15">
    <w:abstractNumId w:val="27"/>
  </w:num>
  <w:num w:numId="16">
    <w:abstractNumId w:val="28"/>
  </w:num>
  <w:num w:numId="17">
    <w:abstractNumId w:val="19"/>
  </w:num>
  <w:num w:numId="18">
    <w:abstractNumId w:val="24"/>
  </w:num>
  <w:num w:numId="19">
    <w:abstractNumId w:val="25"/>
  </w:num>
  <w:num w:numId="20">
    <w:abstractNumId w:val="12"/>
  </w:num>
  <w:num w:numId="21">
    <w:abstractNumId w:val="0"/>
  </w:num>
  <w:num w:numId="22">
    <w:abstractNumId w:val="8"/>
  </w:num>
  <w:num w:numId="23">
    <w:abstractNumId w:val="11"/>
  </w:num>
  <w:num w:numId="24">
    <w:abstractNumId w:val="10"/>
  </w:num>
  <w:num w:numId="25">
    <w:abstractNumId w:val="9"/>
  </w:num>
  <w:num w:numId="26">
    <w:abstractNumId w:val="2"/>
  </w:num>
  <w:num w:numId="27">
    <w:abstractNumId w:val="22"/>
  </w:num>
  <w:num w:numId="28">
    <w:abstractNumId w:val="23"/>
  </w:num>
  <w:num w:numId="29">
    <w:abstractNumId w:val="6"/>
  </w:num>
  <w:num w:numId="30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embedSystemFonts/>
  <w:hideSpellingErrors/>
  <w:hideGrammaticalError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nl-NL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131078" w:nlCheck="1" w:checkStyle="0"/>
  <w:activeWritingStyle w:appName="MSWord" w:lang="en-GB" w:vendorID="64" w:dllVersion="131078" w:nlCheck="1" w:checkStyle="1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049B5"/>
    <w:rsid w:val="00011978"/>
    <w:rsid w:val="00014204"/>
    <w:rsid w:val="0001475E"/>
    <w:rsid w:val="0001654C"/>
    <w:rsid w:val="0001696E"/>
    <w:rsid w:val="000233BB"/>
    <w:rsid w:val="00026D62"/>
    <w:rsid w:val="0002710B"/>
    <w:rsid w:val="000304E3"/>
    <w:rsid w:val="000323B3"/>
    <w:rsid w:val="0003536F"/>
    <w:rsid w:val="00035E9D"/>
    <w:rsid w:val="0003642A"/>
    <w:rsid w:val="0004083A"/>
    <w:rsid w:val="0005471A"/>
    <w:rsid w:val="0005660A"/>
    <w:rsid w:val="00056F57"/>
    <w:rsid w:val="0005790E"/>
    <w:rsid w:val="00060EBE"/>
    <w:rsid w:val="000617DB"/>
    <w:rsid w:val="00063273"/>
    <w:rsid w:val="0006723B"/>
    <w:rsid w:val="000725A3"/>
    <w:rsid w:val="000732CF"/>
    <w:rsid w:val="00074081"/>
    <w:rsid w:val="000829B1"/>
    <w:rsid w:val="00090414"/>
    <w:rsid w:val="00091C81"/>
    <w:rsid w:val="00095920"/>
    <w:rsid w:val="000970ED"/>
    <w:rsid w:val="000979B1"/>
    <w:rsid w:val="00097EAB"/>
    <w:rsid w:val="000A3C77"/>
    <w:rsid w:val="000A4B10"/>
    <w:rsid w:val="000A65C6"/>
    <w:rsid w:val="000A67ED"/>
    <w:rsid w:val="000A762D"/>
    <w:rsid w:val="000B0833"/>
    <w:rsid w:val="000B0C32"/>
    <w:rsid w:val="000B1548"/>
    <w:rsid w:val="000B1C39"/>
    <w:rsid w:val="000B1F6B"/>
    <w:rsid w:val="000B4889"/>
    <w:rsid w:val="000B4B85"/>
    <w:rsid w:val="000B4E94"/>
    <w:rsid w:val="000B67D6"/>
    <w:rsid w:val="000C2E76"/>
    <w:rsid w:val="000C3F55"/>
    <w:rsid w:val="000C60AC"/>
    <w:rsid w:val="000D3304"/>
    <w:rsid w:val="000E3EFC"/>
    <w:rsid w:val="000E4F87"/>
    <w:rsid w:val="000E6C0F"/>
    <w:rsid w:val="000F0E91"/>
    <w:rsid w:val="000F54A5"/>
    <w:rsid w:val="000F77B3"/>
    <w:rsid w:val="001015F4"/>
    <w:rsid w:val="00104980"/>
    <w:rsid w:val="00107419"/>
    <w:rsid w:val="00115005"/>
    <w:rsid w:val="00115C36"/>
    <w:rsid w:val="00116625"/>
    <w:rsid w:val="001167C4"/>
    <w:rsid w:val="001207FA"/>
    <w:rsid w:val="001233F1"/>
    <w:rsid w:val="00127F75"/>
    <w:rsid w:val="00131A68"/>
    <w:rsid w:val="00133AD3"/>
    <w:rsid w:val="00134CF0"/>
    <w:rsid w:val="00136395"/>
    <w:rsid w:val="00140ABD"/>
    <w:rsid w:val="001435BE"/>
    <w:rsid w:val="0014741E"/>
    <w:rsid w:val="001504BE"/>
    <w:rsid w:val="00155D0B"/>
    <w:rsid w:val="00160B08"/>
    <w:rsid w:val="00161022"/>
    <w:rsid w:val="00162924"/>
    <w:rsid w:val="00164D47"/>
    <w:rsid w:val="00167A74"/>
    <w:rsid w:val="00175B24"/>
    <w:rsid w:val="001760BC"/>
    <w:rsid w:val="00177FF7"/>
    <w:rsid w:val="00180FA1"/>
    <w:rsid w:val="001820B7"/>
    <w:rsid w:val="0018527C"/>
    <w:rsid w:val="00192933"/>
    <w:rsid w:val="001932B3"/>
    <w:rsid w:val="00194385"/>
    <w:rsid w:val="00194AB1"/>
    <w:rsid w:val="00195482"/>
    <w:rsid w:val="001A4F00"/>
    <w:rsid w:val="001A54C4"/>
    <w:rsid w:val="001A63BE"/>
    <w:rsid w:val="001B2788"/>
    <w:rsid w:val="001B322C"/>
    <w:rsid w:val="001B559C"/>
    <w:rsid w:val="001B6D9B"/>
    <w:rsid w:val="001C19AD"/>
    <w:rsid w:val="001C401E"/>
    <w:rsid w:val="001C44C5"/>
    <w:rsid w:val="001D14D0"/>
    <w:rsid w:val="001E0758"/>
    <w:rsid w:val="001E3E8B"/>
    <w:rsid w:val="001E40C2"/>
    <w:rsid w:val="001E558F"/>
    <w:rsid w:val="001F1B97"/>
    <w:rsid w:val="001F3192"/>
    <w:rsid w:val="001F3941"/>
    <w:rsid w:val="001F5BEB"/>
    <w:rsid w:val="001F7C4E"/>
    <w:rsid w:val="00201045"/>
    <w:rsid w:val="00201D78"/>
    <w:rsid w:val="00211386"/>
    <w:rsid w:val="00211B85"/>
    <w:rsid w:val="00212DA8"/>
    <w:rsid w:val="0021688A"/>
    <w:rsid w:val="00216C66"/>
    <w:rsid w:val="00217333"/>
    <w:rsid w:val="0021793E"/>
    <w:rsid w:val="00221070"/>
    <w:rsid w:val="00232827"/>
    <w:rsid w:val="00232D95"/>
    <w:rsid w:val="00233D4A"/>
    <w:rsid w:val="0023708E"/>
    <w:rsid w:val="00240BC3"/>
    <w:rsid w:val="00241E72"/>
    <w:rsid w:val="00242F0A"/>
    <w:rsid w:val="00243F70"/>
    <w:rsid w:val="00245052"/>
    <w:rsid w:val="00245D0A"/>
    <w:rsid w:val="002468E9"/>
    <w:rsid w:val="0024712B"/>
    <w:rsid w:val="002472D8"/>
    <w:rsid w:val="00264E97"/>
    <w:rsid w:val="002652E8"/>
    <w:rsid w:val="00265E91"/>
    <w:rsid w:val="00274B7E"/>
    <w:rsid w:val="00277AB8"/>
    <w:rsid w:val="00282944"/>
    <w:rsid w:val="0028533D"/>
    <w:rsid w:val="00286E0D"/>
    <w:rsid w:val="00287A66"/>
    <w:rsid w:val="00290113"/>
    <w:rsid w:val="0029461F"/>
    <w:rsid w:val="002A0D97"/>
    <w:rsid w:val="002A0FC1"/>
    <w:rsid w:val="002B509B"/>
    <w:rsid w:val="002B6F5C"/>
    <w:rsid w:val="002C0895"/>
    <w:rsid w:val="002C2493"/>
    <w:rsid w:val="002C282D"/>
    <w:rsid w:val="002C3C79"/>
    <w:rsid w:val="002C70C0"/>
    <w:rsid w:val="002C734D"/>
    <w:rsid w:val="002C73F2"/>
    <w:rsid w:val="002D105B"/>
    <w:rsid w:val="002D553E"/>
    <w:rsid w:val="002D715B"/>
    <w:rsid w:val="002D77E1"/>
    <w:rsid w:val="002D7EC7"/>
    <w:rsid w:val="002E2840"/>
    <w:rsid w:val="002E2EA2"/>
    <w:rsid w:val="002F61DF"/>
    <w:rsid w:val="002F6769"/>
    <w:rsid w:val="00300134"/>
    <w:rsid w:val="003046D3"/>
    <w:rsid w:val="00305040"/>
    <w:rsid w:val="00314684"/>
    <w:rsid w:val="0032074E"/>
    <w:rsid w:val="003271A0"/>
    <w:rsid w:val="00330BC7"/>
    <w:rsid w:val="00332616"/>
    <w:rsid w:val="00332C16"/>
    <w:rsid w:val="00336B8E"/>
    <w:rsid w:val="00341EA5"/>
    <w:rsid w:val="00350512"/>
    <w:rsid w:val="0035790F"/>
    <w:rsid w:val="00375731"/>
    <w:rsid w:val="00375BD3"/>
    <w:rsid w:val="003811F8"/>
    <w:rsid w:val="003828D8"/>
    <w:rsid w:val="003839BF"/>
    <w:rsid w:val="00385547"/>
    <w:rsid w:val="00385A30"/>
    <w:rsid w:val="003875B8"/>
    <w:rsid w:val="003957B7"/>
    <w:rsid w:val="003A375E"/>
    <w:rsid w:val="003A37D8"/>
    <w:rsid w:val="003A3FF1"/>
    <w:rsid w:val="003A44A2"/>
    <w:rsid w:val="003A4C07"/>
    <w:rsid w:val="003B1F5A"/>
    <w:rsid w:val="003B25B3"/>
    <w:rsid w:val="003B4599"/>
    <w:rsid w:val="003C2D46"/>
    <w:rsid w:val="003C2EED"/>
    <w:rsid w:val="003C49A8"/>
    <w:rsid w:val="003C729B"/>
    <w:rsid w:val="003D339D"/>
    <w:rsid w:val="003D3643"/>
    <w:rsid w:val="003D3886"/>
    <w:rsid w:val="003D6370"/>
    <w:rsid w:val="003D6E5F"/>
    <w:rsid w:val="003E1A6E"/>
    <w:rsid w:val="003E40AA"/>
    <w:rsid w:val="003F3EB3"/>
    <w:rsid w:val="003F4CBE"/>
    <w:rsid w:val="003F5B9E"/>
    <w:rsid w:val="00403A5B"/>
    <w:rsid w:val="0040435F"/>
    <w:rsid w:val="00404770"/>
    <w:rsid w:val="00404948"/>
    <w:rsid w:val="00406BF2"/>
    <w:rsid w:val="00406F64"/>
    <w:rsid w:val="00406FA7"/>
    <w:rsid w:val="004108B0"/>
    <w:rsid w:val="00414656"/>
    <w:rsid w:val="00417906"/>
    <w:rsid w:val="00427595"/>
    <w:rsid w:val="00432C4C"/>
    <w:rsid w:val="0043567B"/>
    <w:rsid w:val="00442DBA"/>
    <w:rsid w:val="00454B33"/>
    <w:rsid w:val="00456983"/>
    <w:rsid w:val="00456E4B"/>
    <w:rsid w:val="004579A0"/>
    <w:rsid w:val="00462341"/>
    <w:rsid w:val="00466A1F"/>
    <w:rsid w:val="00467553"/>
    <w:rsid w:val="00472CC7"/>
    <w:rsid w:val="00472E2A"/>
    <w:rsid w:val="004771BA"/>
    <w:rsid w:val="0048009D"/>
    <w:rsid w:val="0048130C"/>
    <w:rsid w:val="00482DF4"/>
    <w:rsid w:val="00483B80"/>
    <w:rsid w:val="004873FC"/>
    <w:rsid w:val="004901A5"/>
    <w:rsid w:val="00491591"/>
    <w:rsid w:val="00495A54"/>
    <w:rsid w:val="00497378"/>
    <w:rsid w:val="004A0E15"/>
    <w:rsid w:val="004A1717"/>
    <w:rsid w:val="004A6095"/>
    <w:rsid w:val="004A6348"/>
    <w:rsid w:val="004B2C59"/>
    <w:rsid w:val="004B4238"/>
    <w:rsid w:val="004C0301"/>
    <w:rsid w:val="004C15D7"/>
    <w:rsid w:val="004D2CBD"/>
    <w:rsid w:val="004D3218"/>
    <w:rsid w:val="004D5A46"/>
    <w:rsid w:val="004D6EA8"/>
    <w:rsid w:val="004D7872"/>
    <w:rsid w:val="004E5047"/>
    <w:rsid w:val="004E79BF"/>
    <w:rsid w:val="004F00E9"/>
    <w:rsid w:val="004F087E"/>
    <w:rsid w:val="004F338B"/>
    <w:rsid w:val="004F3A82"/>
    <w:rsid w:val="004F6B5E"/>
    <w:rsid w:val="004F7299"/>
    <w:rsid w:val="0050009D"/>
    <w:rsid w:val="0050011B"/>
    <w:rsid w:val="005054F4"/>
    <w:rsid w:val="00507F08"/>
    <w:rsid w:val="005116EA"/>
    <w:rsid w:val="005145DA"/>
    <w:rsid w:val="00514C73"/>
    <w:rsid w:val="00517F65"/>
    <w:rsid w:val="00520661"/>
    <w:rsid w:val="00526376"/>
    <w:rsid w:val="00532ADD"/>
    <w:rsid w:val="00533146"/>
    <w:rsid w:val="0053469E"/>
    <w:rsid w:val="00534B38"/>
    <w:rsid w:val="0053557D"/>
    <w:rsid w:val="0053767E"/>
    <w:rsid w:val="00540FD9"/>
    <w:rsid w:val="00541BD7"/>
    <w:rsid w:val="00542A55"/>
    <w:rsid w:val="00546E63"/>
    <w:rsid w:val="00547FB9"/>
    <w:rsid w:val="005500A1"/>
    <w:rsid w:val="00561B96"/>
    <w:rsid w:val="00561BB0"/>
    <w:rsid w:val="005719B7"/>
    <w:rsid w:val="005727FE"/>
    <w:rsid w:val="005734BD"/>
    <w:rsid w:val="00576B4A"/>
    <w:rsid w:val="005779BB"/>
    <w:rsid w:val="0058481C"/>
    <w:rsid w:val="005855AE"/>
    <w:rsid w:val="00585AF2"/>
    <w:rsid w:val="00585B58"/>
    <w:rsid w:val="00585F88"/>
    <w:rsid w:val="005907B5"/>
    <w:rsid w:val="00590FA5"/>
    <w:rsid w:val="00592946"/>
    <w:rsid w:val="005958F6"/>
    <w:rsid w:val="005965D9"/>
    <w:rsid w:val="005977D4"/>
    <w:rsid w:val="005A5F0A"/>
    <w:rsid w:val="005A6802"/>
    <w:rsid w:val="005A68E0"/>
    <w:rsid w:val="005A6A8E"/>
    <w:rsid w:val="005B229F"/>
    <w:rsid w:val="005B4D5F"/>
    <w:rsid w:val="005C18AF"/>
    <w:rsid w:val="005C3B39"/>
    <w:rsid w:val="005C53AE"/>
    <w:rsid w:val="005D1DE1"/>
    <w:rsid w:val="005D34A4"/>
    <w:rsid w:val="005D4A76"/>
    <w:rsid w:val="005D6151"/>
    <w:rsid w:val="005D6283"/>
    <w:rsid w:val="005E2828"/>
    <w:rsid w:val="005E3511"/>
    <w:rsid w:val="005E4DDD"/>
    <w:rsid w:val="005F0B6A"/>
    <w:rsid w:val="005F1E8F"/>
    <w:rsid w:val="005F3A7F"/>
    <w:rsid w:val="005F7F86"/>
    <w:rsid w:val="006002FE"/>
    <w:rsid w:val="00602ECB"/>
    <w:rsid w:val="006044D2"/>
    <w:rsid w:val="006077F6"/>
    <w:rsid w:val="00607C39"/>
    <w:rsid w:val="00611FDE"/>
    <w:rsid w:val="0061489C"/>
    <w:rsid w:val="0062172D"/>
    <w:rsid w:val="00622A4D"/>
    <w:rsid w:val="00626CF8"/>
    <w:rsid w:val="00632F33"/>
    <w:rsid w:val="006365CD"/>
    <w:rsid w:val="00640116"/>
    <w:rsid w:val="00640412"/>
    <w:rsid w:val="006430EA"/>
    <w:rsid w:val="006450FF"/>
    <w:rsid w:val="0064536F"/>
    <w:rsid w:val="0064550B"/>
    <w:rsid w:val="006457BE"/>
    <w:rsid w:val="006476CF"/>
    <w:rsid w:val="00647B6F"/>
    <w:rsid w:val="00650686"/>
    <w:rsid w:val="00652E4C"/>
    <w:rsid w:val="00657A2A"/>
    <w:rsid w:val="00664009"/>
    <w:rsid w:val="00667BC4"/>
    <w:rsid w:val="006843AD"/>
    <w:rsid w:val="006852AA"/>
    <w:rsid w:val="0068548A"/>
    <w:rsid w:val="00685B7B"/>
    <w:rsid w:val="00686C0C"/>
    <w:rsid w:val="006915F4"/>
    <w:rsid w:val="00691C8F"/>
    <w:rsid w:val="00692AE3"/>
    <w:rsid w:val="00694B56"/>
    <w:rsid w:val="006A2D66"/>
    <w:rsid w:val="006C1E6A"/>
    <w:rsid w:val="006C4341"/>
    <w:rsid w:val="006C5198"/>
    <w:rsid w:val="006D185A"/>
    <w:rsid w:val="006D2D36"/>
    <w:rsid w:val="006E1E06"/>
    <w:rsid w:val="006E1F09"/>
    <w:rsid w:val="006E25DF"/>
    <w:rsid w:val="006E484A"/>
    <w:rsid w:val="006E6482"/>
    <w:rsid w:val="007016E0"/>
    <w:rsid w:val="00702B0A"/>
    <w:rsid w:val="00703B0A"/>
    <w:rsid w:val="00705336"/>
    <w:rsid w:val="00706701"/>
    <w:rsid w:val="00713B4C"/>
    <w:rsid w:val="007252F9"/>
    <w:rsid w:val="007306C9"/>
    <w:rsid w:val="0074421C"/>
    <w:rsid w:val="00744E24"/>
    <w:rsid w:val="00744E36"/>
    <w:rsid w:val="00753E7A"/>
    <w:rsid w:val="00762967"/>
    <w:rsid w:val="00763798"/>
    <w:rsid w:val="00766ED1"/>
    <w:rsid w:val="00767413"/>
    <w:rsid w:val="0076773A"/>
    <w:rsid w:val="00771EB8"/>
    <w:rsid w:val="00775EC1"/>
    <w:rsid w:val="00776A42"/>
    <w:rsid w:val="00777C2E"/>
    <w:rsid w:val="007813C2"/>
    <w:rsid w:val="007816FD"/>
    <w:rsid w:val="00781BA5"/>
    <w:rsid w:val="00783393"/>
    <w:rsid w:val="00791548"/>
    <w:rsid w:val="00792946"/>
    <w:rsid w:val="007A5FE2"/>
    <w:rsid w:val="007B0A1B"/>
    <w:rsid w:val="007B0EBF"/>
    <w:rsid w:val="007B3125"/>
    <w:rsid w:val="007B51D1"/>
    <w:rsid w:val="007B5250"/>
    <w:rsid w:val="007B5799"/>
    <w:rsid w:val="007C4FC4"/>
    <w:rsid w:val="007C6C1E"/>
    <w:rsid w:val="007D0FA5"/>
    <w:rsid w:val="007D7CC1"/>
    <w:rsid w:val="007E0372"/>
    <w:rsid w:val="007E4104"/>
    <w:rsid w:val="007E579F"/>
    <w:rsid w:val="007E63C1"/>
    <w:rsid w:val="007F0433"/>
    <w:rsid w:val="007F17AA"/>
    <w:rsid w:val="007F2C52"/>
    <w:rsid w:val="007F35D5"/>
    <w:rsid w:val="00803C10"/>
    <w:rsid w:val="00805C5B"/>
    <w:rsid w:val="00807F5A"/>
    <w:rsid w:val="00811747"/>
    <w:rsid w:val="008123D6"/>
    <w:rsid w:val="00814357"/>
    <w:rsid w:val="00814644"/>
    <w:rsid w:val="00820DD5"/>
    <w:rsid w:val="008213BE"/>
    <w:rsid w:val="00823900"/>
    <w:rsid w:val="00833ADE"/>
    <w:rsid w:val="008346F8"/>
    <w:rsid w:val="00835D8A"/>
    <w:rsid w:val="00843736"/>
    <w:rsid w:val="00844B3E"/>
    <w:rsid w:val="00846FE5"/>
    <w:rsid w:val="00847515"/>
    <w:rsid w:val="00847FC3"/>
    <w:rsid w:val="00850772"/>
    <w:rsid w:val="00851752"/>
    <w:rsid w:val="00851C68"/>
    <w:rsid w:val="00852A97"/>
    <w:rsid w:val="00853036"/>
    <w:rsid w:val="00854C7E"/>
    <w:rsid w:val="0086150B"/>
    <w:rsid w:val="008665C4"/>
    <w:rsid w:val="00871346"/>
    <w:rsid w:val="00873D2F"/>
    <w:rsid w:val="00875829"/>
    <w:rsid w:val="008808F6"/>
    <w:rsid w:val="00882EF0"/>
    <w:rsid w:val="00887184"/>
    <w:rsid w:val="008904F7"/>
    <w:rsid w:val="00890E97"/>
    <w:rsid w:val="008A1706"/>
    <w:rsid w:val="008A2535"/>
    <w:rsid w:val="008A51D1"/>
    <w:rsid w:val="008B038C"/>
    <w:rsid w:val="008B0F3D"/>
    <w:rsid w:val="008B309D"/>
    <w:rsid w:val="008B767C"/>
    <w:rsid w:val="008B7FAB"/>
    <w:rsid w:val="008C427A"/>
    <w:rsid w:val="008C7B86"/>
    <w:rsid w:val="008C7D1A"/>
    <w:rsid w:val="008D35AF"/>
    <w:rsid w:val="008D52C4"/>
    <w:rsid w:val="008D5847"/>
    <w:rsid w:val="008D73F7"/>
    <w:rsid w:val="008E2ABD"/>
    <w:rsid w:val="008E2E05"/>
    <w:rsid w:val="008E6F46"/>
    <w:rsid w:val="008E77D0"/>
    <w:rsid w:val="008F4C55"/>
    <w:rsid w:val="008F6A3A"/>
    <w:rsid w:val="008F6C91"/>
    <w:rsid w:val="0090373D"/>
    <w:rsid w:val="00905363"/>
    <w:rsid w:val="00905A0B"/>
    <w:rsid w:val="00906250"/>
    <w:rsid w:val="00910C36"/>
    <w:rsid w:val="00912F1F"/>
    <w:rsid w:val="00915C9A"/>
    <w:rsid w:val="009166DF"/>
    <w:rsid w:val="00924F5B"/>
    <w:rsid w:val="009260A1"/>
    <w:rsid w:val="00931550"/>
    <w:rsid w:val="00931E29"/>
    <w:rsid w:val="00936DDD"/>
    <w:rsid w:val="009371E7"/>
    <w:rsid w:val="00942DC7"/>
    <w:rsid w:val="009446FB"/>
    <w:rsid w:val="009520F0"/>
    <w:rsid w:val="00953A25"/>
    <w:rsid w:val="00954A48"/>
    <w:rsid w:val="00956E24"/>
    <w:rsid w:val="0096289B"/>
    <w:rsid w:val="00964C07"/>
    <w:rsid w:val="00964CEC"/>
    <w:rsid w:val="00970E93"/>
    <w:rsid w:val="00974CF3"/>
    <w:rsid w:val="0097762F"/>
    <w:rsid w:val="009777A2"/>
    <w:rsid w:val="00987A75"/>
    <w:rsid w:val="0099150C"/>
    <w:rsid w:val="00991C8F"/>
    <w:rsid w:val="00993B7A"/>
    <w:rsid w:val="009A0ACD"/>
    <w:rsid w:val="009A0C22"/>
    <w:rsid w:val="009A163A"/>
    <w:rsid w:val="009A1D01"/>
    <w:rsid w:val="009A440E"/>
    <w:rsid w:val="009A6E02"/>
    <w:rsid w:val="009A7F9D"/>
    <w:rsid w:val="009B0DFE"/>
    <w:rsid w:val="009B43FB"/>
    <w:rsid w:val="009B629A"/>
    <w:rsid w:val="009B76B9"/>
    <w:rsid w:val="009C1C9B"/>
    <w:rsid w:val="009C413A"/>
    <w:rsid w:val="009C50AC"/>
    <w:rsid w:val="009C5727"/>
    <w:rsid w:val="009C6F9D"/>
    <w:rsid w:val="009D0CD0"/>
    <w:rsid w:val="009D1908"/>
    <w:rsid w:val="009D3337"/>
    <w:rsid w:val="009D540C"/>
    <w:rsid w:val="009E0B91"/>
    <w:rsid w:val="009E634B"/>
    <w:rsid w:val="009F00AF"/>
    <w:rsid w:val="009F2DC4"/>
    <w:rsid w:val="00A01BE7"/>
    <w:rsid w:val="00A06330"/>
    <w:rsid w:val="00A0654B"/>
    <w:rsid w:val="00A107F5"/>
    <w:rsid w:val="00A10AFC"/>
    <w:rsid w:val="00A12D3F"/>
    <w:rsid w:val="00A12F7C"/>
    <w:rsid w:val="00A13092"/>
    <w:rsid w:val="00A13455"/>
    <w:rsid w:val="00A20F13"/>
    <w:rsid w:val="00A22E11"/>
    <w:rsid w:val="00A23230"/>
    <w:rsid w:val="00A23DFC"/>
    <w:rsid w:val="00A30D20"/>
    <w:rsid w:val="00A414F8"/>
    <w:rsid w:val="00A44446"/>
    <w:rsid w:val="00A57B84"/>
    <w:rsid w:val="00A60FF6"/>
    <w:rsid w:val="00A618E9"/>
    <w:rsid w:val="00A658E3"/>
    <w:rsid w:val="00A7201B"/>
    <w:rsid w:val="00A7246E"/>
    <w:rsid w:val="00A72641"/>
    <w:rsid w:val="00A7295F"/>
    <w:rsid w:val="00A7489E"/>
    <w:rsid w:val="00A9008F"/>
    <w:rsid w:val="00A929FA"/>
    <w:rsid w:val="00A92D76"/>
    <w:rsid w:val="00A93771"/>
    <w:rsid w:val="00A94F59"/>
    <w:rsid w:val="00AA5AEE"/>
    <w:rsid w:val="00AB093F"/>
    <w:rsid w:val="00AB0FA7"/>
    <w:rsid w:val="00AB498F"/>
    <w:rsid w:val="00AC095C"/>
    <w:rsid w:val="00AD019D"/>
    <w:rsid w:val="00AD0742"/>
    <w:rsid w:val="00AD1DFD"/>
    <w:rsid w:val="00AD1E40"/>
    <w:rsid w:val="00AD5960"/>
    <w:rsid w:val="00AE29F6"/>
    <w:rsid w:val="00AE2E8C"/>
    <w:rsid w:val="00AE6952"/>
    <w:rsid w:val="00AF401C"/>
    <w:rsid w:val="00AF6E92"/>
    <w:rsid w:val="00AF767A"/>
    <w:rsid w:val="00B02B5B"/>
    <w:rsid w:val="00B03D9C"/>
    <w:rsid w:val="00B04B09"/>
    <w:rsid w:val="00B06D68"/>
    <w:rsid w:val="00B070EE"/>
    <w:rsid w:val="00B07CBB"/>
    <w:rsid w:val="00B10ECB"/>
    <w:rsid w:val="00B11580"/>
    <w:rsid w:val="00B15092"/>
    <w:rsid w:val="00B152B6"/>
    <w:rsid w:val="00B2148E"/>
    <w:rsid w:val="00B22C35"/>
    <w:rsid w:val="00B3109E"/>
    <w:rsid w:val="00B34987"/>
    <w:rsid w:val="00B43887"/>
    <w:rsid w:val="00B447BE"/>
    <w:rsid w:val="00B44FDB"/>
    <w:rsid w:val="00B47C61"/>
    <w:rsid w:val="00B53697"/>
    <w:rsid w:val="00B54671"/>
    <w:rsid w:val="00B555BE"/>
    <w:rsid w:val="00B55BD2"/>
    <w:rsid w:val="00B56781"/>
    <w:rsid w:val="00B7042D"/>
    <w:rsid w:val="00B81461"/>
    <w:rsid w:val="00B815B4"/>
    <w:rsid w:val="00B83F52"/>
    <w:rsid w:val="00B854DB"/>
    <w:rsid w:val="00B867B9"/>
    <w:rsid w:val="00B9321A"/>
    <w:rsid w:val="00B93801"/>
    <w:rsid w:val="00B93D5E"/>
    <w:rsid w:val="00B94272"/>
    <w:rsid w:val="00BB3A7F"/>
    <w:rsid w:val="00BB4FE0"/>
    <w:rsid w:val="00BC136C"/>
    <w:rsid w:val="00BC29ED"/>
    <w:rsid w:val="00BC3D5D"/>
    <w:rsid w:val="00BD0F0E"/>
    <w:rsid w:val="00BD6DEF"/>
    <w:rsid w:val="00BD73EC"/>
    <w:rsid w:val="00BE28CD"/>
    <w:rsid w:val="00BE36B5"/>
    <w:rsid w:val="00BE4A37"/>
    <w:rsid w:val="00BF18BD"/>
    <w:rsid w:val="00BF5E34"/>
    <w:rsid w:val="00C07674"/>
    <w:rsid w:val="00C07956"/>
    <w:rsid w:val="00C1227A"/>
    <w:rsid w:val="00C139FE"/>
    <w:rsid w:val="00C27B2C"/>
    <w:rsid w:val="00C300C0"/>
    <w:rsid w:val="00C35EA3"/>
    <w:rsid w:val="00C369F2"/>
    <w:rsid w:val="00C37C93"/>
    <w:rsid w:val="00C521C6"/>
    <w:rsid w:val="00C53038"/>
    <w:rsid w:val="00C56066"/>
    <w:rsid w:val="00C66C5B"/>
    <w:rsid w:val="00C729A9"/>
    <w:rsid w:val="00C81C70"/>
    <w:rsid w:val="00C82AA0"/>
    <w:rsid w:val="00C836FE"/>
    <w:rsid w:val="00C8501D"/>
    <w:rsid w:val="00C90C87"/>
    <w:rsid w:val="00C935F1"/>
    <w:rsid w:val="00C9673B"/>
    <w:rsid w:val="00CA093D"/>
    <w:rsid w:val="00CA0A96"/>
    <w:rsid w:val="00CA0AB6"/>
    <w:rsid w:val="00CA2879"/>
    <w:rsid w:val="00CA7EF4"/>
    <w:rsid w:val="00CB0C15"/>
    <w:rsid w:val="00CB16F9"/>
    <w:rsid w:val="00CB4B7B"/>
    <w:rsid w:val="00CB4FF9"/>
    <w:rsid w:val="00CC24E2"/>
    <w:rsid w:val="00CC49FA"/>
    <w:rsid w:val="00CC5311"/>
    <w:rsid w:val="00CC7E09"/>
    <w:rsid w:val="00CD10FF"/>
    <w:rsid w:val="00CD196C"/>
    <w:rsid w:val="00CD6DCA"/>
    <w:rsid w:val="00CD6F22"/>
    <w:rsid w:val="00CE1686"/>
    <w:rsid w:val="00CE4221"/>
    <w:rsid w:val="00CE5B2E"/>
    <w:rsid w:val="00CE6334"/>
    <w:rsid w:val="00CE7589"/>
    <w:rsid w:val="00CF0206"/>
    <w:rsid w:val="00CF03E4"/>
    <w:rsid w:val="00CF28A2"/>
    <w:rsid w:val="00CF28F2"/>
    <w:rsid w:val="00CF2F4A"/>
    <w:rsid w:val="00CF3FEB"/>
    <w:rsid w:val="00CF4D71"/>
    <w:rsid w:val="00CF5229"/>
    <w:rsid w:val="00CF5B31"/>
    <w:rsid w:val="00CF7277"/>
    <w:rsid w:val="00CF7547"/>
    <w:rsid w:val="00D0222A"/>
    <w:rsid w:val="00D02BF6"/>
    <w:rsid w:val="00D03637"/>
    <w:rsid w:val="00D0477C"/>
    <w:rsid w:val="00D1181D"/>
    <w:rsid w:val="00D11924"/>
    <w:rsid w:val="00D1368A"/>
    <w:rsid w:val="00D13E05"/>
    <w:rsid w:val="00D160AD"/>
    <w:rsid w:val="00D20A3F"/>
    <w:rsid w:val="00D20A6C"/>
    <w:rsid w:val="00D21384"/>
    <w:rsid w:val="00D21A73"/>
    <w:rsid w:val="00D3053E"/>
    <w:rsid w:val="00D30582"/>
    <w:rsid w:val="00D31DB7"/>
    <w:rsid w:val="00D369C4"/>
    <w:rsid w:val="00D37803"/>
    <w:rsid w:val="00D404C8"/>
    <w:rsid w:val="00D4302B"/>
    <w:rsid w:val="00D4304F"/>
    <w:rsid w:val="00D4428F"/>
    <w:rsid w:val="00D44D57"/>
    <w:rsid w:val="00D45968"/>
    <w:rsid w:val="00D45FB4"/>
    <w:rsid w:val="00D46AAE"/>
    <w:rsid w:val="00D51F35"/>
    <w:rsid w:val="00D61ECB"/>
    <w:rsid w:val="00D6418E"/>
    <w:rsid w:val="00D72FD7"/>
    <w:rsid w:val="00D731E0"/>
    <w:rsid w:val="00D75780"/>
    <w:rsid w:val="00D77C61"/>
    <w:rsid w:val="00D80AAC"/>
    <w:rsid w:val="00D8316C"/>
    <w:rsid w:val="00D8607E"/>
    <w:rsid w:val="00D86868"/>
    <w:rsid w:val="00D87CC8"/>
    <w:rsid w:val="00D91CC3"/>
    <w:rsid w:val="00D92EFA"/>
    <w:rsid w:val="00DA0B18"/>
    <w:rsid w:val="00DA4494"/>
    <w:rsid w:val="00DA4EC6"/>
    <w:rsid w:val="00DB0670"/>
    <w:rsid w:val="00DB1071"/>
    <w:rsid w:val="00DC018F"/>
    <w:rsid w:val="00DC4224"/>
    <w:rsid w:val="00DC4DCF"/>
    <w:rsid w:val="00DC5B5B"/>
    <w:rsid w:val="00DC7183"/>
    <w:rsid w:val="00DD0C16"/>
    <w:rsid w:val="00DD641B"/>
    <w:rsid w:val="00DE26C6"/>
    <w:rsid w:val="00DE44C8"/>
    <w:rsid w:val="00DE501B"/>
    <w:rsid w:val="00DF090B"/>
    <w:rsid w:val="00DF59A9"/>
    <w:rsid w:val="00DF6D0A"/>
    <w:rsid w:val="00E0183D"/>
    <w:rsid w:val="00E01BC6"/>
    <w:rsid w:val="00E02EF7"/>
    <w:rsid w:val="00E056B7"/>
    <w:rsid w:val="00E10722"/>
    <w:rsid w:val="00E1080A"/>
    <w:rsid w:val="00E113D6"/>
    <w:rsid w:val="00E133C4"/>
    <w:rsid w:val="00E13574"/>
    <w:rsid w:val="00E154A8"/>
    <w:rsid w:val="00E20529"/>
    <w:rsid w:val="00E20BC4"/>
    <w:rsid w:val="00E233FE"/>
    <w:rsid w:val="00E23FC7"/>
    <w:rsid w:val="00E27E57"/>
    <w:rsid w:val="00E30970"/>
    <w:rsid w:val="00E30B8F"/>
    <w:rsid w:val="00E32B53"/>
    <w:rsid w:val="00E333E7"/>
    <w:rsid w:val="00E35AB7"/>
    <w:rsid w:val="00E360A9"/>
    <w:rsid w:val="00E36A89"/>
    <w:rsid w:val="00E36DD1"/>
    <w:rsid w:val="00E52E1C"/>
    <w:rsid w:val="00E54662"/>
    <w:rsid w:val="00E55605"/>
    <w:rsid w:val="00E564B7"/>
    <w:rsid w:val="00E607BD"/>
    <w:rsid w:val="00E6663A"/>
    <w:rsid w:val="00E701C0"/>
    <w:rsid w:val="00E72D7C"/>
    <w:rsid w:val="00E81D08"/>
    <w:rsid w:val="00E829B8"/>
    <w:rsid w:val="00E82F74"/>
    <w:rsid w:val="00E84AE6"/>
    <w:rsid w:val="00E84D91"/>
    <w:rsid w:val="00E90E38"/>
    <w:rsid w:val="00E933F8"/>
    <w:rsid w:val="00E94A1F"/>
    <w:rsid w:val="00EA0270"/>
    <w:rsid w:val="00EA4158"/>
    <w:rsid w:val="00EB080A"/>
    <w:rsid w:val="00EB1476"/>
    <w:rsid w:val="00EB5E9F"/>
    <w:rsid w:val="00EC2C2E"/>
    <w:rsid w:val="00EC67B5"/>
    <w:rsid w:val="00ED0C70"/>
    <w:rsid w:val="00ED3183"/>
    <w:rsid w:val="00ED361D"/>
    <w:rsid w:val="00EE12D7"/>
    <w:rsid w:val="00EE1C76"/>
    <w:rsid w:val="00EE2759"/>
    <w:rsid w:val="00EE3F22"/>
    <w:rsid w:val="00EE4CAD"/>
    <w:rsid w:val="00EE54C5"/>
    <w:rsid w:val="00EE5AA4"/>
    <w:rsid w:val="00EF2F4F"/>
    <w:rsid w:val="00EF3523"/>
    <w:rsid w:val="00EF401E"/>
    <w:rsid w:val="00EF5CD3"/>
    <w:rsid w:val="00F00FC1"/>
    <w:rsid w:val="00F040F6"/>
    <w:rsid w:val="00F0502B"/>
    <w:rsid w:val="00F101B4"/>
    <w:rsid w:val="00F10DD8"/>
    <w:rsid w:val="00F128F9"/>
    <w:rsid w:val="00F129D7"/>
    <w:rsid w:val="00F12FA0"/>
    <w:rsid w:val="00F15D93"/>
    <w:rsid w:val="00F16D40"/>
    <w:rsid w:val="00F22658"/>
    <w:rsid w:val="00F257FC"/>
    <w:rsid w:val="00F27060"/>
    <w:rsid w:val="00F417FE"/>
    <w:rsid w:val="00F43ABC"/>
    <w:rsid w:val="00F43EDC"/>
    <w:rsid w:val="00F44707"/>
    <w:rsid w:val="00F5341A"/>
    <w:rsid w:val="00F536F6"/>
    <w:rsid w:val="00F57F1D"/>
    <w:rsid w:val="00F613C6"/>
    <w:rsid w:val="00F67BBC"/>
    <w:rsid w:val="00F70706"/>
    <w:rsid w:val="00F734F5"/>
    <w:rsid w:val="00F7390F"/>
    <w:rsid w:val="00F73F56"/>
    <w:rsid w:val="00F741E3"/>
    <w:rsid w:val="00F7420B"/>
    <w:rsid w:val="00F74660"/>
    <w:rsid w:val="00F75D2D"/>
    <w:rsid w:val="00F777E8"/>
    <w:rsid w:val="00F86EEC"/>
    <w:rsid w:val="00F87888"/>
    <w:rsid w:val="00F93E66"/>
    <w:rsid w:val="00F94AA9"/>
    <w:rsid w:val="00F970D6"/>
    <w:rsid w:val="00FA0AEC"/>
    <w:rsid w:val="00FA2BB3"/>
    <w:rsid w:val="00FA45C5"/>
    <w:rsid w:val="00FB00F1"/>
    <w:rsid w:val="00FB1154"/>
    <w:rsid w:val="00FB11F3"/>
    <w:rsid w:val="00FB2593"/>
    <w:rsid w:val="00FC11B0"/>
    <w:rsid w:val="00FC1B46"/>
    <w:rsid w:val="00FC2927"/>
    <w:rsid w:val="00FC38C9"/>
    <w:rsid w:val="00FC4DD5"/>
    <w:rsid w:val="00FD0B0B"/>
    <w:rsid w:val="00FD131E"/>
    <w:rsid w:val="00FD4149"/>
    <w:rsid w:val="00FE0CC5"/>
    <w:rsid w:val="00FE2250"/>
    <w:rsid w:val="00FE37D7"/>
    <w:rsid w:val="00FF0E5F"/>
    <w:rsid w:val="00FF413B"/>
    <w:rsid w:val="00FF435B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114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13B4C"/>
    <w:rPr>
      <w:rFonts w:ascii="Arial" w:hAnsi="Arial" w:cs="Arial"/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locked/>
    <w:rsid w:val="00AE2E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2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D36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D3643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3D3643"/>
    <w:rPr>
      <w:vertAlign w:val="superscript"/>
    </w:rPr>
  </w:style>
  <w:style w:type="paragraph" w:styleId="berarbeitung">
    <w:name w:val="Revision"/>
    <w:hidden/>
    <w:uiPriority w:val="99"/>
    <w:semiHidden/>
    <w:rsid w:val="00CF4D71"/>
    <w:rPr>
      <w:rFonts w:ascii="Arial" w:hAnsi="Arial" w:cs="Arial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F4D7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F4D7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F4D71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F4D7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F4D71"/>
    <w:rPr>
      <w:rFonts w:ascii="Arial" w:hAnsi="Arial" w:cs="Arial"/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AE2E8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02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06532-F466-4FCA-9A69-F573454F2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942</Words>
  <Characters>7253</Characters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HHF-LF13-Zielanalyse</vt:lpstr>
    </vt:vector>
  </TitlesOfParts>
  <Company/>
  <LinksUpToDate>false</LinksUpToDate>
  <CharactersWithSpaces>8179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dcterms:created xsi:type="dcterms:W3CDTF">2024-08-02T14:52:00Z</dcterms:created>
  <dcterms:modified xsi:type="dcterms:W3CDTF">2024-08-04T10:09:00Z</dcterms:modified>
</cp:coreProperties>
</file>