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80127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80127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980127" w14:paraId="185377AF" w14:textId="77777777" w:rsidTr="00980127">
        <w:trPr>
          <w:trHeight w:val="850"/>
        </w:trPr>
        <w:tc>
          <w:tcPr>
            <w:tcW w:w="14570" w:type="dxa"/>
            <w:gridSpan w:val="4"/>
          </w:tcPr>
          <w:p w14:paraId="1844C369" w14:textId="05B82709" w:rsidR="004F00E4" w:rsidRPr="00980127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80127">
              <w:rPr>
                <w:sz w:val="24"/>
                <w:szCs w:val="24"/>
              </w:rPr>
              <w:t xml:space="preserve"> </w:t>
            </w: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05871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980679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705871" w:rsidRPr="00980127">
              <w:rPr>
                <w:b/>
                <w:bCs/>
                <w:sz w:val="24"/>
                <w:szCs w:val="24"/>
              </w:rPr>
              <w:t>Metallische Untergründe bearbeiten und beschichten</w:t>
            </w:r>
          </w:p>
          <w:p w14:paraId="2109407A" w14:textId="2863BDBD" w:rsidR="004F00E4" w:rsidRPr="00980127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1794B846" w:rsidR="004F00E4" w:rsidRPr="00980127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A1EA1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980127" w:rsidRPr="00980127" w14:paraId="2E997D20" w14:textId="77777777" w:rsidTr="00980127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80127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8012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80127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80127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80127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80127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80127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980127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0127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80127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80127" w:rsidRPr="00980127" w14:paraId="7EBA124C" w14:textId="77777777" w:rsidTr="00980127">
        <w:trPr>
          <w:trHeight w:val="624"/>
        </w:trPr>
        <w:tc>
          <w:tcPr>
            <w:tcW w:w="2551" w:type="dxa"/>
          </w:tcPr>
          <w:p w14:paraId="5161FDE7" w14:textId="3DD37CC8" w:rsidR="004F00E4" w:rsidRPr="00980127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04BE3BDF" w:rsidR="004F00E4" w:rsidRPr="00980127" w:rsidRDefault="00CE111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 analysieren mit Hilfe technischer Unterlagen die Auftrags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situation.</w:t>
            </w:r>
          </w:p>
        </w:tc>
        <w:tc>
          <w:tcPr>
            <w:tcW w:w="4139" w:type="dxa"/>
          </w:tcPr>
          <w:p w14:paraId="6244C2AC" w14:textId="09340BC5" w:rsidR="00CE111D" w:rsidRPr="00980127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0598B57F" w14:textId="180C0E10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erkennen, um welches Metall es sich handelt.</w:t>
            </w:r>
          </w:p>
          <w:p w14:paraId="4E777AD0" w14:textId="311FAFA4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erkennen, wo sich das Objekt befindet (innen, außen usw.).</w:t>
            </w:r>
          </w:p>
          <w:p w14:paraId="58AF67CF" w14:textId="4E880727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erkennen, welche Schäden vorliegen.</w:t>
            </w:r>
          </w:p>
          <w:p w14:paraId="0B7F5979" w14:textId="12F64C78" w:rsidR="00F53F1A" w:rsidRPr="00980127" w:rsidRDefault="00F53F1A" w:rsidP="00D47E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14:paraId="74A874EE" w14:textId="77777777" w:rsidR="004F00E4" w:rsidRPr="00980127" w:rsidRDefault="003C730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14:paraId="1AE8F105" w14:textId="77777777" w:rsidR="00A31223" w:rsidRPr="00980127" w:rsidRDefault="00A31223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Sicherheitsdatenblätter</w:t>
            </w:r>
          </w:p>
          <w:p w14:paraId="2F983F1D" w14:textId="30CD0F2F" w:rsidR="00F37C9B" w:rsidRPr="00980127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Betriebsanweisungen</w:t>
            </w:r>
          </w:p>
        </w:tc>
      </w:tr>
      <w:tr w:rsidR="00980127" w:rsidRPr="00980127" w14:paraId="297FD7EC" w14:textId="77777777" w:rsidTr="00980127">
        <w:trPr>
          <w:trHeight w:val="624"/>
        </w:trPr>
        <w:tc>
          <w:tcPr>
            <w:tcW w:w="2551" w:type="dxa"/>
          </w:tcPr>
          <w:p w14:paraId="435CFAD9" w14:textId="77777777" w:rsidR="004F00E4" w:rsidRPr="00980127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7347A534" w:rsidR="004F00E4" w:rsidRPr="00980127" w:rsidRDefault="00CE111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erfassen die Wechselwirkungen zwischen metallischen Untergründen (Umgebungs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bedin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gungen, Korrosionsarten und -produkte, Unter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grundmängel, Untergrund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prüfungen) und der Beschichtung.</w:t>
            </w:r>
          </w:p>
        </w:tc>
        <w:tc>
          <w:tcPr>
            <w:tcW w:w="4139" w:type="dxa"/>
          </w:tcPr>
          <w:p w14:paraId="5EECB85F" w14:textId="0A48F1D2" w:rsidR="004F00E4" w:rsidRPr="00980127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327B4E" w:rsidRPr="009801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3FD9AC" w14:textId="0D883BD4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informieren sich über den Vorgang der Korrosion.</w:t>
            </w:r>
          </w:p>
          <w:p w14:paraId="1D8E582E" w14:textId="179C714D" w:rsidR="00CE111D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informieren sich über die Untergrundmängel.</w:t>
            </w:r>
          </w:p>
          <w:p w14:paraId="476CAE08" w14:textId="372C8191" w:rsidR="007F2933" w:rsidRPr="00980127" w:rsidRDefault="00CE111D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informieren sich über Möglichkeiten der Untergrundprüfung.</w:t>
            </w:r>
          </w:p>
        </w:tc>
        <w:tc>
          <w:tcPr>
            <w:tcW w:w="2608" w:type="dxa"/>
          </w:tcPr>
          <w:p w14:paraId="2F5D4DD6" w14:textId="77777777" w:rsidR="004F00E4" w:rsidRPr="00980127" w:rsidRDefault="004F00E4" w:rsidP="00CE11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1B66B3A1" w14:textId="77777777" w:rsidTr="00980127">
        <w:trPr>
          <w:trHeight w:val="624"/>
        </w:trPr>
        <w:tc>
          <w:tcPr>
            <w:tcW w:w="2551" w:type="dxa"/>
          </w:tcPr>
          <w:p w14:paraId="2F10A7C2" w14:textId="28F507C1" w:rsidR="004F00E4" w:rsidRPr="00980127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5FFB2564" w14:textId="77777777" w:rsidR="00780390" w:rsidRPr="00980127" w:rsidRDefault="0078039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Sie planen die Arbeitsschritte zur Vorbereitung (Reinigungs-, Entrostungsverfahren, Schutzmaßnahmen) und zur Beschichtung metallischer Untergründe (Applikationsverfahren). </w:t>
            </w:r>
          </w:p>
          <w:p w14:paraId="7EB01F56" w14:textId="2367C2DE" w:rsidR="004F00E4" w:rsidRPr="00980127" w:rsidRDefault="0078039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lastRenderedPageBreak/>
              <w:t>Dabei ermitteln sie Kennwerte und Daten aus technischen Plänen und Merkblättern, auch in einer fremden Sprache.</w:t>
            </w:r>
          </w:p>
        </w:tc>
        <w:tc>
          <w:tcPr>
            <w:tcW w:w="4139" w:type="dxa"/>
          </w:tcPr>
          <w:p w14:paraId="5A43BEA2" w14:textId="5A34E530" w:rsidR="004F00E4" w:rsidRPr="00980127" w:rsidRDefault="004F00E4" w:rsidP="0039392B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  <w:r w:rsidR="00327B4E" w:rsidRPr="009801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E16DCF" w14:textId="453F0FBB" w:rsidR="00780390" w:rsidRPr="00980127" w:rsidRDefault="00780390" w:rsidP="00D47EC2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planen die Arbeitsschritte zur Vorbereitung eines metallischen Untergrundes und zur Beschichtung. </w:t>
            </w:r>
          </w:p>
          <w:p w14:paraId="45AF283E" w14:textId="5D904C46" w:rsidR="00817E55" w:rsidRPr="00980127" w:rsidRDefault="00780390" w:rsidP="0078039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lastRenderedPageBreak/>
              <w:t>planen geeignete Schutzmaß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nahmen in Zusammenhang mit dem geplanten Reinigungs- und Entrostungs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ver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fahren, das für das gewählte Applikationsverfahren notwendig ist.</w:t>
            </w:r>
          </w:p>
        </w:tc>
        <w:tc>
          <w:tcPr>
            <w:tcW w:w="2608" w:type="dxa"/>
          </w:tcPr>
          <w:p w14:paraId="6BA7B20E" w14:textId="4DC64C8E" w:rsidR="008D1F6C" w:rsidRPr="00980127" w:rsidRDefault="008D1F6C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2AFA27CE" w14:textId="77777777" w:rsidTr="00980127">
        <w:trPr>
          <w:trHeight w:val="624"/>
        </w:trPr>
        <w:tc>
          <w:tcPr>
            <w:tcW w:w="2551" w:type="dxa"/>
          </w:tcPr>
          <w:p w14:paraId="4E05FABC" w14:textId="77777777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07460D67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Sie entscheiden sich für eine Ausführung und erstellen den Arbeitsablaufplan. </w:t>
            </w:r>
          </w:p>
          <w:p w14:paraId="5670D091" w14:textId="313CBB86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schätzen die Arbeitszeiten und berechnen die Flächen und den Materialbedarf.</w:t>
            </w:r>
          </w:p>
        </w:tc>
        <w:tc>
          <w:tcPr>
            <w:tcW w:w="4139" w:type="dxa"/>
          </w:tcPr>
          <w:p w14:paraId="40FE3573" w14:textId="29809279" w:rsidR="00780390" w:rsidRPr="00980127" w:rsidRDefault="00780390" w:rsidP="00D47EC2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Die Schülerinnen und Schüler erstellen einen Arbeitsablaufplan zur Lern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situa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tion.</w:t>
            </w:r>
          </w:p>
        </w:tc>
        <w:tc>
          <w:tcPr>
            <w:tcW w:w="2608" w:type="dxa"/>
          </w:tcPr>
          <w:p w14:paraId="73555065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4C884818" w14:textId="77777777" w:rsidTr="00980127">
        <w:trPr>
          <w:trHeight w:val="624"/>
        </w:trPr>
        <w:tc>
          <w:tcPr>
            <w:tcW w:w="2551" w:type="dxa"/>
          </w:tcPr>
          <w:p w14:paraId="61CAC6BC" w14:textId="6DD518D8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47C6C73" w14:textId="77777777" w:rsidR="00F80B0F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führen den Auftrag unter Beachtung der Arbeitsschutzvorschriften und des Umwelt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 xml:space="preserve">schutzes aus (Transport, Lagerung und Entsorgung von gefährlichen Abfällen). </w:t>
            </w:r>
          </w:p>
          <w:p w14:paraId="7D023BB9" w14:textId="0FD1704A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Dabei verarbeiten sie Werk-, Hilfs- und Beschichtungsstoffe (Ein- und Mehrkompo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nenten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systeme, Korrosionsschutzpigmente), setzen Werkzeuge, Geräte, Maschinen und Anlagen ein und warten und pflegen diese.</w:t>
            </w:r>
          </w:p>
        </w:tc>
        <w:tc>
          <w:tcPr>
            <w:tcW w:w="4139" w:type="dxa"/>
          </w:tcPr>
          <w:p w14:paraId="2CF41E95" w14:textId="23FF72AD" w:rsidR="00F80B0F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2C60CBEC" w14:textId="3BC4E1EF" w:rsidR="00F80B0F" w:rsidRPr="00980127" w:rsidRDefault="00F80B0F" w:rsidP="00D47EC2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lernen Inhalte bezüglich des Transports, der Lagerung und Entsorgung gefährlicher Abfälle.</w:t>
            </w:r>
          </w:p>
          <w:p w14:paraId="59BA2DF4" w14:textId="589A3A25" w:rsidR="00780390" w:rsidRPr="00980127" w:rsidRDefault="00F80B0F" w:rsidP="00F80B0F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lernen Ein- und Mehrkomponenten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systeme bei der Beschichtung kennen und können die Bedeutung von Korrosionsschutzpigmenten bei der Anwendung benennen.</w:t>
            </w:r>
          </w:p>
        </w:tc>
        <w:tc>
          <w:tcPr>
            <w:tcW w:w="2608" w:type="dxa"/>
          </w:tcPr>
          <w:p w14:paraId="5681CC52" w14:textId="3702BB6C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Zusammenarbeit mit der ÜBU</w:t>
            </w:r>
          </w:p>
        </w:tc>
      </w:tr>
      <w:tr w:rsidR="00980127" w:rsidRPr="00980127" w14:paraId="5BCAA17B" w14:textId="77777777" w:rsidTr="00980127">
        <w:trPr>
          <w:trHeight w:val="624"/>
        </w:trPr>
        <w:tc>
          <w:tcPr>
            <w:tcW w:w="2551" w:type="dxa"/>
          </w:tcPr>
          <w:p w14:paraId="2342A68C" w14:textId="77777777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60FB47D3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kontrollieren die Qualität ihrer Arbeits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ergebnisse (Schichtdickenmessungen, Oberflächen- und Haftungsprüfungen) und dokumentieren diese auch mit elektronischen Datenverarbeitungssystemen.</w:t>
            </w:r>
          </w:p>
        </w:tc>
        <w:tc>
          <w:tcPr>
            <w:tcW w:w="4139" w:type="dxa"/>
          </w:tcPr>
          <w:p w14:paraId="31B76407" w14:textId="6892D74D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38EEA8A8" w14:textId="37DA1046" w:rsidR="00780390" w:rsidRPr="00980127" w:rsidRDefault="00F80B0F" w:rsidP="00D47EC2">
            <w:pPr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kontrollieren ihre Arbeitsergebnisse, indem sie eine Schichtdickenmessung und eine Oberflächen- und Haftungs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>prüfung durchführen.</w:t>
            </w:r>
          </w:p>
        </w:tc>
        <w:tc>
          <w:tcPr>
            <w:tcW w:w="2608" w:type="dxa"/>
          </w:tcPr>
          <w:p w14:paraId="36C918D6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127" w:rsidRPr="00980127" w14:paraId="412D8091" w14:textId="77777777" w:rsidTr="00980127">
        <w:trPr>
          <w:trHeight w:val="624"/>
        </w:trPr>
        <w:tc>
          <w:tcPr>
            <w:tcW w:w="2551" w:type="dxa"/>
          </w:tcPr>
          <w:p w14:paraId="07A1E06D" w14:textId="77777777" w:rsidR="00780390" w:rsidRPr="00980127" w:rsidRDefault="00780390" w:rsidP="0078039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80127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04A47E18" w14:textId="77777777" w:rsidR="00F80B0F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präsentieren und bewerten die Arbeits</w:t>
            </w:r>
            <w:r w:rsidRPr="00980127">
              <w:rPr>
                <w:rFonts w:ascii="Arial" w:hAnsi="Arial" w:cs="Arial"/>
                <w:sz w:val="24"/>
                <w:szCs w:val="24"/>
              </w:rPr>
              <w:softHyphen/>
              <w:t xml:space="preserve">ergebnisse. </w:t>
            </w:r>
          </w:p>
          <w:p w14:paraId="682B68EC" w14:textId="014EAEF3" w:rsidR="00780390" w:rsidRPr="00980127" w:rsidRDefault="00F80B0F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>Sie reflektieren den Arbeitsprozess und die angewandten Verfahren.</w:t>
            </w:r>
          </w:p>
        </w:tc>
        <w:tc>
          <w:tcPr>
            <w:tcW w:w="4139" w:type="dxa"/>
          </w:tcPr>
          <w:p w14:paraId="449260EB" w14:textId="7EFC30D3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64650FD5" w14:textId="1E4B60FC" w:rsidR="00780390" w:rsidRPr="00980127" w:rsidRDefault="00F80B0F" w:rsidP="00D47EC2">
            <w:pPr>
              <w:rPr>
                <w:sz w:val="24"/>
                <w:szCs w:val="24"/>
              </w:rPr>
            </w:pPr>
            <w:r w:rsidRPr="00980127">
              <w:rPr>
                <w:rFonts w:ascii="Arial" w:hAnsi="Arial" w:cs="Arial"/>
                <w:sz w:val="24"/>
                <w:szCs w:val="24"/>
              </w:rPr>
              <w:t xml:space="preserve">reflektieren den Arbeitsprozess und das angewandte Verfahren bzgl. des Einsatzes in der Berufswelt. </w:t>
            </w:r>
          </w:p>
        </w:tc>
        <w:tc>
          <w:tcPr>
            <w:tcW w:w="2608" w:type="dxa"/>
          </w:tcPr>
          <w:p w14:paraId="141D4003" w14:textId="77777777" w:rsidR="00780390" w:rsidRPr="00980127" w:rsidRDefault="00780390" w:rsidP="00780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980127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80127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362631C9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92354">
      <w:rPr>
        <w:rFonts w:ascii="Arial" w:eastAsia="Calibri" w:hAnsi="Arial" w:cs="Arial"/>
        <w:bCs/>
        <w:noProof/>
        <w:sz w:val="20"/>
      </w:rPr>
      <w:t>1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92354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C92354">
      <w:rPr>
        <w:rFonts w:ascii="Arial" w:eastAsia="Calibri" w:hAnsi="Arial" w:cs="Arial"/>
        <w:noProof/>
        <w:sz w:val="20"/>
        <w:szCs w:val="20"/>
      </w:rPr>
      <w:instrText>1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4C0C7083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</w:t>
    </w:r>
    <w:r w:rsidR="00705871">
      <w:rPr>
        <w:rFonts w:ascii="Arial" w:hAnsi="Arial" w:cs="Arial"/>
        <w:b/>
        <w:sz w:val="24"/>
        <w:szCs w:val="24"/>
      </w:rPr>
      <w:t>n</w:t>
    </w:r>
    <w:r>
      <w:rPr>
        <w:rFonts w:ascii="Arial" w:hAnsi="Arial" w:cs="Arial"/>
        <w:b/>
        <w:sz w:val="24"/>
        <w:szCs w:val="24"/>
      </w:rPr>
      <w:t>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7F3"/>
    <w:multiLevelType w:val="hybridMultilevel"/>
    <w:tmpl w:val="CDACEE2A"/>
    <w:lvl w:ilvl="0" w:tplc="51CC59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82519"/>
    <w:multiLevelType w:val="hybridMultilevel"/>
    <w:tmpl w:val="49861A6A"/>
    <w:lvl w:ilvl="0" w:tplc="5732B0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12A4C"/>
    <w:rsid w:val="00225D54"/>
    <w:rsid w:val="00236215"/>
    <w:rsid w:val="002530DE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05871"/>
    <w:rsid w:val="00716244"/>
    <w:rsid w:val="00747FBB"/>
    <w:rsid w:val="007505DA"/>
    <w:rsid w:val="00780390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127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2354"/>
    <w:rsid w:val="00C934C4"/>
    <w:rsid w:val="00CA1099"/>
    <w:rsid w:val="00CB3AA0"/>
    <w:rsid w:val="00CB7B05"/>
    <w:rsid w:val="00CD018D"/>
    <w:rsid w:val="00CD4A14"/>
    <w:rsid w:val="00CE111D"/>
    <w:rsid w:val="00D00193"/>
    <w:rsid w:val="00D1406B"/>
    <w:rsid w:val="00D47EC2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80B0F"/>
    <w:rsid w:val="00F87779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EA54-F8DD-4BB8-9B3E-5DB54358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2715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2021-08-06T13:44:00Z</dcterms:created>
  <dcterms:modified xsi:type="dcterms:W3CDTF">2021-08-06T13:44:00Z</dcterms:modified>
</cp:coreProperties>
</file>