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6B234" w14:textId="02D54886" w:rsidR="00627E66" w:rsidRPr="00925FDC" w:rsidRDefault="00627E66" w:rsidP="00627E66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925FDC">
        <w:rPr>
          <w:rFonts w:cs="Arial"/>
          <w:szCs w:val="24"/>
        </w:rPr>
        <w:t>Anordnung der Lernsituationen im Lernfeld</w:t>
      </w:r>
      <w:r w:rsidR="00DB7957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25FDC" w14:paraId="730245AC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3447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7B42" w14:textId="77777777" w:rsidR="00627E66" w:rsidRPr="00925FDC" w:rsidRDefault="009E7F98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94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25FDC" w14:paraId="360CB9AC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D91C" w14:textId="6EEFAAE7" w:rsidR="00627E66" w:rsidRPr="00925FDC" w:rsidRDefault="002930F2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627E66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EA4E" w14:textId="4C8EC9A8" w:rsidR="00627E66" w:rsidRPr="00925FDC" w:rsidRDefault="00072A9D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</w:t>
            </w:r>
            <w:r w:rsidR="002930F2">
              <w:rPr>
                <w:rFonts w:cs="Arial"/>
                <w:szCs w:val="24"/>
              </w:rPr>
              <w:t>ugfahrt</w:t>
            </w:r>
            <w:r w:rsidR="00437B1C">
              <w:rPr>
                <w:rFonts w:cs="Arial"/>
                <w:szCs w:val="24"/>
              </w:rPr>
              <w:t>en</w:t>
            </w:r>
            <w:r w:rsidR="002930F2">
              <w:rPr>
                <w:rFonts w:cs="Arial"/>
                <w:szCs w:val="24"/>
              </w:rPr>
              <w:t xml:space="preserve"> </w:t>
            </w:r>
            <w:r w:rsidR="00437B1C">
              <w:rPr>
                <w:rFonts w:cs="Arial"/>
                <w:szCs w:val="24"/>
              </w:rPr>
              <w:t xml:space="preserve">einer Arbeitsschicht </w:t>
            </w:r>
            <w:r w:rsidR="002930F2">
              <w:rPr>
                <w:rFonts w:cs="Arial"/>
                <w:szCs w:val="24"/>
              </w:rPr>
              <w:t>durchführen</w:t>
            </w:r>
            <w:r w:rsidR="00214FD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71BB" w14:textId="4001F5FC" w:rsidR="00627E66" w:rsidRPr="00925FDC" w:rsidRDefault="00957967" w:rsidP="002930F2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</w:t>
            </w:r>
            <w:r w:rsidR="002930F2">
              <w:rPr>
                <w:rFonts w:cs="Arial"/>
                <w:szCs w:val="24"/>
              </w:rPr>
              <w:t xml:space="preserve"> UStd.</w:t>
            </w:r>
          </w:p>
        </w:tc>
      </w:tr>
    </w:tbl>
    <w:p w14:paraId="0E76C521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22190D34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7D753BDB" w14:textId="77777777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15863B98" w14:textId="22B774A7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247E53">
              <w:rPr>
                <w:rFonts w:cs="Arial"/>
              </w:rPr>
              <w:t>2</w:t>
            </w:r>
          </w:p>
          <w:p w14:paraId="6B8F587A" w14:textId="3A4503FA" w:rsidR="00247E53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247E53">
              <w:rPr>
                <w:rFonts w:cs="Arial"/>
              </w:rPr>
              <w:t>8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247E53">
              <w:rPr>
                <w:rFonts w:cs="Arial"/>
              </w:rPr>
              <w:t>Zugfahrten im Regelbetrieb durchführen (40 UStd.)</w:t>
            </w:r>
          </w:p>
          <w:p w14:paraId="41959244" w14:textId="278B1FD0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247E53">
              <w:rPr>
                <w:rFonts w:cs="Arial"/>
              </w:rPr>
              <w:t>8</w:t>
            </w:r>
            <w:r>
              <w:rPr>
                <w:rFonts w:cs="Arial"/>
              </w:rPr>
              <w:t>.</w:t>
            </w:r>
            <w:r w:rsidR="00184745">
              <w:rPr>
                <w:rFonts w:cs="Arial"/>
              </w:rPr>
              <w:t>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437B1C">
              <w:rPr>
                <w:rFonts w:cs="Arial"/>
              </w:rPr>
              <w:t>Zugfahrten einer Arbeitsschicht durchführen</w:t>
            </w:r>
            <w:r w:rsidR="00247E53">
              <w:rPr>
                <w:rFonts w:cs="Arial"/>
              </w:rPr>
              <w:t xml:space="preserve"> (</w:t>
            </w:r>
            <w:r w:rsidR="000E5220">
              <w:rPr>
                <w:rFonts w:cs="Arial"/>
              </w:rPr>
              <w:t>40</w:t>
            </w:r>
            <w:r w:rsidR="00247E53">
              <w:rPr>
                <w:rFonts w:cs="Arial"/>
              </w:rPr>
              <w:t xml:space="preserve"> UStd.</w:t>
            </w:r>
            <w:r w:rsidR="00247E53" w:rsidRPr="00925FDC">
              <w:rPr>
                <w:rFonts w:cs="Arial"/>
              </w:rPr>
              <w:t>)</w:t>
            </w:r>
          </w:p>
        </w:tc>
      </w:tr>
      <w:tr w:rsidR="009360BD" w:rsidRPr="00925FDC" w14:paraId="366E2FC0" w14:textId="77777777" w:rsidTr="00513F56">
        <w:trPr>
          <w:jc w:val="center"/>
        </w:trPr>
        <w:tc>
          <w:tcPr>
            <w:tcW w:w="7285" w:type="dxa"/>
          </w:tcPr>
          <w:p w14:paraId="361C36D8" w14:textId="77777777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48118672" w14:textId="5E6E5338" w:rsidR="00C34FD6" w:rsidRPr="00925FDC" w:rsidRDefault="006B3ADD" w:rsidP="0037133A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Eine Triebfahrzeugführerin oder ein Triebfahrzeugführer </w:t>
            </w:r>
            <w:r w:rsidR="00C34FD6">
              <w:rPr>
                <w:rFonts w:cs="Arial"/>
              </w:rPr>
              <w:t xml:space="preserve">soll laut Arbeitsplan </w:t>
            </w:r>
            <w:r>
              <w:rPr>
                <w:rFonts w:cs="Arial"/>
              </w:rPr>
              <w:t>die</w:t>
            </w:r>
            <w:r w:rsidR="00C34FD6">
              <w:rPr>
                <w:rFonts w:cs="Arial"/>
              </w:rPr>
              <w:t xml:space="preserve"> Schicht beginnen</w:t>
            </w:r>
            <w:r>
              <w:rPr>
                <w:rFonts w:cs="Arial"/>
              </w:rPr>
              <w:t xml:space="preserve"> und</w:t>
            </w:r>
            <w:r w:rsidR="00C34FD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die </w:t>
            </w:r>
            <w:r w:rsidR="00C34FD6">
              <w:rPr>
                <w:rFonts w:cs="Arial"/>
              </w:rPr>
              <w:t xml:space="preserve">Lokomotive mit einer V1 aufrüsten. </w:t>
            </w:r>
            <w:r>
              <w:rPr>
                <w:rFonts w:cs="Arial"/>
              </w:rPr>
              <w:t>Die</w:t>
            </w:r>
            <w:r w:rsidR="0037133A">
              <w:rPr>
                <w:rFonts w:cs="Arial"/>
              </w:rPr>
              <w:t xml:space="preserve"> Aufgaben werde</w:t>
            </w:r>
            <w:r>
              <w:rPr>
                <w:rFonts w:cs="Arial"/>
              </w:rPr>
              <w:t xml:space="preserve"> der Arbeitsschicht entsprechenden </w:t>
            </w:r>
            <w:r w:rsidR="004C0256">
              <w:rPr>
                <w:rFonts w:cs="Arial"/>
              </w:rPr>
              <w:t>auf Haupt- und Nebenbahnen</w:t>
            </w:r>
            <w:r>
              <w:rPr>
                <w:rFonts w:cs="Arial"/>
              </w:rPr>
              <w:t xml:space="preserve"> erledigt</w:t>
            </w:r>
            <w:r w:rsidR="00E6775B">
              <w:rPr>
                <w:rFonts w:cs="Arial"/>
              </w:rPr>
              <w:t>.</w:t>
            </w:r>
            <w:r w:rsidR="004C0256">
              <w:rPr>
                <w:rFonts w:cs="Arial"/>
              </w:rPr>
              <w:t xml:space="preserve"> Auf einer Nebenbahn muss dabei im Zugleitbetrieb gefahren und auf einer eingleisigen Strecke im Einzugbetrieb mit Stichstreckenblock gefahren</w:t>
            </w:r>
            <w:r>
              <w:rPr>
                <w:rFonts w:cs="Arial"/>
              </w:rPr>
              <w:t xml:space="preserve"> werden</w:t>
            </w:r>
            <w:r w:rsidR="004C0256">
              <w:rPr>
                <w:rFonts w:cs="Arial"/>
              </w:rPr>
              <w:t>.</w:t>
            </w:r>
          </w:p>
        </w:tc>
        <w:tc>
          <w:tcPr>
            <w:tcW w:w="7287" w:type="dxa"/>
          </w:tcPr>
          <w:p w14:paraId="635F8F2A" w14:textId="04F969F0" w:rsidR="009360BD" w:rsidRPr="00A06768" w:rsidRDefault="00C565DD" w:rsidP="00996979">
            <w:pPr>
              <w:pStyle w:val="Tabellenberschrift"/>
            </w:pPr>
            <w:r w:rsidRPr="00A06768">
              <w:t>Handlungsergebnis:</w:t>
            </w:r>
          </w:p>
          <w:p w14:paraId="3823E94C" w14:textId="58B43B11" w:rsidR="0044755B" w:rsidRPr="00A06768" w:rsidRDefault="0044755B" w:rsidP="0037133A">
            <w:pPr>
              <w:pStyle w:val="Tabellenspiegelstrich"/>
              <w:numPr>
                <w:ilvl w:val="0"/>
                <w:numId w:val="0"/>
              </w:numPr>
            </w:pPr>
            <w:r w:rsidRPr="00A06768">
              <w:t>(in Form von Ausarbeitungen oder Fachgesprächen)</w:t>
            </w:r>
          </w:p>
          <w:p w14:paraId="326422FD" w14:textId="1484725C" w:rsidR="005953A5" w:rsidRPr="00A06768" w:rsidRDefault="00B068D8" w:rsidP="0037133A">
            <w:pPr>
              <w:pStyle w:val="Tabellenspiegelstrich"/>
              <w:numPr>
                <w:ilvl w:val="0"/>
                <w:numId w:val="0"/>
              </w:numPr>
            </w:pPr>
            <w:r w:rsidRPr="00A06768">
              <w:t xml:space="preserve">a) </w:t>
            </w:r>
            <w:r w:rsidR="00CF7841" w:rsidRPr="00A06768">
              <w:t>V</w:t>
            </w:r>
            <w:r w:rsidR="005953A5" w:rsidRPr="00A06768">
              <w:t>or der Zugfahrt</w:t>
            </w:r>
            <w:r w:rsidR="0044755B" w:rsidRPr="00A06768">
              <w:t xml:space="preserve"> </w:t>
            </w:r>
          </w:p>
          <w:p w14:paraId="534E88DD" w14:textId="3ED94B45" w:rsidR="00184745" w:rsidRPr="00A06768" w:rsidRDefault="00184745" w:rsidP="00D86EFC">
            <w:pPr>
              <w:pStyle w:val="Tabellenspiegelstrich"/>
            </w:pPr>
            <w:r w:rsidRPr="00A06768">
              <w:t xml:space="preserve">Liste zu Tätigkeiten zum Arbeitsbeginn: </w:t>
            </w:r>
            <w:r w:rsidR="005953A5" w:rsidRPr="00A06768">
              <w:t xml:space="preserve">Zusammenstellung </w:t>
            </w:r>
            <w:r w:rsidR="00DF3C2B" w:rsidRPr="00A06768">
              <w:t>der vorübergehenden Langsamfahrstellen und sonstigen Besonderheiten</w:t>
            </w:r>
            <w:r w:rsidRPr="00A06768">
              <w:t xml:space="preserve"> </w:t>
            </w:r>
            <w:r w:rsidR="005953A5" w:rsidRPr="00A06768">
              <w:t>aktualisieren</w:t>
            </w:r>
            <w:r w:rsidRPr="00A06768">
              <w:t>, Streckenkenntnis prüfen und Weisungsbuch einsehen</w:t>
            </w:r>
          </w:p>
          <w:p w14:paraId="6C4E4F7C" w14:textId="01A01F0C" w:rsidR="00184745" w:rsidRPr="00A06768" w:rsidRDefault="00056703" w:rsidP="00D86EFC">
            <w:pPr>
              <w:pStyle w:val="Tabellenspiegelstrich"/>
            </w:pPr>
            <w:r w:rsidRPr="00A06768">
              <w:t>Legende</w:t>
            </w:r>
            <w:r w:rsidR="00184745" w:rsidRPr="00A06768">
              <w:t xml:space="preserve"> zu Symbolen auf Arbeitsschichtenplänen</w:t>
            </w:r>
          </w:p>
          <w:p w14:paraId="10B3BB21" w14:textId="08B71737" w:rsidR="00184745" w:rsidRPr="00A06768" w:rsidRDefault="00184745" w:rsidP="00D86EFC">
            <w:pPr>
              <w:pStyle w:val="Tabellenspiegelstrich"/>
            </w:pPr>
            <w:r w:rsidRPr="00A06768">
              <w:t>Dokumentation zu Vorbereitungstätigkeiten der V1</w:t>
            </w:r>
            <w:r w:rsidR="00056703" w:rsidRPr="00A06768">
              <w:t xml:space="preserve"> inklusive der Lage der Bauteile am Triebfahrzeug</w:t>
            </w:r>
          </w:p>
          <w:p w14:paraId="5A1EA985" w14:textId="77777777" w:rsidR="00184745" w:rsidRPr="00A06768" w:rsidRDefault="00184745" w:rsidP="00D86EFC">
            <w:pPr>
              <w:pStyle w:val="Tabellenspiegelstrich"/>
            </w:pPr>
            <w:r w:rsidRPr="00A06768">
              <w:t>Aufzeichnungen zum Prüfen der Sicherheitsfahrschaltung</w:t>
            </w:r>
          </w:p>
          <w:p w14:paraId="03EB36B1" w14:textId="740F9C97" w:rsidR="00184745" w:rsidRPr="00A06768" w:rsidRDefault="00D86EFC" w:rsidP="00D86EFC">
            <w:pPr>
              <w:pStyle w:val="Tabellenspiegelstrich"/>
            </w:pPr>
            <w:r w:rsidRPr="00A06768">
              <w:t>Hinweise zur Vorbereitung der</w:t>
            </w:r>
            <w:r w:rsidR="00184745" w:rsidRPr="00A06768">
              <w:t xml:space="preserve"> Zugbeeinflussungsanlage (</w:t>
            </w:r>
            <w:r w:rsidRPr="00A06768">
              <w:t xml:space="preserve">Zugdateneingabe, </w:t>
            </w:r>
            <w:r w:rsidR="00184745" w:rsidRPr="00A06768">
              <w:t>Prüfmagnet)</w:t>
            </w:r>
          </w:p>
          <w:p w14:paraId="15F73B14" w14:textId="77777777" w:rsidR="00D86EFC" w:rsidRPr="00A06768" w:rsidRDefault="00D86EFC" w:rsidP="0037133A">
            <w:pPr>
              <w:pStyle w:val="Tabellenspiegelstrich"/>
              <w:numPr>
                <w:ilvl w:val="0"/>
                <w:numId w:val="0"/>
              </w:numPr>
            </w:pPr>
          </w:p>
          <w:p w14:paraId="0F9AEA44" w14:textId="617E2929" w:rsidR="00D86EFC" w:rsidRPr="00A06768" w:rsidRDefault="00513F56" w:rsidP="0037133A">
            <w:pPr>
              <w:pStyle w:val="Tabellenspiegelstrich"/>
              <w:numPr>
                <w:ilvl w:val="0"/>
                <w:numId w:val="0"/>
              </w:numPr>
            </w:pPr>
            <w:r>
              <w:t xml:space="preserve">b) </w:t>
            </w:r>
            <w:r w:rsidR="00D86EFC" w:rsidRPr="00A06768">
              <w:t>Während der Zugfahrt</w:t>
            </w:r>
          </w:p>
          <w:p w14:paraId="2ED63124" w14:textId="73F8DF37" w:rsidR="00D44E23" w:rsidRPr="00A06768" w:rsidRDefault="00D44E23" w:rsidP="00D86EFC">
            <w:pPr>
              <w:pStyle w:val="Tabellenspiegelstrich"/>
            </w:pPr>
            <w:r w:rsidRPr="00A06768">
              <w:t xml:space="preserve">Übersicht zu Varianten der Zustimmung des Fahrdienstleiters zur </w:t>
            </w:r>
            <w:r w:rsidR="00D86EFC" w:rsidRPr="00A06768">
              <w:t>Abf</w:t>
            </w:r>
            <w:r w:rsidRPr="00A06768">
              <w:t>ahrt</w:t>
            </w:r>
          </w:p>
          <w:p w14:paraId="5B685EB8" w14:textId="0BA7BF6F" w:rsidR="00D44E23" w:rsidRPr="00A06768" w:rsidRDefault="00D44E23" w:rsidP="00D86EFC">
            <w:pPr>
              <w:pStyle w:val="Tabellenspiegelstrich"/>
            </w:pPr>
            <w:r w:rsidRPr="00A06768">
              <w:t xml:space="preserve">Dokumentation des Abfertigungsverfahrens bei </w:t>
            </w:r>
            <w:r w:rsidR="00D41A4C" w:rsidRPr="00A06768">
              <w:t>Z</w:t>
            </w:r>
            <w:r w:rsidRPr="00A06768">
              <w:t>ügen</w:t>
            </w:r>
          </w:p>
          <w:p w14:paraId="57120577" w14:textId="4FC3A734" w:rsidR="00D44E23" w:rsidRPr="00A06768" w:rsidRDefault="00D44E23" w:rsidP="00D86EFC">
            <w:pPr>
              <w:pStyle w:val="Tabellenspiegelstrich"/>
            </w:pPr>
            <w:r w:rsidRPr="00A06768">
              <w:t>Übersicht zum Vergleich verschiedener Türsicherungsverfahren (z.</w:t>
            </w:r>
            <w:r w:rsidR="0037133A">
              <w:t> </w:t>
            </w:r>
            <w:r w:rsidRPr="00A06768">
              <w:t>B. TB0, SAT, TAV oder SSTF)</w:t>
            </w:r>
          </w:p>
          <w:p w14:paraId="2B3F8C38" w14:textId="4DB3363A" w:rsidR="006E4F64" w:rsidRPr="00A06768" w:rsidRDefault="006E4F64" w:rsidP="00D86EFC">
            <w:pPr>
              <w:pStyle w:val="Tabellenspiegelstrich"/>
            </w:pPr>
            <w:r w:rsidRPr="00A06768">
              <w:t xml:space="preserve">Liste zu Tätigkeiten </w:t>
            </w:r>
            <w:r w:rsidR="00343DEF" w:rsidRPr="00A06768">
              <w:t>zur Fahrwegbeobachtung</w:t>
            </w:r>
            <w:r w:rsidR="00072A9D" w:rsidRPr="00A06768">
              <w:t xml:space="preserve"> (Signale</w:t>
            </w:r>
            <w:r w:rsidR="00FE5C92" w:rsidRPr="00A06768">
              <w:t xml:space="preserve"> usw.)</w:t>
            </w:r>
          </w:p>
          <w:p w14:paraId="1B1FB1A9" w14:textId="545D610B" w:rsidR="0066556E" w:rsidRPr="00A06768" w:rsidRDefault="0066556E" w:rsidP="00D86EFC">
            <w:pPr>
              <w:pStyle w:val="Tabellenspiegelstrich"/>
            </w:pPr>
            <w:r w:rsidRPr="00A06768">
              <w:t>Übersicht zu Fahrplanunterlagen</w:t>
            </w:r>
          </w:p>
          <w:p w14:paraId="7B3B3905" w14:textId="488AB5D2" w:rsidR="0066556E" w:rsidRPr="00A06768" w:rsidRDefault="0066556E" w:rsidP="00D86EFC">
            <w:pPr>
              <w:pStyle w:val="Tabellenspiegelstrich"/>
            </w:pPr>
            <w:r w:rsidRPr="00A06768">
              <w:t>Legende zu den Symbolen und Eintragungen in den Fahrplanunterlagen (Fahrplan,</w:t>
            </w:r>
            <w:r w:rsidR="00752C9D" w:rsidRPr="00A06768">
              <w:t xml:space="preserve"> elektronischer Buchfahrplan, </w:t>
            </w:r>
            <w:r w:rsidR="005953A5" w:rsidRPr="00A06768">
              <w:lastRenderedPageBreak/>
              <w:t>Zusammenstellung der vorübergehenden Langsamfahrstellen und sonstigen Besonderheiten</w:t>
            </w:r>
            <w:r w:rsidRPr="00A06768">
              <w:t xml:space="preserve">) </w:t>
            </w:r>
          </w:p>
          <w:p w14:paraId="4BBD6AEA" w14:textId="4BAB5A62" w:rsidR="009927A6" w:rsidRPr="00A06768" w:rsidRDefault="009927A6" w:rsidP="00D86EFC">
            <w:pPr>
              <w:pStyle w:val="Tabellenspiegelstrich"/>
            </w:pPr>
            <w:r w:rsidRPr="00A06768">
              <w:t xml:space="preserve">Dokumentation zur Funktion und Bedienung der </w:t>
            </w:r>
            <w:r w:rsidR="00F43E55" w:rsidRPr="00A06768">
              <w:t xml:space="preserve">Sicherheitsfahrschaltung und der </w:t>
            </w:r>
            <w:r w:rsidRPr="00A06768">
              <w:t>Zugbeeinflussung (z.</w:t>
            </w:r>
            <w:r w:rsidR="0037133A">
              <w:t> </w:t>
            </w:r>
            <w:r w:rsidRPr="00A06768">
              <w:t>B. PZB 90, LZB oder ETCS)</w:t>
            </w:r>
          </w:p>
          <w:p w14:paraId="1F7B9ED7" w14:textId="57033824" w:rsidR="009927A6" w:rsidRPr="00A06768" w:rsidRDefault="009927A6" w:rsidP="00D86EFC">
            <w:pPr>
              <w:pStyle w:val="Tabellenspiegelstrich"/>
            </w:pPr>
            <w:r w:rsidRPr="00A06768">
              <w:t xml:space="preserve">Auflistung möglicher örtlicher Besonderheiten auf der Strecke und </w:t>
            </w:r>
            <w:r w:rsidR="00D44E23" w:rsidRPr="00A06768">
              <w:t>auf</w:t>
            </w:r>
            <w:r w:rsidRPr="00A06768">
              <w:t xml:space="preserve"> den Unterwegsbahnhöfen (Bahnhofs- und Streckenkenntnis)</w:t>
            </w:r>
          </w:p>
          <w:p w14:paraId="058D7D01" w14:textId="7A9C884E" w:rsidR="00363369" w:rsidRPr="00A06768" w:rsidRDefault="00363369" w:rsidP="00D86EFC">
            <w:pPr>
              <w:pStyle w:val="Tabellenspiegelstrich"/>
            </w:pPr>
            <w:r w:rsidRPr="00A06768">
              <w:t>Übersicht zu unterschiedlichen Bahnübergangssicherungs</w:t>
            </w:r>
            <w:r w:rsidR="00B068D8" w:rsidRPr="00A06768">
              <w:t>-V</w:t>
            </w:r>
            <w:r w:rsidRPr="00A06768">
              <w:t xml:space="preserve">erfahren inklusive der Anschaltung und der Signalisierung </w:t>
            </w:r>
          </w:p>
          <w:p w14:paraId="1DC49168" w14:textId="22E13132" w:rsidR="00034127" w:rsidRPr="00A06768" w:rsidRDefault="009C5944" w:rsidP="00D86EFC">
            <w:pPr>
              <w:pStyle w:val="Tabellenspiegelstrich"/>
            </w:pPr>
            <w:r w:rsidRPr="00A06768">
              <w:t xml:space="preserve">Liste der unterschiedlichen Halte, vor allem der Fahrplanhalte </w:t>
            </w:r>
            <w:r w:rsidR="00D44E23" w:rsidRPr="00A06768">
              <w:t>(</w:t>
            </w:r>
            <w:r w:rsidRPr="00A06768">
              <w:t>inklusive der Durchfahrt</w:t>
            </w:r>
            <w:r w:rsidR="00D44E23" w:rsidRPr="00A06768">
              <w:t xml:space="preserve"> bei Betriebs- und Bedarfshalten)</w:t>
            </w:r>
          </w:p>
          <w:p w14:paraId="2B67D796" w14:textId="77777777" w:rsidR="00B068D8" w:rsidRPr="00A06768" w:rsidRDefault="00B068D8" w:rsidP="00B068D8">
            <w:pPr>
              <w:pStyle w:val="Tabellenspiegelstrich"/>
            </w:pPr>
            <w:r w:rsidRPr="00A06768">
              <w:t>Liste zu den Tätigkeiten bei einem Triebfahrzeugführerwechsel (A3 – V3)</w:t>
            </w:r>
          </w:p>
          <w:p w14:paraId="34291A37" w14:textId="0C6E0F3C" w:rsidR="00B068D8" w:rsidRPr="00A06768" w:rsidRDefault="00B068D8" w:rsidP="00B068D8">
            <w:pPr>
              <w:pStyle w:val="Tabellenspiegelstrich"/>
            </w:pPr>
            <w:r w:rsidRPr="00A06768">
              <w:t xml:space="preserve">Übersicht zu </w:t>
            </w:r>
            <w:r w:rsidR="00512498" w:rsidRPr="00A06768">
              <w:t xml:space="preserve">den vereinfachten Betriebsweisen (insbesondere </w:t>
            </w:r>
            <w:r w:rsidRPr="00A06768">
              <w:t>Zugleitbetrieb</w:t>
            </w:r>
            <w:r w:rsidR="00512498" w:rsidRPr="00A06768">
              <w:t xml:space="preserve"> und </w:t>
            </w:r>
            <w:r w:rsidRPr="00A06768">
              <w:t>Einzugbetrieb mit Stichstreckenblock</w:t>
            </w:r>
            <w:r w:rsidR="00512498" w:rsidRPr="00A06768">
              <w:t>)</w:t>
            </w:r>
          </w:p>
          <w:p w14:paraId="4009B245" w14:textId="613E095F" w:rsidR="00B068D8" w:rsidRPr="00A06768" w:rsidRDefault="00B068D8" w:rsidP="0037133A">
            <w:pPr>
              <w:pStyle w:val="Tabellenspiegelstrich"/>
              <w:numPr>
                <w:ilvl w:val="0"/>
                <w:numId w:val="0"/>
              </w:numPr>
            </w:pPr>
          </w:p>
          <w:p w14:paraId="23FA67F1" w14:textId="4495E9D5" w:rsidR="00B068D8" w:rsidRPr="00A06768" w:rsidRDefault="00513F56" w:rsidP="0037133A">
            <w:pPr>
              <w:pStyle w:val="Tabellenspiegelstrich"/>
              <w:numPr>
                <w:ilvl w:val="0"/>
                <w:numId w:val="0"/>
              </w:numPr>
            </w:pPr>
            <w:r>
              <w:t>c</w:t>
            </w:r>
            <w:r w:rsidR="0037133A">
              <w:t xml:space="preserve">) </w:t>
            </w:r>
            <w:r w:rsidR="00B068D8" w:rsidRPr="00A06768">
              <w:t>Nach der Zugfahrt</w:t>
            </w:r>
          </w:p>
          <w:p w14:paraId="4AD882BD" w14:textId="085895B4" w:rsidR="00C053D6" w:rsidRPr="00A06768" w:rsidRDefault="00C053D6" w:rsidP="00512498">
            <w:pPr>
              <w:pStyle w:val="Tabellenspiegelstrich"/>
            </w:pPr>
            <w:r w:rsidRPr="00A06768">
              <w:t>Liste zu Tätigkeiten beim Abschlussdienst A1</w:t>
            </w:r>
          </w:p>
          <w:p w14:paraId="3AA4D777" w14:textId="45A9DFD5" w:rsidR="00D44E23" w:rsidRPr="00A06768" w:rsidRDefault="00D44E23" w:rsidP="00D86EFC">
            <w:pPr>
              <w:pStyle w:val="Tabellenspiegelstrich"/>
            </w:pPr>
            <w:r w:rsidRPr="00A06768">
              <w:t>Liste wichtiger Fahrgastrechte und vertraglicher Absprachen im Frachtverkehr</w:t>
            </w:r>
          </w:p>
          <w:p w14:paraId="0FC93E78" w14:textId="0674A37F" w:rsidR="00C053D6" w:rsidRPr="00A06768" w:rsidRDefault="00C053D6" w:rsidP="00D86EFC">
            <w:pPr>
              <w:pStyle w:val="Tabellenspiegelstrich"/>
            </w:pPr>
            <w:r w:rsidRPr="00A06768">
              <w:t>Übersicht zu Regelungen des Datenschutzes</w:t>
            </w:r>
          </w:p>
        </w:tc>
      </w:tr>
      <w:tr w:rsidR="00925FDC" w:rsidRPr="00925FDC" w14:paraId="5A0D88FD" w14:textId="77777777" w:rsidTr="00513F56">
        <w:trPr>
          <w:jc w:val="center"/>
        </w:trPr>
        <w:tc>
          <w:tcPr>
            <w:tcW w:w="7285" w:type="dxa"/>
          </w:tcPr>
          <w:p w14:paraId="3C2AAE65" w14:textId="77777777" w:rsidR="005A07F3" w:rsidRPr="00C565DD" w:rsidRDefault="00C565DD" w:rsidP="00996979">
            <w:pPr>
              <w:pStyle w:val="Tabellenberschrift"/>
            </w:pPr>
            <w:r w:rsidRPr="00925FDC">
              <w:lastRenderedPageBreak/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4C7123C5" w14:textId="07570CCA" w:rsidR="005A07F3" w:rsidRPr="00A36DFB" w:rsidRDefault="005A07F3" w:rsidP="00204367">
            <w:pPr>
              <w:pStyle w:val="Tabellentext"/>
            </w:pPr>
            <w:r w:rsidRPr="00A36DFB">
              <w:t>Die Schülerinnen und Schüler</w:t>
            </w:r>
          </w:p>
          <w:p w14:paraId="39385C5D" w14:textId="40003AEC" w:rsidR="0066556E" w:rsidRDefault="00DD40B5" w:rsidP="005E30D9">
            <w:pPr>
              <w:pStyle w:val="Tabellenspiegelstrich"/>
            </w:pPr>
            <w:r>
              <w:t>analysieren die Arbeitsschicht und bestimmen die Einsa</w:t>
            </w:r>
            <w:r w:rsidR="00513F56">
              <w:t>tzfähigkeit des Triebfahrzeuges</w:t>
            </w:r>
          </w:p>
          <w:p w14:paraId="795E0992" w14:textId="398A0208" w:rsidR="0066556E" w:rsidRPr="00986240" w:rsidRDefault="00DD40B5" w:rsidP="005E30D9">
            <w:pPr>
              <w:pStyle w:val="Tabellenspiegelstrich"/>
              <w:rPr>
                <w:color w:val="F36E21"/>
              </w:rPr>
            </w:pPr>
            <w:r w:rsidRPr="00986240">
              <w:rPr>
                <w:color w:val="F36E21"/>
              </w:rPr>
              <w:t xml:space="preserve">informieren sich auch mit </w:t>
            </w:r>
            <w:r w:rsidR="00343454" w:rsidRPr="00986240">
              <w:rPr>
                <w:color w:val="F36E21"/>
              </w:rPr>
              <w:t xml:space="preserve">Hilfe </w:t>
            </w:r>
            <w:r w:rsidRPr="00986240">
              <w:rPr>
                <w:color w:val="F36E21"/>
              </w:rPr>
              <w:t>digitale</w:t>
            </w:r>
            <w:r w:rsidR="00343454" w:rsidRPr="00986240">
              <w:rPr>
                <w:color w:val="F36E21"/>
              </w:rPr>
              <w:t>r</w:t>
            </w:r>
            <w:r w:rsidRPr="00986240">
              <w:rPr>
                <w:color w:val="F36E21"/>
              </w:rPr>
              <w:t xml:space="preserve"> Medien über die Tätigkeiten vor, während und nach der Zugfahrt</w:t>
            </w:r>
          </w:p>
          <w:p w14:paraId="0DA4BA88" w14:textId="73729BA6" w:rsidR="00DE31A3" w:rsidRDefault="00DE31A3" w:rsidP="005E30D9">
            <w:pPr>
              <w:pStyle w:val="Tabellenspiegelstrich"/>
            </w:pPr>
            <w:r>
              <w:t>planen die Durchführung der Zugfahrten</w:t>
            </w:r>
            <w:r w:rsidR="000E5220">
              <w:t xml:space="preserve"> (auch vereinfachte Betriebsweisen)</w:t>
            </w:r>
          </w:p>
          <w:p w14:paraId="178B9181" w14:textId="151F3B7B" w:rsidR="00DE31A3" w:rsidRDefault="00657E4C" w:rsidP="005E30D9">
            <w:pPr>
              <w:pStyle w:val="Tabellenspiegelstrich"/>
            </w:pPr>
            <w:r>
              <w:t xml:space="preserve">wählen aus rechtlichen und betrieblichen Unterlagen Informationen zu der Arbeitsschicht aus </w:t>
            </w:r>
          </w:p>
          <w:p w14:paraId="6A39ACCE" w14:textId="0FFABF1E" w:rsidR="00657E4C" w:rsidRPr="00986240" w:rsidRDefault="00657E4C" w:rsidP="005E30D9">
            <w:pPr>
              <w:pStyle w:val="Tabellenspiegelstrich"/>
              <w:rPr>
                <w:color w:val="007EC5"/>
              </w:rPr>
            </w:pPr>
            <w:r w:rsidRPr="00986240">
              <w:rPr>
                <w:color w:val="007EC5"/>
              </w:rPr>
              <w:t>führen die Zugfahrten durch</w:t>
            </w:r>
            <w:r w:rsidR="006C153B" w:rsidRPr="00986240">
              <w:rPr>
                <w:color w:val="007EC5"/>
              </w:rPr>
              <w:t xml:space="preserve"> und</w:t>
            </w:r>
            <w:r w:rsidRPr="00986240">
              <w:rPr>
                <w:color w:val="007EC5"/>
              </w:rPr>
              <w:t xml:space="preserve"> </w:t>
            </w:r>
            <w:r w:rsidR="006C153B" w:rsidRPr="00986240">
              <w:rPr>
                <w:color w:val="007EC5"/>
              </w:rPr>
              <w:t>kommunizieren situations-,</w:t>
            </w:r>
            <w:r w:rsidR="00513F56">
              <w:rPr>
                <w:color w:val="007EC5"/>
              </w:rPr>
              <w:t xml:space="preserve"> bedarfs- und adressatengerecht</w:t>
            </w:r>
          </w:p>
          <w:p w14:paraId="0E34BE12" w14:textId="60B93AD3" w:rsidR="006C153B" w:rsidRDefault="006C153B" w:rsidP="005E30D9">
            <w:pPr>
              <w:pStyle w:val="Tabellenspiegelstrich"/>
            </w:pPr>
            <w:r>
              <w:lastRenderedPageBreak/>
              <w:t>vergleichen ihre Ergebnisse mit den Vorgaben und</w:t>
            </w:r>
          </w:p>
          <w:p w14:paraId="403BC050" w14:textId="39FA7668" w:rsidR="00137F8A" w:rsidRPr="00925FDC" w:rsidRDefault="006C153B" w:rsidP="006C153B">
            <w:pPr>
              <w:pStyle w:val="Tabellenspiegelstrich"/>
            </w:pPr>
            <w:r>
              <w:t>reflektieren die Handlungsabläufe auch hinsichtlich energiesparender Fahrweise.</w:t>
            </w:r>
          </w:p>
        </w:tc>
        <w:tc>
          <w:tcPr>
            <w:tcW w:w="7287" w:type="dxa"/>
          </w:tcPr>
          <w:p w14:paraId="4F4D8C1C" w14:textId="77777777" w:rsidR="005A07F3" w:rsidRPr="00A06768" w:rsidRDefault="00C565DD" w:rsidP="00996979">
            <w:pPr>
              <w:pStyle w:val="Tabellenberschrift"/>
            </w:pPr>
            <w:r w:rsidRPr="00A06768">
              <w:lastRenderedPageBreak/>
              <w:t>Konkretisierung der Inhalte:</w:t>
            </w:r>
          </w:p>
          <w:p w14:paraId="4979C615" w14:textId="653ED613" w:rsidR="00CF44B3" w:rsidRPr="00A06768" w:rsidRDefault="00513F56" w:rsidP="00513F56">
            <w:pPr>
              <w:pStyle w:val="Tabellenspiegelstrich"/>
              <w:numPr>
                <w:ilvl w:val="0"/>
                <w:numId w:val="0"/>
              </w:numPr>
            </w:pPr>
            <w:r>
              <w:t xml:space="preserve">a) </w:t>
            </w:r>
            <w:r w:rsidR="00CF44B3" w:rsidRPr="00A06768">
              <w:t>Vor der Zugfahrt</w:t>
            </w:r>
          </w:p>
          <w:p w14:paraId="0FB3FA9E" w14:textId="2AE4B254" w:rsidR="006C153B" w:rsidRPr="00A06768" w:rsidRDefault="006C153B" w:rsidP="005E30D9">
            <w:pPr>
              <w:pStyle w:val="Tabellenspiegelstrich"/>
            </w:pPr>
            <w:r w:rsidRPr="00A06768">
              <w:t>Arbeitsbeginn</w:t>
            </w:r>
          </w:p>
          <w:p w14:paraId="02DA2283" w14:textId="58B060ED" w:rsidR="006C153B" w:rsidRPr="00A06768" w:rsidRDefault="00E744E9" w:rsidP="005E30D9">
            <w:pPr>
              <w:pStyle w:val="Tabellenspiegelstrich"/>
            </w:pPr>
            <w:r w:rsidRPr="00A06768">
              <w:t>Arbeitsschichten</w:t>
            </w:r>
          </w:p>
          <w:p w14:paraId="7F38A706" w14:textId="6C3D366A" w:rsidR="00E744E9" w:rsidRPr="00A06768" w:rsidRDefault="00137F99" w:rsidP="00BD27DC">
            <w:pPr>
              <w:pStyle w:val="Tabellenspiegelstrich"/>
            </w:pPr>
            <w:r w:rsidRPr="00A06768">
              <w:t>Vorbereitungs- und Abschlussdienste</w:t>
            </w:r>
          </w:p>
          <w:p w14:paraId="08AEE1F7" w14:textId="02AEE120" w:rsidR="00E744E9" w:rsidRPr="00A06768" w:rsidRDefault="00E744E9" w:rsidP="00E744E9">
            <w:pPr>
              <w:pStyle w:val="Tabellenspiegelstrich"/>
            </w:pPr>
            <w:r w:rsidRPr="00A06768">
              <w:t>Zugdateneingabe</w:t>
            </w:r>
          </w:p>
          <w:p w14:paraId="09FF4672" w14:textId="0AFD1321" w:rsidR="00BD27DC" w:rsidRPr="00A06768" w:rsidRDefault="00BD27DC" w:rsidP="00BD27DC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29D390BD" w14:textId="6DD8AB41" w:rsidR="00BD27DC" w:rsidRPr="00A06768" w:rsidRDefault="00513F56" w:rsidP="00513F56">
            <w:pPr>
              <w:pStyle w:val="Tabellenspiegelstrich"/>
              <w:numPr>
                <w:ilvl w:val="0"/>
                <w:numId w:val="0"/>
              </w:numPr>
            </w:pPr>
            <w:r>
              <w:t xml:space="preserve">b) </w:t>
            </w:r>
            <w:r w:rsidR="00BD27DC" w:rsidRPr="00A06768">
              <w:t>Während der Zugfahrt</w:t>
            </w:r>
          </w:p>
          <w:p w14:paraId="68DB46AD" w14:textId="3C2F98D5" w:rsidR="00DD40B5" w:rsidRPr="00A06768" w:rsidRDefault="00DD40B5" w:rsidP="00DD40B5">
            <w:pPr>
              <w:pStyle w:val="Tabellenspiegelstrich"/>
            </w:pPr>
            <w:r w:rsidRPr="00A06768">
              <w:t>Strecken</w:t>
            </w:r>
            <w:r w:rsidR="008E336C" w:rsidRPr="00A06768">
              <w:t>-</w:t>
            </w:r>
            <w:r w:rsidR="00137F99" w:rsidRPr="00A06768">
              <w:t xml:space="preserve"> und Bahnhofskenntnis</w:t>
            </w:r>
            <w:r w:rsidR="008E336C" w:rsidRPr="00A06768">
              <w:t xml:space="preserve"> sowie lokale Besonderheiten </w:t>
            </w:r>
          </w:p>
          <w:p w14:paraId="1B14D0E2" w14:textId="6B560370" w:rsidR="00CF44B3" w:rsidRPr="00A06768" w:rsidRDefault="008E336C" w:rsidP="008E336C">
            <w:pPr>
              <w:pStyle w:val="Tabellenspiegelstrich"/>
            </w:pPr>
            <w:r w:rsidRPr="00A06768">
              <w:t>Signale</w:t>
            </w:r>
          </w:p>
          <w:p w14:paraId="6C7C27D0" w14:textId="088128F9" w:rsidR="002219A3" w:rsidRPr="00A06768" w:rsidRDefault="002219A3" w:rsidP="002219A3">
            <w:pPr>
              <w:pStyle w:val="Tabellenspiegelstrich"/>
            </w:pPr>
            <w:r w:rsidRPr="00A06768">
              <w:t xml:space="preserve">Zustimmung des Fahrdienstleiters zur </w:t>
            </w:r>
            <w:r w:rsidR="00752C9D" w:rsidRPr="00A06768">
              <w:t>Abf</w:t>
            </w:r>
            <w:r w:rsidRPr="00A06768">
              <w:t>ahrt</w:t>
            </w:r>
          </w:p>
          <w:p w14:paraId="2A06C158" w14:textId="70CFBC6A" w:rsidR="002219A3" w:rsidRPr="00A06768" w:rsidRDefault="002219A3" w:rsidP="002219A3">
            <w:pPr>
              <w:pStyle w:val="Tabellenspiegelstrich"/>
            </w:pPr>
            <w:r w:rsidRPr="00A06768">
              <w:t>Zugabfertigung</w:t>
            </w:r>
          </w:p>
          <w:p w14:paraId="04A3CE6E" w14:textId="59733048" w:rsidR="00137F99" w:rsidRPr="00A06768" w:rsidRDefault="00137F99" w:rsidP="005E30D9">
            <w:pPr>
              <w:pStyle w:val="Tabellenspiegelstrich"/>
            </w:pPr>
            <w:r w:rsidRPr="00A06768">
              <w:lastRenderedPageBreak/>
              <w:t>Türsicherungsverfahren</w:t>
            </w:r>
          </w:p>
          <w:p w14:paraId="1235500A" w14:textId="2583C013" w:rsidR="00137F99" w:rsidRPr="00A06768" w:rsidRDefault="00137F99" w:rsidP="005E30D9">
            <w:pPr>
              <w:pStyle w:val="Tabellenspiegelstrich"/>
            </w:pPr>
            <w:r w:rsidRPr="00A06768">
              <w:t>Sicherheitsfahrschaltung</w:t>
            </w:r>
          </w:p>
          <w:p w14:paraId="1E43D6BD" w14:textId="3B36A320" w:rsidR="000E5220" w:rsidRPr="00A06768" w:rsidRDefault="000E5220" w:rsidP="005E30D9">
            <w:pPr>
              <w:pStyle w:val="Tabellenspiegelstrich"/>
            </w:pPr>
            <w:r w:rsidRPr="00A06768">
              <w:t>Streckenbeobachtung</w:t>
            </w:r>
          </w:p>
          <w:p w14:paraId="5C500A93" w14:textId="502E8DE3" w:rsidR="00657E4C" w:rsidRPr="00A06768" w:rsidRDefault="00657E4C" w:rsidP="005E30D9">
            <w:pPr>
              <w:pStyle w:val="Tabellenspiegelstrich"/>
            </w:pPr>
            <w:r w:rsidRPr="00A06768">
              <w:t>Fahrplanunterlagen</w:t>
            </w:r>
          </w:p>
          <w:p w14:paraId="7FF39E19" w14:textId="72C4173D" w:rsidR="00752C9D" w:rsidRPr="00A06768" w:rsidRDefault="00752C9D" w:rsidP="005E30D9">
            <w:pPr>
              <w:pStyle w:val="Tabellenspiegelstrich"/>
            </w:pPr>
            <w:r w:rsidRPr="00A06768">
              <w:t>Befehle</w:t>
            </w:r>
          </w:p>
          <w:p w14:paraId="749F62C2" w14:textId="165667A2" w:rsidR="00137F99" w:rsidRPr="00A06768" w:rsidRDefault="00137F99" w:rsidP="005E30D9">
            <w:pPr>
              <w:pStyle w:val="Tabellenspiegelstrich"/>
            </w:pPr>
            <w:r w:rsidRPr="00A06768">
              <w:t>Funktion und Bedienung der Zugbeeinflussung</w:t>
            </w:r>
          </w:p>
          <w:p w14:paraId="179B033E" w14:textId="1F311227" w:rsidR="00137F99" w:rsidRPr="00A06768" w:rsidRDefault="00DE31A3" w:rsidP="005E30D9">
            <w:pPr>
              <w:pStyle w:val="Tabellenspiegelstrich"/>
            </w:pPr>
            <w:r w:rsidRPr="00A06768">
              <w:t>Bahnübergänge</w:t>
            </w:r>
          </w:p>
          <w:p w14:paraId="4A996E5C" w14:textId="0BFE429F" w:rsidR="00DE31A3" w:rsidRPr="00A06768" w:rsidRDefault="00752C9D" w:rsidP="005E30D9">
            <w:pPr>
              <w:pStyle w:val="Tabellenspiegelstrich"/>
            </w:pPr>
            <w:r w:rsidRPr="00A06768">
              <w:t>Halte</w:t>
            </w:r>
          </w:p>
          <w:p w14:paraId="3482AF88" w14:textId="18DE9B6B" w:rsidR="002219A3" w:rsidRPr="00A06768" w:rsidRDefault="002219A3" w:rsidP="002219A3">
            <w:pPr>
              <w:pStyle w:val="Tabellenspiegelstrich"/>
            </w:pPr>
            <w:r w:rsidRPr="00A06768">
              <w:t>Vereinfachte Betriebsweisen</w:t>
            </w:r>
          </w:p>
          <w:p w14:paraId="2EFD11F1" w14:textId="271ACA5D" w:rsidR="00281D84" w:rsidRPr="00A06768" w:rsidRDefault="00281D84" w:rsidP="00281D84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49D213F2" w14:textId="0CCCB777" w:rsidR="00281D84" w:rsidRPr="00A06768" w:rsidRDefault="00513F56" w:rsidP="00513F56">
            <w:pPr>
              <w:pStyle w:val="Tabellenspiegelstrich"/>
              <w:numPr>
                <w:ilvl w:val="0"/>
                <w:numId w:val="0"/>
              </w:numPr>
            </w:pPr>
            <w:r>
              <w:t xml:space="preserve">c) </w:t>
            </w:r>
            <w:r w:rsidR="00281D84" w:rsidRPr="00A06768">
              <w:t>Nach der Zugfahrt</w:t>
            </w:r>
          </w:p>
          <w:p w14:paraId="506E8DC3" w14:textId="2F579E39" w:rsidR="00657E4C" w:rsidRPr="00A06768" w:rsidRDefault="00657E4C" w:rsidP="005E30D9">
            <w:pPr>
              <w:pStyle w:val="Tabellenspiegelstrich"/>
            </w:pPr>
            <w:r w:rsidRPr="00A06768">
              <w:t>Fahrgastrechte, Beförderungsbedingungen, Frachtvertrag, Datenschutz</w:t>
            </w:r>
          </w:p>
          <w:p w14:paraId="73E602FD" w14:textId="1EA7B7D2" w:rsidR="00D67A02" w:rsidRPr="00A06768" w:rsidRDefault="006C153B" w:rsidP="002219A3">
            <w:pPr>
              <w:pStyle w:val="Tabellenspiegelstrich"/>
            </w:pPr>
            <w:r w:rsidRPr="00A06768">
              <w:t>Fremdsprache</w:t>
            </w:r>
          </w:p>
        </w:tc>
      </w:tr>
      <w:tr w:rsidR="00925FDC" w:rsidRPr="00925FDC" w14:paraId="4F3E6B17" w14:textId="77777777" w:rsidTr="005D0EB5">
        <w:trPr>
          <w:jc w:val="center"/>
        </w:trPr>
        <w:tc>
          <w:tcPr>
            <w:tcW w:w="14572" w:type="dxa"/>
            <w:gridSpan w:val="2"/>
          </w:tcPr>
          <w:p w14:paraId="544D2D19" w14:textId="77777777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FC7F418" w14:textId="4F32118E" w:rsidR="009F2635" w:rsidRDefault="00E744E9" w:rsidP="00996979">
            <w:pPr>
              <w:pStyle w:val="Tabellentext"/>
            </w:pPr>
            <w:r>
              <w:t>Materialien:</w:t>
            </w:r>
          </w:p>
          <w:p w14:paraId="2496879B" w14:textId="08941F95" w:rsidR="005D5A6C" w:rsidRDefault="00E744E9" w:rsidP="005D5A6C">
            <w:pPr>
              <w:pStyle w:val="Tabellenspiegelstrich"/>
            </w:pPr>
            <w:r>
              <w:t>R</w:t>
            </w:r>
            <w:r w:rsidR="005D5A6C">
              <w:t>egelwerke</w:t>
            </w:r>
            <w:r w:rsidR="00DD1852">
              <w:t xml:space="preserve"> und örtliche Besonderheiten</w:t>
            </w:r>
          </w:p>
          <w:p w14:paraId="19815D1E" w14:textId="23D1ABD0" w:rsidR="005D5A6C" w:rsidRDefault="005D5A6C" w:rsidP="005D5A6C">
            <w:pPr>
              <w:pStyle w:val="Tabellenspiegelstrich"/>
            </w:pPr>
            <w:r>
              <w:t>Rechtsverordnungen</w:t>
            </w:r>
          </w:p>
          <w:p w14:paraId="628CCF4F" w14:textId="0E902C9B" w:rsidR="00617C4A" w:rsidRDefault="00E744E9" w:rsidP="00617C4A">
            <w:pPr>
              <w:pStyle w:val="Tabellenspiegelstrich"/>
            </w:pPr>
            <w:r>
              <w:t>Arbeitsschicht oder Arbeitsschichtenplan</w:t>
            </w:r>
            <w:r w:rsidR="00957967">
              <w:t xml:space="preserve"> (z.</w:t>
            </w:r>
            <w:r w:rsidR="00513F56">
              <w:t> </w:t>
            </w:r>
            <w:r w:rsidR="00957967">
              <w:t xml:space="preserve">B. </w:t>
            </w:r>
            <w:r w:rsidR="00957967" w:rsidRPr="00DF3C2B">
              <w:t>Datei „</w:t>
            </w:r>
            <w:r w:rsidR="00DF3C2B" w:rsidRPr="00DF3C2B">
              <w:t>Arbeitsschichtenplan</w:t>
            </w:r>
            <w:r w:rsidR="005D5A6C" w:rsidRPr="00B45B73">
              <w:t>-Tf</w:t>
            </w:r>
            <w:r w:rsidR="00957967" w:rsidRPr="00B45B73">
              <w:t>“)</w:t>
            </w:r>
          </w:p>
          <w:p w14:paraId="7E7FDC9E" w14:textId="0650BDC4" w:rsidR="00617C4A" w:rsidRDefault="005D061B" w:rsidP="00617C4A">
            <w:pPr>
              <w:pStyle w:val="Tabellenspiegelstrich"/>
            </w:pPr>
            <w:r w:rsidRPr="00B45B73">
              <w:t>Streckenband für die Strecke mit Zugleitbetrieb und die Strecke im Einzugbetrieb mit Stichstreckenblock</w:t>
            </w:r>
          </w:p>
          <w:p w14:paraId="2E80B203" w14:textId="06250067" w:rsidR="004C0256" w:rsidRDefault="00957967" w:rsidP="00617C4A">
            <w:pPr>
              <w:pStyle w:val="Tabellenspiegelstrich"/>
            </w:pPr>
            <w:r w:rsidRPr="00B45B73">
              <w:t>Fahrplanunterlagen</w:t>
            </w:r>
          </w:p>
          <w:p w14:paraId="548D2D9C" w14:textId="525B5E25" w:rsidR="00617C4A" w:rsidRDefault="00617C4A" w:rsidP="00617C4A">
            <w:pPr>
              <w:pStyle w:val="Tabellenspiegelstrich"/>
            </w:pPr>
            <w:r>
              <w:t>vgl. www.pruefungsdoc.</w:t>
            </w:r>
            <w:r w:rsidR="00AF0162">
              <w:t>com</w:t>
            </w:r>
          </w:p>
          <w:p w14:paraId="27D65130" w14:textId="77777777" w:rsidR="00DD1852" w:rsidRDefault="00DD1852" w:rsidP="004C0256">
            <w:pPr>
              <w:pStyle w:val="Tabellenspiegelstrich"/>
              <w:numPr>
                <w:ilvl w:val="0"/>
                <w:numId w:val="0"/>
              </w:numPr>
            </w:pPr>
          </w:p>
          <w:p w14:paraId="48FC8FC4" w14:textId="61C6ED05" w:rsidR="004C0256" w:rsidRDefault="00DD1852" w:rsidP="004C0256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Fachliche Q</w:t>
            </w:r>
            <w:r w:rsidR="00BF3B25">
              <w:rPr>
                <w:rFonts w:cs="Arial"/>
              </w:rPr>
              <w:t>u</w:t>
            </w:r>
            <w:r>
              <w:rPr>
                <w:rFonts w:cs="Arial"/>
              </w:rPr>
              <w:t>erverweise zu anderen Lernfeldern</w:t>
            </w:r>
            <w:r w:rsidR="004C0256">
              <w:rPr>
                <w:rFonts w:cs="Arial"/>
              </w:rPr>
              <w:t xml:space="preserve">: </w:t>
            </w:r>
          </w:p>
          <w:p w14:paraId="1C243E07" w14:textId="124B4A0B" w:rsidR="004C0256" w:rsidRPr="00DD1852" w:rsidRDefault="004C0256" w:rsidP="005953A5">
            <w:pPr>
              <w:pStyle w:val="Tabellenspiegelstrich"/>
            </w:pPr>
            <w:r w:rsidRPr="00DD1852">
              <w:t>Rangierfahrt</w:t>
            </w:r>
            <w:r w:rsidR="00DD1852" w:rsidRPr="00DD1852">
              <w:t>: Lernfeld 7</w:t>
            </w:r>
          </w:p>
          <w:p w14:paraId="356C54A1" w14:textId="12CF0935" w:rsidR="004C0256" w:rsidRPr="00DD1852" w:rsidRDefault="00DD1852" w:rsidP="005953A5">
            <w:pPr>
              <w:pStyle w:val="Tabellenspiegelstrich"/>
            </w:pPr>
            <w:r>
              <w:t>Au</w:t>
            </w:r>
            <w:r w:rsidR="00CE73E8">
              <w:t>ß</w:t>
            </w:r>
            <w:r>
              <w:t>ergewöhnliche Bef</w:t>
            </w:r>
            <w:r w:rsidR="00BF3B25">
              <w:t>ö</w:t>
            </w:r>
            <w:r>
              <w:t xml:space="preserve">rderungen: </w:t>
            </w:r>
            <w:r w:rsidR="004C0256" w:rsidRPr="00DD1852">
              <w:t>Lernfelder 5 und 10</w:t>
            </w:r>
          </w:p>
          <w:p w14:paraId="17F78646" w14:textId="3F2267C3" w:rsidR="004C0256" w:rsidRPr="00DD1852" w:rsidRDefault="004C0256" w:rsidP="005953A5">
            <w:pPr>
              <w:pStyle w:val="Tabellenspiegelstrich"/>
            </w:pPr>
            <w:r w:rsidRPr="00DD1852">
              <w:t>Datenschutz</w:t>
            </w:r>
            <w:r w:rsidR="00BF3B25">
              <w:t>: L</w:t>
            </w:r>
            <w:r w:rsidRPr="00DD1852">
              <w:t>ernfeld 1</w:t>
            </w:r>
          </w:p>
          <w:p w14:paraId="0DE6E07B" w14:textId="27907FEF" w:rsidR="004C0256" w:rsidRPr="00DD1852" w:rsidRDefault="004C0256" w:rsidP="005953A5">
            <w:pPr>
              <w:pStyle w:val="Tabellenspiegelstrich"/>
            </w:pPr>
            <w:r w:rsidRPr="00DD1852">
              <w:t>Sichern von Fahrzeugen</w:t>
            </w:r>
            <w:r w:rsidR="00BF3B25">
              <w:t xml:space="preserve">: </w:t>
            </w:r>
            <w:r w:rsidRPr="00DD1852">
              <w:t>Lernfeld 7</w:t>
            </w:r>
          </w:p>
          <w:p w14:paraId="6D3E993C" w14:textId="5362A4BF" w:rsidR="004C0256" w:rsidRPr="00DD1852" w:rsidRDefault="004C0256" w:rsidP="005953A5">
            <w:pPr>
              <w:pStyle w:val="Tabellenspiegelstrich"/>
            </w:pPr>
            <w:r w:rsidRPr="00DD1852">
              <w:t>B</w:t>
            </w:r>
            <w:r w:rsidR="00BF3B25">
              <w:t>ahnüberg</w:t>
            </w:r>
            <w:r w:rsidR="00FA6AC4">
              <w:t>ä</w:t>
            </w:r>
            <w:r w:rsidR="00BF3B25">
              <w:t xml:space="preserve">nge: </w:t>
            </w:r>
            <w:r w:rsidRPr="00DD1852">
              <w:t>Lernfelder 7 und 11</w:t>
            </w:r>
          </w:p>
          <w:p w14:paraId="158988BD" w14:textId="3E1FFB83" w:rsidR="004C0256" w:rsidRPr="00DD1852" w:rsidRDefault="004C0256" w:rsidP="005953A5">
            <w:pPr>
              <w:pStyle w:val="Tabellenspiegelstrich"/>
            </w:pPr>
            <w:r w:rsidRPr="00DD1852">
              <w:t>Bauteile von T</w:t>
            </w:r>
            <w:r w:rsidR="00BF3B25">
              <w:t>riebfahrzeugen:</w:t>
            </w:r>
            <w:r w:rsidRPr="00DD1852">
              <w:t xml:space="preserve"> Lernfeld 9</w:t>
            </w:r>
          </w:p>
          <w:p w14:paraId="584F6A8A" w14:textId="6A0D0CFA" w:rsidR="004C0256" w:rsidRPr="00DD1852" w:rsidRDefault="004C0256" w:rsidP="005953A5">
            <w:pPr>
              <w:pStyle w:val="Tabellenspiegelstrich"/>
            </w:pPr>
            <w:r w:rsidRPr="00DD1852">
              <w:t>V</w:t>
            </w:r>
            <w:r w:rsidR="00BF3B25">
              <w:t>orbereitungs</w:t>
            </w:r>
            <w:r w:rsidR="00DD744C">
              <w:t>-</w:t>
            </w:r>
            <w:r w:rsidRPr="00DD1852">
              <w:t xml:space="preserve"> und A</w:t>
            </w:r>
            <w:r w:rsidR="00BF3B25">
              <w:t>bschlusst</w:t>
            </w:r>
            <w:r w:rsidR="00FA6AC4">
              <w:t>ä</w:t>
            </w:r>
            <w:r w:rsidR="00BF3B25">
              <w:t>tigkeiten:</w:t>
            </w:r>
            <w:r w:rsidRPr="00DD1852">
              <w:t xml:space="preserve"> Lernfeld 9</w:t>
            </w:r>
          </w:p>
          <w:p w14:paraId="79B70C97" w14:textId="346CDEB8" w:rsidR="004C0256" w:rsidRPr="00DD1852" w:rsidRDefault="004C0256" w:rsidP="005953A5">
            <w:pPr>
              <w:pStyle w:val="Tabellenspiegelstrich"/>
            </w:pPr>
            <w:r w:rsidRPr="00DD1852">
              <w:t>Befehle</w:t>
            </w:r>
            <w:r w:rsidR="00DD744C">
              <w:t xml:space="preserve">: </w:t>
            </w:r>
            <w:r w:rsidRPr="00DD1852">
              <w:t>Lernfelder 10 und 11</w:t>
            </w:r>
          </w:p>
          <w:p w14:paraId="7E6B0299" w14:textId="06A55DCF" w:rsidR="004C0256" w:rsidRPr="00DD1852" w:rsidRDefault="004C0256" w:rsidP="005953A5">
            <w:pPr>
              <w:pStyle w:val="Tabellenspiegelstrich"/>
            </w:pPr>
            <w:r w:rsidRPr="00DD1852">
              <w:lastRenderedPageBreak/>
              <w:t>Si</w:t>
            </w:r>
            <w:r w:rsidR="00DD744C">
              <w:t>cherheitsfahrschaltung</w:t>
            </w:r>
            <w:r w:rsidRPr="00DD1852">
              <w:t xml:space="preserve"> und Zugbeeinflussung</w:t>
            </w:r>
            <w:r w:rsidR="00DD744C">
              <w:t>:</w:t>
            </w:r>
            <w:r w:rsidRPr="00DD1852">
              <w:t xml:space="preserve"> Lernfeld 12</w:t>
            </w:r>
          </w:p>
          <w:p w14:paraId="107ABA01" w14:textId="316B0846" w:rsidR="004C0256" w:rsidRPr="00925FDC" w:rsidRDefault="00624145" w:rsidP="00513F56">
            <w:pPr>
              <w:pStyle w:val="Tabellenspiegelstrich"/>
            </w:pPr>
            <w:r w:rsidRPr="00DD1852">
              <w:t>Signale LF2 und LF 4</w:t>
            </w:r>
          </w:p>
        </w:tc>
      </w:tr>
    </w:tbl>
    <w:p w14:paraId="289F2A13" w14:textId="7777777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7BDF2CC5" w14:textId="503EB94F" w:rsidR="00763B33" w:rsidRPr="009D0022" w:rsidRDefault="004238F3" w:rsidP="00986240">
      <w:pPr>
        <w:rPr>
          <w:rFonts w:cs="Arial"/>
          <w:bCs/>
          <w:szCs w:val="24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3BC570B0" w14:textId="77777777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172CD" w14:textId="77777777" w:rsidR="00581A4A" w:rsidRDefault="00581A4A" w:rsidP="0098543D">
      <w:pPr>
        <w:spacing w:line="240" w:lineRule="auto"/>
      </w:pPr>
      <w:r>
        <w:separator/>
      </w:r>
    </w:p>
  </w:endnote>
  <w:endnote w:type="continuationSeparator" w:id="0">
    <w:p w14:paraId="3A46CB9F" w14:textId="77777777" w:rsidR="00581A4A" w:rsidRDefault="00581A4A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41AE7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F1DF" w14:textId="1796C487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2E28BF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2E28BF">
      <w:rPr>
        <w:bCs/>
        <w:noProof/>
      </w:rPr>
      <w:t>4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6EBBAB62" wp14:editId="30AABB2D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2E28BF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3CE7B" w14:textId="2898D7DE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2E28BF">
      <w:rPr>
        <w:rFonts w:eastAsia="Calibri"/>
        <w:noProof/>
        <w:szCs w:val="20"/>
      </w:rPr>
      <w:t>09.06.2022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5F4475">
      <w:rPr>
        <w:rFonts w:eastAsia="Calibri"/>
        <w:noProof/>
        <w:szCs w:val="20"/>
      </w:rPr>
      <w:t>A. Biehounek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5F4475">
      <w:rPr>
        <w:rStyle w:val="Seitenzahl"/>
        <w:noProof/>
        <w:szCs w:val="20"/>
      </w:rPr>
      <w:instrText>4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separate"/>
    </w:r>
    <w:r w:rsidR="005F4475">
      <w:rPr>
        <w:rStyle w:val="Seitenzahl"/>
        <w:noProof/>
        <w:szCs w:val="20"/>
      </w:rPr>
      <w:t>1</w:t>
    </w:r>
    <w:r w:rsidRPr="00C331EC">
      <w:rPr>
        <w:rStyle w:val="Seitenzahl"/>
        <w:szCs w:val="20"/>
      </w:rPr>
      <w:fldChar w:fldCharType="end"/>
    </w:r>
  </w:p>
  <w:p w14:paraId="21050B0B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547F2" w14:textId="77777777" w:rsidR="00581A4A" w:rsidRDefault="00581A4A" w:rsidP="0098543D">
      <w:pPr>
        <w:spacing w:line="240" w:lineRule="auto"/>
      </w:pPr>
      <w:r>
        <w:separator/>
      </w:r>
    </w:p>
  </w:footnote>
  <w:footnote w:type="continuationSeparator" w:id="0">
    <w:p w14:paraId="5428EF06" w14:textId="77777777" w:rsidR="00581A4A" w:rsidRDefault="00581A4A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25F6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12100F80" wp14:editId="0D2F6829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40D03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713D9E0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B309" w14:textId="77777777" w:rsidR="00EC6142" w:rsidRPr="00991AB9" w:rsidRDefault="0031785A" w:rsidP="00991AB9">
    <w:pPr>
      <w:spacing w:line="240" w:lineRule="auto"/>
      <w:rPr>
        <w:rFonts w:cs="Arial"/>
        <w:b/>
        <w:szCs w:val="24"/>
      </w:rPr>
    </w:pPr>
    <w:r w:rsidRPr="0031785A">
      <w:rPr>
        <w:rFonts w:cs="Arial"/>
        <w:b/>
        <w:szCs w:val="24"/>
      </w:rPr>
      <w:t>Eisenbahnerin im Betriebsdienst Lokführerin und Transport und 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7C0E4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0DB6878" wp14:editId="1C438323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FA280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DE9E0C4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F34"/>
    <w:multiLevelType w:val="hybridMultilevel"/>
    <w:tmpl w:val="246CB17E"/>
    <w:lvl w:ilvl="0" w:tplc="F6C6AE9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3340F"/>
    <w:multiLevelType w:val="hybridMultilevel"/>
    <w:tmpl w:val="E0D4E4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4625"/>
    <w:multiLevelType w:val="hybridMultilevel"/>
    <w:tmpl w:val="03A2BC2E"/>
    <w:lvl w:ilvl="0" w:tplc="CF660E7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DDD5067"/>
    <w:multiLevelType w:val="hybridMultilevel"/>
    <w:tmpl w:val="83245AFA"/>
    <w:lvl w:ilvl="0" w:tplc="F6C6AE9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4C1587"/>
    <w:multiLevelType w:val="hybridMultilevel"/>
    <w:tmpl w:val="3EC221A0"/>
    <w:lvl w:ilvl="0" w:tplc="F6C6AE9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51B53"/>
    <w:multiLevelType w:val="hybridMultilevel"/>
    <w:tmpl w:val="D0EECD36"/>
    <w:lvl w:ilvl="0" w:tplc="253A9B1A">
      <w:start w:val="2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6"/>
  </w:num>
  <w:num w:numId="5">
    <w:abstractNumId w:val="18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  <w:num w:numId="12">
    <w:abstractNumId w:val="17"/>
  </w:num>
  <w:num w:numId="13">
    <w:abstractNumId w:val="2"/>
  </w:num>
  <w:num w:numId="14">
    <w:abstractNumId w:val="11"/>
  </w:num>
  <w:num w:numId="15">
    <w:abstractNumId w:val="13"/>
  </w:num>
  <w:num w:numId="16">
    <w:abstractNumId w:val="15"/>
  </w:num>
  <w:num w:numId="17">
    <w:abstractNumId w:val="1"/>
  </w:num>
  <w:num w:numId="18">
    <w:abstractNumId w:val="15"/>
  </w:num>
  <w:num w:numId="19">
    <w:abstractNumId w:val="7"/>
  </w:num>
  <w:num w:numId="20">
    <w:abstractNumId w:val="14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5A"/>
    <w:rsid w:val="00000A2F"/>
    <w:rsid w:val="000102C1"/>
    <w:rsid w:val="00034127"/>
    <w:rsid w:val="00044E06"/>
    <w:rsid w:val="0004673B"/>
    <w:rsid w:val="00047578"/>
    <w:rsid w:val="0005603C"/>
    <w:rsid w:val="00056703"/>
    <w:rsid w:val="00072A9D"/>
    <w:rsid w:val="000768A5"/>
    <w:rsid w:val="0008345A"/>
    <w:rsid w:val="000C2BE5"/>
    <w:rsid w:val="000C3E29"/>
    <w:rsid w:val="000E5220"/>
    <w:rsid w:val="000F6B16"/>
    <w:rsid w:val="0011516C"/>
    <w:rsid w:val="00137F8A"/>
    <w:rsid w:val="00137F99"/>
    <w:rsid w:val="00152A7C"/>
    <w:rsid w:val="0015710B"/>
    <w:rsid w:val="00172912"/>
    <w:rsid w:val="00184745"/>
    <w:rsid w:val="001A75FA"/>
    <w:rsid w:val="001B18A7"/>
    <w:rsid w:val="001E57BE"/>
    <w:rsid w:val="001F0A42"/>
    <w:rsid w:val="0020130C"/>
    <w:rsid w:val="00204367"/>
    <w:rsid w:val="00214FDA"/>
    <w:rsid w:val="002219A3"/>
    <w:rsid w:val="00221DB8"/>
    <w:rsid w:val="002329F6"/>
    <w:rsid w:val="00241EF9"/>
    <w:rsid w:val="00246B64"/>
    <w:rsid w:val="00246C89"/>
    <w:rsid w:val="00247E53"/>
    <w:rsid w:val="00260527"/>
    <w:rsid w:val="00261B54"/>
    <w:rsid w:val="00281D84"/>
    <w:rsid w:val="0029198A"/>
    <w:rsid w:val="002930F2"/>
    <w:rsid w:val="002A082F"/>
    <w:rsid w:val="002B2319"/>
    <w:rsid w:val="002D4A72"/>
    <w:rsid w:val="002E28BF"/>
    <w:rsid w:val="002E6AF5"/>
    <w:rsid w:val="002F5582"/>
    <w:rsid w:val="00301210"/>
    <w:rsid w:val="00304E66"/>
    <w:rsid w:val="0031785A"/>
    <w:rsid w:val="00331F52"/>
    <w:rsid w:val="00343454"/>
    <w:rsid w:val="00343DEF"/>
    <w:rsid w:val="00363369"/>
    <w:rsid w:val="0037133A"/>
    <w:rsid w:val="003718BB"/>
    <w:rsid w:val="00375D41"/>
    <w:rsid w:val="003A5E5C"/>
    <w:rsid w:val="003B6F10"/>
    <w:rsid w:val="004238F3"/>
    <w:rsid w:val="00437B1C"/>
    <w:rsid w:val="00446BEB"/>
    <w:rsid w:val="0044755B"/>
    <w:rsid w:val="0047128B"/>
    <w:rsid w:val="00471901"/>
    <w:rsid w:val="00487227"/>
    <w:rsid w:val="00497790"/>
    <w:rsid w:val="004A150D"/>
    <w:rsid w:val="004A2FF3"/>
    <w:rsid w:val="004C0256"/>
    <w:rsid w:val="004E5B03"/>
    <w:rsid w:val="00512498"/>
    <w:rsid w:val="00513F56"/>
    <w:rsid w:val="00531EE1"/>
    <w:rsid w:val="00541066"/>
    <w:rsid w:val="00551CB5"/>
    <w:rsid w:val="0057447B"/>
    <w:rsid w:val="00575835"/>
    <w:rsid w:val="00577560"/>
    <w:rsid w:val="00581A4A"/>
    <w:rsid w:val="00590CE9"/>
    <w:rsid w:val="005953A5"/>
    <w:rsid w:val="005A07F3"/>
    <w:rsid w:val="005A7DE6"/>
    <w:rsid w:val="005D061B"/>
    <w:rsid w:val="005D0EB5"/>
    <w:rsid w:val="005D5A6C"/>
    <w:rsid w:val="005E2BCA"/>
    <w:rsid w:val="005E30D9"/>
    <w:rsid w:val="005F4475"/>
    <w:rsid w:val="006041EF"/>
    <w:rsid w:val="00617C4A"/>
    <w:rsid w:val="00622174"/>
    <w:rsid w:val="0062410E"/>
    <w:rsid w:val="00624145"/>
    <w:rsid w:val="00626E19"/>
    <w:rsid w:val="00627E66"/>
    <w:rsid w:val="00657E4C"/>
    <w:rsid w:val="0066556E"/>
    <w:rsid w:val="0066766A"/>
    <w:rsid w:val="00672660"/>
    <w:rsid w:val="0068283C"/>
    <w:rsid w:val="006B3ADD"/>
    <w:rsid w:val="006C153B"/>
    <w:rsid w:val="006E0BE6"/>
    <w:rsid w:val="006E4F64"/>
    <w:rsid w:val="006E7C04"/>
    <w:rsid w:val="006E7E89"/>
    <w:rsid w:val="00707E6F"/>
    <w:rsid w:val="00721176"/>
    <w:rsid w:val="007337F4"/>
    <w:rsid w:val="00747EE2"/>
    <w:rsid w:val="00752C9D"/>
    <w:rsid w:val="00761E8E"/>
    <w:rsid w:val="00763B33"/>
    <w:rsid w:val="007755F2"/>
    <w:rsid w:val="007766A5"/>
    <w:rsid w:val="007B6482"/>
    <w:rsid w:val="007D0F5D"/>
    <w:rsid w:val="007D12D6"/>
    <w:rsid w:val="007D20D7"/>
    <w:rsid w:val="007D2957"/>
    <w:rsid w:val="007E2B79"/>
    <w:rsid w:val="007F1A2C"/>
    <w:rsid w:val="007F6926"/>
    <w:rsid w:val="007F7AD7"/>
    <w:rsid w:val="008137F4"/>
    <w:rsid w:val="00820073"/>
    <w:rsid w:val="00846599"/>
    <w:rsid w:val="008508ED"/>
    <w:rsid w:val="008648B0"/>
    <w:rsid w:val="00895116"/>
    <w:rsid w:val="008C1DE3"/>
    <w:rsid w:val="008D4B1F"/>
    <w:rsid w:val="008E336C"/>
    <w:rsid w:val="008E5FFE"/>
    <w:rsid w:val="00921CBF"/>
    <w:rsid w:val="00925FDC"/>
    <w:rsid w:val="009360BD"/>
    <w:rsid w:val="00957967"/>
    <w:rsid w:val="0096461F"/>
    <w:rsid w:val="0098543D"/>
    <w:rsid w:val="00986240"/>
    <w:rsid w:val="00991AB9"/>
    <w:rsid w:val="009927A6"/>
    <w:rsid w:val="00996979"/>
    <w:rsid w:val="009B7665"/>
    <w:rsid w:val="009C5944"/>
    <w:rsid w:val="009D0022"/>
    <w:rsid w:val="009E2CFF"/>
    <w:rsid w:val="009E3147"/>
    <w:rsid w:val="009E658F"/>
    <w:rsid w:val="009E7F98"/>
    <w:rsid w:val="009F2635"/>
    <w:rsid w:val="00A064B4"/>
    <w:rsid w:val="00A06768"/>
    <w:rsid w:val="00A36DFB"/>
    <w:rsid w:val="00A75662"/>
    <w:rsid w:val="00A83FA3"/>
    <w:rsid w:val="00AA4CEA"/>
    <w:rsid w:val="00AF0162"/>
    <w:rsid w:val="00B0598B"/>
    <w:rsid w:val="00B068D8"/>
    <w:rsid w:val="00B221DF"/>
    <w:rsid w:val="00B262B1"/>
    <w:rsid w:val="00B45B73"/>
    <w:rsid w:val="00B6001F"/>
    <w:rsid w:val="00B719FA"/>
    <w:rsid w:val="00B83D77"/>
    <w:rsid w:val="00BB381C"/>
    <w:rsid w:val="00BC370A"/>
    <w:rsid w:val="00BD27DC"/>
    <w:rsid w:val="00BD39D4"/>
    <w:rsid w:val="00BD4591"/>
    <w:rsid w:val="00BE0DE9"/>
    <w:rsid w:val="00BE699F"/>
    <w:rsid w:val="00BF3B25"/>
    <w:rsid w:val="00C040ED"/>
    <w:rsid w:val="00C053D6"/>
    <w:rsid w:val="00C10E19"/>
    <w:rsid w:val="00C34FD6"/>
    <w:rsid w:val="00C53F7E"/>
    <w:rsid w:val="00C565DD"/>
    <w:rsid w:val="00CA039F"/>
    <w:rsid w:val="00CB6B0B"/>
    <w:rsid w:val="00CC292A"/>
    <w:rsid w:val="00CC6A32"/>
    <w:rsid w:val="00CD189D"/>
    <w:rsid w:val="00CE73E8"/>
    <w:rsid w:val="00CF44B3"/>
    <w:rsid w:val="00CF7841"/>
    <w:rsid w:val="00D1479C"/>
    <w:rsid w:val="00D14A4E"/>
    <w:rsid w:val="00D208BC"/>
    <w:rsid w:val="00D33B91"/>
    <w:rsid w:val="00D33FBC"/>
    <w:rsid w:val="00D41A4C"/>
    <w:rsid w:val="00D44E23"/>
    <w:rsid w:val="00D67A02"/>
    <w:rsid w:val="00D7295B"/>
    <w:rsid w:val="00D86EFC"/>
    <w:rsid w:val="00D961F5"/>
    <w:rsid w:val="00DA3F9F"/>
    <w:rsid w:val="00DB70BD"/>
    <w:rsid w:val="00DB7957"/>
    <w:rsid w:val="00DC60D0"/>
    <w:rsid w:val="00DD1852"/>
    <w:rsid w:val="00DD40B5"/>
    <w:rsid w:val="00DD744C"/>
    <w:rsid w:val="00DE090D"/>
    <w:rsid w:val="00DE31A3"/>
    <w:rsid w:val="00DF0EBC"/>
    <w:rsid w:val="00DF3C2B"/>
    <w:rsid w:val="00E064FD"/>
    <w:rsid w:val="00E165DE"/>
    <w:rsid w:val="00E33157"/>
    <w:rsid w:val="00E55301"/>
    <w:rsid w:val="00E6449E"/>
    <w:rsid w:val="00E6775B"/>
    <w:rsid w:val="00E744E9"/>
    <w:rsid w:val="00E8481E"/>
    <w:rsid w:val="00E9449A"/>
    <w:rsid w:val="00EC591A"/>
    <w:rsid w:val="00EC6142"/>
    <w:rsid w:val="00EC6648"/>
    <w:rsid w:val="00EC6BEF"/>
    <w:rsid w:val="00EC7A36"/>
    <w:rsid w:val="00ED0BF3"/>
    <w:rsid w:val="00EE00CD"/>
    <w:rsid w:val="00EE15A8"/>
    <w:rsid w:val="00EE1C74"/>
    <w:rsid w:val="00F223DD"/>
    <w:rsid w:val="00F23F67"/>
    <w:rsid w:val="00F26D2A"/>
    <w:rsid w:val="00F43E55"/>
    <w:rsid w:val="00F64A25"/>
    <w:rsid w:val="00F64C99"/>
    <w:rsid w:val="00F70187"/>
    <w:rsid w:val="00FA4F3D"/>
    <w:rsid w:val="00FA6AC4"/>
    <w:rsid w:val="00FB580B"/>
    <w:rsid w:val="00FC1C38"/>
    <w:rsid w:val="00FC492F"/>
    <w:rsid w:val="00FE5C92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BE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37133A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1971-8469-42F4-9318-98298949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4289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2023-05-25T08:11:00Z</dcterms:created>
  <dcterms:modified xsi:type="dcterms:W3CDTF">2023-05-25T08:11:00Z</dcterms:modified>
</cp:coreProperties>
</file>