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77777777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bookmarkStart w:id="0" w:name="_GoBack"/>
      <w:bookmarkEnd w:id="0"/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B82A01">
        <w:rPr>
          <w:rFonts w:ascii="Arial" w:hAnsi="Arial" w:cs="Arial"/>
        </w:rPr>
        <w:t xml:space="preserve">1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5B95F4E" w:rsidR="00627E66" w:rsidRPr="00925FDC" w:rsidRDefault="008F1E5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547685A" w:rsidR="00627E66" w:rsidRPr="004366C6" w:rsidRDefault="004366C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366C6">
              <w:rPr>
                <w:rFonts w:ascii="Arial" w:hAnsi="Arial" w:cs="Arial"/>
                <w:color w:val="auto"/>
                <w:sz w:val="24"/>
              </w:rPr>
              <w:t>Präsentation der Besonderheiten der Binnenschifffahrt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61B1768" w:rsidR="00627E66" w:rsidRPr="00925FDC" w:rsidRDefault="00B82A01" w:rsidP="00F91FA5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23BDAAC4" w:rsidR="00627E66" w:rsidRPr="00925FDC" w:rsidRDefault="008F1E5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402057F" w:rsidR="00627E66" w:rsidRPr="00925FDC" w:rsidRDefault="004366C6" w:rsidP="004366C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Gestaltung des Zu</w:t>
            </w:r>
            <w:r w:rsidR="00B82A01">
              <w:rPr>
                <w:rFonts w:ascii="Arial" w:hAnsi="Arial" w:cs="Arial"/>
                <w:color w:val="auto"/>
                <w:sz w:val="24"/>
                <w:szCs w:val="24"/>
              </w:rPr>
              <w:t>sammenleben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B82A01">
              <w:rPr>
                <w:rFonts w:ascii="Arial" w:hAnsi="Arial" w:cs="Arial"/>
                <w:color w:val="auto"/>
                <w:sz w:val="24"/>
                <w:szCs w:val="24"/>
              </w:rPr>
              <w:t xml:space="preserve"> an Bord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B8F360F" w:rsidR="00627E66" w:rsidRPr="00925FDC" w:rsidRDefault="00B82A01" w:rsidP="00F91FA5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3DA3D42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1</w:t>
            </w:r>
          </w:p>
          <w:p w14:paraId="45FF0B04" w14:textId="50BC4729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8F1E56">
              <w:rPr>
                <w:rFonts w:ascii="Arial" w:hAnsi="Arial" w:cs="Arial"/>
              </w:rPr>
              <w:t>1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Beruf und Ausbildungsbetrieb vorstellen und das Zusammenleben an Bord gestalten</w:t>
            </w:r>
            <w:r w:rsidR="007D20D7">
              <w:rPr>
                <w:rFonts w:ascii="Arial" w:hAnsi="Arial" w:cs="Arial"/>
              </w:rPr>
              <w:t xml:space="preserve"> (</w:t>
            </w:r>
            <w:r w:rsidR="008F1E56">
              <w:rPr>
                <w:rFonts w:ascii="Arial" w:hAnsi="Arial" w:cs="Arial"/>
              </w:rPr>
              <w:t>80 UStd.)</w:t>
            </w:r>
          </w:p>
          <w:p w14:paraId="64567EBA" w14:textId="2D977AF4" w:rsidR="0011516C" w:rsidRPr="00925FDC" w:rsidRDefault="00551CB5" w:rsidP="00904C84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8F1E5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8F1E56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DD6377">
              <w:rPr>
                <w:rFonts w:ascii="Arial" w:hAnsi="Arial" w:cs="Arial"/>
              </w:rPr>
              <w:t>Präsentation der</w:t>
            </w:r>
            <w:r w:rsidR="00904C84">
              <w:rPr>
                <w:rFonts w:ascii="Arial" w:hAnsi="Arial" w:cs="Arial"/>
              </w:rPr>
              <w:t xml:space="preserve"> Besonderheiten</w:t>
            </w:r>
            <w:r w:rsidR="00DD6377">
              <w:rPr>
                <w:rFonts w:ascii="Arial" w:hAnsi="Arial" w:cs="Arial"/>
              </w:rPr>
              <w:t xml:space="preserve"> der Binnenschifffahrt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04C84">
              <w:rPr>
                <w:rFonts w:ascii="Arial" w:hAnsi="Arial" w:cs="Arial"/>
              </w:rPr>
              <w:t>40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D14B7C" w:rsidRDefault="00577560" w:rsidP="00105BAF">
            <w:pPr>
              <w:pStyle w:val="Tabellenberschrift"/>
            </w:pPr>
            <w:r w:rsidRPr="00D14B7C">
              <w:t>Handlungssituation:</w:t>
            </w:r>
          </w:p>
          <w:p w14:paraId="2EB3529D" w14:textId="68FEA8F9" w:rsidR="009F2635" w:rsidRPr="00D14B7C" w:rsidRDefault="00C46E11" w:rsidP="00105BA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F91FA5">
              <w:rPr>
                <w:rFonts w:ascii="Arial" w:hAnsi="Arial" w:cs="Arial"/>
              </w:rPr>
              <w:t>Ein</w:t>
            </w:r>
            <w:r w:rsidR="00297316" w:rsidRPr="00F91FA5">
              <w:rPr>
                <w:rFonts w:ascii="Arial" w:hAnsi="Arial" w:cs="Arial"/>
              </w:rPr>
              <w:t>e</w:t>
            </w:r>
            <w:r w:rsidR="008F1E56" w:rsidRPr="00F91FA5">
              <w:rPr>
                <w:rFonts w:ascii="Arial" w:hAnsi="Arial" w:cs="Arial"/>
              </w:rPr>
              <w:t xml:space="preserve"> Auszubildende </w:t>
            </w:r>
            <w:r w:rsidR="00F37D6C">
              <w:rPr>
                <w:rFonts w:ascii="Arial" w:hAnsi="Arial" w:cs="Arial"/>
              </w:rPr>
              <w:t xml:space="preserve">zur Binnenschifferin </w:t>
            </w:r>
            <w:r w:rsidR="008F1E56" w:rsidRPr="00F91FA5">
              <w:rPr>
                <w:rFonts w:ascii="Arial" w:hAnsi="Arial" w:cs="Arial"/>
              </w:rPr>
              <w:t>ist seit ein</w:t>
            </w:r>
            <w:r w:rsidRPr="00F91FA5">
              <w:rPr>
                <w:rFonts w:ascii="Arial" w:hAnsi="Arial" w:cs="Arial"/>
              </w:rPr>
              <w:t>igen Monaten</w:t>
            </w:r>
            <w:r w:rsidR="008F1E56" w:rsidRPr="00F91FA5">
              <w:rPr>
                <w:rFonts w:ascii="Arial" w:hAnsi="Arial" w:cs="Arial"/>
              </w:rPr>
              <w:t xml:space="preserve"> im Unternehmen tätig. </w:t>
            </w:r>
            <w:r w:rsidR="00297316" w:rsidRPr="00F91FA5">
              <w:rPr>
                <w:rFonts w:ascii="Arial" w:hAnsi="Arial" w:cs="Arial"/>
              </w:rPr>
              <w:t>Ein Praktikant</w:t>
            </w:r>
            <w:r w:rsidR="00904C84" w:rsidRPr="00F91FA5">
              <w:rPr>
                <w:rFonts w:ascii="Arial" w:hAnsi="Arial" w:cs="Arial"/>
              </w:rPr>
              <w:t xml:space="preserve"> kommt im Zuge eines bundesweiten „Zukunftstages“ an Bord und möchte über die Besonderheiten der Binnenschifffahrt informiert werden.</w:t>
            </w:r>
          </w:p>
        </w:tc>
        <w:tc>
          <w:tcPr>
            <w:tcW w:w="7370" w:type="dxa"/>
          </w:tcPr>
          <w:p w14:paraId="67964279" w14:textId="0B6E0F8A" w:rsidR="009360BD" w:rsidRPr="00D14B7C" w:rsidRDefault="00C565DD" w:rsidP="00105BAF">
            <w:pPr>
              <w:pStyle w:val="Tabellenberschrift"/>
            </w:pPr>
            <w:r w:rsidRPr="00D14B7C">
              <w:t>Handlungsergebnis:</w:t>
            </w:r>
          </w:p>
          <w:p w14:paraId="0760C678" w14:textId="3FA5417F" w:rsidR="001E57BE" w:rsidRPr="00F91FA5" w:rsidRDefault="00904C84" w:rsidP="00105BAF">
            <w:pPr>
              <w:pStyle w:val="Tabellenspiegelstrich"/>
            </w:pPr>
            <w:r w:rsidRPr="00F91FA5">
              <w:t>Digitale Präsentation</w:t>
            </w:r>
          </w:p>
          <w:p w14:paraId="160F722F" w14:textId="35765EC3" w:rsidR="001F0A42" w:rsidRPr="00D14B7C" w:rsidRDefault="001F0A42" w:rsidP="007766A5">
            <w:pPr>
              <w:pStyle w:val="Tabellenberschrift"/>
              <w:rPr>
                <w:rFonts w:cs="Arial"/>
              </w:rPr>
            </w:pP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D14B7C" w:rsidRDefault="00C565DD" w:rsidP="00105BAF">
            <w:pPr>
              <w:pStyle w:val="Tabellenberschrift"/>
            </w:pPr>
            <w:r w:rsidRPr="00D14B7C">
              <w:t xml:space="preserve">Berufliche Handlungskompetenz </w:t>
            </w:r>
            <w:r w:rsidR="008E5FFE" w:rsidRPr="00D14B7C">
              <w:t xml:space="preserve">als vollständige </w:t>
            </w:r>
            <w:r w:rsidRPr="00D14B7C">
              <w:t>Handlung:</w:t>
            </w:r>
          </w:p>
          <w:p w14:paraId="7CBF9DF0" w14:textId="77777777" w:rsidR="005A07F3" w:rsidRPr="00F91FA5" w:rsidRDefault="005A07F3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 w:rsidRPr="00F91FA5">
              <w:rPr>
                <w:rFonts w:ascii="Arial" w:hAnsi="Arial" w:cs="Arial"/>
                <w:sz w:val="24"/>
                <w:szCs w:val="24"/>
              </w:rPr>
              <w:t>Die Schülerinnen und Schüler:</w:t>
            </w:r>
          </w:p>
          <w:p w14:paraId="15C5BEC6" w14:textId="513BD9FF" w:rsidR="004366C6" w:rsidRPr="00F91FA5" w:rsidRDefault="004366C6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analysieren den Auftrag, den Beruf, den Ausbildungsbetrieb und die Organisation von Binnenschifffahrtsunternehmen vorzustellen</w:t>
            </w:r>
          </w:p>
          <w:p w14:paraId="17D8040F" w14:textId="0063F54A" w:rsidR="00904C84" w:rsidRPr="00F91FA5" w:rsidRDefault="00904C84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informieren sich über betriebliche Abläufe und Prozesse im eigenen Unternehmen und gesetzliche Vorschriften für die Binnenschifffahrt</w:t>
            </w:r>
          </w:p>
          <w:p w14:paraId="684CC19B" w14:textId="23C9B22C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planen eine Präsentation zu ihrem Unternehmen auch unter Verwendung digitaler Medien</w:t>
            </w:r>
          </w:p>
          <w:p w14:paraId="7AC324B8" w14:textId="0C3BCE16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legen Besonderheiten ihrer Ausbildungsschiffe dar</w:t>
            </w:r>
          </w:p>
          <w:p w14:paraId="0BC515D5" w14:textId="64EF1EA4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zeigen verschiedene Einsatz- und Arbeitsgebiete in der Binnenschifffahrt auf</w:t>
            </w:r>
          </w:p>
          <w:p w14:paraId="78669D32" w14:textId="292CF764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präsentieren den organisatorischen Aufbau des ausbildenden Unternehmens, die Ausstattung des Ausbildungsschiffes und die Funktionen an Bord</w:t>
            </w:r>
          </w:p>
          <w:p w14:paraId="3D1B77FE" w14:textId="668489D5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bewerten ihre Präsentation</w:t>
            </w:r>
          </w:p>
          <w:p w14:paraId="16F6D3CC" w14:textId="6C94EA6C" w:rsidR="00137F8A" w:rsidRPr="00105BAF" w:rsidRDefault="0064429F" w:rsidP="00152A7C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reflektieren ihre Rolle als Teil der Bordgemeinschaft</w:t>
            </w:r>
          </w:p>
        </w:tc>
        <w:tc>
          <w:tcPr>
            <w:tcW w:w="7370" w:type="dxa"/>
          </w:tcPr>
          <w:p w14:paraId="14EAF090" w14:textId="7597CA22" w:rsidR="005A07F3" w:rsidRPr="00F37D6C" w:rsidRDefault="00C565DD" w:rsidP="00105BAF">
            <w:pPr>
              <w:pStyle w:val="Tabellenberschrift"/>
            </w:pPr>
            <w:r w:rsidRPr="00F37D6C">
              <w:t>Konkretisierung der Inhalte:</w:t>
            </w:r>
          </w:p>
          <w:p w14:paraId="38928920" w14:textId="289D5E8C" w:rsidR="005A07F3" w:rsidRPr="00F91FA5" w:rsidRDefault="0064429F" w:rsidP="00105BAF">
            <w:pPr>
              <w:pStyle w:val="Tabellenspiegelstrich"/>
            </w:pPr>
            <w:r w:rsidRPr="00F91FA5">
              <w:t>Unternehmensformen</w:t>
            </w:r>
          </w:p>
          <w:p w14:paraId="68A35508" w14:textId="3F78E170" w:rsidR="005A07F3" w:rsidRPr="00F91FA5" w:rsidRDefault="0064429F" w:rsidP="00105BAF">
            <w:pPr>
              <w:pStyle w:val="Tabellenspiegelstrich"/>
            </w:pPr>
            <w:r w:rsidRPr="00F91FA5">
              <w:t>Schiffstypen</w:t>
            </w:r>
          </w:p>
          <w:p w14:paraId="1B6D4A19" w14:textId="031DCD0D" w:rsidR="0064429F" w:rsidRPr="00F91FA5" w:rsidRDefault="0064429F" w:rsidP="00105BAF">
            <w:pPr>
              <w:pStyle w:val="Tabellenspiegelstrich"/>
            </w:pPr>
            <w:r w:rsidRPr="00F91FA5">
              <w:t>Funktionen an Bord</w:t>
            </w:r>
          </w:p>
          <w:p w14:paraId="29500AE5" w14:textId="6C4F9257" w:rsidR="0064429F" w:rsidRPr="00F91FA5" w:rsidRDefault="0064429F" w:rsidP="00105BAF">
            <w:pPr>
              <w:pStyle w:val="Tabellenspiegelstrich"/>
            </w:pPr>
            <w:r w:rsidRPr="00F91FA5">
              <w:t>Abgrenzung der Binnenschifffahrt von anderen Verkehrsträgern</w:t>
            </w:r>
          </w:p>
          <w:p w14:paraId="43ADF995" w14:textId="2EE23266" w:rsidR="0064429F" w:rsidRPr="00F91FA5" w:rsidRDefault="0064429F" w:rsidP="00105BAF">
            <w:pPr>
              <w:pStyle w:val="Tabellenspiegelstrich"/>
            </w:pPr>
            <w:r w:rsidRPr="00F91FA5">
              <w:t>Arbeitszeiten in der Binnenschifffahrt</w:t>
            </w:r>
          </w:p>
          <w:p w14:paraId="36B441BB" w14:textId="3ECCBCCB" w:rsidR="0064429F" w:rsidRPr="00F91FA5" w:rsidRDefault="0064429F" w:rsidP="00105BAF">
            <w:pPr>
              <w:pStyle w:val="Tabellenspiegelstrich"/>
            </w:pPr>
            <w:r w:rsidRPr="00F91FA5">
              <w:t>Behörden und Verbände</w:t>
            </w:r>
          </w:p>
          <w:p w14:paraId="4F738885" w14:textId="2F4E28F0" w:rsidR="0064429F" w:rsidRPr="00F91FA5" w:rsidRDefault="0064429F" w:rsidP="00105BAF">
            <w:pPr>
              <w:pStyle w:val="Tabellenspiegelstrich"/>
            </w:pPr>
            <w:r w:rsidRPr="00F91FA5">
              <w:t>Datenschutz</w:t>
            </w:r>
          </w:p>
          <w:p w14:paraId="1627F009" w14:textId="7075FAAD" w:rsidR="005A07F3" w:rsidRPr="00105BAF" w:rsidRDefault="00DD6377" w:rsidP="00105BAF">
            <w:pPr>
              <w:pStyle w:val="Tabellenspiegelstrich"/>
            </w:pPr>
            <w:r w:rsidRPr="00F91FA5">
              <w:t>Präsentationstechniken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D14B7C" w:rsidRDefault="00C565DD" w:rsidP="00105BAF">
            <w:pPr>
              <w:pStyle w:val="Tabellenberschrift"/>
            </w:pPr>
            <w:r w:rsidRPr="00D14B7C">
              <w:lastRenderedPageBreak/>
              <w:t>Didaktisch-methodische Anregungen:</w:t>
            </w:r>
            <w:r w:rsidR="007D12D6" w:rsidRPr="00D14B7C">
              <w:t xml:space="preserve"> </w:t>
            </w:r>
            <w:r w:rsidR="007766A5" w:rsidRPr="00D14B7C">
              <w:br/>
            </w:r>
            <w:r w:rsidR="007D12D6" w:rsidRPr="00D14B7C">
              <w:t>(z. B. Möglichkeiten der Leistungsbewertung und Lernortkooperationen sowie Materialien und Medien)</w:t>
            </w:r>
          </w:p>
          <w:p w14:paraId="1E1D156D" w14:textId="15B203BF" w:rsidR="007766A5" w:rsidRPr="00F91FA5" w:rsidRDefault="00C408FF" w:rsidP="00105BAF">
            <w:pPr>
              <w:pStyle w:val="Tabellenspiegelstrich"/>
            </w:pPr>
            <w:r w:rsidRPr="00F91FA5">
              <w:t>Digitale Hilfsmittel</w:t>
            </w:r>
          </w:p>
          <w:p w14:paraId="42942E96" w14:textId="77777777" w:rsidR="007766A5" w:rsidRPr="00F91FA5" w:rsidRDefault="00DD6377" w:rsidP="00105BAF">
            <w:pPr>
              <w:pStyle w:val="Tabellenspiegelstrich"/>
            </w:pPr>
            <w:r w:rsidRPr="00F91FA5">
              <w:t>Verknüpfen der Vortragstechnik mit Deutsch/Kommunikation</w:t>
            </w:r>
          </w:p>
          <w:p w14:paraId="152273DC" w14:textId="4A019554" w:rsidR="00302F21" w:rsidRPr="00105BAF" w:rsidRDefault="00FB48C0" w:rsidP="00302F21">
            <w:pPr>
              <w:pStyle w:val="Tabellenspiegelstrich"/>
            </w:pPr>
            <w:r w:rsidRPr="00F91FA5">
              <w:t>Verknüpfung zum Lehrplan Wirtschafts- und Betriebslehre/Wirtschafts- und Sozialkunde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7B50C9BB" w14:textId="009FBE6D" w:rsidR="00441D63" w:rsidRDefault="00441D63">
      <w:pPr>
        <w:spacing w:after="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591106" w14:textId="77777777" w:rsidR="00577560" w:rsidRDefault="00577560" w:rsidP="004238F3">
      <w:pPr>
        <w:rPr>
          <w:rFonts w:ascii="Arial" w:hAnsi="Arial" w:cs="Arial"/>
          <w:b/>
          <w:bCs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B82A01" w:rsidRPr="00925FDC" w14:paraId="7B7369DB" w14:textId="77777777" w:rsidTr="00273FDD">
        <w:trPr>
          <w:trHeight w:val="1444"/>
        </w:trPr>
        <w:tc>
          <w:tcPr>
            <w:tcW w:w="14600" w:type="dxa"/>
            <w:gridSpan w:val="2"/>
          </w:tcPr>
          <w:p w14:paraId="459AB38F" w14:textId="77777777" w:rsidR="00B82A01" w:rsidRPr="00925FDC" w:rsidRDefault="00B82A01" w:rsidP="00273FD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AE74A71" w14:textId="77777777" w:rsidR="00B82A01" w:rsidRPr="00925FDC" w:rsidRDefault="00B82A01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1</w:t>
            </w:r>
          </w:p>
          <w:p w14:paraId="761FB48D" w14:textId="77777777" w:rsidR="00B82A01" w:rsidRPr="00925FDC" w:rsidRDefault="00B82A01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  <w:t>Beruf und Ausbildungsbetrieb vorstellen und das Zusammenleben an Bord gestalten (80 UStd.)</w:t>
            </w:r>
          </w:p>
          <w:p w14:paraId="395E8DD1" w14:textId="0CDDD8B8" w:rsidR="00B82A01" w:rsidRPr="00925FDC" w:rsidRDefault="00B82A01" w:rsidP="00B82A01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>
              <w:rPr>
                <w:rFonts w:ascii="Arial" w:hAnsi="Arial" w:cs="Arial"/>
              </w:rPr>
              <w:t>1.2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4366C6">
              <w:rPr>
                <w:rFonts w:ascii="Arial" w:hAnsi="Arial" w:cs="Arial"/>
              </w:rPr>
              <w:t xml:space="preserve">Gestaltung des Zusammenlebens an Bord </w:t>
            </w:r>
            <w:r w:rsidRPr="00925FD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40 UStd.</w:t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B82A01" w:rsidRPr="00925FDC" w14:paraId="2138928E" w14:textId="77777777" w:rsidTr="00273FDD">
        <w:tc>
          <w:tcPr>
            <w:tcW w:w="7230" w:type="dxa"/>
          </w:tcPr>
          <w:p w14:paraId="15B0FC15" w14:textId="77777777" w:rsidR="00B82A01" w:rsidRPr="000A4FE0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1C37F7B" w14:textId="77777777" w:rsidR="00B82A01" w:rsidRPr="00F91FA5" w:rsidRDefault="00B82A01" w:rsidP="00273FDD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4D9276B0" w14:textId="0FDE3E6D" w:rsidR="00B82A01" w:rsidRPr="00F91FA5" w:rsidRDefault="00297316" w:rsidP="00273FDD">
            <w:pPr>
              <w:pStyle w:val="Tabellentext"/>
              <w:spacing w:before="0"/>
              <w:rPr>
                <w:rFonts w:ascii="Arial" w:hAnsi="Arial" w:cs="Arial"/>
              </w:rPr>
            </w:pPr>
            <w:r w:rsidRPr="00F91FA5">
              <w:rPr>
                <w:rFonts w:ascii="Arial" w:hAnsi="Arial" w:cs="Arial"/>
              </w:rPr>
              <w:t>Der</w:t>
            </w:r>
            <w:r w:rsidR="00B82A01" w:rsidRPr="00F91FA5">
              <w:rPr>
                <w:rFonts w:ascii="Arial" w:hAnsi="Arial" w:cs="Arial"/>
              </w:rPr>
              <w:t xml:space="preserve"> Auszubildende </w:t>
            </w:r>
            <w:r w:rsidR="00302F21" w:rsidRPr="00F91FA5">
              <w:rPr>
                <w:rFonts w:ascii="Arial" w:hAnsi="Arial" w:cs="Arial"/>
              </w:rPr>
              <w:t>kommt auf ein Tankmotorschiff</w:t>
            </w:r>
            <w:r w:rsidRPr="00F91FA5">
              <w:rPr>
                <w:rFonts w:ascii="Arial" w:hAnsi="Arial" w:cs="Arial"/>
              </w:rPr>
              <w:t>. Er</w:t>
            </w:r>
            <w:r w:rsidR="00AD2756" w:rsidRPr="00F91FA5">
              <w:rPr>
                <w:rFonts w:ascii="Arial" w:hAnsi="Arial" w:cs="Arial"/>
              </w:rPr>
              <w:t xml:space="preserve"> </w:t>
            </w:r>
            <w:r w:rsidR="00B82A01" w:rsidRPr="00F91FA5">
              <w:rPr>
                <w:rFonts w:ascii="Arial" w:hAnsi="Arial" w:cs="Arial"/>
              </w:rPr>
              <w:t>plant für die einwöchige Reise die Bordernährung für die dreiköpfige Besatzung.</w:t>
            </w:r>
          </w:p>
          <w:p w14:paraId="50DA7796" w14:textId="31D3562F" w:rsidR="00B82A01" w:rsidRPr="000A4FE0" w:rsidRDefault="00B82A01" w:rsidP="00B82A01">
            <w:pPr>
              <w:pStyle w:val="Tabellentext"/>
              <w:spacing w:before="0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14:paraId="682A9480" w14:textId="77777777" w:rsidR="00B82A01" w:rsidRPr="000A4FE0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27E59FAC" w14:textId="65C06741" w:rsidR="00B82A01" w:rsidRPr="00F91FA5" w:rsidRDefault="00B82A01" w:rsidP="00B82A01">
            <w:pPr>
              <w:pStyle w:val="Listenabsatz"/>
              <w:numPr>
                <w:ilvl w:val="0"/>
                <w:numId w:val="9"/>
              </w:numPr>
              <w:spacing w:before="80" w:after="80" w:line="259" w:lineRule="auto"/>
              <w:ind w:left="314" w:hanging="2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sz w:val="24"/>
                <w:szCs w:val="24"/>
              </w:rPr>
              <w:t xml:space="preserve">Einkaufsliste für einfache Mahlzeiten </w:t>
            </w:r>
          </w:p>
          <w:p w14:paraId="5D766211" w14:textId="34B86D04" w:rsidR="00B82A01" w:rsidRPr="00F91FA5" w:rsidRDefault="00B82A01" w:rsidP="00273FDD">
            <w:pPr>
              <w:pStyle w:val="Tabellenberschrift"/>
              <w:numPr>
                <w:ilvl w:val="0"/>
                <w:numId w:val="8"/>
              </w:numPr>
              <w:ind w:left="314" w:hanging="284"/>
              <w:rPr>
                <w:rFonts w:cs="Arial"/>
                <w:b w:val="0"/>
              </w:rPr>
            </w:pPr>
            <w:r w:rsidRPr="00F91FA5">
              <w:rPr>
                <w:rFonts w:cs="Arial"/>
                <w:b w:val="0"/>
              </w:rPr>
              <w:t>Zubereitung einfacher Mahlzeiten</w:t>
            </w:r>
          </w:p>
          <w:p w14:paraId="223B0088" w14:textId="08C42B4A" w:rsidR="00302F21" w:rsidRPr="00F91FA5" w:rsidRDefault="00302F21" w:rsidP="00302F21">
            <w:pPr>
              <w:pStyle w:val="Tabellenberschrift"/>
              <w:numPr>
                <w:ilvl w:val="0"/>
                <w:numId w:val="8"/>
              </w:numPr>
              <w:spacing w:before="80"/>
              <w:ind w:left="312" w:hanging="284"/>
              <w:rPr>
                <w:rFonts w:cs="Arial"/>
                <w:b w:val="0"/>
              </w:rPr>
            </w:pPr>
            <w:r w:rsidRPr="00F91FA5">
              <w:rPr>
                <w:rFonts w:cs="Arial"/>
                <w:b w:val="0"/>
              </w:rPr>
              <w:t>Kostenkalkulation</w:t>
            </w:r>
          </w:p>
          <w:p w14:paraId="219D0E41" w14:textId="77777777" w:rsidR="00B82A01" w:rsidRPr="000A4FE0" w:rsidRDefault="00B82A01" w:rsidP="00273FDD">
            <w:pPr>
              <w:pStyle w:val="Tabellenberschrift"/>
              <w:rPr>
                <w:rFonts w:cs="Arial"/>
              </w:rPr>
            </w:pPr>
          </w:p>
        </w:tc>
      </w:tr>
      <w:tr w:rsidR="00B82A01" w:rsidRPr="00925FDC" w14:paraId="615B54DA" w14:textId="77777777" w:rsidTr="00273FDD">
        <w:tc>
          <w:tcPr>
            <w:tcW w:w="7230" w:type="dxa"/>
          </w:tcPr>
          <w:p w14:paraId="125B1B3E" w14:textId="77777777" w:rsidR="00B82A01" w:rsidRPr="000A4FE0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0A4FE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4C30E234" w14:textId="77777777" w:rsidR="00B82A01" w:rsidRPr="00F91FA5" w:rsidRDefault="00B82A01" w:rsidP="00273FD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 w:rsidRPr="00F91FA5">
              <w:rPr>
                <w:rFonts w:ascii="Arial" w:hAnsi="Arial" w:cs="Arial"/>
                <w:sz w:val="24"/>
                <w:szCs w:val="24"/>
              </w:rPr>
              <w:t>Die Schülerinnen und Schüler:</w:t>
            </w:r>
          </w:p>
          <w:p w14:paraId="1F8AEBC7" w14:textId="61F224FB" w:rsidR="006D5D95" w:rsidRPr="00F91FA5" w:rsidRDefault="00B82A01" w:rsidP="00273FDD">
            <w:pPr>
              <w:pStyle w:val="Listenabsatz"/>
              <w:numPr>
                <w:ilvl w:val="0"/>
                <w:numId w:val="9"/>
              </w:numPr>
              <w:ind w:left="298" w:hanging="264"/>
              <w:jc w:val="both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informieren sich </w:t>
            </w:r>
            <w:r w:rsidR="006D5D95"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über die Anforderungen an die Zusammenarbeit im Team</w:t>
            </w:r>
            <w:r w:rsidR="00253939"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 und</w:t>
            </w:r>
            <w:r w:rsidR="006D5D95"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 das Zusammenleben an Bord</w:t>
            </w:r>
          </w:p>
          <w:p w14:paraId="35082DBA" w14:textId="0F185FB7" w:rsidR="006D5D95" w:rsidRPr="00F91FA5" w:rsidRDefault="006D5D95" w:rsidP="00273FDD">
            <w:pPr>
              <w:pStyle w:val="Listenabsatz"/>
              <w:numPr>
                <w:ilvl w:val="0"/>
                <w:numId w:val="9"/>
              </w:numPr>
              <w:ind w:left="298" w:hanging="264"/>
              <w:jc w:val="both"/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berücksichtigen die Erhaltung der Gesundheit sowie eine ausgewogene Ernährung an Bord</w:t>
            </w:r>
          </w:p>
          <w:p w14:paraId="0D33A72F" w14:textId="2664873E" w:rsidR="00B82A01" w:rsidRPr="00F91FA5" w:rsidRDefault="006D5D95" w:rsidP="006D5D95">
            <w:pPr>
              <w:pStyle w:val="Listenabsatz"/>
              <w:numPr>
                <w:ilvl w:val="0"/>
                <w:numId w:val="9"/>
              </w:numPr>
              <w:ind w:left="298" w:hanging="264"/>
              <w:jc w:val="both"/>
              <w:rPr>
                <w:rFonts w:ascii="Arial" w:hAnsi="Arial" w:cs="Arial"/>
                <w:b/>
                <w:color w:val="F36E21"/>
                <w:sz w:val="24"/>
                <w:szCs w:val="24"/>
              </w:rPr>
            </w:pPr>
            <w:r w:rsidRPr="00F91FA5">
              <w:rPr>
                <w:rFonts w:ascii="Arial" w:hAnsi="Arial" w:cs="Arial"/>
                <w:color w:val="F36E21"/>
                <w:sz w:val="24"/>
                <w:szCs w:val="24"/>
              </w:rPr>
              <w:t>stimmen die Ernährung an Bord ab und beachten individuelle und kulturelle Ernährungsspezifika</w:t>
            </w:r>
          </w:p>
          <w:p w14:paraId="4203CDF0" w14:textId="77777777" w:rsidR="006D5D95" w:rsidRPr="00F91FA5" w:rsidRDefault="006D5D95" w:rsidP="006D5D95">
            <w:pPr>
              <w:pStyle w:val="Listenabsatz"/>
              <w:numPr>
                <w:ilvl w:val="0"/>
                <w:numId w:val="9"/>
              </w:numPr>
              <w:ind w:left="298" w:hanging="264"/>
              <w:jc w:val="both"/>
              <w:rPr>
                <w:rFonts w:ascii="Arial" w:hAnsi="Arial" w:cs="Arial"/>
                <w:color w:val="007EC5"/>
                <w:sz w:val="24"/>
                <w:szCs w:val="24"/>
              </w:rPr>
            </w:pPr>
            <w:r w:rsidRPr="00F91FA5">
              <w:rPr>
                <w:rFonts w:ascii="Arial" w:hAnsi="Arial" w:cs="Arial"/>
                <w:color w:val="007EC5"/>
                <w:sz w:val="24"/>
                <w:szCs w:val="24"/>
              </w:rPr>
              <w:t xml:space="preserve">planen den Kauf von Lebensmitteln unter Beachtung der zur Verfügung stehenden finanziellen Mittel </w:t>
            </w:r>
          </w:p>
          <w:p w14:paraId="57BAEA68" w14:textId="63E346A7" w:rsidR="006D5D95" w:rsidRPr="00F91FA5" w:rsidRDefault="006D5D95" w:rsidP="006D5D95">
            <w:pPr>
              <w:pStyle w:val="Listenabsatz"/>
              <w:numPr>
                <w:ilvl w:val="0"/>
                <w:numId w:val="9"/>
              </w:numPr>
              <w:ind w:left="298" w:hanging="26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1FA5">
              <w:rPr>
                <w:rFonts w:ascii="Arial" w:hAnsi="Arial" w:cs="Arial"/>
                <w:color w:val="auto"/>
                <w:sz w:val="24"/>
                <w:szCs w:val="24"/>
              </w:rPr>
              <w:t>lagern die Lebensmittel</w:t>
            </w:r>
          </w:p>
          <w:p w14:paraId="211A5687" w14:textId="78B453C3" w:rsidR="006D5D95" w:rsidRPr="00F91FA5" w:rsidRDefault="006D5D95" w:rsidP="006D5D95">
            <w:pPr>
              <w:pStyle w:val="Listenabsatz"/>
              <w:numPr>
                <w:ilvl w:val="0"/>
                <w:numId w:val="9"/>
              </w:numPr>
              <w:ind w:left="298" w:hanging="26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1FA5">
              <w:rPr>
                <w:rFonts w:ascii="Arial" w:hAnsi="Arial" w:cs="Arial"/>
                <w:bCs/>
                <w:color w:val="auto"/>
                <w:sz w:val="24"/>
                <w:szCs w:val="24"/>
              </w:rPr>
              <w:t>wählen</w:t>
            </w:r>
            <w:r w:rsidRPr="00F91FA5">
              <w:rPr>
                <w:rFonts w:ascii="Arial" w:hAnsi="Arial" w:cs="Arial"/>
                <w:color w:val="auto"/>
                <w:sz w:val="24"/>
                <w:szCs w:val="24"/>
              </w:rPr>
              <w:t xml:space="preserve"> Lebensmittel </w:t>
            </w:r>
            <w:r w:rsidRPr="00F91FA5">
              <w:rPr>
                <w:rFonts w:ascii="Arial" w:hAnsi="Arial" w:cs="Arial"/>
                <w:bCs/>
                <w:color w:val="auto"/>
                <w:sz w:val="24"/>
                <w:szCs w:val="24"/>
              </w:rPr>
              <w:t>aus</w:t>
            </w:r>
            <w:r w:rsidRPr="00F91FA5"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Pr="00F91FA5">
              <w:rPr>
                <w:rFonts w:ascii="Arial" w:hAnsi="Arial" w:cs="Arial"/>
                <w:bCs/>
                <w:color w:val="auto"/>
                <w:sz w:val="24"/>
                <w:szCs w:val="24"/>
              </w:rPr>
              <w:t>bereiten</w:t>
            </w:r>
            <w:r w:rsidRPr="00F91FA5">
              <w:rPr>
                <w:rFonts w:ascii="Arial" w:hAnsi="Arial" w:cs="Arial"/>
                <w:color w:val="auto"/>
                <w:sz w:val="24"/>
                <w:szCs w:val="24"/>
              </w:rPr>
              <w:t xml:space="preserve"> einfache Mahlzeiten </w:t>
            </w:r>
            <w:r w:rsidRPr="00F91FA5">
              <w:rPr>
                <w:rFonts w:ascii="Arial" w:hAnsi="Arial" w:cs="Arial"/>
                <w:bCs/>
                <w:color w:val="auto"/>
                <w:sz w:val="24"/>
                <w:szCs w:val="24"/>
              </w:rPr>
              <w:t>zu</w:t>
            </w:r>
          </w:p>
          <w:p w14:paraId="38FE5195" w14:textId="33A93934" w:rsidR="005F5260" w:rsidRPr="00F91FA5" w:rsidRDefault="005F5260" w:rsidP="006D5D95">
            <w:pPr>
              <w:pStyle w:val="Listenabsatz"/>
              <w:numPr>
                <w:ilvl w:val="0"/>
                <w:numId w:val="9"/>
              </w:numPr>
              <w:ind w:left="298" w:hanging="26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1FA5">
              <w:rPr>
                <w:rFonts w:ascii="Arial" w:hAnsi="Arial" w:cs="Arial"/>
                <w:bCs/>
                <w:color w:val="auto"/>
                <w:sz w:val="24"/>
                <w:szCs w:val="24"/>
              </w:rPr>
              <w:t>reflektieren ihre Rolle als Teil der Bordgemeinschaft</w:t>
            </w:r>
          </w:p>
          <w:p w14:paraId="3965BA36" w14:textId="514824DC" w:rsidR="006D5D95" w:rsidRPr="00F91FA5" w:rsidRDefault="006D5D95" w:rsidP="00AD2756">
            <w:pPr>
              <w:pStyle w:val="Listenabsatz"/>
              <w:ind w:left="29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0EA57838" w14:textId="77777777" w:rsidR="00B82A01" w:rsidRPr="000A4FE0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240975C8" w14:textId="19B6EF18" w:rsidR="00B82A01" w:rsidRPr="00F91FA5" w:rsidRDefault="00B82A01" w:rsidP="00273FDD">
            <w:pPr>
              <w:pStyle w:val="Listenabsatz"/>
              <w:numPr>
                <w:ilvl w:val="0"/>
                <w:numId w:val="9"/>
              </w:numPr>
              <w:spacing w:before="80" w:after="80"/>
              <w:ind w:left="314" w:hanging="2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sz w:val="24"/>
                <w:szCs w:val="24"/>
              </w:rPr>
              <w:t>Einkaufsbudget beachten</w:t>
            </w:r>
          </w:p>
          <w:p w14:paraId="19FF262A" w14:textId="1BD625CD" w:rsidR="00B82A01" w:rsidRPr="00F91FA5" w:rsidRDefault="00B82A01" w:rsidP="00273FDD">
            <w:pPr>
              <w:pStyle w:val="Listenabsatz"/>
              <w:numPr>
                <w:ilvl w:val="0"/>
                <w:numId w:val="9"/>
              </w:numPr>
              <w:spacing w:before="80" w:after="80"/>
              <w:ind w:left="314" w:hanging="2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sz w:val="24"/>
                <w:szCs w:val="24"/>
              </w:rPr>
              <w:t>Lagerung der Lebensmittel</w:t>
            </w:r>
          </w:p>
          <w:p w14:paraId="1363BA1E" w14:textId="3A18D6F8" w:rsidR="00B82A01" w:rsidRPr="00F91FA5" w:rsidRDefault="00B82A01" w:rsidP="00273FDD">
            <w:pPr>
              <w:pStyle w:val="Listenabsatz"/>
              <w:numPr>
                <w:ilvl w:val="0"/>
                <w:numId w:val="9"/>
              </w:numPr>
              <w:spacing w:before="80" w:after="80"/>
              <w:ind w:left="314" w:hanging="2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sz w:val="24"/>
                <w:szCs w:val="24"/>
              </w:rPr>
              <w:t>Gefährdungspotential von Alkohol, Medikamenten und Drogen</w:t>
            </w:r>
          </w:p>
          <w:p w14:paraId="4849C955" w14:textId="0D77899A" w:rsidR="00B82A01" w:rsidRPr="00F91FA5" w:rsidRDefault="00B82A01" w:rsidP="00C23455">
            <w:pPr>
              <w:pStyle w:val="Listenabsatz"/>
              <w:numPr>
                <w:ilvl w:val="0"/>
                <w:numId w:val="9"/>
              </w:numPr>
              <w:spacing w:before="80" w:after="80"/>
              <w:ind w:left="314" w:hanging="2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sz w:val="24"/>
                <w:szCs w:val="24"/>
              </w:rPr>
              <w:t>Hygiene, Gesundheits- und Arbeitsschutz</w:t>
            </w:r>
          </w:p>
          <w:p w14:paraId="65772112" w14:textId="27056E2F" w:rsidR="00D950A4" w:rsidRPr="00F91FA5" w:rsidRDefault="006D5D95" w:rsidP="00D950A4">
            <w:pPr>
              <w:pStyle w:val="Listenabsatz"/>
              <w:numPr>
                <w:ilvl w:val="0"/>
                <w:numId w:val="9"/>
              </w:numPr>
              <w:spacing w:before="80" w:after="80"/>
              <w:ind w:left="314" w:hanging="2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sz w:val="24"/>
                <w:szCs w:val="24"/>
              </w:rPr>
              <w:t>Abfallentsorgung</w:t>
            </w:r>
          </w:p>
          <w:p w14:paraId="19F83022" w14:textId="77777777" w:rsidR="00B82A01" w:rsidRPr="000A4FE0" w:rsidRDefault="00B82A01" w:rsidP="00273FDD">
            <w:pPr>
              <w:spacing w:before="80" w:after="80"/>
              <w:ind w:left="360" w:right="55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82A01" w:rsidRPr="00925FDC" w14:paraId="688ED389" w14:textId="77777777" w:rsidTr="00273FDD">
        <w:tc>
          <w:tcPr>
            <w:tcW w:w="14600" w:type="dxa"/>
            <w:gridSpan w:val="2"/>
          </w:tcPr>
          <w:p w14:paraId="07D31A7F" w14:textId="77777777" w:rsidR="00B82A01" w:rsidRPr="000A4FE0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Anregungen: </w:t>
            </w: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0A4FE0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48AC31CF" w14:textId="77777777" w:rsidR="00B82A01" w:rsidRPr="00F91FA5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B3B7005" w14:textId="5E3F1ABC" w:rsidR="00B82A01" w:rsidRPr="00F91FA5" w:rsidRDefault="008424A5" w:rsidP="00302F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1FA5">
              <w:rPr>
                <w:rFonts w:ascii="Arial" w:hAnsi="Arial" w:cs="Arial"/>
                <w:color w:val="auto"/>
                <w:sz w:val="24"/>
                <w:szCs w:val="24"/>
              </w:rPr>
              <w:t>Lehr</w:t>
            </w:r>
            <w:r w:rsidR="005F5260" w:rsidRPr="00F91FA5">
              <w:rPr>
                <w:rFonts w:ascii="Arial" w:hAnsi="Arial" w:cs="Arial"/>
                <w:color w:val="auto"/>
                <w:sz w:val="24"/>
                <w:szCs w:val="24"/>
              </w:rPr>
              <w:t>küche</w:t>
            </w:r>
          </w:p>
          <w:p w14:paraId="35F182DA" w14:textId="31ECDA1D" w:rsidR="00302F21" w:rsidRPr="00F91FA5" w:rsidRDefault="00302F21" w:rsidP="00302F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1FA5">
              <w:rPr>
                <w:rFonts w:ascii="Arial" w:hAnsi="Arial" w:cs="Arial"/>
                <w:color w:val="auto"/>
                <w:sz w:val="24"/>
                <w:szCs w:val="24"/>
              </w:rPr>
              <w:t>Verknüpfung zum Lehrplan Wirtschafts- und Betriebslehre/Wirtschafts- und Sozialkunde</w:t>
            </w:r>
          </w:p>
          <w:p w14:paraId="0308FD42" w14:textId="64D1E7CC" w:rsidR="00302F21" w:rsidRPr="00F91FA5" w:rsidRDefault="00302F21" w:rsidP="00302F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91FA5">
              <w:rPr>
                <w:rFonts w:ascii="Arial" w:hAnsi="Arial" w:cs="Arial"/>
                <w:color w:val="auto"/>
                <w:sz w:val="24"/>
                <w:szCs w:val="24"/>
              </w:rPr>
              <w:t>Verknüpfung zum Unterrichtsfach Religion/Ethik</w:t>
            </w:r>
          </w:p>
          <w:p w14:paraId="72455305" w14:textId="77777777" w:rsidR="00B82A01" w:rsidRPr="000A4FE0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3AF96A4C" w14:textId="77777777" w:rsidR="000A4FE0" w:rsidRPr="00BE0DE9" w:rsidRDefault="000A4FE0" w:rsidP="000A4FE0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0D6FAF6B" w14:textId="77777777" w:rsidR="000A4FE0" w:rsidRPr="00BE0DE9" w:rsidRDefault="000A4FE0" w:rsidP="000A4FE0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lastRenderedPageBreak/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393B" w14:textId="6DAB390E" w:rsidR="00105BAF" w:rsidRPr="00105BAF" w:rsidRDefault="00105BAF" w:rsidP="00105BAF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105BAF">
      <w:rPr>
        <w:rFonts w:ascii="Arial" w:eastAsia="Calibri" w:hAnsi="Arial" w:cs="Times New Roman"/>
        <w:color w:val="auto"/>
        <w:sz w:val="20"/>
      </w:rPr>
      <w:t>KMK-Dokumentationsraster</w:t>
    </w:r>
    <w:r w:rsidRPr="00105BAF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begin"/>
    </w:r>
    <w:r w:rsidRPr="00105BAF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105BAF">
      <w:rPr>
        <w:rFonts w:ascii="Arial" w:eastAsia="Calibri" w:hAnsi="Arial" w:cs="Times New Roman"/>
        <w:bCs/>
        <w:color w:val="auto"/>
        <w:sz w:val="20"/>
      </w:rPr>
      <w:fldChar w:fldCharType="separate"/>
    </w:r>
    <w:r w:rsidR="00EA5160">
      <w:rPr>
        <w:rFonts w:ascii="Arial" w:eastAsia="Calibri" w:hAnsi="Arial" w:cs="Times New Roman"/>
        <w:bCs/>
        <w:noProof/>
        <w:color w:val="auto"/>
        <w:sz w:val="20"/>
      </w:rPr>
      <w:t>1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end"/>
    </w:r>
    <w:r w:rsidRPr="00105BAF">
      <w:rPr>
        <w:rFonts w:ascii="Arial" w:eastAsia="Calibri" w:hAnsi="Arial" w:cs="Times New Roman"/>
        <w:color w:val="auto"/>
        <w:sz w:val="20"/>
      </w:rPr>
      <w:t xml:space="preserve"> von 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begin"/>
    </w:r>
    <w:r w:rsidRPr="00105BAF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105BAF">
      <w:rPr>
        <w:rFonts w:ascii="Arial" w:eastAsia="Calibri" w:hAnsi="Arial" w:cs="Times New Roman"/>
        <w:bCs/>
        <w:color w:val="auto"/>
        <w:sz w:val="20"/>
      </w:rPr>
      <w:fldChar w:fldCharType="separate"/>
    </w:r>
    <w:r w:rsidR="00EA5160">
      <w:rPr>
        <w:rFonts w:ascii="Arial" w:eastAsia="Calibri" w:hAnsi="Arial" w:cs="Times New Roman"/>
        <w:bCs/>
        <w:noProof/>
        <w:color w:val="auto"/>
        <w:sz w:val="20"/>
      </w:rPr>
      <w:t>4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end"/>
    </w:r>
    <w:r w:rsidRPr="00105BAF">
      <w:rPr>
        <w:rFonts w:ascii="Arial" w:eastAsia="Calibri" w:hAnsi="Arial" w:cs="Times New Roman"/>
        <w:bCs/>
        <w:color w:val="auto"/>
        <w:sz w:val="20"/>
      </w:rPr>
      <w:tab/>
    </w:r>
    <w:r w:rsidRPr="00105BAF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6E3C43A7" wp14:editId="18FC58D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5BAF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105BAF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105BAF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105BAF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EA5160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105BAF">
      <w:rPr>
        <w:rFonts w:ascii="Arial" w:eastAsia="Calibri" w:hAnsi="Arial" w:cs="Arial"/>
        <w:color w:val="auto"/>
        <w:sz w:val="20"/>
        <w:szCs w:val="20"/>
      </w:rPr>
      <w:fldChar w:fldCharType="end"/>
    </w:r>
    <w:r w:rsidRPr="00105BAF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B80100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EA5160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EA516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088CA4D1" w:rsidR="00EC6142" w:rsidRDefault="00105BAF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C1308"/>
    <w:multiLevelType w:val="hybridMultilevel"/>
    <w:tmpl w:val="798087A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A4FE0"/>
    <w:rsid w:val="000C3E29"/>
    <w:rsid w:val="00105BAF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24042"/>
    <w:rsid w:val="003718BB"/>
    <w:rsid w:val="003A5E5C"/>
    <w:rsid w:val="004238F3"/>
    <w:rsid w:val="004366C6"/>
    <w:rsid w:val="00441D63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2660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8543D"/>
    <w:rsid w:val="009B7665"/>
    <w:rsid w:val="009C4CB1"/>
    <w:rsid w:val="009E2CFF"/>
    <w:rsid w:val="009E658F"/>
    <w:rsid w:val="009F2635"/>
    <w:rsid w:val="00A064B4"/>
    <w:rsid w:val="00A75662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699F"/>
    <w:rsid w:val="00C10E19"/>
    <w:rsid w:val="00C408FF"/>
    <w:rsid w:val="00C46E11"/>
    <w:rsid w:val="00C53F7E"/>
    <w:rsid w:val="00C565DD"/>
    <w:rsid w:val="00C66A36"/>
    <w:rsid w:val="00CC292A"/>
    <w:rsid w:val="00CD189D"/>
    <w:rsid w:val="00D1479C"/>
    <w:rsid w:val="00D14B7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60D0"/>
    <w:rsid w:val="00DD6377"/>
    <w:rsid w:val="00DE090D"/>
    <w:rsid w:val="00DF0EBC"/>
    <w:rsid w:val="00E064FD"/>
    <w:rsid w:val="00E33157"/>
    <w:rsid w:val="00EA5160"/>
    <w:rsid w:val="00EC6142"/>
    <w:rsid w:val="00EC6BEF"/>
    <w:rsid w:val="00EC7A36"/>
    <w:rsid w:val="00EE00CD"/>
    <w:rsid w:val="00EE74BC"/>
    <w:rsid w:val="00F223DD"/>
    <w:rsid w:val="00F26D2A"/>
    <w:rsid w:val="00F37D6C"/>
    <w:rsid w:val="00F64C99"/>
    <w:rsid w:val="00F91FA5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105BAF"/>
    <w:pPr>
      <w:spacing w:before="0"/>
    </w:pPr>
    <w:rPr>
      <w:rFonts w:ascii="Arial" w:hAnsi="Arial"/>
      <w:b/>
    </w:rPr>
  </w:style>
  <w:style w:type="paragraph" w:customStyle="1" w:styleId="Tabellenspiegelstrich">
    <w:name w:val="Tabellenspiegelstrich"/>
    <w:basedOn w:val="Standard"/>
    <w:rsid w:val="00105BAF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0726-DE32-4151-AEED-85A9AC81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3432</Characters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2023-05-26T10:49:00Z</dcterms:created>
  <dcterms:modified xsi:type="dcterms:W3CDTF">2023-05-26T10:49:00Z</dcterms:modified>
</cp:coreProperties>
</file>