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4906B" w14:textId="20D5EE8E" w:rsidR="002E3F2A" w:rsidRDefault="002E3F2A" w:rsidP="00CD4D6D">
      <w:pPr>
        <w:rPr>
          <w:rFonts w:asciiTheme="minorHAnsi" w:hAnsiTheme="minorHAnsi" w:cstheme="minorHAnsi"/>
        </w:rPr>
      </w:pPr>
      <w:r>
        <w:rPr>
          <w:rFonts w:asciiTheme="minorHAnsi" w:hAnsiTheme="minorHAnsi" w:cstheme="minorHAnsi"/>
          <w:noProof/>
        </w:rPr>
        <w:drawing>
          <wp:anchor distT="0" distB="0" distL="114300" distR="114300" simplePos="0" relativeHeight="251658240" behindDoc="0" locked="0" layoutInCell="1" allowOverlap="1" wp14:anchorId="4168D637" wp14:editId="4CBF03F9">
            <wp:simplePos x="0" y="0"/>
            <wp:positionH relativeFrom="column">
              <wp:posOffset>-890905</wp:posOffset>
            </wp:positionH>
            <wp:positionV relativeFrom="page">
              <wp:posOffset>0</wp:posOffset>
            </wp:positionV>
            <wp:extent cx="7559040" cy="10697845"/>
            <wp:effectExtent l="0" t="0" r="0" b="0"/>
            <wp:wrapSquare wrapText="bothSides"/>
            <wp:docPr id="48918765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9187655" name="Grafik 1"/>
                    <pic:cNvPicPr/>
                  </pic:nvPicPr>
                  <pic:blipFill>
                    <a:blip r:embed="rId8"/>
                    <a:stretch>
                      <a:fillRect/>
                    </a:stretch>
                  </pic:blipFill>
                  <pic:spPr>
                    <a:xfrm>
                      <a:off x="0" y="0"/>
                      <a:ext cx="7559040" cy="10697845"/>
                    </a:xfrm>
                    <a:prstGeom prst="rect">
                      <a:avLst/>
                    </a:prstGeom>
                  </pic:spPr>
                </pic:pic>
              </a:graphicData>
            </a:graphic>
            <wp14:sizeRelH relativeFrom="page">
              <wp14:pctWidth>0</wp14:pctWidth>
            </wp14:sizeRelH>
            <wp14:sizeRelV relativeFrom="page">
              <wp14:pctHeight>0</wp14:pctHeight>
            </wp14:sizeRelV>
          </wp:anchor>
        </w:drawing>
      </w:r>
    </w:p>
    <w:p w14:paraId="268CBB87" w14:textId="6FC1BBF7" w:rsidR="008E3003" w:rsidRDefault="008E3003" w:rsidP="008E3003">
      <w:pPr>
        <w:jc w:val="both"/>
        <w:rPr>
          <w:rFonts w:asciiTheme="minorHAnsi" w:hAnsiTheme="minorHAnsi" w:cstheme="minorHAnsi"/>
        </w:rPr>
      </w:pPr>
      <w:r w:rsidRPr="00713C33">
        <w:rPr>
          <w:rFonts w:asciiTheme="minorHAnsi" w:hAnsiTheme="minorHAnsi" w:cstheme="minorHAnsi"/>
        </w:rPr>
        <w:lastRenderedPageBreak/>
        <w:t>Die</w:t>
      </w:r>
      <w:r>
        <w:rPr>
          <w:rFonts w:asciiTheme="minorHAnsi" w:hAnsiTheme="minorHAnsi" w:cstheme="minorHAnsi"/>
        </w:rPr>
        <w:t xml:space="preserve"> folgenden Ablaufpläne beschreiben, wie die Fortbildung(en) </w:t>
      </w:r>
      <w:r w:rsidRPr="00713C33">
        <w:rPr>
          <w:rFonts w:asciiTheme="minorHAnsi" w:hAnsiTheme="minorHAnsi" w:cstheme="minorHAnsi"/>
        </w:rPr>
        <w:t>„Interaktive eBooks als digitale Experimentierassistenten (DEANs)“ (Block 2; Abbildung 2) und „Automatisierung im Chemieunterricht mit LEGO®-Titrationsrobotern“ (Block 1; Abbildung 2)</w:t>
      </w:r>
      <w:r>
        <w:rPr>
          <w:rFonts w:asciiTheme="minorHAnsi" w:hAnsiTheme="minorHAnsi" w:cstheme="minorHAnsi"/>
        </w:rPr>
        <w:t xml:space="preserve"> einzeln durchgeführt werden können. </w:t>
      </w:r>
      <w:r w:rsidRPr="002512E8">
        <w:rPr>
          <w:rFonts w:asciiTheme="minorHAnsi" w:hAnsiTheme="minorHAnsi" w:cstheme="minorHAnsi"/>
        </w:rPr>
        <w:t>Gelbe Färbung</w:t>
      </w:r>
      <w:r>
        <w:rPr>
          <w:rFonts w:asciiTheme="minorHAnsi" w:hAnsiTheme="minorHAnsi" w:cstheme="minorHAnsi"/>
        </w:rPr>
        <w:t>en</w:t>
      </w:r>
      <w:r w:rsidRPr="002512E8">
        <w:rPr>
          <w:rFonts w:asciiTheme="minorHAnsi" w:hAnsiTheme="minorHAnsi" w:cstheme="minorHAnsi"/>
        </w:rPr>
        <w:t xml:space="preserve"> zeig</w:t>
      </w:r>
      <w:r>
        <w:rPr>
          <w:rFonts w:asciiTheme="minorHAnsi" w:hAnsiTheme="minorHAnsi" w:cstheme="minorHAnsi"/>
        </w:rPr>
        <w:t>en</w:t>
      </w:r>
      <w:r w:rsidRPr="002512E8">
        <w:rPr>
          <w:rFonts w:asciiTheme="minorHAnsi" w:hAnsiTheme="minorHAnsi" w:cstheme="minorHAnsi"/>
        </w:rPr>
        <w:t xml:space="preserve"> </w:t>
      </w:r>
      <w:r>
        <w:rPr>
          <w:rFonts w:asciiTheme="minorHAnsi" w:hAnsiTheme="minorHAnsi" w:cstheme="minorHAnsi"/>
        </w:rPr>
        <w:t xml:space="preserve">dabei </w:t>
      </w:r>
      <w:r w:rsidRPr="002512E8">
        <w:rPr>
          <w:rFonts w:asciiTheme="minorHAnsi" w:hAnsiTheme="minorHAnsi" w:cstheme="minorHAnsi"/>
        </w:rPr>
        <w:t>Änderung/Ergänzung im Vergleich zur Gesamtfortbildung „Digital gestütztes Experimentieren“ an</w:t>
      </w:r>
      <w:r>
        <w:rPr>
          <w:rFonts w:asciiTheme="minorHAnsi" w:hAnsiTheme="minorHAnsi" w:cstheme="minorHAnsi"/>
        </w:rPr>
        <w:t>. Ein detaillierter Ablaufplan für die Gesamtfortbildung ergibt sich zudem durch Zusammenfügen von Block 1 und 2 (sowie zusammenführen der ersten Begrüßungs-, Einstiegs- und Input-Phasen</w:t>
      </w:r>
      <w:r w:rsidR="008D0DFE">
        <w:rPr>
          <w:rFonts w:asciiTheme="minorHAnsi" w:hAnsiTheme="minorHAnsi" w:cstheme="minorHAnsi"/>
        </w:rPr>
        <w:t xml:space="preserve"> sowie der Abschlussphasen</w:t>
      </w:r>
      <w:r>
        <w:rPr>
          <w:rFonts w:asciiTheme="minorHAnsi" w:hAnsiTheme="minorHAnsi" w:cstheme="minorHAnsi"/>
        </w:rPr>
        <w:t>).</w:t>
      </w:r>
    </w:p>
    <w:p w14:paraId="28CBD038" w14:textId="2618CF50" w:rsidR="00783146" w:rsidRDefault="00783146" w:rsidP="005A2217">
      <w:pPr>
        <w:jc w:val="both"/>
        <w:rPr>
          <w:rFonts w:asciiTheme="minorHAnsi" w:hAnsiTheme="minorHAnsi" w:cstheme="minorHAnsi"/>
          <w:color w:val="000000" w:themeColor="text1"/>
        </w:rPr>
      </w:pPr>
    </w:p>
    <w:p w14:paraId="0D545B56" w14:textId="18B2D7CE" w:rsidR="00D2396A" w:rsidRPr="000E4DF9" w:rsidRDefault="00D2396A" w:rsidP="00D2396A">
      <w:pPr>
        <w:jc w:val="both"/>
        <w:rPr>
          <w:rFonts w:asciiTheme="minorHAnsi" w:hAnsiTheme="minorHAnsi" w:cstheme="minorHAnsi"/>
          <w:b/>
          <w:bCs/>
          <w:color w:val="000000" w:themeColor="text1"/>
        </w:rPr>
      </w:pPr>
      <w:r w:rsidRPr="000E4DF9">
        <w:rPr>
          <w:rFonts w:asciiTheme="minorHAnsi" w:hAnsiTheme="minorHAnsi" w:cstheme="minorHAnsi"/>
          <w:b/>
          <w:bCs/>
          <w:color w:val="000000" w:themeColor="text1"/>
        </w:rPr>
        <w:t>Interaktive eBooks als digitale Experimentierassistenten (DEANs) (3h</w:t>
      </w:r>
      <w:r>
        <w:rPr>
          <w:rFonts w:asciiTheme="minorHAnsi" w:hAnsiTheme="minorHAnsi" w:cstheme="minorHAnsi"/>
          <w:b/>
          <w:bCs/>
          <w:color w:val="000000" w:themeColor="text1"/>
        </w:rPr>
        <w:t xml:space="preserve"> 15min</w:t>
      </w:r>
      <w:r w:rsidRPr="000E4DF9">
        <w:rPr>
          <w:rFonts w:asciiTheme="minorHAnsi" w:hAnsiTheme="minorHAnsi" w:cstheme="minorHAnsi"/>
          <w:b/>
          <w:bCs/>
          <w:color w:val="000000" w:themeColor="text1"/>
        </w:rPr>
        <w:t>)</w:t>
      </w:r>
    </w:p>
    <w:p w14:paraId="78409AA0" w14:textId="6AD0A3CE" w:rsidR="00D2396A" w:rsidRDefault="00D2396A" w:rsidP="00D2396A">
      <w:pPr>
        <w:jc w:val="both"/>
        <w:rPr>
          <w:rFonts w:asciiTheme="minorHAnsi" w:hAnsiTheme="minorHAnsi" w:cstheme="minorHAnsi"/>
          <w:color w:val="000000" w:themeColor="text1"/>
        </w:rPr>
      </w:pPr>
    </w:p>
    <w:tbl>
      <w:tblPr>
        <w:tblStyle w:val="GridTable4-Accent5"/>
        <w:tblW w:w="9174" w:type="dxa"/>
        <w:tblLook w:val="04A0" w:firstRow="1" w:lastRow="0" w:firstColumn="1" w:lastColumn="0" w:noHBand="0" w:noVBand="1"/>
      </w:tblPr>
      <w:tblGrid>
        <w:gridCol w:w="988"/>
        <w:gridCol w:w="4110"/>
        <w:gridCol w:w="4076"/>
      </w:tblGrid>
      <w:tr w:rsidR="00D2396A" w:rsidRPr="00B7396C" w14:paraId="2A58F33D" w14:textId="77777777" w:rsidTr="00E6033E">
        <w:trPr>
          <w:cnfStyle w:val="100000000000" w:firstRow="1" w:lastRow="0" w:firstColumn="0" w:lastColumn="0" w:oddVBand="0" w:evenVBand="0" w:oddHBand="0" w:evenHBand="0" w:firstRowFirstColumn="0" w:firstRowLastColumn="0" w:lastRowFirstColumn="0" w:lastRowLastColumn="0"/>
          <w:trHeight w:val="592"/>
        </w:trPr>
        <w:tc>
          <w:tcPr>
            <w:cnfStyle w:val="001000000000" w:firstRow="0" w:lastRow="0" w:firstColumn="1" w:lastColumn="0" w:oddVBand="0" w:evenVBand="0" w:oddHBand="0" w:evenHBand="0" w:firstRowFirstColumn="0" w:firstRowLastColumn="0" w:lastRowFirstColumn="0" w:lastRowLastColumn="0"/>
            <w:tcW w:w="988" w:type="dxa"/>
            <w:hideMark/>
          </w:tcPr>
          <w:p w14:paraId="6178E8A7" w14:textId="77777777" w:rsidR="00D2396A" w:rsidRPr="00B7396C" w:rsidRDefault="00D2396A" w:rsidP="00E6033E">
            <w:pPr>
              <w:rPr>
                <w:rFonts w:asciiTheme="minorHAnsi" w:hAnsiTheme="minorHAnsi" w:cstheme="minorHAnsi"/>
                <w:bCs/>
                <w:color w:val="000000" w:themeColor="text1"/>
                <w:sz w:val="20"/>
                <w:szCs w:val="20"/>
              </w:rPr>
            </w:pPr>
            <w:r w:rsidRPr="00B7396C">
              <w:rPr>
                <w:rFonts w:asciiTheme="minorHAnsi" w:hAnsiTheme="minorHAnsi" w:cstheme="minorHAnsi"/>
                <w:bCs/>
                <w:color w:val="000000" w:themeColor="text1"/>
                <w:sz w:val="20"/>
                <w:szCs w:val="20"/>
              </w:rPr>
              <w:t>Zeit</w:t>
            </w:r>
          </w:p>
        </w:tc>
        <w:tc>
          <w:tcPr>
            <w:tcW w:w="4110" w:type="dxa"/>
            <w:hideMark/>
          </w:tcPr>
          <w:p w14:paraId="76824AAC" w14:textId="77777777" w:rsidR="00D2396A" w:rsidRPr="00B7396C" w:rsidRDefault="00D2396A" w:rsidP="00E6033E">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color w:val="000000" w:themeColor="text1"/>
                <w:sz w:val="20"/>
                <w:szCs w:val="20"/>
              </w:rPr>
            </w:pPr>
            <w:r w:rsidRPr="00B7396C">
              <w:rPr>
                <w:rFonts w:asciiTheme="minorHAnsi" w:hAnsiTheme="minorHAnsi" w:cstheme="minorHAnsi"/>
                <w:bCs/>
                <w:color w:val="000000" w:themeColor="text1"/>
                <w:sz w:val="20"/>
                <w:szCs w:val="20"/>
              </w:rPr>
              <w:t>Phase/Inhalt</w:t>
            </w:r>
          </w:p>
        </w:tc>
        <w:tc>
          <w:tcPr>
            <w:tcW w:w="4076" w:type="dxa"/>
          </w:tcPr>
          <w:p w14:paraId="7F7799EC" w14:textId="77777777" w:rsidR="00D2396A" w:rsidRPr="00B7396C" w:rsidRDefault="00D2396A" w:rsidP="00E6033E">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color w:val="000000" w:themeColor="text1"/>
                <w:sz w:val="20"/>
                <w:szCs w:val="20"/>
              </w:rPr>
            </w:pPr>
            <w:r w:rsidRPr="00B7396C">
              <w:rPr>
                <w:rFonts w:asciiTheme="minorHAnsi" w:hAnsiTheme="minorHAnsi" w:cstheme="minorHAnsi"/>
                <w:bCs/>
                <w:color w:val="000000" w:themeColor="text1"/>
                <w:sz w:val="20"/>
                <w:szCs w:val="20"/>
              </w:rPr>
              <w:t>Anmerkung/TODO</w:t>
            </w:r>
          </w:p>
        </w:tc>
      </w:tr>
      <w:tr w:rsidR="00D2396A" w:rsidRPr="00B7396C" w14:paraId="19C80B3D" w14:textId="77777777" w:rsidTr="00E6033E">
        <w:trPr>
          <w:cnfStyle w:val="000000100000" w:firstRow="0" w:lastRow="0" w:firstColumn="0" w:lastColumn="0" w:oddVBand="0" w:evenVBand="0" w:oddHBand="1" w:evenHBand="0" w:firstRowFirstColumn="0" w:firstRowLastColumn="0" w:lastRowFirstColumn="0" w:lastRowLastColumn="0"/>
          <w:trHeight w:val="343"/>
        </w:trPr>
        <w:tc>
          <w:tcPr>
            <w:cnfStyle w:val="001000000000" w:firstRow="0" w:lastRow="0" w:firstColumn="1" w:lastColumn="0" w:oddVBand="0" w:evenVBand="0" w:oddHBand="0" w:evenHBand="0" w:firstRowFirstColumn="0" w:firstRowLastColumn="0" w:lastRowFirstColumn="0" w:lastRowLastColumn="0"/>
            <w:tcW w:w="988" w:type="dxa"/>
            <w:hideMark/>
          </w:tcPr>
          <w:p w14:paraId="3178326B" w14:textId="77777777" w:rsidR="00D2396A" w:rsidRPr="00F4149A" w:rsidRDefault="00D2396A" w:rsidP="00E6033E">
            <w:pPr>
              <w:rPr>
                <w:rFonts w:ascii="Calibri" w:hAnsi="Calibri" w:cs="Calibri"/>
                <w:b w:val="0"/>
                <w:bCs/>
                <w:color w:val="000000" w:themeColor="text1"/>
                <w:sz w:val="20"/>
                <w:szCs w:val="20"/>
              </w:rPr>
            </w:pPr>
            <w:r w:rsidRPr="00F4149A">
              <w:rPr>
                <w:rFonts w:ascii="Calibri" w:hAnsi="Calibri" w:cs="Calibri"/>
                <w:bCs/>
                <w:color w:val="000000" w:themeColor="text1"/>
                <w:sz w:val="20"/>
                <w:szCs w:val="20"/>
              </w:rPr>
              <w:t>15 min</w:t>
            </w:r>
          </w:p>
          <w:p w14:paraId="6B3302BE" w14:textId="77777777" w:rsidR="00D2396A" w:rsidRPr="00F4149A" w:rsidRDefault="00D2396A" w:rsidP="00E6033E">
            <w:pPr>
              <w:rPr>
                <w:rFonts w:ascii="Calibri" w:hAnsi="Calibri" w:cs="Calibri"/>
                <w:b w:val="0"/>
                <w:color w:val="000000" w:themeColor="text1"/>
                <w:sz w:val="20"/>
                <w:szCs w:val="20"/>
              </w:rPr>
            </w:pPr>
          </w:p>
          <w:p w14:paraId="1EFD24FE" w14:textId="77777777" w:rsidR="00D2396A" w:rsidRPr="00F4149A" w:rsidRDefault="00D2396A" w:rsidP="00E6033E">
            <w:pPr>
              <w:rPr>
                <w:rFonts w:ascii="Calibri" w:hAnsi="Calibri" w:cs="Calibri"/>
                <w:color w:val="000000" w:themeColor="text1"/>
                <w:sz w:val="20"/>
                <w:szCs w:val="20"/>
              </w:rPr>
            </w:pPr>
          </w:p>
        </w:tc>
        <w:tc>
          <w:tcPr>
            <w:tcW w:w="4110" w:type="dxa"/>
            <w:hideMark/>
          </w:tcPr>
          <w:p w14:paraId="7080E263" w14:textId="014A78E9" w:rsidR="00D2396A" w:rsidRPr="00F4149A" w:rsidRDefault="00D2396A" w:rsidP="00E6033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rPr>
            </w:pPr>
            <w:r w:rsidRPr="00F4149A">
              <w:rPr>
                <w:rFonts w:ascii="Calibri" w:hAnsi="Calibri" w:cs="Calibri"/>
                <w:color w:val="000000" w:themeColor="text1"/>
                <w:sz w:val="20"/>
                <w:szCs w:val="20"/>
              </w:rPr>
              <w:t xml:space="preserve">Begrüßung und Einstiegsdiskussion </w:t>
            </w:r>
          </w:p>
        </w:tc>
        <w:tc>
          <w:tcPr>
            <w:tcW w:w="4076" w:type="dxa"/>
          </w:tcPr>
          <w:p w14:paraId="1B79E00F" w14:textId="77777777" w:rsidR="00D2396A" w:rsidRDefault="00D2396A" w:rsidP="00E6033E">
            <w:pPr>
              <w:pStyle w:val="Listenabsatz"/>
              <w:numPr>
                <w:ilvl w:val="0"/>
                <w:numId w:val="47"/>
              </w:num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r>
              <w:rPr>
                <w:rFonts w:cstheme="minorHAnsi"/>
                <w:color w:val="000000" w:themeColor="text1"/>
                <w:sz w:val="20"/>
                <w:szCs w:val="20"/>
              </w:rPr>
              <w:t>Vorstellungsrunde</w:t>
            </w:r>
          </w:p>
          <w:p w14:paraId="2D956F19" w14:textId="77777777" w:rsidR="00D2396A" w:rsidRDefault="00D2396A" w:rsidP="00E6033E">
            <w:pPr>
              <w:pStyle w:val="Listenabsatz"/>
              <w:numPr>
                <w:ilvl w:val="0"/>
                <w:numId w:val="47"/>
              </w:num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r>
              <w:rPr>
                <w:rFonts w:cstheme="minorHAnsi"/>
                <w:color w:val="000000" w:themeColor="text1"/>
                <w:sz w:val="20"/>
                <w:szCs w:val="20"/>
              </w:rPr>
              <w:t>Zeitplan erklären</w:t>
            </w:r>
          </w:p>
          <w:p w14:paraId="33F6AFEE" w14:textId="5F4F04E1" w:rsidR="00D2396A" w:rsidRPr="00EF6F83" w:rsidRDefault="00D2396A" w:rsidP="00EF6F83">
            <w:pPr>
              <w:pStyle w:val="Listenabsatz"/>
              <w:numPr>
                <w:ilvl w:val="0"/>
                <w:numId w:val="47"/>
              </w:num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r>
              <w:rPr>
                <w:rFonts w:cstheme="minorHAnsi"/>
                <w:color w:val="000000" w:themeColor="text1"/>
                <w:sz w:val="20"/>
                <w:szCs w:val="20"/>
              </w:rPr>
              <w:t>Anwesenheitsliste abhacken</w:t>
            </w:r>
          </w:p>
        </w:tc>
      </w:tr>
      <w:tr w:rsidR="00D2396A" w:rsidRPr="00B7396C" w14:paraId="21FDC7E1" w14:textId="77777777" w:rsidTr="00E6033E">
        <w:trPr>
          <w:trHeight w:val="1056"/>
        </w:trPr>
        <w:tc>
          <w:tcPr>
            <w:cnfStyle w:val="001000000000" w:firstRow="0" w:lastRow="0" w:firstColumn="1" w:lastColumn="0" w:oddVBand="0" w:evenVBand="0" w:oddHBand="0" w:evenHBand="0" w:firstRowFirstColumn="0" w:firstRowLastColumn="0" w:lastRowFirstColumn="0" w:lastRowLastColumn="0"/>
            <w:tcW w:w="988" w:type="dxa"/>
            <w:shd w:val="clear" w:color="auto" w:fill="FFE599" w:themeFill="accent4" w:themeFillTint="66"/>
            <w:hideMark/>
          </w:tcPr>
          <w:p w14:paraId="2A63EB78" w14:textId="29FC29DF" w:rsidR="00D2396A" w:rsidRPr="00F4149A" w:rsidRDefault="00D2396A" w:rsidP="00E6033E">
            <w:pPr>
              <w:rPr>
                <w:rFonts w:ascii="Calibri" w:hAnsi="Calibri" w:cs="Calibri"/>
                <w:b w:val="0"/>
                <w:bCs/>
                <w:color w:val="000000" w:themeColor="text1"/>
                <w:sz w:val="20"/>
                <w:szCs w:val="20"/>
              </w:rPr>
            </w:pPr>
            <w:r w:rsidRPr="00F4149A">
              <w:rPr>
                <w:rFonts w:ascii="Calibri" w:hAnsi="Calibri" w:cs="Calibri"/>
                <w:bCs/>
                <w:color w:val="000000" w:themeColor="text1"/>
                <w:sz w:val="20"/>
                <w:szCs w:val="20"/>
              </w:rPr>
              <w:t>15 min</w:t>
            </w:r>
          </w:p>
          <w:p w14:paraId="564D18EF" w14:textId="77777777" w:rsidR="00D2396A" w:rsidRPr="00F4149A" w:rsidRDefault="00D2396A" w:rsidP="00E6033E">
            <w:pPr>
              <w:rPr>
                <w:rFonts w:ascii="Calibri" w:hAnsi="Calibri" w:cs="Calibri"/>
                <w:b w:val="0"/>
                <w:color w:val="000000" w:themeColor="text1"/>
                <w:sz w:val="20"/>
                <w:szCs w:val="20"/>
              </w:rPr>
            </w:pPr>
          </w:p>
          <w:p w14:paraId="66C26775" w14:textId="77777777" w:rsidR="00D2396A" w:rsidRPr="00F4149A" w:rsidRDefault="00D2396A" w:rsidP="00E6033E">
            <w:pPr>
              <w:rPr>
                <w:rFonts w:ascii="Calibri" w:hAnsi="Calibri" w:cs="Calibri"/>
                <w:b w:val="0"/>
                <w:color w:val="000000" w:themeColor="text1"/>
                <w:sz w:val="20"/>
                <w:szCs w:val="20"/>
              </w:rPr>
            </w:pPr>
          </w:p>
          <w:p w14:paraId="4B07DD27" w14:textId="77777777" w:rsidR="00D2396A" w:rsidRPr="00F4149A" w:rsidRDefault="00D2396A" w:rsidP="00E6033E">
            <w:pPr>
              <w:rPr>
                <w:rFonts w:ascii="Calibri" w:hAnsi="Calibri" w:cs="Calibri"/>
                <w:b w:val="0"/>
                <w:color w:val="000000" w:themeColor="text1"/>
                <w:sz w:val="20"/>
                <w:szCs w:val="20"/>
              </w:rPr>
            </w:pPr>
          </w:p>
          <w:p w14:paraId="07BBFF5B" w14:textId="139C7096" w:rsidR="00D2396A" w:rsidRPr="00F4149A" w:rsidRDefault="00D2396A" w:rsidP="00E6033E">
            <w:pPr>
              <w:rPr>
                <w:rFonts w:ascii="Calibri" w:hAnsi="Calibri" w:cs="Calibri"/>
                <w:color w:val="000000" w:themeColor="text1"/>
                <w:sz w:val="20"/>
                <w:szCs w:val="20"/>
              </w:rPr>
            </w:pPr>
          </w:p>
        </w:tc>
        <w:tc>
          <w:tcPr>
            <w:tcW w:w="4110" w:type="dxa"/>
            <w:shd w:val="clear" w:color="auto" w:fill="FFE599" w:themeFill="accent4" w:themeFillTint="66"/>
            <w:hideMark/>
          </w:tcPr>
          <w:p w14:paraId="524005E6" w14:textId="3DEEF28B" w:rsidR="00D2396A" w:rsidRPr="00F4149A" w:rsidRDefault="00D2396A" w:rsidP="00E6033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sidRPr="00F4149A">
              <w:rPr>
                <w:rFonts w:ascii="Calibri" w:hAnsi="Calibri" w:cs="Calibri"/>
                <w:color w:val="000000" w:themeColor="text1"/>
                <w:sz w:val="20"/>
                <w:szCs w:val="20"/>
              </w:rPr>
              <w:t>Einstiegsdiskussion:</w:t>
            </w:r>
          </w:p>
          <w:p w14:paraId="7D2F1919" w14:textId="77777777" w:rsidR="00D2396A" w:rsidRPr="00F4149A" w:rsidRDefault="00D2396A" w:rsidP="00E6033E">
            <w:pPr>
              <w:numPr>
                <w:ilvl w:val="0"/>
                <w:numId w:val="45"/>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sidRPr="00F4149A">
              <w:rPr>
                <w:rFonts w:ascii="Calibri" w:hAnsi="Calibri" w:cs="Calibri"/>
                <w:color w:val="000000" w:themeColor="text1"/>
                <w:sz w:val="20"/>
                <w:szCs w:val="20"/>
              </w:rPr>
              <w:t>Das Experiment im Chemieunterricht</w:t>
            </w:r>
          </w:p>
          <w:p w14:paraId="12E2DE67" w14:textId="77777777" w:rsidR="00D2396A" w:rsidRPr="00F4149A" w:rsidRDefault="00D2396A" w:rsidP="00E6033E">
            <w:pPr>
              <w:numPr>
                <w:ilvl w:val="0"/>
                <w:numId w:val="45"/>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sidRPr="00F4149A">
              <w:rPr>
                <w:rFonts w:ascii="Calibri" w:hAnsi="Calibri" w:cs="Calibri"/>
                <w:color w:val="000000" w:themeColor="text1"/>
                <w:sz w:val="20"/>
                <w:szCs w:val="20"/>
              </w:rPr>
              <w:t xml:space="preserve">Digitale Medien beim Experimentieren </w:t>
            </w:r>
          </w:p>
          <w:p w14:paraId="247AD4E2" w14:textId="77777777" w:rsidR="00D2396A" w:rsidRPr="00F4149A" w:rsidRDefault="00D2396A" w:rsidP="00E6033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sidRPr="00F4149A">
              <w:rPr>
                <w:rFonts w:ascii="Calibri" w:hAnsi="Calibri" w:cs="Calibri"/>
                <w:color w:val="000000" w:themeColor="text1"/>
                <w:sz w:val="20"/>
                <w:szCs w:val="20"/>
              </w:rPr>
              <w:t>Inhalte aus dem Skript sehr kurz vortragen (S. 4-10) – max. 5</w:t>
            </w:r>
            <w:r>
              <w:rPr>
                <w:rFonts w:ascii="Calibri" w:hAnsi="Calibri" w:cs="Calibri"/>
                <w:color w:val="000000" w:themeColor="text1"/>
                <w:sz w:val="20"/>
                <w:szCs w:val="20"/>
              </w:rPr>
              <w:t xml:space="preserve"> </w:t>
            </w:r>
            <w:r w:rsidRPr="00F4149A">
              <w:rPr>
                <w:rFonts w:ascii="Calibri" w:hAnsi="Calibri" w:cs="Calibri"/>
                <w:color w:val="000000" w:themeColor="text1"/>
                <w:sz w:val="20"/>
                <w:szCs w:val="20"/>
              </w:rPr>
              <w:t>min</w:t>
            </w:r>
          </w:p>
          <w:p w14:paraId="1745B62D" w14:textId="77777777" w:rsidR="00D2396A" w:rsidRPr="00F4149A" w:rsidRDefault="00D2396A" w:rsidP="00E6033E">
            <w:pPr>
              <w:pStyle w:val="Listenabsatz"/>
              <w:numPr>
                <w:ilvl w:val="0"/>
                <w:numId w:val="45"/>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sidRPr="00F4149A">
              <w:rPr>
                <w:rFonts w:ascii="Calibri" w:hAnsi="Calibri" w:cs="Calibri"/>
                <w:color w:val="000000" w:themeColor="text1"/>
                <w:sz w:val="20"/>
                <w:szCs w:val="20"/>
              </w:rPr>
              <w:t>Teilprozess-Ansatz-Folie</w:t>
            </w:r>
          </w:p>
          <w:p w14:paraId="686A882E" w14:textId="77777777" w:rsidR="00D2396A" w:rsidRPr="00F4149A" w:rsidRDefault="00D2396A" w:rsidP="00E6033E">
            <w:pPr>
              <w:pStyle w:val="Listenabsatz"/>
              <w:numPr>
                <w:ilvl w:val="0"/>
                <w:numId w:val="45"/>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sidRPr="00F4149A">
              <w:rPr>
                <w:rFonts w:ascii="Calibri" w:hAnsi="Calibri" w:cs="Calibri"/>
                <w:color w:val="000000" w:themeColor="text1"/>
                <w:sz w:val="20"/>
                <w:szCs w:val="20"/>
              </w:rPr>
              <w:t>Wieso Experiment-Folie</w:t>
            </w:r>
          </w:p>
          <w:p w14:paraId="59F73084" w14:textId="77777777" w:rsidR="00D2396A" w:rsidRPr="00F4149A" w:rsidRDefault="00D2396A" w:rsidP="00E6033E">
            <w:pPr>
              <w:pStyle w:val="Listenabsatz"/>
              <w:numPr>
                <w:ilvl w:val="0"/>
                <w:numId w:val="45"/>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sidRPr="00F4149A">
              <w:rPr>
                <w:rFonts w:ascii="Calibri" w:hAnsi="Calibri" w:cs="Calibri"/>
                <w:color w:val="000000" w:themeColor="text1"/>
                <w:sz w:val="20"/>
                <w:szCs w:val="20"/>
              </w:rPr>
              <w:t>Digitale Medien beim Experimentieren-Folie</w:t>
            </w:r>
          </w:p>
          <w:p w14:paraId="7B0D0FB1" w14:textId="77777777" w:rsidR="00D2396A" w:rsidRPr="00F4149A" w:rsidRDefault="00D2396A" w:rsidP="00E6033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sidRPr="00F4149A">
              <w:rPr>
                <w:rFonts w:ascii="Calibri" w:hAnsi="Calibri" w:cs="Calibri"/>
                <w:color w:val="000000" w:themeColor="text1"/>
                <w:sz w:val="20"/>
                <w:szCs w:val="20"/>
              </w:rPr>
              <w:t>In Diskussionsfragen dazu überleiten (10 min)</w:t>
            </w:r>
          </w:p>
        </w:tc>
        <w:tc>
          <w:tcPr>
            <w:tcW w:w="4076" w:type="dxa"/>
            <w:shd w:val="clear" w:color="auto" w:fill="FFE599" w:themeFill="accent4" w:themeFillTint="66"/>
          </w:tcPr>
          <w:p w14:paraId="3F1FEE0A" w14:textId="77777777" w:rsidR="00D2396A" w:rsidRPr="00D2396A" w:rsidRDefault="00D2396A" w:rsidP="00D2396A">
            <w:pPr>
              <w:pStyle w:val="Listenabsatz"/>
              <w:numPr>
                <w:ilvl w:val="0"/>
                <w:numId w:val="84"/>
              </w:num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r w:rsidRPr="00D2396A">
              <w:rPr>
                <w:rFonts w:cstheme="minorHAnsi"/>
                <w:color w:val="000000" w:themeColor="text1"/>
                <w:sz w:val="20"/>
                <w:szCs w:val="20"/>
              </w:rPr>
              <w:t>Daraus abgeleitet: DEAN Konzeptidee, Mehrwert, verschiedene Medien dazu erklären: Individualisierung, Lernbegleitung, Umfassende Möglichkeit zur Einbindung digitaler Tools</w:t>
            </w:r>
          </w:p>
          <w:p w14:paraId="46FBCF79" w14:textId="77777777" w:rsidR="00D2396A" w:rsidRPr="00D2396A" w:rsidRDefault="00D2396A" w:rsidP="00D2396A">
            <w:pPr>
              <w:pStyle w:val="Listenabsatz"/>
              <w:numPr>
                <w:ilvl w:val="0"/>
                <w:numId w:val="84"/>
              </w:num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r w:rsidRPr="00D2396A">
              <w:rPr>
                <w:rFonts w:cstheme="minorHAnsi"/>
                <w:color w:val="000000" w:themeColor="text1"/>
                <w:sz w:val="20"/>
                <w:szCs w:val="20"/>
              </w:rPr>
              <w:t>PPT als sehr hilfreiche Software</w:t>
            </w:r>
          </w:p>
          <w:p w14:paraId="455326A1" w14:textId="77777777" w:rsidR="00D2396A" w:rsidRPr="00F4149A" w:rsidRDefault="00D2396A" w:rsidP="00D2396A">
            <w:p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p>
        </w:tc>
      </w:tr>
      <w:tr w:rsidR="00D2396A" w:rsidRPr="00B7396C" w14:paraId="730D63FF" w14:textId="77777777" w:rsidTr="00D2396A">
        <w:trPr>
          <w:cnfStyle w:val="000000100000" w:firstRow="0" w:lastRow="0" w:firstColumn="0" w:lastColumn="0" w:oddVBand="0" w:evenVBand="0" w:oddHBand="1" w:evenHBand="0" w:firstRowFirstColumn="0" w:firstRowLastColumn="0" w:lastRowFirstColumn="0" w:lastRowLastColumn="0"/>
          <w:trHeight w:val="398"/>
        </w:trPr>
        <w:tc>
          <w:tcPr>
            <w:cnfStyle w:val="001000000000" w:firstRow="0" w:lastRow="0" w:firstColumn="1" w:lastColumn="0" w:oddVBand="0" w:evenVBand="0" w:oddHBand="0" w:evenHBand="0" w:firstRowFirstColumn="0" w:firstRowLastColumn="0" w:lastRowFirstColumn="0" w:lastRowLastColumn="0"/>
            <w:tcW w:w="988" w:type="dxa"/>
            <w:shd w:val="clear" w:color="auto" w:fill="FFE599" w:themeFill="accent4" w:themeFillTint="66"/>
          </w:tcPr>
          <w:p w14:paraId="10260EA2" w14:textId="6AFDFBBB" w:rsidR="00D2396A" w:rsidRPr="00F4149A" w:rsidRDefault="00D2396A" w:rsidP="00E6033E">
            <w:pPr>
              <w:rPr>
                <w:rFonts w:ascii="Calibri" w:hAnsi="Calibri" w:cs="Calibri"/>
                <w:bCs/>
                <w:color w:val="000000" w:themeColor="text1"/>
                <w:sz w:val="20"/>
                <w:szCs w:val="20"/>
              </w:rPr>
            </w:pPr>
            <w:r>
              <w:rPr>
                <w:rFonts w:ascii="Calibri" w:hAnsi="Calibri" w:cs="Calibri"/>
                <w:bCs/>
                <w:color w:val="000000" w:themeColor="text1"/>
                <w:sz w:val="20"/>
                <w:szCs w:val="20"/>
              </w:rPr>
              <w:t>10 min</w:t>
            </w:r>
          </w:p>
        </w:tc>
        <w:tc>
          <w:tcPr>
            <w:tcW w:w="4110" w:type="dxa"/>
            <w:shd w:val="clear" w:color="auto" w:fill="FFE599" w:themeFill="accent4" w:themeFillTint="66"/>
          </w:tcPr>
          <w:p w14:paraId="1F0C0E28" w14:textId="6D812CB9" w:rsidR="00D2396A" w:rsidRPr="00F4149A" w:rsidRDefault="004459EB" w:rsidP="00E6033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rPr>
            </w:pPr>
            <w:r>
              <w:rPr>
                <w:rFonts w:ascii="Calibri" w:hAnsi="Calibri" w:cs="Calibri"/>
                <w:color w:val="000000" w:themeColor="text1"/>
                <w:sz w:val="20"/>
                <w:szCs w:val="20"/>
              </w:rPr>
              <w:t>Kurze</w:t>
            </w:r>
            <w:r w:rsidR="00D2396A">
              <w:rPr>
                <w:rFonts w:ascii="Calibri" w:hAnsi="Calibri" w:cs="Calibri"/>
                <w:color w:val="000000" w:themeColor="text1"/>
                <w:sz w:val="20"/>
                <w:szCs w:val="20"/>
              </w:rPr>
              <w:t xml:space="preserve"> Sicherheitseinführung</w:t>
            </w:r>
          </w:p>
        </w:tc>
        <w:tc>
          <w:tcPr>
            <w:tcW w:w="4076" w:type="dxa"/>
            <w:shd w:val="clear" w:color="auto" w:fill="FFE599" w:themeFill="accent4" w:themeFillTint="66"/>
          </w:tcPr>
          <w:p w14:paraId="605020EC" w14:textId="3929C119" w:rsidR="00D2396A" w:rsidRPr="004459EB" w:rsidRDefault="004459EB" w:rsidP="004459EB">
            <w:pPr>
              <w:pStyle w:val="Listenabsatz"/>
              <w:numPr>
                <w:ilvl w:val="0"/>
                <w:numId w:val="84"/>
              </w:num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r w:rsidRPr="00D2396A">
              <w:rPr>
                <w:rFonts w:cstheme="minorHAnsi"/>
                <w:color w:val="000000" w:themeColor="text1"/>
                <w:sz w:val="20"/>
                <w:szCs w:val="20"/>
              </w:rPr>
              <w:t>s. Folien</w:t>
            </w:r>
            <w:r>
              <w:rPr>
                <w:rFonts w:cstheme="minorHAnsi"/>
                <w:color w:val="000000" w:themeColor="text1"/>
                <w:sz w:val="20"/>
                <w:szCs w:val="20"/>
              </w:rPr>
              <w:t xml:space="preserve"> „</w:t>
            </w:r>
            <w:r w:rsidRPr="004C7514">
              <w:rPr>
                <w:rFonts w:cstheme="minorHAnsi"/>
                <w:color w:val="000000" w:themeColor="text1"/>
                <w:sz w:val="20"/>
                <w:szCs w:val="20"/>
              </w:rPr>
              <w:t>Sicherheitsbelehrung_</w:t>
            </w:r>
            <w:r>
              <w:rPr>
                <w:rFonts w:cstheme="minorHAnsi"/>
                <w:color w:val="000000" w:themeColor="text1"/>
                <w:sz w:val="20"/>
                <w:szCs w:val="20"/>
              </w:rPr>
              <w:t xml:space="preserve"> </w:t>
            </w:r>
            <w:r w:rsidRPr="004C7514">
              <w:rPr>
                <w:rFonts w:cstheme="minorHAnsi"/>
                <w:color w:val="000000" w:themeColor="text1"/>
                <w:sz w:val="20"/>
                <w:szCs w:val="20"/>
              </w:rPr>
              <w:t>DigiProMIN</w:t>
            </w:r>
            <w:r>
              <w:rPr>
                <w:rFonts w:cstheme="minorHAnsi"/>
                <w:color w:val="000000" w:themeColor="text1"/>
                <w:sz w:val="20"/>
                <w:szCs w:val="20"/>
              </w:rPr>
              <w:t>“</w:t>
            </w:r>
          </w:p>
          <w:p w14:paraId="2C87DBF0" w14:textId="69CD4221" w:rsidR="00D2396A" w:rsidRPr="00D2396A" w:rsidRDefault="00D2396A" w:rsidP="00D2396A">
            <w:pPr>
              <w:pStyle w:val="Listenabsatz"/>
              <w:numPr>
                <w:ilvl w:val="0"/>
                <w:numId w:val="84"/>
              </w:num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r w:rsidRPr="00D2396A">
              <w:rPr>
                <w:rFonts w:cstheme="minorHAnsi"/>
                <w:color w:val="000000" w:themeColor="text1"/>
                <w:sz w:val="20"/>
                <w:szCs w:val="20"/>
              </w:rPr>
              <w:t>Sicherheitsbelehrung unterschreiben lassen</w:t>
            </w:r>
          </w:p>
        </w:tc>
      </w:tr>
      <w:tr w:rsidR="00D2396A" w:rsidRPr="00B7396C" w14:paraId="2EB61E56" w14:textId="77777777" w:rsidTr="00E6033E">
        <w:trPr>
          <w:trHeight w:val="1056"/>
        </w:trPr>
        <w:tc>
          <w:tcPr>
            <w:cnfStyle w:val="001000000000" w:firstRow="0" w:lastRow="0" w:firstColumn="1" w:lastColumn="0" w:oddVBand="0" w:evenVBand="0" w:oddHBand="0" w:evenHBand="0" w:firstRowFirstColumn="0" w:firstRowLastColumn="0" w:lastRowFirstColumn="0" w:lastRowLastColumn="0"/>
            <w:tcW w:w="988" w:type="dxa"/>
            <w:shd w:val="clear" w:color="auto" w:fill="FFE599" w:themeFill="accent4" w:themeFillTint="66"/>
          </w:tcPr>
          <w:p w14:paraId="239A4502" w14:textId="77777777" w:rsidR="00D2396A" w:rsidRPr="009E32C7" w:rsidRDefault="00D2396A" w:rsidP="00E6033E">
            <w:pPr>
              <w:rPr>
                <w:rFonts w:asciiTheme="minorHAnsi" w:hAnsiTheme="minorHAnsi" w:cstheme="minorHAnsi"/>
                <w:b w:val="0"/>
                <w:bCs/>
                <w:color w:val="000000" w:themeColor="text1"/>
                <w:sz w:val="20"/>
                <w:szCs w:val="20"/>
              </w:rPr>
            </w:pPr>
            <w:r w:rsidRPr="009E32C7">
              <w:rPr>
                <w:rFonts w:asciiTheme="minorHAnsi" w:hAnsiTheme="minorHAnsi" w:cstheme="minorHAnsi"/>
                <w:bCs/>
                <w:color w:val="000000" w:themeColor="text1"/>
                <w:sz w:val="20"/>
                <w:szCs w:val="20"/>
              </w:rPr>
              <w:t>30 min</w:t>
            </w:r>
          </w:p>
          <w:p w14:paraId="34A1BE3D" w14:textId="77777777" w:rsidR="009E32C7" w:rsidRPr="009E32C7" w:rsidRDefault="009E32C7" w:rsidP="00E6033E">
            <w:pPr>
              <w:rPr>
                <w:rFonts w:asciiTheme="minorHAnsi" w:hAnsiTheme="minorHAnsi" w:cstheme="minorHAnsi"/>
                <w:b w:val="0"/>
                <w:bCs/>
                <w:color w:val="000000" w:themeColor="text1"/>
                <w:sz w:val="20"/>
                <w:szCs w:val="20"/>
              </w:rPr>
            </w:pPr>
          </w:p>
          <w:p w14:paraId="3408056A" w14:textId="77777777" w:rsidR="009E32C7" w:rsidRPr="009E32C7" w:rsidRDefault="009E32C7" w:rsidP="00E6033E">
            <w:pPr>
              <w:rPr>
                <w:rFonts w:asciiTheme="minorHAnsi" w:hAnsiTheme="minorHAnsi" w:cstheme="minorHAnsi"/>
                <w:b w:val="0"/>
                <w:bCs/>
                <w:color w:val="000000" w:themeColor="text1"/>
                <w:sz w:val="20"/>
                <w:szCs w:val="20"/>
              </w:rPr>
            </w:pPr>
          </w:p>
          <w:p w14:paraId="3821F002" w14:textId="77777777" w:rsidR="009E32C7" w:rsidRPr="009E32C7" w:rsidRDefault="009E32C7" w:rsidP="00E6033E">
            <w:pPr>
              <w:rPr>
                <w:rFonts w:asciiTheme="minorHAnsi" w:hAnsiTheme="minorHAnsi" w:cstheme="minorHAnsi"/>
                <w:b w:val="0"/>
                <w:bCs/>
                <w:color w:val="000000" w:themeColor="text1"/>
                <w:sz w:val="20"/>
                <w:szCs w:val="20"/>
              </w:rPr>
            </w:pPr>
          </w:p>
          <w:p w14:paraId="10382ED2" w14:textId="77777777" w:rsidR="009E32C7" w:rsidRPr="009E32C7" w:rsidRDefault="009E32C7" w:rsidP="00E6033E">
            <w:pPr>
              <w:rPr>
                <w:rFonts w:asciiTheme="minorHAnsi" w:hAnsiTheme="minorHAnsi" w:cstheme="minorHAnsi"/>
                <w:b w:val="0"/>
                <w:bCs/>
                <w:color w:val="000000" w:themeColor="text1"/>
                <w:sz w:val="20"/>
                <w:szCs w:val="20"/>
              </w:rPr>
            </w:pPr>
          </w:p>
          <w:p w14:paraId="1247DB41" w14:textId="77777777" w:rsidR="009E32C7" w:rsidRPr="009E32C7" w:rsidRDefault="009E32C7" w:rsidP="00E6033E">
            <w:pPr>
              <w:rPr>
                <w:rFonts w:asciiTheme="minorHAnsi" w:hAnsiTheme="minorHAnsi" w:cstheme="minorHAnsi"/>
                <w:b w:val="0"/>
                <w:bCs/>
                <w:color w:val="000000" w:themeColor="text1"/>
                <w:sz w:val="20"/>
                <w:szCs w:val="20"/>
              </w:rPr>
            </w:pPr>
          </w:p>
          <w:p w14:paraId="1613E1A1" w14:textId="77777777" w:rsidR="009E32C7" w:rsidRPr="009E32C7" w:rsidRDefault="009E32C7" w:rsidP="00E6033E">
            <w:pPr>
              <w:rPr>
                <w:rFonts w:asciiTheme="minorHAnsi" w:hAnsiTheme="minorHAnsi" w:cstheme="minorHAnsi"/>
                <w:b w:val="0"/>
                <w:bCs/>
                <w:color w:val="000000" w:themeColor="text1"/>
                <w:sz w:val="20"/>
                <w:szCs w:val="20"/>
              </w:rPr>
            </w:pPr>
          </w:p>
          <w:p w14:paraId="52FE89FC" w14:textId="77777777" w:rsidR="009E32C7" w:rsidRPr="009E32C7" w:rsidRDefault="009E32C7" w:rsidP="00E6033E">
            <w:pPr>
              <w:rPr>
                <w:rFonts w:asciiTheme="minorHAnsi" w:hAnsiTheme="minorHAnsi" w:cstheme="minorHAnsi"/>
                <w:b w:val="0"/>
                <w:bCs/>
                <w:color w:val="000000" w:themeColor="text1"/>
                <w:sz w:val="20"/>
                <w:szCs w:val="20"/>
              </w:rPr>
            </w:pPr>
          </w:p>
          <w:p w14:paraId="1FE9D0F7" w14:textId="719D6285" w:rsidR="009E32C7" w:rsidRPr="009E32C7" w:rsidRDefault="009E32C7" w:rsidP="00E6033E">
            <w:pPr>
              <w:rPr>
                <w:rFonts w:asciiTheme="minorHAnsi" w:hAnsiTheme="minorHAnsi" w:cstheme="minorHAnsi"/>
                <w:bCs/>
                <w:color w:val="000000" w:themeColor="text1"/>
                <w:sz w:val="20"/>
                <w:szCs w:val="20"/>
              </w:rPr>
            </w:pPr>
            <w:r w:rsidRPr="00DE1D94">
              <w:rPr>
                <w:rFonts w:asciiTheme="minorHAnsi" w:hAnsiTheme="minorHAnsi" w:cstheme="minorHAnsi"/>
                <w:bCs/>
                <w:i/>
                <w:iCs/>
                <w:color w:val="000000" w:themeColor="text1"/>
                <w:sz w:val="20"/>
                <w:szCs w:val="20"/>
              </w:rPr>
              <w:t>(15min + 15min</w:t>
            </w:r>
            <w:r w:rsidRPr="009E32C7">
              <w:rPr>
                <w:rFonts w:asciiTheme="minorHAnsi" w:hAnsiTheme="minorHAnsi" w:cstheme="minorHAnsi"/>
                <w:bCs/>
                <w:color w:val="000000" w:themeColor="text1"/>
                <w:sz w:val="20"/>
                <w:szCs w:val="20"/>
              </w:rPr>
              <w:t>)</w:t>
            </w:r>
          </w:p>
        </w:tc>
        <w:tc>
          <w:tcPr>
            <w:tcW w:w="4110" w:type="dxa"/>
            <w:shd w:val="clear" w:color="auto" w:fill="FFE599" w:themeFill="accent4" w:themeFillTint="66"/>
          </w:tcPr>
          <w:p w14:paraId="68025F7B" w14:textId="6EB116E0" w:rsidR="00D2396A" w:rsidRPr="009E32C7" w:rsidRDefault="00D2396A" w:rsidP="00E6033E">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themeColor="text1"/>
                <w:sz w:val="20"/>
                <w:szCs w:val="20"/>
              </w:rPr>
            </w:pPr>
            <w:r w:rsidRPr="009E32C7">
              <w:rPr>
                <w:rFonts w:asciiTheme="minorHAnsi" w:hAnsiTheme="minorHAnsi" w:cstheme="minorHAnsi"/>
                <w:b/>
                <w:bCs/>
                <w:color w:val="000000" w:themeColor="text1"/>
                <w:sz w:val="20"/>
                <w:szCs w:val="20"/>
              </w:rPr>
              <w:t>Einen DEAN kennenlernen – Durchführung des Beispiel-Knallgas-DEAN</w:t>
            </w:r>
          </w:p>
          <w:p w14:paraId="3E15E406" w14:textId="16018DB0" w:rsidR="00D2396A" w:rsidRPr="009E32C7" w:rsidRDefault="00D2396A" w:rsidP="00E6033E">
            <w:pPr>
              <w:pStyle w:val="Listenabsatz"/>
              <w:numPr>
                <w:ilvl w:val="0"/>
                <w:numId w:val="66"/>
              </w:numPr>
              <w:cnfStyle w:val="000000000000" w:firstRow="0" w:lastRow="0" w:firstColumn="0" w:lastColumn="0" w:oddVBand="0" w:evenVBand="0" w:oddHBand="0" w:evenHBand="0" w:firstRowFirstColumn="0" w:firstRowLastColumn="0" w:lastRowFirstColumn="0" w:lastRowLastColumn="0"/>
              <w:rPr>
                <w:rFonts w:cstheme="minorHAnsi"/>
                <w:color w:val="03869E"/>
                <w:sz w:val="20"/>
                <w:szCs w:val="20"/>
              </w:rPr>
            </w:pPr>
            <w:r w:rsidRPr="009E32C7">
              <w:rPr>
                <w:rFonts w:cstheme="minorHAnsi"/>
                <w:color w:val="03869E"/>
                <w:sz w:val="20"/>
                <w:szCs w:val="20"/>
              </w:rPr>
              <w:t xml:space="preserve">Schlüpfen Sie in die Rolle Ihrer </w:t>
            </w:r>
            <w:proofErr w:type="spellStart"/>
            <w:proofErr w:type="gramStart"/>
            <w:r w:rsidRPr="009E32C7">
              <w:rPr>
                <w:rFonts w:cstheme="minorHAnsi"/>
                <w:color w:val="03869E"/>
                <w:sz w:val="20"/>
                <w:szCs w:val="20"/>
              </w:rPr>
              <w:t>Schüler</w:t>
            </w:r>
            <w:r w:rsidR="004459EB" w:rsidRPr="009E32C7">
              <w:rPr>
                <w:rFonts w:cstheme="minorHAnsi"/>
                <w:color w:val="03869E"/>
                <w:sz w:val="20"/>
                <w:szCs w:val="20"/>
              </w:rPr>
              <w:t>:</w:t>
            </w:r>
            <w:r w:rsidRPr="009E32C7">
              <w:rPr>
                <w:rFonts w:cstheme="minorHAnsi"/>
                <w:color w:val="03869E"/>
                <w:sz w:val="20"/>
                <w:szCs w:val="20"/>
              </w:rPr>
              <w:t>innen</w:t>
            </w:r>
            <w:proofErr w:type="spellEnd"/>
            <w:proofErr w:type="gramEnd"/>
            <w:r w:rsidRPr="009E32C7">
              <w:rPr>
                <w:rFonts w:cstheme="minorHAnsi"/>
                <w:color w:val="03869E"/>
                <w:sz w:val="20"/>
                <w:szCs w:val="20"/>
              </w:rPr>
              <w:t>!</w:t>
            </w:r>
          </w:p>
          <w:p w14:paraId="68D99B0F" w14:textId="4793E95D" w:rsidR="00D2396A" w:rsidRPr="009E32C7" w:rsidRDefault="00D2396A" w:rsidP="00E6033E">
            <w:pPr>
              <w:pStyle w:val="Listenabsatz"/>
              <w:numPr>
                <w:ilvl w:val="0"/>
                <w:numId w:val="66"/>
              </w:numPr>
              <w:cnfStyle w:val="000000000000" w:firstRow="0" w:lastRow="0" w:firstColumn="0" w:lastColumn="0" w:oddVBand="0" w:evenVBand="0" w:oddHBand="0" w:evenHBand="0" w:firstRowFirstColumn="0" w:firstRowLastColumn="0" w:lastRowFirstColumn="0" w:lastRowLastColumn="0"/>
              <w:rPr>
                <w:rFonts w:cstheme="minorHAnsi"/>
                <w:color w:val="03869E"/>
                <w:sz w:val="20"/>
                <w:szCs w:val="20"/>
              </w:rPr>
            </w:pPr>
            <w:r w:rsidRPr="009E32C7">
              <w:rPr>
                <w:rFonts w:cstheme="minorHAnsi"/>
                <w:color w:val="03869E"/>
                <w:sz w:val="20"/>
                <w:szCs w:val="20"/>
              </w:rPr>
              <w:t>Datei: „Knallgasprobe</w:t>
            </w:r>
            <w:r w:rsidR="004459EB" w:rsidRPr="009E32C7">
              <w:rPr>
                <w:rFonts w:cstheme="minorHAnsi"/>
                <w:color w:val="03869E"/>
                <w:sz w:val="20"/>
                <w:szCs w:val="20"/>
              </w:rPr>
              <w:t>-DEAN</w:t>
            </w:r>
            <w:r w:rsidRPr="009E32C7">
              <w:rPr>
                <w:rFonts w:cstheme="minorHAnsi"/>
                <w:color w:val="03869E"/>
                <w:sz w:val="20"/>
                <w:szCs w:val="20"/>
              </w:rPr>
              <w:t>“</w:t>
            </w:r>
          </w:p>
          <w:p w14:paraId="61C1B87E" w14:textId="77777777" w:rsidR="00D2396A" w:rsidRPr="009E32C7" w:rsidRDefault="00D2396A" w:rsidP="00E6033E">
            <w:pPr>
              <w:pStyle w:val="Listenabsatz"/>
              <w:numPr>
                <w:ilvl w:val="0"/>
                <w:numId w:val="66"/>
              </w:numPr>
              <w:cnfStyle w:val="000000000000" w:firstRow="0" w:lastRow="0" w:firstColumn="0" w:lastColumn="0" w:oddVBand="0" w:evenVBand="0" w:oddHBand="0" w:evenHBand="0" w:firstRowFirstColumn="0" w:firstRowLastColumn="0" w:lastRowFirstColumn="0" w:lastRowLastColumn="0"/>
              <w:rPr>
                <w:rFonts w:cstheme="minorHAnsi"/>
                <w:color w:val="03869E"/>
                <w:sz w:val="20"/>
                <w:szCs w:val="20"/>
              </w:rPr>
            </w:pPr>
            <w:r w:rsidRPr="009E32C7">
              <w:rPr>
                <w:rFonts w:cstheme="minorHAnsi"/>
                <w:color w:val="03869E"/>
                <w:sz w:val="20"/>
                <w:szCs w:val="20"/>
              </w:rPr>
              <w:t>Ggf. Feedback einsammeln („Was ist aufgefallen?“)</w:t>
            </w:r>
          </w:p>
          <w:p w14:paraId="0A4AA523" w14:textId="77777777" w:rsidR="009E32C7" w:rsidRPr="009E32C7" w:rsidRDefault="009E32C7" w:rsidP="009E32C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3869E"/>
                <w:sz w:val="20"/>
                <w:szCs w:val="20"/>
              </w:rPr>
            </w:pPr>
          </w:p>
          <w:p w14:paraId="6DEF46F9" w14:textId="77777777" w:rsidR="009E32C7" w:rsidRPr="00DE1D94" w:rsidRDefault="009E32C7" w:rsidP="009E32C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000000" w:themeColor="text1"/>
                <w:sz w:val="20"/>
                <w:szCs w:val="20"/>
              </w:rPr>
            </w:pPr>
            <w:r w:rsidRPr="00DE1D94">
              <w:rPr>
                <w:rFonts w:asciiTheme="minorHAnsi" w:hAnsiTheme="minorHAnsi" w:cstheme="minorHAnsi"/>
                <w:i/>
                <w:iCs/>
                <w:color w:val="000000" w:themeColor="text1"/>
                <w:sz w:val="20"/>
                <w:szCs w:val="20"/>
              </w:rPr>
              <w:t>Alternative:</w:t>
            </w:r>
          </w:p>
          <w:p w14:paraId="5895E23E" w14:textId="77777777" w:rsidR="009E32C7" w:rsidRPr="00DE1D94" w:rsidRDefault="009E32C7" w:rsidP="009E32C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000000" w:themeColor="text1"/>
                <w:sz w:val="20"/>
                <w:szCs w:val="20"/>
              </w:rPr>
            </w:pPr>
            <w:r w:rsidRPr="00DE1D94">
              <w:rPr>
                <w:rFonts w:asciiTheme="minorHAnsi" w:hAnsiTheme="minorHAnsi" w:cstheme="minorHAnsi"/>
                <w:i/>
                <w:iCs/>
                <w:color w:val="000000" w:themeColor="text1"/>
                <w:sz w:val="20"/>
                <w:szCs w:val="20"/>
              </w:rPr>
              <w:t>Knallgasprobe-DEAN durchgehen und vorstellen (ohne eigenes Experimentieren) und alternativ 15 min ein Beispiel vorstellen, wie mit Hilfe von PPT-Verlinkungen und dem Morph-Übergang ein Quiz erstellt werden kann</w:t>
            </w:r>
          </w:p>
          <w:p w14:paraId="7F1E8954" w14:textId="2BB6653D" w:rsidR="009E32C7" w:rsidRPr="009E32C7" w:rsidRDefault="009E32C7" w:rsidP="009E32C7">
            <w:pPr>
              <w:pStyle w:val="Listenabsatz"/>
              <w:numPr>
                <w:ilvl w:val="0"/>
                <w:numId w:val="86"/>
              </w:numPr>
              <w:cnfStyle w:val="000000000000" w:firstRow="0" w:lastRow="0" w:firstColumn="0" w:lastColumn="0" w:oddVBand="0" w:evenVBand="0" w:oddHBand="0" w:evenHBand="0" w:firstRowFirstColumn="0" w:firstRowLastColumn="0" w:lastRowFirstColumn="0" w:lastRowLastColumn="0"/>
              <w:rPr>
                <w:rFonts w:cstheme="minorHAnsi"/>
                <w:color w:val="03869E"/>
                <w:sz w:val="20"/>
                <w:szCs w:val="20"/>
              </w:rPr>
            </w:pPr>
            <w:r w:rsidRPr="00DE1D94">
              <w:rPr>
                <w:rFonts w:cstheme="minorHAnsi"/>
                <w:i/>
                <w:iCs/>
                <w:color w:val="000000" w:themeColor="text1"/>
                <w:sz w:val="20"/>
                <w:szCs w:val="20"/>
              </w:rPr>
              <w:t>Datei: „</w:t>
            </w:r>
            <w:proofErr w:type="spellStart"/>
            <w:r w:rsidRPr="00DE1D94">
              <w:rPr>
                <w:rFonts w:cstheme="minorHAnsi"/>
                <w:i/>
                <w:iCs/>
                <w:color w:val="000000" w:themeColor="text1"/>
                <w:sz w:val="20"/>
                <w:szCs w:val="20"/>
              </w:rPr>
              <w:t>DEAN_Vorlage_Alternative</w:t>
            </w:r>
            <w:proofErr w:type="spellEnd"/>
            <w:r w:rsidRPr="00DE1D94">
              <w:rPr>
                <w:rFonts w:cstheme="minorHAnsi"/>
                <w:i/>
                <w:iCs/>
                <w:color w:val="000000" w:themeColor="text1"/>
                <w:sz w:val="20"/>
                <w:szCs w:val="20"/>
              </w:rPr>
              <w:t>“</w:t>
            </w:r>
          </w:p>
        </w:tc>
        <w:tc>
          <w:tcPr>
            <w:tcW w:w="4076" w:type="dxa"/>
            <w:shd w:val="clear" w:color="auto" w:fill="FFE599" w:themeFill="accent4" w:themeFillTint="66"/>
          </w:tcPr>
          <w:p w14:paraId="51875785" w14:textId="77777777" w:rsidR="00D2396A" w:rsidRPr="00D2396A" w:rsidRDefault="00D2396A" w:rsidP="00D2396A">
            <w:pPr>
              <w:pStyle w:val="Listenabsatz"/>
              <w:numPr>
                <w:ilvl w:val="0"/>
                <w:numId w:val="84"/>
              </w:num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r w:rsidRPr="00D2396A">
              <w:rPr>
                <w:rFonts w:cstheme="minorHAnsi"/>
                <w:color w:val="000000" w:themeColor="text1"/>
                <w:sz w:val="20"/>
                <w:szCs w:val="20"/>
              </w:rPr>
              <w:t>Knallgasprobe DEAN zum Kennenlernen verteilen</w:t>
            </w:r>
          </w:p>
          <w:p w14:paraId="7A9A603F" w14:textId="77777777" w:rsidR="00D2396A" w:rsidRDefault="00D2396A" w:rsidP="00D2396A">
            <w:pPr>
              <w:pStyle w:val="Listenabsatz"/>
              <w:numPr>
                <w:ilvl w:val="0"/>
                <w:numId w:val="84"/>
              </w:num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r w:rsidRPr="00D2396A">
              <w:rPr>
                <w:rFonts w:cstheme="minorHAnsi"/>
                <w:color w:val="000000" w:themeColor="text1"/>
                <w:sz w:val="20"/>
                <w:szCs w:val="20"/>
              </w:rPr>
              <w:t>Knallgasproben DEAN selbst durchführen</w:t>
            </w:r>
            <w:r w:rsidR="00596057">
              <w:rPr>
                <w:rFonts w:cstheme="minorHAnsi"/>
                <w:color w:val="000000" w:themeColor="text1"/>
                <w:sz w:val="20"/>
                <w:szCs w:val="20"/>
              </w:rPr>
              <w:t xml:space="preserve"> (</w:t>
            </w:r>
            <w:proofErr w:type="spellStart"/>
            <w:proofErr w:type="gramStart"/>
            <w:r w:rsidR="00596057">
              <w:rPr>
                <w:rFonts w:cstheme="minorHAnsi"/>
                <w:color w:val="000000" w:themeColor="text1"/>
                <w:sz w:val="20"/>
                <w:szCs w:val="20"/>
              </w:rPr>
              <w:t>Teilnehmer:innen</w:t>
            </w:r>
            <w:proofErr w:type="spellEnd"/>
            <w:proofErr w:type="gramEnd"/>
            <w:r w:rsidR="00596057">
              <w:rPr>
                <w:rFonts w:cstheme="minorHAnsi"/>
                <w:color w:val="000000" w:themeColor="text1"/>
                <w:sz w:val="20"/>
                <w:szCs w:val="20"/>
              </w:rPr>
              <w:t>)</w:t>
            </w:r>
          </w:p>
          <w:p w14:paraId="766D5787" w14:textId="77777777" w:rsidR="009E32C7" w:rsidRDefault="009E32C7" w:rsidP="009E32C7">
            <w:p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p>
          <w:p w14:paraId="00641EA4" w14:textId="77777777" w:rsidR="009E32C7" w:rsidRDefault="009E32C7" w:rsidP="009E32C7">
            <w:p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p>
          <w:p w14:paraId="1B6C5DAF" w14:textId="77777777" w:rsidR="009E32C7" w:rsidRDefault="009E32C7" w:rsidP="009E32C7">
            <w:p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p>
          <w:p w14:paraId="2CEDAD93" w14:textId="77777777" w:rsidR="009E32C7" w:rsidRDefault="009E32C7" w:rsidP="009E32C7">
            <w:p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p>
          <w:p w14:paraId="74BA627F" w14:textId="77777777" w:rsidR="009E32C7" w:rsidRDefault="009E32C7" w:rsidP="009E32C7">
            <w:p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p>
          <w:p w14:paraId="692650DC" w14:textId="77777777" w:rsidR="009E32C7" w:rsidRPr="00DE1D94" w:rsidRDefault="009E32C7" w:rsidP="009E32C7">
            <w:pPr>
              <w:pStyle w:val="Listenabsatz"/>
              <w:numPr>
                <w:ilvl w:val="0"/>
                <w:numId w:val="84"/>
              </w:numPr>
              <w:cnfStyle w:val="000000000000" w:firstRow="0" w:lastRow="0" w:firstColumn="0" w:lastColumn="0" w:oddVBand="0" w:evenVBand="0" w:oddHBand="0" w:evenHBand="0" w:firstRowFirstColumn="0" w:firstRowLastColumn="0" w:lastRowFirstColumn="0" w:lastRowLastColumn="0"/>
              <w:rPr>
                <w:rFonts w:cstheme="minorHAnsi"/>
                <w:i/>
                <w:iCs/>
                <w:color w:val="000000" w:themeColor="text1"/>
                <w:sz w:val="20"/>
                <w:szCs w:val="20"/>
              </w:rPr>
            </w:pPr>
            <w:r w:rsidRPr="00DE1D94">
              <w:rPr>
                <w:rFonts w:cstheme="minorHAnsi"/>
                <w:i/>
                <w:iCs/>
                <w:color w:val="000000" w:themeColor="text1"/>
                <w:sz w:val="20"/>
                <w:szCs w:val="20"/>
              </w:rPr>
              <w:t>Knallgasprobe DEAN vorstellen/gemeinsam durchklicken</w:t>
            </w:r>
          </w:p>
          <w:p w14:paraId="50357AD5" w14:textId="137DF8CB" w:rsidR="009E32C7" w:rsidRPr="009E32C7" w:rsidRDefault="009E32C7" w:rsidP="009E32C7">
            <w:pPr>
              <w:pStyle w:val="Listenabsatz"/>
              <w:numPr>
                <w:ilvl w:val="0"/>
                <w:numId w:val="84"/>
              </w:num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r w:rsidRPr="00DE1D94">
              <w:rPr>
                <w:rFonts w:cstheme="minorHAnsi"/>
                <w:i/>
                <w:iCs/>
                <w:color w:val="000000" w:themeColor="text1"/>
                <w:sz w:val="20"/>
                <w:szCs w:val="20"/>
              </w:rPr>
              <w:t>„</w:t>
            </w:r>
            <w:proofErr w:type="spellStart"/>
            <w:r w:rsidRPr="00DE1D94">
              <w:rPr>
                <w:rFonts w:cstheme="minorHAnsi"/>
                <w:i/>
                <w:iCs/>
                <w:color w:val="000000" w:themeColor="text1"/>
                <w:sz w:val="20"/>
                <w:szCs w:val="20"/>
              </w:rPr>
              <w:t>DEAN_Vorlage_Alternative</w:t>
            </w:r>
            <w:proofErr w:type="spellEnd"/>
            <w:r w:rsidRPr="00DE1D94">
              <w:rPr>
                <w:rFonts w:cstheme="minorHAnsi"/>
                <w:i/>
                <w:iCs/>
                <w:color w:val="000000" w:themeColor="text1"/>
                <w:sz w:val="20"/>
                <w:szCs w:val="20"/>
              </w:rPr>
              <w:t>“ zeigen und beispielhaftes Quiz (Folien) gemeinsam erstellen/vortragen</w:t>
            </w:r>
          </w:p>
        </w:tc>
      </w:tr>
      <w:tr w:rsidR="00D2396A" w:rsidRPr="00B7396C" w14:paraId="14437DDF" w14:textId="77777777" w:rsidTr="00E6033E">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988" w:type="dxa"/>
            <w:hideMark/>
          </w:tcPr>
          <w:p w14:paraId="1BB6A4BB" w14:textId="77777777" w:rsidR="00D2396A" w:rsidRPr="00B7396C" w:rsidRDefault="00D2396A" w:rsidP="00E6033E">
            <w:pPr>
              <w:rPr>
                <w:rFonts w:asciiTheme="minorHAnsi" w:hAnsiTheme="minorHAnsi" w:cstheme="minorHAnsi"/>
                <w:b w:val="0"/>
                <w:bCs/>
                <w:color w:val="000000" w:themeColor="text1"/>
                <w:sz w:val="20"/>
                <w:szCs w:val="20"/>
              </w:rPr>
            </w:pPr>
            <w:r w:rsidRPr="00B7396C">
              <w:rPr>
                <w:rFonts w:asciiTheme="minorHAnsi" w:hAnsiTheme="minorHAnsi" w:cstheme="minorHAnsi"/>
                <w:bCs/>
                <w:color w:val="000000" w:themeColor="text1"/>
                <w:sz w:val="20"/>
                <w:szCs w:val="20"/>
              </w:rPr>
              <w:t>15 min</w:t>
            </w:r>
          </w:p>
          <w:p w14:paraId="48DA6B75" w14:textId="77777777" w:rsidR="00D2396A" w:rsidRDefault="00D2396A" w:rsidP="00E6033E">
            <w:pPr>
              <w:rPr>
                <w:rFonts w:asciiTheme="minorHAnsi" w:hAnsiTheme="minorHAnsi" w:cstheme="minorHAnsi"/>
                <w:bCs/>
                <w:color w:val="000000" w:themeColor="text1"/>
                <w:sz w:val="20"/>
                <w:szCs w:val="20"/>
              </w:rPr>
            </w:pPr>
          </w:p>
          <w:p w14:paraId="7E5932F4" w14:textId="77777777" w:rsidR="00D2396A" w:rsidRPr="00B7396C" w:rsidRDefault="00D2396A" w:rsidP="00E6033E">
            <w:pPr>
              <w:rPr>
                <w:rFonts w:asciiTheme="minorHAnsi" w:hAnsiTheme="minorHAnsi" w:cstheme="minorHAnsi"/>
                <w:b w:val="0"/>
                <w:bCs/>
                <w:color w:val="000000" w:themeColor="text1"/>
                <w:sz w:val="20"/>
                <w:szCs w:val="20"/>
              </w:rPr>
            </w:pPr>
          </w:p>
          <w:p w14:paraId="3F04B779" w14:textId="77777777" w:rsidR="00D2396A" w:rsidRPr="00B7396C" w:rsidRDefault="00D2396A" w:rsidP="00E6033E">
            <w:pPr>
              <w:rPr>
                <w:rFonts w:asciiTheme="minorHAnsi" w:hAnsiTheme="minorHAnsi" w:cstheme="minorHAnsi"/>
                <w:b w:val="0"/>
                <w:bCs/>
                <w:color w:val="000000" w:themeColor="text1"/>
                <w:sz w:val="20"/>
                <w:szCs w:val="20"/>
              </w:rPr>
            </w:pPr>
          </w:p>
        </w:tc>
        <w:tc>
          <w:tcPr>
            <w:tcW w:w="4110" w:type="dxa"/>
            <w:hideMark/>
          </w:tcPr>
          <w:p w14:paraId="32FF681C" w14:textId="77777777" w:rsidR="00D2396A" w:rsidRDefault="00D2396A" w:rsidP="00E6033E">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B7396C">
              <w:rPr>
                <w:rFonts w:asciiTheme="minorHAnsi" w:hAnsiTheme="minorHAnsi" w:cstheme="minorHAnsi"/>
                <w:color w:val="000000" w:themeColor="text1"/>
                <w:sz w:val="20"/>
                <w:szCs w:val="20"/>
              </w:rPr>
              <w:t>Einen DEAN erstellen: Einführung</w:t>
            </w:r>
          </w:p>
          <w:p w14:paraId="0B49DB22" w14:textId="77777777" w:rsidR="00D2396A" w:rsidRPr="00045BD0" w:rsidRDefault="00D2396A" w:rsidP="00E6033E">
            <w:pPr>
              <w:pStyle w:val="Listenabsatz"/>
              <w:numPr>
                <w:ilvl w:val="0"/>
                <w:numId w:val="67"/>
              </w:numPr>
              <w:cnfStyle w:val="000000100000" w:firstRow="0" w:lastRow="0" w:firstColumn="0" w:lastColumn="0" w:oddVBand="0" w:evenVBand="0" w:oddHBand="1" w:evenHBand="0" w:firstRowFirstColumn="0" w:firstRowLastColumn="0" w:lastRowFirstColumn="0" w:lastRowLastColumn="0"/>
              <w:rPr>
                <w:rFonts w:cstheme="minorHAnsi"/>
                <w:color w:val="03869E"/>
                <w:sz w:val="20"/>
                <w:szCs w:val="20"/>
              </w:rPr>
            </w:pPr>
            <w:r w:rsidRPr="00045BD0">
              <w:rPr>
                <w:rFonts w:cstheme="minorHAnsi"/>
                <w:color w:val="03869E"/>
                <w:sz w:val="20"/>
                <w:szCs w:val="20"/>
              </w:rPr>
              <w:t xml:space="preserve">Wählen Sie ein </w:t>
            </w:r>
            <w:r w:rsidRPr="00045BD0">
              <w:rPr>
                <w:rFonts w:cstheme="minorHAnsi"/>
                <w:b/>
                <w:bCs/>
                <w:color w:val="03869E"/>
                <w:sz w:val="20"/>
                <w:szCs w:val="20"/>
              </w:rPr>
              <w:t>eigenes Experiment oder Lehrplanbezug</w:t>
            </w:r>
            <w:r w:rsidRPr="00045BD0">
              <w:rPr>
                <w:rFonts w:cstheme="minorHAnsi"/>
                <w:color w:val="03869E"/>
                <w:sz w:val="20"/>
                <w:szCs w:val="20"/>
              </w:rPr>
              <w:t xml:space="preserve"> aus. Erstellen Sie dazu 2 - 3 Seiten eines DEANs, um das gewählte Schülerexperiment in der passenden Phase digital zu unterstützen! Sie können dabei verschiedene digitale Medien nutzen.</w:t>
            </w:r>
          </w:p>
          <w:p w14:paraId="2B685C7A" w14:textId="77777777" w:rsidR="00D2396A" w:rsidRPr="00045BD0" w:rsidRDefault="00D2396A" w:rsidP="00E6033E">
            <w:pPr>
              <w:pStyle w:val="Listenabsatz"/>
              <w:numPr>
                <w:ilvl w:val="0"/>
                <w:numId w:val="67"/>
              </w:numPr>
              <w:cnfStyle w:val="000000100000" w:firstRow="0" w:lastRow="0" w:firstColumn="0" w:lastColumn="0" w:oddVBand="0" w:evenVBand="0" w:oddHBand="1" w:evenHBand="0" w:firstRowFirstColumn="0" w:firstRowLastColumn="0" w:lastRowFirstColumn="0" w:lastRowLastColumn="0"/>
              <w:rPr>
                <w:rFonts w:cstheme="minorHAnsi"/>
                <w:color w:val="03869E"/>
                <w:sz w:val="20"/>
                <w:szCs w:val="20"/>
              </w:rPr>
            </w:pPr>
            <w:r w:rsidRPr="00045BD0">
              <w:rPr>
                <w:rFonts w:cstheme="minorHAnsi"/>
                <w:color w:val="03869E"/>
                <w:sz w:val="20"/>
                <w:szCs w:val="20"/>
              </w:rPr>
              <w:t xml:space="preserve">Hinweis: Sie können sich an den Beispielen in diesem DEAN orientieren </w:t>
            </w:r>
            <w:r w:rsidRPr="00045BD0">
              <w:rPr>
                <w:rFonts w:cstheme="minorHAnsi"/>
                <w:color w:val="03869E"/>
                <w:sz w:val="20"/>
                <w:szCs w:val="20"/>
              </w:rPr>
              <w:lastRenderedPageBreak/>
              <w:t>und optionale Hinweise (im DEAN) nutzen.</w:t>
            </w:r>
          </w:p>
          <w:p w14:paraId="5DB085D7" w14:textId="77777777" w:rsidR="00D2396A" w:rsidRDefault="00D2396A" w:rsidP="00E6033E">
            <w:pPr>
              <w:pStyle w:val="Listenabsatz"/>
              <w:numPr>
                <w:ilvl w:val="0"/>
                <w:numId w:val="67"/>
              </w:numPr>
              <w:cnfStyle w:val="000000100000" w:firstRow="0" w:lastRow="0" w:firstColumn="0" w:lastColumn="0" w:oddVBand="0" w:evenVBand="0" w:oddHBand="1" w:evenHBand="0" w:firstRowFirstColumn="0" w:firstRowLastColumn="0" w:lastRowFirstColumn="0" w:lastRowLastColumn="0"/>
              <w:rPr>
                <w:rFonts w:cstheme="minorHAnsi"/>
                <w:color w:val="03869E"/>
                <w:sz w:val="20"/>
                <w:szCs w:val="20"/>
              </w:rPr>
            </w:pPr>
            <w:r w:rsidRPr="00045BD0">
              <w:rPr>
                <w:rFonts w:cstheme="minorHAnsi"/>
                <w:color w:val="03869E"/>
                <w:sz w:val="20"/>
                <w:szCs w:val="20"/>
              </w:rPr>
              <w:t>Option: Massenerhaltung“ (Folie 31)</w:t>
            </w:r>
          </w:p>
          <w:p w14:paraId="580B7AEC" w14:textId="61C7DBD6" w:rsidR="00D2396A" w:rsidRPr="00DC02C3" w:rsidRDefault="00D2396A" w:rsidP="00E6033E">
            <w:pPr>
              <w:pStyle w:val="Listenabsatz"/>
              <w:numPr>
                <w:ilvl w:val="0"/>
                <w:numId w:val="67"/>
              </w:numPr>
              <w:cnfStyle w:val="000000100000" w:firstRow="0" w:lastRow="0" w:firstColumn="0" w:lastColumn="0" w:oddVBand="0" w:evenVBand="0" w:oddHBand="1" w:evenHBand="0" w:firstRowFirstColumn="0" w:firstRowLastColumn="0" w:lastRowFirstColumn="0" w:lastRowLastColumn="0"/>
              <w:rPr>
                <w:rFonts w:cstheme="minorHAnsi"/>
                <w:color w:val="03869E"/>
                <w:sz w:val="20"/>
                <w:szCs w:val="20"/>
              </w:rPr>
            </w:pPr>
            <w:r>
              <w:rPr>
                <w:rFonts w:cstheme="minorHAnsi"/>
                <w:color w:val="03869E"/>
                <w:sz w:val="20"/>
                <w:szCs w:val="20"/>
              </w:rPr>
              <w:t>Dateien: „</w:t>
            </w:r>
            <w:r w:rsidR="004459EB" w:rsidRPr="004459EB">
              <w:rPr>
                <w:rFonts w:cstheme="minorHAnsi"/>
                <w:color w:val="03869E"/>
                <w:sz w:val="20"/>
                <w:szCs w:val="20"/>
              </w:rPr>
              <w:t>Fortbildungs-DEAN</w:t>
            </w:r>
            <w:r w:rsidRPr="00DC02C3">
              <w:rPr>
                <w:rFonts w:cstheme="minorHAnsi"/>
                <w:color w:val="03869E"/>
                <w:sz w:val="20"/>
                <w:szCs w:val="20"/>
              </w:rPr>
              <w:t>“ und „</w:t>
            </w:r>
            <w:proofErr w:type="spellStart"/>
            <w:r w:rsidRPr="00DC02C3">
              <w:rPr>
                <w:rFonts w:cstheme="minorHAnsi"/>
                <w:color w:val="03869E"/>
                <w:sz w:val="20"/>
                <w:szCs w:val="20"/>
              </w:rPr>
              <w:t>DEAN_Vorlage</w:t>
            </w:r>
            <w:proofErr w:type="spellEnd"/>
            <w:r w:rsidRPr="00DC02C3">
              <w:rPr>
                <w:rFonts w:cstheme="minorHAnsi"/>
                <w:color w:val="03869E"/>
                <w:sz w:val="20"/>
                <w:szCs w:val="20"/>
              </w:rPr>
              <w:t>“</w:t>
            </w:r>
          </w:p>
          <w:p w14:paraId="4B778634" w14:textId="77777777" w:rsidR="00D2396A" w:rsidRPr="00045BD0" w:rsidRDefault="00D2396A" w:rsidP="00E6033E">
            <w:pPr>
              <w:ind w:left="360"/>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p>
        </w:tc>
        <w:tc>
          <w:tcPr>
            <w:tcW w:w="4076" w:type="dxa"/>
          </w:tcPr>
          <w:p w14:paraId="436443E5" w14:textId="0808C113" w:rsidR="00D2396A" w:rsidRPr="00CE49DC" w:rsidRDefault="00D2396A" w:rsidP="00E6033E">
            <w:pPr>
              <w:pStyle w:val="Listenabsatz"/>
              <w:numPr>
                <w:ilvl w:val="0"/>
                <w:numId w:val="48"/>
              </w:numPr>
              <w:cnfStyle w:val="000000100000" w:firstRow="0" w:lastRow="0" w:firstColumn="0" w:lastColumn="0" w:oddVBand="0" w:evenVBand="0" w:oddHBand="1" w:evenHBand="0" w:firstRowFirstColumn="0" w:firstRowLastColumn="0" w:lastRowFirstColumn="0" w:lastRowLastColumn="0"/>
              <w:rPr>
                <w:rFonts w:cstheme="minorHAnsi"/>
                <w:b/>
                <w:bCs/>
                <w:color w:val="000000" w:themeColor="text1"/>
                <w:sz w:val="20"/>
                <w:szCs w:val="20"/>
              </w:rPr>
            </w:pPr>
            <w:r w:rsidRPr="00CE49DC">
              <w:rPr>
                <w:rFonts w:cstheme="minorHAnsi"/>
                <w:b/>
                <w:bCs/>
                <w:color w:val="000000" w:themeColor="text1"/>
                <w:sz w:val="20"/>
                <w:szCs w:val="20"/>
              </w:rPr>
              <w:lastRenderedPageBreak/>
              <w:t xml:space="preserve">TODO: Download-Link und Materialien </w:t>
            </w:r>
            <w:r w:rsidR="00842A57">
              <w:rPr>
                <w:rFonts w:cstheme="minorHAnsi"/>
                <w:b/>
                <w:bCs/>
                <w:color w:val="000000" w:themeColor="text1"/>
                <w:sz w:val="20"/>
                <w:szCs w:val="20"/>
              </w:rPr>
              <w:t>in Cloud Ordner</w:t>
            </w:r>
            <w:r w:rsidR="00842A57" w:rsidRPr="00CE49DC">
              <w:rPr>
                <w:rFonts w:cstheme="minorHAnsi"/>
                <w:b/>
                <w:bCs/>
                <w:color w:val="000000" w:themeColor="text1"/>
                <w:sz w:val="20"/>
                <w:szCs w:val="20"/>
              </w:rPr>
              <w:t xml:space="preserve"> </w:t>
            </w:r>
            <w:r w:rsidRPr="00CE49DC">
              <w:rPr>
                <w:rFonts w:cstheme="minorHAnsi"/>
                <w:b/>
                <w:bCs/>
                <w:color w:val="000000" w:themeColor="text1"/>
                <w:sz w:val="20"/>
                <w:szCs w:val="20"/>
              </w:rPr>
              <w:t>o.ä. erstellen</w:t>
            </w:r>
            <w:r>
              <w:rPr>
                <w:rFonts w:cstheme="minorHAnsi"/>
                <w:b/>
                <w:bCs/>
                <w:color w:val="000000" w:themeColor="text1"/>
                <w:sz w:val="20"/>
                <w:szCs w:val="20"/>
              </w:rPr>
              <w:t xml:space="preserve"> ODER vorab per </w:t>
            </w:r>
            <w:proofErr w:type="spellStart"/>
            <w:proofErr w:type="gramStart"/>
            <w:r>
              <w:rPr>
                <w:rFonts w:cstheme="minorHAnsi"/>
                <w:b/>
                <w:bCs/>
                <w:color w:val="000000" w:themeColor="text1"/>
                <w:sz w:val="20"/>
                <w:szCs w:val="20"/>
              </w:rPr>
              <w:t>eMail</w:t>
            </w:r>
            <w:proofErr w:type="spellEnd"/>
            <w:proofErr w:type="gramEnd"/>
            <w:r>
              <w:rPr>
                <w:rFonts w:cstheme="minorHAnsi"/>
                <w:b/>
                <w:bCs/>
                <w:color w:val="000000" w:themeColor="text1"/>
                <w:sz w:val="20"/>
                <w:szCs w:val="20"/>
              </w:rPr>
              <w:t xml:space="preserve"> verteilen!</w:t>
            </w:r>
          </w:p>
          <w:p w14:paraId="788D7B35" w14:textId="77777777" w:rsidR="00D2396A" w:rsidRPr="00F4149A" w:rsidRDefault="00D2396A" w:rsidP="00E6033E">
            <w:pPr>
              <w:pStyle w:val="Listenabsatz"/>
              <w:numPr>
                <w:ilvl w:val="0"/>
                <w:numId w:val="48"/>
              </w:num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proofErr w:type="spellStart"/>
            <w:r>
              <w:rPr>
                <w:rFonts w:cstheme="minorHAnsi"/>
                <w:color w:val="000000" w:themeColor="text1"/>
                <w:sz w:val="20"/>
                <w:szCs w:val="20"/>
              </w:rPr>
              <w:t>FoBI</w:t>
            </w:r>
            <w:proofErr w:type="spellEnd"/>
            <w:r>
              <w:rPr>
                <w:rFonts w:cstheme="minorHAnsi"/>
                <w:color w:val="000000" w:themeColor="text1"/>
                <w:sz w:val="20"/>
                <w:szCs w:val="20"/>
              </w:rPr>
              <w:t>-DEAN (und Vorlage DEAN) verteilen (Download Link)</w:t>
            </w:r>
          </w:p>
          <w:p w14:paraId="66BCAA58" w14:textId="2C482C11" w:rsidR="00D2396A" w:rsidRDefault="00D2396A" w:rsidP="00E6033E">
            <w:pPr>
              <w:pStyle w:val="Listenabsatz"/>
              <w:numPr>
                <w:ilvl w:val="0"/>
                <w:numId w:val="48"/>
              </w:num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r>
              <w:rPr>
                <w:rFonts w:cstheme="minorHAnsi"/>
                <w:color w:val="000000" w:themeColor="text1"/>
                <w:sz w:val="20"/>
                <w:szCs w:val="20"/>
              </w:rPr>
              <w:t xml:space="preserve">Zur Vorstellung des </w:t>
            </w:r>
            <w:proofErr w:type="spellStart"/>
            <w:r>
              <w:rPr>
                <w:rFonts w:cstheme="minorHAnsi"/>
                <w:color w:val="000000" w:themeColor="text1"/>
                <w:sz w:val="20"/>
                <w:szCs w:val="20"/>
              </w:rPr>
              <w:t>FoBi</w:t>
            </w:r>
            <w:proofErr w:type="spellEnd"/>
            <w:r>
              <w:rPr>
                <w:rFonts w:cstheme="minorHAnsi"/>
                <w:color w:val="000000" w:themeColor="text1"/>
                <w:sz w:val="20"/>
                <w:szCs w:val="20"/>
              </w:rPr>
              <w:t xml:space="preserve">-DEAN die ersten Seiten gemeinsam auf dem </w:t>
            </w:r>
            <w:proofErr w:type="spellStart"/>
            <w:r>
              <w:rPr>
                <w:rFonts w:cstheme="minorHAnsi"/>
                <w:color w:val="000000" w:themeColor="text1"/>
                <w:sz w:val="20"/>
                <w:szCs w:val="20"/>
              </w:rPr>
              <w:t>Beamer</w:t>
            </w:r>
            <w:proofErr w:type="spellEnd"/>
            <w:r>
              <w:rPr>
                <w:rFonts w:cstheme="minorHAnsi"/>
                <w:color w:val="000000" w:themeColor="text1"/>
                <w:sz w:val="20"/>
                <w:szCs w:val="20"/>
              </w:rPr>
              <w:t xml:space="preserve"> durchklicken – bis inkl. Medien einbinden und Experimentwahl</w:t>
            </w:r>
          </w:p>
          <w:p w14:paraId="6EDFE92D" w14:textId="77777777" w:rsidR="00D2396A" w:rsidRDefault="00D2396A" w:rsidP="00E6033E">
            <w:pPr>
              <w:pStyle w:val="Listenabsatz"/>
              <w:numPr>
                <w:ilvl w:val="0"/>
                <w:numId w:val="48"/>
              </w:num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r>
              <w:rPr>
                <w:rFonts w:cstheme="minorHAnsi"/>
                <w:color w:val="000000" w:themeColor="text1"/>
                <w:sz w:val="20"/>
                <w:szCs w:val="20"/>
              </w:rPr>
              <w:lastRenderedPageBreak/>
              <w:t>Arbeitsauftrag geben: „Erstellen Sie einen (Teil) eines eigenen DEANs als interaktives eBook.</w:t>
            </w:r>
          </w:p>
          <w:p w14:paraId="1F01632D" w14:textId="77777777" w:rsidR="00D2396A" w:rsidRDefault="00D2396A" w:rsidP="00E6033E">
            <w:pPr>
              <w:pStyle w:val="Listenabsatz"/>
              <w:numPr>
                <w:ilvl w:val="0"/>
                <w:numId w:val="48"/>
              </w:num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r>
              <w:rPr>
                <w:rFonts w:cstheme="minorHAnsi"/>
                <w:color w:val="000000" w:themeColor="text1"/>
                <w:sz w:val="20"/>
                <w:szCs w:val="20"/>
              </w:rPr>
              <w:t>Vorlage-DEAN und Zeitplan-Vorschlag kurz zeigen</w:t>
            </w:r>
          </w:p>
          <w:p w14:paraId="13468AB2" w14:textId="4B67253C" w:rsidR="00D2396A" w:rsidRPr="00925B0F" w:rsidRDefault="00D2396A" w:rsidP="00E6033E">
            <w:pPr>
              <w:pStyle w:val="Listenabsatz"/>
              <w:numPr>
                <w:ilvl w:val="0"/>
                <w:numId w:val="48"/>
              </w:num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r>
              <w:rPr>
                <w:rFonts w:cstheme="minorHAnsi"/>
                <w:color w:val="000000" w:themeColor="text1"/>
                <w:sz w:val="20"/>
                <w:szCs w:val="20"/>
              </w:rPr>
              <w:t>Folie</w:t>
            </w:r>
            <w:r w:rsidR="0065164C">
              <w:rPr>
                <w:rFonts w:cstheme="minorHAnsi"/>
                <w:color w:val="000000" w:themeColor="text1"/>
                <w:sz w:val="20"/>
                <w:szCs w:val="20"/>
              </w:rPr>
              <w:t>n</w:t>
            </w:r>
            <w:r>
              <w:rPr>
                <w:rFonts w:cstheme="minorHAnsi"/>
                <w:color w:val="000000" w:themeColor="text1"/>
                <w:sz w:val="20"/>
                <w:szCs w:val="20"/>
              </w:rPr>
              <w:t xml:space="preserve"> (Arbeitsauftrag zeigen)</w:t>
            </w:r>
          </w:p>
        </w:tc>
      </w:tr>
      <w:tr w:rsidR="00D2396A" w:rsidRPr="00B7396C" w14:paraId="2D20FAAB" w14:textId="77777777" w:rsidTr="00E6033E">
        <w:trPr>
          <w:trHeight w:val="414"/>
        </w:trPr>
        <w:tc>
          <w:tcPr>
            <w:cnfStyle w:val="001000000000" w:firstRow="0" w:lastRow="0" w:firstColumn="1" w:lastColumn="0" w:oddVBand="0" w:evenVBand="0" w:oddHBand="0" w:evenHBand="0" w:firstRowFirstColumn="0" w:firstRowLastColumn="0" w:lastRowFirstColumn="0" w:lastRowLastColumn="0"/>
            <w:tcW w:w="988" w:type="dxa"/>
          </w:tcPr>
          <w:p w14:paraId="7C40981E" w14:textId="77777777" w:rsidR="00D2396A" w:rsidRPr="00B7396C" w:rsidRDefault="00D2396A" w:rsidP="00E6033E">
            <w:pPr>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lastRenderedPageBreak/>
              <w:t>15 min</w:t>
            </w:r>
          </w:p>
        </w:tc>
        <w:tc>
          <w:tcPr>
            <w:tcW w:w="4110" w:type="dxa"/>
          </w:tcPr>
          <w:p w14:paraId="5518BB5F" w14:textId="77777777" w:rsidR="00D2396A" w:rsidRDefault="00D2396A" w:rsidP="00E6033E">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Pause</w:t>
            </w:r>
          </w:p>
          <w:p w14:paraId="30D90ABF" w14:textId="77777777" w:rsidR="00D2396A" w:rsidRPr="00B7396C" w:rsidRDefault="00D2396A" w:rsidP="00E6033E">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p>
        </w:tc>
        <w:tc>
          <w:tcPr>
            <w:tcW w:w="4076" w:type="dxa"/>
          </w:tcPr>
          <w:p w14:paraId="117E160F" w14:textId="77777777" w:rsidR="00D2396A" w:rsidRPr="00CE49DC" w:rsidRDefault="00D2396A" w:rsidP="00E6033E">
            <w:p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p>
        </w:tc>
      </w:tr>
      <w:tr w:rsidR="00D2396A" w:rsidRPr="00B7396C" w14:paraId="442C0779" w14:textId="77777777" w:rsidTr="00E6033E">
        <w:trPr>
          <w:cnfStyle w:val="000000100000" w:firstRow="0" w:lastRow="0" w:firstColumn="0" w:lastColumn="0" w:oddVBand="0" w:evenVBand="0" w:oddHBand="1" w:evenHBand="0" w:firstRowFirstColumn="0" w:firstRowLastColumn="0" w:lastRowFirstColumn="0" w:lastRowLastColumn="0"/>
          <w:trHeight w:val="343"/>
        </w:trPr>
        <w:tc>
          <w:tcPr>
            <w:cnfStyle w:val="001000000000" w:firstRow="0" w:lastRow="0" w:firstColumn="1" w:lastColumn="0" w:oddVBand="0" w:evenVBand="0" w:oddHBand="0" w:evenHBand="0" w:firstRowFirstColumn="0" w:firstRowLastColumn="0" w:lastRowFirstColumn="0" w:lastRowLastColumn="0"/>
            <w:tcW w:w="988" w:type="dxa"/>
            <w:hideMark/>
          </w:tcPr>
          <w:p w14:paraId="653D34F5" w14:textId="77777777" w:rsidR="00D2396A" w:rsidRPr="00B7396C" w:rsidRDefault="00D2396A" w:rsidP="00E6033E">
            <w:pPr>
              <w:rPr>
                <w:rFonts w:asciiTheme="minorHAnsi" w:hAnsiTheme="minorHAnsi" w:cstheme="minorHAnsi"/>
                <w:b w:val="0"/>
                <w:bCs/>
                <w:color w:val="000000" w:themeColor="text1"/>
                <w:sz w:val="20"/>
                <w:szCs w:val="20"/>
              </w:rPr>
            </w:pPr>
            <w:r>
              <w:rPr>
                <w:rFonts w:asciiTheme="minorHAnsi" w:hAnsiTheme="minorHAnsi" w:cstheme="minorHAnsi"/>
                <w:bCs/>
                <w:color w:val="000000" w:themeColor="text1"/>
                <w:sz w:val="20"/>
                <w:szCs w:val="20"/>
              </w:rPr>
              <w:t>60</w:t>
            </w:r>
            <w:r w:rsidRPr="00B7396C">
              <w:rPr>
                <w:rFonts w:asciiTheme="minorHAnsi" w:hAnsiTheme="minorHAnsi" w:cstheme="minorHAnsi"/>
                <w:bCs/>
                <w:color w:val="000000" w:themeColor="text1"/>
                <w:sz w:val="20"/>
                <w:szCs w:val="20"/>
              </w:rPr>
              <w:t xml:space="preserve"> min </w:t>
            </w:r>
          </w:p>
          <w:p w14:paraId="782575BD" w14:textId="77777777" w:rsidR="00D2396A" w:rsidRDefault="00D2396A" w:rsidP="00E6033E">
            <w:pPr>
              <w:rPr>
                <w:rFonts w:asciiTheme="minorHAnsi" w:hAnsiTheme="minorHAnsi" w:cstheme="minorHAnsi"/>
                <w:bCs/>
                <w:color w:val="000000" w:themeColor="text1"/>
                <w:sz w:val="20"/>
                <w:szCs w:val="20"/>
              </w:rPr>
            </w:pPr>
          </w:p>
          <w:p w14:paraId="5022D297" w14:textId="77777777" w:rsidR="00D2396A" w:rsidRPr="00B7396C" w:rsidRDefault="00D2396A" w:rsidP="00E6033E">
            <w:pPr>
              <w:rPr>
                <w:rFonts w:asciiTheme="minorHAnsi" w:hAnsiTheme="minorHAnsi" w:cstheme="minorHAnsi"/>
                <w:b w:val="0"/>
                <w:bCs/>
                <w:color w:val="000000" w:themeColor="text1"/>
                <w:sz w:val="20"/>
                <w:szCs w:val="20"/>
              </w:rPr>
            </w:pPr>
          </w:p>
          <w:p w14:paraId="62F5B94E" w14:textId="77777777" w:rsidR="00D2396A" w:rsidRPr="003F6227" w:rsidRDefault="00D2396A" w:rsidP="00E6033E">
            <w:pPr>
              <w:rPr>
                <w:rFonts w:asciiTheme="minorHAnsi" w:hAnsiTheme="minorHAnsi" w:cstheme="minorHAnsi"/>
                <w:b w:val="0"/>
                <w:bCs/>
                <w:color w:val="000000" w:themeColor="text1"/>
                <w:sz w:val="20"/>
                <w:szCs w:val="20"/>
              </w:rPr>
            </w:pPr>
          </w:p>
          <w:p w14:paraId="07D2C5FF" w14:textId="77777777" w:rsidR="00D2396A" w:rsidRPr="00B7396C" w:rsidRDefault="00D2396A" w:rsidP="00E6033E">
            <w:pPr>
              <w:rPr>
                <w:rFonts w:asciiTheme="minorHAnsi" w:hAnsiTheme="minorHAnsi" w:cstheme="minorHAnsi"/>
                <w:b w:val="0"/>
                <w:bCs/>
                <w:color w:val="000000" w:themeColor="text1"/>
                <w:sz w:val="20"/>
                <w:szCs w:val="20"/>
              </w:rPr>
            </w:pPr>
          </w:p>
          <w:p w14:paraId="3C028740" w14:textId="77777777" w:rsidR="00D2396A" w:rsidRPr="00B7396C" w:rsidRDefault="00D2396A" w:rsidP="00E6033E">
            <w:pPr>
              <w:rPr>
                <w:rFonts w:asciiTheme="minorHAnsi" w:hAnsiTheme="minorHAnsi" w:cstheme="minorHAnsi"/>
                <w:color w:val="000000" w:themeColor="text1"/>
                <w:sz w:val="20"/>
                <w:szCs w:val="20"/>
              </w:rPr>
            </w:pPr>
          </w:p>
        </w:tc>
        <w:tc>
          <w:tcPr>
            <w:tcW w:w="4110" w:type="dxa"/>
            <w:hideMark/>
          </w:tcPr>
          <w:p w14:paraId="480B8442" w14:textId="77777777" w:rsidR="00D2396A" w:rsidRDefault="00D2396A" w:rsidP="00E6033E">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B7396C">
              <w:rPr>
                <w:rFonts w:asciiTheme="minorHAnsi" w:hAnsiTheme="minorHAnsi" w:cstheme="minorHAnsi"/>
                <w:color w:val="000000" w:themeColor="text1"/>
                <w:sz w:val="20"/>
                <w:szCs w:val="20"/>
              </w:rPr>
              <w:t>Einen DEAN erstellen: Eigenarbeit</w:t>
            </w:r>
            <w:r>
              <w:rPr>
                <w:rFonts w:asciiTheme="minorHAnsi" w:hAnsiTheme="minorHAnsi" w:cstheme="minorHAnsi"/>
                <w:color w:val="000000" w:themeColor="text1"/>
                <w:sz w:val="20"/>
                <w:szCs w:val="20"/>
              </w:rPr>
              <w:t xml:space="preserve"> (ggf. in Kleingruppen/Breakout-Rooms?)</w:t>
            </w:r>
          </w:p>
          <w:p w14:paraId="7CDDA1ED" w14:textId="77777777" w:rsidR="00D2396A" w:rsidRPr="00DC02C3" w:rsidRDefault="00D2396A" w:rsidP="00E6033E">
            <w:pPr>
              <w:pStyle w:val="Listenabsatz"/>
              <w:numPr>
                <w:ilvl w:val="0"/>
                <w:numId w:val="68"/>
              </w:numPr>
              <w:cnfStyle w:val="000000100000" w:firstRow="0" w:lastRow="0" w:firstColumn="0" w:lastColumn="0" w:oddVBand="0" w:evenVBand="0" w:oddHBand="1" w:evenHBand="0" w:firstRowFirstColumn="0" w:firstRowLastColumn="0" w:lastRowFirstColumn="0" w:lastRowLastColumn="0"/>
              <w:rPr>
                <w:rFonts w:cstheme="minorHAnsi"/>
                <w:color w:val="03869E"/>
                <w:sz w:val="20"/>
                <w:szCs w:val="20"/>
              </w:rPr>
            </w:pPr>
            <w:r w:rsidRPr="00DC02C3">
              <w:rPr>
                <w:rFonts w:cstheme="minorHAnsi"/>
                <w:color w:val="03869E"/>
                <w:sz w:val="20"/>
                <w:szCs w:val="20"/>
              </w:rPr>
              <w:t>Erkunden des Fortbildungs-DEANs (10‘)</w:t>
            </w:r>
          </w:p>
          <w:p w14:paraId="5D9A0C03" w14:textId="77777777" w:rsidR="00D2396A" w:rsidRPr="00DC02C3" w:rsidRDefault="00D2396A" w:rsidP="00E6033E">
            <w:pPr>
              <w:pStyle w:val="Listenabsatz"/>
              <w:numPr>
                <w:ilvl w:val="0"/>
                <w:numId w:val="68"/>
              </w:numPr>
              <w:cnfStyle w:val="000000100000" w:firstRow="0" w:lastRow="0" w:firstColumn="0" w:lastColumn="0" w:oddVBand="0" w:evenVBand="0" w:oddHBand="1" w:evenHBand="0" w:firstRowFirstColumn="0" w:firstRowLastColumn="0" w:lastRowFirstColumn="0" w:lastRowLastColumn="0"/>
              <w:rPr>
                <w:rFonts w:cstheme="minorHAnsi"/>
                <w:color w:val="03869E"/>
                <w:sz w:val="20"/>
                <w:szCs w:val="20"/>
              </w:rPr>
            </w:pPr>
            <w:r w:rsidRPr="00DC02C3">
              <w:rPr>
                <w:rFonts w:cstheme="minorHAnsi"/>
                <w:color w:val="03869E"/>
                <w:sz w:val="20"/>
                <w:szCs w:val="20"/>
              </w:rPr>
              <w:t>Konzeption der eigenen DEAN-Seiten (10‘)</w:t>
            </w:r>
          </w:p>
          <w:p w14:paraId="79CBC64C" w14:textId="77777777" w:rsidR="00D2396A" w:rsidRPr="00CE49DC" w:rsidRDefault="00D2396A" w:rsidP="00E6033E">
            <w:pPr>
              <w:pStyle w:val="Listenabsatz"/>
              <w:numPr>
                <w:ilvl w:val="0"/>
                <w:numId w:val="68"/>
              </w:numPr>
              <w:cnfStyle w:val="000000100000" w:firstRow="0" w:lastRow="0" w:firstColumn="0" w:lastColumn="0" w:oddVBand="0" w:evenVBand="0" w:oddHBand="1" w:evenHBand="0" w:firstRowFirstColumn="0" w:firstRowLastColumn="0" w:lastRowFirstColumn="0" w:lastRowLastColumn="0"/>
              <w:rPr>
                <w:rFonts w:cstheme="minorHAnsi"/>
                <w:color w:val="03869E"/>
                <w:sz w:val="20"/>
                <w:szCs w:val="20"/>
              </w:rPr>
            </w:pPr>
            <w:r w:rsidRPr="00DC02C3">
              <w:rPr>
                <w:rFonts w:cstheme="minorHAnsi"/>
                <w:color w:val="03869E"/>
                <w:sz w:val="20"/>
                <w:szCs w:val="20"/>
              </w:rPr>
              <w:t>Erstellung der DEAN-Seiten (40‘)</w:t>
            </w:r>
          </w:p>
        </w:tc>
        <w:tc>
          <w:tcPr>
            <w:tcW w:w="4076" w:type="dxa"/>
          </w:tcPr>
          <w:p w14:paraId="19835171" w14:textId="77777777" w:rsidR="00D2396A" w:rsidRDefault="00D2396A" w:rsidP="00E6033E">
            <w:pPr>
              <w:pStyle w:val="Listenabsatz"/>
              <w:numPr>
                <w:ilvl w:val="0"/>
                <w:numId w:val="49"/>
              </w:num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r>
              <w:rPr>
                <w:rFonts w:cstheme="minorHAnsi"/>
                <w:color w:val="000000" w:themeColor="text1"/>
                <w:sz w:val="20"/>
                <w:szCs w:val="20"/>
              </w:rPr>
              <w:t xml:space="preserve">Hilfestellung bei der Erstellung und dem Arbeiten mit dem </w:t>
            </w:r>
            <w:proofErr w:type="spellStart"/>
            <w:r>
              <w:rPr>
                <w:rFonts w:cstheme="minorHAnsi"/>
                <w:color w:val="000000" w:themeColor="text1"/>
                <w:sz w:val="20"/>
                <w:szCs w:val="20"/>
              </w:rPr>
              <w:t>FoBi</w:t>
            </w:r>
            <w:proofErr w:type="spellEnd"/>
            <w:r>
              <w:rPr>
                <w:rFonts w:cstheme="minorHAnsi"/>
                <w:color w:val="000000" w:themeColor="text1"/>
                <w:sz w:val="20"/>
                <w:szCs w:val="20"/>
              </w:rPr>
              <w:t>-DEAN</w:t>
            </w:r>
          </w:p>
          <w:p w14:paraId="5DD80B08" w14:textId="77777777" w:rsidR="00D2396A" w:rsidRPr="00925B0F" w:rsidRDefault="00D2396A" w:rsidP="00E6033E">
            <w:pPr>
              <w:pStyle w:val="Listenabsatz"/>
              <w:numPr>
                <w:ilvl w:val="0"/>
                <w:numId w:val="49"/>
              </w:num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r>
              <w:rPr>
                <w:rFonts w:cstheme="minorHAnsi"/>
                <w:color w:val="000000" w:themeColor="text1"/>
                <w:sz w:val="20"/>
                <w:szCs w:val="20"/>
              </w:rPr>
              <w:t>Ggf. Studierenden-DEANs zeigen, wenn keine eigenen Ideen</w:t>
            </w:r>
          </w:p>
        </w:tc>
      </w:tr>
      <w:tr w:rsidR="00D2396A" w:rsidRPr="00B7396C" w14:paraId="7BA95A85" w14:textId="77777777" w:rsidTr="00E6033E">
        <w:trPr>
          <w:trHeight w:val="343"/>
        </w:trPr>
        <w:tc>
          <w:tcPr>
            <w:cnfStyle w:val="001000000000" w:firstRow="0" w:lastRow="0" w:firstColumn="1" w:lastColumn="0" w:oddVBand="0" w:evenVBand="0" w:oddHBand="0" w:evenHBand="0" w:firstRowFirstColumn="0" w:firstRowLastColumn="0" w:lastRowFirstColumn="0" w:lastRowLastColumn="0"/>
            <w:tcW w:w="988" w:type="dxa"/>
            <w:hideMark/>
          </w:tcPr>
          <w:p w14:paraId="6827976E" w14:textId="2B79C37A" w:rsidR="00D2396A" w:rsidRPr="00B7396C" w:rsidRDefault="00EF6F83" w:rsidP="00E6033E">
            <w:pPr>
              <w:rPr>
                <w:rFonts w:asciiTheme="minorHAnsi" w:hAnsiTheme="minorHAnsi" w:cstheme="minorHAnsi"/>
                <w:b w:val="0"/>
                <w:bCs/>
                <w:color w:val="000000" w:themeColor="text1"/>
                <w:sz w:val="20"/>
                <w:szCs w:val="20"/>
              </w:rPr>
            </w:pPr>
            <w:r>
              <w:rPr>
                <w:rFonts w:asciiTheme="minorHAnsi" w:hAnsiTheme="minorHAnsi" w:cstheme="minorHAnsi"/>
                <w:bCs/>
                <w:color w:val="000000" w:themeColor="text1"/>
                <w:sz w:val="20"/>
                <w:szCs w:val="20"/>
              </w:rPr>
              <w:t>3</w:t>
            </w:r>
            <w:r w:rsidR="00D2396A">
              <w:rPr>
                <w:rFonts w:asciiTheme="minorHAnsi" w:hAnsiTheme="minorHAnsi" w:cstheme="minorHAnsi"/>
                <w:bCs/>
                <w:color w:val="000000" w:themeColor="text1"/>
                <w:sz w:val="20"/>
                <w:szCs w:val="20"/>
              </w:rPr>
              <w:t>0</w:t>
            </w:r>
            <w:r w:rsidR="00D2396A" w:rsidRPr="00B7396C">
              <w:rPr>
                <w:rFonts w:asciiTheme="minorHAnsi" w:hAnsiTheme="minorHAnsi" w:cstheme="minorHAnsi"/>
                <w:bCs/>
                <w:color w:val="000000" w:themeColor="text1"/>
                <w:sz w:val="20"/>
                <w:szCs w:val="20"/>
              </w:rPr>
              <w:t xml:space="preserve"> min</w:t>
            </w:r>
          </w:p>
          <w:p w14:paraId="51E93512" w14:textId="77777777" w:rsidR="00D2396A" w:rsidRDefault="00D2396A" w:rsidP="00E6033E">
            <w:pPr>
              <w:rPr>
                <w:rFonts w:asciiTheme="minorHAnsi" w:hAnsiTheme="minorHAnsi" w:cstheme="minorHAnsi"/>
                <w:bCs/>
                <w:color w:val="000000" w:themeColor="text1"/>
                <w:sz w:val="20"/>
                <w:szCs w:val="20"/>
              </w:rPr>
            </w:pPr>
          </w:p>
          <w:p w14:paraId="7AA5D2C5" w14:textId="77777777" w:rsidR="00D2396A" w:rsidRDefault="00D2396A" w:rsidP="00E6033E">
            <w:pPr>
              <w:rPr>
                <w:rFonts w:asciiTheme="minorHAnsi" w:hAnsiTheme="minorHAnsi" w:cstheme="minorHAnsi"/>
                <w:bCs/>
                <w:color w:val="000000" w:themeColor="text1"/>
                <w:sz w:val="20"/>
                <w:szCs w:val="20"/>
              </w:rPr>
            </w:pPr>
          </w:p>
          <w:p w14:paraId="4693CA99" w14:textId="77777777" w:rsidR="00D2396A" w:rsidRPr="00B7396C" w:rsidRDefault="00D2396A" w:rsidP="00E6033E">
            <w:pPr>
              <w:rPr>
                <w:rFonts w:asciiTheme="minorHAnsi" w:hAnsiTheme="minorHAnsi" w:cstheme="minorHAnsi"/>
                <w:b w:val="0"/>
                <w:bCs/>
                <w:color w:val="000000" w:themeColor="text1"/>
                <w:sz w:val="20"/>
                <w:szCs w:val="20"/>
              </w:rPr>
            </w:pPr>
          </w:p>
          <w:p w14:paraId="2ED03350" w14:textId="77777777" w:rsidR="00D2396A" w:rsidRPr="00B7396C" w:rsidRDefault="00D2396A" w:rsidP="00E6033E">
            <w:pPr>
              <w:rPr>
                <w:rFonts w:asciiTheme="minorHAnsi" w:hAnsiTheme="minorHAnsi" w:cstheme="minorHAnsi"/>
                <w:b w:val="0"/>
                <w:bCs/>
                <w:color w:val="000000" w:themeColor="text1"/>
                <w:sz w:val="20"/>
                <w:szCs w:val="20"/>
              </w:rPr>
            </w:pPr>
          </w:p>
        </w:tc>
        <w:tc>
          <w:tcPr>
            <w:tcW w:w="4110" w:type="dxa"/>
            <w:hideMark/>
          </w:tcPr>
          <w:p w14:paraId="044D54D7" w14:textId="77777777" w:rsidR="00D2396A" w:rsidRDefault="00D2396A" w:rsidP="00E6033E">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B7396C">
              <w:rPr>
                <w:rFonts w:asciiTheme="minorHAnsi" w:hAnsiTheme="minorHAnsi" w:cstheme="minorHAnsi"/>
                <w:color w:val="000000" w:themeColor="text1"/>
                <w:sz w:val="20"/>
                <w:szCs w:val="20"/>
              </w:rPr>
              <w:t>Abschlussdiskussion</w:t>
            </w:r>
            <w:r>
              <w:rPr>
                <w:rFonts w:asciiTheme="minorHAnsi" w:hAnsiTheme="minorHAnsi" w:cstheme="minorHAnsi"/>
                <w:color w:val="000000" w:themeColor="text1"/>
                <w:sz w:val="20"/>
                <w:szCs w:val="20"/>
              </w:rPr>
              <w:t>:</w:t>
            </w:r>
            <w:r w:rsidRPr="00B7396C">
              <w:rPr>
                <w:rFonts w:asciiTheme="minorHAnsi" w:hAnsiTheme="minorHAnsi" w:cstheme="minorHAnsi"/>
                <w:color w:val="000000" w:themeColor="text1"/>
                <w:sz w:val="20"/>
                <w:szCs w:val="20"/>
              </w:rPr>
              <w:t xml:space="preserve"> </w:t>
            </w:r>
          </w:p>
          <w:p w14:paraId="25BC683D" w14:textId="77777777" w:rsidR="00D2396A" w:rsidRDefault="00D2396A" w:rsidP="00E6033E">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p>
          <w:p w14:paraId="47F7C579" w14:textId="77777777" w:rsidR="00D2396A" w:rsidRDefault="00D2396A" w:rsidP="00D2396A">
            <w:pPr>
              <w:pStyle w:val="Listenabsatz"/>
              <w:numPr>
                <w:ilvl w:val="0"/>
                <w:numId w:val="81"/>
              </w:num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r>
              <w:rPr>
                <w:rFonts w:cstheme="minorHAnsi"/>
                <w:color w:val="000000" w:themeColor="text1"/>
                <w:sz w:val="20"/>
                <w:szCs w:val="20"/>
              </w:rPr>
              <w:t>Mehrwerte und Schwierigkeiten bei der eigenen DEAN-Erstellung – Welche Features/Anwendungsbereiche sind gut?</w:t>
            </w:r>
          </w:p>
          <w:p w14:paraId="075FA095" w14:textId="77777777" w:rsidR="00D2396A" w:rsidRPr="00CE49DC" w:rsidRDefault="00D2396A" w:rsidP="00E6033E">
            <w:pPr>
              <w:pStyle w:val="Listenabsatz"/>
              <w:numPr>
                <w:ilvl w:val="0"/>
                <w:numId w:val="79"/>
              </w:numPr>
              <w:cnfStyle w:val="000000000000" w:firstRow="0" w:lastRow="0" w:firstColumn="0" w:lastColumn="0" w:oddVBand="0" w:evenVBand="0" w:oddHBand="0" w:evenHBand="0" w:firstRowFirstColumn="0" w:firstRowLastColumn="0" w:lastRowFirstColumn="0" w:lastRowLastColumn="0"/>
              <w:rPr>
                <w:rFonts w:cstheme="minorHAnsi"/>
                <w:color w:val="03869E"/>
                <w:sz w:val="18"/>
                <w:szCs w:val="18"/>
              </w:rPr>
            </w:pPr>
            <w:r w:rsidRPr="00CE49DC">
              <w:rPr>
                <w:rFonts w:cstheme="minorHAnsi"/>
                <w:color w:val="03869E"/>
                <w:sz w:val="18"/>
                <w:szCs w:val="18"/>
              </w:rPr>
              <w:t>Wie gut konnten Sie mit dem DEAN umgehen?</w:t>
            </w:r>
          </w:p>
          <w:p w14:paraId="7AA01DA3" w14:textId="77777777" w:rsidR="00D2396A" w:rsidRPr="00CE49DC" w:rsidRDefault="00D2396A" w:rsidP="00E6033E">
            <w:pPr>
              <w:pStyle w:val="Listenabsatz"/>
              <w:numPr>
                <w:ilvl w:val="0"/>
                <w:numId w:val="79"/>
              </w:numPr>
              <w:cnfStyle w:val="000000000000" w:firstRow="0" w:lastRow="0" w:firstColumn="0" w:lastColumn="0" w:oddVBand="0" w:evenVBand="0" w:oddHBand="0" w:evenHBand="0" w:firstRowFirstColumn="0" w:firstRowLastColumn="0" w:lastRowFirstColumn="0" w:lastRowLastColumn="0"/>
              <w:rPr>
                <w:rFonts w:cstheme="minorHAnsi"/>
                <w:color w:val="03869E"/>
                <w:sz w:val="18"/>
                <w:szCs w:val="18"/>
              </w:rPr>
            </w:pPr>
            <w:r w:rsidRPr="00CE49DC">
              <w:rPr>
                <w:rFonts w:cstheme="minorHAnsi"/>
                <w:color w:val="03869E"/>
                <w:sz w:val="18"/>
                <w:szCs w:val="18"/>
              </w:rPr>
              <w:t xml:space="preserve">Welche Herausforderungen ergaben sich für Sie beim Erstellen von DEAN-Seiten? </w:t>
            </w:r>
          </w:p>
          <w:p w14:paraId="6B9DE82E" w14:textId="77777777" w:rsidR="00D2396A" w:rsidRDefault="00D2396A" w:rsidP="00E6033E">
            <w:pPr>
              <w:pStyle w:val="Listenabsatz"/>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p>
          <w:p w14:paraId="23E11131" w14:textId="77777777" w:rsidR="00D2396A" w:rsidRPr="00CE49DC" w:rsidRDefault="00D2396A" w:rsidP="00D2396A">
            <w:pPr>
              <w:pStyle w:val="Listenabsatz"/>
              <w:numPr>
                <w:ilvl w:val="0"/>
                <w:numId w:val="81"/>
              </w:num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r w:rsidRPr="00CE49DC">
              <w:rPr>
                <w:rFonts w:cstheme="minorHAnsi"/>
                <w:color w:val="000000" w:themeColor="text1"/>
                <w:sz w:val="20"/>
                <w:szCs w:val="20"/>
              </w:rPr>
              <w:t>Reflexion und Ausblick (auch von Rollenwechsel + Möglichkeiten zur Einbindung in den CU) (15‘)</w:t>
            </w:r>
          </w:p>
          <w:p w14:paraId="0C5D4E9C" w14:textId="77777777" w:rsidR="00D2396A" w:rsidRPr="00DC02C3" w:rsidRDefault="00D2396A" w:rsidP="00E6033E">
            <w:pPr>
              <w:numPr>
                <w:ilvl w:val="0"/>
                <w:numId w:val="80"/>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3869E"/>
                <w:sz w:val="18"/>
                <w:szCs w:val="18"/>
              </w:rPr>
            </w:pPr>
            <w:r w:rsidRPr="00DC02C3">
              <w:rPr>
                <w:rFonts w:asciiTheme="minorHAnsi" w:hAnsiTheme="minorHAnsi" w:cstheme="minorHAnsi"/>
                <w:color w:val="03869E"/>
                <w:sz w:val="18"/>
                <w:szCs w:val="18"/>
              </w:rPr>
              <w:t>Wie gut konnten Sie mit dem DEAN umgehen?</w:t>
            </w:r>
          </w:p>
          <w:p w14:paraId="729D66EC" w14:textId="77777777" w:rsidR="00D2396A" w:rsidRPr="00DC02C3" w:rsidRDefault="00D2396A" w:rsidP="00E6033E">
            <w:pPr>
              <w:numPr>
                <w:ilvl w:val="0"/>
                <w:numId w:val="80"/>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3869E"/>
                <w:sz w:val="18"/>
                <w:szCs w:val="18"/>
              </w:rPr>
            </w:pPr>
            <w:r w:rsidRPr="00DC02C3">
              <w:rPr>
                <w:rFonts w:asciiTheme="minorHAnsi" w:hAnsiTheme="minorHAnsi" w:cstheme="minorHAnsi"/>
                <w:color w:val="03869E"/>
                <w:sz w:val="18"/>
                <w:szCs w:val="18"/>
              </w:rPr>
              <w:t xml:space="preserve">Welche Herausforderungen ergaben sich für Sie beim Erstellen von DEAN-Seiten? </w:t>
            </w:r>
          </w:p>
          <w:p w14:paraId="1B826B0A" w14:textId="77777777" w:rsidR="00D2396A" w:rsidRPr="00DC02C3" w:rsidRDefault="00D2396A" w:rsidP="00E6033E">
            <w:pPr>
              <w:numPr>
                <w:ilvl w:val="0"/>
                <w:numId w:val="80"/>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3869E"/>
                <w:sz w:val="18"/>
                <w:szCs w:val="18"/>
              </w:rPr>
            </w:pPr>
            <w:r w:rsidRPr="00DC02C3">
              <w:rPr>
                <w:rFonts w:asciiTheme="minorHAnsi" w:hAnsiTheme="minorHAnsi" w:cstheme="minorHAnsi"/>
                <w:color w:val="03869E"/>
                <w:sz w:val="18"/>
                <w:szCs w:val="18"/>
              </w:rPr>
              <w:t>Wann und wie würden Sie einen DEAN im eigenen Chemieunterricht einsetzen?</w:t>
            </w:r>
          </w:p>
          <w:p w14:paraId="7551297C" w14:textId="77777777" w:rsidR="00D2396A" w:rsidRPr="00DC02C3" w:rsidRDefault="00D2396A" w:rsidP="00E6033E">
            <w:pPr>
              <w:numPr>
                <w:ilvl w:val="0"/>
                <w:numId w:val="80"/>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3869E"/>
                <w:sz w:val="18"/>
                <w:szCs w:val="18"/>
              </w:rPr>
            </w:pPr>
            <w:r w:rsidRPr="00DC02C3">
              <w:rPr>
                <w:rFonts w:asciiTheme="minorHAnsi" w:hAnsiTheme="minorHAnsi" w:cstheme="minorHAnsi"/>
                <w:color w:val="03869E"/>
                <w:sz w:val="18"/>
                <w:szCs w:val="18"/>
              </w:rPr>
              <w:t>Worauf haben Sie beim Erstellen eines DEANs besonders geachtet? Berücksichtigen Sie auch die „Schülerperspektive“!</w:t>
            </w:r>
          </w:p>
          <w:p w14:paraId="45B1657E" w14:textId="77777777" w:rsidR="00D2396A" w:rsidRPr="00C01DDF" w:rsidRDefault="00D2396A" w:rsidP="00E6033E">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3869E"/>
                <w:sz w:val="18"/>
                <w:szCs w:val="18"/>
              </w:rPr>
            </w:pPr>
          </w:p>
          <w:p w14:paraId="418F7EE5" w14:textId="77777777" w:rsidR="00D2396A" w:rsidRPr="00DC02C3" w:rsidRDefault="00D2396A" w:rsidP="00E6033E">
            <w:pPr>
              <w:numPr>
                <w:ilvl w:val="0"/>
                <w:numId w:val="80"/>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3869E"/>
                <w:sz w:val="18"/>
                <w:szCs w:val="18"/>
              </w:rPr>
            </w:pPr>
            <w:r w:rsidRPr="00DC02C3">
              <w:rPr>
                <w:rFonts w:asciiTheme="minorHAnsi" w:hAnsiTheme="minorHAnsi" w:cstheme="minorHAnsi"/>
                <w:color w:val="03869E"/>
                <w:sz w:val="18"/>
                <w:szCs w:val="18"/>
              </w:rPr>
              <w:t>Was war für Sie heute besonders wichtig? Formulieren Sie Ihre persönliche Take-Home-Message des heutigen Tages! (</w:t>
            </w:r>
            <w:proofErr w:type="spellStart"/>
            <w:r w:rsidRPr="00DC02C3">
              <w:rPr>
                <w:rFonts w:asciiTheme="minorHAnsi" w:hAnsiTheme="minorHAnsi" w:cstheme="minorHAnsi"/>
                <w:color w:val="03869E"/>
                <w:sz w:val="18"/>
                <w:szCs w:val="18"/>
              </w:rPr>
              <w:t>Learnings</w:t>
            </w:r>
            <w:proofErr w:type="spellEnd"/>
            <w:r w:rsidRPr="00DC02C3">
              <w:rPr>
                <w:rFonts w:asciiTheme="minorHAnsi" w:hAnsiTheme="minorHAnsi" w:cstheme="minorHAnsi"/>
                <w:color w:val="03869E"/>
                <w:sz w:val="18"/>
                <w:szCs w:val="18"/>
              </w:rPr>
              <w:t>/ Take-Home-Messages)</w:t>
            </w:r>
          </w:p>
          <w:p w14:paraId="3903F527" w14:textId="77777777" w:rsidR="00D2396A" w:rsidRPr="00DC02C3" w:rsidRDefault="00D2396A" w:rsidP="00E6033E">
            <w:pPr>
              <w:numPr>
                <w:ilvl w:val="0"/>
                <w:numId w:val="80"/>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3869E"/>
                <w:sz w:val="18"/>
                <w:szCs w:val="18"/>
              </w:rPr>
            </w:pPr>
            <w:r w:rsidRPr="00DC02C3">
              <w:rPr>
                <w:rFonts w:asciiTheme="minorHAnsi" w:hAnsiTheme="minorHAnsi" w:cstheme="minorHAnsi"/>
                <w:color w:val="03869E"/>
                <w:sz w:val="18"/>
                <w:szCs w:val="18"/>
              </w:rPr>
              <w:t>Inwiefern werden Sie DEANs in Ihren zukünftigen Chemieunterricht integrieren? Welche Punkte würden Sie speziell beachten? (Praxisrelevanz und Umsetzbarkeit)</w:t>
            </w:r>
          </w:p>
          <w:p w14:paraId="67E0AA77" w14:textId="77777777" w:rsidR="00D2396A" w:rsidRPr="00DC02C3" w:rsidRDefault="00D2396A" w:rsidP="00E6033E">
            <w:pPr>
              <w:numPr>
                <w:ilvl w:val="0"/>
                <w:numId w:val="80"/>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3869E"/>
                <w:sz w:val="18"/>
                <w:szCs w:val="18"/>
              </w:rPr>
            </w:pPr>
            <w:r w:rsidRPr="00DC02C3">
              <w:rPr>
                <w:rFonts w:asciiTheme="minorHAnsi" w:hAnsiTheme="minorHAnsi" w:cstheme="minorHAnsi"/>
                <w:color w:val="03869E"/>
                <w:sz w:val="18"/>
                <w:szCs w:val="18"/>
              </w:rPr>
              <w:t xml:space="preserve">Welche offenen Fragen und Diskussionspunkte haben Sie noch? </w:t>
            </w:r>
          </w:p>
          <w:p w14:paraId="30F87425" w14:textId="77777777" w:rsidR="00D2396A" w:rsidRPr="00B7396C" w:rsidRDefault="00D2396A" w:rsidP="00E6033E">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p>
        </w:tc>
        <w:tc>
          <w:tcPr>
            <w:tcW w:w="4076" w:type="dxa"/>
          </w:tcPr>
          <w:p w14:paraId="468C6BE9" w14:textId="77777777" w:rsidR="00D2396A" w:rsidRPr="00DC02C3" w:rsidRDefault="00D2396A" w:rsidP="00E6033E">
            <w:p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p>
          <w:p w14:paraId="14149387" w14:textId="77777777" w:rsidR="00D2396A" w:rsidRDefault="00D2396A" w:rsidP="00E6033E">
            <w:pPr>
              <w:pStyle w:val="Listenabsatz"/>
              <w:numPr>
                <w:ilvl w:val="0"/>
                <w:numId w:val="49"/>
              </w:num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r>
              <w:rPr>
                <w:rFonts w:cstheme="minorHAnsi"/>
                <w:color w:val="000000" w:themeColor="text1"/>
                <w:sz w:val="20"/>
                <w:szCs w:val="20"/>
              </w:rPr>
              <w:t>Rückfragen auf Folien</w:t>
            </w:r>
          </w:p>
          <w:p w14:paraId="746C5943" w14:textId="77777777" w:rsidR="00D2396A" w:rsidRPr="00925B0F" w:rsidRDefault="00D2396A" w:rsidP="00E6033E">
            <w:pPr>
              <w:pStyle w:val="Listenabsatz"/>
              <w:numPr>
                <w:ilvl w:val="0"/>
                <w:numId w:val="49"/>
              </w:num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r w:rsidRPr="00925B0F">
              <w:rPr>
                <w:rFonts w:cstheme="minorHAnsi"/>
                <w:color w:val="000000" w:themeColor="text1"/>
                <w:sz w:val="20"/>
                <w:szCs w:val="20"/>
              </w:rPr>
              <w:t>Reflexionsfragen auf Folie</w:t>
            </w:r>
            <w:r>
              <w:rPr>
                <w:rFonts w:cstheme="minorHAnsi"/>
                <w:color w:val="000000" w:themeColor="text1"/>
                <w:sz w:val="20"/>
                <w:szCs w:val="20"/>
              </w:rPr>
              <w:t>n</w:t>
            </w:r>
          </w:p>
        </w:tc>
      </w:tr>
      <w:tr w:rsidR="00D2396A" w:rsidRPr="00B7396C" w14:paraId="10A74925" w14:textId="77777777" w:rsidTr="00E6033E">
        <w:trPr>
          <w:cnfStyle w:val="000000100000" w:firstRow="0" w:lastRow="0" w:firstColumn="0" w:lastColumn="0" w:oddVBand="0" w:evenVBand="0" w:oddHBand="1" w:evenHBand="0" w:firstRowFirstColumn="0" w:firstRowLastColumn="0" w:lastRowFirstColumn="0" w:lastRowLastColumn="0"/>
          <w:trHeight w:val="343"/>
        </w:trPr>
        <w:tc>
          <w:tcPr>
            <w:cnfStyle w:val="001000000000" w:firstRow="0" w:lastRow="0" w:firstColumn="1" w:lastColumn="0" w:oddVBand="0" w:evenVBand="0" w:oddHBand="0" w:evenHBand="0" w:firstRowFirstColumn="0" w:firstRowLastColumn="0" w:lastRowFirstColumn="0" w:lastRowLastColumn="0"/>
            <w:tcW w:w="988" w:type="dxa"/>
            <w:hideMark/>
          </w:tcPr>
          <w:p w14:paraId="2B0291D6" w14:textId="794CE380" w:rsidR="00D2396A" w:rsidRPr="00B7396C" w:rsidRDefault="00D2396A" w:rsidP="00E6033E">
            <w:pPr>
              <w:rPr>
                <w:rFonts w:asciiTheme="minorHAnsi" w:hAnsiTheme="minorHAnsi" w:cstheme="minorHAnsi"/>
                <w:b w:val="0"/>
                <w:bCs/>
                <w:color w:val="000000" w:themeColor="text1"/>
                <w:sz w:val="20"/>
                <w:szCs w:val="20"/>
              </w:rPr>
            </w:pPr>
            <w:r w:rsidRPr="00B7396C">
              <w:rPr>
                <w:rFonts w:asciiTheme="minorHAnsi" w:hAnsiTheme="minorHAnsi" w:cstheme="minorHAnsi"/>
                <w:bCs/>
                <w:color w:val="000000" w:themeColor="text1"/>
                <w:sz w:val="20"/>
                <w:szCs w:val="20"/>
              </w:rPr>
              <w:t>5 min</w:t>
            </w:r>
          </w:p>
          <w:p w14:paraId="1CA1796A" w14:textId="77777777" w:rsidR="00D2396A" w:rsidRDefault="00D2396A" w:rsidP="00E6033E">
            <w:pPr>
              <w:rPr>
                <w:rFonts w:asciiTheme="minorHAnsi" w:hAnsiTheme="minorHAnsi" w:cstheme="minorHAnsi"/>
                <w:bCs/>
                <w:color w:val="000000" w:themeColor="text1"/>
                <w:sz w:val="20"/>
                <w:szCs w:val="20"/>
              </w:rPr>
            </w:pPr>
          </w:p>
          <w:p w14:paraId="79BB9399" w14:textId="77777777" w:rsidR="00D2396A" w:rsidRDefault="00D2396A" w:rsidP="00E6033E">
            <w:pPr>
              <w:rPr>
                <w:rFonts w:asciiTheme="minorHAnsi" w:hAnsiTheme="minorHAnsi" w:cstheme="minorHAnsi"/>
                <w:bCs/>
                <w:color w:val="000000" w:themeColor="text1"/>
                <w:sz w:val="20"/>
                <w:szCs w:val="20"/>
              </w:rPr>
            </w:pPr>
          </w:p>
          <w:p w14:paraId="2C1A4859" w14:textId="77777777" w:rsidR="00D2396A" w:rsidRPr="00B7396C" w:rsidRDefault="00D2396A" w:rsidP="00E6033E">
            <w:pPr>
              <w:rPr>
                <w:rFonts w:asciiTheme="minorHAnsi" w:hAnsiTheme="minorHAnsi" w:cstheme="minorHAnsi"/>
                <w:b w:val="0"/>
                <w:bCs/>
                <w:color w:val="000000" w:themeColor="text1"/>
                <w:sz w:val="20"/>
                <w:szCs w:val="20"/>
              </w:rPr>
            </w:pPr>
          </w:p>
          <w:p w14:paraId="07564A3D" w14:textId="77777777" w:rsidR="00D2396A" w:rsidRPr="00B7396C" w:rsidRDefault="00D2396A" w:rsidP="00E6033E">
            <w:pPr>
              <w:rPr>
                <w:rFonts w:asciiTheme="minorHAnsi" w:hAnsiTheme="minorHAnsi" w:cstheme="minorHAnsi"/>
                <w:b w:val="0"/>
                <w:bCs/>
                <w:color w:val="000000" w:themeColor="text1"/>
                <w:sz w:val="20"/>
                <w:szCs w:val="20"/>
              </w:rPr>
            </w:pPr>
          </w:p>
        </w:tc>
        <w:tc>
          <w:tcPr>
            <w:tcW w:w="4110" w:type="dxa"/>
            <w:hideMark/>
          </w:tcPr>
          <w:p w14:paraId="146AB9B7" w14:textId="779939F5" w:rsidR="00D2396A" w:rsidRPr="00B7396C" w:rsidRDefault="00D2396A" w:rsidP="00E6033E">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B7396C">
              <w:rPr>
                <w:rFonts w:asciiTheme="minorHAnsi" w:hAnsiTheme="minorHAnsi" w:cstheme="minorHAnsi"/>
                <w:color w:val="000000" w:themeColor="text1"/>
                <w:sz w:val="20"/>
                <w:szCs w:val="20"/>
              </w:rPr>
              <w:t>Abschluss</w:t>
            </w:r>
          </w:p>
        </w:tc>
        <w:tc>
          <w:tcPr>
            <w:tcW w:w="4076" w:type="dxa"/>
          </w:tcPr>
          <w:p w14:paraId="46910EBF" w14:textId="757B1250" w:rsidR="00D2396A" w:rsidRDefault="00D2396A" w:rsidP="00E6033E">
            <w:pPr>
              <w:pStyle w:val="Listenabsatz"/>
              <w:numPr>
                <w:ilvl w:val="0"/>
                <w:numId w:val="46"/>
              </w:num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r>
              <w:rPr>
                <w:rFonts w:cstheme="minorHAnsi"/>
                <w:color w:val="000000" w:themeColor="text1"/>
                <w:sz w:val="20"/>
                <w:szCs w:val="20"/>
              </w:rPr>
              <w:t>Zertifikate austeilen</w:t>
            </w:r>
          </w:p>
          <w:p w14:paraId="45EF83FD" w14:textId="0D7A7A75" w:rsidR="00D2396A" w:rsidRPr="00B7396C" w:rsidRDefault="00D2396A" w:rsidP="00E6033E">
            <w:pPr>
              <w:pStyle w:val="Listenabsatz"/>
              <w:numPr>
                <w:ilvl w:val="0"/>
                <w:numId w:val="46"/>
              </w:num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r>
              <w:rPr>
                <w:rFonts w:cstheme="minorHAnsi"/>
                <w:color w:val="000000" w:themeColor="text1"/>
                <w:sz w:val="20"/>
                <w:szCs w:val="20"/>
              </w:rPr>
              <w:t>Hinweis auf weitere DigiProMIN Fortbildungs-Angebote</w:t>
            </w:r>
          </w:p>
        </w:tc>
      </w:tr>
    </w:tbl>
    <w:p w14:paraId="7CADC7CF" w14:textId="77777777" w:rsidR="00D2396A" w:rsidRDefault="00D2396A" w:rsidP="00D2396A">
      <w:pPr>
        <w:jc w:val="both"/>
        <w:rPr>
          <w:rFonts w:asciiTheme="minorHAnsi" w:hAnsiTheme="minorHAnsi" w:cstheme="minorHAnsi"/>
          <w:color w:val="000000" w:themeColor="text1"/>
        </w:rPr>
      </w:pPr>
    </w:p>
    <w:p w14:paraId="31D75952" w14:textId="77777777" w:rsidR="00D2396A" w:rsidRDefault="00D2396A" w:rsidP="00D2396A">
      <w:pPr>
        <w:jc w:val="both"/>
        <w:rPr>
          <w:rFonts w:asciiTheme="minorHAnsi" w:hAnsiTheme="minorHAnsi" w:cstheme="minorHAnsi"/>
          <w:color w:val="000000" w:themeColor="text1"/>
        </w:rPr>
      </w:pPr>
    </w:p>
    <w:p w14:paraId="520DE4CA" w14:textId="77777777" w:rsidR="000812E0" w:rsidRDefault="000812E0" w:rsidP="00D2396A">
      <w:pPr>
        <w:jc w:val="both"/>
        <w:rPr>
          <w:rFonts w:asciiTheme="minorHAnsi" w:hAnsiTheme="minorHAnsi" w:cstheme="minorHAnsi"/>
          <w:color w:val="000000" w:themeColor="text1"/>
        </w:rPr>
      </w:pPr>
    </w:p>
    <w:p w14:paraId="2D9DD777" w14:textId="77777777" w:rsidR="000812E0" w:rsidRDefault="000812E0" w:rsidP="00D2396A">
      <w:pPr>
        <w:jc w:val="both"/>
        <w:rPr>
          <w:rFonts w:asciiTheme="minorHAnsi" w:hAnsiTheme="minorHAnsi" w:cstheme="minorHAnsi"/>
          <w:color w:val="000000" w:themeColor="text1"/>
        </w:rPr>
      </w:pPr>
    </w:p>
    <w:p w14:paraId="45C4876F" w14:textId="77777777" w:rsidR="00C80986" w:rsidRPr="000E4DF9" w:rsidRDefault="00C80986" w:rsidP="00C80986">
      <w:pPr>
        <w:jc w:val="both"/>
        <w:rPr>
          <w:rFonts w:asciiTheme="minorHAnsi" w:hAnsiTheme="minorHAnsi" w:cstheme="minorHAnsi"/>
          <w:b/>
          <w:bCs/>
          <w:color w:val="000000" w:themeColor="text1"/>
        </w:rPr>
      </w:pPr>
      <w:r w:rsidRPr="000E4DF9">
        <w:rPr>
          <w:rFonts w:asciiTheme="minorHAnsi" w:hAnsiTheme="minorHAnsi" w:cstheme="minorHAnsi"/>
          <w:b/>
          <w:bCs/>
          <w:color w:val="000000" w:themeColor="text1"/>
        </w:rPr>
        <w:lastRenderedPageBreak/>
        <w:t>Interaktive eBooks als digitale Experimentierassistenten (DEANs) (3h</w:t>
      </w:r>
      <w:r>
        <w:rPr>
          <w:rFonts w:asciiTheme="minorHAnsi" w:hAnsiTheme="minorHAnsi" w:cstheme="minorHAnsi"/>
          <w:b/>
          <w:bCs/>
          <w:color w:val="000000" w:themeColor="text1"/>
        </w:rPr>
        <w:t xml:space="preserve"> - ONLINE</w:t>
      </w:r>
      <w:r w:rsidRPr="000E4DF9">
        <w:rPr>
          <w:rFonts w:asciiTheme="minorHAnsi" w:hAnsiTheme="minorHAnsi" w:cstheme="minorHAnsi"/>
          <w:b/>
          <w:bCs/>
          <w:color w:val="000000" w:themeColor="text1"/>
        </w:rPr>
        <w:t>)</w:t>
      </w:r>
    </w:p>
    <w:p w14:paraId="1F8C78B4" w14:textId="77777777" w:rsidR="00C80986" w:rsidRDefault="00C80986" w:rsidP="00C80986">
      <w:pPr>
        <w:jc w:val="both"/>
        <w:rPr>
          <w:rFonts w:asciiTheme="minorHAnsi" w:hAnsiTheme="minorHAnsi" w:cstheme="minorHAnsi"/>
          <w:color w:val="000000" w:themeColor="text1"/>
        </w:rPr>
      </w:pPr>
    </w:p>
    <w:tbl>
      <w:tblPr>
        <w:tblStyle w:val="GridTable4-Accent5"/>
        <w:tblW w:w="9174" w:type="dxa"/>
        <w:tblLook w:val="04A0" w:firstRow="1" w:lastRow="0" w:firstColumn="1" w:lastColumn="0" w:noHBand="0" w:noVBand="1"/>
      </w:tblPr>
      <w:tblGrid>
        <w:gridCol w:w="988"/>
        <w:gridCol w:w="4110"/>
        <w:gridCol w:w="4076"/>
      </w:tblGrid>
      <w:tr w:rsidR="00C80986" w:rsidRPr="00B7396C" w14:paraId="576E2FC5" w14:textId="77777777" w:rsidTr="00557786">
        <w:trPr>
          <w:cnfStyle w:val="100000000000" w:firstRow="1" w:lastRow="0" w:firstColumn="0" w:lastColumn="0" w:oddVBand="0" w:evenVBand="0" w:oddHBand="0" w:evenHBand="0" w:firstRowFirstColumn="0" w:firstRowLastColumn="0" w:lastRowFirstColumn="0" w:lastRowLastColumn="0"/>
          <w:trHeight w:val="592"/>
        </w:trPr>
        <w:tc>
          <w:tcPr>
            <w:cnfStyle w:val="001000000000" w:firstRow="0" w:lastRow="0" w:firstColumn="1" w:lastColumn="0" w:oddVBand="0" w:evenVBand="0" w:oddHBand="0" w:evenHBand="0" w:firstRowFirstColumn="0" w:firstRowLastColumn="0" w:lastRowFirstColumn="0" w:lastRowLastColumn="0"/>
            <w:tcW w:w="988" w:type="dxa"/>
            <w:hideMark/>
          </w:tcPr>
          <w:p w14:paraId="6AFF60E3" w14:textId="77777777" w:rsidR="00C80986" w:rsidRPr="00B7396C" w:rsidRDefault="00C80986" w:rsidP="00557786">
            <w:pPr>
              <w:rPr>
                <w:rFonts w:asciiTheme="minorHAnsi" w:hAnsiTheme="minorHAnsi" w:cstheme="minorHAnsi"/>
                <w:bCs/>
                <w:color w:val="000000" w:themeColor="text1"/>
                <w:sz w:val="20"/>
                <w:szCs w:val="20"/>
              </w:rPr>
            </w:pPr>
            <w:r w:rsidRPr="00B7396C">
              <w:rPr>
                <w:rFonts w:asciiTheme="minorHAnsi" w:hAnsiTheme="minorHAnsi" w:cstheme="minorHAnsi"/>
                <w:bCs/>
                <w:color w:val="000000" w:themeColor="text1"/>
                <w:sz w:val="20"/>
                <w:szCs w:val="20"/>
              </w:rPr>
              <w:t>Zeit</w:t>
            </w:r>
          </w:p>
        </w:tc>
        <w:tc>
          <w:tcPr>
            <w:tcW w:w="4110" w:type="dxa"/>
            <w:hideMark/>
          </w:tcPr>
          <w:p w14:paraId="6234D9F3" w14:textId="77777777" w:rsidR="00C80986" w:rsidRPr="00B7396C" w:rsidRDefault="00C80986" w:rsidP="00557786">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color w:val="000000" w:themeColor="text1"/>
                <w:sz w:val="20"/>
                <w:szCs w:val="20"/>
              </w:rPr>
            </w:pPr>
            <w:r w:rsidRPr="00B7396C">
              <w:rPr>
                <w:rFonts w:asciiTheme="minorHAnsi" w:hAnsiTheme="minorHAnsi" w:cstheme="minorHAnsi"/>
                <w:bCs/>
                <w:color w:val="000000" w:themeColor="text1"/>
                <w:sz w:val="20"/>
                <w:szCs w:val="20"/>
              </w:rPr>
              <w:t>Phase/Inhalt</w:t>
            </w:r>
          </w:p>
        </w:tc>
        <w:tc>
          <w:tcPr>
            <w:tcW w:w="4076" w:type="dxa"/>
          </w:tcPr>
          <w:p w14:paraId="209A384A" w14:textId="77777777" w:rsidR="00C80986" w:rsidRPr="00B7396C" w:rsidRDefault="00C80986" w:rsidP="00557786">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color w:val="000000" w:themeColor="text1"/>
                <w:sz w:val="20"/>
                <w:szCs w:val="20"/>
              </w:rPr>
            </w:pPr>
            <w:r w:rsidRPr="00B7396C">
              <w:rPr>
                <w:rFonts w:asciiTheme="minorHAnsi" w:hAnsiTheme="minorHAnsi" w:cstheme="minorHAnsi"/>
                <w:bCs/>
                <w:color w:val="000000" w:themeColor="text1"/>
                <w:sz w:val="20"/>
                <w:szCs w:val="20"/>
              </w:rPr>
              <w:t>Anmerkung/TODO</w:t>
            </w:r>
          </w:p>
        </w:tc>
      </w:tr>
      <w:tr w:rsidR="00C80986" w:rsidRPr="00B7396C" w14:paraId="763CAE2B" w14:textId="77777777" w:rsidTr="00557786">
        <w:trPr>
          <w:cnfStyle w:val="000000100000" w:firstRow="0" w:lastRow="0" w:firstColumn="0" w:lastColumn="0" w:oddVBand="0" w:evenVBand="0" w:oddHBand="1" w:evenHBand="0" w:firstRowFirstColumn="0" w:firstRowLastColumn="0" w:lastRowFirstColumn="0" w:lastRowLastColumn="0"/>
          <w:trHeight w:val="343"/>
        </w:trPr>
        <w:tc>
          <w:tcPr>
            <w:cnfStyle w:val="001000000000" w:firstRow="0" w:lastRow="0" w:firstColumn="1" w:lastColumn="0" w:oddVBand="0" w:evenVBand="0" w:oddHBand="0" w:evenHBand="0" w:firstRowFirstColumn="0" w:firstRowLastColumn="0" w:lastRowFirstColumn="0" w:lastRowLastColumn="0"/>
            <w:tcW w:w="988" w:type="dxa"/>
            <w:hideMark/>
          </w:tcPr>
          <w:p w14:paraId="392B7DF2" w14:textId="77777777" w:rsidR="00C80986" w:rsidRPr="00F4149A" w:rsidRDefault="00C80986" w:rsidP="00557786">
            <w:pPr>
              <w:rPr>
                <w:rFonts w:ascii="Calibri" w:hAnsi="Calibri" w:cs="Calibri"/>
                <w:b w:val="0"/>
                <w:bCs/>
                <w:color w:val="000000" w:themeColor="text1"/>
                <w:sz w:val="20"/>
                <w:szCs w:val="20"/>
              </w:rPr>
            </w:pPr>
            <w:r w:rsidRPr="00F4149A">
              <w:rPr>
                <w:rFonts w:ascii="Calibri" w:hAnsi="Calibri" w:cs="Calibri"/>
                <w:bCs/>
                <w:color w:val="000000" w:themeColor="text1"/>
                <w:sz w:val="20"/>
                <w:szCs w:val="20"/>
              </w:rPr>
              <w:t>15 min</w:t>
            </w:r>
          </w:p>
          <w:p w14:paraId="548B7D89" w14:textId="77777777" w:rsidR="00C80986" w:rsidRPr="00F4149A" w:rsidRDefault="00C80986" w:rsidP="00557786">
            <w:pPr>
              <w:rPr>
                <w:rFonts w:ascii="Calibri" w:hAnsi="Calibri" w:cs="Calibri"/>
                <w:b w:val="0"/>
                <w:color w:val="000000" w:themeColor="text1"/>
                <w:sz w:val="20"/>
                <w:szCs w:val="20"/>
              </w:rPr>
            </w:pPr>
          </w:p>
          <w:p w14:paraId="065BDBB2" w14:textId="77777777" w:rsidR="00C80986" w:rsidRPr="00F4149A" w:rsidRDefault="00C80986" w:rsidP="00557786">
            <w:pPr>
              <w:rPr>
                <w:rFonts w:ascii="Calibri" w:hAnsi="Calibri" w:cs="Calibri"/>
                <w:color w:val="000000" w:themeColor="text1"/>
                <w:sz w:val="20"/>
                <w:szCs w:val="20"/>
              </w:rPr>
            </w:pPr>
          </w:p>
        </w:tc>
        <w:tc>
          <w:tcPr>
            <w:tcW w:w="4110" w:type="dxa"/>
            <w:hideMark/>
          </w:tcPr>
          <w:p w14:paraId="0D07F6DC" w14:textId="0FB77968" w:rsidR="00C80986" w:rsidRPr="00F4149A" w:rsidRDefault="00C80986" w:rsidP="0055778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rPr>
            </w:pPr>
            <w:r w:rsidRPr="00F4149A">
              <w:rPr>
                <w:rFonts w:ascii="Calibri" w:hAnsi="Calibri" w:cs="Calibri"/>
                <w:color w:val="000000" w:themeColor="text1"/>
                <w:sz w:val="20"/>
                <w:szCs w:val="20"/>
              </w:rPr>
              <w:t xml:space="preserve">Begrüßung und Einstiegsdiskussion </w:t>
            </w:r>
          </w:p>
        </w:tc>
        <w:tc>
          <w:tcPr>
            <w:tcW w:w="4076" w:type="dxa"/>
          </w:tcPr>
          <w:p w14:paraId="05961C6F" w14:textId="77777777" w:rsidR="00C80986" w:rsidRDefault="00C80986" w:rsidP="00557786">
            <w:pPr>
              <w:pStyle w:val="Listenabsatz"/>
              <w:numPr>
                <w:ilvl w:val="0"/>
                <w:numId w:val="47"/>
              </w:num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r>
              <w:rPr>
                <w:rFonts w:cstheme="minorHAnsi"/>
                <w:color w:val="000000" w:themeColor="text1"/>
                <w:sz w:val="20"/>
                <w:szCs w:val="20"/>
              </w:rPr>
              <w:t>Vorstellungsrunde</w:t>
            </w:r>
          </w:p>
          <w:p w14:paraId="6ACD7EE0" w14:textId="77777777" w:rsidR="00C80986" w:rsidRDefault="00C80986" w:rsidP="00557786">
            <w:pPr>
              <w:pStyle w:val="Listenabsatz"/>
              <w:numPr>
                <w:ilvl w:val="0"/>
                <w:numId w:val="47"/>
              </w:num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r>
              <w:rPr>
                <w:rFonts w:cstheme="minorHAnsi"/>
                <w:color w:val="000000" w:themeColor="text1"/>
                <w:sz w:val="20"/>
                <w:szCs w:val="20"/>
              </w:rPr>
              <w:t>Zeitplan erklären</w:t>
            </w:r>
          </w:p>
          <w:p w14:paraId="68894C30" w14:textId="77777777" w:rsidR="00C80986" w:rsidRPr="00EF6F83" w:rsidRDefault="00C80986" w:rsidP="00557786">
            <w:pPr>
              <w:pStyle w:val="Listenabsatz"/>
              <w:numPr>
                <w:ilvl w:val="0"/>
                <w:numId w:val="47"/>
              </w:num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r>
              <w:rPr>
                <w:rFonts w:cstheme="minorHAnsi"/>
                <w:color w:val="000000" w:themeColor="text1"/>
                <w:sz w:val="20"/>
                <w:szCs w:val="20"/>
              </w:rPr>
              <w:t>Anwesenheitsliste abhacken</w:t>
            </w:r>
          </w:p>
        </w:tc>
      </w:tr>
      <w:tr w:rsidR="00C80986" w:rsidRPr="00B7396C" w14:paraId="6E788A6C" w14:textId="77777777" w:rsidTr="00557786">
        <w:trPr>
          <w:trHeight w:val="1056"/>
        </w:trPr>
        <w:tc>
          <w:tcPr>
            <w:cnfStyle w:val="001000000000" w:firstRow="0" w:lastRow="0" w:firstColumn="1" w:lastColumn="0" w:oddVBand="0" w:evenVBand="0" w:oddHBand="0" w:evenHBand="0" w:firstRowFirstColumn="0" w:firstRowLastColumn="0" w:lastRowFirstColumn="0" w:lastRowLastColumn="0"/>
            <w:tcW w:w="988" w:type="dxa"/>
            <w:shd w:val="clear" w:color="auto" w:fill="FFE599" w:themeFill="accent4" w:themeFillTint="66"/>
            <w:hideMark/>
          </w:tcPr>
          <w:p w14:paraId="10F29492" w14:textId="49DF1026" w:rsidR="00C80986" w:rsidRPr="00F4149A" w:rsidRDefault="00C80986" w:rsidP="00557786">
            <w:pPr>
              <w:rPr>
                <w:rFonts w:ascii="Calibri" w:hAnsi="Calibri" w:cs="Calibri"/>
                <w:b w:val="0"/>
                <w:bCs/>
                <w:color w:val="000000" w:themeColor="text1"/>
                <w:sz w:val="20"/>
                <w:szCs w:val="20"/>
              </w:rPr>
            </w:pPr>
            <w:r w:rsidRPr="00F4149A">
              <w:rPr>
                <w:rFonts w:ascii="Calibri" w:hAnsi="Calibri" w:cs="Calibri"/>
                <w:bCs/>
                <w:color w:val="000000" w:themeColor="text1"/>
                <w:sz w:val="20"/>
                <w:szCs w:val="20"/>
              </w:rPr>
              <w:t>15 min</w:t>
            </w:r>
          </w:p>
          <w:p w14:paraId="453A5CB6" w14:textId="77777777" w:rsidR="00C80986" w:rsidRPr="00F4149A" w:rsidRDefault="00C80986" w:rsidP="00557786">
            <w:pPr>
              <w:rPr>
                <w:rFonts w:ascii="Calibri" w:hAnsi="Calibri" w:cs="Calibri"/>
                <w:b w:val="0"/>
                <w:color w:val="000000" w:themeColor="text1"/>
                <w:sz w:val="20"/>
                <w:szCs w:val="20"/>
              </w:rPr>
            </w:pPr>
          </w:p>
          <w:p w14:paraId="6B038A61" w14:textId="77777777" w:rsidR="00C80986" w:rsidRPr="00F4149A" w:rsidRDefault="00C80986" w:rsidP="00557786">
            <w:pPr>
              <w:rPr>
                <w:rFonts w:ascii="Calibri" w:hAnsi="Calibri" w:cs="Calibri"/>
                <w:b w:val="0"/>
                <w:color w:val="000000" w:themeColor="text1"/>
                <w:sz w:val="20"/>
                <w:szCs w:val="20"/>
              </w:rPr>
            </w:pPr>
          </w:p>
          <w:p w14:paraId="01E0AA65" w14:textId="77777777" w:rsidR="00C80986" w:rsidRPr="00F4149A" w:rsidRDefault="00C80986" w:rsidP="00557786">
            <w:pPr>
              <w:rPr>
                <w:rFonts w:ascii="Calibri" w:hAnsi="Calibri" w:cs="Calibri"/>
                <w:b w:val="0"/>
                <w:color w:val="000000" w:themeColor="text1"/>
                <w:sz w:val="20"/>
                <w:szCs w:val="20"/>
              </w:rPr>
            </w:pPr>
          </w:p>
          <w:p w14:paraId="22F5A19C" w14:textId="77777777" w:rsidR="00C80986" w:rsidRPr="00F4149A" w:rsidRDefault="00C80986" w:rsidP="00557786">
            <w:pPr>
              <w:rPr>
                <w:rFonts w:ascii="Calibri" w:hAnsi="Calibri" w:cs="Calibri"/>
                <w:color w:val="000000" w:themeColor="text1"/>
                <w:sz w:val="20"/>
                <w:szCs w:val="20"/>
              </w:rPr>
            </w:pPr>
          </w:p>
        </w:tc>
        <w:tc>
          <w:tcPr>
            <w:tcW w:w="4110" w:type="dxa"/>
            <w:shd w:val="clear" w:color="auto" w:fill="FFE599" w:themeFill="accent4" w:themeFillTint="66"/>
            <w:hideMark/>
          </w:tcPr>
          <w:p w14:paraId="4445AB00" w14:textId="77777777" w:rsidR="00C80986" w:rsidRPr="00F4149A" w:rsidRDefault="00C80986" w:rsidP="0055778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sidRPr="00F4149A">
              <w:rPr>
                <w:rFonts w:ascii="Calibri" w:hAnsi="Calibri" w:cs="Calibri"/>
                <w:color w:val="000000" w:themeColor="text1"/>
                <w:sz w:val="20"/>
                <w:szCs w:val="20"/>
              </w:rPr>
              <w:t>Einstiegsdiskussion:</w:t>
            </w:r>
          </w:p>
          <w:p w14:paraId="3FBDFADD" w14:textId="77777777" w:rsidR="00C80986" w:rsidRPr="00F4149A" w:rsidRDefault="00C80986" w:rsidP="00557786">
            <w:pPr>
              <w:numPr>
                <w:ilvl w:val="0"/>
                <w:numId w:val="45"/>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sidRPr="00F4149A">
              <w:rPr>
                <w:rFonts w:ascii="Calibri" w:hAnsi="Calibri" w:cs="Calibri"/>
                <w:color w:val="000000" w:themeColor="text1"/>
                <w:sz w:val="20"/>
                <w:szCs w:val="20"/>
              </w:rPr>
              <w:t>Das Experiment im Chemieunterricht</w:t>
            </w:r>
          </w:p>
          <w:p w14:paraId="764DBE48" w14:textId="77777777" w:rsidR="00C80986" w:rsidRPr="00F4149A" w:rsidRDefault="00C80986" w:rsidP="00557786">
            <w:pPr>
              <w:numPr>
                <w:ilvl w:val="0"/>
                <w:numId w:val="45"/>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sidRPr="00F4149A">
              <w:rPr>
                <w:rFonts w:ascii="Calibri" w:hAnsi="Calibri" w:cs="Calibri"/>
                <w:color w:val="000000" w:themeColor="text1"/>
                <w:sz w:val="20"/>
                <w:szCs w:val="20"/>
              </w:rPr>
              <w:t xml:space="preserve">Digitale Medien beim Experimentieren </w:t>
            </w:r>
          </w:p>
          <w:p w14:paraId="1F89D3BC" w14:textId="77777777" w:rsidR="00C80986" w:rsidRPr="00F4149A" w:rsidRDefault="00C80986" w:rsidP="0055778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sidRPr="00F4149A">
              <w:rPr>
                <w:rFonts w:ascii="Calibri" w:hAnsi="Calibri" w:cs="Calibri"/>
                <w:color w:val="000000" w:themeColor="text1"/>
                <w:sz w:val="20"/>
                <w:szCs w:val="20"/>
              </w:rPr>
              <w:t>Inhalte aus dem Skript sehr kurz vortragen (S. 4-10) – max. 5</w:t>
            </w:r>
            <w:r>
              <w:rPr>
                <w:rFonts w:ascii="Calibri" w:hAnsi="Calibri" w:cs="Calibri"/>
                <w:color w:val="000000" w:themeColor="text1"/>
                <w:sz w:val="20"/>
                <w:szCs w:val="20"/>
              </w:rPr>
              <w:t xml:space="preserve"> </w:t>
            </w:r>
            <w:r w:rsidRPr="00F4149A">
              <w:rPr>
                <w:rFonts w:ascii="Calibri" w:hAnsi="Calibri" w:cs="Calibri"/>
                <w:color w:val="000000" w:themeColor="text1"/>
                <w:sz w:val="20"/>
                <w:szCs w:val="20"/>
              </w:rPr>
              <w:t>min</w:t>
            </w:r>
          </w:p>
          <w:p w14:paraId="058C8547" w14:textId="77777777" w:rsidR="00C80986" w:rsidRPr="00F4149A" w:rsidRDefault="00C80986" w:rsidP="00557786">
            <w:pPr>
              <w:pStyle w:val="Listenabsatz"/>
              <w:numPr>
                <w:ilvl w:val="0"/>
                <w:numId w:val="45"/>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sidRPr="00F4149A">
              <w:rPr>
                <w:rFonts w:ascii="Calibri" w:hAnsi="Calibri" w:cs="Calibri"/>
                <w:color w:val="000000" w:themeColor="text1"/>
                <w:sz w:val="20"/>
                <w:szCs w:val="20"/>
              </w:rPr>
              <w:t>Teilprozess-Ansatz-Folie</w:t>
            </w:r>
          </w:p>
          <w:p w14:paraId="7AE1AE2F" w14:textId="77777777" w:rsidR="00C80986" w:rsidRPr="00F4149A" w:rsidRDefault="00C80986" w:rsidP="00557786">
            <w:pPr>
              <w:pStyle w:val="Listenabsatz"/>
              <w:numPr>
                <w:ilvl w:val="0"/>
                <w:numId w:val="45"/>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sidRPr="00F4149A">
              <w:rPr>
                <w:rFonts w:ascii="Calibri" w:hAnsi="Calibri" w:cs="Calibri"/>
                <w:color w:val="000000" w:themeColor="text1"/>
                <w:sz w:val="20"/>
                <w:szCs w:val="20"/>
              </w:rPr>
              <w:t>Wieso Experiment-Folie</w:t>
            </w:r>
          </w:p>
          <w:p w14:paraId="3EE44686" w14:textId="77777777" w:rsidR="00C80986" w:rsidRPr="00F4149A" w:rsidRDefault="00C80986" w:rsidP="00557786">
            <w:pPr>
              <w:pStyle w:val="Listenabsatz"/>
              <w:numPr>
                <w:ilvl w:val="0"/>
                <w:numId w:val="45"/>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sidRPr="00F4149A">
              <w:rPr>
                <w:rFonts w:ascii="Calibri" w:hAnsi="Calibri" w:cs="Calibri"/>
                <w:color w:val="000000" w:themeColor="text1"/>
                <w:sz w:val="20"/>
                <w:szCs w:val="20"/>
              </w:rPr>
              <w:t>Digitale Medien beim Experimentieren-Folie</w:t>
            </w:r>
          </w:p>
          <w:p w14:paraId="5672497C" w14:textId="77777777" w:rsidR="00C80986" w:rsidRPr="00F4149A" w:rsidRDefault="00C80986" w:rsidP="0055778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sidRPr="00F4149A">
              <w:rPr>
                <w:rFonts w:ascii="Calibri" w:hAnsi="Calibri" w:cs="Calibri"/>
                <w:color w:val="000000" w:themeColor="text1"/>
                <w:sz w:val="20"/>
                <w:szCs w:val="20"/>
              </w:rPr>
              <w:t>In Diskussionsfragen dazu überleiten (10 min)</w:t>
            </w:r>
          </w:p>
        </w:tc>
        <w:tc>
          <w:tcPr>
            <w:tcW w:w="4076" w:type="dxa"/>
            <w:shd w:val="clear" w:color="auto" w:fill="FFE599" w:themeFill="accent4" w:themeFillTint="66"/>
          </w:tcPr>
          <w:p w14:paraId="797A0CD5" w14:textId="77777777" w:rsidR="00C80986" w:rsidRDefault="00C80986" w:rsidP="00557786">
            <w:pPr>
              <w:pStyle w:val="Listenabsatz"/>
              <w:numPr>
                <w:ilvl w:val="0"/>
                <w:numId w:val="45"/>
              </w:num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r>
              <w:rPr>
                <w:rFonts w:cstheme="minorHAnsi"/>
                <w:color w:val="000000" w:themeColor="text1"/>
                <w:sz w:val="20"/>
                <w:szCs w:val="20"/>
              </w:rPr>
              <w:t>Daraus abgeleitet: DEAN Konzeptidee, Mehrwert, verschiedene Medien dazu erklären: Individualisierung, Lernbegleitung, Umfassende Möglichkeit zur Einbindung digitaler Tools</w:t>
            </w:r>
          </w:p>
          <w:p w14:paraId="5A4B5212" w14:textId="77777777" w:rsidR="00C80986" w:rsidRDefault="00C80986" w:rsidP="00557786">
            <w:pPr>
              <w:pStyle w:val="Listenabsatz"/>
              <w:numPr>
                <w:ilvl w:val="0"/>
                <w:numId w:val="45"/>
              </w:num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r>
              <w:rPr>
                <w:rFonts w:cstheme="minorHAnsi"/>
                <w:color w:val="000000" w:themeColor="text1"/>
                <w:sz w:val="20"/>
                <w:szCs w:val="20"/>
              </w:rPr>
              <w:t>PPT als sehr hilfreiche Software</w:t>
            </w:r>
          </w:p>
          <w:p w14:paraId="16985EC6" w14:textId="77777777" w:rsidR="00C80986" w:rsidRPr="00F4149A" w:rsidRDefault="00C80986" w:rsidP="00557786">
            <w:p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p>
        </w:tc>
      </w:tr>
      <w:tr w:rsidR="00C80986" w:rsidRPr="00B7396C" w14:paraId="6CF34F70" w14:textId="77777777" w:rsidTr="00557786">
        <w:trPr>
          <w:cnfStyle w:val="000000100000" w:firstRow="0" w:lastRow="0" w:firstColumn="0" w:lastColumn="0" w:oddVBand="0" w:evenVBand="0" w:oddHBand="1" w:evenHBand="0" w:firstRowFirstColumn="0" w:firstRowLastColumn="0" w:lastRowFirstColumn="0" w:lastRowLastColumn="0"/>
          <w:trHeight w:val="1056"/>
        </w:trPr>
        <w:tc>
          <w:tcPr>
            <w:cnfStyle w:val="001000000000" w:firstRow="0" w:lastRow="0" w:firstColumn="1" w:lastColumn="0" w:oddVBand="0" w:evenVBand="0" w:oddHBand="0" w:evenHBand="0" w:firstRowFirstColumn="0" w:firstRowLastColumn="0" w:lastRowFirstColumn="0" w:lastRowLastColumn="0"/>
            <w:tcW w:w="988" w:type="dxa"/>
            <w:shd w:val="clear" w:color="auto" w:fill="FFE599" w:themeFill="accent4" w:themeFillTint="66"/>
          </w:tcPr>
          <w:p w14:paraId="79ACCBE9" w14:textId="77777777" w:rsidR="00C80986" w:rsidRDefault="00C80986" w:rsidP="00557786">
            <w:pPr>
              <w:rPr>
                <w:rFonts w:asciiTheme="minorHAnsi" w:hAnsiTheme="minorHAnsi" w:cstheme="minorHAnsi"/>
                <w:b w:val="0"/>
                <w:bCs/>
                <w:color w:val="000000" w:themeColor="text1"/>
                <w:sz w:val="20"/>
                <w:szCs w:val="20"/>
              </w:rPr>
            </w:pPr>
            <w:r>
              <w:rPr>
                <w:rFonts w:asciiTheme="minorHAnsi" w:hAnsiTheme="minorHAnsi" w:cstheme="minorHAnsi"/>
                <w:bCs/>
                <w:color w:val="000000" w:themeColor="text1"/>
                <w:sz w:val="20"/>
                <w:szCs w:val="20"/>
              </w:rPr>
              <w:t>15 min</w:t>
            </w:r>
          </w:p>
          <w:p w14:paraId="28125933" w14:textId="77777777" w:rsidR="00DE1D94" w:rsidRDefault="00DE1D94" w:rsidP="00557786">
            <w:pPr>
              <w:rPr>
                <w:rFonts w:asciiTheme="minorHAnsi" w:hAnsiTheme="minorHAnsi" w:cstheme="minorHAnsi"/>
                <w:b w:val="0"/>
                <w:bCs/>
                <w:color w:val="000000" w:themeColor="text1"/>
                <w:sz w:val="20"/>
                <w:szCs w:val="20"/>
              </w:rPr>
            </w:pPr>
          </w:p>
          <w:p w14:paraId="6169BC57" w14:textId="77777777" w:rsidR="00DE1D94" w:rsidRDefault="00DE1D94" w:rsidP="00557786">
            <w:pPr>
              <w:rPr>
                <w:rFonts w:asciiTheme="minorHAnsi" w:hAnsiTheme="minorHAnsi" w:cstheme="minorHAnsi"/>
                <w:b w:val="0"/>
                <w:bCs/>
                <w:color w:val="000000" w:themeColor="text1"/>
                <w:sz w:val="20"/>
                <w:szCs w:val="20"/>
              </w:rPr>
            </w:pPr>
          </w:p>
          <w:p w14:paraId="1FA28511" w14:textId="77777777" w:rsidR="00DE1D94" w:rsidRDefault="00DE1D94" w:rsidP="00557786">
            <w:pPr>
              <w:rPr>
                <w:rFonts w:asciiTheme="minorHAnsi" w:hAnsiTheme="minorHAnsi" w:cstheme="minorHAnsi"/>
                <w:b w:val="0"/>
                <w:bCs/>
                <w:color w:val="000000" w:themeColor="text1"/>
                <w:sz w:val="20"/>
                <w:szCs w:val="20"/>
              </w:rPr>
            </w:pPr>
          </w:p>
          <w:p w14:paraId="4084ABF6" w14:textId="77777777" w:rsidR="00DE1D94" w:rsidRDefault="00DE1D94" w:rsidP="00557786">
            <w:pPr>
              <w:rPr>
                <w:rFonts w:asciiTheme="minorHAnsi" w:hAnsiTheme="minorHAnsi" w:cstheme="minorHAnsi"/>
                <w:b w:val="0"/>
                <w:bCs/>
                <w:color w:val="000000" w:themeColor="text1"/>
                <w:sz w:val="20"/>
                <w:szCs w:val="20"/>
              </w:rPr>
            </w:pPr>
          </w:p>
          <w:p w14:paraId="0CB1C130" w14:textId="77777777" w:rsidR="00DE1D94" w:rsidRDefault="00DE1D94" w:rsidP="00557786">
            <w:pPr>
              <w:rPr>
                <w:rFonts w:asciiTheme="minorHAnsi" w:hAnsiTheme="minorHAnsi" w:cstheme="minorHAnsi"/>
                <w:b w:val="0"/>
                <w:bCs/>
                <w:color w:val="000000" w:themeColor="text1"/>
                <w:sz w:val="20"/>
                <w:szCs w:val="20"/>
              </w:rPr>
            </w:pPr>
          </w:p>
          <w:p w14:paraId="187A323C" w14:textId="77777777" w:rsidR="00DE1D94" w:rsidRDefault="00DE1D94" w:rsidP="00557786">
            <w:pPr>
              <w:rPr>
                <w:rFonts w:asciiTheme="minorHAnsi" w:hAnsiTheme="minorHAnsi" w:cstheme="minorHAnsi"/>
                <w:b w:val="0"/>
                <w:bCs/>
                <w:color w:val="000000" w:themeColor="text1"/>
                <w:sz w:val="20"/>
                <w:szCs w:val="20"/>
              </w:rPr>
            </w:pPr>
          </w:p>
          <w:p w14:paraId="660BAA42" w14:textId="77777777" w:rsidR="00DE1D94" w:rsidRDefault="00DE1D94" w:rsidP="00557786">
            <w:pPr>
              <w:rPr>
                <w:rFonts w:asciiTheme="minorHAnsi" w:hAnsiTheme="minorHAnsi" w:cstheme="minorHAnsi"/>
                <w:b w:val="0"/>
                <w:bCs/>
                <w:color w:val="000000" w:themeColor="text1"/>
                <w:sz w:val="20"/>
                <w:szCs w:val="20"/>
              </w:rPr>
            </w:pPr>
          </w:p>
          <w:p w14:paraId="21634FCA" w14:textId="4DC44C4F" w:rsidR="00DE1D94" w:rsidRPr="00B7396C" w:rsidRDefault="00DE1D94" w:rsidP="00557786">
            <w:pPr>
              <w:rPr>
                <w:rFonts w:asciiTheme="minorHAnsi" w:hAnsiTheme="minorHAnsi" w:cstheme="minorHAnsi"/>
                <w:bCs/>
                <w:color w:val="000000" w:themeColor="text1"/>
                <w:sz w:val="20"/>
                <w:szCs w:val="20"/>
              </w:rPr>
            </w:pPr>
          </w:p>
        </w:tc>
        <w:tc>
          <w:tcPr>
            <w:tcW w:w="4110" w:type="dxa"/>
            <w:shd w:val="clear" w:color="auto" w:fill="FFE599" w:themeFill="accent4" w:themeFillTint="66"/>
          </w:tcPr>
          <w:p w14:paraId="79F8CA47" w14:textId="77777777" w:rsidR="00C80986" w:rsidRPr="00F4149A" w:rsidRDefault="00C80986" w:rsidP="0055778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color w:val="000000" w:themeColor="text1"/>
                <w:sz w:val="20"/>
                <w:szCs w:val="20"/>
              </w:rPr>
            </w:pPr>
            <w:r w:rsidRPr="00F4149A">
              <w:rPr>
                <w:rFonts w:asciiTheme="minorHAnsi" w:hAnsiTheme="minorHAnsi" w:cstheme="minorHAnsi"/>
                <w:b/>
                <w:bCs/>
                <w:color w:val="000000" w:themeColor="text1"/>
                <w:sz w:val="20"/>
                <w:szCs w:val="20"/>
              </w:rPr>
              <w:t>Einen DEAN kennenlernen</w:t>
            </w:r>
            <w:r>
              <w:rPr>
                <w:rFonts w:asciiTheme="minorHAnsi" w:hAnsiTheme="minorHAnsi" w:cstheme="minorHAnsi"/>
                <w:b/>
                <w:bCs/>
                <w:color w:val="000000" w:themeColor="text1"/>
                <w:sz w:val="20"/>
                <w:szCs w:val="20"/>
              </w:rPr>
              <w:t xml:space="preserve"> – Vorstellung der Highlights des Beispiel-Knallgas-DEAN</w:t>
            </w:r>
          </w:p>
          <w:p w14:paraId="5874F416" w14:textId="05954F36" w:rsidR="00C80986" w:rsidRPr="00045BD0" w:rsidRDefault="00C80986" w:rsidP="00557786">
            <w:pPr>
              <w:pStyle w:val="Listenabsatz"/>
              <w:numPr>
                <w:ilvl w:val="0"/>
                <w:numId w:val="66"/>
              </w:numPr>
              <w:cnfStyle w:val="000000100000" w:firstRow="0" w:lastRow="0" w:firstColumn="0" w:lastColumn="0" w:oddVBand="0" w:evenVBand="0" w:oddHBand="1" w:evenHBand="0" w:firstRowFirstColumn="0" w:firstRowLastColumn="0" w:lastRowFirstColumn="0" w:lastRowLastColumn="0"/>
              <w:rPr>
                <w:rFonts w:cstheme="minorHAnsi"/>
                <w:color w:val="03869E"/>
                <w:sz w:val="20"/>
                <w:szCs w:val="20"/>
              </w:rPr>
            </w:pPr>
            <w:r w:rsidRPr="00045BD0">
              <w:rPr>
                <w:rFonts w:cstheme="minorHAnsi"/>
                <w:color w:val="03869E"/>
                <w:sz w:val="20"/>
                <w:szCs w:val="20"/>
              </w:rPr>
              <w:t xml:space="preserve">Schlüpfen Sie in die Rolle Ihrer </w:t>
            </w:r>
            <w:proofErr w:type="spellStart"/>
            <w:proofErr w:type="gramStart"/>
            <w:r w:rsidRPr="00045BD0">
              <w:rPr>
                <w:rFonts w:cstheme="minorHAnsi"/>
                <w:color w:val="03869E"/>
                <w:sz w:val="20"/>
                <w:szCs w:val="20"/>
              </w:rPr>
              <w:t>Schüler</w:t>
            </w:r>
            <w:r w:rsidR="004459EB">
              <w:rPr>
                <w:rFonts w:cstheme="minorHAnsi"/>
                <w:color w:val="03869E"/>
                <w:sz w:val="20"/>
                <w:szCs w:val="20"/>
              </w:rPr>
              <w:t>:</w:t>
            </w:r>
            <w:r w:rsidRPr="00045BD0">
              <w:rPr>
                <w:rFonts w:cstheme="minorHAnsi"/>
                <w:color w:val="03869E"/>
                <w:sz w:val="20"/>
                <w:szCs w:val="20"/>
              </w:rPr>
              <w:t>inne</w:t>
            </w:r>
            <w:r w:rsidR="004459EB">
              <w:rPr>
                <w:rFonts w:cstheme="minorHAnsi"/>
                <w:color w:val="03869E"/>
                <w:sz w:val="20"/>
                <w:szCs w:val="20"/>
              </w:rPr>
              <w:t>n</w:t>
            </w:r>
            <w:proofErr w:type="spellEnd"/>
            <w:proofErr w:type="gramEnd"/>
            <w:r w:rsidRPr="00045BD0">
              <w:rPr>
                <w:rFonts w:cstheme="minorHAnsi"/>
                <w:color w:val="03869E"/>
                <w:sz w:val="20"/>
                <w:szCs w:val="20"/>
              </w:rPr>
              <w:t>!</w:t>
            </w:r>
          </w:p>
          <w:p w14:paraId="19C4D838" w14:textId="1EBD196C" w:rsidR="00C80986" w:rsidRDefault="00C80986" w:rsidP="00557786">
            <w:pPr>
              <w:pStyle w:val="Listenabsatz"/>
              <w:numPr>
                <w:ilvl w:val="0"/>
                <w:numId w:val="66"/>
              </w:numPr>
              <w:cnfStyle w:val="000000100000" w:firstRow="0" w:lastRow="0" w:firstColumn="0" w:lastColumn="0" w:oddVBand="0" w:evenVBand="0" w:oddHBand="1" w:evenHBand="0" w:firstRowFirstColumn="0" w:firstRowLastColumn="0" w:lastRowFirstColumn="0" w:lastRowLastColumn="0"/>
              <w:rPr>
                <w:rFonts w:cstheme="minorHAnsi"/>
                <w:color w:val="03869E"/>
                <w:sz w:val="20"/>
                <w:szCs w:val="20"/>
              </w:rPr>
            </w:pPr>
            <w:r>
              <w:rPr>
                <w:rFonts w:cstheme="minorHAnsi"/>
                <w:color w:val="03869E"/>
                <w:sz w:val="20"/>
                <w:szCs w:val="20"/>
              </w:rPr>
              <w:t>Datei: „</w:t>
            </w:r>
            <w:r w:rsidRPr="00045BD0">
              <w:rPr>
                <w:rFonts w:cstheme="minorHAnsi"/>
                <w:color w:val="03869E"/>
                <w:sz w:val="20"/>
                <w:szCs w:val="20"/>
              </w:rPr>
              <w:t>Knallgasprobe</w:t>
            </w:r>
            <w:r w:rsidR="004459EB">
              <w:rPr>
                <w:rFonts w:cstheme="minorHAnsi"/>
                <w:color w:val="03869E"/>
                <w:sz w:val="20"/>
                <w:szCs w:val="20"/>
              </w:rPr>
              <w:t>-DEAN</w:t>
            </w:r>
            <w:r>
              <w:rPr>
                <w:rFonts w:cstheme="minorHAnsi"/>
                <w:color w:val="03869E"/>
                <w:sz w:val="20"/>
                <w:szCs w:val="20"/>
              </w:rPr>
              <w:t>“</w:t>
            </w:r>
          </w:p>
          <w:p w14:paraId="79EAC64C" w14:textId="77777777" w:rsidR="00C80986" w:rsidRDefault="00C80986" w:rsidP="00557786">
            <w:pPr>
              <w:pStyle w:val="Listenabsatz"/>
              <w:numPr>
                <w:ilvl w:val="0"/>
                <w:numId w:val="66"/>
              </w:numPr>
              <w:cnfStyle w:val="000000100000" w:firstRow="0" w:lastRow="0" w:firstColumn="0" w:lastColumn="0" w:oddVBand="0" w:evenVBand="0" w:oddHBand="1" w:evenHBand="0" w:firstRowFirstColumn="0" w:firstRowLastColumn="0" w:lastRowFirstColumn="0" w:lastRowLastColumn="0"/>
              <w:rPr>
                <w:rFonts w:cstheme="minorHAnsi"/>
                <w:color w:val="03869E"/>
                <w:sz w:val="20"/>
                <w:szCs w:val="20"/>
              </w:rPr>
            </w:pPr>
            <w:r>
              <w:rPr>
                <w:rFonts w:cstheme="minorHAnsi"/>
                <w:color w:val="03869E"/>
                <w:sz w:val="20"/>
                <w:szCs w:val="20"/>
              </w:rPr>
              <w:t>Ggf. Feedback einsammeln („Was ist aufgefallen?“)</w:t>
            </w:r>
          </w:p>
          <w:p w14:paraId="3332CACC" w14:textId="77777777" w:rsidR="00DE1D94" w:rsidRDefault="00DE1D94" w:rsidP="00DE1D94">
            <w:pPr>
              <w:cnfStyle w:val="000000100000" w:firstRow="0" w:lastRow="0" w:firstColumn="0" w:lastColumn="0" w:oddVBand="0" w:evenVBand="0" w:oddHBand="1" w:evenHBand="0" w:firstRowFirstColumn="0" w:firstRowLastColumn="0" w:lastRowFirstColumn="0" w:lastRowLastColumn="0"/>
              <w:rPr>
                <w:rFonts w:cstheme="minorHAnsi"/>
                <w:color w:val="03869E"/>
                <w:sz w:val="20"/>
                <w:szCs w:val="20"/>
              </w:rPr>
            </w:pPr>
          </w:p>
          <w:p w14:paraId="3E9AB0E0" w14:textId="77777777" w:rsidR="00DE1D94" w:rsidRPr="00DE1D94" w:rsidRDefault="00DE1D94" w:rsidP="00DE1D9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iCs/>
                <w:color w:val="000000" w:themeColor="text1"/>
                <w:sz w:val="20"/>
                <w:szCs w:val="20"/>
              </w:rPr>
            </w:pPr>
            <w:r w:rsidRPr="00DE1D94">
              <w:rPr>
                <w:rFonts w:asciiTheme="minorHAnsi" w:hAnsiTheme="minorHAnsi" w:cstheme="minorHAnsi"/>
                <w:i/>
                <w:iCs/>
                <w:color w:val="000000" w:themeColor="text1"/>
                <w:sz w:val="20"/>
                <w:szCs w:val="20"/>
              </w:rPr>
              <w:t>Alternative:</w:t>
            </w:r>
          </w:p>
          <w:p w14:paraId="4F806721" w14:textId="7EB04C76" w:rsidR="00DE1D94" w:rsidRPr="00DE1D94" w:rsidRDefault="00DE1D94" w:rsidP="00DE1D9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iCs/>
                <w:color w:val="000000" w:themeColor="text1"/>
                <w:sz w:val="20"/>
                <w:szCs w:val="20"/>
              </w:rPr>
            </w:pPr>
            <w:r w:rsidRPr="00DE1D94">
              <w:rPr>
                <w:rFonts w:asciiTheme="minorHAnsi" w:hAnsiTheme="minorHAnsi" w:cstheme="minorHAnsi"/>
                <w:i/>
                <w:iCs/>
                <w:color w:val="000000" w:themeColor="text1"/>
                <w:sz w:val="20"/>
                <w:szCs w:val="20"/>
              </w:rPr>
              <w:t>15 min ein Beispiel vorstellen, wie mit Hilfe von PPT-Verlinkungen und dem Morph-Übergang ein Quiz erstellt werden kann</w:t>
            </w:r>
          </w:p>
          <w:p w14:paraId="2FA7A939" w14:textId="0C012A18" w:rsidR="00DE1D94" w:rsidRPr="00DE1D94" w:rsidRDefault="00DE1D94" w:rsidP="00DE1D94">
            <w:pPr>
              <w:cnfStyle w:val="000000100000" w:firstRow="0" w:lastRow="0" w:firstColumn="0" w:lastColumn="0" w:oddVBand="0" w:evenVBand="0" w:oddHBand="1" w:evenHBand="0" w:firstRowFirstColumn="0" w:firstRowLastColumn="0" w:lastRowFirstColumn="0" w:lastRowLastColumn="0"/>
              <w:rPr>
                <w:rFonts w:cstheme="minorHAnsi"/>
                <w:color w:val="03869E"/>
                <w:sz w:val="20"/>
                <w:szCs w:val="20"/>
              </w:rPr>
            </w:pPr>
            <w:r w:rsidRPr="00DE1D94">
              <w:rPr>
                <w:rFonts w:asciiTheme="minorHAnsi" w:hAnsiTheme="minorHAnsi" w:cstheme="minorHAnsi"/>
                <w:i/>
                <w:iCs/>
                <w:color w:val="000000" w:themeColor="text1"/>
                <w:sz w:val="20"/>
                <w:szCs w:val="20"/>
              </w:rPr>
              <w:t>Datei: „</w:t>
            </w:r>
            <w:proofErr w:type="spellStart"/>
            <w:r w:rsidRPr="00DE1D94">
              <w:rPr>
                <w:rFonts w:asciiTheme="minorHAnsi" w:hAnsiTheme="minorHAnsi" w:cstheme="minorHAnsi"/>
                <w:i/>
                <w:iCs/>
                <w:color w:val="000000" w:themeColor="text1"/>
                <w:sz w:val="20"/>
                <w:szCs w:val="20"/>
              </w:rPr>
              <w:t>DEAN_Vorlage_Alternative</w:t>
            </w:r>
            <w:proofErr w:type="spellEnd"/>
            <w:r w:rsidRPr="00DE1D94">
              <w:rPr>
                <w:rFonts w:asciiTheme="minorHAnsi" w:hAnsiTheme="minorHAnsi" w:cstheme="minorHAnsi"/>
                <w:i/>
                <w:iCs/>
                <w:color w:val="000000" w:themeColor="text1"/>
                <w:sz w:val="20"/>
                <w:szCs w:val="20"/>
              </w:rPr>
              <w:t>“</w:t>
            </w:r>
          </w:p>
        </w:tc>
        <w:tc>
          <w:tcPr>
            <w:tcW w:w="4076" w:type="dxa"/>
            <w:shd w:val="clear" w:color="auto" w:fill="FFE599" w:themeFill="accent4" w:themeFillTint="66"/>
          </w:tcPr>
          <w:p w14:paraId="4E13B11E" w14:textId="77777777" w:rsidR="00C80986" w:rsidRDefault="00C80986" w:rsidP="00557786">
            <w:pPr>
              <w:pStyle w:val="Listenabsatz"/>
              <w:numPr>
                <w:ilvl w:val="0"/>
                <w:numId w:val="45"/>
              </w:num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r>
              <w:rPr>
                <w:rFonts w:cstheme="minorHAnsi"/>
                <w:color w:val="000000" w:themeColor="text1"/>
                <w:sz w:val="20"/>
                <w:szCs w:val="20"/>
              </w:rPr>
              <w:t>Knallgasprobe DEAN zum Kennenlernen verteilen</w:t>
            </w:r>
          </w:p>
          <w:p w14:paraId="2AF3E3E3" w14:textId="77777777" w:rsidR="00C80986" w:rsidRDefault="00C80986" w:rsidP="00557786">
            <w:pPr>
              <w:pStyle w:val="Listenabsatz"/>
              <w:numPr>
                <w:ilvl w:val="0"/>
                <w:numId w:val="45"/>
              </w:num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r>
              <w:rPr>
                <w:rFonts w:cstheme="minorHAnsi"/>
                <w:color w:val="000000" w:themeColor="text1"/>
                <w:sz w:val="20"/>
                <w:szCs w:val="20"/>
              </w:rPr>
              <w:t>Knallgasproben DEAN vorstellen</w:t>
            </w:r>
          </w:p>
          <w:p w14:paraId="1F17928C" w14:textId="77777777" w:rsidR="00DE1D94" w:rsidRDefault="00DE1D94" w:rsidP="00DE1D94">
            <w:p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p>
          <w:p w14:paraId="375E0B6B" w14:textId="77777777" w:rsidR="00DE1D94" w:rsidRDefault="00DE1D94" w:rsidP="00DE1D94">
            <w:p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p>
          <w:p w14:paraId="5B1C29CC" w14:textId="77777777" w:rsidR="00DE1D94" w:rsidRDefault="00DE1D94" w:rsidP="00DE1D94">
            <w:p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p>
          <w:p w14:paraId="55687564" w14:textId="77777777" w:rsidR="00DE1D94" w:rsidRDefault="00DE1D94" w:rsidP="00DE1D94">
            <w:p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p>
          <w:p w14:paraId="0D5EC98C" w14:textId="77777777" w:rsidR="00DE1D94" w:rsidRDefault="00DE1D94" w:rsidP="00DE1D94">
            <w:p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p>
          <w:p w14:paraId="647EBBB1" w14:textId="0866C027" w:rsidR="00DE1D94" w:rsidRPr="00DE1D94" w:rsidRDefault="00DE1D94" w:rsidP="00DE1D94">
            <w:pPr>
              <w:pStyle w:val="Listenabsatz"/>
              <w:numPr>
                <w:ilvl w:val="0"/>
                <w:numId w:val="87"/>
              </w:num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r w:rsidRPr="00DE1D94">
              <w:rPr>
                <w:rFonts w:cstheme="minorHAnsi"/>
                <w:i/>
                <w:iCs/>
                <w:color w:val="000000" w:themeColor="text1"/>
                <w:sz w:val="20"/>
                <w:szCs w:val="20"/>
              </w:rPr>
              <w:t>„</w:t>
            </w:r>
            <w:proofErr w:type="spellStart"/>
            <w:r w:rsidRPr="00DE1D94">
              <w:rPr>
                <w:rFonts w:cstheme="minorHAnsi"/>
                <w:i/>
                <w:iCs/>
                <w:color w:val="000000" w:themeColor="text1"/>
                <w:sz w:val="20"/>
                <w:szCs w:val="20"/>
              </w:rPr>
              <w:t>DEAN_Vorlage_Alternative</w:t>
            </w:r>
            <w:proofErr w:type="spellEnd"/>
            <w:r w:rsidRPr="00DE1D94">
              <w:rPr>
                <w:rFonts w:cstheme="minorHAnsi"/>
                <w:i/>
                <w:iCs/>
                <w:color w:val="000000" w:themeColor="text1"/>
                <w:sz w:val="20"/>
                <w:szCs w:val="20"/>
              </w:rPr>
              <w:t>“ zeigen und beispielhaftes Quiz (Folien) gemeinsam erstellen/vortragen</w:t>
            </w:r>
          </w:p>
        </w:tc>
      </w:tr>
      <w:tr w:rsidR="00C80986" w:rsidRPr="00B7396C" w14:paraId="0941E1FC" w14:textId="77777777" w:rsidTr="00557786">
        <w:trPr>
          <w:trHeight w:val="414"/>
        </w:trPr>
        <w:tc>
          <w:tcPr>
            <w:cnfStyle w:val="001000000000" w:firstRow="0" w:lastRow="0" w:firstColumn="1" w:lastColumn="0" w:oddVBand="0" w:evenVBand="0" w:oddHBand="0" w:evenHBand="0" w:firstRowFirstColumn="0" w:firstRowLastColumn="0" w:lastRowFirstColumn="0" w:lastRowLastColumn="0"/>
            <w:tcW w:w="988" w:type="dxa"/>
            <w:hideMark/>
          </w:tcPr>
          <w:p w14:paraId="4D3B693B" w14:textId="77777777" w:rsidR="00C80986" w:rsidRPr="00B7396C" w:rsidRDefault="00C80986" w:rsidP="00557786">
            <w:pPr>
              <w:rPr>
                <w:rFonts w:asciiTheme="minorHAnsi" w:hAnsiTheme="minorHAnsi" w:cstheme="minorHAnsi"/>
                <w:b w:val="0"/>
                <w:bCs/>
                <w:color w:val="000000" w:themeColor="text1"/>
                <w:sz w:val="20"/>
                <w:szCs w:val="20"/>
              </w:rPr>
            </w:pPr>
            <w:r w:rsidRPr="00B7396C">
              <w:rPr>
                <w:rFonts w:asciiTheme="minorHAnsi" w:hAnsiTheme="minorHAnsi" w:cstheme="minorHAnsi"/>
                <w:bCs/>
                <w:color w:val="000000" w:themeColor="text1"/>
                <w:sz w:val="20"/>
                <w:szCs w:val="20"/>
              </w:rPr>
              <w:t>15 min</w:t>
            </w:r>
          </w:p>
          <w:p w14:paraId="7B40EBD9" w14:textId="77777777" w:rsidR="00C80986" w:rsidRDefault="00C80986" w:rsidP="00557786">
            <w:pPr>
              <w:rPr>
                <w:rFonts w:asciiTheme="minorHAnsi" w:hAnsiTheme="minorHAnsi" w:cstheme="minorHAnsi"/>
                <w:bCs/>
                <w:color w:val="000000" w:themeColor="text1"/>
                <w:sz w:val="20"/>
                <w:szCs w:val="20"/>
              </w:rPr>
            </w:pPr>
          </w:p>
          <w:p w14:paraId="04A4E7DC" w14:textId="77777777" w:rsidR="00C80986" w:rsidRPr="00B7396C" w:rsidRDefault="00C80986" w:rsidP="00557786">
            <w:pPr>
              <w:rPr>
                <w:rFonts w:asciiTheme="minorHAnsi" w:hAnsiTheme="minorHAnsi" w:cstheme="minorHAnsi"/>
                <w:b w:val="0"/>
                <w:bCs/>
                <w:color w:val="000000" w:themeColor="text1"/>
                <w:sz w:val="20"/>
                <w:szCs w:val="20"/>
              </w:rPr>
            </w:pPr>
          </w:p>
          <w:p w14:paraId="455F987F" w14:textId="77777777" w:rsidR="00C80986" w:rsidRPr="00B7396C" w:rsidRDefault="00C80986" w:rsidP="00557786">
            <w:pPr>
              <w:rPr>
                <w:rFonts w:asciiTheme="minorHAnsi" w:hAnsiTheme="minorHAnsi" w:cstheme="minorHAnsi"/>
                <w:b w:val="0"/>
                <w:bCs/>
                <w:color w:val="000000" w:themeColor="text1"/>
                <w:sz w:val="20"/>
                <w:szCs w:val="20"/>
              </w:rPr>
            </w:pPr>
          </w:p>
        </w:tc>
        <w:tc>
          <w:tcPr>
            <w:tcW w:w="4110" w:type="dxa"/>
            <w:hideMark/>
          </w:tcPr>
          <w:p w14:paraId="7F6A151A" w14:textId="77777777" w:rsidR="00C80986" w:rsidRDefault="00C80986" w:rsidP="0055778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B7396C">
              <w:rPr>
                <w:rFonts w:asciiTheme="minorHAnsi" w:hAnsiTheme="minorHAnsi" w:cstheme="minorHAnsi"/>
                <w:color w:val="000000" w:themeColor="text1"/>
                <w:sz w:val="20"/>
                <w:szCs w:val="20"/>
              </w:rPr>
              <w:t>Einen DEAN erstellen: Einführung</w:t>
            </w:r>
          </w:p>
          <w:p w14:paraId="23B885E7" w14:textId="77777777" w:rsidR="00C80986" w:rsidRPr="00045BD0" w:rsidRDefault="00C80986" w:rsidP="00557786">
            <w:pPr>
              <w:pStyle w:val="Listenabsatz"/>
              <w:numPr>
                <w:ilvl w:val="0"/>
                <w:numId w:val="67"/>
              </w:numPr>
              <w:cnfStyle w:val="000000000000" w:firstRow="0" w:lastRow="0" w:firstColumn="0" w:lastColumn="0" w:oddVBand="0" w:evenVBand="0" w:oddHBand="0" w:evenHBand="0" w:firstRowFirstColumn="0" w:firstRowLastColumn="0" w:lastRowFirstColumn="0" w:lastRowLastColumn="0"/>
              <w:rPr>
                <w:rFonts w:cstheme="minorHAnsi"/>
                <w:color w:val="03869E"/>
                <w:sz w:val="20"/>
                <w:szCs w:val="20"/>
              </w:rPr>
            </w:pPr>
            <w:r w:rsidRPr="00045BD0">
              <w:rPr>
                <w:rFonts w:cstheme="minorHAnsi"/>
                <w:color w:val="03869E"/>
                <w:sz w:val="20"/>
                <w:szCs w:val="20"/>
              </w:rPr>
              <w:t xml:space="preserve">Wählen Sie ein </w:t>
            </w:r>
            <w:r w:rsidRPr="00045BD0">
              <w:rPr>
                <w:rFonts w:cstheme="minorHAnsi"/>
                <w:b/>
                <w:bCs/>
                <w:color w:val="03869E"/>
                <w:sz w:val="20"/>
                <w:szCs w:val="20"/>
              </w:rPr>
              <w:t>eigenes Experiment oder Lehrplanbezug</w:t>
            </w:r>
            <w:r w:rsidRPr="00045BD0">
              <w:rPr>
                <w:rFonts w:cstheme="minorHAnsi"/>
                <w:color w:val="03869E"/>
                <w:sz w:val="20"/>
                <w:szCs w:val="20"/>
              </w:rPr>
              <w:t xml:space="preserve"> aus. Erstellen Sie dazu 2 - 3 Seiten eines DEANs, um das gewählte Schülerexperiment in der passenden Phase digital zu unterstützen! Sie können dabei verschiedene digitale Medien nutzen.</w:t>
            </w:r>
          </w:p>
          <w:p w14:paraId="78F5A157" w14:textId="77777777" w:rsidR="00C80986" w:rsidRPr="00045BD0" w:rsidRDefault="00C80986" w:rsidP="00557786">
            <w:pPr>
              <w:pStyle w:val="Listenabsatz"/>
              <w:numPr>
                <w:ilvl w:val="0"/>
                <w:numId w:val="67"/>
              </w:numPr>
              <w:cnfStyle w:val="000000000000" w:firstRow="0" w:lastRow="0" w:firstColumn="0" w:lastColumn="0" w:oddVBand="0" w:evenVBand="0" w:oddHBand="0" w:evenHBand="0" w:firstRowFirstColumn="0" w:firstRowLastColumn="0" w:lastRowFirstColumn="0" w:lastRowLastColumn="0"/>
              <w:rPr>
                <w:rFonts w:cstheme="minorHAnsi"/>
                <w:color w:val="03869E"/>
                <w:sz w:val="20"/>
                <w:szCs w:val="20"/>
              </w:rPr>
            </w:pPr>
            <w:r w:rsidRPr="00045BD0">
              <w:rPr>
                <w:rFonts w:cstheme="minorHAnsi"/>
                <w:color w:val="03869E"/>
                <w:sz w:val="20"/>
                <w:szCs w:val="20"/>
              </w:rPr>
              <w:t>Hinweis: Sie können sich an den Beispielen in diesem DEAN orientieren und optionale Hinweise (im DEAN) nutzen.</w:t>
            </w:r>
          </w:p>
          <w:p w14:paraId="023B902E" w14:textId="77777777" w:rsidR="00C80986" w:rsidRDefault="00C80986" w:rsidP="00557786">
            <w:pPr>
              <w:pStyle w:val="Listenabsatz"/>
              <w:numPr>
                <w:ilvl w:val="0"/>
                <w:numId w:val="67"/>
              </w:numPr>
              <w:cnfStyle w:val="000000000000" w:firstRow="0" w:lastRow="0" w:firstColumn="0" w:lastColumn="0" w:oddVBand="0" w:evenVBand="0" w:oddHBand="0" w:evenHBand="0" w:firstRowFirstColumn="0" w:firstRowLastColumn="0" w:lastRowFirstColumn="0" w:lastRowLastColumn="0"/>
              <w:rPr>
                <w:rFonts w:cstheme="minorHAnsi"/>
                <w:color w:val="03869E"/>
                <w:sz w:val="20"/>
                <w:szCs w:val="20"/>
              </w:rPr>
            </w:pPr>
            <w:r w:rsidRPr="00045BD0">
              <w:rPr>
                <w:rFonts w:cstheme="minorHAnsi"/>
                <w:color w:val="03869E"/>
                <w:sz w:val="20"/>
                <w:szCs w:val="20"/>
              </w:rPr>
              <w:t>Option: Massenerhaltung“ (Folie 31)</w:t>
            </w:r>
          </w:p>
          <w:p w14:paraId="4C0C7480" w14:textId="77777777" w:rsidR="004459EB" w:rsidRPr="00DC02C3" w:rsidRDefault="004459EB" w:rsidP="004459EB">
            <w:pPr>
              <w:pStyle w:val="Listenabsatz"/>
              <w:numPr>
                <w:ilvl w:val="0"/>
                <w:numId w:val="67"/>
              </w:numPr>
              <w:cnfStyle w:val="000000000000" w:firstRow="0" w:lastRow="0" w:firstColumn="0" w:lastColumn="0" w:oddVBand="0" w:evenVBand="0" w:oddHBand="0" w:evenHBand="0" w:firstRowFirstColumn="0" w:firstRowLastColumn="0" w:lastRowFirstColumn="0" w:lastRowLastColumn="0"/>
              <w:rPr>
                <w:rFonts w:cstheme="minorHAnsi"/>
                <w:color w:val="03869E"/>
                <w:sz w:val="20"/>
                <w:szCs w:val="20"/>
              </w:rPr>
            </w:pPr>
            <w:r>
              <w:rPr>
                <w:rFonts w:cstheme="minorHAnsi"/>
                <w:color w:val="03869E"/>
                <w:sz w:val="20"/>
                <w:szCs w:val="20"/>
              </w:rPr>
              <w:t>Dateien: „</w:t>
            </w:r>
            <w:r w:rsidRPr="004459EB">
              <w:rPr>
                <w:rFonts w:cstheme="minorHAnsi"/>
                <w:color w:val="03869E"/>
                <w:sz w:val="20"/>
                <w:szCs w:val="20"/>
              </w:rPr>
              <w:t>Fortbildungs-DEAN</w:t>
            </w:r>
            <w:r w:rsidRPr="00DC02C3">
              <w:rPr>
                <w:rFonts w:cstheme="minorHAnsi"/>
                <w:color w:val="03869E"/>
                <w:sz w:val="20"/>
                <w:szCs w:val="20"/>
              </w:rPr>
              <w:t>“ und „</w:t>
            </w:r>
            <w:proofErr w:type="spellStart"/>
            <w:r w:rsidRPr="00DC02C3">
              <w:rPr>
                <w:rFonts w:cstheme="minorHAnsi"/>
                <w:color w:val="03869E"/>
                <w:sz w:val="20"/>
                <w:szCs w:val="20"/>
              </w:rPr>
              <w:t>DEAN_Vorlage</w:t>
            </w:r>
            <w:proofErr w:type="spellEnd"/>
            <w:r w:rsidRPr="00DC02C3">
              <w:rPr>
                <w:rFonts w:cstheme="minorHAnsi"/>
                <w:color w:val="03869E"/>
                <w:sz w:val="20"/>
                <w:szCs w:val="20"/>
              </w:rPr>
              <w:t>“</w:t>
            </w:r>
          </w:p>
          <w:p w14:paraId="00EAECBE" w14:textId="77777777" w:rsidR="00C80986" w:rsidRPr="00045BD0" w:rsidRDefault="00C80986" w:rsidP="00557786">
            <w:pPr>
              <w:ind w:left="360"/>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p>
        </w:tc>
        <w:tc>
          <w:tcPr>
            <w:tcW w:w="4076" w:type="dxa"/>
          </w:tcPr>
          <w:p w14:paraId="4F88D5FE" w14:textId="67B585AF" w:rsidR="00C80986" w:rsidRPr="00CE49DC" w:rsidRDefault="00C80986" w:rsidP="00557786">
            <w:pPr>
              <w:pStyle w:val="Listenabsatz"/>
              <w:numPr>
                <w:ilvl w:val="0"/>
                <w:numId w:val="48"/>
              </w:numPr>
              <w:cnfStyle w:val="000000000000" w:firstRow="0" w:lastRow="0" w:firstColumn="0" w:lastColumn="0" w:oddVBand="0" w:evenVBand="0" w:oddHBand="0" w:evenHBand="0" w:firstRowFirstColumn="0" w:firstRowLastColumn="0" w:lastRowFirstColumn="0" w:lastRowLastColumn="0"/>
              <w:rPr>
                <w:rFonts w:cstheme="minorHAnsi"/>
                <w:b/>
                <w:bCs/>
                <w:color w:val="000000" w:themeColor="text1"/>
                <w:sz w:val="20"/>
                <w:szCs w:val="20"/>
              </w:rPr>
            </w:pPr>
            <w:r w:rsidRPr="00CE49DC">
              <w:rPr>
                <w:rFonts w:cstheme="minorHAnsi"/>
                <w:b/>
                <w:bCs/>
                <w:color w:val="000000" w:themeColor="text1"/>
                <w:sz w:val="20"/>
                <w:szCs w:val="20"/>
              </w:rPr>
              <w:t xml:space="preserve">TODO: Download-Link und Materialien </w:t>
            </w:r>
            <w:r w:rsidR="00842A57">
              <w:rPr>
                <w:rFonts w:cstheme="minorHAnsi"/>
                <w:b/>
                <w:bCs/>
                <w:color w:val="000000" w:themeColor="text1"/>
                <w:sz w:val="20"/>
                <w:szCs w:val="20"/>
              </w:rPr>
              <w:t>in Cloud Ordner</w:t>
            </w:r>
            <w:r w:rsidR="00842A57" w:rsidRPr="00CE49DC">
              <w:rPr>
                <w:rFonts w:cstheme="minorHAnsi"/>
                <w:b/>
                <w:bCs/>
                <w:color w:val="000000" w:themeColor="text1"/>
                <w:sz w:val="20"/>
                <w:szCs w:val="20"/>
              </w:rPr>
              <w:t xml:space="preserve"> </w:t>
            </w:r>
            <w:r w:rsidRPr="00CE49DC">
              <w:rPr>
                <w:rFonts w:cstheme="minorHAnsi"/>
                <w:b/>
                <w:bCs/>
                <w:color w:val="000000" w:themeColor="text1"/>
                <w:sz w:val="20"/>
                <w:szCs w:val="20"/>
              </w:rPr>
              <w:t>o.ä. erstellen</w:t>
            </w:r>
          </w:p>
          <w:p w14:paraId="4F86481E" w14:textId="77777777" w:rsidR="00C80986" w:rsidRPr="00F4149A" w:rsidRDefault="00C80986" w:rsidP="00557786">
            <w:pPr>
              <w:pStyle w:val="Listenabsatz"/>
              <w:numPr>
                <w:ilvl w:val="0"/>
                <w:numId w:val="48"/>
              </w:num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proofErr w:type="spellStart"/>
            <w:r>
              <w:rPr>
                <w:rFonts w:cstheme="minorHAnsi"/>
                <w:color w:val="000000" w:themeColor="text1"/>
                <w:sz w:val="20"/>
                <w:szCs w:val="20"/>
              </w:rPr>
              <w:t>FoBI</w:t>
            </w:r>
            <w:proofErr w:type="spellEnd"/>
            <w:r>
              <w:rPr>
                <w:rFonts w:cstheme="minorHAnsi"/>
                <w:color w:val="000000" w:themeColor="text1"/>
                <w:sz w:val="20"/>
                <w:szCs w:val="20"/>
              </w:rPr>
              <w:t>-DEAN (und Vorlage DEAN) verteilen (Download Link)</w:t>
            </w:r>
          </w:p>
          <w:p w14:paraId="6D8979D7" w14:textId="7BCEF666" w:rsidR="00C80986" w:rsidRDefault="00C80986" w:rsidP="00557786">
            <w:pPr>
              <w:pStyle w:val="Listenabsatz"/>
              <w:numPr>
                <w:ilvl w:val="0"/>
                <w:numId w:val="48"/>
              </w:num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r>
              <w:rPr>
                <w:rFonts w:cstheme="minorHAnsi"/>
                <w:color w:val="000000" w:themeColor="text1"/>
                <w:sz w:val="20"/>
                <w:szCs w:val="20"/>
              </w:rPr>
              <w:t xml:space="preserve">Zur Vorstellung des </w:t>
            </w:r>
            <w:proofErr w:type="spellStart"/>
            <w:r>
              <w:rPr>
                <w:rFonts w:cstheme="minorHAnsi"/>
                <w:color w:val="000000" w:themeColor="text1"/>
                <w:sz w:val="20"/>
                <w:szCs w:val="20"/>
              </w:rPr>
              <w:t>FoBi</w:t>
            </w:r>
            <w:proofErr w:type="spellEnd"/>
            <w:r>
              <w:rPr>
                <w:rFonts w:cstheme="minorHAnsi"/>
                <w:color w:val="000000" w:themeColor="text1"/>
                <w:sz w:val="20"/>
                <w:szCs w:val="20"/>
              </w:rPr>
              <w:t xml:space="preserve">-DEAN die ersten Seiten gemeinsam auf dem </w:t>
            </w:r>
            <w:proofErr w:type="spellStart"/>
            <w:r>
              <w:rPr>
                <w:rFonts w:cstheme="minorHAnsi"/>
                <w:color w:val="000000" w:themeColor="text1"/>
                <w:sz w:val="20"/>
                <w:szCs w:val="20"/>
              </w:rPr>
              <w:t>Beamer</w:t>
            </w:r>
            <w:proofErr w:type="spellEnd"/>
            <w:r>
              <w:rPr>
                <w:rFonts w:cstheme="minorHAnsi"/>
                <w:color w:val="000000" w:themeColor="text1"/>
                <w:sz w:val="20"/>
                <w:szCs w:val="20"/>
              </w:rPr>
              <w:t xml:space="preserve"> durchklicken – bis inkl. Medien einbinden und Experimentwahl</w:t>
            </w:r>
          </w:p>
          <w:p w14:paraId="4E14303B" w14:textId="77777777" w:rsidR="00C80986" w:rsidRDefault="00C80986" w:rsidP="00557786">
            <w:pPr>
              <w:pStyle w:val="Listenabsatz"/>
              <w:numPr>
                <w:ilvl w:val="0"/>
                <w:numId w:val="48"/>
              </w:num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r>
              <w:rPr>
                <w:rFonts w:cstheme="minorHAnsi"/>
                <w:color w:val="000000" w:themeColor="text1"/>
                <w:sz w:val="20"/>
                <w:szCs w:val="20"/>
              </w:rPr>
              <w:t>Arbeitsauftrag geben: „Erstellen Sie einen (Teil) eines eigenen DEANs als interaktives eBook.</w:t>
            </w:r>
          </w:p>
          <w:p w14:paraId="778B1C79" w14:textId="77777777" w:rsidR="00C80986" w:rsidRDefault="00C80986" w:rsidP="00557786">
            <w:pPr>
              <w:pStyle w:val="Listenabsatz"/>
              <w:numPr>
                <w:ilvl w:val="0"/>
                <w:numId w:val="48"/>
              </w:num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r>
              <w:rPr>
                <w:rFonts w:cstheme="minorHAnsi"/>
                <w:color w:val="000000" w:themeColor="text1"/>
                <w:sz w:val="20"/>
                <w:szCs w:val="20"/>
              </w:rPr>
              <w:t>Vorlage-DEAN und Zeitplan-Vorschlag kurz zeigen</w:t>
            </w:r>
          </w:p>
          <w:p w14:paraId="2ED05461" w14:textId="2722D1AE" w:rsidR="00C80986" w:rsidRPr="00925B0F" w:rsidRDefault="00C80986" w:rsidP="00557786">
            <w:pPr>
              <w:pStyle w:val="Listenabsatz"/>
              <w:numPr>
                <w:ilvl w:val="0"/>
                <w:numId w:val="48"/>
              </w:num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r>
              <w:rPr>
                <w:rFonts w:cstheme="minorHAnsi"/>
                <w:color w:val="000000" w:themeColor="text1"/>
                <w:sz w:val="20"/>
                <w:szCs w:val="20"/>
              </w:rPr>
              <w:t>Folie</w:t>
            </w:r>
            <w:r w:rsidR="0065164C">
              <w:rPr>
                <w:rFonts w:cstheme="minorHAnsi"/>
                <w:color w:val="000000" w:themeColor="text1"/>
                <w:sz w:val="20"/>
                <w:szCs w:val="20"/>
              </w:rPr>
              <w:t>n</w:t>
            </w:r>
            <w:r>
              <w:rPr>
                <w:rFonts w:cstheme="minorHAnsi"/>
                <w:color w:val="000000" w:themeColor="text1"/>
                <w:sz w:val="20"/>
                <w:szCs w:val="20"/>
              </w:rPr>
              <w:t xml:space="preserve"> (Arbeitsauftrag zeigen)</w:t>
            </w:r>
          </w:p>
        </w:tc>
      </w:tr>
      <w:tr w:rsidR="00C80986" w:rsidRPr="00B7396C" w14:paraId="3D7FCCE2" w14:textId="77777777" w:rsidTr="0055778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988" w:type="dxa"/>
          </w:tcPr>
          <w:p w14:paraId="3F8744BB" w14:textId="77777777" w:rsidR="00C80986" w:rsidRPr="00B7396C" w:rsidRDefault="00C80986" w:rsidP="00557786">
            <w:pPr>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15 min</w:t>
            </w:r>
          </w:p>
        </w:tc>
        <w:tc>
          <w:tcPr>
            <w:tcW w:w="4110" w:type="dxa"/>
          </w:tcPr>
          <w:p w14:paraId="43649F03" w14:textId="77777777" w:rsidR="00C80986" w:rsidRDefault="00C80986" w:rsidP="0055778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Pause</w:t>
            </w:r>
          </w:p>
          <w:p w14:paraId="06351135" w14:textId="77777777" w:rsidR="00C80986" w:rsidRPr="00B7396C" w:rsidRDefault="00C80986" w:rsidP="0055778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p>
        </w:tc>
        <w:tc>
          <w:tcPr>
            <w:tcW w:w="4076" w:type="dxa"/>
          </w:tcPr>
          <w:p w14:paraId="3CE1CCEF" w14:textId="77777777" w:rsidR="00C80986" w:rsidRPr="00CE49DC" w:rsidRDefault="00C80986" w:rsidP="00557786">
            <w:p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p>
        </w:tc>
      </w:tr>
      <w:tr w:rsidR="00C80986" w:rsidRPr="00B7396C" w14:paraId="387662A8" w14:textId="77777777" w:rsidTr="00557786">
        <w:trPr>
          <w:trHeight w:val="343"/>
        </w:trPr>
        <w:tc>
          <w:tcPr>
            <w:cnfStyle w:val="001000000000" w:firstRow="0" w:lastRow="0" w:firstColumn="1" w:lastColumn="0" w:oddVBand="0" w:evenVBand="0" w:oddHBand="0" w:evenHBand="0" w:firstRowFirstColumn="0" w:firstRowLastColumn="0" w:lastRowFirstColumn="0" w:lastRowLastColumn="0"/>
            <w:tcW w:w="988" w:type="dxa"/>
            <w:hideMark/>
          </w:tcPr>
          <w:p w14:paraId="6AE3CEB1" w14:textId="77777777" w:rsidR="00C80986" w:rsidRPr="00B7396C" w:rsidRDefault="00C80986" w:rsidP="00557786">
            <w:pPr>
              <w:rPr>
                <w:rFonts w:asciiTheme="minorHAnsi" w:hAnsiTheme="minorHAnsi" w:cstheme="minorHAnsi"/>
                <w:b w:val="0"/>
                <w:bCs/>
                <w:color w:val="000000" w:themeColor="text1"/>
                <w:sz w:val="20"/>
                <w:szCs w:val="20"/>
              </w:rPr>
            </w:pPr>
            <w:r>
              <w:rPr>
                <w:rFonts w:asciiTheme="minorHAnsi" w:hAnsiTheme="minorHAnsi" w:cstheme="minorHAnsi"/>
                <w:bCs/>
                <w:color w:val="000000" w:themeColor="text1"/>
                <w:sz w:val="20"/>
                <w:szCs w:val="20"/>
              </w:rPr>
              <w:t>60</w:t>
            </w:r>
            <w:r w:rsidRPr="00B7396C">
              <w:rPr>
                <w:rFonts w:asciiTheme="minorHAnsi" w:hAnsiTheme="minorHAnsi" w:cstheme="minorHAnsi"/>
                <w:bCs/>
                <w:color w:val="000000" w:themeColor="text1"/>
                <w:sz w:val="20"/>
                <w:szCs w:val="20"/>
              </w:rPr>
              <w:t xml:space="preserve"> min </w:t>
            </w:r>
          </w:p>
          <w:p w14:paraId="407D5F47" w14:textId="77777777" w:rsidR="00C80986" w:rsidRDefault="00C80986" w:rsidP="00557786">
            <w:pPr>
              <w:rPr>
                <w:rFonts w:asciiTheme="minorHAnsi" w:hAnsiTheme="minorHAnsi" w:cstheme="minorHAnsi"/>
                <w:bCs/>
                <w:color w:val="000000" w:themeColor="text1"/>
                <w:sz w:val="20"/>
                <w:szCs w:val="20"/>
              </w:rPr>
            </w:pPr>
          </w:p>
          <w:p w14:paraId="24BCEDC1" w14:textId="77777777" w:rsidR="00C80986" w:rsidRPr="00B7396C" w:rsidRDefault="00C80986" w:rsidP="00557786">
            <w:pPr>
              <w:rPr>
                <w:rFonts w:asciiTheme="minorHAnsi" w:hAnsiTheme="minorHAnsi" w:cstheme="minorHAnsi"/>
                <w:b w:val="0"/>
                <w:bCs/>
                <w:color w:val="000000" w:themeColor="text1"/>
                <w:sz w:val="20"/>
                <w:szCs w:val="20"/>
              </w:rPr>
            </w:pPr>
          </w:p>
          <w:p w14:paraId="7EF9B91C" w14:textId="77777777" w:rsidR="00C80986" w:rsidRPr="003F6227" w:rsidRDefault="00C80986" w:rsidP="00557786">
            <w:pPr>
              <w:rPr>
                <w:rFonts w:asciiTheme="minorHAnsi" w:hAnsiTheme="minorHAnsi" w:cstheme="minorHAnsi"/>
                <w:b w:val="0"/>
                <w:bCs/>
                <w:color w:val="000000" w:themeColor="text1"/>
                <w:sz w:val="20"/>
                <w:szCs w:val="20"/>
              </w:rPr>
            </w:pPr>
          </w:p>
          <w:p w14:paraId="4D3F699F" w14:textId="77777777" w:rsidR="00C80986" w:rsidRPr="00B7396C" w:rsidRDefault="00C80986" w:rsidP="00557786">
            <w:pPr>
              <w:rPr>
                <w:rFonts w:asciiTheme="minorHAnsi" w:hAnsiTheme="minorHAnsi" w:cstheme="minorHAnsi"/>
                <w:b w:val="0"/>
                <w:bCs/>
                <w:color w:val="000000" w:themeColor="text1"/>
                <w:sz w:val="20"/>
                <w:szCs w:val="20"/>
              </w:rPr>
            </w:pPr>
          </w:p>
          <w:p w14:paraId="14C3DBBF" w14:textId="77777777" w:rsidR="00C80986" w:rsidRPr="00B7396C" w:rsidRDefault="00C80986" w:rsidP="00557786">
            <w:pPr>
              <w:rPr>
                <w:rFonts w:asciiTheme="minorHAnsi" w:hAnsiTheme="minorHAnsi" w:cstheme="minorHAnsi"/>
                <w:color w:val="000000" w:themeColor="text1"/>
                <w:sz w:val="20"/>
                <w:szCs w:val="20"/>
              </w:rPr>
            </w:pPr>
          </w:p>
        </w:tc>
        <w:tc>
          <w:tcPr>
            <w:tcW w:w="4110" w:type="dxa"/>
            <w:hideMark/>
          </w:tcPr>
          <w:p w14:paraId="38D1DFD7" w14:textId="77777777" w:rsidR="00C80986" w:rsidRDefault="00C80986" w:rsidP="0055778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B7396C">
              <w:rPr>
                <w:rFonts w:asciiTheme="minorHAnsi" w:hAnsiTheme="minorHAnsi" w:cstheme="minorHAnsi"/>
                <w:color w:val="000000" w:themeColor="text1"/>
                <w:sz w:val="20"/>
                <w:szCs w:val="20"/>
              </w:rPr>
              <w:t>Einen DEAN erstellen: Eigenarbeit</w:t>
            </w:r>
            <w:r>
              <w:rPr>
                <w:rFonts w:asciiTheme="minorHAnsi" w:hAnsiTheme="minorHAnsi" w:cstheme="minorHAnsi"/>
                <w:color w:val="000000" w:themeColor="text1"/>
                <w:sz w:val="20"/>
                <w:szCs w:val="20"/>
              </w:rPr>
              <w:t xml:space="preserve"> (ggf. in Kleingruppen/Breakout-Rooms?)</w:t>
            </w:r>
          </w:p>
          <w:p w14:paraId="66851072" w14:textId="77777777" w:rsidR="00C80986" w:rsidRPr="00DC02C3" w:rsidRDefault="00C80986" w:rsidP="00557786">
            <w:pPr>
              <w:pStyle w:val="Listenabsatz"/>
              <w:numPr>
                <w:ilvl w:val="0"/>
                <w:numId w:val="68"/>
              </w:numPr>
              <w:cnfStyle w:val="000000000000" w:firstRow="0" w:lastRow="0" w:firstColumn="0" w:lastColumn="0" w:oddVBand="0" w:evenVBand="0" w:oddHBand="0" w:evenHBand="0" w:firstRowFirstColumn="0" w:firstRowLastColumn="0" w:lastRowFirstColumn="0" w:lastRowLastColumn="0"/>
              <w:rPr>
                <w:rFonts w:cstheme="minorHAnsi"/>
                <w:color w:val="03869E"/>
                <w:sz w:val="20"/>
                <w:szCs w:val="20"/>
              </w:rPr>
            </w:pPr>
            <w:r w:rsidRPr="00DC02C3">
              <w:rPr>
                <w:rFonts w:cstheme="minorHAnsi"/>
                <w:color w:val="03869E"/>
                <w:sz w:val="20"/>
                <w:szCs w:val="20"/>
              </w:rPr>
              <w:t>Erkunden des Fortbildungs-DEANs (10‘)</w:t>
            </w:r>
          </w:p>
          <w:p w14:paraId="19D4E159" w14:textId="77777777" w:rsidR="00C80986" w:rsidRPr="00DC02C3" w:rsidRDefault="00C80986" w:rsidP="00557786">
            <w:pPr>
              <w:pStyle w:val="Listenabsatz"/>
              <w:numPr>
                <w:ilvl w:val="0"/>
                <w:numId w:val="68"/>
              </w:numPr>
              <w:cnfStyle w:val="000000000000" w:firstRow="0" w:lastRow="0" w:firstColumn="0" w:lastColumn="0" w:oddVBand="0" w:evenVBand="0" w:oddHBand="0" w:evenHBand="0" w:firstRowFirstColumn="0" w:firstRowLastColumn="0" w:lastRowFirstColumn="0" w:lastRowLastColumn="0"/>
              <w:rPr>
                <w:rFonts w:cstheme="minorHAnsi"/>
                <w:color w:val="03869E"/>
                <w:sz w:val="20"/>
                <w:szCs w:val="20"/>
              </w:rPr>
            </w:pPr>
            <w:r w:rsidRPr="00DC02C3">
              <w:rPr>
                <w:rFonts w:cstheme="minorHAnsi"/>
                <w:color w:val="03869E"/>
                <w:sz w:val="20"/>
                <w:szCs w:val="20"/>
              </w:rPr>
              <w:t>Konzeption der eigenen DEAN-Seiten (10‘)</w:t>
            </w:r>
          </w:p>
          <w:p w14:paraId="16D5D772" w14:textId="77777777" w:rsidR="00C80986" w:rsidRPr="00CE49DC" w:rsidRDefault="00C80986" w:rsidP="00557786">
            <w:pPr>
              <w:pStyle w:val="Listenabsatz"/>
              <w:numPr>
                <w:ilvl w:val="0"/>
                <w:numId w:val="68"/>
              </w:numPr>
              <w:cnfStyle w:val="000000000000" w:firstRow="0" w:lastRow="0" w:firstColumn="0" w:lastColumn="0" w:oddVBand="0" w:evenVBand="0" w:oddHBand="0" w:evenHBand="0" w:firstRowFirstColumn="0" w:firstRowLastColumn="0" w:lastRowFirstColumn="0" w:lastRowLastColumn="0"/>
              <w:rPr>
                <w:rFonts w:cstheme="minorHAnsi"/>
                <w:color w:val="03869E"/>
                <w:sz w:val="20"/>
                <w:szCs w:val="20"/>
              </w:rPr>
            </w:pPr>
            <w:r w:rsidRPr="00DC02C3">
              <w:rPr>
                <w:rFonts w:cstheme="minorHAnsi"/>
                <w:color w:val="03869E"/>
                <w:sz w:val="20"/>
                <w:szCs w:val="20"/>
              </w:rPr>
              <w:t>Erstellung der DEAN-Seiten (40‘)</w:t>
            </w:r>
          </w:p>
        </w:tc>
        <w:tc>
          <w:tcPr>
            <w:tcW w:w="4076" w:type="dxa"/>
          </w:tcPr>
          <w:p w14:paraId="24B6E82A" w14:textId="77777777" w:rsidR="00C80986" w:rsidRDefault="00C80986" w:rsidP="00557786">
            <w:pPr>
              <w:pStyle w:val="Listenabsatz"/>
              <w:numPr>
                <w:ilvl w:val="0"/>
                <w:numId w:val="49"/>
              </w:num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r>
              <w:rPr>
                <w:rFonts w:cstheme="minorHAnsi"/>
                <w:color w:val="000000" w:themeColor="text1"/>
                <w:sz w:val="20"/>
                <w:szCs w:val="20"/>
              </w:rPr>
              <w:t xml:space="preserve">Hilfestellung bei der Erstellung und dem Arbeiten mit dem </w:t>
            </w:r>
            <w:proofErr w:type="spellStart"/>
            <w:r>
              <w:rPr>
                <w:rFonts w:cstheme="minorHAnsi"/>
                <w:color w:val="000000" w:themeColor="text1"/>
                <w:sz w:val="20"/>
                <w:szCs w:val="20"/>
              </w:rPr>
              <w:t>FoBi</w:t>
            </w:r>
            <w:proofErr w:type="spellEnd"/>
            <w:r>
              <w:rPr>
                <w:rFonts w:cstheme="minorHAnsi"/>
                <w:color w:val="000000" w:themeColor="text1"/>
                <w:sz w:val="20"/>
                <w:szCs w:val="20"/>
              </w:rPr>
              <w:t>-DEAN</w:t>
            </w:r>
          </w:p>
          <w:p w14:paraId="17F54C22" w14:textId="77777777" w:rsidR="00C80986" w:rsidRPr="00925B0F" w:rsidRDefault="00C80986" w:rsidP="00557786">
            <w:pPr>
              <w:pStyle w:val="Listenabsatz"/>
              <w:numPr>
                <w:ilvl w:val="0"/>
                <w:numId w:val="49"/>
              </w:num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r>
              <w:rPr>
                <w:rFonts w:cstheme="minorHAnsi"/>
                <w:color w:val="000000" w:themeColor="text1"/>
                <w:sz w:val="20"/>
                <w:szCs w:val="20"/>
              </w:rPr>
              <w:t>Ggf. Studierenden-DEANs zeigen, wenn keine eigenen Ideen</w:t>
            </w:r>
          </w:p>
        </w:tc>
      </w:tr>
      <w:tr w:rsidR="00C80986" w:rsidRPr="00B7396C" w14:paraId="690633E0" w14:textId="77777777" w:rsidTr="00557786">
        <w:trPr>
          <w:cnfStyle w:val="000000100000" w:firstRow="0" w:lastRow="0" w:firstColumn="0" w:lastColumn="0" w:oddVBand="0" w:evenVBand="0" w:oddHBand="1" w:evenHBand="0" w:firstRowFirstColumn="0" w:firstRowLastColumn="0" w:lastRowFirstColumn="0" w:lastRowLastColumn="0"/>
          <w:trHeight w:val="343"/>
        </w:trPr>
        <w:tc>
          <w:tcPr>
            <w:cnfStyle w:val="001000000000" w:firstRow="0" w:lastRow="0" w:firstColumn="1" w:lastColumn="0" w:oddVBand="0" w:evenVBand="0" w:oddHBand="0" w:evenHBand="0" w:firstRowFirstColumn="0" w:firstRowLastColumn="0" w:lastRowFirstColumn="0" w:lastRowLastColumn="0"/>
            <w:tcW w:w="988" w:type="dxa"/>
            <w:hideMark/>
          </w:tcPr>
          <w:p w14:paraId="30B3AA9D" w14:textId="77777777" w:rsidR="00C80986" w:rsidRPr="00B7396C" w:rsidRDefault="00C80986" w:rsidP="00557786">
            <w:pPr>
              <w:rPr>
                <w:rFonts w:asciiTheme="minorHAnsi" w:hAnsiTheme="minorHAnsi" w:cstheme="minorHAnsi"/>
                <w:b w:val="0"/>
                <w:bCs/>
                <w:color w:val="000000" w:themeColor="text1"/>
                <w:sz w:val="20"/>
                <w:szCs w:val="20"/>
              </w:rPr>
            </w:pPr>
            <w:r>
              <w:rPr>
                <w:rFonts w:asciiTheme="minorHAnsi" w:hAnsiTheme="minorHAnsi" w:cstheme="minorHAnsi"/>
                <w:bCs/>
                <w:color w:val="000000" w:themeColor="text1"/>
                <w:sz w:val="20"/>
                <w:szCs w:val="20"/>
              </w:rPr>
              <w:t>40</w:t>
            </w:r>
            <w:r w:rsidRPr="00B7396C">
              <w:rPr>
                <w:rFonts w:asciiTheme="minorHAnsi" w:hAnsiTheme="minorHAnsi" w:cstheme="minorHAnsi"/>
                <w:bCs/>
                <w:color w:val="000000" w:themeColor="text1"/>
                <w:sz w:val="20"/>
                <w:szCs w:val="20"/>
              </w:rPr>
              <w:t xml:space="preserve"> min</w:t>
            </w:r>
          </w:p>
          <w:p w14:paraId="77A50BDE" w14:textId="77777777" w:rsidR="00C80986" w:rsidRDefault="00C80986" w:rsidP="00557786">
            <w:pPr>
              <w:rPr>
                <w:rFonts w:asciiTheme="minorHAnsi" w:hAnsiTheme="minorHAnsi" w:cstheme="minorHAnsi"/>
                <w:bCs/>
                <w:color w:val="000000" w:themeColor="text1"/>
                <w:sz w:val="20"/>
                <w:szCs w:val="20"/>
              </w:rPr>
            </w:pPr>
          </w:p>
          <w:p w14:paraId="11C544C1" w14:textId="77777777" w:rsidR="00C80986" w:rsidRDefault="00C80986" w:rsidP="00557786">
            <w:pPr>
              <w:rPr>
                <w:rFonts w:asciiTheme="minorHAnsi" w:hAnsiTheme="minorHAnsi" w:cstheme="minorHAnsi"/>
                <w:bCs/>
                <w:color w:val="000000" w:themeColor="text1"/>
                <w:sz w:val="20"/>
                <w:szCs w:val="20"/>
              </w:rPr>
            </w:pPr>
          </w:p>
          <w:p w14:paraId="57EB5264" w14:textId="77777777" w:rsidR="00C80986" w:rsidRPr="00B7396C" w:rsidRDefault="00C80986" w:rsidP="00557786">
            <w:pPr>
              <w:rPr>
                <w:rFonts w:asciiTheme="minorHAnsi" w:hAnsiTheme="minorHAnsi" w:cstheme="minorHAnsi"/>
                <w:b w:val="0"/>
                <w:bCs/>
                <w:color w:val="000000" w:themeColor="text1"/>
                <w:sz w:val="20"/>
                <w:szCs w:val="20"/>
              </w:rPr>
            </w:pPr>
          </w:p>
          <w:p w14:paraId="79C49B98" w14:textId="77777777" w:rsidR="00C80986" w:rsidRPr="00B7396C" w:rsidRDefault="00C80986" w:rsidP="00557786">
            <w:pPr>
              <w:rPr>
                <w:rFonts w:asciiTheme="minorHAnsi" w:hAnsiTheme="minorHAnsi" w:cstheme="minorHAnsi"/>
                <w:b w:val="0"/>
                <w:bCs/>
                <w:color w:val="000000" w:themeColor="text1"/>
                <w:sz w:val="20"/>
                <w:szCs w:val="20"/>
              </w:rPr>
            </w:pPr>
          </w:p>
        </w:tc>
        <w:tc>
          <w:tcPr>
            <w:tcW w:w="4110" w:type="dxa"/>
            <w:hideMark/>
          </w:tcPr>
          <w:p w14:paraId="06920B30" w14:textId="77777777" w:rsidR="00C80986" w:rsidRDefault="00C80986" w:rsidP="0055778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B7396C">
              <w:rPr>
                <w:rFonts w:asciiTheme="minorHAnsi" w:hAnsiTheme="minorHAnsi" w:cstheme="minorHAnsi"/>
                <w:color w:val="000000" w:themeColor="text1"/>
                <w:sz w:val="20"/>
                <w:szCs w:val="20"/>
              </w:rPr>
              <w:lastRenderedPageBreak/>
              <w:t>Abschlussdiskussion</w:t>
            </w:r>
            <w:r>
              <w:rPr>
                <w:rFonts w:asciiTheme="minorHAnsi" w:hAnsiTheme="minorHAnsi" w:cstheme="minorHAnsi"/>
                <w:color w:val="000000" w:themeColor="text1"/>
                <w:sz w:val="20"/>
                <w:szCs w:val="20"/>
              </w:rPr>
              <w:t>:</w:t>
            </w:r>
            <w:r w:rsidRPr="00B7396C">
              <w:rPr>
                <w:rFonts w:asciiTheme="minorHAnsi" w:hAnsiTheme="minorHAnsi" w:cstheme="minorHAnsi"/>
                <w:color w:val="000000" w:themeColor="text1"/>
                <w:sz w:val="20"/>
                <w:szCs w:val="20"/>
              </w:rPr>
              <w:t xml:space="preserve"> </w:t>
            </w:r>
          </w:p>
          <w:p w14:paraId="2BC3D262" w14:textId="77777777" w:rsidR="00C80986" w:rsidRDefault="00C80986" w:rsidP="0055778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p>
          <w:p w14:paraId="126AB7F2" w14:textId="77777777" w:rsidR="00C80986" w:rsidRDefault="00C80986" w:rsidP="00557786">
            <w:pPr>
              <w:pStyle w:val="Listenabsatz"/>
              <w:numPr>
                <w:ilvl w:val="0"/>
                <w:numId w:val="78"/>
              </w:num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r>
              <w:rPr>
                <w:rFonts w:cstheme="minorHAnsi"/>
                <w:color w:val="000000" w:themeColor="text1"/>
                <w:sz w:val="20"/>
                <w:szCs w:val="20"/>
              </w:rPr>
              <w:lastRenderedPageBreak/>
              <w:t>Mehrwerte und Schwierigkeiten bei der eigenen DEAN-Erstellung – Welche Features/Anwendungsbereiche sind gut?</w:t>
            </w:r>
          </w:p>
          <w:p w14:paraId="231F7730" w14:textId="77777777" w:rsidR="00C80986" w:rsidRPr="00CE49DC" w:rsidRDefault="00C80986" w:rsidP="00557786">
            <w:pPr>
              <w:pStyle w:val="Listenabsatz"/>
              <w:numPr>
                <w:ilvl w:val="0"/>
                <w:numId w:val="79"/>
              </w:numPr>
              <w:cnfStyle w:val="000000100000" w:firstRow="0" w:lastRow="0" w:firstColumn="0" w:lastColumn="0" w:oddVBand="0" w:evenVBand="0" w:oddHBand="1" w:evenHBand="0" w:firstRowFirstColumn="0" w:firstRowLastColumn="0" w:lastRowFirstColumn="0" w:lastRowLastColumn="0"/>
              <w:rPr>
                <w:rFonts w:cstheme="minorHAnsi"/>
                <w:color w:val="03869E"/>
                <w:sz w:val="18"/>
                <w:szCs w:val="18"/>
              </w:rPr>
            </w:pPr>
            <w:r w:rsidRPr="00CE49DC">
              <w:rPr>
                <w:rFonts w:cstheme="minorHAnsi"/>
                <w:color w:val="03869E"/>
                <w:sz w:val="18"/>
                <w:szCs w:val="18"/>
              </w:rPr>
              <w:t>Wie gut konnten Sie mit dem DEAN umgehen?</w:t>
            </w:r>
          </w:p>
          <w:p w14:paraId="092C2FBA" w14:textId="77777777" w:rsidR="00C80986" w:rsidRPr="00CE49DC" w:rsidRDefault="00C80986" w:rsidP="00557786">
            <w:pPr>
              <w:pStyle w:val="Listenabsatz"/>
              <w:numPr>
                <w:ilvl w:val="0"/>
                <w:numId w:val="79"/>
              </w:numPr>
              <w:cnfStyle w:val="000000100000" w:firstRow="0" w:lastRow="0" w:firstColumn="0" w:lastColumn="0" w:oddVBand="0" w:evenVBand="0" w:oddHBand="1" w:evenHBand="0" w:firstRowFirstColumn="0" w:firstRowLastColumn="0" w:lastRowFirstColumn="0" w:lastRowLastColumn="0"/>
              <w:rPr>
                <w:rFonts w:cstheme="minorHAnsi"/>
                <w:color w:val="03869E"/>
                <w:sz w:val="18"/>
                <w:szCs w:val="18"/>
              </w:rPr>
            </w:pPr>
            <w:r w:rsidRPr="00CE49DC">
              <w:rPr>
                <w:rFonts w:cstheme="minorHAnsi"/>
                <w:color w:val="03869E"/>
                <w:sz w:val="18"/>
                <w:szCs w:val="18"/>
              </w:rPr>
              <w:t xml:space="preserve">Welche Herausforderungen ergaben sich für Sie beim Erstellen von DEAN-Seiten? </w:t>
            </w:r>
          </w:p>
          <w:p w14:paraId="7F2FAA63" w14:textId="77777777" w:rsidR="00C80986" w:rsidRDefault="00C80986" w:rsidP="00557786">
            <w:pPr>
              <w:pStyle w:val="Listenabsatz"/>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p>
          <w:p w14:paraId="62A8A487" w14:textId="77777777" w:rsidR="00C80986" w:rsidRPr="00CE49DC" w:rsidRDefault="00C80986" w:rsidP="00557786">
            <w:pPr>
              <w:pStyle w:val="Listenabsatz"/>
              <w:numPr>
                <w:ilvl w:val="0"/>
                <w:numId w:val="78"/>
              </w:num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r w:rsidRPr="00CE49DC">
              <w:rPr>
                <w:rFonts w:cstheme="minorHAnsi"/>
                <w:color w:val="000000" w:themeColor="text1"/>
                <w:sz w:val="20"/>
                <w:szCs w:val="20"/>
              </w:rPr>
              <w:t>Reflexion und Ausblick (auch von Rollenwechsel + Möglichkeiten zur Einbindung in den CU) (15‘)</w:t>
            </w:r>
          </w:p>
          <w:p w14:paraId="7ABCC5F3" w14:textId="77777777" w:rsidR="00C80986" w:rsidRPr="00DC02C3" w:rsidRDefault="00C80986" w:rsidP="00557786">
            <w:pPr>
              <w:numPr>
                <w:ilvl w:val="0"/>
                <w:numId w:val="80"/>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69E"/>
                <w:sz w:val="18"/>
                <w:szCs w:val="18"/>
              </w:rPr>
            </w:pPr>
            <w:r w:rsidRPr="00DC02C3">
              <w:rPr>
                <w:rFonts w:asciiTheme="minorHAnsi" w:hAnsiTheme="minorHAnsi" w:cstheme="minorHAnsi"/>
                <w:color w:val="03869E"/>
                <w:sz w:val="18"/>
                <w:szCs w:val="18"/>
              </w:rPr>
              <w:t>Wie gut konnten Sie mit dem DEAN umgehen?</w:t>
            </w:r>
          </w:p>
          <w:p w14:paraId="37030599" w14:textId="77777777" w:rsidR="00C80986" w:rsidRPr="00DC02C3" w:rsidRDefault="00C80986" w:rsidP="00557786">
            <w:pPr>
              <w:numPr>
                <w:ilvl w:val="0"/>
                <w:numId w:val="80"/>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69E"/>
                <w:sz w:val="18"/>
                <w:szCs w:val="18"/>
              </w:rPr>
            </w:pPr>
            <w:r w:rsidRPr="00DC02C3">
              <w:rPr>
                <w:rFonts w:asciiTheme="minorHAnsi" w:hAnsiTheme="minorHAnsi" w:cstheme="minorHAnsi"/>
                <w:color w:val="03869E"/>
                <w:sz w:val="18"/>
                <w:szCs w:val="18"/>
              </w:rPr>
              <w:t xml:space="preserve">Welche Herausforderungen ergaben sich für Sie beim Erstellen von DEAN-Seiten? </w:t>
            </w:r>
          </w:p>
          <w:p w14:paraId="09FA7E0D" w14:textId="77777777" w:rsidR="00C80986" w:rsidRPr="00DC02C3" w:rsidRDefault="00C80986" w:rsidP="00557786">
            <w:pPr>
              <w:numPr>
                <w:ilvl w:val="0"/>
                <w:numId w:val="80"/>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69E"/>
                <w:sz w:val="18"/>
                <w:szCs w:val="18"/>
              </w:rPr>
            </w:pPr>
            <w:r w:rsidRPr="00DC02C3">
              <w:rPr>
                <w:rFonts w:asciiTheme="minorHAnsi" w:hAnsiTheme="minorHAnsi" w:cstheme="minorHAnsi"/>
                <w:color w:val="03869E"/>
                <w:sz w:val="18"/>
                <w:szCs w:val="18"/>
              </w:rPr>
              <w:t>Wann und wie würden Sie einen DEAN im eigenen Chemieunterricht einsetzen?</w:t>
            </w:r>
          </w:p>
          <w:p w14:paraId="69C2666D" w14:textId="77777777" w:rsidR="00C80986" w:rsidRPr="00DC02C3" w:rsidRDefault="00C80986" w:rsidP="00557786">
            <w:pPr>
              <w:numPr>
                <w:ilvl w:val="0"/>
                <w:numId w:val="80"/>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69E"/>
                <w:sz w:val="18"/>
                <w:szCs w:val="18"/>
              </w:rPr>
            </w:pPr>
            <w:r w:rsidRPr="00DC02C3">
              <w:rPr>
                <w:rFonts w:asciiTheme="minorHAnsi" w:hAnsiTheme="minorHAnsi" w:cstheme="minorHAnsi"/>
                <w:color w:val="03869E"/>
                <w:sz w:val="18"/>
                <w:szCs w:val="18"/>
              </w:rPr>
              <w:t>Worauf haben Sie beim Erstellen eines DEANs besonders geachtet? Berücksichtigen Sie auch die „Schülerperspektive“!</w:t>
            </w:r>
          </w:p>
          <w:p w14:paraId="61E05C28" w14:textId="77777777" w:rsidR="00C80986" w:rsidRPr="00C01DDF" w:rsidRDefault="00C80986" w:rsidP="0055778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69E"/>
                <w:sz w:val="18"/>
                <w:szCs w:val="18"/>
              </w:rPr>
            </w:pPr>
          </w:p>
          <w:p w14:paraId="773C4E55" w14:textId="77777777" w:rsidR="00C80986" w:rsidRPr="00DC02C3" w:rsidRDefault="00C80986" w:rsidP="00557786">
            <w:pPr>
              <w:numPr>
                <w:ilvl w:val="0"/>
                <w:numId w:val="80"/>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69E"/>
                <w:sz w:val="18"/>
                <w:szCs w:val="18"/>
              </w:rPr>
            </w:pPr>
            <w:r w:rsidRPr="00DC02C3">
              <w:rPr>
                <w:rFonts w:asciiTheme="minorHAnsi" w:hAnsiTheme="minorHAnsi" w:cstheme="minorHAnsi"/>
                <w:color w:val="03869E"/>
                <w:sz w:val="18"/>
                <w:szCs w:val="18"/>
              </w:rPr>
              <w:t>Was war für Sie heute besonders wichtig? Formulieren Sie Ihre persönliche Take-Home-Message des heutigen Tages! (</w:t>
            </w:r>
            <w:proofErr w:type="spellStart"/>
            <w:r w:rsidRPr="00DC02C3">
              <w:rPr>
                <w:rFonts w:asciiTheme="minorHAnsi" w:hAnsiTheme="minorHAnsi" w:cstheme="minorHAnsi"/>
                <w:color w:val="03869E"/>
                <w:sz w:val="18"/>
                <w:szCs w:val="18"/>
              </w:rPr>
              <w:t>Learnings</w:t>
            </w:r>
            <w:proofErr w:type="spellEnd"/>
            <w:r w:rsidRPr="00DC02C3">
              <w:rPr>
                <w:rFonts w:asciiTheme="minorHAnsi" w:hAnsiTheme="minorHAnsi" w:cstheme="minorHAnsi"/>
                <w:color w:val="03869E"/>
                <w:sz w:val="18"/>
                <w:szCs w:val="18"/>
              </w:rPr>
              <w:t>/ Take-Home-Messages)</w:t>
            </w:r>
          </w:p>
          <w:p w14:paraId="5F9610FB" w14:textId="77777777" w:rsidR="00C80986" w:rsidRPr="00DC02C3" w:rsidRDefault="00C80986" w:rsidP="00557786">
            <w:pPr>
              <w:numPr>
                <w:ilvl w:val="0"/>
                <w:numId w:val="80"/>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69E"/>
                <w:sz w:val="18"/>
                <w:szCs w:val="18"/>
              </w:rPr>
            </w:pPr>
            <w:r w:rsidRPr="00DC02C3">
              <w:rPr>
                <w:rFonts w:asciiTheme="minorHAnsi" w:hAnsiTheme="minorHAnsi" w:cstheme="minorHAnsi"/>
                <w:color w:val="03869E"/>
                <w:sz w:val="18"/>
                <w:szCs w:val="18"/>
              </w:rPr>
              <w:t>Inwiefern werden Sie DEANs in Ihren zukünftigen Chemieunterricht integrieren? Welche Punkte würden Sie speziell beachten? (Praxisrelevanz und Umsetzbarkeit)</w:t>
            </w:r>
          </w:p>
          <w:p w14:paraId="1B166200" w14:textId="77777777" w:rsidR="00C80986" w:rsidRPr="00DC02C3" w:rsidRDefault="00C80986" w:rsidP="00557786">
            <w:pPr>
              <w:numPr>
                <w:ilvl w:val="0"/>
                <w:numId w:val="80"/>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69E"/>
                <w:sz w:val="18"/>
                <w:szCs w:val="18"/>
              </w:rPr>
            </w:pPr>
            <w:r w:rsidRPr="00DC02C3">
              <w:rPr>
                <w:rFonts w:asciiTheme="minorHAnsi" w:hAnsiTheme="minorHAnsi" w:cstheme="minorHAnsi"/>
                <w:color w:val="03869E"/>
                <w:sz w:val="18"/>
                <w:szCs w:val="18"/>
              </w:rPr>
              <w:t xml:space="preserve">Welche offenen Fragen und Diskussionspunkte haben Sie noch? </w:t>
            </w:r>
          </w:p>
          <w:p w14:paraId="44BA544B" w14:textId="77777777" w:rsidR="00C80986" w:rsidRPr="00B7396C" w:rsidRDefault="00C80986" w:rsidP="0055778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p>
        </w:tc>
        <w:tc>
          <w:tcPr>
            <w:tcW w:w="4076" w:type="dxa"/>
          </w:tcPr>
          <w:p w14:paraId="3B40A739" w14:textId="77777777" w:rsidR="00C80986" w:rsidRPr="00DC02C3" w:rsidRDefault="00C80986" w:rsidP="00557786">
            <w:p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p>
          <w:p w14:paraId="3A5C17B7" w14:textId="77777777" w:rsidR="00C80986" w:rsidRDefault="00C80986" w:rsidP="00557786">
            <w:pPr>
              <w:pStyle w:val="Listenabsatz"/>
              <w:numPr>
                <w:ilvl w:val="0"/>
                <w:numId w:val="49"/>
              </w:num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r>
              <w:rPr>
                <w:rFonts w:cstheme="minorHAnsi"/>
                <w:color w:val="000000" w:themeColor="text1"/>
                <w:sz w:val="20"/>
                <w:szCs w:val="20"/>
              </w:rPr>
              <w:t>Rückfragen auf Folien</w:t>
            </w:r>
          </w:p>
          <w:p w14:paraId="7A06916E" w14:textId="77777777" w:rsidR="00C80986" w:rsidRPr="00925B0F" w:rsidRDefault="00C80986" w:rsidP="00557786">
            <w:pPr>
              <w:pStyle w:val="Listenabsatz"/>
              <w:numPr>
                <w:ilvl w:val="0"/>
                <w:numId w:val="49"/>
              </w:num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r w:rsidRPr="00925B0F">
              <w:rPr>
                <w:rFonts w:cstheme="minorHAnsi"/>
                <w:color w:val="000000" w:themeColor="text1"/>
                <w:sz w:val="20"/>
                <w:szCs w:val="20"/>
              </w:rPr>
              <w:t>Reflexionsfragen auf Folie</w:t>
            </w:r>
            <w:r>
              <w:rPr>
                <w:rFonts w:cstheme="minorHAnsi"/>
                <w:color w:val="000000" w:themeColor="text1"/>
                <w:sz w:val="20"/>
                <w:szCs w:val="20"/>
              </w:rPr>
              <w:t>n</w:t>
            </w:r>
          </w:p>
        </w:tc>
      </w:tr>
      <w:tr w:rsidR="00C80986" w:rsidRPr="00B7396C" w14:paraId="1DC6A4AC" w14:textId="77777777" w:rsidTr="00557786">
        <w:trPr>
          <w:trHeight w:val="343"/>
        </w:trPr>
        <w:tc>
          <w:tcPr>
            <w:cnfStyle w:val="001000000000" w:firstRow="0" w:lastRow="0" w:firstColumn="1" w:lastColumn="0" w:oddVBand="0" w:evenVBand="0" w:oddHBand="0" w:evenHBand="0" w:firstRowFirstColumn="0" w:firstRowLastColumn="0" w:lastRowFirstColumn="0" w:lastRowLastColumn="0"/>
            <w:tcW w:w="988" w:type="dxa"/>
            <w:hideMark/>
          </w:tcPr>
          <w:p w14:paraId="2E010F96" w14:textId="77777777" w:rsidR="00C80986" w:rsidRPr="00B7396C" w:rsidRDefault="00C80986" w:rsidP="00557786">
            <w:pPr>
              <w:rPr>
                <w:rFonts w:asciiTheme="minorHAnsi" w:hAnsiTheme="minorHAnsi" w:cstheme="minorHAnsi"/>
                <w:b w:val="0"/>
                <w:bCs/>
                <w:color w:val="000000" w:themeColor="text1"/>
                <w:sz w:val="20"/>
                <w:szCs w:val="20"/>
              </w:rPr>
            </w:pPr>
            <w:r w:rsidRPr="00B7396C">
              <w:rPr>
                <w:rFonts w:asciiTheme="minorHAnsi" w:hAnsiTheme="minorHAnsi" w:cstheme="minorHAnsi"/>
                <w:bCs/>
                <w:color w:val="000000" w:themeColor="text1"/>
                <w:sz w:val="20"/>
                <w:szCs w:val="20"/>
              </w:rPr>
              <w:t>5 min</w:t>
            </w:r>
          </w:p>
          <w:p w14:paraId="79BFC6F4" w14:textId="77777777" w:rsidR="00C80986" w:rsidRDefault="00C80986" w:rsidP="00557786">
            <w:pPr>
              <w:rPr>
                <w:rFonts w:asciiTheme="minorHAnsi" w:hAnsiTheme="minorHAnsi" w:cstheme="minorHAnsi"/>
                <w:bCs/>
                <w:color w:val="000000" w:themeColor="text1"/>
                <w:sz w:val="20"/>
                <w:szCs w:val="20"/>
              </w:rPr>
            </w:pPr>
          </w:p>
          <w:p w14:paraId="4D407A32" w14:textId="77777777" w:rsidR="00C80986" w:rsidRDefault="00C80986" w:rsidP="00557786">
            <w:pPr>
              <w:rPr>
                <w:rFonts w:asciiTheme="minorHAnsi" w:hAnsiTheme="minorHAnsi" w:cstheme="minorHAnsi"/>
                <w:bCs/>
                <w:color w:val="000000" w:themeColor="text1"/>
                <w:sz w:val="20"/>
                <w:szCs w:val="20"/>
              </w:rPr>
            </w:pPr>
          </w:p>
          <w:p w14:paraId="3D9CBE3C" w14:textId="77777777" w:rsidR="00C80986" w:rsidRPr="00B7396C" w:rsidRDefault="00C80986" w:rsidP="00557786">
            <w:pPr>
              <w:rPr>
                <w:rFonts w:asciiTheme="minorHAnsi" w:hAnsiTheme="minorHAnsi" w:cstheme="minorHAnsi"/>
                <w:b w:val="0"/>
                <w:bCs/>
                <w:color w:val="000000" w:themeColor="text1"/>
                <w:sz w:val="20"/>
                <w:szCs w:val="20"/>
              </w:rPr>
            </w:pPr>
          </w:p>
          <w:p w14:paraId="413AD71E" w14:textId="77777777" w:rsidR="00C80986" w:rsidRPr="00B7396C" w:rsidRDefault="00C80986" w:rsidP="00557786">
            <w:pPr>
              <w:rPr>
                <w:rFonts w:asciiTheme="minorHAnsi" w:hAnsiTheme="minorHAnsi" w:cstheme="minorHAnsi"/>
                <w:b w:val="0"/>
                <w:bCs/>
                <w:color w:val="000000" w:themeColor="text1"/>
                <w:sz w:val="20"/>
                <w:szCs w:val="20"/>
              </w:rPr>
            </w:pPr>
          </w:p>
        </w:tc>
        <w:tc>
          <w:tcPr>
            <w:tcW w:w="4110" w:type="dxa"/>
            <w:hideMark/>
          </w:tcPr>
          <w:p w14:paraId="095B7324" w14:textId="77777777" w:rsidR="00C80986" w:rsidRPr="00B7396C" w:rsidRDefault="00C80986" w:rsidP="0055778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B7396C">
              <w:rPr>
                <w:rFonts w:asciiTheme="minorHAnsi" w:hAnsiTheme="minorHAnsi" w:cstheme="minorHAnsi"/>
                <w:color w:val="000000" w:themeColor="text1"/>
                <w:sz w:val="20"/>
                <w:szCs w:val="20"/>
              </w:rPr>
              <w:t>Abschluss</w:t>
            </w:r>
          </w:p>
        </w:tc>
        <w:tc>
          <w:tcPr>
            <w:tcW w:w="4076" w:type="dxa"/>
          </w:tcPr>
          <w:p w14:paraId="145CEC5F" w14:textId="77777777" w:rsidR="00C80986" w:rsidRDefault="00C80986" w:rsidP="00557786">
            <w:pPr>
              <w:pStyle w:val="Listenabsatz"/>
              <w:numPr>
                <w:ilvl w:val="0"/>
                <w:numId w:val="46"/>
              </w:num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r>
              <w:rPr>
                <w:rFonts w:cstheme="minorHAnsi"/>
                <w:color w:val="000000" w:themeColor="text1"/>
                <w:sz w:val="20"/>
                <w:szCs w:val="20"/>
              </w:rPr>
              <w:t>Zertifikate austeilen</w:t>
            </w:r>
          </w:p>
          <w:p w14:paraId="4BE4A625" w14:textId="77777777" w:rsidR="00C80986" w:rsidRPr="00B7396C" w:rsidRDefault="00C80986" w:rsidP="00557786">
            <w:pPr>
              <w:pStyle w:val="Listenabsatz"/>
              <w:numPr>
                <w:ilvl w:val="0"/>
                <w:numId w:val="46"/>
              </w:num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r>
              <w:rPr>
                <w:rFonts w:cstheme="minorHAnsi"/>
                <w:color w:val="000000" w:themeColor="text1"/>
                <w:sz w:val="20"/>
                <w:szCs w:val="20"/>
              </w:rPr>
              <w:t>Hinweis auf weitere DigiProMIN Fortbildungs-Angebote</w:t>
            </w:r>
          </w:p>
        </w:tc>
      </w:tr>
    </w:tbl>
    <w:p w14:paraId="249B876C" w14:textId="77777777" w:rsidR="00783146" w:rsidRDefault="00783146" w:rsidP="00D2396A">
      <w:pPr>
        <w:jc w:val="both"/>
        <w:rPr>
          <w:rFonts w:asciiTheme="minorHAnsi" w:hAnsiTheme="minorHAnsi" w:cstheme="minorHAnsi"/>
          <w:color w:val="000000" w:themeColor="text1"/>
        </w:rPr>
      </w:pPr>
    </w:p>
    <w:p w14:paraId="07E90892" w14:textId="77777777" w:rsidR="00783146" w:rsidRDefault="00783146" w:rsidP="00D2396A">
      <w:pPr>
        <w:jc w:val="both"/>
        <w:rPr>
          <w:rFonts w:asciiTheme="minorHAnsi" w:hAnsiTheme="minorHAnsi" w:cstheme="minorHAnsi"/>
          <w:color w:val="000000" w:themeColor="text1"/>
        </w:rPr>
      </w:pPr>
    </w:p>
    <w:p w14:paraId="6AD93D30" w14:textId="77777777" w:rsidR="00EF6F83" w:rsidRDefault="00EF6F83" w:rsidP="00D2396A">
      <w:pPr>
        <w:jc w:val="both"/>
        <w:rPr>
          <w:rFonts w:asciiTheme="minorHAnsi" w:hAnsiTheme="minorHAnsi" w:cstheme="minorHAnsi"/>
          <w:color w:val="000000" w:themeColor="text1"/>
        </w:rPr>
      </w:pPr>
    </w:p>
    <w:p w14:paraId="386F8D5E" w14:textId="77777777" w:rsidR="00EF6F83" w:rsidRDefault="00EF6F83" w:rsidP="00D2396A">
      <w:pPr>
        <w:jc w:val="both"/>
        <w:rPr>
          <w:rFonts w:asciiTheme="minorHAnsi" w:hAnsiTheme="minorHAnsi" w:cstheme="minorHAnsi"/>
          <w:color w:val="000000" w:themeColor="text1"/>
        </w:rPr>
      </w:pPr>
    </w:p>
    <w:p w14:paraId="4D728E21" w14:textId="77777777" w:rsidR="00EF6F83" w:rsidRDefault="00EF6F83" w:rsidP="00D2396A">
      <w:pPr>
        <w:jc w:val="both"/>
        <w:rPr>
          <w:rFonts w:asciiTheme="minorHAnsi" w:hAnsiTheme="minorHAnsi" w:cstheme="minorHAnsi"/>
          <w:color w:val="000000" w:themeColor="text1"/>
        </w:rPr>
      </w:pPr>
    </w:p>
    <w:p w14:paraId="7388B701" w14:textId="77777777" w:rsidR="00EF6F83" w:rsidRDefault="00EF6F83" w:rsidP="00D2396A">
      <w:pPr>
        <w:jc w:val="both"/>
        <w:rPr>
          <w:rFonts w:asciiTheme="minorHAnsi" w:hAnsiTheme="minorHAnsi" w:cstheme="minorHAnsi"/>
          <w:color w:val="000000" w:themeColor="text1"/>
        </w:rPr>
      </w:pPr>
    </w:p>
    <w:p w14:paraId="53D20B3E" w14:textId="77777777" w:rsidR="00783146" w:rsidRDefault="00783146" w:rsidP="00D2396A">
      <w:pPr>
        <w:jc w:val="both"/>
        <w:rPr>
          <w:rFonts w:asciiTheme="minorHAnsi" w:hAnsiTheme="minorHAnsi" w:cstheme="minorHAnsi"/>
          <w:color w:val="000000" w:themeColor="text1"/>
        </w:rPr>
      </w:pPr>
    </w:p>
    <w:p w14:paraId="52F4B38B" w14:textId="77777777" w:rsidR="00783146" w:rsidRDefault="00783146" w:rsidP="00D2396A">
      <w:pPr>
        <w:jc w:val="both"/>
        <w:rPr>
          <w:rFonts w:asciiTheme="minorHAnsi" w:hAnsiTheme="minorHAnsi" w:cstheme="minorHAnsi"/>
          <w:color w:val="000000" w:themeColor="text1"/>
        </w:rPr>
      </w:pPr>
    </w:p>
    <w:p w14:paraId="4CE77C1F" w14:textId="77777777" w:rsidR="00783146" w:rsidRDefault="00783146" w:rsidP="00D2396A">
      <w:pPr>
        <w:jc w:val="both"/>
        <w:rPr>
          <w:rFonts w:asciiTheme="minorHAnsi" w:hAnsiTheme="minorHAnsi" w:cstheme="minorHAnsi"/>
          <w:color w:val="000000" w:themeColor="text1"/>
        </w:rPr>
      </w:pPr>
    </w:p>
    <w:p w14:paraId="5666EC8C" w14:textId="77777777" w:rsidR="00783146" w:rsidRDefault="00783146" w:rsidP="00D2396A">
      <w:pPr>
        <w:jc w:val="both"/>
        <w:rPr>
          <w:rFonts w:asciiTheme="minorHAnsi" w:hAnsiTheme="minorHAnsi" w:cstheme="minorHAnsi"/>
          <w:color w:val="000000" w:themeColor="text1"/>
        </w:rPr>
      </w:pPr>
    </w:p>
    <w:p w14:paraId="632E721C" w14:textId="77777777" w:rsidR="00783146" w:rsidRDefault="00783146" w:rsidP="00D2396A">
      <w:pPr>
        <w:jc w:val="both"/>
        <w:rPr>
          <w:rFonts w:asciiTheme="minorHAnsi" w:hAnsiTheme="minorHAnsi" w:cstheme="minorHAnsi"/>
          <w:color w:val="000000" w:themeColor="text1"/>
        </w:rPr>
      </w:pPr>
    </w:p>
    <w:p w14:paraId="347C2B27" w14:textId="77777777" w:rsidR="00783146" w:rsidRDefault="00783146" w:rsidP="00D2396A">
      <w:pPr>
        <w:jc w:val="both"/>
        <w:rPr>
          <w:rFonts w:asciiTheme="minorHAnsi" w:hAnsiTheme="minorHAnsi" w:cstheme="minorHAnsi"/>
          <w:color w:val="000000" w:themeColor="text1"/>
        </w:rPr>
      </w:pPr>
    </w:p>
    <w:p w14:paraId="2C5598DA" w14:textId="77777777" w:rsidR="00783146" w:rsidRDefault="00783146" w:rsidP="00D2396A">
      <w:pPr>
        <w:jc w:val="both"/>
        <w:rPr>
          <w:rFonts w:asciiTheme="minorHAnsi" w:hAnsiTheme="minorHAnsi" w:cstheme="minorHAnsi"/>
          <w:color w:val="000000" w:themeColor="text1"/>
        </w:rPr>
      </w:pPr>
    </w:p>
    <w:p w14:paraId="1FEDCB8E" w14:textId="77777777" w:rsidR="00783146" w:rsidRDefault="00783146" w:rsidP="00D2396A">
      <w:pPr>
        <w:jc w:val="both"/>
        <w:rPr>
          <w:rFonts w:asciiTheme="minorHAnsi" w:hAnsiTheme="minorHAnsi" w:cstheme="minorHAnsi"/>
          <w:color w:val="000000" w:themeColor="text1"/>
        </w:rPr>
      </w:pPr>
    </w:p>
    <w:p w14:paraId="18453D97" w14:textId="77777777" w:rsidR="00783146" w:rsidRDefault="00783146" w:rsidP="00D2396A">
      <w:pPr>
        <w:jc w:val="both"/>
        <w:rPr>
          <w:rFonts w:asciiTheme="minorHAnsi" w:hAnsiTheme="minorHAnsi" w:cstheme="minorHAnsi"/>
          <w:color w:val="000000" w:themeColor="text1"/>
        </w:rPr>
      </w:pPr>
    </w:p>
    <w:p w14:paraId="4F8A6BAD" w14:textId="77777777" w:rsidR="004459EB" w:rsidRDefault="004459EB" w:rsidP="00D2396A">
      <w:pPr>
        <w:jc w:val="both"/>
        <w:rPr>
          <w:rFonts w:asciiTheme="minorHAnsi" w:hAnsiTheme="minorHAnsi" w:cstheme="minorHAnsi"/>
          <w:color w:val="000000" w:themeColor="text1"/>
        </w:rPr>
      </w:pPr>
    </w:p>
    <w:p w14:paraId="1C0BE81D" w14:textId="77777777" w:rsidR="00783146" w:rsidRDefault="00783146" w:rsidP="00D2396A">
      <w:pPr>
        <w:jc w:val="both"/>
        <w:rPr>
          <w:rFonts w:asciiTheme="minorHAnsi" w:hAnsiTheme="minorHAnsi" w:cstheme="minorHAnsi"/>
          <w:color w:val="000000" w:themeColor="text1"/>
        </w:rPr>
      </w:pPr>
    </w:p>
    <w:p w14:paraId="5D6BA95A" w14:textId="77777777" w:rsidR="009E269E" w:rsidRDefault="009E269E" w:rsidP="00D2396A">
      <w:pPr>
        <w:jc w:val="both"/>
        <w:rPr>
          <w:rFonts w:asciiTheme="minorHAnsi" w:hAnsiTheme="minorHAnsi" w:cstheme="minorHAnsi"/>
          <w:color w:val="000000" w:themeColor="text1"/>
        </w:rPr>
      </w:pPr>
    </w:p>
    <w:p w14:paraId="173B6148" w14:textId="3E6DCF59" w:rsidR="00783146" w:rsidRPr="00783146" w:rsidRDefault="00783146" w:rsidP="00783146">
      <w:pPr>
        <w:rPr>
          <w:rFonts w:asciiTheme="minorHAnsi" w:hAnsiTheme="minorHAnsi" w:cstheme="minorHAnsi"/>
          <w:color w:val="000000" w:themeColor="text1"/>
        </w:rPr>
      </w:pPr>
      <w:r w:rsidRPr="000E4DF9">
        <w:rPr>
          <w:rFonts w:asciiTheme="minorHAnsi" w:hAnsiTheme="minorHAnsi" w:cstheme="minorHAnsi"/>
          <w:b/>
          <w:bCs/>
          <w:color w:val="000000" w:themeColor="text1"/>
        </w:rPr>
        <w:lastRenderedPageBreak/>
        <w:t>Automatisierung im Chemieunterricht mit LEGO</w:t>
      </w:r>
      <w:r w:rsidR="008E3003" w:rsidRPr="008452B1">
        <w:rPr>
          <w:rFonts w:asciiTheme="minorHAnsi" w:hAnsiTheme="minorHAnsi" w:cstheme="minorHAnsi"/>
          <w:color w:val="000000" w:themeColor="text1"/>
        </w:rPr>
        <w:t>®</w:t>
      </w:r>
      <w:r w:rsidRPr="000E4DF9">
        <w:rPr>
          <w:rFonts w:asciiTheme="minorHAnsi" w:hAnsiTheme="minorHAnsi" w:cstheme="minorHAnsi"/>
          <w:b/>
          <w:bCs/>
          <w:color w:val="000000" w:themeColor="text1"/>
        </w:rPr>
        <w:t>-Titrationsrobotern (3</w:t>
      </w:r>
      <w:r w:rsidR="001A5C95">
        <w:rPr>
          <w:rFonts w:asciiTheme="minorHAnsi" w:hAnsiTheme="minorHAnsi" w:cstheme="minorHAnsi"/>
          <w:b/>
          <w:bCs/>
          <w:color w:val="000000" w:themeColor="text1"/>
        </w:rPr>
        <w:t>,5</w:t>
      </w:r>
      <w:r w:rsidRPr="000E4DF9">
        <w:rPr>
          <w:rFonts w:asciiTheme="minorHAnsi" w:hAnsiTheme="minorHAnsi" w:cstheme="minorHAnsi"/>
          <w:b/>
          <w:bCs/>
          <w:color w:val="000000" w:themeColor="text1"/>
        </w:rPr>
        <w:t>h</w:t>
      </w:r>
      <w:r>
        <w:rPr>
          <w:rFonts w:asciiTheme="minorHAnsi" w:hAnsiTheme="minorHAnsi" w:cstheme="minorHAnsi"/>
          <w:b/>
          <w:bCs/>
          <w:color w:val="000000" w:themeColor="text1"/>
        </w:rPr>
        <w:t xml:space="preserve"> - PRÄSENZ</w:t>
      </w:r>
      <w:r w:rsidRPr="000E4DF9">
        <w:rPr>
          <w:rFonts w:asciiTheme="minorHAnsi" w:hAnsiTheme="minorHAnsi" w:cstheme="minorHAnsi"/>
          <w:b/>
          <w:bCs/>
          <w:color w:val="000000" w:themeColor="text1"/>
        </w:rPr>
        <w:t>)</w:t>
      </w:r>
    </w:p>
    <w:p w14:paraId="5C0FCE43" w14:textId="77777777" w:rsidR="00783146" w:rsidRDefault="00783146" w:rsidP="00783146">
      <w:pPr>
        <w:jc w:val="both"/>
        <w:rPr>
          <w:rFonts w:asciiTheme="minorHAnsi" w:hAnsiTheme="minorHAnsi" w:cstheme="minorHAnsi"/>
          <w:color w:val="000000" w:themeColor="text1"/>
        </w:rPr>
      </w:pPr>
    </w:p>
    <w:tbl>
      <w:tblPr>
        <w:tblW w:w="9204" w:type="dxa"/>
        <w:tblCellMar>
          <w:left w:w="0" w:type="dxa"/>
          <w:right w:w="0" w:type="dxa"/>
        </w:tblCellMar>
        <w:tblLook w:val="04A0" w:firstRow="1" w:lastRow="0" w:firstColumn="1" w:lastColumn="0" w:noHBand="0" w:noVBand="1"/>
      </w:tblPr>
      <w:tblGrid>
        <w:gridCol w:w="983"/>
        <w:gridCol w:w="4394"/>
        <w:gridCol w:w="3827"/>
      </w:tblGrid>
      <w:tr w:rsidR="00783146" w:rsidRPr="00D65EBA" w14:paraId="3B1F45C8" w14:textId="77777777" w:rsidTr="000F518D">
        <w:trPr>
          <w:trHeight w:val="643"/>
        </w:trPr>
        <w:tc>
          <w:tcPr>
            <w:tcW w:w="983" w:type="dxa"/>
            <w:tcBorders>
              <w:top w:val="single" w:sz="8" w:space="0" w:color="FFFFFF"/>
              <w:left w:val="single" w:sz="8" w:space="0" w:color="FFFFFF"/>
              <w:bottom w:val="single" w:sz="24" w:space="0" w:color="FFFFFF"/>
              <w:right w:val="single" w:sz="8" w:space="0" w:color="FFFFFF"/>
            </w:tcBorders>
            <w:shd w:val="clear" w:color="auto" w:fill="8AC4A7"/>
            <w:tcMar>
              <w:top w:w="15" w:type="dxa"/>
              <w:left w:w="9" w:type="dxa"/>
              <w:bottom w:w="0" w:type="dxa"/>
              <w:right w:w="9" w:type="dxa"/>
            </w:tcMar>
            <w:vAlign w:val="center"/>
            <w:hideMark/>
          </w:tcPr>
          <w:p w14:paraId="6568C8A3" w14:textId="77777777" w:rsidR="00783146" w:rsidRPr="00D65EBA" w:rsidRDefault="00783146" w:rsidP="000F518D">
            <w:pPr>
              <w:rPr>
                <w:rFonts w:asciiTheme="minorHAnsi" w:hAnsiTheme="minorHAnsi" w:cstheme="minorHAnsi"/>
                <w:color w:val="000000" w:themeColor="text1"/>
                <w:sz w:val="20"/>
                <w:szCs w:val="20"/>
              </w:rPr>
            </w:pPr>
            <w:r w:rsidRPr="00D65EBA">
              <w:rPr>
                <w:rFonts w:asciiTheme="minorHAnsi" w:hAnsiTheme="minorHAnsi" w:cstheme="minorHAnsi"/>
                <w:b/>
                <w:bCs/>
                <w:color w:val="000000" w:themeColor="text1"/>
                <w:sz w:val="20"/>
                <w:szCs w:val="20"/>
              </w:rPr>
              <w:t>Zeit</w:t>
            </w:r>
          </w:p>
        </w:tc>
        <w:tc>
          <w:tcPr>
            <w:tcW w:w="4394" w:type="dxa"/>
            <w:tcBorders>
              <w:top w:val="single" w:sz="8" w:space="0" w:color="FFFFFF"/>
              <w:left w:val="single" w:sz="8" w:space="0" w:color="FFFFFF"/>
              <w:bottom w:val="single" w:sz="24" w:space="0" w:color="FFFFFF"/>
              <w:right w:val="single" w:sz="8" w:space="0" w:color="FFFFFF"/>
            </w:tcBorders>
            <w:shd w:val="clear" w:color="auto" w:fill="8AC4A7"/>
            <w:tcMar>
              <w:top w:w="15" w:type="dxa"/>
              <w:left w:w="9" w:type="dxa"/>
              <w:bottom w:w="0" w:type="dxa"/>
              <w:right w:w="9" w:type="dxa"/>
            </w:tcMar>
            <w:vAlign w:val="center"/>
            <w:hideMark/>
          </w:tcPr>
          <w:p w14:paraId="7FE60F6B" w14:textId="77777777" w:rsidR="00783146" w:rsidRPr="00D65EBA" w:rsidRDefault="00783146" w:rsidP="000F518D">
            <w:pPr>
              <w:rPr>
                <w:rFonts w:asciiTheme="minorHAnsi" w:hAnsiTheme="minorHAnsi" w:cstheme="minorHAnsi"/>
                <w:color w:val="000000" w:themeColor="text1"/>
                <w:sz w:val="20"/>
                <w:szCs w:val="20"/>
              </w:rPr>
            </w:pPr>
            <w:r w:rsidRPr="00D65EBA">
              <w:rPr>
                <w:rFonts w:asciiTheme="minorHAnsi" w:hAnsiTheme="minorHAnsi" w:cstheme="minorHAnsi"/>
                <w:b/>
                <w:bCs/>
                <w:color w:val="000000" w:themeColor="text1"/>
                <w:sz w:val="20"/>
                <w:szCs w:val="20"/>
              </w:rPr>
              <w:t>Phase/Inhalt</w:t>
            </w:r>
          </w:p>
        </w:tc>
        <w:tc>
          <w:tcPr>
            <w:tcW w:w="3827" w:type="dxa"/>
            <w:tcBorders>
              <w:top w:val="single" w:sz="8" w:space="0" w:color="FFFFFF"/>
              <w:left w:val="single" w:sz="8" w:space="0" w:color="FFFFFF"/>
              <w:bottom w:val="single" w:sz="24" w:space="0" w:color="FFFFFF"/>
              <w:right w:val="single" w:sz="8" w:space="0" w:color="FFFFFF"/>
            </w:tcBorders>
            <w:shd w:val="clear" w:color="auto" w:fill="8AC4A7"/>
            <w:vAlign w:val="center"/>
          </w:tcPr>
          <w:p w14:paraId="37EA85E4" w14:textId="77777777" w:rsidR="00783146" w:rsidRPr="00D65EBA" w:rsidRDefault="00783146" w:rsidP="000F518D">
            <w:pPr>
              <w:rPr>
                <w:rFonts w:asciiTheme="minorHAnsi" w:hAnsiTheme="minorHAnsi" w:cstheme="minorHAnsi"/>
                <w:b/>
                <w:bCs/>
                <w:color w:val="000000" w:themeColor="text1"/>
                <w:sz w:val="20"/>
                <w:szCs w:val="20"/>
              </w:rPr>
            </w:pPr>
            <w:r w:rsidRPr="00D65EBA">
              <w:rPr>
                <w:rFonts w:asciiTheme="minorHAnsi" w:hAnsiTheme="minorHAnsi" w:cstheme="minorHAnsi"/>
                <w:b/>
                <w:bCs/>
                <w:color w:val="000000" w:themeColor="text1"/>
                <w:sz w:val="20"/>
                <w:szCs w:val="20"/>
              </w:rPr>
              <w:t>Anmerkung/TODO</w:t>
            </w:r>
          </w:p>
        </w:tc>
      </w:tr>
      <w:tr w:rsidR="00783146" w:rsidRPr="00F4149A" w14:paraId="6E76C5BC" w14:textId="77777777" w:rsidTr="000F518D">
        <w:trPr>
          <w:trHeight w:val="643"/>
        </w:trPr>
        <w:tc>
          <w:tcPr>
            <w:tcW w:w="983" w:type="dxa"/>
            <w:tcBorders>
              <w:top w:val="single" w:sz="24" w:space="0" w:color="FFFFFF"/>
              <w:left w:val="single" w:sz="8" w:space="0" w:color="FFFFFF"/>
              <w:bottom w:val="single" w:sz="8" w:space="0" w:color="FFFFFF"/>
              <w:right w:val="single" w:sz="8" w:space="0" w:color="FFFFFF"/>
            </w:tcBorders>
            <w:shd w:val="clear" w:color="auto" w:fill="8AC4A7"/>
            <w:tcMar>
              <w:top w:w="15" w:type="dxa"/>
              <w:left w:w="9" w:type="dxa"/>
              <w:bottom w:w="0" w:type="dxa"/>
              <w:right w:w="9" w:type="dxa"/>
            </w:tcMar>
            <w:vAlign w:val="center"/>
          </w:tcPr>
          <w:p w14:paraId="39C4EE36" w14:textId="77777777" w:rsidR="00783146" w:rsidRPr="00D65EBA" w:rsidRDefault="00783146" w:rsidP="000F518D">
            <w:pPr>
              <w:rPr>
                <w:rFonts w:asciiTheme="minorHAnsi" w:hAnsiTheme="minorHAnsi" w:cstheme="minorHAnsi"/>
                <w:b/>
                <w:bCs/>
                <w:color w:val="000000" w:themeColor="text1"/>
                <w:sz w:val="20"/>
                <w:szCs w:val="20"/>
              </w:rPr>
            </w:pPr>
            <w:r>
              <w:rPr>
                <w:rFonts w:asciiTheme="minorHAnsi" w:hAnsiTheme="minorHAnsi" w:cstheme="minorHAnsi"/>
                <w:b/>
                <w:bCs/>
                <w:color w:val="000000" w:themeColor="text1"/>
                <w:sz w:val="20"/>
                <w:szCs w:val="20"/>
              </w:rPr>
              <w:t>VORHER</w:t>
            </w:r>
          </w:p>
        </w:tc>
        <w:tc>
          <w:tcPr>
            <w:tcW w:w="4394" w:type="dxa"/>
            <w:tcBorders>
              <w:top w:val="single" w:sz="24" w:space="0" w:color="FFFFFF"/>
              <w:left w:val="single" w:sz="8" w:space="0" w:color="FFFFFF"/>
              <w:bottom w:val="single" w:sz="8" w:space="0" w:color="FFFFFF"/>
              <w:right w:val="single" w:sz="8" w:space="0" w:color="FFFFFF"/>
            </w:tcBorders>
            <w:shd w:val="clear" w:color="auto" w:fill="DAEAE1"/>
            <w:tcMar>
              <w:top w:w="15" w:type="dxa"/>
              <w:left w:w="9" w:type="dxa"/>
              <w:bottom w:w="0" w:type="dxa"/>
              <w:right w:w="9" w:type="dxa"/>
            </w:tcMar>
            <w:vAlign w:val="center"/>
          </w:tcPr>
          <w:p w14:paraId="52F35E50" w14:textId="77777777" w:rsidR="00783146" w:rsidRPr="00D65EBA" w:rsidRDefault="00783146" w:rsidP="000F518D">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Vorbereitung</w:t>
            </w:r>
          </w:p>
        </w:tc>
        <w:tc>
          <w:tcPr>
            <w:tcW w:w="3827" w:type="dxa"/>
            <w:tcBorders>
              <w:top w:val="single" w:sz="24" w:space="0" w:color="FFFFFF"/>
              <w:left w:val="single" w:sz="8" w:space="0" w:color="FFFFFF"/>
              <w:bottom w:val="single" w:sz="8" w:space="0" w:color="FFFFFF"/>
              <w:right w:val="single" w:sz="8" w:space="0" w:color="FFFFFF"/>
            </w:tcBorders>
            <w:shd w:val="clear" w:color="auto" w:fill="DAEAE1"/>
            <w:vAlign w:val="center"/>
          </w:tcPr>
          <w:p w14:paraId="5D7614F4" w14:textId="77777777" w:rsidR="00783146" w:rsidRDefault="00783146" w:rsidP="000F518D">
            <w:pPr>
              <w:pStyle w:val="Listenabsatz"/>
              <w:numPr>
                <w:ilvl w:val="0"/>
                <w:numId w:val="47"/>
              </w:numPr>
              <w:rPr>
                <w:rFonts w:cstheme="minorHAnsi"/>
                <w:color w:val="000000" w:themeColor="text1"/>
                <w:sz w:val="20"/>
                <w:szCs w:val="20"/>
              </w:rPr>
            </w:pPr>
            <w:r>
              <w:rPr>
                <w:rFonts w:cstheme="minorHAnsi"/>
                <w:color w:val="000000" w:themeColor="text1"/>
                <w:sz w:val="20"/>
                <w:szCs w:val="20"/>
              </w:rPr>
              <w:t>Materialien teilen (z.B. Cloud-Ordner)</w:t>
            </w:r>
          </w:p>
          <w:p w14:paraId="160EB214" w14:textId="191AB600" w:rsidR="00783146" w:rsidRPr="00F4149A" w:rsidRDefault="008E3003" w:rsidP="000F518D">
            <w:pPr>
              <w:pStyle w:val="Listenabsatz"/>
              <w:numPr>
                <w:ilvl w:val="0"/>
                <w:numId w:val="47"/>
              </w:numPr>
              <w:rPr>
                <w:rFonts w:cstheme="minorHAnsi"/>
                <w:color w:val="000000" w:themeColor="text1"/>
                <w:sz w:val="20"/>
                <w:szCs w:val="20"/>
              </w:rPr>
            </w:pPr>
            <w:r>
              <w:rPr>
                <w:rFonts w:cstheme="minorHAnsi"/>
                <w:color w:val="000000" w:themeColor="text1"/>
                <w:sz w:val="20"/>
                <w:szCs w:val="20"/>
              </w:rPr>
              <w:t>LEGO</w:t>
            </w:r>
            <w:r w:rsidRPr="008452B1">
              <w:rPr>
                <w:rFonts w:cstheme="minorHAnsi"/>
                <w:color w:val="000000" w:themeColor="text1"/>
              </w:rPr>
              <w:t>®</w:t>
            </w:r>
            <w:r>
              <w:rPr>
                <w:rFonts w:cstheme="minorHAnsi"/>
                <w:color w:val="000000" w:themeColor="text1"/>
                <w:sz w:val="20"/>
                <w:szCs w:val="20"/>
              </w:rPr>
              <w:t xml:space="preserve"> </w:t>
            </w:r>
            <w:proofErr w:type="spellStart"/>
            <w:r>
              <w:rPr>
                <w:rFonts w:cstheme="minorHAnsi"/>
                <w:color w:val="000000" w:themeColor="text1"/>
                <w:sz w:val="20"/>
                <w:szCs w:val="20"/>
              </w:rPr>
              <w:t>Eductaion</w:t>
            </w:r>
            <w:proofErr w:type="spellEnd"/>
            <w:r>
              <w:rPr>
                <w:rFonts w:cstheme="minorHAnsi"/>
                <w:color w:val="000000" w:themeColor="text1"/>
                <w:sz w:val="20"/>
                <w:szCs w:val="20"/>
              </w:rPr>
              <w:t xml:space="preserve"> SPIKE™ Prime </w:t>
            </w:r>
            <w:r w:rsidR="00783146" w:rsidRPr="00F4149A">
              <w:rPr>
                <w:rFonts w:cstheme="minorHAnsi"/>
                <w:color w:val="000000" w:themeColor="text1"/>
                <w:sz w:val="20"/>
                <w:szCs w:val="20"/>
              </w:rPr>
              <w:t xml:space="preserve">Roboter-Sets &amp; iPads (mit </w:t>
            </w:r>
            <w:r>
              <w:rPr>
                <w:rFonts w:cstheme="minorHAnsi"/>
                <w:color w:val="000000" w:themeColor="text1"/>
                <w:sz w:val="20"/>
                <w:szCs w:val="20"/>
              </w:rPr>
              <w:t>LEGO</w:t>
            </w:r>
            <w:r w:rsidRPr="008452B1">
              <w:rPr>
                <w:rFonts w:cstheme="minorHAnsi"/>
                <w:color w:val="000000" w:themeColor="text1"/>
              </w:rPr>
              <w:t>®</w:t>
            </w:r>
            <w:r>
              <w:rPr>
                <w:rFonts w:cstheme="minorHAnsi"/>
                <w:color w:val="000000" w:themeColor="text1"/>
                <w:sz w:val="20"/>
                <w:szCs w:val="20"/>
              </w:rPr>
              <w:t xml:space="preserve"> SPIKE™ Prime </w:t>
            </w:r>
            <w:r w:rsidR="00783146" w:rsidRPr="00F4149A">
              <w:rPr>
                <w:rFonts w:cstheme="minorHAnsi"/>
                <w:color w:val="000000" w:themeColor="text1"/>
                <w:sz w:val="20"/>
                <w:szCs w:val="20"/>
              </w:rPr>
              <w:t>App</w:t>
            </w:r>
            <w:r w:rsidR="004A1259">
              <w:rPr>
                <w:rFonts w:cstheme="minorHAnsi"/>
                <w:color w:val="000000" w:themeColor="text1"/>
                <w:sz w:val="20"/>
                <w:szCs w:val="20"/>
              </w:rPr>
              <w:t xml:space="preserve"> + PowerPoint</w:t>
            </w:r>
            <w:r w:rsidR="00783146" w:rsidRPr="00F4149A">
              <w:rPr>
                <w:rFonts w:cstheme="minorHAnsi"/>
                <w:color w:val="000000" w:themeColor="text1"/>
                <w:sz w:val="20"/>
                <w:szCs w:val="20"/>
              </w:rPr>
              <w:t xml:space="preserve">) </w:t>
            </w:r>
            <w:r w:rsidR="004A1259">
              <w:rPr>
                <w:rFonts w:cstheme="minorHAnsi"/>
                <w:color w:val="000000" w:themeColor="text1"/>
                <w:sz w:val="20"/>
                <w:szCs w:val="20"/>
              </w:rPr>
              <w:t>vorbereiten</w:t>
            </w:r>
          </w:p>
          <w:p w14:paraId="4CD27026" w14:textId="3549369D" w:rsidR="00783146" w:rsidRDefault="00783146" w:rsidP="000F518D">
            <w:pPr>
              <w:pStyle w:val="Listenabsatz"/>
              <w:numPr>
                <w:ilvl w:val="0"/>
                <w:numId w:val="47"/>
              </w:numPr>
              <w:rPr>
                <w:rFonts w:cstheme="minorHAnsi"/>
                <w:color w:val="000000" w:themeColor="text1"/>
                <w:sz w:val="20"/>
                <w:szCs w:val="20"/>
              </w:rPr>
            </w:pPr>
            <w:proofErr w:type="spellStart"/>
            <w:r>
              <w:rPr>
                <w:rFonts w:cstheme="minorHAnsi"/>
                <w:color w:val="000000" w:themeColor="text1"/>
                <w:sz w:val="20"/>
                <w:szCs w:val="20"/>
              </w:rPr>
              <w:t>Titrationsapperaturen</w:t>
            </w:r>
            <w:proofErr w:type="spellEnd"/>
            <w:r>
              <w:rPr>
                <w:rFonts w:cstheme="minorHAnsi"/>
                <w:color w:val="000000" w:themeColor="text1"/>
                <w:sz w:val="20"/>
                <w:szCs w:val="20"/>
              </w:rPr>
              <w:t xml:space="preserve"> (Bürette, Stativ, …) und Chemikalien (HCl, </w:t>
            </w:r>
            <w:proofErr w:type="spellStart"/>
            <w:r>
              <w:rPr>
                <w:rFonts w:cstheme="minorHAnsi"/>
                <w:color w:val="000000" w:themeColor="text1"/>
                <w:sz w:val="20"/>
                <w:szCs w:val="20"/>
              </w:rPr>
              <w:t>NaOH</w:t>
            </w:r>
            <w:proofErr w:type="spellEnd"/>
            <w:r>
              <w:rPr>
                <w:rFonts w:cstheme="minorHAnsi"/>
                <w:color w:val="000000" w:themeColor="text1"/>
                <w:sz w:val="20"/>
                <w:szCs w:val="20"/>
              </w:rPr>
              <w:t xml:space="preserve">, Bromthymolblau) </w:t>
            </w:r>
            <w:r w:rsidR="004A1259">
              <w:rPr>
                <w:rFonts w:cstheme="minorHAnsi"/>
                <w:color w:val="000000" w:themeColor="text1"/>
                <w:sz w:val="20"/>
                <w:szCs w:val="20"/>
              </w:rPr>
              <w:t>aufbauen/bereitlegen</w:t>
            </w:r>
          </w:p>
          <w:p w14:paraId="40253533" w14:textId="77777777" w:rsidR="00783146" w:rsidRPr="00F4149A" w:rsidRDefault="00783146" w:rsidP="000F518D">
            <w:pPr>
              <w:pStyle w:val="Listenabsatz"/>
              <w:numPr>
                <w:ilvl w:val="0"/>
                <w:numId w:val="47"/>
              </w:numPr>
              <w:rPr>
                <w:rFonts w:cstheme="minorHAnsi"/>
                <w:color w:val="000000" w:themeColor="text1"/>
                <w:sz w:val="20"/>
                <w:szCs w:val="20"/>
              </w:rPr>
            </w:pPr>
            <w:r>
              <w:rPr>
                <w:rFonts w:cstheme="minorHAnsi"/>
                <w:color w:val="000000" w:themeColor="text1"/>
                <w:sz w:val="20"/>
                <w:szCs w:val="20"/>
              </w:rPr>
              <w:t xml:space="preserve">Lösungen ansetzten (0,1 M HCl, 0,1 M und 0,05 M </w:t>
            </w:r>
            <w:proofErr w:type="spellStart"/>
            <w:r>
              <w:rPr>
                <w:rFonts w:cstheme="minorHAnsi"/>
                <w:color w:val="000000" w:themeColor="text1"/>
                <w:sz w:val="20"/>
                <w:szCs w:val="20"/>
              </w:rPr>
              <w:t>NaOH</w:t>
            </w:r>
            <w:proofErr w:type="spellEnd"/>
            <w:r>
              <w:rPr>
                <w:rFonts w:cstheme="minorHAnsi"/>
                <w:color w:val="000000" w:themeColor="text1"/>
                <w:sz w:val="20"/>
                <w:szCs w:val="20"/>
              </w:rPr>
              <w:t>)</w:t>
            </w:r>
          </w:p>
        </w:tc>
      </w:tr>
      <w:tr w:rsidR="00783146" w:rsidRPr="00D65EBA" w14:paraId="17BB8418" w14:textId="77777777" w:rsidTr="000F518D">
        <w:trPr>
          <w:trHeight w:val="643"/>
        </w:trPr>
        <w:tc>
          <w:tcPr>
            <w:tcW w:w="983" w:type="dxa"/>
            <w:tcBorders>
              <w:top w:val="single" w:sz="24" w:space="0" w:color="FFFFFF"/>
              <w:left w:val="single" w:sz="8" w:space="0" w:color="FFFFFF"/>
              <w:bottom w:val="single" w:sz="8" w:space="0" w:color="FFFFFF"/>
              <w:right w:val="single" w:sz="8" w:space="0" w:color="FFFFFF"/>
            </w:tcBorders>
            <w:shd w:val="clear" w:color="auto" w:fill="8AC4A7"/>
            <w:tcMar>
              <w:top w:w="15" w:type="dxa"/>
              <w:left w:w="9" w:type="dxa"/>
              <w:bottom w:w="0" w:type="dxa"/>
              <w:right w:w="9" w:type="dxa"/>
            </w:tcMar>
            <w:vAlign w:val="center"/>
            <w:hideMark/>
          </w:tcPr>
          <w:p w14:paraId="5D8C9FD3" w14:textId="77777777" w:rsidR="00783146" w:rsidRPr="00D65EBA" w:rsidRDefault="00783146" w:rsidP="000F518D">
            <w:pPr>
              <w:rPr>
                <w:rFonts w:asciiTheme="minorHAnsi" w:hAnsiTheme="minorHAnsi" w:cstheme="minorHAnsi"/>
                <w:color w:val="000000" w:themeColor="text1"/>
                <w:sz w:val="20"/>
                <w:szCs w:val="20"/>
              </w:rPr>
            </w:pPr>
            <w:r w:rsidRPr="00D65EBA">
              <w:rPr>
                <w:rFonts w:asciiTheme="minorHAnsi" w:hAnsiTheme="minorHAnsi" w:cstheme="minorHAnsi"/>
                <w:b/>
                <w:bCs/>
                <w:color w:val="000000" w:themeColor="text1"/>
                <w:sz w:val="20"/>
                <w:szCs w:val="20"/>
              </w:rPr>
              <w:t>10 min</w:t>
            </w:r>
          </w:p>
        </w:tc>
        <w:tc>
          <w:tcPr>
            <w:tcW w:w="4394" w:type="dxa"/>
            <w:tcBorders>
              <w:top w:val="single" w:sz="24" w:space="0" w:color="FFFFFF"/>
              <w:left w:val="single" w:sz="8" w:space="0" w:color="FFFFFF"/>
              <w:bottom w:val="single" w:sz="8" w:space="0" w:color="FFFFFF"/>
              <w:right w:val="single" w:sz="8" w:space="0" w:color="FFFFFF"/>
            </w:tcBorders>
            <w:shd w:val="clear" w:color="auto" w:fill="DAEAE1"/>
            <w:tcMar>
              <w:top w:w="15" w:type="dxa"/>
              <w:left w:w="9" w:type="dxa"/>
              <w:bottom w:w="0" w:type="dxa"/>
              <w:right w:w="9" w:type="dxa"/>
            </w:tcMar>
            <w:vAlign w:val="center"/>
            <w:hideMark/>
          </w:tcPr>
          <w:p w14:paraId="76DC5C75" w14:textId="3CED652D" w:rsidR="00783146" w:rsidRPr="00D65EBA" w:rsidRDefault="00783146" w:rsidP="000F518D">
            <w:pPr>
              <w:rPr>
                <w:rFonts w:asciiTheme="minorHAnsi" w:hAnsiTheme="minorHAnsi" w:cstheme="minorHAnsi"/>
                <w:color w:val="000000" w:themeColor="text1"/>
                <w:sz w:val="20"/>
                <w:szCs w:val="20"/>
              </w:rPr>
            </w:pPr>
            <w:r w:rsidRPr="00D65EBA">
              <w:rPr>
                <w:rFonts w:asciiTheme="minorHAnsi" w:hAnsiTheme="minorHAnsi" w:cstheme="minorHAnsi"/>
                <w:color w:val="000000" w:themeColor="text1"/>
                <w:sz w:val="20"/>
                <w:szCs w:val="20"/>
              </w:rPr>
              <w:t xml:space="preserve">Motivation, Begrüßung und Vorstellung </w:t>
            </w:r>
          </w:p>
        </w:tc>
        <w:tc>
          <w:tcPr>
            <w:tcW w:w="3827" w:type="dxa"/>
            <w:tcBorders>
              <w:top w:val="single" w:sz="24" w:space="0" w:color="FFFFFF"/>
              <w:left w:val="single" w:sz="8" w:space="0" w:color="FFFFFF"/>
              <w:bottom w:val="single" w:sz="8" w:space="0" w:color="FFFFFF"/>
              <w:right w:val="single" w:sz="8" w:space="0" w:color="FFFFFF"/>
            </w:tcBorders>
            <w:shd w:val="clear" w:color="auto" w:fill="DAEAE1"/>
            <w:vAlign w:val="center"/>
          </w:tcPr>
          <w:p w14:paraId="7ED3E98A" w14:textId="77777777" w:rsidR="00783146" w:rsidRDefault="00783146" w:rsidP="000F518D">
            <w:pPr>
              <w:pStyle w:val="Listenabsatz"/>
              <w:numPr>
                <w:ilvl w:val="0"/>
                <w:numId w:val="47"/>
              </w:numPr>
              <w:rPr>
                <w:rFonts w:cstheme="minorHAnsi"/>
                <w:color w:val="000000" w:themeColor="text1"/>
                <w:sz w:val="20"/>
                <w:szCs w:val="20"/>
              </w:rPr>
            </w:pPr>
            <w:r>
              <w:rPr>
                <w:rFonts w:cstheme="minorHAnsi"/>
                <w:color w:val="000000" w:themeColor="text1"/>
                <w:sz w:val="20"/>
                <w:szCs w:val="20"/>
              </w:rPr>
              <w:t>Vorstellungsrunde</w:t>
            </w:r>
          </w:p>
          <w:p w14:paraId="22B348D9" w14:textId="77777777" w:rsidR="00783146" w:rsidRDefault="00783146" w:rsidP="000F518D">
            <w:pPr>
              <w:pStyle w:val="Listenabsatz"/>
              <w:numPr>
                <w:ilvl w:val="0"/>
                <w:numId w:val="47"/>
              </w:numPr>
              <w:rPr>
                <w:rFonts w:cstheme="minorHAnsi"/>
                <w:color w:val="000000" w:themeColor="text1"/>
                <w:sz w:val="20"/>
                <w:szCs w:val="20"/>
              </w:rPr>
            </w:pPr>
            <w:r>
              <w:rPr>
                <w:rFonts w:cstheme="minorHAnsi"/>
                <w:color w:val="000000" w:themeColor="text1"/>
                <w:sz w:val="20"/>
                <w:szCs w:val="20"/>
              </w:rPr>
              <w:t>Zeitplan erklären</w:t>
            </w:r>
          </w:p>
          <w:p w14:paraId="24597A74" w14:textId="2A1D841C" w:rsidR="00783146" w:rsidRPr="00EF6F83" w:rsidRDefault="00783146" w:rsidP="00EF6F83">
            <w:pPr>
              <w:pStyle w:val="Listenabsatz"/>
              <w:numPr>
                <w:ilvl w:val="0"/>
                <w:numId w:val="47"/>
              </w:numPr>
              <w:rPr>
                <w:rFonts w:cstheme="minorHAnsi"/>
                <w:color w:val="000000" w:themeColor="text1"/>
                <w:sz w:val="20"/>
                <w:szCs w:val="20"/>
              </w:rPr>
            </w:pPr>
            <w:r>
              <w:rPr>
                <w:rFonts w:cstheme="minorHAnsi"/>
                <w:color w:val="000000" w:themeColor="text1"/>
                <w:sz w:val="20"/>
                <w:szCs w:val="20"/>
              </w:rPr>
              <w:t>Anwesenheitsliste unterschreiben lassen!</w:t>
            </w:r>
          </w:p>
        </w:tc>
      </w:tr>
      <w:tr w:rsidR="00783146" w:rsidRPr="00D65EBA" w14:paraId="3133C15F" w14:textId="77777777" w:rsidTr="008E3003">
        <w:trPr>
          <w:trHeight w:val="567"/>
        </w:trPr>
        <w:tc>
          <w:tcPr>
            <w:tcW w:w="983" w:type="dxa"/>
            <w:tcBorders>
              <w:top w:val="single" w:sz="8" w:space="0" w:color="FFFFFF"/>
              <w:left w:val="single" w:sz="8" w:space="0" w:color="FFFFFF"/>
              <w:bottom w:val="single" w:sz="8" w:space="0" w:color="FFFFFF"/>
              <w:right w:val="single" w:sz="8" w:space="0" w:color="FFFFFF"/>
            </w:tcBorders>
            <w:shd w:val="clear" w:color="auto" w:fill="FFE599" w:themeFill="accent4" w:themeFillTint="66"/>
            <w:tcMar>
              <w:top w:w="15" w:type="dxa"/>
              <w:left w:w="9" w:type="dxa"/>
              <w:bottom w:w="0" w:type="dxa"/>
              <w:right w:w="9" w:type="dxa"/>
            </w:tcMar>
            <w:vAlign w:val="center"/>
            <w:hideMark/>
          </w:tcPr>
          <w:p w14:paraId="0FC738EE" w14:textId="77777777" w:rsidR="00783146" w:rsidRPr="00D65EBA" w:rsidRDefault="00783146" w:rsidP="000F518D">
            <w:pPr>
              <w:rPr>
                <w:rFonts w:asciiTheme="minorHAnsi" w:hAnsiTheme="minorHAnsi" w:cstheme="minorHAnsi"/>
                <w:color w:val="000000" w:themeColor="text1"/>
                <w:sz w:val="20"/>
                <w:szCs w:val="20"/>
              </w:rPr>
            </w:pPr>
            <w:r>
              <w:rPr>
                <w:rFonts w:asciiTheme="minorHAnsi" w:hAnsiTheme="minorHAnsi" w:cstheme="minorHAnsi"/>
                <w:b/>
                <w:bCs/>
                <w:color w:val="000000" w:themeColor="text1"/>
                <w:sz w:val="20"/>
                <w:szCs w:val="20"/>
              </w:rPr>
              <w:t>1</w:t>
            </w:r>
            <w:r w:rsidRPr="00D65EBA">
              <w:rPr>
                <w:rFonts w:asciiTheme="minorHAnsi" w:hAnsiTheme="minorHAnsi" w:cstheme="minorHAnsi"/>
                <w:b/>
                <w:bCs/>
                <w:color w:val="000000" w:themeColor="text1"/>
                <w:sz w:val="20"/>
                <w:szCs w:val="20"/>
              </w:rPr>
              <w:t>5 min</w:t>
            </w:r>
          </w:p>
        </w:tc>
        <w:tc>
          <w:tcPr>
            <w:tcW w:w="4394" w:type="dxa"/>
            <w:tcBorders>
              <w:top w:val="single" w:sz="8" w:space="0" w:color="FFFFFF"/>
              <w:left w:val="single" w:sz="8" w:space="0" w:color="FFFFFF"/>
              <w:bottom w:val="single" w:sz="8" w:space="0" w:color="FFFFFF"/>
              <w:right w:val="single" w:sz="8" w:space="0" w:color="FFFFFF"/>
            </w:tcBorders>
            <w:shd w:val="clear" w:color="auto" w:fill="FFE599" w:themeFill="accent4" w:themeFillTint="66"/>
            <w:tcMar>
              <w:top w:w="15" w:type="dxa"/>
              <w:left w:w="9" w:type="dxa"/>
              <w:bottom w:w="0" w:type="dxa"/>
              <w:right w:w="9" w:type="dxa"/>
            </w:tcMar>
            <w:vAlign w:val="center"/>
            <w:hideMark/>
          </w:tcPr>
          <w:p w14:paraId="68DFBC61" w14:textId="77777777" w:rsidR="00783146" w:rsidRPr="00D65EBA" w:rsidRDefault="00783146" w:rsidP="000F518D">
            <w:pPr>
              <w:rPr>
                <w:rFonts w:asciiTheme="minorHAnsi" w:hAnsiTheme="minorHAnsi" w:cstheme="minorHAnsi"/>
                <w:color w:val="000000" w:themeColor="text1"/>
                <w:sz w:val="20"/>
                <w:szCs w:val="20"/>
              </w:rPr>
            </w:pPr>
            <w:r w:rsidRPr="00D65EBA">
              <w:rPr>
                <w:rFonts w:asciiTheme="minorHAnsi" w:hAnsiTheme="minorHAnsi" w:cstheme="minorHAnsi"/>
                <w:color w:val="000000" w:themeColor="text1"/>
                <w:sz w:val="20"/>
                <w:szCs w:val="20"/>
              </w:rPr>
              <w:t>Kurzer Inputvortrag, Einführung in die Software &amp; DEAN</w:t>
            </w:r>
          </w:p>
        </w:tc>
        <w:tc>
          <w:tcPr>
            <w:tcW w:w="3827" w:type="dxa"/>
            <w:tcBorders>
              <w:top w:val="single" w:sz="8" w:space="0" w:color="FFFFFF"/>
              <w:left w:val="single" w:sz="8" w:space="0" w:color="FFFFFF"/>
              <w:bottom w:val="single" w:sz="8" w:space="0" w:color="FFFFFF"/>
              <w:right w:val="single" w:sz="8" w:space="0" w:color="FFFFFF"/>
            </w:tcBorders>
            <w:shd w:val="clear" w:color="auto" w:fill="FFE599" w:themeFill="accent4" w:themeFillTint="66"/>
            <w:vAlign w:val="center"/>
          </w:tcPr>
          <w:p w14:paraId="6A4ABEBC" w14:textId="2B2C50BF" w:rsidR="00783146" w:rsidRDefault="00783146" w:rsidP="000F518D">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s. Input-Folien (Robotik)</w:t>
            </w:r>
            <w:r w:rsidR="006D139A">
              <w:rPr>
                <w:rFonts w:asciiTheme="minorHAnsi" w:hAnsiTheme="minorHAnsi" w:cstheme="minorHAnsi"/>
                <w:color w:val="000000" w:themeColor="text1"/>
                <w:sz w:val="20"/>
                <w:szCs w:val="20"/>
              </w:rPr>
              <w:t xml:space="preserve"> „</w:t>
            </w:r>
            <w:proofErr w:type="spellStart"/>
            <w:r w:rsidR="006D139A" w:rsidRPr="006D139A">
              <w:rPr>
                <w:rFonts w:asciiTheme="minorHAnsi" w:hAnsiTheme="minorHAnsi" w:cstheme="minorHAnsi"/>
                <w:color w:val="000000" w:themeColor="text1"/>
                <w:sz w:val="20"/>
                <w:szCs w:val="20"/>
              </w:rPr>
              <w:t>Vortrag_Titrationsroboter</w:t>
            </w:r>
            <w:proofErr w:type="spellEnd"/>
            <w:r w:rsidR="006D139A">
              <w:rPr>
                <w:rFonts w:asciiTheme="minorHAnsi" w:hAnsiTheme="minorHAnsi" w:cstheme="minorHAnsi"/>
                <w:color w:val="000000" w:themeColor="text1"/>
                <w:sz w:val="20"/>
                <w:szCs w:val="20"/>
              </w:rPr>
              <w:t>“</w:t>
            </w:r>
          </w:p>
          <w:p w14:paraId="508428E8" w14:textId="77777777" w:rsidR="00783146" w:rsidRPr="009F7264" w:rsidRDefault="00783146" w:rsidP="000F518D">
            <w:pPr>
              <w:pStyle w:val="Listenabsatz"/>
              <w:numPr>
                <w:ilvl w:val="0"/>
                <w:numId w:val="50"/>
              </w:numPr>
              <w:rPr>
                <w:rFonts w:cstheme="minorHAnsi"/>
                <w:color w:val="000000" w:themeColor="text1"/>
                <w:sz w:val="20"/>
                <w:szCs w:val="20"/>
              </w:rPr>
            </w:pPr>
            <w:r w:rsidRPr="009F7264">
              <w:rPr>
                <w:rFonts w:cstheme="minorHAnsi"/>
                <w:color w:val="000000" w:themeColor="text1"/>
                <w:sz w:val="20"/>
                <w:szCs w:val="20"/>
              </w:rPr>
              <w:t>Ableitung der Lernziele</w:t>
            </w:r>
          </w:p>
          <w:p w14:paraId="79223AB9" w14:textId="159C921D" w:rsidR="00783146" w:rsidRPr="009F7264" w:rsidRDefault="00783146" w:rsidP="000F518D">
            <w:pPr>
              <w:pStyle w:val="Listenabsatz"/>
              <w:numPr>
                <w:ilvl w:val="0"/>
                <w:numId w:val="50"/>
              </w:numPr>
              <w:rPr>
                <w:rFonts w:cstheme="minorHAnsi"/>
                <w:color w:val="000000" w:themeColor="text1"/>
                <w:sz w:val="20"/>
                <w:szCs w:val="20"/>
              </w:rPr>
            </w:pPr>
            <w:r w:rsidRPr="009F7264">
              <w:rPr>
                <w:rFonts w:cstheme="minorHAnsi"/>
                <w:color w:val="000000" w:themeColor="text1"/>
                <w:sz w:val="20"/>
                <w:szCs w:val="20"/>
              </w:rPr>
              <w:t xml:space="preserve">Austeilen des </w:t>
            </w:r>
            <w:proofErr w:type="spellStart"/>
            <w:r w:rsidRPr="009F7264">
              <w:rPr>
                <w:rFonts w:cstheme="minorHAnsi"/>
                <w:color w:val="000000" w:themeColor="text1"/>
                <w:sz w:val="20"/>
                <w:szCs w:val="20"/>
              </w:rPr>
              <w:t>FoBi</w:t>
            </w:r>
            <w:proofErr w:type="spellEnd"/>
            <w:r w:rsidRPr="009F7264">
              <w:rPr>
                <w:rFonts w:cstheme="minorHAnsi"/>
                <w:color w:val="000000" w:themeColor="text1"/>
                <w:sz w:val="20"/>
                <w:szCs w:val="20"/>
              </w:rPr>
              <w:t>-Titration</w:t>
            </w:r>
            <w:r>
              <w:rPr>
                <w:rFonts w:cstheme="minorHAnsi"/>
                <w:color w:val="000000" w:themeColor="text1"/>
                <w:sz w:val="20"/>
                <w:szCs w:val="20"/>
              </w:rPr>
              <w:t>s</w:t>
            </w:r>
            <w:r w:rsidRPr="009F7264">
              <w:rPr>
                <w:rFonts w:cstheme="minorHAnsi"/>
                <w:color w:val="000000" w:themeColor="text1"/>
                <w:sz w:val="20"/>
                <w:szCs w:val="20"/>
              </w:rPr>
              <w:t>roboter-DEAN</w:t>
            </w:r>
            <w:r w:rsidR="006D139A">
              <w:rPr>
                <w:rFonts w:cstheme="minorHAnsi"/>
                <w:color w:val="000000" w:themeColor="text1"/>
                <w:sz w:val="20"/>
                <w:szCs w:val="20"/>
              </w:rPr>
              <w:t xml:space="preserve"> („</w:t>
            </w:r>
            <w:r w:rsidR="006D139A" w:rsidRPr="00F4149A">
              <w:rPr>
                <w:rFonts w:cstheme="minorHAnsi"/>
                <w:color w:val="000000" w:themeColor="text1"/>
                <w:sz w:val="20"/>
                <w:szCs w:val="20"/>
              </w:rPr>
              <w:t>Titrations-DEAN</w:t>
            </w:r>
            <w:r w:rsidR="006D139A">
              <w:rPr>
                <w:rFonts w:cstheme="minorHAnsi"/>
                <w:color w:val="000000" w:themeColor="text1"/>
                <w:sz w:val="20"/>
                <w:szCs w:val="20"/>
              </w:rPr>
              <w:t>“)</w:t>
            </w:r>
          </w:p>
        </w:tc>
      </w:tr>
      <w:tr w:rsidR="00783146" w:rsidRPr="00D65EBA" w14:paraId="7F28331D" w14:textId="77777777" w:rsidTr="000F518D">
        <w:trPr>
          <w:trHeight w:val="567"/>
        </w:trPr>
        <w:tc>
          <w:tcPr>
            <w:tcW w:w="983" w:type="dxa"/>
            <w:tcBorders>
              <w:top w:val="single" w:sz="8" w:space="0" w:color="FFFFFF"/>
              <w:left w:val="single" w:sz="8" w:space="0" w:color="FFFFFF"/>
              <w:bottom w:val="single" w:sz="8" w:space="0" w:color="FFFFFF"/>
              <w:right w:val="single" w:sz="8" w:space="0" w:color="FFFFFF"/>
            </w:tcBorders>
            <w:shd w:val="clear" w:color="auto" w:fill="8AC4A7"/>
            <w:tcMar>
              <w:top w:w="15" w:type="dxa"/>
              <w:left w:w="9" w:type="dxa"/>
              <w:bottom w:w="0" w:type="dxa"/>
              <w:right w:w="9" w:type="dxa"/>
            </w:tcMar>
            <w:vAlign w:val="center"/>
          </w:tcPr>
          <w:p w14:paraId="298E1E39" w14:textId="77777777" w:rsidR="00783146" w:rsidRPr="00D65EBA" w:rsidRDefault="00783146" w:rsidP="000F518D">
            <w:pPr>
              <w:rPr>
                <w:rFonts w:asciiTheme="minorHAnsi" w:hAnsiTheme="minorHAnsi" w:cstheme="minorHAnsi"/>
                <w:b/>
                <w:bCs/>
                <w:color w:val="000000" w:themeColor="text1"/>
                <w:sz w:val="20"/>
                <w:szCs w:val="20"/>
              </w:rPr>
            </w:pPr>
            <w:r>
              <w:rPr>
                <w:rFonts w:asciiTheme="minorHAnsi" w:hAnsiTheme="minorHAnsi" w:cstheme="minorHAnsi"/>
                <w:b/>
                <w:bCs/>
                <w:color w:val="000000" w:themeColor="text1"/>
                <w:sz w:val="20"/>
                <w:szCs w:val="20"/>
              </w:rPr>
              <w:t>10 min</w:t>
            </w:r>
          </w:p>
        </w:tc>
        <w:tc>
          <w:tcPr>
            <w:tcW w:w="4394" w:type="dxa"/>
            <w:tcBorders>
              <w:top w:val="single" w:sz="8" w:space="0" w:color="FFFFFF"/>
              <w:left w:val="single" w:sz="8" w:space="0" w:color="FFFFFF"/>
              <w:bottom w:val="single" w:sz="8" w:space="0" w:color="FFFFFF"/>
              <w:right w:val="single" w:sz="8" w:space="0" w:color="FFFFFF"/>
            </w:tcBorders>
            <w:shd w:val="clear" w:color="auto" w:fill="EDF5F1"/>
            <w:tcMar>
              <w:top w:w="15" w:type="dxa"/>
              <w:left w:w="9" w:type="dxa"/>
              <w:bottom w:w="0" w:type="dxa"/>
              <w:right w:w="9" w:type="dxa"/>
            </w:tcMar>
            <w:vAlign w:val="center"/>
          </w:tcPr>
          <w:p w14:paraId="4C2A39D6" w14:textId="77777777" w:rsidR="00783146" w:rsidRPr="00D65EBA" w:rsidRDefault="00783146" w:rsidP="000F518D">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Kurze Sicherheitsbelehrung und Einführung ins Labor</w:t>
            </w:r>
          </w:p>
        </w:tc>
        <w:tc>
          <w:tcPr>
            <w:tcW w:w="3827" w:type="dxa"/>
            <w:tcBorders>
              <w:top w:val="single" w:sz="8" w:space="0" w:color="FFFFFF"/>
              <w:left w:val="single" w:sz="8" w:space="0" w:color="FFFFFF"/>
              <w:bottom w:val="single" w:sz="8" w:space="0" w:color="FFFFFF"/>
              <w:right w:val="single" w:sz="8" w:space="0" w:color="FFFFFF"/>
            </w:tcBorders>
            <w:shd w:val="clear" w:color="auto" w:fill="EDF5F1"/>
            <w:vAlign w:val="center"/>
          </w:tcPr>
          <w:p w14:paraId="0AF9AB60" w14:textId="20EE6E33" w:rsidR="00783146" w:rsidRDefault="00783146" w:rsidP="000F518D">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s. Sicherheitsbelehrung DigiProMIN PPT-Datei</w:t>
            </w:r>
            <w:r w:rsidR="006D139A">
              <w:rPr>
                <w:rFonts w:asciiTheme="minorHAnsi" w:hAnsiTheme="minorHAnsi" w:cstheme="minorHAnsi"/>
                <w:color w:val="000000" w:themeColor="text1"/>
                <w:sz w:val="20"/>
                <w:szCs w:val="20"/>
              </w:rPr>
              <w:t xml:space="preserve"> </w:t>
            </w:r>
            <w:r w:rsidR="006D139A" w:rsidRPr="006D139A">
              <w:rPr>
                <w:rFonts w:asciiTheme="minorHAnsi" w:hAnsiTheme="minorHAnsi" w:cstheme="minorHAnsi"/>
                <w:color w:val="000000" w:themeColor="text1"/>
                <w:sz w:val="20"/>
                <w:szCs w:val="20"/>
              </w:rPr>
              <w:t>(„Sicherheitsbelehrung_ DigiProMIN“)</w:t>
            </w:r>
          </w:p>
          <w:p w14:paraId="2730332E" w14:textId="77777777" w:rsidR="00783146" w:rsidRPr="00F4149A" w:rsidRDefault="00783146" w:rsidP="000F518D">
            <w:pPr>
              <w:pStyle w:val="Listenabsatz"/>
              <w:numPr>
                <w:ilvl w:val="0"/>
                <w:numId w:val="57"/>
              </w:numPr>
              <w:rPr>
                <w:rFonts w:cstheme="minorHAnsi"/>
                <w:color w:val="000000" w:themeColor="text1"/>
                <w:sz w:val="20"/>
                <w:szCs w:val="20"/>
              </w:rPr>
            </w:pPr>
            <w:r>
              <w:rPr>
                <w:rFonts w:cstheme="minorHAnsi"/>
                <w:color w:val="000000" w:themeColor="text1"/>
                <w:sz w:val="20"/>
                <w:szCs w:val="20"/>
              </w:rPr>
              <w:t>Unterweisung unterschreiben lassen!</w:t>
            </w:r>
          </w:p>
        </w:tc>
      </w:tr>
      <w:tr w:rsidR="00783146" w:rsidRPr="00D65EBA" w14:paraId="38CDA7D6" w14:textId="77777777" w:rsidTr="000F518D">
        <w:trPr>
          <w:trHeight w:val="743"/>
        </w:trPr>
        <w:tc>
          <w:tcPr>
            <w:tcW w:w="983" w:type="dxa"/>
            <w:tcBorders>
              <w:top w:val="single" w:sz="8" w:space="0" w:color="FFFFFF"/>
              <w:left w:val="single" w:sz="8" w:space="0" w:color="FFFFFF"/>
              <w:bottom w:val="single" w:sz="8" w:space="0" w:color="FFFFFF"/>
              <w:right w:val="single" w:sz="8" w:space="0" w:color="FFFFFF"/>
            </w:tcBorders>
            <w:shd w:val="clear" w:color="auto" w:fill="8AC4A7"/>
            <w:tcMar>
              <w:top w:w="15" w:type="dxa"/>
              <w:left w:w="9" w:type="dxa"/>
              <w:bottom w:w="0" w:type="dxa"/>
              <w:right w:w="9" w:type="dxa"/>
            </w:tcMar>
            <w:vAlign w:val="center"/>
            <w:hideMark/>
          </w:tcPr>
          <w:p w14:paraId="443DE3B5" w14:textId="1C50E8BE" w:rsidR="00783146" w:rsidRPr="00D65EBA" w:rsidRDefault="00EF6F83" w:rsidP="000F518D">
            <w:pPr>
              <w:rPr>
                <w:rFonts w:asciiTheme="minorHAnsi" w:hAnsiTheme="minorHAnsi" w:cstheme="minorHAnsi"/>
                <w:color w:val="000000" w:themeColor="text1"/>
                <w:sz w:val="20"/>
                <w:szCs w:val="20"/>
              </w:rPr>
            </w:pPr>
            <w:r>
              <w:rPr>
                <w:rFonts w:asciiTheme="minorHAnsi" w:hAnsiTheme="minorHAnsi" w:cstheme="minorHAnsi"/>
                <w:b/>
                <w:bCs/>
                <w:color w:val="000000" w:themeColor="text1"/>
                <w:sz w:val="20"/>
                <w:szCs w:val="20"/>
              </w:rPr>
              <w:t>5</w:t>
            </w:r>
            <w:r w:rsidR="00783146" w:rsidRPr="00D65EBA">
              <w:rPr>
                <w:rFonts w:asciiTheme="minorHAnsi" w:hAnsiTheme="minorHAnsi" w:cstheme="minorHAnsi"/>
                <w:b/>
                <w:bCs/>
                <w:color w:val="000000" w:themeColor="text1"/>
                <w:sz w:val="20"/>
                <w:szCs w:val="20"/>
              </w:rPr>
              <w:t>5 min</w:t>
            </w:r>
          </w:p>
        </w:tc>
        <w:tc>
          <w:tcPr>
            <w:tcW w:w="4394" w:type="dxa"/>
            <w:tcBorders>
              <w:top w:val="single" w:sz="8" w:space="0" w:color="FFFFFF"/>
              <w:left w:val="single" w:sz="8" w:space="0" w:color="FFFFFF"/>
              <w:bottom w:val="single" w:sz="8" w:space="0" w:color="FFFFFF"/>
              <w:right w:val="single" w:sz="8" w:space="0" w:color="FFFFFF"/>
            </w:tcBorders>
            <w:shd w:val="clear" w:color="auto" w:fill="DAEAE1"/>
            <w:tcMar>
              <w:top w:w="15" w:type="dxa"/>
              <w:left w:w="9" w:type="dxa"/>
              <w:bottom w:w="0" w:type="dxa"/>
              <w:right w:w="9" w:type="dxa"/>
            </w:tcMar>
            <w:vAlign w:val="center"/>
            <w:hideMark/>
          </w:tcPr>
          <w:p w14:paraId="1555807B" w14:textId="77777777" w:rsidR="00783146" w:rsidRDefault="00783146" w:rsidP="000F518D">
            <w:pPr>
              <w:rPr>
                <w:rFonts w:asciiTheme="minorHAnsi" w:hAnsiTheme="minorHAnsi" w:cstheme="minorHAnsi"/>
                <w:color w:val="000000" w:themeColor="text1"/>
                <w:sz w:val="20"/>
                <w:szCs w:val="20"/>
              </w:rPr>
            </w:pPr>
            <w:r w:rsidRPr="00D65EBA">
              <w:rPr>
                <w:rFonts w:asciiTheme="minorHAnsi" w:hAnsiTheme="minorHAnsi" w:cstheme="minorHAnsi"/>
                <w:b/>
                <w:bCs/>
                <w:color w:val="000000" w:themeColor="text1"/>
                <w:sz w:val="20"/>
                <w:szCs w:val="20"/>
              </w:rPr>
              <w:t xml:space="preserve">Übergang ins Labor: </w:t>
            </w:r>
            <w:r w:rsidRPr="00D65EBA">
              <w:rPr>
                <w:rFonts w:asciiTheme="minorHAnsi" w:hAnsiTheme="minorHAnsi" w:cstheme="minorHAnsi"/>
                <w:color w:val="000000" w:themeColor="text1"/>
                <w:sz w:val="20"/>
                <w:szCs w:val="20"/>
              </w:rPr>
              <w:t>Arbeitsphase I: Bau des Roboters &amp; Programmierung des Roboters</w:t>
            </w:r>
          </w:p>
          <w:p w14:paraId="0C2EAD7A" w14:textId="77777777" w:rsidR="00783146" w:rsidRPr="009F7264" w:rsidRDefault="00783146" w:rsidP="000F518D">
            <w:pPr>
              <w:pStyle w:val="Listenabsatz"/>
              <w:numPr>
                <w:ilvl w:val="0"/>
                <w:numId w:val="51"/>
              </w:numPr>
              <w:rPr>
                <w:rFonts w:cstheme="minorHAnsi"/>
                <w:color w:val="03869E"/>
                <w:sz w:val="20"/>
                <w:szCs w:val="20"/>
              </w:rPr>
            </w:pPr>
            <w:r w:rsidRPr="009F7264">
              <w:rPr>
                <w:rFonts w:cstheme="minorHAnsi"/>
                <w:color w:val="03869E"/>
                <w:sz w:val="20"/>
                <w:szCs w:val="20"/>
              </w:rPr>
              <w:t>Wählen Sie im Schritt 2) die Titrations-Bürette Typ B aus und bauen Sie im Schritt 3) Ihren Titrations-Roboter. Nutzen Sie die Tipps, um einen Lösung</w:t>
            </w:r>
            <w:r w:rsidRPr="00045BD0">
              <w:rPr>
                <w:rFonts w:cstheme="minorHAnsi"/>
                <w:color w:val="03869E"/>
                <w:sz w:val="20"/>
                <w:szCs w:val="20"/>
              </w:rPr>
              <w:t>s</w:t>
            </w:r>
            <w:r w:rsidRPr="009F7264">
              <w:rPr>
                <w:rFonts w:cstheme="minorHAnsi"/>
                <w:color w:val="03869E"/>
                <w:sz w:val="20"/>
                <w:szCs w:val="20"/>
              </w:rPr>
              <w:t>vorschlag zu erhalten. (25 min)</w:t>
            </w:r>
          </w:p>
          <w:p w14:paraId="75C1DD09" w14:textId="77777777" w:rsidR="00783146" w:rsidRPr="009F7264" w:rsidRDefault="00783146" w:rsidP="000F518D">
            <w:pPr>
              <w:pStyle w:val="Listenabsatz"/>
              <w:numPr>
                <w:ilvl w:val="0"/>
                <w:numId w:val="51"/>
              </w:numPr>
              <w:rPr>
                <w:rFonts w:cstheme="minorHAnsi"/>
                <w:color w:val="03869E"/>
                <w:sz w:val="20"/>
                <w:szCs w:val="20"/>
              </w:rPr>
            </w:pPr>
            <w:r w:rsidRPr="009F7264">
              <w:rPr>
                <w:rFonts w:cstheme="minorHAnsi"/>
                <w:color w:val="03869E"/>
                <w:sz w:val="20"/>
                <w:szCs w:val="20"/>
              </w:rPr>
              <w:t>Im Schritt 4) dürfen Sie programmieren. Aus Zeitgründen bitten wir Sie die vorhandenen Tipps zu verwenden. (15 min)</w:t>
            </w:r>
          </w:p>
          <w:p w14:paraId="2949998F" w14:textId="77777777" w:rsidR="00783146" w:rsidRPr="00D65EBA" w:rsidRDefault="00783146" w:rsidP="000F518D">
            <w:pPr>
              <w:rPr>
                <w:rFonts w:asciiTheme="minorHAnsi" w:hAnsiTheme="minorHAnsi" w:cstheme="minorHAnsi"/>
                <w:color w:val="000000" w:themeColor="text1"/>
                <w:sz w:val="20"/>
                <w:szCs w:val="20"/>
              </w:rPr>
            </w:pPr>
          </w:p>
        </w:tc>
        <w:tc>
          <w:tcPr>
            <w:tcW w:w="3827" w:type="dxa"/>
            <w:tcBorders>
              <w:top w:val="single" w:sz="8" w:space="0" w:color="FFFFFF"/>
              <w:left w:val="single" w:sz="8" w:space="0" w:color="FFFFFF"/>
              <w:bottom w:val="single" w:sz="8" w:space="0" w:color="FFFFFF"/>
              <w:right w:val="single" w:sz="8" w:space="0" w:color="FFFFFF"/>
            </w:tcBorders>
            <w:shd w:val="clear" w:color="auto" w:fill="DAEAE1"/>
            <w:vAlign w:val="center"/>
          </w:tcPr>
          <w:p w14:paraId="42B88C13" w14:textId="77777777" w:rsidR="00E3039C" w:rsidRDefault="00E3039C" w:rsidP="00E3039C">
            <w:pPr>
              <w:pStyle w:val="Listenabsatz"/>
              <w:numPr>
                <w:ilvl w:val="0"/>
                <w:numId w:val="53"/>
              </w:numPr>
              <w:rPr>
                <w:rFonts w:cstheme="minorHAnsi"/>
                <w:color w:val="000000" w:themeColor="text1"/>
                <w:sz w:val="20"/>
                <w:szCs w:val="20"/>
              </w:rPr>
            </w:pPr>
            <w:r w:rsidRPr="00F4149A">
              <w:rPr>
                <w:rFonts w:cstheme="minorHAnsi"/>
                <w:color w:val="000000" w:themeColor="text1"/>
                <w:sz w:val="20"/>
                <w:szCs w:val="20"/>
              </w:rPr>
              <w:t xml:space="preserve">Arbeit mit </w:t>
            </w:r>
            <w:r>
              <w:rPr>
                <w:rFonts w:cstheme="minorHAnsi"/>
                <w:color w:val="000000" w:themeColor="text1"/>
                <w:sz w:val="20"/>
                <w:szCs w:val="20"/>
              </w:rPr>
              <w:t>„</w:t>
            </w:r>
            <w:r w:rsidRPr="00F4149A">
              <w:rPr>
                <w:rFonts w:cstheme="minorHAnsi"/>
                <w:color w:val="000000" w:themeColor="text1"/>
                <w:sz w:val="20"/>
                <w:szCs w:val="20"/>
              </w:rPr>
              <w:t>Titrations-DEAN</w:t>
            </w:r>
            <w:r>
              <w:rPr>
                <w:rFonts w:cstheme="minorHAnsi"/>
                <w:color w:val="000000" w:themeColor="text1"/>
                <w:sz w:val="20"/>
                <w:szCs w:val="20"/>
              </w:rPr>
              <w:t>“, Roboterset und iPad (inkl. Apps)</w:t>
            </w:r>
          </w:p>
          <w:p w14:paraId="3CE2836D" w14:textId="77777777" w:rsidR="00E3039C" w:rsidRPr="00F4149A" w:rsidRDefault="00E3039C" w:rsidP="00E3039C">
            <w:pPr>
              <w:pStyle w:val="Listenabsatz"/>
              <w:numPr>
                <w:ilvl w:val="0"/>
                <w:numId w:val="53"/>
              </w:numPr>
              <w:rPr>
                <w:rFonts w:cstheme="minorHAnsi"/>
                <w:color w:val="000000" w:themeColor="text1"/>
                <w:sz w:val="20"/>
                <w:szCs w:val="20"/>
              </w:rPr>
            </w:pPr>
            <w:r>
              <w:rPr>
                <w:rFonts w:cstheme="minorHAnsi"/>
                <w:color w:val="000000" w:themeColor="text1"/>
                <w:sz w:val="20"/>
                <w:szCs w:val="20"/>
              </w:rPr>
              <w:t>Kleingruppenarbeit</w:t>
            </w:r>
          </w:p>
          <w:p w14:paraId="702439E3" w14:textId="77777777" w:rsidR="00783146" w:rsidRPr="009F7264" w:rsidRDefault="00783146" w:rsidP="000F518D">
            <w:pPr>
              <w:pStyle w:val="Listenabsatz"/>
              <w:rPr>
                <w:rFonts w:cstheme="minorHAnsi"/>
                <w:b/>
                <w:bCs/>
                <w:color w:val="000000" w:themeColor="text1"/>
                <w:sz w:val="20"/>
                <w:szCs w:val="20"/>
              </w:rPr>
            </w:pPr>
          </w:p>
        </w:tc>
      </w:tr>
      <w:tr w:rsidR="00783146" w:rsidRPr="00D65EBA" w14:paraId="32A0C6B0" w14:textId="77777777" w:rsidTr="000F518D">
        <w:trPr>
          <w:trHeight w:val="730"/>
        </w:trPr>
        <w:tc>
          <w:tcPr>
            <w:tcW w:w="983" w:type="dxa"/>
            <w:tcBorders>
              <w:top w:val="single" w:sz="8" w:space="0" w:color="FFFFFF"/>
              <w:left w:val="single" w:sz="8" w:space="0" w:color="FFFFFF"/>
              <w:bottom w:val="single" w:sz="8" w:space="0" w:color="FFFFFF"/>
              <w:right w:val="single" w:sz="8" w:space="0" w:color="FFFFFF"/>
            </w:tcBorders>
            <w:shd w:val="clear" w:color="auto" w:fill="8AC4A7"/>
            <w:tcMar>
              <w:top w:w="15" w:type="dxa"/>
              <w:left w:w="9" w:type="dxa"/>
              <w:bottom w:w="0" w:type="dxa"/>
              <w:right w:w="9" w:type="dxa"/>
            </w:tcMar>
            <w:vAlign w:val="center"/>
            <w:hideMark/>
          </w:tcPr>
          <w:p w14:paraId="44AC85A6" w14:textId="77777777" w:rsidR="00783146" w:rsidRPr="00D65EBA" w:rsidRDefault="00783146" w:rsidP="000F518D">
            <w:pPr>
              <w:rPr>
                <w:rFonts w:asciiTheme="minorHAnsi" w:hAnsiTheme="minorHAnsi" w:cstheme="minorHAnsi"/>
                <w:color w:val="000000" w:themeColor="text1"/>
                <w:sz w:val="20"/>
                <w:szCs w:val="20"/>
              </w:rPr>
            </w:pPr>
            <w:r w:rsidRPr="00D65EBA">
              <w:rPr>
                <w:rFonts w:asciiTheme="minorHAnsi" w:hAnsiTheme="minorHAnsi" w:cstheme="minorHAnsi"/>
                <w:b/>
                <w:bCs/>
                <w:color w:val="000000" w:themeColor="text1"/>
                <w:sz w:val="20"/>
                <w:szCs w:val="20"/>
              </w:rPr>
              <w:t>15 min</w:t>
            </w:r>
          </w:p>
        </w:tc>
        <w:tc>
          <w:tcPr>
            <w:tcW w:w="4394" w:type="dxa"/>
            <w:tcBorders>
              <w:top w:val="single" w:sz="8" w:space="0" w:color="FFFFFF"/>
              <w:left w:val="single" w:sz="8" w:space="0" w:color="FFFFFF"/>
              <w:bottom w:val="single" w:sz="8" w:space="0" w:color="FFFFFF"/>
              <w:right w:val="single" w:sz="8" w:space="0" w:color="FFFFFF"/>
            </w:tcBorders>
            <w:shd w:val="clear" w:color="auto" w:fill="EDF5F1"/>
            <w:tcMar>
              <w:top w:w="15" w:type="dxa"/>
              <w:left w:w="9" w:type="dxa"/>
              <w:bottom w:w="0" w:type="dxa"/>
              <w:right w:w="9" w:type="dxa"/>
            </w:tcMar>
            <w:vAlign w:val="center"/>
            <w:hideMark/>
          </w:tcPr>
          <w:p w14:paraId="29900108" w14:textId="77777777" w:rsidR="00783146" w:rsidRPr="00D65EBA" w:rsidRDefault="00783146" w:rsidP="000F518D">
            <w:pPr>
              <w:rPr>
                <w:rFonts w:asciiTheme="minorHAnsi" w:hAnsiTheme="minorHAnsi" w:cstheme="minorHAnsi"/>
                <w:color w:val="000000" w:themeColor="text1"/>
                <w:sz w:val="20"/>
                <w:szCs w:val="20"/>
              </w:rPr>
            </w:pPr>
            <w:r w:rsidRPr="00D65EBA">
              <w:rPr>
                <w:rFonts w:asciiTheme="minorHAnsi" w:hAnsiTheme="minorHAnsi" w:cstheme="minorHAnsi"/>
                <w:color w:val="000000" w:themeColor="text1"/>
                <w:sz w:val="20"/>
                <w:szCs w:val="20"/>
              </w:rPr>
              <w:t>Pause</w:t>
            </w:r>
          </w:p>
        </w:tc>
        <w:tc>
          <w:tcPr>
            <w:tcW w:w="3827" w:type="dxa"/>
            <w:tcBorders>
              <w:top w:val="single" w:sz="8" w:space="0" w:color="FFFFFF"/>
              <w:left w:val="single" w:sz="8" w:space="0" w:color="FFFFFF"/>
              <w:bottom w:val="single" w:sz="8" w:space="0" w:color="FFFFFF"/>
              <w:right w:val="single" w:sz="8" w:space="0" w:color="FFFFFF"/>
            </w:tcBorders>
            <w:shd w:val="clear" w:color="auto" w:fill="EDF5F1"/>
            <w:vAlign w:val="center"/>
          </w:tcPr>
          <w:p w14:paraId="14844D93" w14:textId="77777777" w:rsidR="00783146" w:rsidRPr="00D65EBA" w:rsidRDefault="00783146" w:rsidP="000F518D">
            <w:pPr>
              <w:rPr>
                <w:rFonts w:asciiTheme="minorHAnsi" w:hAnsiTheme="minorHAnsi" w:cstheme="minorHAnsi"/>
                <w:color w:val="000000" w:themeColor="text1"/>
                <w:sz w:val="20"/>
                <w:szCs w:val="20"/>
              </w:rPr>
            </w:pPr>
          </w:p>
        </w:tc>
      </w:tr>
      <w:tr w:rsidR="00783146" w:rsidRPr="00D65EBA" w14:paraId="0B2F39E2" w14:textId="77777777" w:rsidTr="000F518D">
        <w:trPr>
          <w:trHeight w:val="730"/>
        </w:trPr>
        <w:tc>
          <w:tcPr>
            <w:tcW w:w="983" w:type="dxa"/>
            <w:tcBorders>
              <w:top w:val="single" w:sz="8" w:space="0" w:color="FFFFFF"/>
              <w:left w:val="single" w:sz="8" w:space="0" w:color="FFFFFF"/>
              <w:bottom w:val="single" w:sz="8" w:space="0" w:color="FFFFFF"/>
              <w:right w:val="single" w:sz="8" w:space="0" w:color="FFFFFF"/>
            </w:tcBorders>
            <w:shd w:val="clear" w:color="auto" w:fill="8AC4A7"/>
            <w:tcMar>
              <w:top w:w="15" w:type="dxa"/>
              <w:left w:w="9" w:type="dxa"/>
              <w:bottom w:w="0" w:type="dxa"/>
              <w:right w:w="9" w:type="dxa"/>
            </w:tcMar>
            <w:vAlign w:val="center"/>
            <w:hideMark/>
          </w:tcPr>
          <w:p w14:paraId="5CF30FF3" w14:textId="77777777" w:rsidR="00783146" w:rsidRPr="00D65EBA" w:rsidRDefault="00783146" w:rsidP="000F518D">
            <w:pPr>
              <w:rPr>
                <w:rFonts w:asciiTheme="minorHAnsi" w:hAnsiTheme="minorHAnsi" w:cstheme="minorHAnsi"/>
                <w:color w:val="000000" w:themeColor="text1"/>
                <w:sz w:val="20"/>
                <w:szCs w:val="20"/>
              </w:rPr>
            </w:pPr>
            <w:r w:rsidRPr="00D65EBA">
              <w:rPr>
                <w:rFonts w:asciiTheme="minorHAnsi" w:hAnsiTheme="minorHAnsi" w:cstheme="minorHAnsi"/>
                <w:b/>
                <w:bCs/>
                <w:color w:val="000000" w:themeColor="text1"/>
                <w:sz w:val="20"/>
                <w:szCs w:val="20"/>
              </w:rPr>
              <w:t>40 min</w:t>
            </w:r>
          </w:p>
        </w:tc>
        <w:tc>
          <w:tcPr>
            <w:tcW w:w="4394" w:type="dxa"/>
            <w:tcBorders>
              <w:top w:val="single" w:sz="8" w:space="0" w:color="FFFFFF"/>
              <w:left w:val="single" w:sz="8" w:space="0" w:color="FFFFFF"/>
              <w:bottom w:val="single" w:sz="8" w:space="0" w:color="FFFFFF"/>
              <w:right w:val="single" w:sz="8" w:space="0" w:color="FFFFFF"/>
            </w:tcBorders>
            <w:shd w:val="clear" w:color="auto" w:fill="DAEAE1"/>
            <w:tcMar>
              <w:top w:w="15" w:type="dxa"/>
              <w:left w:w="9" w:type="dxa"/>
              <w:bottom w:w="0" w:type="dxa"/>
              <w:right w:w="9" w:type="dxa"/>
            </w:tcMar>
            <w:vAlign w:val="center"/>
            <w:hideMark/>
          </w:tcPr>
          <w:p w14:paraId="73B7B816" w14:textId="77777777" w:rsidR="00783146" w:rsidRDefault="00783146" w:rsidP="000F518D">
            <w:pPr>
              <w:rPr>
                <w:rFonts w:asciiTheme="minorHAnsi" w:hAnsiTheme="minorHAnsi" w:cstheme="minorHAnsi"/>
                <w:color w:val="000000" w:themeColor="text1"/>
                <w:sz w:val="20"/>
                <w:szCs w:val="20"/>
              </w:rPr>
            </w:pPr>
            <w:r w:rsidRPr="00D65EBA">
              <w:rPr>
                <w:rFonts w:asciiTheme="minorHAnsi" w:hAnsiTheme="minorHAnsi" w:cstheme="minorHAnsi"/>
                <w:color w:val="000000" w:themeColor="text1"/>
                <w:sz w:val="20"/>
                <w:szCs w:val="20"/>
              </w:rPr>
              <w:t>Arbeitsphase II: Durchführung und Optimierung der automatischen Titration</w:t>
            </w:r>
          </w:p>
          <w:p w14:paraId="6A1E29E3" w14:textId="77777777" w:rsidR="00783146" w:rsidRPr="009F7264" w:rsidRDefault="00783146" w:rsidP="000F518D">
            <w:pPr>
              <w:numPr>
                <w:ilvl w:val="0"/>
                <w:numId w:val="53"/>
              </w:numPr>
              <w:rPr>
                <w:rFonts w:asciiTheme="minorHAnsi" w:hAnsiTheme="minorHAnsi" w:cstheme="minorHAnsi"/>
                <w:color w:val="03869E"/>
                <w:sz w:val="20"/>
                <w:szCs w:val="20"/>
              </w:rPr>
            </w:pPr>
            <w:r w:rsidRPr="009F7264">
              <w:rPr>
                <w:rFonts w:asciiTheme="minorHAnsi" w:hAnsiTheme="minorHAnsi" w:cstheme="minorHAnsi"/>
                <w:color w:val="03869E"/>
                <w:sz w:val="20"/>
                <w:szCs w:val="20"/>
              </w:rPr>
              <w:t>Beenden Sie Ihre Programmierung und testen Sie Ihren Roboter (Schritt 5).</w:t>
            </w:r>
            <w:r w:rsidRPr="009F7264">
              <w:rPr>
                <w:rFonts w:asciiTheme="minorHAnsi" w:hAnsiTheme="minorHAnsi" w:cstheme="minorHAnsi"/>
                <w:color w:val="03869E"/>
                <w:sz w:val="20"/>
                <w:szCs w:val="20"/>
              </w:rPr>
              <w:br/>
            </w:r>
            <w:r w:rsidRPr="009F7264">
              <w:rPr>
                <w:rFonts w:asciiTheme="minorHAnsi" w:hAnsiTheme="minorHAnsi" w:cstheme="minorHAnsi"/>
                <w:i/>
                <w:iCs/>
                <w:color w:val="03869E"/>
                <w:sz w:val="20"/>
                <w:szCs w:val="20"/>
              </w:rPr>
              <w:t xml:space="preserve">Hinweis: Nutzen Sie hierzu die bereitgestellte Natronlauge (0,1M) als Analyselösung sowie die Salzsäure (0,1M) als Maßlösung (Bürette). </w:t>
            </w:r>
            <w:r w:rsidRPr="009F7264">
              <w:rPr>
                <w:rFonts w:asciiTheme="minorHAnsi" w:hAnsiTheme="minorHAnsi" w:cstheme="minorHAnsi"/>
                <w:color w:val="03869E"/>
                <w:sz w:val="20"/>
                <w:szCs w:val="20"/>
              </w:rPr>
              <w:t>(25 min)</w:t>
            </w:r>
          </w:p>
          <w:p w14:paraId="2239DA16" w14:textId="77777777" w:rsidR="00783146" w:rsidRPr="00D65EBA" w:rsidRDefault="00783146" w:rsidP="000F518D">
            <w:pPr>
              <w:numPr>
                <w:ilvl w:val="0"/>
                <w:numId w:val="53"/>
              </w:numPr>
              <w:rPr>
                <w:rFonts w:asciiTheme="minorHAnsi" w:hAnsiTheme="minorHAnsi" w:cstheme="minorHAnsi"/>
                <w:color w:val="000000" w:themeColor="text1"/>
                <w:sz w:val="20"/>
                <w:szCs w:val="20"/>
              </w:rPr>
            </w:pPr>
            <w:r w:rsidRPr="009F7264">
              <w:rPr>
                <w:rFonts w:asciiTheme="minorHAnsi" w:hAnsiTheme="minorHAnsi" w:cstheme="minorHAnsi"/>
                <w:color w:val="03869E"/>
                <w:sz w:val="20"/>
                <w:szCs w:val="20"/>
              </w:rPr>
              <w:t>Sie haben nun noch die Möglichkeit Ihren Roboter bzw. Ihr Programm zu optimieren.</w:t>
            </w:r>
            <w:r w:rsidRPr="009F7264">
              <w:rPr>
                <w:rFonts w:asciiTheme="minorHAnsi" w:hAnsiTheme="minorHAnsi" w:cstheme="minorHAnsi"/>
                <w:color w:val="03869E"/>
                <w:sz w:val="20"/>
                <w:szCs w:val="20"/>
              </w:rPr>
              <w:br/>
              <w:t xml:space="preserve">Hinweis: Im Wettbewerb muss der Roboter eine unbekannte Natronlauge innerhalb von </w:t>
            </w:r>
            <w:r w:rsidRPr="009F7264">
              <w:rPr>
                <w:rFonts w:asciiTheme="minorHAnsi" w:hAnsiTheme="minorHAnsi" w:cstheme="minorHAnsi"/>
                <w:color w:val="03869E"/>
                <w:sz w:val="20"/>
                <w:szCs w:val="20"/>
              </w:rPr>
              <w:br/>
              <w:t>5 Minuten bis zum Neutralpunkt titrieren. (15 min)</w:t>
            </w:r>
          </w:p>
        </w:tc>
        <w:tc>
          <w:tcPr>
            <w:tcW w:w="3827" w:type="dxa"/>
            <w:tcBorders>
              <w:top w:val="single" w:sz="8" w:space="0" w:color="FFFFFF"/>
              <w:left w:val="single" w:sz="8" w:space="0" w:color="FFFFFF"/>
              <w:bottom w:val="single" w:sz="8" w:space="0" w:color="FFFFFF"/>
              <w:right w:val="single" w:sz="8" w:space="0" w:color="FFFFFF"/>
            </w:tcBorders>
            <w:shd w:val="clear" w:color="auto" w:fill="DAEAE1"/>
            <w:vAlign w:val="center"/>
          </w:tcPr>
          <w:p w14:paraId="752108B6" w14:textId="77777777" w:rsidR="00E3039C" w:rsidRDefault="00E3039C" w:rsidP="00E3039C">
            <w:pPr>
              <w:pStyle w:val="Listenabsatz"/>
              <w:numPr>
                <w:ilvl w:val="0"/>
                <w:numId w:val="53"/>
              </w:numPr>
              <w:rPr>
                <w:rFonts w:cstheme="minorHAnsi"/>
                <w:color w:val="000000" w:themeColor="text1"/>
                <w:sz w:val="20"/>
                <w:szCs w:val="20"/>
              </w:rPr>
            </w:pPr>
            <w:r w:rsidRPr="00F4149A">
              <w:rPr>
                <w:rFonts w:cstheme="minorHAnsi"/>
                <w:color w:val="000000" w:themeColor="text1"/>
                <w:sz w:val="20"/>
                <w:szCs w:val="20"/>
              </w:rPr>
              <w:t xml:space="preserve">Arbeit mit </w:t>
            </w:r>
            <w:r>
              <w:rPr>
                <w:rFonts w:cstheme="minorHAnsi"/>
                <w:color w:val="000000" w:themeColor="text1"/>
                <w:sz w:val="20"/>
                <w:szCs w:val="20"/>
              </w:rPr>
              <w:t>„</w:t>
            </w:r>
            <w:r w:rsidRPr="00F4149A">
              <w:rPr>
                <w:rFonts w:cstheme="minorHAnsi"/>
                <w:color w:val="000000" w:themeColor="text1"/>
                <w:sz w:val="20"/>
                <w:szCs w:val="20"/>
              </w:rPr>
              <w:t>Titrations-DEAN</w:t>
            </w:r>
            <w:r>
              <w:rPr>
                <w:rFonts w:cstheme="minorHAnsi"/>
                <w:color w:val="000000" w:themeColor="text1"/>
                <w:sz w:val="20"/>
                <w:szCs w:val="20"/>
              </w:rPr>
              <w:t>“, Roboterset und iPad (inkl. Apps)</w:t>
            </w:r>
          </w:p>
          <w:p w14:paraId="0F582CAD" w14:textId="77777777" w:rsidR="00E3039C" w:rsidRPr="00F4149A" w:rsidRDefault="00E3039C" w:rsidP="00E3039C">
            <w:pPr>
              <w:pStyle w:val="Listenabsatz"/>
              <w:numPr>
                <w:ilvl w:val="0"/>
                <w:numId w:val="53"/>
              </w:numPr>
              <w:rPr>
                <w:rFonts w:cstheme="minorHAnsi"/>
                <w:color w:val="000000" w:themeColor="text1"/>
                <w:sz w:val="20"/>
                <w:szCs w:val="20"/>
              </w:rPr>
            </w:pPr>
            <w:r>
              <w:rPr>
                <w:rFonts w:cstheme="minorHAnsi"/>
                <w:color w:val="000000" w:themeColor="text1"/>
                <w:sz w:val="20"/>
                <w:szCs w:val="20"/>
              </w:rPr>
              <w:t>Kleingruppenarbeit</w:t>
            </w:r>
          </w:p>
          <w:p w14:paraId="207031B2" w14:textId="77777777" w:rsidR="00783146" w:rsidRPr="00D65EBA" w:rsidRDefault="00783146" w:rsidP="000F518D">
            <w:pPr>
              <w:rPr>
                <w:rFonts w:asciiTheme="minorHAnsi" w:hAnsiTheme="minorHAnsi" w:cstheme="minorHAnsi"/>
                <w:color w:val="000000" w:themeColor="text1"/>
                <w:sz w:val="20"/>
                <w:szCs w:val="20"/>
              </w:rPr>
            </w:pPr>
          </w:p>
        </w:tc>
      </w:tr>
      <w:tr w:rsidR="00783146" w:rsidRPr="00D65EBA" w14:paraId="779A2AE3" w14:textId="77777777" w:rsidTr="000F518D">
        <w:trPr>
          <w:trHeight w:val="805"/>
        </w:trPr>
        <w:tc>
          <w:tcPr>
            <w:tcW w:w="983" w:type="dxa"/>
            <w:tcBorders>
              <w:top w:val="single" w:sz="8" w:space="0" w:color="FFFFFF"/>
              <w:left w:val="single" w:sz="8" w:space="0" w:color="FFFFFF"/>
              <w:bottom w:val="single" w:sz="8" w:space="0" w:color="FFFFFF"/>
              <w:right w:val="single" w:sz="8" w:space="0" w:color="FFFFFF"/>
            </w:tcBorders>
            <w:shd w:val="clear" w:color="auto" w:fill="8AC4A7"/>
            <w:tcMar>
              <w:top w:w="15" w:type="dxa"/>
              <w:left w:w="9" w:type="dxa"/>
              <w:bottom w:w="0" w:type="dxa"/>
              <w:right w:w="9" w:type="dxa"/>
            </w:tcMar>
            <w:vAlign w:val="center"/>
            <w:hideMark/>
          </w:tcPr>
          <w:p w14:paraId="2DCC39C4" w14:textId="77777777" w:rsidR="00783146" w:rsidRPr="00D65EBA" w:rsidRDefault="00783146" w:rsidP="000F518D">
            <w:pPr>
              <w:rPr>
                <w:rFonts w:asciiTheme="minorHAnsi" w:hAnsiTheme="minorHAnsi" w:cstheme="minorHAnsi"/>
                <w:color w:val="000000" w:themeColor="text1"/>
                <w:sz w:val="20"/>
                <w:szCs w:val="20"/>
              </w:rPr>
            </w:pPr>
            <w:r w:rsidRPr="00D65EBA">
              <w:rPr>
                <w:rFonts w:asciiTheme="minorHAnsi" w:hAnsiTheme="minorHAnsi" w:cstheme="minorHAnsi"/>
                <w:b/>
                <w:bCs/>
                <w:color w:val="000000" w:themeColor="text1"/>
                <w:sz w:val="20"/>
                <w:szCs w:val="20"/>
              </w:rPr>
              <w:t>5 min</w:t>
            </w:r>
          </w:p>
        </w:tc>
        <w:tc>
          <w:tcPr>
            <w:tcW w:w="4394" w:type="dxa"/>
            <w:tcBorders>
              <w:top w:val="single" w:sz="8" w:space="0" w:color="FFFFFF"/>
              <w:left w:val="single" w:sz="8" w:space="0" w:color="FFFFFF"/>
              <w:bottom w:val="single" w:sz="8" w:space="0" w:color="FFFFFF"/>
              <w:right w:val="single" w:sz="8" w:space="0" w:color="FFFFFF"/>
            </w:tcBorders>
            <w:shd w:val="clear" w:color="auto" w:fill="EDF5F1"/>
            <w:tcMar>
              <w:top w:w="15" w:type="dxa"/>
              <w:left w:w="9" w:type="dxa"/>
              <w:bottom w:w="0" w:type="dxa"/>
              <w:right w:w="9" w:type="dxa"/>
            </w:tcMar>
            <w:vAlign w:val="center"/>
            <w:hideMark/>
          </w:tcPr>
          <w:p w14:paraId="33775996" w14:textId="77777777" w:rsidR="001A5C95" w:rsidRDefault="001A5C95" w:rsidP="001A5C95">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Vorbereitung Wettbewerb</w:t>
            </w:r>
          </w:p>
          <w:p w14:paraId="7EB67FC5" w14:textId="77777777" w:rsidR="00783146" w:rsidRDefault="00783146" w:rsidP="000F518D">
            <w:pPr>
              <w:numPr>
                <w:ilvl w:val="0"/>
                <w:numId w:val="53"/>
              </w:numPr>
              <w:rPr>
                <w:rFonts w:asciiTheme="minorHAnsi" w:hAnsiTheme="minorHAnsi" w:cstheme="minorHAnsi"/>
                <w:color w:val="03869E"/>
                <w:sz w:val="20"/>
                <w:szCs w:val="20"/>
              </w:rPr>
            </w:pPr>
            <w:r w:rsidRPr="009F7264">
              <w:rPr>
                <w:rFonts w:asciiTheme="minorHAnsi" w:hAnsiTheme="minorHAnsi" w:cstheme="minorHAnsi"/>
                <w:color w:val="03869E"/>
                <w:sz w:val="20"/>
                <w:szCs w:val="20"/>
                <w:u w:val="single"/>
              </w:rPr>
              <w:t>Vorbereitung:</w:t>
            </w:r>
            <w:r w:rsidRPr="009F7264">
              <w:rPr>
                <w:rFonts w:asciiTheme="minorHAnsi" w:hAnsiTheme="minorHAnsi" w:cstheme="minorHAnsi"/>
                <w:color w:val="03869E"/>
                <w:sz w:val="20"/>
                <w:szCs w:val="20"/>
              </w:rPr>
              <w:t xml:space="preserve"> Füllen Sie exakt 10 </w:t>
            </w:r>
            <w:proofErr w:type="spellStart"/>
            <w:r w:rsidRPr="009F7264">
              <w:rPr>
                <w:rFonts w:asciiTheme="minorHAnsi" w:hAnsiTheme="minorHAnsi" w:cstheme="minorHAnsi"/>
                <w:color w:val="03869E"/>
                <w:sz w:val="20"/>
                <w:szCs w:val="20"/>
              </w:rPr>
              <w:t>mL</w:t>
            </w:r>
            <w:proofErr w:type="spellEnd"/>
            <w:r w:rsidRPr="009F7264">
              <w:rPr>
                <w:rFonts w:asciiTheme="minorHAnsi" w:hAnsiTheme="minorHAnsi" w:cstheme="minorHAnsi"/>
                <w:color w:val="03869E"/>
                <w:sz w:val="20"/>
                <w:szCs w:val="20"/>
              </w:rPr>
              <w:t xml:space="preserve"> der unbekannten Natronlauge in ein Becherglas </w:t>
            </w:r>
            <w:r w:rsidRPr="009F7264">
              <w:rPr>
                <w:rFonts w:asciiTheme="minorHAnsi" w:hAnsiTheme="minorHAnsi" w:cstheme="minorHAnsi"/>
                <w:color w:val="03869E"/>
                <w:sz w:val="20"/>
                <w:szCs w:val="20"/>
              </w:rPr>
              <w:lastRenderedPageBreak/>
              <w:t xml:space="preserve">ab und bereiten Sie ihren Roboter für </w:t>
            </w:r>
            <w:r>
              <w:rPr>
                <w:rFonts w:asciiTheme="minorHAnsi" w:hAnsiTheme="minorHAnsi" w:cstheme="minorHAnsi"/>
                <w:color w:val="03869E"/>
                <w:sz w:val="20"/>
                <w:szCs w:val="20"/>
              </w:rPr>
              <w:t xml:space="preserve">die praktische Titration </w:t>
            </w:r>
            <w:r w:rsidRPr="009F7264">
              <w:rPr>
                <w:rFonts w:asciiTheme="minorHAnsi" w:hAnsiTheme="minorHAnsi" w:cstheme="minorHAnsi"/>
                <w:color w:val="03869E"/>
                <w:sz w:val="20"/>
                <w:szCs w:val="20"/>
              </w:rPr>
              <w:t xml:space="preserve">vor. </w:t>
            </w:r>
          </w:p>
          <w:p w14:paraId="2C3FF035" w14:textId="157EF1C7" w:rsidR="0082381A" w:rsidRPr="0082381A" w:rsidRDefault="0082381A" w:rsidP="0082381A">
            <w:pPr>
              <w:numPr>
                <w:ilvl w:val="0"/>
                <w:numId w:val="53"/>
              </w:numPr>
              <w:rPr>
                <w:rFonts w:asciiTheme="minorHAnsi" w:hAnsiTheme="minorHAnsi" w:cstheme="minorHAnsi"/>
                <w:color w:val="03869E"/>
                <w:sz w:val="20"/>
                <w:szCs w:val="20"/>
              </w:rPr>
            </w:pPr>
            <w:r w:rsidRPr="00D80D59">
              <w:rPr>
                <w:rFonts w:asciiTheme="minorHAnsi" w:hAnsiTheme="minorHAnsi" w:cstheme="minorHAnsi"/>
                <w:color w:val="03869E"/>
                <w:sz w:val="20"/>
                <w:szCs w:val="20"/>
              </w:rPr>
              <w:t>Lehrkräfte können ihren eigenen Roboter anpassen und verfeinern (z.B. weitere Features ergänzen; vgl. „Titrations-DEAN“)</w:t>
            </w:r>
          </w:p>
          <w:p w14:paraId="3A50A9D2" w14:textId="77777777" w:rsidR="00783146" w:rsidRPr="00D65EBA" w:rsidRDefault="00783146" w:rsidP="000F518D">
            <w:pPr>
              <w:rPr>
                <w:rFonts w:asciiTheme="minorHAnsi" w:hAnsiTheme="minorHAnsi" w:cstheme="minorHAnsi"/>
                <w:color w:val="000000" w:themeColor="text1"/>
                <w:sz w:val="20"/>
                <w:szCs w:val="20"/>
              </w:rPr>
            </w:pPr>
          </w:p>
        </w:tc>
        <w:tc>
          <w:tcPr>
            <w:tcW w:w="3827" w:type="dxa"/>
            <w:tcBorders>
              <w:top w:val="single" w:sz="8" w:space="0" w:color="FFFFFF"/>
              <w:left w:val="single" w:sz="8" w:space="0" w:color="FFFFFF"/>
              <w:bottom w:val="single" w:sz="8" w:space="0" w:color="FFFFFF"/>
              <w:right w:val="single" w:sz="8" w:space="0" w:color="FFFFFF"/>
            </w:tcBorders>
            <w:shd w:val="clear" w:color="auto" w:fill="EDF5F1"/>
            <w:vAlign w:val="center"/>
          </w:tcPr>
          <w:p w14:paraId="438F9D81" w14:textId="77777777" w:rsidR="00783146" w:rsidRPr="00D65EBA" w:rsidRDefault="00783146" w:rsidP="000F518D">
            <w:pPr>
              <w:rPr>
                <w:rFonts w:asciiTheme="minorHAnsi" w:hAnsiTheme="minorHAnsi" w:cstheme="minorHAnsi"/>
                <w:color w:val="000000" w:themeColor="text1"/>
                <w:sz w:val="20"/>
                <w:szCs w:val="20"/>
              </w:rPr>
            </w:pPr>
          </w:p>
        </w:tc>
      </w:tr>
      <w:tr w:rsidR="001A5C95" w:rsidRPr="00D65EBA" w14:paraId="1F97E63C" w14:textId="77777777" w:rsidTr="000F518D">
        <w:trPr>
          <w:trHeight w:val="805"/>
        </w:trPr>
        <w:tc>
          <w:tcPr>
            <w:tcW w:w="983" w:type="dxa"/>
            <w:tcBorders>
              <w:top w:val="single" w:sz="8" w:space="0" w:color="FFFFFF"/>
              <w:left w:val="single" w:sz="8" w:space="0" w:color="FFFFFF"/>
              <w:bottom w:val="single" w:sz="8" w:space="0" w:color="FFFFFF"/>
              <w:right w:val="single" w:sz="8" w:space="0" w:color="FFFFFF"/>
            </w:tcBorders>
            <w:shd w:val="clear" w:color="auto" w:fill="8AC4A7"/>
            <w:tcMar>
              <w:top w:w="15" w:type="dxa"/>
              <w:left w:w="9" w:type="dxa"/>
              <w:bottom w:w="0" w:type="dxa"/>
              <w:right w:w="9" w:type="dxa"/>
            </w:tcMar>
            <w:vAlign w:val="center"/>
          </w:tcPr>
          <w:p w14:paraId="59852EDD" w14:textId="4F955BAF" w:rsidR="001A5C95" w:rsidRPr="00D65EBA" w:rsidRDefault="001A5C95" w:rsidP="001A5C95">
            <w:pPr>
              <w:rPr>
                <w:rFonts w:asciiTheme="minorHAnsi" w:hAnsiTheme="minorHAnsi" w:cstheme="minorHAnsi"/>
                <w:b/>
                <w:bCs/>
                <w:color w:val="000000" w:themeColor="text1"/>
                <w:sz w:val="20"/>
                <w:szCs w:val="20"/>
              </w:rPr>
            </w:pPr>
            <w:r>
              <w:rPr>
                <w:rFonts w:asciiTheme="minorHAnsi" w:hAnsiTheme="minorHAnsi" w:cstheme="minorHAnsi"/>
                <w:b/>
                <w:bCs/>
                <w:color w:val="000000" w:themeColor="text1"/>
                <w:sz w:val="20"/>
                <w:szCs w:val="20"/>
              </w:rPr>
              <w:t>30 min</w:t>
            </w:r>
          </w:p>
        </w:tc>
        <w:tc>
          <w:tcPr>
            <w:tcW w:w="4394" w:type="dxa"/>
            <w:tcBorders>
              <w:top w:val="single" w:sz="8" w:space="0" w:color="FFFFFF"/>
              <w:left w:val="single" w:sz="8" w:space="0" w:color="FFFFFF"/>
              <w:bottom w:val="single" w:sz="8" w:space="0" w:color="FFFFFF"/>
              <w:right w:val="single" w:sz="8" w:space="0" w:color="FFFFFF"/>
            </w:tcBorders>
            <w:shd w:val="clear" w:color="auto" w:fill="EDF5F1"/>
            <w:tcMar>
              <w:top w:w="15" w:type="dxa"/>
              <w:left w:w="9" w:type="dxa"/>
              <w:bottom w:w="0" w:type="dxa"/>
              <w:right w:w="9" w:type="dxa"/>
            </w:tcMar>
            <w:vAlign w:val="center"/>
          </w:tcPr>
          <w:p w14:paraId="2FEB34B2" w14:textId="77777777" w:rsidR="001A5C95" w:rsidRDefault="001A5C95" w:rsidP="001A5C95">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Finale Titration mit dem eigenen Roboter und spielerisches Erproben in einem „Wettbewerb“</w:t>
            </w:r>
          </w:p>
          <w:p w14:paraId="32EB8A01" w14:textId="77777777" w:rsidR="001A5C95" w:rsidRDefault="001A5C95" w:rsidP="001A5C95">
            <w:pPr>
              <w:pStyle w:val="Listenabsatz"/>
              <w:numPr>
                <w:ilvl w:val="0"/>
                <w:numId w:val="85"/>
              </w:numPr>
              <w:rPr>
                <w:rFonts w:cstheme="minorHAnsi"/>
                <w:color w:val="000000" w:themeColor="text1"/>
                <w:sz w:val="20"/>
                <w:szCs w:val="20"/>
              </w:rPr>
            </w:pPr>
            <w:r>
              <w:rPr>
                <w:rFonts w:cstheme="minorHAnsi"/>
                <w:color w:val="000000" w:themeColor="text1"/>
                <w:sz w:val="20"/>
                <w:szCs w:val="20"/>
              </w:rPr>
              <w:t>Ziel: unbekannte Konzentration mit eigenem Roboter möglichst genau bestimmen (gegen andere Gruppen)</w:t>
            </w:r>
          </w:p>
          <w:p w14:paraId="6563CABF" w14:textId="10589F7F" w:rsidR="001A5C95" w:rsidRPr="001A5C95" w:rsidRDefault="001A5C95" w:rsidP="001A5C95">
            <w:pPr>
              <w:pStyle w:val="Listenabsatz"/>
              <w:numPr>
                <w:ilvl w:val="0"/>
                <w:numId w:val="85"/>
              </w:numPr>
              <w:rPr>
                <w:rFonts w:cstheme="minorHAnsi"/>
                <w:color w:val="000000" w:themeColor="text1"/>
                <w:sz w:val="20"/>
                <w:szCs w:val="20"/>
              </w:rPr>
            </w:pPr>
            <w:r w:rsidRPr="001A5C95">
              <w:rPr>
                <w:rFonts w:cstheme="minorHAnsi"/>
                <w:color w:val="000000" w:themeColor="text1"/>
                <w:sz w:val="20"/>
                <w:szCs w:val="20"/>
              </w:rPr>
              <w:t>Bewertungskriterien: s. Folien</w:t>
            </w:r>
          </w:p>
        </w:tc>
        <w:tc>
          <w:tcPr>
            <w:tcW w:w="3827" w:type="dxa"/>
            <w:tcBorders>
              <w:top w:val="single" w:sz="8" w:space="0" w:color="FFFFFF"/>
              <w:left w:val="single" w:sz="8" w:space="0" w:color="FFFFFF"/>
              <w:bottom w:val="single" w:sz="8" w:space="0" w:color="FFFFFF"/>
              <w:right w:val="single" w:sz="8" w:space="0" w:color="FFFFFF"/>
            </w:tcBorders>
            <w:shd w:val="clear" w:color="auto" w:fill="EDF5F1"/>
            <w:vAlign w:val="center"/>
          </w:tcPr>
          <w:p w14:paraId="06BB146D" w14:textId="77777777" w:rsidR="001A5C95" w:rsidRDefault="001A5C95" w:rsidP="001A5C95">
            <w:pPr>
              <w:pStyle w:val="Listenabsatz"/>
              <w:numPr>
                <w:ilvl w:val="0"/>
                <w:numId w:val="85"/>
              </w:numPr>
              <w:rPr>
                <w:rFonts w:cstheme="minorHAnsi"/>
                <w:color w:val="000000" w:themeColor="text1"/>
                <w:sz w:val="20"/>
                <w:szCs w:val="20"/>
              </w:rPr>
            </w:pPr>
            <w:r w:rsidRPr="001A5C95">
              <w:rPr>
                <w:rFonts w:cstheme="minorHAnsi"/>
                <w:color w:val="000000" w:themeColor="text1"/>
                <w:sz w:val="20"/>
                <w:szCs w:val="20"/>
              </w:rPr>
              <w:t>Vgl. Input-Folien „</w:t>
            </w:r>
            <w:proofErr w:type="spellStart"/>
            <w:r w:rsidRPr="001A5C95">
              <w:rPr>
                <w:rFonts w:cstheme="minorHAnsi"/>
                <w:color w:val="000000" w:themeColor="text1"/>
                <w:sz w:val="20"/>
                <w:szCs w:val="20"/>
              </w:rPr>
              <w:t>Vortrag_Titrationsroboter</w:t>
            </w:r>
            <w:proofErr w:type="spellEnd"/>
            <w:r w:rsidRPr="001A5C95">
              <w:rPr>
                <w:rFonts w:cstheme="minorHAnsi"/>
                <w:color w:val="000000" w:themeColor="text1"/>
                <w:sz w:val="20"/>
                <w:szCs w:val="20"/>
              </w:rPr>
              <w:t>“</w:t>
            </w:r>
          </w:p>
          <w:p w14:paraId="4065E1E5" w14:textId="70E1DF64" w:rsidR="001A5C95" w:rsidRPr="001A5C95" w:rsidRDefault="001A5C95" w:rsidP="001A5C95">
            <w:pPr>
              <w:pStyle w:val="Listenabsatz"/>
              <w:numPr>
                <w:ilvl w:val="0"/>
                <w:numId w:val="85"/>
              </w:numPr>
              <w:rPr>
                <w:rFonts w:cstheme="minorHAnsi"/>
                <w:color w:val="000000" w:themeColor="text1"/>
                <w:sz w:val="20"/>
                <w:szCs w:val="20"/>
              </w:rPr>
            </w:pPr>
            <w:r>
              <w:rPr>
                <w:rFonts w:cstheme="minorHAnsi"/>
                <w:color w:val="000000" w:themeColor="text1"/>
                <w:sz w:val="20"/>
                <w:szCs w:val="20"/>
              </w:rPr>
              <w:t xml:space="preserve">Unbekannte </w:t>
            </w:r>
            <w:proofErr w:type="spellStart"/>
            <w:r>
              <w:rPr>
                <w:rFonts w:cstheme="minorHAnsi"/>
                <w:color w:val="000000" w:themeColor="text1"/>
                <w:sz w:val="20"/>
                <w:szCs w:val="20"/>
              </w:rPr>
              <w:t>NaOH</w:t>
            </w:r>
            <w:proofErr w:type="spellEnd"/>
            <w:r>
              <w:rPr>
                <w:rFonts w:cstheme="minorHAnsi"/>
                <w:color w:val="000000" w:themeColor="text1"/>
                <w:sz w:val="20"/>
                <w:szCs w:val="20"/>
              </w:rPr>
              <w:t xml:space="preserve">- Lösung: 0,05 M </w:t>
            </w:r>
          </w:p>
        </w:tc>
      </w:tr>
      <w:tr w:rsidR="001A5C95" w:rsidRPr="00D65EBA" w14:paraId="02FEA252" w14:textId="77777777" w:rsidTr="000F518D">
        <w:trPr>
          <w:trHeight w:val="1114"/>
        </w:trPr>
        <w:tc>
          <w:tcPr>
            <w:tcW w:w="983" w:type="dxa"/>
            <w:tcBorders>
              <w:top w:val="single" w:sz="8" w:space="0" w:color="FFFFFF"/>
              <w:left w:val="single" w:sz="8" w:space="0" w:color="FFFFFF"/>
              <w:bottom w:val="single" w:sz="8" w:space="0" w:color="FFFFFF"/>
              <w:right w:val="single" w:sz="8" w:space="0" w:color="FFFFFF"/>
            </w:tcBorders>
            <w:shd w:val="clear" w:color="auto" w:fill="8AC4A7"/>
            <w:tcMar>
              <w:top w:w="15" w:type="dxa"/>
              <w:left w:w="9" w:type="dxa"/>
              <w:bottom w:w="0" w:type="dxa"/>
              <w:right w:w="9" w:type="dxa"/>
            </w:tcMar>
            <w:vAlign w:val="center"/>
          </w:tcPr>
          <w:p w14:paraId="706C3C2D" w14:textId="77777777" w:rsidR="001A5C95" w:rsidRPr="00D65EBA" w:rsidRDefault="001A5C95" w:rsidP="001A5C95">
            <w:pPr>
              <w:rPr>
                <w:rFonts w:asciiTheme="minorHAnsi" w:hAnsiTheme="minorHAnsi" w:cstheme="minorHAnsi"/>
                <w:b/>
                <w:bCs/>
                <w:color w:val="000000" w:themeColor="text1"/>
                <w:sz w:val="20"/>
                <w:szCs w:val="20"/>
              </w:rPr>
            </w:pPr>
            <w:r>
              <w:rPr>
                <w:rFonts w:asciiTheme="minorHAnsi" w:hAnsiTheme="minorHAnsi" w:cstheme="minorHAnsi"/>
                <w:b/>
                <w:bCs/>
                <w:color w:val="000000" w:themeColor="text1"/>
                <w:sz w:val="20"/>
                <w:szCs w:val="20"/>
              </w:rPr>
              <w:t xml:space="preserve"> 5 min</w:t>
            </w:r>
          </w:p>
        </w:tc>
        <w:tc>
          <w:tcPr>
            <w:tcW w:w="4394" w:type="dxa"/>
            <w:tcBorders>
              <w:top w:val="single" w:sz="8" w:space="0" w:color="FFFFFF"/>
              <w:left w:val="single" w:sz="8" w:space="0" w:color="FFFFFF"/>
              <w:bottom w:val="single" w:sz="8" w:space="0" w:color="FFFFFF"/>
              <w:right w:val="single" w:sz="8" w:space="0" w:color="FFFFFF"/>
            </w:tcBorders>
            <w:shd w:val="clear" w:color="auto" w:fill="DAEAE1"/>
            <w:tcMar>
              <w:top w:w="15" w:type="dxa"/>
              <w:left w:w="9" w:type="dxa"/>
              <w:bottom w:w="0" w:type="dxa"/>
              <w:right w:w="9" w:type="dxa"/>
            </w:tcMar>
            <w:vAlign w:val="center"/>
          </w:tcPr>
          <w:p w14:paraId="034D71FA" w14:textId="77777777" w:rsidR="001A5C95" w:rsidRPr="00F4149A" w:rsidRDefault="001A5C95" w:rsidP="001A5C95">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Vergleich / „</w:t>
            </w:r>
            <w:r w:rsidRPr="00D65EBA">
              <w:rPr>
                <w:rFonts w:asciiTheme="minorHAnsi" w:hAnsiTheme="minorHAnsi" w:cstheme="minorHAnsi"/>
                <w:color w:val="000000" w:themeColor="text1"/>
                <w:sz w:val="20"/>
                <w:szCs w:val="20"/>
              </w:rPr>
              <w:t>Siegerehrung</w:t>
            </w:r>
            <w:r>
              <w:rPr>
                <w:rFonts w:asciiTheme="minorHAnsi" w:hAnsiTheme="minorHAnsi" w:cstheme="minorHAnsi"/>
                <w:color w:val="000000" w:themeColor="text1"/>
                <w:sz w:val="20"/>
                <w:szCs w:val="20"/>
              </w:rPr>
              <w:t>“</w:t>
            </w:r>
          </w:p>
        </w:tc>
        <w:tc>
          <w:tcPr>
            <w:tcW w:w="3827" w:type="dxa"/>
            <w:tcBorders>
              <w:top w:val="single" w:sz="8" w:space="0" w:color="FFFFFF"/>
              <w:left w:val="single" w:sz="8" w:space="0" w:color="FFFFFF"/>
              <w:bottom w:val="single" w:sz="8" w:space="0" w:color="FFFFFF"/>
              <w:right w:val="single" w:sz="8" w:space="0" w:color="FFFFFF"/>
            </w:tcBorders>
            <w:shd w:val="clear" w:color="auto" w:fill="DAEAE1"/>
            <w:vAlign w:val="center"/>
          </w:tcPr>
          <w:p w14:paraId="4D1A3F63" w14:textId="77777777" w:rsidR="001A5C95" w:rsidRPr="00F4149A" w:rsidRDefault="001A5C95" w:rsidP="001A5C95">
            <w:pPr>
              <w:pStyle w:val="Listenabsatz"/>
              <w:numPr>
                <w:ilvl w:val="0"/>
                <w:numId w:val="54"/>
              </w:numPr>
              <w:rPr>
                <w:rFonts w:cstheme="minorHAnsi"/>
                <w:color w:val="000000" w:themeColor="text1"/>
                <w:sz w:val="20"/>
                <w:szCs w:val="20"/>
              </w:rPr>
            </w:pPr>
            <w:r w:rsidRPr="00F4149A">
              <w:rPr>
                <w:rFonts w:cstheme="minorHAnsi"/>
                <w:color w:val="000000" w:themeColor="text1"/>
                <w:sz w:val="20"/>
                <w:szCs w:val="20"/>
              </w:rPr>
              <w:t>„Urkunde“ verteilen</w:t>
            </w:r>
          </w:p>
        </w:tc>
      </w:tr>
      <w:tr w:rsidR="001A5C95" w:rsidRPr="00D65EBA" w14:paraId="5F9E98F1" w14:textId="77777777" w:rsidTr="000F518D">
        <w:trPr>
          <w:trHeight w:val="674"/>
        </w:trPr>
        <w:tc>
          <w:tcPr>
            <w:tcW w:w="983" w:type="dxa"/>
            <w:tcBorders>
              <w:top w:val="single" w:sz="8" w:space="0" w:color="FFFFFF"/>
              <w:left w:val="single" w:sz="8" w:space="0" w:color="FFFFFF"/>
              <w:bottom w:val="single" w:sz="8" w:space="0" w:color="FFFFFF"/>
              <w:right w:val="single" w:sz="8" w:space="0" w:color="FFFFFF"/>
            </w:tcBorders>
            <w:shd w:val="clear" w:color="auto" w:fill="8AC4A7"/>
            <w:tcMar>
              <w:top w:w="15" w:type="dxa"/>
              <w:left w:w="9" w:type="dxa"/>
              <w:bottom w:w="0" w:type="dxa"/>
              <w:right w:w="9" w:type="dxa"/>
            </w:tcMar>
            <w:vAlign w:val="center"/>
            <w:hideMark/>
          </w:tcPr>
          <w:p w14:paraId="7DA5D6BD" w14:textId="77777777" w:rsidR="001A5C95" w:rsidRPr="00D65EBA" w:rsidRDefault="001A5C95" w:rsidP="001A5C95">
            <w:pPr>
              <w:rPr>
                <w:rFonts w:asciiTheme="minorHAnsi" w:hAnsiTheme="minorHAnsi" w:cstheme="minorHAnsi"/>
                <w:color w:val="000000" w:themeColor="text1"/>
                <w:sz w:val="20"/>
                <w:szCs w:val="20"/>
              </w:rPr>
            </w:pPr>
            <w:r w:rsidRPr="00D65EBA">
              <w:rPr>
                <w:rFonts w:asciiTheme="minorHAnsi" w:hAnsiTheme="minorHAnsi" w:cstheme="minorHAnsi"/>
                <w:b/>
                <w:bCs/>
                <w:color w:val="000000" w:themeColor="text1"/>
                <w:sz w:val="20"/>
                <w:szCs w:val="20"/>
              </w:rPr>
              <w:t>15 min</w:t>
            </w:r>
          </w:p>
        </w:tc>
        <w:tc>
          <w:tcPr>
            <w:tcW w:w="4394" w:type="dxa"/>
            <w:tcBorders>
              <w:top w:val="single" w:sz="8" w:space="0" w:color="FFFFFF"/>
              <w:left w:val="single" w:sz="8" w:space="0" w:color="FFFFFF"/>
              <w:bottom w:val="single" w:sz="8" w:space="0" w:color="FFFFFF"/>
              <w:right w:val="single" w:sz="8" w:space="0" w:color="FFFFFF"/>
            </w:tcBorders>
            <w:shd w:val="clear" w:color="auto" w:fill="EDF5F1"/>
            <w:tcMar>
              <w:top w:w="15" w:type="dxa"/>
              <w:left w:w="9" w:type="dxa"/>
              <w:bottom w:w="0" w:type="dxa"/>
              <w:right w:w="9" w:type="dxa"/>
            </w:tcMar>
            <w:vAlign w:val="center"/>
            <w:hideMark/>
          </w:tcPr>
          <w:p w14:paraId="5E2BFE48" w14:textId="77777777" w:rsidR="001A5C95" w:rsidRDefault="001A5C95" w:rsidP="001A5C95">
            <w:pPr>
              <w:rPr>
                <w:rFonts w:asciiTheme="minorHAnsi" w:hAnsiTheme="minorHAnsi" w:cstheme="minorHAnsi"/>
                <w:color w:val="000000" w:themeColor="text1"/>
                <w:sz w:val="20"/>
                <w:szCs w:val="20"/>
              </w:rPr>
            </w:pPr>
            <w:r w:rsidRPr="00D65EBA">
              <w:rPr>
                <w:rFonts w:asciiTheme="minorHAnsi" w:hAnsiTheme="minorHAnsi" w:cstheme="minorHAnsi"/>
                <w:color w:val="000000" w:themeColor="text1"/>
                <w:sz w:val="20"/>
                <w:szCs w:val="20"/>
              </w:rPr>
              <w:t>Gemeinsame Diskussion und Reflexion</w:t>
            </w:r>
          </w:p>
          <w:p w14:paraId="58C6F708" w14:textId="77777777" w:rsidR="001A5C95" w:rsidRPr="00537512" w:rsidRDefault="001A5C95" w:rsidP="001A5C95">
            <w:pPr>
              <w:numPr>
                <w:ilvl w:val="0"/>
                <w:numId w:val="56"/>
              </w:numPr>
              <w:rPr>
                <w:rFonts w:asciiTheme="minorHAnsi" w:hAnsiTheme="minorHAnsi" w:cstheme="minorHAnsi"/>
                <w:color w:val="03869E"/>
                <w:sz w:val="18"/>
                <w:szCs w:val="18"/>
              </w:rPr>
            </w:pPr>
            <w:r w:rsidRPr="00537512">
              <w:rPr>
                <w:rFonts w:asciiTheme="minorHAnsi" w:hAnsiTheme="minorHAnsi" w:cstheme="minorHAnsi"/>
                <w:color w:val="03869E"/>
                <w:sz w:val="18"/>
                <w:szCs w:val="18"/>
              </w:rPr>
              <w:t>Welche Vor- und Nachteile sehen Sie bei der Arbeit mit dem Titrationsroboter?</w:t>
            </w:r>
          </w:p>
          <w:p w14:paraId="63FFD6CE" w14:textId="77777777" w:rsidR="001A5C95" w:rsidRPr="00537512" w:rsidRDefault="001A5C95" w:rsidP="001A5C95">
            <w:pPr>
              <w:numPr>
                <w:ilvl w:val="0"/>
                <w:numId w:val="56"/>
              </w:numPr>
              <w:rPr>
                <w:rFonts w:asciiTheme="minorHAnsi" w:hAnsiTheme="minorHAnsi" w:cstheme="minorHAnsi"/>
                <w:color w:val="03869E"/>
                <w:sz w:val="18"/>
                <w:szCs w:val="18"/>
              </w:rPr>
            </w:pPr>
            <w:r w:rsidRPr="00537512">
              <w:rPr>
                <w:rFonts w:asciiTheme="minorHAnsi" w:hAnsiTheme="minorHAnsi" w:cstheme="minorHAnsi"/>
                <w:color w:val="03869E"/>
                <w:sz w:val="18"/>
                <w:szCs w:val="18"/>
              </w:rPr>
              <w:t>In welcher Klassenstufe würden Sie die Arbeit mit dem Titrationsroboter als sinnvoll erachten?</w:t>
            </w:r>
          </w:p>
          <w:p w14:paraId="68E08210" w14:textId="77777777" w:rsidR="001A5C95" w:rsidRPr="00537512" w:rsidRDefault="001A5C95" w:rsidP="001A5C95">
            <w:pPr>
              <w:numPr>
                <w:ilvl w:val="0"/>
                <w:numId w:val="56"/>
              </w:numPr>
              <w:rPr>
                <w:rFonts w:asciiTheme="minorHAnsi" w:hAnsiTheme="minorHAnsi" w:cstheme="minorHAnsi"/>
                <w:color w:val="03869E"/>
                <w:sz w:val="18"/>
                <w:szCs w:val="18"/>
              </w:rPr>
            </w:pPr>
            <w:r w:rsidRPr="00537512">
              <w:rPr>
                <w:rFonts w:asciiTheme="minorHAnsi" w:hAnsiTheme="minorHAnsi" w:cstheme="minorHAnsi"/>
                <w:color w:val="03869E"/>
                <w:sz w:val="18"/>
                <w:szCs w:val="18"/>
              </w:rPr>
              <w:t xml:space="preserve">Wie würden Sie den Titrationsroboter in eine Unterrichtsstunde eingliedern? </w:t>
            </w:r>
          </w:p>
          <w:p w14:paraId="07EA88DE" w14:textId="77777777" w:rsidR="001A5C95" w:rsidRPr="00537512" w:rsidRDefault="001A5C95" w:rsidP="001A5C95">
            <w:pPr>
              <w:numPr>
                <w:ilvl w:val="0"/>
                <w:numId w:val="56"/>
              </w:numPr>
              <w:rPr>
                <w:rFonts w:asciiTheme="minorHAnsi" w:hAnsiTheme="minorHAnsi" w:cstheme="minorHAnsi"/>
                <w:color w:val="03869E"/>
                <w:sz w:val="18"/>
                <w:szCs w:val="18"/>
              </w:rPr>
            </w:pPr>
            <w:r w:rsidRPr="00537512">
              <w:rPr>
                <w:rFonts w:asciiTheme="minorHAnsi" w:hAnsiTheme="minorHAnsi" w:cstheme="minorHAnsi"/>
                <w:color w:val="03869E"/>
                <w:sz w:val="18"/>
                <w:szCs w:val="18"/>
              </w:rPr>
              <w:t xml:space="preserve">Welche weiteren didaktischen Einsatzmöglichkeiten für Robotik fallen Ihnen ein? </w:t>
            </w:r>
          </w:p>
          <w:p w14:paraId="4B915316" w14:textId="77777777" w:rsidR="001A5C95" w:rsidRPr="00537512" w:rsidRDefault="001A5C95" w:rsidP="001A5C95">
            <w:pPr>
              <w:numPr>
                <w:ilvl w:val="0"/>
                <w:numId w:val="56"/>
              </w:numPr>
              <w:rPr>
                <w:rFonts w:asciiTheme="minorHAnsi" w:hAnsiTheme="minorHAnsi" w:cstheme="minorHAnsi"/>
                <w:color w:val="03869E"/>
                <w:sz w:val="18"/>
                <w:szCs w:val="18"/>
              </w:rPr>
            </w:pPr>
            <w:r w:rsidRPr="00537512">
              <w:rPr>
                <w:rFonts w:asciiTheme="minorHAnsi" w:hAnsiTheme="minorHAnsi" w:cstheme="minorHAnsi"/>
                <w:color w:val="03869E"/>
                <w:sz w:val="18"/>
                <w:szCs w:val="18"/>
              </w:rPr>
              <w:t>Wie würden Sie Ihren eigenen Kompetenzzuwachs beschreiben?</w:t>
            </w:r>
          </w:p>
          <w:p w14:paraId="212D53CD" w14:textId="77777777" w:rsidR="001A5C95" w:rsidRPr="00D65EBA" w:rsidRDefault="001A5C95" w:rsidP="001A5C95">
            <w:pPr>
              <w:rPr>
                <w:rFonts w:asciiTheme="minorHAnsi" w:hAnsiTheme="minorHAnsi" w:cstheme="minorHAnsi"/>
                <w:color w:val="000000" w:themeColor="text1"/>
                <w:sz w:val="20"/>
                <w:szCs w:val="20"/>
              </w:rPr>
            </w:pPr>
          </w:p>
        </w:tc>
        <w:tc>
          <w:tcPr>
            <w:tcW w:w="3827" w:type="dxa"/>
            <w:tcBorders>
              <w:top w:val="single" w:sz="8" w:space="0" w:color="FFFFFF"/>
              <w:left w:val="single" w:sz="8" w:space="0" w:color="FFFFFF"/>
              <w:bottom w:val="single" w:sz="8" w:space="0" w:color="FFFFFF"/>
              <w:right w:val="single" w:sz="8" w:space="0" w:color="FFFFFF"/>
            </w:tcBorders>
            <w:shd w:val="clear" w:color="auto" w:fill="EDF5F1"/>
            <w:vAlign w:val="center"/>
          </w:tcPr>
          <w:p w14:paraId="62F4AD06" w14:textId="77777777" w:rsidR="001A5C95" w:rsidRPr="00D65EBA" w:rsidRDefault="001A5C95" w:rsidP="001A5C95">
            <w:pPr>
              <w:rPr>
                <w:rFonts w:asciiTheme="minorHAnsi" w:hAnsiTheme="minorHAnsi" w:cstheme="minorHAnsi"/>
                <w:color w:val="000000" w:themeColor="text1"/>
                <w:sz w:val="20"/>
                <w:szCs w:val="20"/>
              </w:rPr>
            </w:pPr>
          </w:p>
        </w:tc>
      </w:tr>
      <w:tr w:rsidR="001A5C95" w:rsidRPr="00D65EBA" w14:paraId="14DF676A" w14:textId="77777777" w:rsidTr="000F518D">
        <w:trPr>
          <w:trHeight w:val="674"/>
        </w:trPr>
        <w:tc>
          <w:tcPr>
            <w:tcW w:w="983" w:type="dxa"/>
            <w:tcBorders>
              <w:top w:val="single" w:sz="8" w:space="0" w:color="FFFFFF"/>
              <w:left w:val="single" w:sz="8" w:space="0" w:color="FFFFFF"/>
              <w:bottom w:val="single" w:sz="8" w:space="0" w:color="FFFFFF"/>
              <w:right w:val="single" w:sz="8" w:space="0" w:color="FFFFFF"/>
            </w:tcBorders>
            <w:shd w:val="clear" w:color="auto" w:fill="8AC4A7"/>
            <w:tcMar>
              <w:top w:w="15" w:type="dxa"/>
              <w:left w:w="9" w:type="dxa"/>
              <w:bottom w:w="0" w:type="dxa"/>
              <w:right w:w="9" w:type="dxa"/>
            </w:tcMar>
            <w:vAlign w:val="center"/>
            <w:hideMark/>
          </w:tcPr>
          <w:p w14:paraId="625E469E" w14:textId="77777777" w:rsidR="001A5C95" w:rsidRPr="00D65EBA" w:rsidRDefault="001A5C95" w:rsidP="001A5C95">
            <w:pPr>
              <w:rPr>
                <w:rFonts w:asciiTheme="minorHAnsi" w:hAnsiTheme="minorHAnsi" w:cstheme="minorHAnsi"/>
                <w:color w:val="000000" w:themeColor="text1"/>
                <w:sz w:val="20"/>
                <w:szCs w:val="20"/>
              </w:rPr>
            </w:pPr>
            <w:r>
              <w:rPr>
                <w:rFonts w:asciiTheme="minorHAnsi" w:hAnsiTheme="minorHAnsi" w:cstheme="minorHAnsi"/>
                <w:b/>
                <w:bCs/>
                <w:color w:val="000000" w:themeColor="text1"/>
                <w:sz w:val="20"/>
                <w:szCs w:val="20"/>
              </w:rPr>
              <w:t>5</w:t>
            </w:r>
            <w:r w:rsidRPr="00D65EBA">
              <w:rPr>
                <w:rFonts w:asciiTheme="minorHAnsi" w:hAnsiTheme="minorHAnsi" w:cstheme="minorHAnsi"/>
                <w:b/>
                <w:bCs/>
                <w:color w:val="000000" w:themeColor="text1"/>
                <w:sz w:val="20"/>
                <w:szCs w:val="20"/>
              </w:rPr>
              <w:t xml:space="preserve"> min</w:t>
            </w:r>
          </w:p>
        </w:tc>
        <w:tc>
          <w:tcPr>
            <w:tcW w:w="4394" w:type="dxa"/>
            <w:tcBorders>
              <w:top w:val="single" w:sz="8" w:space="0" w:color="FFFFFF"/>
              <w:left w:val="single" w:sz="8" w:space="0" w:color="FFFFFF"/>
              <w:bottom w:val="single" w:sz="8" w:space="0" w:color="FFFFFF"/>
              <w:right w:val="single" w:sz="8" w:space="0" w:color="FFFFFF"/>
            </w:tcBorders>
            <w:shd w:val="clear" w:color="auto" w:fill="DAEAE1"/>
            <w:tcMar>
              <w:top w:w="15" w:type="dxa"/>
              <w:left w:w="9" w:type="dxa"/>
              <w:bottom w:w="0" w:type="dxa"/>
              <w:right w:w="9" w:type="dxa"/>
            </w:tcMar>
            <w:vAlign w:val="center"/>
            <w:hideMark/>
          </w:tcPr>
          <w:p w14:paraId="55C7F8E8" w14:textId="77777777" w:rsidR="001A5C95" w:rsidRPr="00D65EBA" w:rsidRDefault="001A5C95" w:rsidP="001A5C95">
            <w:pPr>
              <w:rPr>
                <w:rFonts w:asciiTheme="minorHAnsi" w:hAnsiTheme="minorHAnsi" w:cstheme="minorHAnsi"/>
                <w:color w:val="000000" w:themeColor="text1"/>
                <w:sz w:val="20"/>
                <w:szCs w:val="20"/>
              </w:rPr>
            </w:pPr>
            <w:r w:rsidRPr="00D65EBA">
              <w:rPr>
                <w:rFonts w:asciiTheme="minorHAnsi" w:hAnsiTheme="minorHAnsi" w:cstheme="minorHAnsi"/>
                <w:color w:val="000000" w:themeColor="text1"/>
                <w:sz w:val="20"/>
                <w:szCs w:val="20"/>
              </w:rPr>
              <w:t>Abbau &amp; Aufräumen</w:t>
            </w:r>
            <w:r>
              <w:rPr>
                <w:rFonts w:asciiTheme="minorHAnsi" w:hAnsiTheme="minorHAnsi" w:cstheme="minorHAnsi"/>
                <w:color w:val="000000" w:themeColor="text1"/>
                <w:sz w:val="20"/>
                <w:szCs w:val="20"/>
              </w:rPr>
              <w:t xml:space="preserve"> (ggf. </w:t>
            </w:r>
            <w:proofErr w:type="spellStart"/>
            <w:r>
              <w:rPr>
                <w:rFonts w:asciiTheme="minorHAnsi" w:hAnsiTheme="minorHAnsi" w:cstheme="minorHAnsi"/>
                <w:color w:val="000000" w:themeColor="text1"/>
                <w:sz w:val="20"/>
                <w:szCs w:val="20"/>
              </w:rPr>
              <w:t>FoBi</w:t>
            </w:r>
            <w:proofErr w:type="spellEnd"/>
            <w:r>
              <w:rPr>
                <w:rFonts w:asciiTheme="minorHAnsi" w:hAnsiTheme="minorHAnsi" w:cstheme="minorHAnsi"/>
                <w:color w:val="000000" w:themeColor="text1"/>
                <w:sz w:val="20"/>
                <w:szCs w:val="20"/>
              </w:rPr>
              <w:t>-Team selbst)</w:t>
            </w:r>
          </w:p>
        </w:tc>
        <w:tc>
          <w:tcPr>
            <w:tcW w:w="3827" w:type="dxa"/>
            <w:tcBorders>
              <w:top w:val="single" w:sz="8" w:space="0" w:color="FFFFFF"/>
              <w:left w:val="single" w:sz="8" w:space="0" w:color="FFFFFF"/>
              <w:bottom w:val="single" w:sz="8" w:space="0" w:color="FFFFFF"/>
              <w:right w:val="single" w:sz="8" w:space="0" w:color="FFFFFF"/>
            </w:tcBorders>
            <w:shd w:val="clear" w:color="auto" w:fill="DAEAE1"/>
            <w:vAlign w:val="center"/>
          </w:tcPr>
          <w:p w14:paraId="73A4D07E" w14:textId="77777777" w:rsidR="001A5C95" w:rsidRPr="00D65EBA" w:rsidRDefault="001A5C95" w:rsidP="001A5C95">
            <w:pPr>
              <w:rPr>
                <w:rFonts w:asciiTheme="minorHAnsi" w:hAnsiTheme="minorHAnsi" w:cstheme="minorHAnsi"/>
                <w:color w:val="000000" w:themeColor="text1"/>
                <w:sz w:val="20"/>
                <w:szCs w:val="20"/>
              </w:rPr>
            </w:pPr>
          </w:p>
        </w:tc>
      </w:tr>
      <w:tr w:rsidR="001A5C95" w:rsidRPr="00D65EBA" w14:paraId="66C6E661" w14:textId="77777777" w:rsidTr="000F518D">
        <w:trPr>
          <w:trHeight w:val="674"/>
        </w:trPr>
        <w:tc>
          <w:tcPr>
            <w:tcW w:w="983" w:type="dxa"/>
            <w:tcBorders>
              <w:top w:val="single" w:sz="8" w:space="0" w:color="FFFFFF"/>
              <w:left w:val="single" w:sz="8" w:space="0" w:color="FFFFFF"/>
              <w:bottom w:val="single" w:sz="8" w:space="0" w:color="FFFFFF"/>
              <w:right w:val="single" w:sz="8" w:space="0" w:color="FFFFFF"/>
            </w:tcBorders>
            <w:shd w:val="clear" w:color="auto" w:fill="8AC4A7"/>
            <w:tcMar>
              <w:top w:w="15" w:type="dxa"/>
              <w:left w:w="9" w:type="dxa"/>
              <w:bottom w:w="0" w:type="dxa"/>
              <w:right w:w="9" w:type="dxa"/>
            </w:tcMar>
            <w:vAlign w:val="center"/>
            <w:hideMark/>
          </w:tcPr>
          <w:p w14:paraId="598F07E0" w14:textId="66FD76AC" w:rsidR="001A5C95" w:rsidRPr="00D65EBA" w:rsidRDefault="001A5C95" w:rsidP="001A5C95">
            <w:pPr>
              <w:rPr>
                <w:rFonts w:asciiTheme="minorHAnsi" w:hAnsiTheme="minorHAnsi" w:cstheme="minorHAnsi"/>
                <w:color w:val="000000" w:themeColor="text1"/>
                <w:sz w:val="20"/>
                <w:szCs w:val="20"/>
              </w:rPr>
            </w:pPr>
            <w:r>
              <w:rPr>
                <w:rFonts w:asciiTheme="minorHAnsi" w:hAnsiTheme="minorHAnsi" w:cstheme="minorHAnsi"/>
                <w:b/>
                <w:bCs/>
                <w:color w:val="000000" w:themeColor="text1"/>
                <w:sz w:val="20"/>
                <w:szCs w:val="20"/>
              </w:rPr>
              <w:t>5</w:t>
            </w:r>
            <w:r w:rsidRPr="00D65EBA">
              <w:rPr>
                <w:rFonts w:asciiTheme="minorHAnsi" w:hAnsiTheme="minorHAnsi" w:cstheme="minorHAnsi"/>
                <w:b/>
                <w:bCs/>
                <w:color w:val="000000" w:themeColor="text1"/>
                <w:sz w:val="20"/>
                <w:szCs w:val="20"/>
              </w:rPr>
              <w:t xml:space="preserve"> min</w:t>
            </w:r>
          </w:p>
        </w:tc>
        <w:tc>
          <w:tcPr>
            <w:tcW w:w="4394" w:type="dxa"/>
            <w:tcBorders>
              <w:top w:val="single" w:sz="8" w:space="0" w:color="FFFFFF"/>
              <w:left w:val="single" w:sz="8" w:space="0" w:color="FFFFFF"/>
              <w:bottom w:val="single" w:sz="8" w:space="0" w:color="FFFFFF"/>
              <w:right w:val="single" w:sz="8" w:space="0" w:color="FFFFFF"/>
            </w:tcBorders>
            <w:shd w:val="clear" w:color="auto" w:fill="EDF5F1"/>
            <w:tcMar>
              <w:top w:w="15" w:type="dxa"/>
              <w:left w:w="9" w:type="dxa"/>
              <w:bottom w:w="0" w:type="dxa"/>
              <w:right w:w="9" w:type="dxa"/>
            </w:tcMar>
            <w:vAlign w:val="center"/>
            <w:hideMark/>
          </w:tcPr>
          <w:p w14:paraId="5F2E0952" w14:textId="69FFCB7D" w:rsidR="001A5C95" w:rsidRPr="00D65EBA" w:rsidRDefault="001A5C95" w:rsidP="001A5C95">
            <w:pPr>
              <w:rPr>
                <w:rFonts w:asciiTheme="minorHAnsi" w:hAnsiTheme="minorHAnsi" w:cstheme="minorHAnsi"/>
                <w:color w:val="000000" w:themeColor="text1"/>
                <w:sz w:val="20"/>
                <w:szCs w:val="20"/>
              </w:rPr>
            </w:pPr>
            <w:r w:rsidRPr="00D65EBA">
              <w:rPr>
                <w:rFonts w:asciiTheme="minorHAnsi" w:hAnsiTheme="minorHAnsi" w:cstheme="minorHAnsi"/>
                <w:color w:val="000000" w:themeColor="text1"/>
                <w:sz w:val="20"/>
                <w:szCs w:val="20"/>
              </w:rPr>
              <w:t>Abschluss</w:t>
            </w:r>
          </w:p>
        </w:tc>
        <w:tc>
          <w:tcPr>
            <w:tcW w:w="3827" w:type="dxa"/>
            <w:tcBorders>
              <w:top w:val="single" w:sz="8" w:space="0" w:color="FFFFFF"/>
              <w:left w:val="single" w:sz="8" w:space="0" w:color="FFFFFF"/>
              <w:bottom w:val="single" w:sz="8" w:space="0" w:color="FFFFFF"/>
              <w:right w:val="single" w:sz="8" w:space="0" w:color="FFFFFF"/>
            </w:tcBorders>
            <w:shd w:val="clear" w:color="auto" w:fill="EDF5F1"/>
            <w:vAlign w:val="center"/>
          </w:tcPr>
          <w:p w14:paraId="1DDDF32E" w14:textId="4961EB41" w:rsidR="001A5C95" w:rsidRPr="00537512" w:rsidRDefault="001A5C95" w:rsidP="001A5C95">
            <w:pPr>
              <w:pStyle w:val="Listenabsatz"/>
              <w:numPr>
                <w:ilvl w:val="0"/>
                <w:numId w:val="54"/>
              </w:numPr>
              <w:rPr>
                <w:rFonts w:cstheme="minorHAnsi"/>
                <w:color w:val="000000" w:themeColor="text1"/>
                <w:sz w:val="20"/>
                <w:szCs w:val="20"/>
              </w:rPr>
            </w:pPr>
            <w:r>
              <w:rPr>
                <w:rFonts w:cstheme="minorHAnsi"/>
                <w:color w:val="000000" w:themeColor="text1"/>
                <w:sz w:val="20"/>
                <w:szCs w:val="20"/>
              </w:rPr>
              <w:t>Zertifikate austeilen</w:t>
            </w:r>
          </w:p>
        </w:tc>
      </w:tr>
    </w:tbl>
    <w:p w14:paraId="7780F9B1" w14:textId="77777777" w:rsidR="00783146" w:rsidRDefault="00783146" w:rsidP="00783146">
      <w:pPr>
        <w:jc w:val="both"/>
        <w:rPr>
          <w:rFonts w:asciiTheme="minorHAnsi" w:hAnsiTheme="minorHAnsi" w:cstheme="minorHAnsi"/>
          <w:color w:val="000000" w:themeColor="text1"/>
        </w:rPr>
      </w:pPr>
    </w:p>
    <w:p w14:paraId="29F7EF11" w14:textId="77777777" w:rsidR="00783146" w:rsidRDefault="00783146" w:rsidP="00783146">
      <w:pPr>
        <w:jc w:val="both"/>
        <w:rPr>
          <w:rFonts w:asciiTheme="minorHAnsi" w:hAnsiTheme="minorHAnsi" w:cstheme="minorHAnsi"/>
          <w:color w:val="000000" w:themeColor="text1"/>
        </w:rPr>
      </w:pPr>
    </w:p>
    <w:p w14:paraId="6792FF2D" w14:textId="77777777" w:rsidR="00D2396A" w:rsidRDefault="00D2396A" w:rsidP="005A2217">
      <w:pPr>
        <w:jc w:val="both"/>
        <w:rPr>
          <w:rFonts w:asciiTheme="minorHAnsi" w:hAnsiTheme="minorHAnsi" w:cstheme="minorHAnsi"/>
          <w:color w:val="000000" w:themeColor="text1"/>
        </w:rPr>
      </w:pPr>
    </w:p>
    <w:p w14:paraId="6F994FF6" w14:textId="61E65FAD" w:rsidR="002E3F2A" w:rsidRDefault="002E3F2A" w:rsidP="005A2217">
      <w:pPr>
        <w:jc w:val="both"/>
        <w:rPr>
          <w:rFonts w:asciiTheme="minorHAnsi" w:hAnsiTheme="minorHAnsi" w:cstheme="minorHAnsi"/>
          <w:color w:val="000000" w:themeColor="text1"/>
        </w:rPr>
      </w:pPr>
      <w:r>
        <w:rPr>
          <w:rFonts w:asciiTheme="minorHAnsi" w:hAnsiTheme="minorHAnsi" w:cstheme="minorHAnsi"/>
          <w:noProof/>
          <w:color w:val="000000" w:themeColor="text1"/>
        </w:rPr>
        <w:lastRenderedPageBreak/>
        <w:drawing>
          <wp:anchor distT="0" distB="0" distL="114300" distR="114300" simplePos="0" relativeHeight="251659264" behindDoc="0" locked="0" layoutInCell="1" allowOverlap="1" wp14:anchorId="5DF160EA" wp14:editId="15F671BB">
            <wp:simplePos x="0" y="0"/>
            <wp:positionH relativeFrom="column">
              <wp:posOffset>-909955</wp:posOffset>
            </wp:positionH>
            <wp:positionV relativeFrom="page">
              <wp:posOffset>10160</wp:posOffset>
            </wp:positionV>
            <wp:extent cx="7559040" cy="10696575"/>
            <wp:effectExtent l="0" t="0" r="0" b="0"/>
            <wp:wrapSquare wrapText="bothSides"/>
            <wp:docPr id="31470330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703303" name="Grafik 2"/>
                    <pic:cNvPicPr/>
                  </pic:nvPicPr>
                  <pic:blipFill>
                    <a:blip r:embed="rId9"/>
                    <a:stretch>
                      <a:fillRect/>
                    </a:stretch>
                  </pic:blipFill>
                  <pic:spPr>
                    <a:xfrm>
                      <a:off x="0" y="0"/>
                      <a:ext cx="7559040" cy="10696575"/>
                    </a:xfrm>
                    <a:prstGeom prst="rect">
                      <a:avLst/>
                    </a:prstGeom>
                  </pic:spPr>
                </pic:pic>
              </a:graphicData>
            </a:graphic>
            <wp14:sizeRelH relativeFrom="page">
              <wp14:pctWidth>0</wp14:pctWidth>
            </wp14:sizeRelH>
            <wp14:sizeRelV relativeFrom="page">
              <wp14:pctHeight>0</wp14:pctHeight>
            </wp14:sizeRelV>
          </wp:anchor>
        </w:drawing>
      </w:r>
    </w:p>
    <w:sectPr w:rsidR="002E3F2A">
      <w:headerReference w:type="default" r:id="rId10"/>
      <w:foot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77097" w14:textId="77777777" w:rsidR="004047D7" w:rsidRDefault="004047D7" w:rsidP="001A6609">
      <w:r>
        <w:separator/>
      </w:r>
    </w:p>
  </w:endnote>
  <w:endnote w:type="continuationSeparator" w:id="0">
    <w:p w14:paraId="21BE5186" w14:textId="77777777" w:rsidR="004047D7" w:rsidRDefault="004047D7" w:rsidP="001A6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317387540"/>
      <w:docPartObj>
        <w:docPartGallery w:val="Page Numbers (Bottom of Page)"/>
        <w:docPartUnique/>
      </w:docPartObj>
    </w:sdtPr>
    <w:sdtContent>
      <w:p w14:paraId="5B8AB469" w14:textId="497D5C2E" w:rsidR="001A6609" w:rsidRDefault="001A6609" w:rsidP="00722069">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4C0A40B3" w14:textId="77777777" w:rsidR="001A6609" w:rsidRDefault="001A660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3ABE2" w14:textId="77777777" w:rsidR="004047D7" w:rsidRDefault="004047D7" w:rsidP="001A6609">
      <w:r>
        <w:separator/>
      </w:r>
    </w:p>
  </w:footnote>
  <w:footnote w:type="continuationSeparator" w:id="0">
    <w:p w14:paraId="1D9D0548" w14:textId="77777777" w:rsidR="004047D7" w:rsidRDefault="004047D7" w:rsidP="001A6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28337" w14:textId="4A473252" w:rsidR="00517512" w:rsidRDefault="00214D06">
    <w:pPr>
      <w:pStyle w:val="Kopfzeile"/>
    </w:pPr>
    <w:r>
      <w:rPr>
        <w:rFonts w:cstheme="minorHAnsi"/>
        <w:noProof/>
        <w:sz w:val="20"/>
        <w:szCs w:val="20"/>
      </w:rPr>
      <w:drawing>
        <wp:anchor distT="0" distB="0" distL="114300" distR="114300" simplePos="0" relativeHeight="251662336" behindDoc="0" locked="0" layoutInCell="1" allowOverlap="1" wp14:anchorId="10C064AF" wp14:editId="3C6D3821">
          <wp:simplePos x="0" y="0"/>
          <wp:positionH relativeFrom="column">
            <wp:posOffset>-937260</wp:posOffset>
          </wp:positionH>
          <wp:positionV relativeFrom="paragraph">
            <wp:posOffset>-308113</wp:posOffset>
          </wp:positionV>
          <wp:extent cx="3090545" cy="582295"/>
          <wp:effectExtent l="0" t="0" r="0" b="0"/>
          <wp:wrapSquare wrapText="bothSides"/>
          <wp:docPr id="1397474117" name="Grafik 1397474117" descr="Ein Bild, das Screenshot, Text,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316710" name="Grafik 1" descr="Ein Bild, das Screenshot, Text, Design enthält.&#10;&#10;Automatisch generierte Beschreibung"/>
                  <pic:cNvPicPr/>
                </pic:nvPicPr>
                <pic:blipFill rotWithShape="1">
                  <a:blip r:embed="rId1">
                    <a:extLst>
                      <a:ext uri="{28A0092B-C50C-407E-A947-70E740481C1C}">
                        <a14:useLocalDpi xmlns:a14="http://schemas.microsoft.com/office/drawing/2010/main" val="0"/>
                      </a:ext>
                    </a:extLst>
                  </a:blip>
                  <a:srcRect l="-45" t="33673" r="45" b="39146"/>
                  <a:stretch/>
                </pic:blipFill>
                <pic:spPr bwMode="auto">
                  <a:xfrm>
                    <a:off x="0" y="0"/>
                    <a:ext cx="3090545" cy="5822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17512" w:rsidRPr="00517512">
      <w:rPr>
        <w:noProof/>
      </w:rPr>
      <w:drawing>
        <wp:anchor distT="0" distB="0" distL="114300" distR="114300" simplePos="0" relativeHeight="251659264" behindDoc="0" locked="0" layoutInCell="1" allowOverlap="1" wp14:anchorId="0735E61D" wp14:editId="0DECA8F2">
          <wp:simplePos x="0" y="0"/>
          <wp:positionH relativeFrom="column">
            <wp:posOffset>4861804</wp:posOffset>
          </wp:positionH>
          <wp:positionV relativeFrom="paragraph">
            <wp:posOffset>-207645</wp:posOffset>
          </wp:positionV>
          <wp:extent cx="471170" cy="482600"/>
          <wp:effectExtent l="0" t="0" r="0" b="0"/>
          <wp:wrapNone/>
          <wp:docPr id="6" name="Picture 6" descr="Wissen schafft Zukunft: Leibniz-Institut für die Pädagogik der  Naturwissenschaften und Mathematik">
            <a:extLst xmlns:a="http://schemas.openxmlformats.org/drawingml/2006/main">
              <a:ext uri="{FF2B5EF4-FFF2-40B4-BE49-F238E27FC236}">
                <a16:creationId xmlns:a16="http://schemas.microsoft.com/office/drawing/2014/main" id="{68A1D461-D613-D247-83A7-2834A7BA8AB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Wissen schafft Zukunft: Leibniz-Institut für die Pädagogik der  Naturwissenschaften und Mathematik">
                    <a:extLst>
                      <a:ext uri="{FF2B5EF4-FFF2-40B4-BE49-F238E27FC236}">
                        <a16:creationId xmlns:a16="http://schemas.microsoft.com/office/drawing/2014/main" id="{68A1D461-D613-D247-83A7-2834A7BA8ABC}"/>
                      </a:ext>
                    </a:extLst>
                  </pic:cNvPr>
                  <pic:cNvPicPr>
                    <a:picLocks noChangeAspect="1" noChangeArrowheads="1"/>
                  </pic:cNvPicPr>
                </pic:nvPicPr>
                <pic:blipFill rotWithShape="1">
                  <a:blip r:embed="rId2">
                    <a:extLst>
                      <a:ext uri="{28A0092B-C50C-407E-A947-70E740481C1C}">
                        <a14:useLocalDpi xmlns:a14="http://schemas.microsoft.com/office/drawing/2010/main" val="0"/>
                      </a:ext>
                    </a:extLst>
                  </a:blip>
                  <a:srcRect r="71521"/>
                  <a:stretch/>
                </pic:blipFill>
                <pic:spPr bwMode="auto">
                  <a:xfrm>
                    <a:off x="0" y="0"/>
                    <a:ext cx="471170" cy="482600"/>
                  </a:xfrm>
                  <a:prstGeom prst="rect">
                    <a:avLst/>
                  </a:prstGeom>
                  <a:noFill/>
                </pic:spPr>
              </pic:pic>
            </a:graphicData>
          </a:graphic>
          <wp14:sizeRelH relativeFrom="margin">
            <wp14:pctWidth>0</wp14:pctWidth>
          </wp14:sizeRelH>
          <wp14:sizeRelV relativeFrom="margin">
            <wp14:pctHeight>0</wp14:pctHeight>
          </wp14:sizeRelV>
        </wp:anchor>
      </w:drawing>
    </w:r>
    <w:r w:rsidR="00517512" w:rsidRPr="00517512">
      <w:rPr>
        <w:noProof/>
      </w:rPr>
      <w:drawing>
        <wp:anchor distT="0" distB="0" distL="114300" distR="114300" simplePos="0" relativeHeight="251660288" behindDoc="0" locked="0" layoutInCell="1" allowOverlap="1" wp14:anchorId="090EB545" wp14:editId="705357C5">
          <wp:simplePos x="0" y="0"/>
          <wp:positionH relativeFrom="column">
            <wp:posOffset>5454357</wp:posOffset>
          </wp:positionH>
          <wp:positionV relativeFrom="paragraph">
            <wp:posOffset>-207010</wp:posOffset>
          </wp:positionV>
          <wp:extent cx="498475" cy="482600"/>
          <wp:effectExtent l="0" t="0" r="0" b="0"/>
          <wp:wrapNone/>
          <wp:docPr id="1" name="Grafik 1" descr="banerji-lab">
            <a:extLst xmlns:a="http://schemas.openxmlformats.org/drawingml/2006/main">
              <a:ext uri="{FF2B5EF4-FFF2-40B4-BE49-F238E27FC236}">
                <a16:creationId xmlns:a16="http://schemas.microsoft.com/office/drawing/2014/main" id="{34ABB429-6D7D-3B58-AFE8-A3D5CA124D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 descr="banerji-lab">
                    <a:extLst>
                      <a:ext uri="{FF2B5EF4-FFF2-40B4-BE49-F238E27FC236}">
                        <a16:creationId xmlns:a16="http://schemas.microsoft.com/office/drawing/2014/main" id="{34ABB429-6D7D-3B58-AFE8-A3D5CA124DED}"/>
                      </a:ext>
                    </a:extLst>
                  </pic:cNvPr>
                  <pic:cNvPicPr>
                    <a:picLocks noChangeAspect="1" noChangeArrowheads="1"/>
                  </pic:cNvPicPr>
                </pic:nvPicPr>
                <pic:blipFill rotWithShape="1">
                  <a:blip r:embed="rId3">
                    <a:extLst>
                      <a:ext uri="{28A0092B-C50C-407E-A947-70E740481C1C}">
                        <a14:useLocalDpi xmlns:a14="http://schemas.microsoft.com/office/drawing/2010/main" val="0"/>
                      </a:ext>
                    </a:extLst>
                  </a:blip>
                  <a:srcRect r="69033"/>
                  <a:stretch/>
                </pic:blipFill>
                <pic:spPr bwMode="auto">
                  <a:xfrm>
                    <a:off x="0" y="0"/>
                    <a:ext cx="498475" cy="482600"/>
                  </a:xfrm>
                  <a:prstGeom prst="rect">
                    <a:avLst/>
                  </a:prstGeom>
                  <a:noFill/>
                </pic:spPr>
              </pic:pic>
            </a:graphicData>
          </a:graphic>
          <wp14:sizeRelH relativeFrom="margin">
            <wp14:pctWidth>0</wp14:pctWidth>
          </wp14:sizeRelH>
          <wp14:sizeRelV relativeFrom="margin">
            <wp14:pctHeight>0</wp14:pctHeight>
          </wp14:sizeRelV>
        </wp:anchor>
      </w:drawing>
    </w:r>
    <w:r w:rsidR="00517512" w:rsidRPr="00517512">
      <w:rPr>
        <w:noProof/>
      </w:rPr>
      <w:drawing>
        <wp:anchor distT="0" distB="0" distL="114300" distR="114300" simplePos="0" relativeHeight="251661312" behindDoc="0" locked="0" layoutInCell="1" allowOverlap="1" wp14:anchorId="621DBA2C" wp14:editId="029589FB">
          <wp:simplePos x="0" y="0"/>
          <wp:positionH relativeFrom="column">
            <wp:posOffset>5956300</wp:posOffset>
          </wp:positionH>
          <wp:positionV relativeFrom="paragraph">
            <wp:posOffset>-110686</wp:posOffset>
          </wp:positionV>
          <wp:extent cx="540087" cy="282180"/>
          <wp:effectExtent l="0" t="0" r="0" b="0"/>
          <wp:wrapNone/>
          <wp:docPr id="10" name="Picture 8" descr="Technische Universität München (TUM) Logo Download - AI - All Vector Logo">
            <a:extLst xmlns:a="http://schemas.openxmlformats.org/drawingml/2006/main">
              <a:ext uri="{FF2B5EF4-FFF2-40B4-BE49-F238E27FC236}">
                <a16:creationId xmlns:a16="http://schemas.microsoft.com/office/drawing/2014/main" id="{77426802-F364-41FA-ECE8-5F95B2F53E3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8" descr="Technische Universität München (TUM) Logo Download - AI - All Vector Logo">
                    <a:extLst>
                      <a:ext uri="{FF2B5EF4-FFF2-40B4-BE49-F238E27FC236}">
                        <a16:creationId xmlns:a16="http://schemas.microsoft.com/office/drawing/2014/main" id="{77426802-F364-41FA-ECE8-5F95B2F53E3C}"/>
                      </a:ext>
                    </a:extLst>
                  </pic:cNvPr>
                  <pic:cNvPicPr>
                    <a:picLocks noChangeAspect="1" noChangeArrowheads="1"/>
                  </pic:cNvPicPr>
                </pic:nvPicPr>
                <pic:blipFill rotWithShape="1">
                  <a:blip r:embed="rId4">
                    <a:extLst>
                      <a:ext uri="{28A0092B-C50C-407E-A947-70E740481C1C}">
                        <a14:useLocalDpi xmlns:a14="http://schemas.microsoft.com/office/drawing/2010/main" val="0"/>
                      </a:ext>
                    </a:extLst>
                  </a:blip>
                  <a:srcRect t="19646" r="56961" b="38973"/>
                  <a:stretch/>
                </pic:blipFill>
                <pic:spPr bwMode="auto">
                  <a:xfrm>
                    <a:off x="0" y="0"/>
                    <a:ext cx="540087" cy="282180"/>
                  </a:xfrm>
                  <a:prstGeom prst="rect">
                    <a:avLst/>
                  </a:prstGeom>
                  <a:noFill/>
                </pic:spPr>
              </pic:pic>
            </a:graphicData>
          </a:graphic>
          <wp14:sizeRelH relativeFrom="margin">
            <wp14:pctWidth>0</wp14:pctWidth>
          </wp14:sizeRelH>
          <wp14:sizeRelV relativeFrom="margin">
            <wp14:pctHeight>0</wp14:pctHeight>
          </wp14:sizeRelV>
        </wp:anchor>
      </w:drawing>
    </w:r>
    <w:r w:rsidR="00517512" w:rsidRPr="00517512">
      <w:rPr>
        <w:rFonts w:ascii="Times New Roman" w:eastAsia="Times New Roman" w:hAnsi="Times New Roman" w:cs="Times New Roman"/>
        <w:noProof/>
        <w:lang w:eastAsia="de-D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E7408"/>
    <w:multiLevelType w:val="hybridMultilevel"/>
    <w:tmpl w:val="0C5A5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F738D0"/>
    <w:multiLevelType w:val="hybridMultilevel"/>
    <w:tmpl w:val="A47828E2"/>
    <w:lvl w:ilvl="0" w:tplc="D1DEE458">
      <w:start w:val="1"/>
      <w:numFmt w:val="bullet"/>
      <w:lvlText w:val="•"/>
      <w:lvlJc w:val="left"/>
      <w:pPr>
        <w:tabs>
          <w:tab w:val="num" w:pos="360"/>
        </w:tabs>
        <w:ind w:left="360" w:hanging="360"/>
      </w:pPr>
      <w:rPr>
        <w:rFonts w:ascii="Arial" w:hAnsi="Arial"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2" w15:restartNumberingAfterBreak="0">
    <w:nsid w:val="0425226A"/>
    <w:multiLevelType w:val="hybridMultilevel"/>
    <w:tmpl w:val="F5D45874"/>
    <w:lvl w:ilvl="0" w:tplc="C42EA780">
      <w:start w:val="1"/>
      <w:numFmt w:val="bullet"/>
      <w:lvlText w:val="•"/>
      <w:lvlJc w:val="left"/>
      <w:pPr>
        <w:tabs>
          <w:tab w:val="num" w:pos="720"/>
        </w:tabs>
        <w:ind w:left="720" w:hanging="360"/>
      </w:pPr>
      <w:rPr>
        <w:rFonts w:ascii="Arial" w:hAnsi="Arial" w:hint="default"/>
      </w:rPr>
    </w:lvl>
    <w:lvl w:ilvl="1" w:tplc="588C6A04" w:tentative="1">
      <w:start w:val="1"/>
      <w:numFmt w:val="bullet"/>
      <w:lvlText w:val="•"/>
      <w:lvlJc w:val="left"/>
      <w:pPr>
        <w:tabs>
          <w:tab w:val="num" w:pos="1440"/>
        </w:tabs>
        <w:ind w:left="1440" w:hanging="360"/>
      </w:pPr>
      <w:rPr>
        <w:rFonts w:ascii="Arial" w:hAnsi="Arial" w:hint="default"/>
      </w:rPr>
    </w:lvl>
    <w:lvl w:ilvl="2" w:tplc="A0A6B0CE" w:tentative="1">
      <w:start w:val="1"/>
      <w:numFmt w:val="bullet"/>
      <w:lvlText w:val="•"/>
      <w:lvlJc w:val="left"/>
      <w:pPr>
        <w:tabs>
          <w:tab w:val="num" w:pos="2160"/>
        </w:tabs>
        <w:ind w:left="2160" w:hanging="360"/>
      </w:pPr>
      <w:rPr>
        <w:rFonts w:ascii="Arial" w:hAnsi="Arial" w:hint="default"/>
      </w:rPr>
    </w:lvl>
    <w:lvl w:ilvl="3" w:tplc="5BD8BF82" w:tentative="1">
      <w:start w:val="1"/>
      <w:numFmt w:val="bullet"/>
      <w:lvlText w:val="•"/>
      <w:lvlJc w:val="left"/>
      <w:pPr>
        <w:tabs>
          <w:tab w:val="num" w:pos="2880"/>
        </w:tabs>
        <w:ind w:left="2880" w:hanging="360"/>
      </w:pPr>
      <w:rPr>
        <w:rFonts w:ascii="Arial" w:hAnsi="Arial" w:hint="default"/>
      </w:rPr>
    </w:lvl>
    <w:lvl w:ilvl="4" w:tplc="61FEE984" w:tentative="1">
      <w:start w:val="1"/>
      <w:numFmt w:val="bullet"/>
      <w:lvlText w:val="•"/>
      <w:lvlJc w:val="left"/>
      <w:pPr>
        <w:tabs>
          <w:tab w:val="num" w:pos="3600"/>
        </w:tabs>
        <w:ind w:left="3600" w:hanging="360"/>
      </w:pPr>
      <w:rPr>
        <w:rFonts w:ascii="Arial" w:hAnsi="Arial" w:hint="default"/>
      </w:rPr>
    </w:lvl>
    <w:lvl w:ilvl="5" w:tplc="EB98DE36" w:tentative="1">
      <w:start w:val="1"/>
      <w:numFmt w:val="bullet"/>
      <w:lvlText w:val="•"/>
      <w:lvlJc w:val="left"/>
      <w:pPr>
        <w:tabs>
          <w:tab w:val="num" w:pos="4320"/>
        </w:tabs>
        <w:ind w:left="4320" w:hanging="360"/>
      </w:pPr>
      <w:rPr>
        <w:rFonts w:ascii="Arial" w:hAnsi="Arial" w:hint="default"/>
      </w:rPr>
    </w:lvl>
    <w:lvl w:ilvl="6" w:tplc="5956B59C" w:tentative="1">
      <w:start w:val="1"/>
      <w:numFmt w:val="bullet"/>
      <w:lvlText w:val="•"/>
      <w:lvlJc w:val="left"/>
      <w:pPr>
        <w:tabs>
          <w:tab w:val="num" w:pos="5040"/>
        </w:tabs>
        <w:ind w:left="5040" w:hanging="360"/>
      </w:pPr>
      <w:rPr>
        <w:rFonts w:ascii="Arial" w:hAnsi="Arial" w:hint="default"/>
      </w:rPr>
    </w:lvl>
    <w:lvl w:ilvl="7" w:tplc="C9FC72D0" w:tentative="1">
      <w:start w:val="1"/>
      <w:numFmt w:val="bullet"/>
      <w:lvlText w:val="•"/>
      <w:lvlJc w:val="left"/>
      <w:pPr>
        <w:tabs>
          <w:tab w:val="num" w:pos="5760"/>
        </w:tabs>
        <w:ind w:left="5760" w:hanging="360"/>
      </w:pPr>
      <w:rPr>
        <w:rFonts w:ascii="Arial" w:hAnsi="Arial" w:hint="default"/>
      </w:rPr>
    </w:lvl>
    <w:lvl w:ilvl="8" w:tplc="2F54F65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880EF3"/>
    <w:multiLevelType w:val="hybridMultilevel"/>
    <w:tmpl w:val="06B0CEAE"/>
    <w:lvl w:ilvl="0" w:tplc="47AC0302">
      <w:start w:val="1"/>
      <w:numFmt w:val="bullet"/>
      <w:lvlText w:val=""/>
      <w:lvlJc w:val="left"/>
      <w:pPr>
        <w:ind w:left="397" w:hanging="284"/>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B735FBC"/>
    <w:multiLevelType w:val="hybridMultilevel"/>
    <w:tmpl w:val="F2B8FF8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E4C2336"/>
    <w:multiLevelType w:val="hybridMultilevel"/>
    <w:tmpl w:val="F69A0C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1192D0A"/>
    <w:multiLevelType w:val="hybridMultilevel"/>
    <w:tmpl w:val="49280E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1F51B1A"/>
    <w:multiLevelType w:val="hybridMultilevel"/>
    <w:tmpl w:val="F1446F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2753474"/>
    <w:multiLevelType w:val="hybridMultilevel"/>
    <w:tmpl w:val="3950274C"/>
    <w:lvl w:ilvl="0" w:tplc="D6285624">
      <w:start w:val="5"/>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9" w15:restartNumberingAfterBreak="0">
    <w:nsid w:val="12C42470"/>
    <w:multiLevelType w:val="hybridMultilevel"/>
    <w:tmpl w:val="36721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38B66C2"/>
    <w:multiLevelType w:val="hybridMultilevel"/>
    <w:tmpl w:val="C1124DEC"/>
    <w:lvl w:ilvl="0" w:tplc="D26C36A4">
      <w:start w:val="1"/>
      <w:numFmt w:val="bullet"/>
      <w:lvlText w:val=""/>
      <w:lvlJc w:val="left"/>
      <w:pPr>
        <w:tabs>
          <w:tab w:val="num" w:pos="720"/>
        </w:tabs>
        <w:ind w:left="720" w:hanging="360"/>
      </w:pPr>
      <w:rPr>
        <w:rFonts w:ascii="Symbol" w:hAnsi="Symbol" w:hint="default"/>
      </w:rPr>
    </w:lvl>
    <w:lvl w:ilvl="1" w:tplc="AB183758" w:tentative="1">
      <w:start w:val="1"/>
      <w:numFmt w:val="bullet"/>
      <w:lvlText w:val=""/>
      <w:lvlJc w:val="left"/>
      <w:pPr>
        <w:tabs>
          <w:tab w:val="num" w:pos="1440"/>
        </w:tabs>
        <w:ind w:left="1440" w:hanging="360"/>
      </w:pPr>
      <w:rPr>
        <w:rFonts w:ascii="Symbol" w:hAnsi="Symbol" w:hint="default"/>
      </w:rPr>
    </w:lvl>
    <w:lvl w:ilvl="2" w:tplc="A1EA0C02" w:tentative="1">
      <w:start w:val="1"/>
      <w:numFmt w:val="bullet"/>
      <w:lvlText w:val=""/>
      <w:lvlJc w:val="left"/>
      <w:pPr>
        <w:tabs>
          <w:tab w:val="num" w:pos="2160"/>
        </w:tabs>
        <w:ind w:left="2160" w:hanging="360"/>
      </w:pPr>
      <w:rPr>
        <w:rFonts w:ascii="Symbol" w:hAnsi="Symbol" w:hint="default"/>
      </w:rPr>
    </w:lvl>
    <w:lvl w:ilvl="3" w:tplc="03FC28FA" w:tentative="1">
      <w:start w:val="1"/>
      <w:numFmt w:val="bullet"/>
      <w:lvlText w:val=""/>
      <w:lvlJc w:val="left"/>
      <w:pPr>
        <w:tabs>
          <w:tab w:val="num" w:pos="2880"/>
        </w:tabs>
        <w:ind w:left="2880" w:hanging="360"/>
      </w:pPr>
      <w:rPr>
        <w:rFonts w:ascii="Symbol" w:hAnsi="Symbol" w:hint="default"/>
      </w:rPr>
    </w:lvl>
    <w:lvl w:ilvl="4" w:tplc="46B4F0FC" w:tentative="1">
      <w:start w:val="1"/>
      <w:numFmt w:val="bullet"/>
      <w:lvlText w:val=""/>
      <w:lvlJc w:val="left"/>
      <w:pPr>
        <w:tabs>
          <w:tab w:val="num" w:pos="3600"/>
        </w:tabs>
        <w:ind w:left="3600" w:hanging="360"/>
      </w:pPr>
      <w:rPr>
        <w:rFonts w:ascii="Symbol" w:hAnsi="Symbol" w:hint="default"/>
      </w:rPr>
    </w:lvl>
    <w:lvl w:ilvl="5" w:tplc="8668B858" w:tentative="1">
      <w:start w:val="1"/>
      <w:numFmt w:val="bullet"/>
      <w:lvlText w:val=""/>
      <w:lvlJc w:val="left"/>
      <w:pPr>
        <w:tabs>
          <w:tab w:val="num" w:pos="4320"/>
        </w:tabs>
        <w:ind w:left="4320" w:hanging="360"/>
      </w:pPr>
      <w:rPr>
        <w:rFonts w:ascii="Symbol" w:hAnsi="Symbol" w:hint="default"/>
      </w:rPr>
    </w:lvl>
    <w:lvl w:ilvl="6" w:tplc="91C23A72" w:tentative="1">
      <w:start w:val="1"/>
      <w:numFmt w:val="bullet"/>
      <w:lvlText w:val=""/>
      <w:lvlJc w:val="left"/>
      <w:pPr>
        <w:tabs>
          <w:tab w:val="num" w:pos="5040"/>
        </w:tabs>
        <w:ind w:left="5040" w:hanging="360"/>
      </w:pPr>
      <w:rPr>
        <w:rFonts w:ascii="Symbol" w:hAnsi="Symbol" w:hint="default"/>
      </w:rPr>
    </w:lvl>
    <w:lvl w:ilvl="7" w:tplc="7696C076" w:tentative="1">
      <w:start w:val="1"/>
      <w:numFmt w:val="bullet"/>
      <w:lvlText w:val=""/>
      <w:lvlJc w:val="left"/>
      <w:pPr>
        <w:tabs>
          <w:tab w:val="num" w:pos="5760"/>
        </w:tabs>
        <w:ind w:left="5760" w:hanging="360"/>
      </w:pPr>
      <w:rPr>
        <w:rFonts w:ascii="Symbol" w:hAnsi="Symbol" w:hint="default"/>
      </w:rPr>
    </w:lvl>
    <w:lvl w:ilvl="8" w:tplc="23526FD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3F01032"/>
    <w:multiLevelType w:val="hybridMultilevel"/>
    <w:tmpl w:val="1D8E2354"/>
    <w:lvl w:ilvl="0" w:tplc="D3FAAE8A">
      <w:start w:val="1"/>
      <w:numFmt w:val="bullet"/>
      <w:lvlText w:val=""/>
      <w:lvlJc w:val="left"/>
      <w:pPr>
        <w:tabs>
          <w:tab w:val="num" w:pos="720"/>
        </w:tabs>
        <w:ind w:left="720" w:hanging="360"/>
      </w:pPr>
      <w:rPr>
        <w:rFonts w:ascii="Symbol" w:hAnsi="Symbol" w:hint="default"/>
      </w:rPr>
    </w:lvl>
    <w:lvl w:ilvl="1" w:tplc="65EA2F04" w:tentative="1">
      <w:start w:val="1"/>
      <w:numFmt w:val="bullet"/>
      <w:lvlText w:val=""/>
      <w:lvlJc w:val="left"/>
      <w:pPr>
        <w:tabs>
          <w:tab w:val="num" w:pos="1440"/>
        </w:tabs>
        <w:ind w:left="1440" w:hanging="360"/>
      </w:pPr>
      <w:rPr>
        <w:rFonts w:ascii="Symbol" w:hAnsi="Symbol" w:hint="default"/>
      </w:rPr>
    </w:lvl>
    <w:lvl w:ilvl="2" w:tplc="02168788" w:tentative="1">
      <w:start w:val="1"/>
      <w:numFmt w:val="bullet"/>
      <w:lvlText w:val=""/>
      <w:lvlJc w:val="left"/>
      <w:pPr>
        <w:tabs>
          <w:tab w:val="num" w:pos="2160"/>
        </w:tabs>
        <w:ind w:left="2160" w:hanging="360"/>
      </w:pPr>
      <w:rPr>
        <w:rFonts w:ascii="Symbol" w:hAnsi="Symbol" w:hint="default"/>
      </w:rPr>
    </w:lvl>
    <w:lvl w:ilvl="3" w:tplc="0624DF18" w:tentative="1">
      <w:start w:val="1"/>
      <w:numFmt w:val="bullet"/>
      <w:lvlText w:val=""/>
      <w:lvlJc w:val="left"/>
      <w:pPr>
        <w:tabs>
          <w:tab w:val="num" w:pos="2880"/>
        </w:tabs>
        <w:ind w:left="2880" w:hanging="360"/>
      </w:pPr>
      <w:rPr>
        <w:rFonts w:ascii="Symbol" w:hAnsi="Symbol" w:hint="default"/>
      </w:rPr>
    </w:lvl>
    <w:lvl w:ilvl="4" w:tplc="5BA08020" w:tentative="1">
      <w:start w:val="1"/>
      <w:numFmt w:val="bullet"/>
      <w:lvlText w:val=""/>
      <w:lvlJc w:val="left"/>
      <w:pPr>
        <w:tabs>
          <w:tab w:val="num" w:pos="3600"/>
        </w:tabs>
        <w:ind w:left="3600" w:hanging="360"/>
      </w:pPr>
      <w:rPr>
        <w:rFonts w:ascii="Symbol" w:hAnsi="Symbol" w:hint="default"/>
      </w:rPr>
    </w:lvl>
    <w:lvl w:ilvl="5" w:tplc="BE125AFA" w:tentative="1">
      <w:start w:val="1"/>
      <w:numFmt w:val="bullet"/>
      <w:lvlText w:val=""/>
      <w:lvlJc w:val="left"/>
      <w:pPr>
        <w:tabs>
          <w:tab w:val="num" w:pos="4320"/>
        </w:tabs>
        <w:ind w:left="4320" w:hanging="360"/>
      </w:pPr>
      <w:rPr>
        <w:rFonts w:ascii="Symbol" w:hAnsi="Symbol" w:hint="default"/>
      </w:rPr>
    </w:lvl>
    <w:lvl w:ilvl="6" w:tplc="BBF893AC" w:tentative="1">
      <w:start w:val="1"/>
      <w:numFmt w:val="bullet"/>
      <w:lvlText w:val=""/>
      <w:lvlJc w:val="left"/>
      <w:pPr>
        <w:tabs>
          <w:tab w:val="num" w:pos="5040"/>
        </w:tabs>
        <w:ind w:left="5040" w:hanging="360"/>
      </w:pPr>
      <w:rPr>
        <w:rFonts w:ascii="Symbol" w:hAnsi="Symbol" w:hint="default"/>
      </w:rPr>
    </w:lvl>
    <w:lvl w:ilvl="7" w:tplc="A4445F36" w:tentative="1">
      <w:start w:val="1"/>
      <w:numFmt w:val="bullet"/>
      <w:lvlText w:val=""/>
      <w:lvlJc w:val="left"/>
      <w:pPr>
        <w:tabs>
          <w:tab w:val="num" w:pos="5760"/>
        </w:tabs>
        <w:ind w:left="5760" w:hanging="360"/>
      </w:pPr>
      <w:rPr>
        <w:rFonts w:ascii="Symbol" w:hAnsi="Symbol" w:hint="default"/>
      </w:rPr>
    </w:lvl>
    <w:lvl w:ilvl="8" w:tplc="1AAA582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5785FE1"/>
    <w:multiLevelType w:val="hybridMultilevel"/>
    <w:tmpl w:val="25C422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5E23D41"/>
    <w:multiLevelType w:val="hybridMultilevel"/>
    <w:tmpl w:val="67D60400"/>
    <w:lvl w:ilvl="0" w:tplc="F5765B34">
      <w:start w:val="1"/>
      <w:numFmt w:val="bullet"/>
      <w:lvlText w:val=""/>
      <w:lvlJc w:val="left"/>
      <w:pPr>
        <w:tabs>
          <w:tab w:val="num" w:pos="720"/>
        </w:tabs>
        <w:ind w:left="720" w:hanging="360"/>
      </w:pPr>
      <w:rPr>
        <w:rFonts w:ascii="Symbol" w:hAnsi="Symbol" w:hint="default"/>
      </w:rPr>
    </w:lvl>
    <w:lvl w:ilvl="1" w:tplc="5504F2DA" w:tentative="1">
      <w:start w:val="1"/>
      <w:numFmt w:val="bullet"/>
      <w:lvlText w:val=""/>
      <w:lvlJc w:val="left"/>
      <w:pPr>
        <w:tabs>
          <w:tab w:val="num" w:pos="1440"/>
        </w:tabs>
        <w:ind w:left="1440" w:hanging="360"/>
      </w:pPr>
      <w:rPr>
        <w:rFonts w:ascii="Symbol" w:hAnsi="Symbol" w:hint="default"/>
      </w:rPr>
    </w:lvl>
    <w:lvl w:ilvl="2" w:tplc="27927162" w:tentative="1">
      <w:start w:val="1"/>
      <w:numFmt w:val="bullet"/>
      <w:lvlText w:val=""/>
      <w:lvlJc w:val="left"/>
      <w:pPr>
        <w:tabs>
          <w:tab w:val="num" w:pos="2160"/>
        </w:tabs>
        <w:ind w:left="2160" w:hanging="360"/>
      </w:pPr>
      <w:rPr>
        <w:rFonts w:ascii="Symbol" w:hAnsi="Symbol" w:hint="default"/>
      </w:rPr>
    </w:lvl>
    <w:lvl w:ilvl="3" w:tplc="3196ABF8" w:tentative="1">
      <w:start w:val="1"/>
      <w:numFmt w:val="bullet"/>
      <w:lvlText w:val=""/>
      <w:lvlJc w:val="left"/>
      <w:pPr>
        <w:tabs>
          <w:tab w:val="num" w:pos="2880"/>
        </w:tabs>
        <w:ind w:left="2880" w:hanging="360"/>
      </w:pPr>
      <w:rPr>
        <w:rFonts w:ascii="Symbol" w:hAnsi="Symbol" w:hint="default"/>
      </w:rPr>
    </w:lvl>
    <w:lvl w:ilvl="4" w:tplc="D80CE278" w:tentative="1">
      <w:start w:val="1"/>
      <w:numFmt w:val="bullet"/>
      <w:lvlText w:val=""/>
      <w:lvlJc w:val="left"/>
      <w:pPr>
        <w:tabs>
          <w:tab w:val="num" w:pos="3600"/>
        </w:tabs>
        <w:ind w:left="3600" w:hanging="360"/>
      </w:pPr>
      <w:rPr>
        <w:rFonts w:ascii="Symbol" w:hAnsi="Symbol" w:hint="default"/>
      </w:rPr>
    </w:lvl>
    <w:lvl w:ilvl="5" w:tplc="B75A7BB6" w:tentative="1">
      <w:start w:val="1"/>
      <w:numFmt w:val="bullet"/>
      <w:lvlText w:val=""/>
      <w:lvlJc w:val="left"/>
      <w:pPr>
        <w:tabs>
          <w:tab w:val="num" w:pos="4320"/>
        </w:tabs>
        <w:ind w:left="4320" w:hanging="360"/>
      </w:pPr>
      <w:rPr>
        <w:rFonts w:ascii="Symbol" w:hAnsi="Symbol" w:hint="default"/>
      </w:rPr>
    </w:lvl>
    <w:lvl w:ilvl="6" w:tplc="830CFC18" w:tentative="1">
      <w:start w:val="1"/>
      <w:numFmt w:val="bullet"/>
      <w:lvlText w:val=""/>
      <w:lvlJc w:val="left"/>
      <w:pPr>
        <w:tabs>
          <w:tab w:val="num" w:pos="5040"/>
        </w:tabs>
        <w:ind w:left="5040" w:hanging="360"/>
      </w:pPr>
      <w:rPr>
        <w:rFonts w:ascii="Symbol" w:hAnsi="Symbol" w:hint="default"/>
      </w:rPr>
    </w:lvl>
    <w:lvl w:ilvl="7" w:tplc="C4A8FA2C" w:tentative="1">
      <w:start w:val="1"/>
      <w:numFmt w:val="bullet"/>
      <w:lvlText w:val=""/>
      <w:lvlJc w:val="left"/>
      <w:pPr>
        <w:tabs>
          <w:tab w:val="num" w:pos="5760"/>
        </w:tabs>
        <w:ind w:left="5760" w:hanging="360"/>
      </w:pPr>
      <w:rPr>
        <w:rFonts w:ascii="Symbol" w:hAnsi="Symbol" w:hint="default"/>
      </w:rPr>
    </w:lvl>
    <w:lvl w:ilvl="8" w:tplc="229ADC5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698750D"/>
    <w:multiLevelType w:val="hybridMultilevel"/>
    <w:tmpl w:val="AD5E9E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7792092"/>
    <w:multiLevelType w:val="hybridMultilevel"/>
    <w:tmpl w:val="5BE000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77C2E5B"/>
    <w:multiLevelType w:val="hybridMultilevel"/>
    <w:tmpl w:val="108C1D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78A3669"/>
    <w:multiLevelType w:val="multilevel"/>
    <w:tmpl w:val="2F7A9F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18CC7B6E"/>
    <w:multiLevelType w:val="hybridMultilevel"/>
    <w:tmpl w:val="C930C220"/>
    <w:lvl w:ilvl="0" w:tplc="D1DEE458">
      <w:start w:val="1"/>
      <w:numFmt w:val="bullet"/>
      <w:lvlText w:val="•"/>
      <w:lvlJc w:val="left"/>
      <w:pPr>
        <w:tabs>
          <w:tab w:val="num" w:pos="360"/>
        </w:tabs>
        <w:ind w:left="360" w:hanging="360"/>
      </w:pPr>
      <w:rPr>
        <w:rFonts w:ascii="Arial" w:hAnsi="Arial"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9" w15:restartNumberingAfterBreak="0">
    <w:nsid w:val="18F820A3"/>
    <w:multiLevelType w:val="hybridMultilevel"/>
    <w:tmpl w:val="7B0292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198C3845"/>
    <w:multiLevelType w:val="hybridMultilevel"/>
    <w:tmpl w:val="D73E27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1ED45FE5"/>
    <w:multiLevelType w:val="hybridMultilevel"/>
    <w:tmpl w:val="5D68E9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1F6A69B0"/>
    <w:multiLevelType w:val="hybridMultilevel"/>
    <w:tmpl w:val="AAF28508"/>
    <w:lvl w:ilvl="0" w:tplc="0BA29EDA">
      <w:start w:val="1"/>
      <w:numFmt w:val="bullet"/>
      <w:lvlText w:val=""/>
      <w:lvlJc w:val="left"/>
      <w:pPr>
        <w:ind w:left="340" w:hanging="22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1FEF53D9"/>
    <w:multiLevelType w:val="hybridMultilevel"/>
    <w:tmpl w:val="FEE67B9A"/>
    <w:lvl w:ilvl="0" w:tplc="D1DEE458">
      <w:start w:val="1"/>
      <w:numFmt w:val="bullet"/>
      <w:lvlText w:val="•"/>
      <w:lvlJc w:val="left"/>
      <w:pPr>
        <w:tabs>
          <w:tab w:val="num" w:pos="360"/>
        </w:tabs>
        <w:ind w:left="360" w:hanging="360"/>
      </w:pPr>
      <w:rPr>
        <w:rFonts w:ascii="Arial" w:hAnsi="Arial"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24" w15:restartNumberingAfterBreak="0">
    <w:nsid w:val="2264091E"/>
    <w:multiLevelType w:val="hybridMultilevel"/>
    <w:tmpl w:val="548CDB5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2515459A"/>
    <w:multiLevelType w:val="hybridMultilevel"/>
    <w:tmpl w:val="C4E07726"/>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259448E0"/>
    <w:multiLevelType w:val="hybridMultilevel"/>
    <w:tmpl w:val="18E452E2"/>
    <w:lvl w:ilvl="0" w:tplc="42B812FE">
      <w:start w:val="1"/>
      <w:numFmt w:val="bullet"/>
      <w:lvlText w:val="•"/>
      <w:lvlJc w:val="left"/>
      <w:pPr>
        <w:tabs>
          <w:tab w:val="num" w:pos="720"/>
        </w:tabs>
        <w:ind w:left="720" w:hanging="360"/>
      </w:pPr>
      <w:rPr>
        <w:rFonts w:ascii="Arial" w:hAnsi="Arial" w:hint="default"/>
      </w:rPr>
    </w:lvl>
    <w:lvl w:ilvl="1" w:tplc="EF8C62FA" w:tentative="1">
      <w:start w:val="1"/>
      <w:numFmt w:val="bullet"/>
      <w:lvlText w:val="•"/>
      <w:lvlJc w:val="left"/>
      <w:pPr>
        <w:tabs>
          <w:tab w:val="num" w:pos="1440"/>
        </w:tabs>
        <w:ind w:left="1440" w:hanging="360"/>
      </w:pPr>
      <w:rPr>
        <w:rFonts w:ascii="Arial" w:hAnsi="Arial" w:hint="default"/>
      </w:rPr>
    </w:lvl>
    <w:lvl w:ilvl="2" w:tplc="80C47F54" w:tentative="1">
      <w:start w:val="1"/>
      <w:numFmt w:val="bullet"/>
      <w:lvlText w:val="•"/>
      <w:lvlJc w:val="left"/>
      <w:pPr>
        <w:tabs>
          <w:tab w:val="num" w:pos="2160"/>
        </w:tabs>
        <w:ind w:left="2160" w:hanging="360"/>
      </w:pPr>
      <w:rPr>
        <w:rFonts w:ascii="Arial" w:hAnsi="Arial" w:hint="default"/>
      </w:rPr>
    </w:lvl>
    <w:lvl w:ilvl="3" w:tplc="5F802042" w:tentative="1">
      <w:start w:val="1"/>
      <w:numFmt w:val="bullet"/>
      <w:lvlText w:val="•"/>
      <w:lvlJc w:val="left"/>
      <w:pPr>
        <w:tabs>
          <w:tab w:val="num" w:pos="2880"/>
        </w:tabs>
        <w:ind w:left="2880" w:hanging="360"/>
      </w:pPr>
      <w:rPr>
        <w:rFonts w:ascii="Arial" w:hAnsi="Arial" w:hint="default"/>
      </w:rPr>
    </w:lvl>
    <w:lvl w:ilvl="4" w:tplc="E8D26ADC" w:tentative="1">
      <w:start w:val="1"/>
      <w:numFmt w:val="bullet"/>
      <w:lvlText w:val="•"/>
      <w:lvlJc w:val="left"/>
      <w:pPr>
        <w:tabs>
          <w:tab w:val="num" w:pos="3600"/>
        </w:tabs>
        <w:ind w:left="3600" w:hanging="360"/>
      </w:pPr>
      <w:rPr>
        <w:rFonts w:ascii="Arial" w:hAnsi="Arial" w:hint="default"/>
      </w:rPr>
    </w:lvl>
    <w:lvl w:ilvl="5" w:tplc="1892088E" w:tentative="1">
      <w:start w:val="1"/>
      <w:numFmt w:val="bullet"/>
      <w:lvlText w:val="•"/>
      <w:lvlJc w:val="left"/>
      <w:pPr>
        <w:tabs>
          <w:tab w:val="num" w:pos="4320"/>
        </w:tabs>
        <w:ind w:left="4320" w:hanging="360"/>
      </w:pPr>
      <w:rPr>
        <w:rFonts w:ascii="Arial" w:hAnsi="Arial" w:hint="default"/>
      </w:rPr>
    </w:lvl>
    <w:lvl w:ilvl="6" w:tplc="9006DB32" w:tentative="1">
      <w:start w:val="1"/>
      <w:numFmt w:val="bullet"/>
      <w:lvlText w:val="•"/>
      <w:lvlJc w:val="left"/>
      <w:pPr>
        <w:tabs>
          <w:tab w:val="num" w:pos="5040"/>
        </w:tabs>
        <w:ind w:left="5040" w:hanging="360"/>
      </w:pPr>
      <w:rPr>
        <w:rFonts w:ascii="Arial" w:hAnsi="Arial" w:hint="default"/>
      </w:rPr>
    </w:lvl>
    <w:lvl w:ilvl="7" w:tplc="9F400098" w:tentative="1">
      <w:start w:val="1"/>
      <w:numFmt w:val="bullet"/>
      <w:lvlText w:val="•"/>
      <w:lvlJc w:val="left"/>
      <w:pPr>
        <w:tabs>
          <w:tab w:val="num" w:pos="5760"/>
        </w:tabs>
        <w:ind w:left="5760" w:hanging="360"/>
      </w:pPr>
      <w:rPr>
        <w:rFonts w:ascii="Arial" w:hAnsi="Arial" w:hint="default"/>
      </w:rPr>
    </w:lvl>
    <w:lvl w:ilvl="8" w:tplc="0E26197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6C21B1D"/>
    <w:multiLevelType w:val="multilevel"/>
    <w:tmpl w:val="CFB4BB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29322B5C"/>
    <w:multiLevelType w:val="hybridMultilevel"/>
    <w:tmpl w:val="DD186B5E"/>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9FE3685"/>
    <w:multiLevelType w:val="hybridMultilevel"/>
    <w:tmpl w:val="B79A19AE"/>
    <w:lvl w:ilvl="0" w:tplc="14A66430">
      <w:start w:val="1"/>
      <w:numFmt w:val="bullet"/>
      <w:lvlText w:val=""/>
      <w:lvlJc w:val="left"/>
      <w:pPr>
        <w:ind w:left="720" w:hanging="360"/>
      </w:pPr>
      <w:rPr>
        <w:rFonts w:ascii="Symbol" w:hAnsi="Symbol" w:hint="default"/>
        <w:color w:val="000000" w:themeColor="text1"/>
      </w:rPr>
    </w:lvl>
    <w:lvl w:ilvl="1" w:tplc="785CCCCE">
      <w:start w:val="1"/>
      <w:numFmt w:val="bullet"/>
      <w:lvlText w:val="o"/>
      <w:lvlJc w:val="left"/>
      <w:pPr>
        <w:ind w:left="1440" w:hanging="360"/>
      </w:pPr>
      <w:rPr>
        <w:rFonts w:ascii="Courier New" w:hAnsi="Courier New" w:cs="Courier New" w:hint="default"/>
        <w:color w:val="000000" w:themeColor="text1"/>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2AE84AF4"/>
    <w:multiLevelType w:val="multilevel"/>
    <w:tmpl w:val="8A1CD8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2E467B34"/>
    <w:multiLevelType w:val="hybridMultilevel"/>
    <w:tmpl w:val="B26E9EE6"/>
    <w:lvl w:ilvl="0" w:tplc="D1DEE458">
      <w:start w:val="1"/>
      <w:numFmt w:val="bullet"/>
      <w:lvlText w:val="•"/>
      <w:lvlJc w:val="left"/>
      <w:pPr>
        <w:tabs>
          <w:tab w:val="num" w:pos="360"/>
        </w:tabs>
        <w:ind w:left="360" w:hanging="360"/>
      </w:pPr>
      <w:rPr>
        <w:rFonts w:ascii="Arial" w:hAnsi="Arial"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32" w15:restartNumberingAfterBreak="0">
    <w:nsid w:val="2FC72AEE"/>
    <w:multiLevelType w:val="hybridMultilevel"/>
    <w:tmpl w:val="51D24F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3535751F"/>
    <w:multiLevelType w:val="hybridMultilevel"/>
    <w:tmpl w:val="F8AEBF6A"/>
    <w:lvl w:ilvl="0" w:tplc="ED382236">
      <w:start w:val="1"/>
      <w:numFmt w:val="bullet"/>
      <w:lvlText w:val=""/>
      <w:lvlJc w:val="left"/>
      <w:pPr>
        <w:tabs>
          <w:tab w:val="num" w:pos="720"/>
        </w:tabs>
        <w:ind w:left="720" w:hanging="360"/>
      </w:pPr>
      <w:rPr>
        <w:rFonts w:ascii="Symbol" w:hAnsi="Symbol" w:hint="default"/>
      </w:rPr>
    </w:lvl>
    <w:lvl w:ilvl="1" w:tplc="B6D8116E" w:tentative="1">
      <w:start w:val="1"/>
      <w:numFmt w:val="bullet"/>
      <w:lvlText w:val=""/>
      <w:lvlJc w:val="left"/>
      <w:pPr>
        <w:tabs>
          <w:tab w:val="num" w:pos="1440"/>
        </w:tabs>
        <w:ind w:left="1440" w:hanging="360"/>
      </w:pPr>
      <w:rPr>
        <w:rFonts w:ascii="Symbol" w:hAnsi="Symbol" w:hint="default"/>
      </w:rPr>
    </w:lvl>
    <w:lvl w:ilvl="2" w:tplc="281881C4" w:tentative="1">
      <w:start w:val="1"/>
      <w:numFmt w:val="bullet"/>
      <w:lvlText w:val=""/>
      <w:lvlJc w:val="left"/>
      <w:pPr>
        <w:tabs>
          <w:tab w:val="num" w:pos="2160"/>
        </w:tabs>
        <w:ind w:left="2160" w:hanging="360"/>
      </w:pPr>
      <w:rPr>
        <w:rFonts w:ascii="Symbol" w:hAnsi="Symbol" w:hint="default"/>
      </w:rPr>
    </w:lvl>
    <w:lvl w:ilvl="3" w:tplc="AF1AEDC0" w:tentative="1">
      <w:start w:val="1"/>
      <w:numFmt w:val="bullet"/>
      <w:lvlText w:val=""/>
      <w:lvlJc w:val="left"/>
      <w:pPr>
        <w:tabs>
          <w:tab w:val="num" w:pos="2880"/>
        </w:tabs>
        <w:ind w:left="2880" w:hanging="360"/>
      </w:pPr>
      <w:rPr>
        <w:rFonts w:ascii="Symbol" w:hAnsi="Symbol" w:hint="default"/>
      </w:rPr>
    </w:lvl>
    <w:lvl w:ilvl="4" w:tplc="61380E82" w:tentative="1">
      <w:start w:val="1"/>
      <w:numFmt w:val="bullet"/>
      <w:lvlText w:val=""/>
      <w:lvlJc w:val="left"/>
      <w:pPr>
        <w:tabs>
          <w:tab w:val="num" w:pos="3600"/>
        </w:tabs>
        <w:ind w:left="3600" w:hanging="360"/>
      </w:pPr>
      <w:rPr>
        <w:rFonts w:ascii="Symbol" w:hAnsi="Symbol" w:hint="default"/>
      </w:rPr>
    </w:lvl>
    <w:lvl w:ilvl="5" w:tplc="1598DAB4" w:tentative="1">
      <w:start w:val="1"/>
      <w:numFmt w:val="bullet"/>
      <w:lvlText w:val=""/>
      <w:lvlJc w:val="left"/>
      <w:pPr>
        <w:tabs>
          <w:tab w:val="num" w:pos="4320"/>
        </w:tabs>
        <w:ind w:left="4320" w:hanging="360"/>
      </w:pPr>
      <w:rPr>
        <w:rFonts w:ascii="Symbol" w:hAnsi="Symbol" w:hint="default"/>
      </w:rPr>
    </w:lvl>
    <w:lvl w:ilvl="6" w:tplc="DCE0095C" w:tentative="1">
      <w:start w:val="1"/>
      <w:numFmt w:val="bullet"/>
      <w:lvlText w:val=""/>
      <w:lvlJc w:val="left"/>
      <w:pPr>
        <w:tabs>
          <w:tab w:val="num" w:pos="5040"/>
        </w:tabs>
        <w:ind w:left="5040" w:hanging="360"/>
      </w:pPr>
      <w:rPr>
        <w:rFonts w:ascii="Symbol" w:hAnsi="Symbol" w:hint="default"/>
      </w:rPr>
    </w:lvl>
    <w:lvl w:ilvl="7" w:tplc="50FC2D6C" w:tentative="1">
      <w:start w:val="1"/>
      <w:numFmt w:val="bullet"/>
      <w:lvlText w:val=""/>
      <w:lvlJc w:val="left"/>
      <w:pPr>
        <w:tabs>
          <w:tab w:val="num" w:pos="5760"/>
        </w:tabs>
        <w:ind w:left="5760" w:hanging="360"/>
      </w:pPr>
      <w:rPr>
        <w:rFonts w:ascii="Symbol" w:hAnsi="Symbol" w:hint="default"/>
      </w:rPr>
    </w:lvl>
    <w:lvl w:ilvl="8" w:tplc="D8D64AA0"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358E379E"/>
    <w:multiLevelType w:val="hybridMultilevel"/>
    <w:tmpl w:val="D1DEE4CC"/>
    <w:lvl w:ilvl="0" w:tplc="FDECE6FC">
      <w:start w:val="1"/>
      <w:numFmt w:val="bullet"/>
      <w:lvlText w:val="•"/>
      <w:lvlJc w:val="left"/>
      <w:pPr>
        <w:tabs>
          <w:tab w:val="num" w:pos="720"/>
        </w:tabs>
        <w:ind w:left="720" w:hanging="360"/>
      </w:pPr>
      <w:rPr>
        <w:rFonts w:ascii="Arial" w:hAnsi="Arial" w:hint="default"/>
      </w:rPr>
    </w:lvl>
    <w:lvl w:ilvl="1" w:tplc="DA3A984A" w:tentative="1">
      <w:start w:val="1"/>
      <w:numFmt w:val="bullet"/>
      <w:lvlText w:val="•"/>
      <w:lvlJc w:val="left"/>
      <w:pPr>
        <w:tabs>
          <w:tab w:val="num" w:pos="1440"/>
        </w:tabs>
        <w:ind w:left="1440" w:hanging="360"/>
      </w:pPr>
      <w:rPr>
        <w:rFonts w:ascii="Arial" w:hAnsi="Arial" w:hint="default"/>
      </w:rPr>
    </w:lvl>
    <w:lvl w:ilvl="2" w:tplc="F6C0C408" w:tentative="1">
      <w:start w:val="1"/>
      <w:numFmt w:val="bullet"/>
      <w:lvlText w:val="•"/>
      <w:lvlJc w:val="left"/>
      <w:pPr>
        <w:tabs>
          <w:tab w:val="num" w:pos="2160"/>
        </w:tabs>
        <w:ind w:left="2160" w:hanging="360"/>
      </w:pPr>
      <w:rPr>
        <w:rFonts w:ascii="Arial" w:hAnsi="Arial" w:hint="default"/>
      </w:rPr>
    </w:lvl>
    <w:lvl w:ilvl="3" w:tplc="D8E0AA0E" w:tentative="1">
      <w:start w:val="1"/>
      <w:numFmt w:val="bullet"/>
      <w:lvlText w:val="•"/>
      <w:lvlJc w:val="left"/>
      <w:pPr>
        <w:tabs>
          <w:tab w:val="num" w:pos="2880"/>
        </w:tabs>
        <w:ind w:left="2880" w:hanging="360"/>
      </w:pPr>
      <w:rPr>
        <w:rFonts w:ascii="Arial" w:hAnsi="Arial" w:hint="default"/>
      </w:rPr>
    </w:lvl>
    <w:lvl w:ilvl="4" w:tplc="573E4C4A" w:tentative="1">
      <w:start w:val="1"/>
      <w:numFmt w:val="bullet"/>
      <w:lvlText w:val="•"/>
      <w:lvlJc w:val="left"/>
      <w:pPr>
        <w:tabs>
          <w:tab w:val="num" w:pos="3600"/>
        </w:tabs>
        <w:ind w:left="3600" w:hanging="360"/>
      </w:pPr>
      <w:rPr>
        <w:rFonts w:ascii="Arial" w:hAnsi="Arial" w:hint="default"/>
      </w:rPr>
    </w:lvl>
    <w:lvl w:ilvl="5" w:tplc="3716B718" w:tentative="1">
      <w:start w:val="1"/>
      <w:numFmt w:val="bullet"/>
      <w:lvlText w:val="•"/>
      <w:lvlJc w:val="left"/>
      <w:pPr>
        <w:tabs>
          <w:tab w:val="num" w:pos="4320"/>
        </w:tabs>
        <w:ind w:left="4320" w:hanging="360"/>
      </w:pPr>
      <w:rPr>
        <w:rFonts w:ascii="Arial" w:hAnsi="Arial" w:hint="default"/>
      </w:rPr>
    </w:lvl>
    <w:lvl w:ilvl="6" w:tplc="85E07FDC" w:tentative="1">
      <w:start w:val="1"/>
      <w:numFmt w:val="bullet"/>
      <w:lvlText w:val="•"/>
      <w:lvlJc w:val="left"/>
      <w:pPr>
        <w:tabs>
          <w:tab w:val="num" w:pos="5040"/>
        </w:tabs>
        <w:ind w:left="5040" w:hanging="360"/>
      </w:pPr>
      <w:rPr>
        <w:rFonts w:ascii="Arial" w:hAnsi="Arial" w:hint="default"/>
      </w:rPr>
    </w:lvl>
    <w:lvl w:ilvl="7" w:tplc="7C124EA8" w:tentative="1">
      <w:start w:val="1"/>
      <w:numFmt w:val="bullet"/>
      <w:lvlText w:val="•"/>
      <w:lvlJc w:val="left"/>
      <w:pPr>
        <w:tabs>
          <w:tab w:val="num" w:pos="5760"/>
        </w:tabs>
        <w:ind w:left="5760" w:hanging="360"/>
      </w:pPr>
      <w:rPr>
        <w:rFonts w:ascii="Arial" w:hAnsi="Arial" w:hint="default"/>
      </w:rPr>
    </w:lvl>
    <w:lvl w:ilvl="8" w:tplc="0DCEDA9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5E665B7"/>
    <w:multiLevelType w:val="hybridMultilevel"/>
    <w:tmpl w:val="E0ACD0A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368251FE"/>
    <w:multiLevelType w:val="hybridMultilevel"/>
    <w:tmpl w:val="7AA21614"/>
    <w:lvl w:ilvl="0" w:tplc="D1DEE458">
      <w:start w:val="1"/>
      <w:numFmt w:val="bullet"/>
      <w:lvlText w:val="•"/>
      <w:lvlJc w:val="left"/>
      <w:pPr>
        <w:tabs>
          <w:tab w:val="num" w:pos="360"/>
        </w:tabs>
        <w:ind w:left="360" w:hanging="360"/>
      </w:pPr>
      <w:rPr>
        <w:rFonts w:ascii="Arial" w:hAnsi="Arial"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37" w15:restartNumberingAfterBreak="0">
    <w:nsid w:val="39C61EAE"/>
    <w:multiLevelType w:val="hybridMultilevel"/>
    <w:tmpl w:val="721AD7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39D272ED"/>
    <w:multiLevelType w:val="hybridMultilevel"/>
    <w:tmpl w:val="6C72E0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3B254A50"/>
    <w:multiLevelType w:val="hybridMultilevel"/>
    <w:tmpl w:val="624C88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3DC32EA9"/>
    <w:multiLevelType w:val="hybridMultilevel"/>
    <w:tmpl w:val="8B20B7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3E586707"/>
    <w:multiLevelType w:val="hybridMultilevel"/>
    <w:tmpl w:val="AE882E98"/>
    <w:lvl w:ilvl="0" w:tplc="045807D2">
      <w:start w:val="1"/>
      <w:numFmt w:val="bullet"/>
      <w:lvlText w:val="•"/>
      <w:lvlJc w:val="left"/>
      <w:pPr>
        <w:tabs>
          <w:tab w:val="num" w:pos="720"/>
        </w:tabs>
        <w:ind w:left="720" w:hanging="360"/>
      </w:pPr>
      <w:rPr>
        <w:rFonts w:ascii="Arial" w:hAnsi="Arial" w:hint="default"/>
      </w:rPr>
    </w:lvl>
    <w:lvl w:ilvl="1" w:tplc="6C1E1AAA" w:tentative="1">
      <w:start w:val="1"/>
      <w:numFmt w:val="bullet"/>
      <w:lvlText w:val="•"/>
      <w:lvlJc w:val="left"/>
      <w:pPr>
        <w:tabs>
          <w:tab w:val="num" w:pos="1440"/>
        </w:tabs>
        <w:ind w:left="1440" w:hanging="360"/>
      </w:pPr>
      <w:rPr>
        <w:rFonts w:ascii="Arial" w:hAnsi="Arial" w:hint="default"/>
      </w:rPr>
    </w:lvl>
    <w:lvl w:ilvl="2" w:tplc="6ECAA47A" w:tentative="1">
      <w:start w:val="1"/>
      <w:numFmt w:val="bullet"/>
      <w:lvlText w:val="•"/>
      <w:lvlJc w:val="left"/>
      <w:pPr>
        <w:tabs>
          <w:tab w:val="num" w:pos="2160"/>
        </w:tabs>
        <w:ind w:left="2160" w:hanging="360"/>
      </w:pPr>
      <w:rPr>
        <w:rFonts w:ascii="Arial" w:hAnsi="Arial" w:hint="default"/>
      </w:rPr>
    </w:lvl>
    <w:lvl w:ilvl="3" w:tplc="66068CEA" w:tentative="1">
      <w:start w:val="1"/>
      <w:numFmt w:val="bullet"/>
      <w:lvlText w:val="•"/>
      <w:lvlJc w:val="left"/>
      <w:pPr>
        <w:tabs>
          <w:tab w:val="num" w:pos="2880"/>
        </w:tabs>
        <w:ind w:left="2880" w:hanging="360"/>
      </w:pPr>
      <w:rPr>
        <w:rFonts w:ascii="Arial" w:hAnsi="Arial" w:hint="default"/>
      </w:rPr>
    </w:lvl>
    <w:lvl w:ilvl="4" w:tplc="5E0AFFE2" w:tentative="1">
      <w:start w:val="1"/>
      <w:numFmt w:val="bullet"/>
      <w:lvlText w:val="•"/>
      <w:lvlJc w:val="left"/>
      <w:pPr>
        <w:tabs>
          <w:tab w:val="num" w:pos="3600"/>
        </w:tabs>
        <w:ind w:left="3600" w:hanging="360"/>
      </w:pPr>
      <w:rPr>
        <w:rFonts w:ascii="Arial" w:hAnsi="Arial" w:hint="default"/>
      </w:rPr>
    </w:lvl>
    <w:lvl w:ilvl="5" w:tplc="334068D6" w:tentative="1">
      <w:start w:val="1"/>
      <w:numFmt w:val="bullet"/>
      <w:lvlText w:val="•"/>
      <w:lvlJc w:val="left"/>
      <w:pPr>
        <w:tabs>
          <w:tab w:val="num" w:pos="4320"/>
        </w:tabs>
        <w:ind w:left="4320" w:hanging="360"/>
      </w:pPr>
      <w:rPr>
        <w:rFonts w:ascii="Arial" w:hAnsi="Arial" w:hint="default"/>
      </w:rPr>
    </w:lvl>
    <w:lvl w:ilvl="6" w:tplc="39F0FD9C" w:tentative="1">
      <w:start w:val="1"/>
      <w:numFmt w:val="bullet"/>
      <w:lvlText w:val="•"/>
      <w:lvlJc w:val="left"/>
      <w:pPr>
        <w:tabs>
          <w:tab w:val="num" w:pos="5040"/>
        </w:tabs>
        <w:ind w:left="5040" w:hanging="360"/>
      </w:pPr>
      <w:rPr>
        <w:rFonts w:ascii="Arial" w:hAnsi="Arial" w:hint="default"/>
      </w:rPr>
    </w:lvl>
    <w:lvl w:ilvl="7" w:tplc="DCA0A00E" w:tentative="1">
      <w:start w:val="1"/>
      <w:numFmt w:val="bullet"/>
      <w:lvlText w:val="•"/>
      <w:lvlJc w:val="left"/>
      <w:pPr>
        <w:tabs>
          <w:tab w:val="num" w:pos="5760"/>
        </w:tabs>
        <w:ind w:left="5760" w:hanging="360"/>
      </w:pPr>
      <w:rPr>
        <w:rFonts w:ascii="Arial" w:hAnsi="Arial" w:hint="default"/>
      </w:rPr>
    </w:lvl>
    <w:lvl w:ilvl="8" w:tplc="ADFAE63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F9755E8"/>
    <w:multiLevelType w:val="hybridMultilevel"/>
    <w:tmpl w:val="F9F015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404E44BF"/>
    <w:multiLevelType w:val="hybridMultilevel"/>
    <w:tmpl w:val="F69A0C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07D3081"/>
    <w:multiLevelType w:val="hybridMultilevel"/>
    <w:tmpl w:val="EBEC855E"/>
    <w:lvl w:ilvl="0" w:tplc="D1DEE458">
      <w:start w:val="1"/>
      <w:numFmt w:val="bullet"/>
      <w:lvlText w:val="•"/>
      <w:lvlJc w:val="left"/>
      <w:pPr>
        <w:tabs>
          <w:tab w:val="num" w:pos="360"/>
        </w:tabs>
        <w:ind w:left="360" w:hanging="360"/>
      </w:pPr>
      <w:rPr>
        <w:rFonts w:ascii="Arial" w:hAnsi="Arial"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45" w15:restartNumberingAfterBreak="0">
    <w:nsid w:val="42E46FDE"/>
    <w:multiLevelType w:val="hybridMultilevel"/>
    <w:tmpl w:val="D55839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43B118AB"/>
    <w:multiLevelType w:val="hybridMultilevel"/>
    <w:tmpl w:val="0A5019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44581D7D"/>
    <w:multiLevelType w:val="hybridMultilevel"/>
    <w:tmpl w:val="7C121A0C"/>
    <w:lvl w:ilvl="0" w:tplc="80A2251C">
      <w:start w:val="1"/>
      <w:numFmt w:val="bullet"/>
      <w:lvlText w:val=""/>
      <w:lvlJc w:val="left"/>
      <w:pPr>
        <w:ind w:left="720" w:hanging="360"/>
      </w:pPr>
      <w:rPr>
        <w:rFonts w:ascii="Symbol" w:hAnsi="Symbol" w:hint="default"/>
        <w:color w:val="000000" w:themeColor="tex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44C9285C"/>
    <w:multiLevelType w:val="hybridMultilevel"/>
    <w:tmpl w:val="0BB809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47DD3435"/>
    <w:multiLevelType w:val="hybridMultilevel"/>
    <w:tmpl w:val="0D668266"/>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0" w15:restartNumberingAfterBreak="0">
    <w:nsid w:val="48E70610"/>
    <w:multiLevelType w:val="hybridMultilevel"/>
    <w:tmpl w:val="95D80E68"/>
    <w:lvl w:ilvl="0" w:tplc="1876B9BA">
      <w:start w:val="5"/>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1" w15:restartNumberingAfterBreak="0">
    <w:nsid w:val="492842F2"/>
    <w:multiLevelType w:val="hybridMultilevel"/>
    <w:tmpl w:val="F676920A"/>
    <w:lvl w:ilvl="0" w:tplc="21CAA72E">
      <w:start w:val="1"/>
      <w:numFmt w:val="bullet"/>
      <w:lvlText w:val="•"/>
      <w:lvlJc w:val="left"/>
      <w:pPr>
        <w:tabs>
          <w:tab w:val="num" w:pos="720"/>
        </w:tabs>
        <w:ind w:left="720" w:hanging="360"/>
      </w:pPr>
      <w:rPr>
        <w:rFonts w:ascii="Arial" w:hAnsi="Arial" w:hint="default"/>
      </w:rPr>
    </w:lvl>
    <w:lvl w:ilvl="1" w:tplc="19D43C24">
      <w:numFmt w:val="bullet"/>
      <w:lvlText w:val="•"/>
      <w:lvlJc w:val="left"/>
      <w:pPr>
        <w:tabs>
          <w:tab w:val="num" w:pos="1440"/>
        </w:tabs>
        <w:ind w:left="1440" w:hanging="360"/>
      </w:pPr>
      <w:rPr>
        <w:rFonts w:ascii="Arial" w:hAnsi="Arial" w:hint="default"/>
      </w:rPr>
    </w:lvl>
    <w:lvl w:ilvl="2" w:tplc="8EFCBE58" w:tentative="1">
      <w:start w:val="1"/>
      <w:numFmt w:val="bullet"/>
      <w:lvlText w:val="•"/>
      <w:lvlJc w:val="left"/>
      <w:pPr>
        <w:tabs>
          <w:tab w:val="num" w:pos="2160"/>
        </w:tabs>
        <w:ind w:left="2160" w:hanging="360"/>
      </w:pPr>
      <w:rPr>
        <w:rFonts w:ascii="Arial" w:hAnsi="Arial" w:hint="default"/>
      </w:rPr>
    </w:lvl>
    <w:lvl w:ilvl="3" w:tplc="E80EF14C" w:tentative="1">
      <w:start w:val="1"/>
      <w:numFmt w:val="bullet"/>
      <w:lvlText w:val="•"/>
      <w:lvlJc w:val="left"/>
      <w:pPr>
        <w:tabs>
          <w:tab w:val="num" w:pos="2880"/>
        </w:tabs>
        <w:ind w:left="2880" w:hanging="360"/>
      </w:pPr>
      <w:rPr>
        <w:rFonts w:ascii="Arial" w:hAnsi="Arial" w:hint="default"/>
      </w:rPr>
    </w:lvl>
    <w:lvl w:ilvl="4" w:tplc="B008BA56" w:tentative="1">
      <w:start w:val="1"/>
      <w:numFmt w:val="bullet"/>
      <w:lvlText w:val="•"/>
      <w:lvlJc w:val="left"/>
      <w:pPr>
        <w:tabs>
          <w:tab w:val="num" w:pos="3600"/>
        </w:tabs>
        <w:ind w:left="3600" w:hanging="360"/>
      </w:pPr>
      <w:rPr>
        <w:rFonts w:ascii="Arial" w:hAnsi="Arial" w:hint="default"/>
      </w:rPr>
    </w:lvl>
    <w:lvl w:ilvl="5" w:tplc="000AC984" w:tentative="1">
      <w:start w:val="1"/>
      <w:numFmt w:val="bullet"/>
      <w:lvlText w:val="•"/>
      <w:lvlJc w:val="left"/>
      <w:pPr>
        <w:tabs>
          <w:tab w:val="num" w:pos="4320"/>
        </w:tabs>
        <w:ind w:left="4320" w:hanging="360"/>
      </w:pPr>
      <w:rPr>
        <w:rFonts w:ascii="Arial" w:hAnsi="Arial" w:hint="default"/>
      </w:rPr>
    </w:lvl>
    <w:lvl w:ilvl="6" w:tplc="651094DE" w:tentative="1">
      <w:start w:val="1"/>
      <w:numFmt w:val="bullet"/>
      <w:lvlText w:val="•"/>
      <w:lvlJc w:val="left"/>
      <w:pPr>
        <w:tabs>
          <w:tab w:val="num" w:pos="5040"/>
        </w:tabs>
        <w:ind w:left="5040" w:hanging="360"/>
      </w:pPr>
      <w:rPr>
        <w:rFonts w:ascii="Arial" w:hAnsi="Arial" w:hint="default"/>
      </w:rPr>
    </w:lvl>
    <w:lvl w:ilvl="7" w:tplc="7D0CC52E" w:tentative="1">
      <w:start w:val="1"/>
      <w:numFmt w:val="bullet"/>
      <w:lvlText w:val="•"/>
      <w:lvlJc w:val="left"/>
      <w:pPr>
        <w:tabs>
          <w:tab w:val="num" w:pos="5760"/>
        </w:tabs>
        <w:ind w:left="5760" w:hanging="360"/>
      </w:pPr>
      <w:rPr>
        <w:rFonts w:ascii="Arial" w:hAnsi="Arial" w:hint="default"/>
      </w:rPr>
    </w:lvl>
    <w:lvl w:ilvl="8" w:tplc="F920F6B6"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4A9E42F6"/>
    <w:multiLevelType w:val="hybridMultilevel"/>
    <w:tmpl w:val="383A5B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4ADD479C"/>
    <w:multiLevelType w:val="hybridMultilevel"/>
    <w:tmpl w:val="65420E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4" w15:restartNumberingAfterBreak="0">
    <w:nsid w:val="4C314632"/>
    <w:multiLevelType w:val="hybridMultilevel"/>
    <w:tmpl w:val="7A0827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4D3F3F24"/>
    <w:multiLevelType w:val="hybridMultilevel"/>
    <w:tmpl w:val="1B82CC42"/>
    <w:lvl w:ilvl="0" w:tplc="B058B8F2">
      <w:start w:val="1"/>
      <w:numFmt w:val="bullet"/>
      <w:lvlText w:val="•"/>
      <w:lvlJc w:val="left"/>
      <w:pPr>
        <w:tabs>
          <w:tab w:val="num" w:pos="720"/>
        </w:tabs>
        <w:ind w:left="720" w:hanging="360"/>
      </w:pPr>
      <w:rPr>
        <w:rFonts w:ascii="Arial" w:hAnsi="Arial" w:hint="default"/>
      </w:rPr>
    </w:lvl>
    <w:lvl w:ilvl="1" w:tplc="A37AEBC6" w:tentative="1">
      <w:start w:val="1"/>
      <w:numFmt w:val="bullet"/>
      <w:lvlText w:val="•"/>
      <w:lvlJc w:val="left"/>
      <w:pPr>
        <w:tabs>
          <w:tab w:val="num" w:pos="1440"/>
        </w:tabs>
        <w:ind w:left="1440" w:hanging="360"/>
      </w:pPr>
      <w:rPr>
        <w:rFonts w:ascii="Arial" w:hAnsi="Arial" w:hint="default"/>
      </w:rPr>
    </w:lvl>
    <w:lvl w:ilvl="2" w:tplc="C27204FA" w:tentative="1">
      <w:start w:val="1"/>
      <w:numFmt w:val="bullet"/>
      <w:lvlText w:val="•"/>
      <w:lvlJc w:val="left"/>
      <w:pPr>
        <w:tabs>
          <w:tab w:val="num" w:pos="2160"/>
        </w:tabs>
        <w:ind w:left="2160" w:hanging="360"/>
      </w:pPr>
      <w:rPr>
        <w:rFonts w:ascii="Arial" w:hAnsi="Arial" w:hint="default"/>
      </w:rPr>
    </w:lvl>
    <w:lvl w:ilvl="3" w:tplc="26889D40" w:tentative="1">
      <w:start w:val="1"/>
      <w:numFmt w:val="bullet"/>
      <w:lvlText w:val="•"/>
      <w:lvlJc w:val="left"/>
      <w:pPr>
        <w:tabs>
          <w:tab w:val="num" w:pos="2880"/>
        </w:tabs>
        <w:ind w:left="2880" w:hanging="360"/>
      </w:pPr>
      <w:rPr>
        <w:rFonts w:ascii="Arial" w:hAnsi="Arial" w:hint="default"/>
      </w:rPr>
    </w:lvl>
    <w:lvl w:ilvl="4" w:tplc="33E2DE1A" w:tentative="1">
      <w:start w:val="1"/>
      <w:numFmt w:val="bullet"/>
      <w:lvlText w:val="•"/>
      <w:lvlJc w:val="left"/>
      <w:pPr>
        <w:tabs>
          <w:tab w:val="num" w:pos="3600"/>
        </w:tabs>
        <w:ind w:left="3600" w:hanging="360"/>
      </w:pPr>
      <w:rPr>
        <w:rFonts w:ascii="Arial" w:hAnsi="Arial" w:hint="default"/>
      </w:rPr>
    </w:lvl>
    <w:lvl w:ilvl="5" w:tplc="0DA6E890" w:tentative="1">
      <w:start w:val="1"/>
      <w:numFmt w:val="bullet"/>
      <w:lvlText w:val="•"/>
      <w:lvlJc w:val="left"/>
      <w:pPr>
        <w:tabs>
          <w:tab w:val="num" w:pos="4320"/>
        </w:tabs>
        <w:ind w:left="4320" w:hanging="360"/>
      </w:pPr>
      <w:rPr>
        <w:rFonts w:ascii="Arial" w:hAnsi="Arial" w:hint="default"/>
      </w:rPr>
    </w:lvl>
    <w:lvl w:ilvl="6" w:tplc="7C08D75A" w:tentative="1">
      <w:start w:val="1"/>
      <w:numFmt w:val="bullet"/>
      <w:lvlText w:val="•"/>
      <w:lvlJc w:val="left"/>
      <w:pPr>
        <w:tabs>
          <w:tab w:val="num" w:pos="5040"/>
        </w:tabs>
        <w:ind w:left="5040" w:hanging="360"/>
      </w:pPr>
      <w:rPr>
        <w:rFonts w:ascii="Arial" w:hAnsi="Arial" w:hint="default"/>
      </w:rPr>
    </w:lvl>
    <w:lvl w:ilvl="7" w:tplc="1DF4749C" w:tentative="1">
      <w:start w:val="1"/>
      <w:numFmt w:val="bullet"/>
      <w:lvlText w:val="•"/>
      <w:lvlJc w:val="left"/>
      <w:pPr>
        <w:tabs>
          <w:tab w:val="num" w:pos="5760"/>
        </w:tabs>
        <w:ind w:left="5760" w:hanging="360"/>
      </w:pPr>
      <w:rPr>
        <w:rFonts w:ascii="Arial" w:hAnsi="Arial" w:hint="default"/>
      </w:rPr>
    </w:lvl>
    <w:lvl w:ilvl="8" w:tplc="169CC0E2"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4DD52D48"/>
    <w:multiLevelType w:val="hybridMultilevel"/>
    <w:tmpl w:val="DC72B1D6"/>
    <w:lvl w:ilvl="0" w:tplc="DBEEF452">
      <w:start w:val="1"/>
      <w:numFmt w:val="decimal"/>
      <w:lvlText w:val="%1."/>
      <w:lvlJc w:val="left"/>
      <w:pPr>
        <w:tabs>
          <w:tab w:val="num" w:pos="720"/>
        </w:tabs>
        <w:ind w:left="720" w:hanging="360"/>
      </w:pPr>
    </w:lvl>
    <w:lvl w:ilvl="1" w:tplc="873C71EE" w:tentative="1">
      <w:start w:val="1"/>
      <w:numFmt w:val="decimal"/>
      <w:lvlText w:val="%2."/>
      <w:lvlJc w:val="left"/>
      <w:pPr>
        <w:tabs>
          <w:tab w:val="num" w:pos="1440"/>
        </w:tabs>
        <w:ind w:left="1440" w:hanging="360"/>
      </w:pPr>
    </w:lvl>
    <w:lvl w:ilvl="2" w:tplc="23EECC5E" w:tentative="1">
      <w:start w:val="1"/>
      <w:numFmt w:val="decimal"/>
      <w:lvlText w:val="%3."/>
      <w:lvlJc w:val="left"/>
      <w:pPr>
        <w:tabs>
          <w:tab w:val="num" w:pos="2160"/>
        </w:tabs>
        <w:ind w:left="2160" w:hanging="360"/>
      </w:pPr>
    </w:lvl>
    <w:lvl w:ilvl="3" w:tplc="CFB28B66" w:tentative="1">
      <w:start w:val="1"/>
      <w:numFmt w:val="decimal"/>
      <w:lvlText w:val="%4."/>
      <w:lvlJc w:val="left"/>
      <w:pPr>
        <w:tabs>
          <w:tab w:val="num" w:pos="2880"/>
        </w:tabs>
        <w:ind w:left="2880" w:hanging="360"/>
      </w:pPr>
    </w:lvl>
    <w:lvl w:ilvl="4" w:tplc="46162482" w:tentative="1">
      <w:start w:val="1"/>
      <w:numFmt w:val="decimal"/>
      <w:lvlText w:val="%5."/>
      <w:lvlJc w:val="left"/>
      <w:pPr>
        <w:tabs>
          <w:tab w:val="num" w:pos="3600"/>
        </w:tabs>
        <w:ind w:left="3600" w:hanging="360"/>
      </w:pPr>
    </w:lvl>
    <w:lvl w:ilvl="5" w:tplc="043A6DFE" w:tentative="1">
      <w:start w:val="1"/>
      <w:numFmt w:val="decimal"/>
      <w:lvlText w:val="%6."/>
      <w:lvlJc w:val="left"/>
      <w:pPr>
        <w:tabs>
          <w:tab w:val="num" w:pos="4320"/>
        </w:tabs>
        <w:ind w:left="4320" w:hanging="360"/>
      </w:pPr>
    </w:lvl>
    <w:lvl w:ilvl="6" w:tplc="0B9471E2" w:tentative="1">
      <w:start w:val="1"/>
      <w:numFmt w:val="decimal"/>
      <w:lvlText w:val="%7."/>
      <w:lvlJc w:val="left"/>
      <w:pPr>
        <w:tabs>
          <w:tab w:val="num" w:pos="5040"/>
        </w:tabs>
        <w:ind w:left="5040" w:hanging="360"/>
      </w:pPr>
    </w:lvl>
    <w:lvl w:ilvl="7" w:tplc="5F38556E" w:tentative="1">
      <w:start w:val="1"/>
      <w:numFmt w:val="decimal"/>
      <w:lvlText w:val="%8."/>
      <w:lvlJc w:val="left"/>
      <w:pPr>
        <w:tabs>
          <w:tab w:val="num" w:pos="5760"/>
        </w:tabs>
        <w:ind w:left="5760" w:hanging="360"/>
      </w:pPr>
    </w:lvl>
    <w:lvl w:ilvl="8" w:tplc="B1F21862" w:tentative="1">
      <w:start w:val="1"/>
      <w:numFmt w:val="decimal"/>
      <w:lvlText w:val="%9."/>
      <w:lvlJc w:val="left"/>
      <w:pPr>
        <w:tabs>
          <w:tab w:val="num" w:pos="6480"/>
        </w:tabs>
        <w:ind w:left="6480" w:hanging="360"/>
      </w:pPr>
    </w:lvl>
  </w:abstractNum>
  <w:abstractNum w:abstractNumId="57" w15:restartNumberingAfterBreak="0">
    <w:nsid w:val="51D40AFF"/>
    <w:multiLevelType w:val="hybridMultilevel"/>
    <w:tmpl w:val="2C763794"/>
    <w:lvl w:ilvl="0" w:tplc="D1DEE458">
      <w:start w:val="1"/>
      <w:numFmt w:val="bullet"/>
      <w:lvlText w:val="•"/>
      <w:lvlJc w:val="left"/>
      <w:pPr>
        <w:tabs>
          <w:tab w:val="num" w:pos="360"/>
        </w:tabs>
        <w:ind w:left="360" w:hanging="360"/>
      </w:pPr>
      <w:rPr>
        <w:rFonts w:ascii="Arial" w:hAnsi="Arial"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58" w15:restartNumberingAfterBreak="0">
    <w:nsid w:val="53C505CD"/>
    <w:multiLevelType w:val="hybridMultilevel"/>
    <w:tmpl w:val="738C2AC6"/>
    <w:lvl w:ilvl="0" w:tplc="3B720DF2">
      <w:start w:val="1"/>
      <w:numFmt w:val="bullet"/>
      <w:lvlText w:val=""/>
      <w:lvlJc w:val="left"/>
      <w:pPr>
        <w:tabs>
          <w:tab w:val="num" w:pos="720"/>
        </w:tabs>
        <w:ind w:left="720" w:hanging="360"/>
      </w:pPr>
      <w:rPr>
        <w:rFonts w:ascii="Symbol" w:hAnsi="Symbol" w:hint="default"/>
      </w:rPr>
    </w:lvl>
    <w:lvl w:ilvl="1" w:tplc="7A36D7E4" w:tentative="1">
      <w:start w:val="1"/>
      <w:numFmt w:val="bullet"/>
      <w:lvlText w:val=""/>
      <w:lvlJc w:val="left"/>
      <w:pPr>
        <w:tabs>
          <w:tab w:val="num" w:pos="1440"/>
        </w:tabs>
        <w:ind w:left="1440" w:hanging="360"/>
      </w:pPr>
      <w:rPr>
        <w:rFonts w:ascii="Symbol" w:hAnsi="Symbol" w:hint="default"/>
      </w:rPr>
    </w:lvl>
    <w:lvl w:ilvl="2" w:tplc="D09C8108" w:tentative="1">
      <w:start w:val="1"/>
      <w:numFmt w:val="bullet"/>
      <w:lvlText w:val=""/>
      <w:lvlJc w:val="left"/>
      <w:pPr>
        <w:tabs>
          <w:tab w:val="num" w:pos="2160"/>
        </w:tabs>
        <w:ind w:left="2160" w:hanging="360"/>
      </w:pPr>
      <w:rPr>
        <w:rFonts w:ascii="Symbol" w:hAnsi="Symbol" w:hint="default"/>
      </w:rPr>
    </w:lvl>
    <w:lvl w:ilvl="3" w:tplc="94367F66" w:tentative="1">
      <w:start w:val="1"/>
      <w:numFmt w:val="bullet"/>
      <w:lvlText w:val=""/>
      <w:lvlJc w:val="left"/>
      <w:pPr>
        <w:tabs>
          <w:tab w:val="num" w:pos="2880"/>
        </w:tabs>
        <w:ind w:left="2880" w:hanging="360"/>
      </w:pPr>
      <w:rPr>
        <w:rFonts w:ascii="Symbol" w:hAnsi="Symbol" w:hint="default"/>
      </w:rPr>
    </w:lvl>
    <w:lvl w:ilvl="4" w:tplc="CCEABB88" w:tentative="1">
      <w:start w:val="1"/>
      <w:numFmt w:val="bullet"/>
      <w:lvlText w:val=""/>
      <w:lvlJc w:val="left"/>
      <w:pPr>
        <w:tabs>
          <w:tab w:val="num" w:pos="3600"/>
        </w:tabs>
        <w:ind w:left="3600" w:hanging="360"/>
      </w:pPr>
      <w:rPr>
        <w:rFonts w:ascii="Symbol" w:hAnsi="Symbol" w:hint="default"/>
      </w:rPr>
    </w:lvl>
    <w:lvl w:ilvl="5" w:tplc="0346F034" w:tentative="1">
      <w:start w:val="1"/>
      <w:numFmt w:val="bullet"/>
      <w:lvlText w:val=""/>
      <w:lvlJc w:val="left"/>
      <w:pPr>
        <w:tabs>
          <w:tab w:val="num" w:pos="4320"/>
        </w:tabs>
        <w:ind w:left="4320" w:hanging="360"/>
      </w:pPr>
      <w:rPr>
        <w:rFonts w:ascii="Symbol" w:hAnsi="Symbol" w:hint="default"/>
      </w:rPr>
    </w:lvl>
    <w:lvl w:ilvl="6" w:tplc="B6DEED46" w:tentative="1">
      <w:start w:val="1"/>
      <w:numFmt w:val="bullet"/>
      <w:lvlText w:val=""/>
      <w:lvlJc w:val="left"/>
      <w:pPr>
        <w:tabs>
          <w:tab w:val="num" w:pos="5040"/>
        </w:tabs>
        <w:ind w:left="5040" w:hanging="360"/>
      </w:pPr>
      <w:rPr>
        <w:rFonts w:ascii="Symbol" w:hAnsi="Symbol" w:hint="default"/>
      </w:rPr>
    </w:lvl>
    <w:lvl w:ilvl="7" w:tplc="176497D2" w:tentative="1">
      <w:start w:val="1"/>
      <w:numFmt w:val="bullet"/>
      <w:lvlText w:val=""/>
      <w:lvlJc w:val="left"/>
      <w:pPr>
        <w:tabs>
          <w:tab w:val="num" w:pos="5760"/>
        </w:tabs>
        <w:ind w:left="5760" w:hanging="360"/>
      </w:pPr>
      <w:rPr>
        <w:rFonts w:ascii="Symbol" w:hAnsi="Symbol" w:hint="default"/>
      </w:rPr>
    </w:lvl>
    <w:lvl w:ilvl="8" w:tplc="EA94CDA4"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5461550A"/>
    <w:multiLevelType w:val="hybridMultilevel"/>
    <w:tmpl w:val="18141056"/>
    <w:lvl w:ilvl="0" w:tplc="13922330">
      <w:start w:val="1"/>
      <w:numFmt w:val="bullet"/>
      <w:lvlText w:val=""/>
      <w:lvlJc w:val="left"/>
      <w:pPr>
        <w:ind w:left="720" w:hanging="360"/>
      </w:pPr>
      <w:rPr>
        <w:rFonts w:ascii="Symbol" w:hAnsi="Symbol" w:hint="default"/>
        <w:color w:val="000000" w:themeColor="tex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54A7531F"/>
    <w:multiLevelType w:val="hybridMultilevel"/>
    <w:tmpl w:val="1916AF94"/>
    <w:lvl w:ilvl="0" w:tplc="5E7C0EE2">
      <w:start w:val="1"/>
      <w:numFmt w:val="bullet"/>
      <w:lvlText w:val="•"/>
      <w:lvlJc w:val="left"/>
      <w:pPr>
        <w:tabs>
          <w:tab w:val="num" w:pos="720"/>
        </w:tabs>
        <w:ind w:left="720" w:hanging="360"/>
      </w:pPr>
      <w:rPr>
        <w:rFonts w:ascii="Arial" w:hAnsi="Arial" w:hint="default"/>
      </w:rPr>
    </w:lvl>
    <w:lvl w:ilvl="1" w:tplc="55C83F44" w:tentative="1">
      <w:start w:val="1"/>
      <w:numFmt w:val="bullet"/>
      <w:lvlText w:val="•"/>
      <w:lvlJc w:val="left"/>
      <w:pPr>
        <w:tabs>
          <w:tab w:val="num" w:pos="1440"/>
        </w:tabs>
        <w:ind w:left="1440" w:hanging="360"/>
      </w:pPr>
      <w:rPr>
        <w:rFonts w:ascii="Arial" w:hAnsi="Arial" w:hint="default"/>
      </w:rPr>
    </w:lvl>
    <w:lvl w:ilvl="2" w:tplc="A54489E2" w:tentative="1">
      <w:start w:val="1"/>
      <w:numFmt w:val="bullet"/>
      <w:lvlText w:val="•"/>
      <w:lvlJc w:val="left"/>
      <w:pPr>
        <w:tabs>
          <w:tab w:val="num" w:pos="2160"/>
        </w:tabs>
        <w:ind w:left="2160" w:hanging="360"/>
      </w:pPr>
      <w:rPr>
        <w:rFonts w:ascii="Arial" w:hAnsi="Arial" w:hint="default"/>
      </w:rPr>
    </w:lvl>
    <w:lvl w:ilvl="3" w:tplc="39CC9E92" w:tentative="1">
      <w:start w:val="1"/>
      <w:numFmt w:val="bullet"/>
      <w:lvlText w:val="•"/>
      <w:lvlJc w:val="left"/>
      <w:pPr>
        <w:tabs>
          <w:tab w:val="num" w:pos="2880"/>
        </w:tabs>
        <w:ind w:left="2880" w:hanging="360"/>
      </w:pPr>
      <w:rPr>
        <w:rFonts w:ascii="Arial" w:hAnsi="Arial" w:hint="default"/>
      </w:rPr>
    </w:lvl>
    <w:lvl w:ilvl="4" w:tplc="E904EC4E" w:tentative="1">
      <w:start w:val="1"/>
      <w:numFmt w:val="bullet"/>
      <w:lvlText w:val="•"/>
      <w:lvlJc w:val="left"/>
      <w:pPr>
        <w:tabs>
          <w:tab w:val="num" w:pos="3600"/>
        </w:tabs>
        <w:ind w:left="3600" w:hanging="360"/>
      </w:pPr>
      <w:rPr>
        <w:rFonts w:ascii="Arial" w:hAnsi="Arial" w:hint="default"/>
      </w:rPr>
    </w:lvl>
    <w:lvl w:ilvl="5" w:tplc="325418C8" w:tentative="1">
      <w:start w:val="1"/>
      <w:numFmt w:val="bullet"/>
      <w:lvlText w:val="•"/>
      <w:lvlJc w:val="left"/>
      <w:pPr>
        <w:tabs>
          <w:tab w:val="num" w:pos="4320"/>
        </w:tabs>
        <w:ind w:left="4320" w:hanging="360"/>
      </w:pPr>
      <w:rPr>
        <w:rFonts w:ascii="Arial" w:hAnsi="Arial" w:hint="default"/>
      </w:rPr>
    </w:lvl>
    <w:lvl w:ilvl="6" w:tplc="0A4431F6" w:tentative="1">
      <w:start w:val="1"/>
      <w:numFmt w:val="bullet"/>
      <w:lvlText w:val="•"/>
      <w:lvlJc w:val="left"/>
      <w:pPr>
        <w:tabs>
          <w:tab w:val="num" w:pos="5040"/>
        </w:tabs>
        <w:ind w:left="5040" w:hanging="360"/>
      </w:pPr>
      <w:rPr>
        <w:rFonts w:ascii="Arial" w:hAnsi="Arial" w:hint="default"/>
      </w:rPr>
    </w:lvl>
    <w:lvl w:ilvl="7" w:tplc="39B64926" w:tentative="1">
      <w:start w:val="1"/>
      <w:numFmt w:val="bullet"/>
      <w:lvlText w:val="•"/>
      <w:lvlJc w:val="left"/>
      <w:pPr>
        <w:tabs>
          <w:tab w:val="num" w:pos="5760"/>
        </w:tabs>
        <w:ind w:left="5760" w:hanging="360"/>
      </w:pPr>
      <w:rPr>
        <w:rFonts w:ascii="Arial" w:hAnsi="Arial" w:hint="default"/>
      </w:rPr>
    </w:lvl>
    <w:lvl w:ilvl="8" w:tplc="B254DC72"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573263A5"/>
    <w:multiLevelType w:val="hybridMultilevel"/>
    <w:tmpl w:val="3B7C83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58F456BD"/>
    <w:multiLevelType w:val="hybridMultilevel"/>
    <w:tmpl w:val="C72A3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5C6261B3"/>
    <w:multiLevelType w:val="hybridMultilevel"/>
    <w:tmpl w:val="CBD4292A"/>
    <w:lvl w:ilvl="0" w:tplc="04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5CAD2200"/>
    <w:multiLevelType w:val="multilevel"/>
    <w:tmpl w:val="10C6F8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5DE67E7A"/>
    <w:multiLevelType w:val="hybridMultilevel"/>
    <w:tmpl w:val="BD9EC5EA"/>
    <w:lvl w:ilvl="0" w:tplc="17DA7CAE">
      <w:start w:val="1"/>
      <w:numFmt w:val="decimal"/>
      <w:lvlText w:val="%1."/>
      <w:lvlJc w:val="left"/>
      <w:pPr>
        <w:tabs>
          <w:tab w:val="num" w:pos="720"/>
        </w:tabs>
        <w:ind w:left="720" w:hanging="360"/>
      </w:pPr>
    </w:lvl>
    <w:lvl w:ilvl="1" w:tplc="C03AF636" w:tentative="1">
      <w:start w:val="1"/>
      <w:numFmt w:val="decimal"/>
      <w:lvlText w:val="%2."/>
      <w:lvlJc w:val="left"/>
      <w:pPr>
        <w:tabs>
          <w:tab w:val="num" w:pos="1440"/>
        </w:tabs>
        <w:ind w:left="1440" w:hanging="360"/>
      </w:pPr>
    </w:lvl>
    <w:lvl w:ilvl="2" w:tplc="F5A8DB6A" w:tentative="1">
      <w:start w:val="1"/>
      <w:numFmt w:val="decimal"/>
      <w:lvlText w:val="%3."/>
      <w:lvlJc w:val="left"/>
      <w:pPr>
        <w:tabs>
          <w:tab w:val="num" w:pos="2160"/>
        </w:tabs>
        <w:ind w:left="2160" w:hanging="360"/>
      </w:pPr>
    </w:lvl>
    <w:lvl w:ilvl="3" w:tplc="06625F3C" w:tentative="1">
      <w:start w:val="1"/>
      <w:numFmt w:val="decimal"/>
      <w:lvlText w:val="%4."/>
      <w:lvlJc w:val="left"/>
      <w:pPr>
        <w:tabs>
          <w:tab w:val="num" w:pos="2880"/>
        </w:tabs>
        <w:ind w:left="2880" w:hanging="360"/>
      </w:pPr>
    </w:lvl>
    <w:lvl w:ilvl="4" w:tplc="1F9AA6BA" w:tentative="1">
      <w:start w:val="1"/>
      <w:numFmt w:val="decimal"/>
      <w:lvlText w:val="%5."/>
      <w:lvlJc w:val="left"/>
      <w:pPr>
        <w:tabs>
          <w:tab w:val="num" w:pos="3600"/>
        </w:tabs>
        <w:ind w:left="3600" w:hanging="360"/>
      </w:pPr>
    </w:lvl>
    <w:lvl w:ilvl="5" w:tplc="AD60BD66" w:tentative="1">
      <w:start w:val="1"/>
      <w:numFmt w:val="decimal"/>
      <w:lvlText w:val="%6."/>
      <w:lvlJc w:val="left"/>
      <w:pPr>
        <w:tabs>
          <w:tab w:val="num" w:pos="4320"/>
        </w:tabs>
        <w:ind w:left="4320" w:hanging="360"/>
      </w:pPr>
    </w:lvl>
    <w:lvl w:ilvl="6" w:tplc="91BE8A72" w:tentative="1">
      <w:start w:val="1"/>
      <w:numFmt w:val="decimal"/>
      <w:lvlText w:val="%7."/>
      <w:lvlJc w:val="left"/>
      <w:pPr>
        <w:tabs>
          <w:tab w:val="num" w:pos="5040"/>
        </w:tabs>
        <w:ind w:left="5040" w:hanging="360"/>
      </w:pPr>
    </w:lvl>
    <w:lvl w:ilvl="7" w:tplc="B9C67E4C" w:tentative="1">
      <w:start w:val="1"/>
      <w:numFmt w:val="decimal"/>
      <w:lvlText w:val="%8."/>
      <w:lvlJc w:val="left"/>
      <w:pPr>
        <w:tabs>
          <w:tab w:val="num" w:pos="5760"/>
        </w:tabs>
        <w:ind w:left="5760" w:hanging="360"/>
      </w:pPr>
    </w:lvl>
    <w:lvl w:ilvl="8" w:tplc="A0E05F98" w:tentative="1">
      <w:start w:val="1"/>
      <w:numFmt w:val="decimal"/>
      <w:lvlText w:val="%9."/>
      <w:lvlJc w:val="left"/>
      <w:pPr>
        <w:tabs>
          <w:tab w:val="num" w:pos="6480"/>
        </w:tabs>
        <w:ind w:left="6480" w:hanging="360"/>
      </w:pPr>
    </w:lvl>
  </w:abstractNum>
  <w:abstractNum w:abstractNumId="66" w15:restartNumberingAfterBreak="0">
    <w:nsid w:val="5FF92F66"/>
    <w:multiLevelType w:val="hybridMultilevel"/>
    <w:tmpl w:val="872638FA"/>
    <w:lvl w:ilvl="0" w:tplc="4A10C920">
      <w:start w:val="1"/>
      <w:numFmt w:val="bullet"/>
      <w:lvlText w:val=""/>
      <w:lvlJc w:val="left"/>
      <w:pPr>
        <w:ind w:left="720" w:hanging="360"/>
      </w:pPr>
      <w:rPr>
        <w:rFonts w:ascii="Symbol" w:hAnsi="Symbol" w:hint="default"/>
        <w:color w:val="000000" w:themeColor="tex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7" w15:restartNumberingAfterBreak="0">
    <w:nsid w:val="605B481A"/>
    <w:multiLevelType w:val="hybridMultilevel"/>
    <w:tmpl w:val="C18E17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66186C49"/>
    <w:multiLevelType w:val="hybridMultilevel"/>
    <w:tmpl w:val="1A904F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9" w15:restartNumberingAfterBreak="0">
    <w:nsid w:val="669D6E0B"/>
    <w:multiLevelType w:val="hybridMultilevel"/>
    <w:tmpl w:val="F78698D6"/>
    <w:lvl w:ilvl="0" w:tplc="0BA2A97E">
      <w:start w:val="1"/>
      <w:numFmt w:val="bullet"/>
      <w:lvlText w:val="•"/>
      <w:lvlJc w:val="left"/>
      <w:pPr>
        <w:tabs>
          <w:tab w:val="num" w:pos="720"/>
        </w:tabs>
        <w:ind w:left="720" w:hanging="360"/>
      </w:pPr>
      <w:rPr>
        <w:rFonts w:ascii="Arial" w:hAnsi="Arial" w:hint="default"/>
      </w:rPr>
    </w:lvl>
    <w:lvl w:ilvl="1" w:tplc="D1DEE458">
      <w:start w:val="1"/>
      <w:numFmt w:val="bullet"/>
      <w:lvlText w:val="•"/>
      <w:lvlJc w:val="left"/>
      <w:pPr>
        <w:tabs>
          <w:tab w:val="num" w:pos="1440"/>
        </w:tabs>
        <w:ind w:left="1440" w:hanging="360"/>
      </w:pPr>
      <w:rPr>
        <w:rFonts w:ascii="Arial" w:hAnsi="Arial" w:hint="default"/>
      </w:rPr>
    </w:lvl>
    <w:lvl w:ilvl="2" w:tplc="8D1273E8" w:tentative="1">
      <w:start w:val="1"/>
      <w:numFmt w:val="bullet"/>
      <w:lvlText w:val="•"/>
      <w:lvlJc w:val="left"/>
      <w:pPr>
        <w:tabs>
          <w:tab w:val="num" w:pos="2160"/>
        </w:tabs>
        <w:ind w:left="2160" w:hanging="360"/>
      </w:pPr>
      <w:rPr>
        <w:rFonts w:ascii="Arial" w:hAnsi="Arial" w:hint="default"/>
      </w:rPr>
    </w:lvl>
    <w:lvl w:ilvl="3" w:tplc="0778D420" w:tentative="1">
      <w:start w:val="1"/>
      <w:numFmt w:val="bullet"/>
      <w:lvlText w:val="•"/>
      <w:lvlJc w:val="left"/>
      <w:pPr>
        <w:tabs>
          <w:tab w:val="num" w:pos="2880"/>
        </w:tabs>
        <w:ind w:left="2880" w:hanging="360"/>
      </w:pPr>
      <w:rPr>
        <w:rFonts w:ascii="Arial" w:hAnsi="Arial" w:hint="default"/>
      </w:rPr>
    </w:lvl>
    <w:lvl w:ilvl="4" w:tplc="9054682C" w:tentative="1">
      <w:start w:val="1"/>
      <w:numFmt w:val="bullet"/>
      <w:lvlText w:val="•"/>
      <w:lvlJc w:val="left"/>
      <w:pPr>
        <w:tabs>
          <w:tab w:val="num" w:pos="3600"/>
        </w:tabs>
        <w:ind w:left="3600" w:hanging="360"/>
      </w:pPr>
      <w:rPr>
        <w:rFonts w:ascii="Arial" w:hAnsi="Arial" w:hint="default"/>
      </w:rPr>
    </w:lvl>
    <w:lvl w:ilvl="5" w:tplc="01E4EAF4" w:tentative="1">
      <w:start w:val="1"/>
      <w:numFmt w:val="bullet"/>
      <w:lvlText w:val="•"/>
      <w:lvlJc w:val="left"/>
      <w:pPr>
        <w:tabs>
          <w:tab w:val="num" w:pos="4320"/>
        </w:tabs>
        <w:ind w:left="4320" w:hanging="360"/>
      </w:pPr>
      <w:rPr>
        <w:rFonts w:ascii="Arial" w:hAnsi="Arial" w:hint="default"/>
      </w:rPr>
    </w:lvl>
    <w:lvl w:ilvl="6" w:tplc="4C5A9AD6" w:tentative="1">
      <w:start w:val="1"/>
      <w:numFmt w:val="bullet"/>
      <w:lvlText w:val="•"/>
      <w:lvlJc w:val="left"/>
      <w:pPr>
        <w:tabs>
          <w:tab w:val="num" w:pos="5040"/>
        </w:tabs>
        <w:ind w:left="5040" w:hanging="360"/>
      </w:pPr>
      <w:rPr>
        <w:rFonts w:ascii="Arial" w:hAnsi="Arial" w:hint="default"/>
      </w:rPr>
    </w:lvl>
    <w:lvl w:ilvl="7" w:tplc="6FF21C4A" w:tentative="1">
      <w:start w:val="1"/>
      <w:numFmt w:val="bullet"/>
      <w:lvlText w:val="•"/>
      <w:lvlJc w:val="left"/>
      <w:pPr>
        <w:tabs>
          <w:tab w:val="num" w:pos="5760"/>
        </w:tabs>
        <w:ind w:left="5760" w:hanging="360"/>
      </w:pPr>
      <w:rPr>
        <w:rFonts w:ascii="Arial" w:hAnsi="Arial" w:hint="default"/>
      </w:rPr>
    </w:lvl>
    <w:lvl w:ilvl="8" w:tplc="ADAE826E"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68AF456B"/>
    <w:multiLevelType w:val="hybridMultilevel"/>
    <w:tmpl w:val="AAF858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68E4442D"/>
    <w:multiLevelType w:val="hybridMultilevel"/>
    <w:tmpl w:val="6422D2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2" w15:restartNumberingAfterBreak="0">
    <w:nsid w:val="695C4C55"/>
    <w:multiLevelType w:val="hybridMultilevel"/>
    <w:tmpl w:val="602E3F80"/>
    <w:lvl w:ilvl="0" w:tplc="5BD6A9D4">
      <w:start w:val="1"/>
      <w:numFmt w:val="bullet"/>
      <w:lvlText w:val=""/>
      <w:lvlJc w:val="left"/>
      <w:pPr>
        <w:tabs>
          <w:tab w:val="num" w:pos="720"/>
        </w:tabs>
        <w:ind w:left="720" w:hanging="360"/>
      </w:pPr>
      <w:rPr>
        <w:rFonts w:ascii="Symbol" w:hAnsi="Symbol" w:hint="default"/>
      </w:rPr>
    </w:lvl>
    <w:lvl w:ilvl="1" w:tplc="CCE877AE" w:tentative="1">
      <w:start w:val="1"/>
      <w:numFmt w:val="bullet"/>
      <w:lvlText w:val=""/>
      <w:lvlJc w:val="left"/>
      <w:pPr>
        <w:tabs>
          <w:tab w:val="num" w:pos="1440"/>
        </w:tabs>
        <w:ind w:left="1440" w:hanging="360"/>
      </w:pPr>
      <w:rPr>
        <w:rFonts w:ascii="Symbol" w:hAnsi="Symbol" w:hint="default"/>
      </w:rPr>
    </w:lvl>
    <w:lvl w:ilvl="2" w:tplc="B930FCA2" w:tentative="1">
      <w:start w:val="1"/>
      <w:numFmt w:val="bullet"/>
      <w:lvlText w:val=""/>
      <w:lvlJc w:val="left"/>
      <w:pPr>
        <w:tabs>
          <w:tab w:val="num" w:pos="2160"/>
        </w:tabs>
        <w:ind w:left="2160" w:hanging="360"/>
      </w:pPr>
      <w:rPr>
        <w:rFonts w:ascii="Symbol" w:hAnsi="Symbol" w:hint="default"/>
      </w:rPr>
    </w:lvl>
    <w:lvl w:ilvl="3" w:tplc="757EC35A" w:tentative="1">
      <w:start w:val="1"/>
      <w:numFmt w:val="bullet"/>
      <w:lvlText w:val=""/>
      <w:lvlJc w:val="left"/>
      <w:pPr>
        <w:tabs>
          <w:tab w:val="num" w:pos="2880"/>
        </w:tabs>
        <w:ind w:left="2880" w:hanging="360"/>
      </w:pPr>
      <w:rPr>
        <w:rFonts w:ascii="Symbol" w:hAnsi="Symbol" w:hint="default"/>
      </w:rPr>
    </w:lvl>
    <w:lvl w:ilvl="4" w:tplc="08BC5F2C" w:tentative="1">
      <w:start w:val="1"/>
      <w:numFmt w:val="bullet"/>
      <w:lvlText w:val=""/>
      <w:lvlJc w:val="left"/>
      <w:pPr>
        <w:tabs>
          <w:tab w:val="num" w:pos="3600"/>
        </w:tabs>
        <w:ind w:left="3600" w:hanging="360"/>
      </w:pPr>
      <w:rPr>
        <w:rFonts w:ascii="Symbol" w:hAnsi="Symbol" w:hint="default"/>
      </w:rPr>
    </w:lvl>
    <w:lvl w:ilvl="5" w:tplc="7B2CB632" w:tentative="1">
      <w:start w:val="1"/>
      <w:numFmt w:val="bullet"/>
      <w:lvlText w:val=""/>
      <w:lvlJc w:val="left"/>
      <w:pPr>
        <w:tabs>
          <w:tab w:val="num" w:pos="4320"/>
        </w:tabs>
        <w:ind w:left="4320" w:hanging="360"/>
      </w:pPr>
      <w:rPr>
        <w:rFonts w:ascii="Symbol" w:hAnsi="Symbol" w:hint="default"/>
      </w:rPr>
    </w:lvl>
    <w:lvl w:ilvl="6" w:tplc="46967C36" w:tentative="1">
      <w:start w:val="1"/>
      <w:numFmt w:val="bullet"/>
      <w:lvlText w:val=""/>
      <w:lvlJc w:val="left"/>
      <w:pPr>
        <w:tabs>
          <w:tab w:val="num" w:pos="5040"/>
        </w:tabs>
        <w:ind w:left="5040" w:hanging="360"/>
      </w:pPr>
      <w:rPr>
        <w:rFonts w:ascii="Symbol" w:hAnsi="Symbol" w:hint="default"/>
      </w:rPr>
    </w:lvl>
    <w:lvl w:ilvl="7" w:tplc="A950F5C8" w:tentative="1">
      <w:start w:val="1"/>
      <w:numFmt w:val="bullet"/>
      <w:lvlText w:val=""/>
      <w:lvlJc w:val="left"/>
      <w:pPr>
        <w:tabs>
          <w:tab w:val="num" w:pos="5760"/>
        </w:tabs>
        <w:ind w:left="5760" w:hanging="360"/>
      </w:pPr>
      <w:rPr>
        <w:rFonts w:ascii="Symbol" w:hAnsi="Symbol" w:hint="default"/>
      </w:rPr>
    </w:lvl>
    <w:lvl w:ilvl="8" w:tplc="B186D85A" w:tentative="1">
      <w:start w:val="1"/>
      <w:numFmt w:val="bullet"/>
      <w:lvlText w:val=""/>
      <w:lvlJc w:val="left"/>
      <w:pPr>
        <w:tabs>
          <w:tab w:val="num" w:pos="6480"/>
        </w:tabs>
        <w:ind w:left="6480" w:hanging="360"/>
      </w:pPr>
      <w:rPr>
        <w:rFonts w:ascii="Symbol" w:hAnsi="Symbol" w:hint="default"/>
      </w:rPr>
    </w:lvl>
  </w:abstractNum>
  <w:abstractNum w:abstractNumId="73" w15:restartNumberingAfterBreak="0">
    <w:nsid w:val="6B4D3C04"/>
    <w:multiLevelType w:val="hybridMultilevel"/>
    <w:tmpl w:val="FE56EB84"/>
    <w:lvl w:ilvl="0" w:tplc="0BA29EDA">
      <w:start w:val="1"/>
      <w:numFmt w:val="bullet"/>
      <w:lvlText w:val=""/>
      <w:lvlJc w:val="left"/>
      <w:pPr>
        <w:ind w:left="340" w:hanging="22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4" w15:restartNumberingAfterBreak="0">
    <w:nsid w:val="6BB42306"/>
    <w:multiLevelType w:val="hybridMultilevel"/>
    <w:tmpl w:val="9326B0E4"/>
    <w:lvl w:ilvl="0" w:tplc="93D282B2">
      <w:start w:val="1"/>
      <w:numFmt w:val="bullet"/>
      <w:lvlText w:val="•"/>
      <w:lvlJc w:val="left"/>
      <w:pPr>
        <w:tabs>
          <w:tab w:val="num" w:pos="720"/>
        </w:tabs>
        <w:ind w:left="720" w:hanging="360"/>
      </w:pPr>
      <w:rPr>
        <w:rFonts w:ascii="Arial" w:hAnsi="Arial" w:hint="default"/>
        <w:color w:val="000000" w:themeColor="text1"/>
      </w:rPr>
    </w:lvl>
    <w:lvl w:ilvl="1" w:tplc="839A1546" w:tentative="1">
      <w:start w:val="1"/>
      <w:numFmt w:val="bullet"/>
      <w:lvlText w:val="•"/>
      <w:lvlJc w:val="left"/>
      <w:pPr>
        <w:tabs>
          <w:tab w:val="num" w:pos="1440"/>
        </w:tabs>
        <w:ind w:left="1440" w:hanging="360"/>
      </w:pPr>
      <w:rPr>
        <w:rFonts w:ascii="Arial" w:hAnsi="Arial" w:hint="default"/>
      </w:rPr>
    </w:lvl>
    <w:lvl w:ilvl="2" w:tplc="8D9886E8" w:tentative="1">
      <w:start w:val="1"/>
      <w:numFmt w:val="bullet"/>
      <w:lvlText w:val="•"/>
      <w:lvlJc w:val="left"/>
      <w:pPr>
        <w:tabs>
          <w:tab w:val="num" w:pos="2160"/>
        </w:tabs>
        <w:ind w:left="2160" w:hanging="360"/>
      </w:pPr>
      <w:rPr>
        <w:rFonts w:ascii="Arial" w:hAnsi="Arial" w:hint="default"/>
      </w:rPr>
    </w:lvl>
    <w:lvl w:ilvl="3" w:tplc="E250B9F0" w:tentative="1">
      <w:start w:val="1"/>
      <w:numFmt w:val="bullet"/>
      <w:lvlText w:val="•"/>
      <w:lvlJc w:val="left"/>
      <w:pPr>
        <w:tabs>
          <w:tab w:val="num" w:pos="2880"/>
        </w:tabs>
        <w:ind w:left="2880" w:hanging="360"/>
      </w:pPr>
      <w:rPr>
        <w:rFonts w:ascii="Arial" w:hAnsi="Arial" w:hint="default"/>
      </w:rPr>
    </w:lvl>
    <w:lvl w:ilvl="4" w:tplc="C4EABD36" w:tentative="1">
      <w:start w:val="1"/>
      <w:numFmt w:val="bullet"/>
      <w:lvlText w:val="•"/>
      <w:lvlJc w:val="left"/>
      <w:pPr>
        <w:tabs>
          <w:tab w:val="num" w:pos="3600"/>
        </w:tabs>
        <w:ind w:left="3600" w:hanging="360"/>
      </w:pPr>
      <w:rPr>
        <w:rFonts w:ascii="Arial" w:hAnsi="Arial" w:hint="default"/>
      </w:rPr>
    </w:lvl>
    <w:lvl w:ilvl="5" w:tplc="4FC80EDC" w:tentative="1">
      <w:start w:val="1"/>
      <w:numFmt w:val="bullet"/>
      <w:lvlText w:val="•"/>
      <w:lvlJc w:val="left"/>
      <w:pPr>
        <w:tabs>
          <w:tab w:val="num" w:pos="4320"/>
        </w:tabs>
        <w:ind w:left="4320" w:hanging="360"/>
      </w:pPr>
      <w:rPr>
        <w:rFonts w:ascii="Arial" w:hAnsi="Arial" w:hint="default"/>
      </w:rPr>
    </w:lvl>
    <w:lvl w:ilvl="6" w:tplc="90DCD184" w:tentative="1">
      <w:start w:val="1"/>
      <w:numFmt w:val="bullet"/>
      <w:lvlText w:val="•"/>
      <w:lvlJc w:val="left"/>
      <w:pPr>
        <w:tabs>
          <w:tab w:val="num" w:pos="5040"/>
        </w:tabs>
        <w:ind w:left="5040" w:hanging="360"/>
      </w:pPr>
      <w:rPr>
        <w:rFonts w:ascii="Arial" w:hAnsi="Arial" w:hint="default"/>
      </w:rPr>
    </w:lvl>
    <w:lvl w:ilvl="7" w:tplc="3D30EAEC" w:tentative="1">
      <w:start w:val="1"/>
      <w:numFmt w:val="bullet"/>
      <w:lvlText w:val="•"/>
      <w:lvlJc w:val="left"/>
      <w:pPr>
        <w:tabs>
          <w:tab w:val="num" w:pos="5760"/>
        </w:tabs>
        <w:ind w:left="5760" w:hanging="360"/>
      </w:pPr>
      <w:rPr>
        <w:rFonts w:ascii="Arial" w:hAnsi="Arial" w:hint="default"/>
      </w:rPr>
    </w:lvl>
    <w:lvl w:ilvl="8" w:tplc="045E0A04"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6E092DD3"/>
    <w:multiLevelType w:val="hybridMultilevel"/>
    <w:tmpl w:val="4AE22D6A"/>
    <w:lvl w:ilvl="0" w:tplc="ACC6C19A">
      <w:start w:val="1"/>
      <w:numFmt w:val="bullet"/>
      <w:lvlText w:val="•"/>
      <w:lvlJc w:val="left"/>
      <w:pPr>
        <w:tabs>
          <w:tab w:val="num" w:pos="720"/>
        </w:tabs>
        <w:ind w:left="720" w:hanging="360"/>
      </w:pPr>
      <w:rPr>
        <w:rFonts w:ascii="Arial" w:hAnsi="Arial" w:hint="default"/>
      </w:rPr>
    </w:lvl>
    <w:lvl w:ilvl="1" w:tplc="C010B60E" w:tentative="1">
      <w:start w:val="1"/>
      <w:numFmt w:val="bullet"/>
      <w:lvlText w:val="•"/>
      <w:lvlJc w:val="left"/>
      <w:pPr>
        <w:tabs>
          <w:tab w:val="num" w:pos="1440"/>
        </w:tabs>
        <w:ind w:left="1440" w:hanging="360"/>
      </w:pPr>
      <w:rPr>
        <w:rFonts w:ascii="Arial" w:hAnsi="Arial" w:hint="default"/>
      </w:rPr>
    </w:lvl>
    <w:lvl w:ilvl="2" w:tplc="C1241D14" w:tentative="1">
      <w:start w:val="1"/>
      <w:numFmt w:val="bullet"/>
      <w:lvlText w:val="•"/>
      <w:lvlJc w:val="left"/>
      <w:pPr>
        <w:tabs>
          <w:tab w:val="num" w:pos="2160"/>
        </w:tabs>
        <w:ind w:left="2160" w:hanging="360"/>
      </w:pPr>
      <w:rPr>
        <w:rFonts w:ascii="Arial" w:hAnsi="Arial" w:hint="default"/>
      </w:rPr>
    </w:lvl>
    <w:lvl w:ilvl="3" w:tplc="0EB80186" w:tentative="1">
      <w:start w:val="1"/>
      <w:numFmt w:val="bullet"/>
      <w:lvlText w:val="•"/>
      <w:lvlJc w:val="left"/>
      <w:pPr>
        <w:tabs>
          <w:tab w:val="num" w:pos="2880"/>
        </w:tabs>
        <w:ind w:left="2880" w:hanging="360"/>
      </w:pPr>
      <w:rPr>
        <w:rFonts w:ascii="Arial" w:hAnsi="Arial" w:hint="default"/>
      </w:rPr>
    </w:lvl>
    <w:lvl w:ilvl="4" w:tplc="F26E000C" w:tentative="1">
      <w:start w:val="1"/>
      <w:numFmt w:val="bullet"/>
      <w:lvlText w:val="•"/>
      <w:lvlJc w:val="left"/>
      <w:pPr>
        <w:tabs>
          <w:tab w:val="num" w:pos="3600"/>
        </w:tabs>
        <w:ind w:left="3600" w:hanging="360"/>
      </w:pPr>
      <w:rPr>
        <w:rFonts w:ascii="Arial" w:hAnsi="Arial" w:hint="default"/>
      </w:rPr>
    </w:lvl>
    <w:lvl w:ilvl="5" w:tplc="13FCFB8A" w:tentative="1">
      <w:start w:val="1"/>
      <w:numFmt w:val="bullet"/>
      <w:lvlText w:val="•"/>
      <w:lvlJc w:val="left"/>
      <w:pPr>
        <w:tabs>
          <w:tab w:val="num" w:pos="4320"/>
        </w:tabs>
        <w:ind w:left="4320" w:hanging="360"/>
      </w:pPr>
      <w:rPr>
        <w:rFonts w:ascii="Arial" w:hAnsi="Arial" w:hint="default"/>
      </w:rPr>
    </w:lvl>
    <w:lvl w:ilvl="6" w:tplc="A12E08C0" w:tentative="1">
      <w:start w:val="1"/>
      <w:numFmt w:val="bullet"/>
      <w:lvlText w:val="•"/>
      <w:lvlJc w:val="left"/>
      <w:pPr>
        <w:tabs>
          <w:tab w:val="num" w:pos="5040"/>
        </w:tabs>
        <w:ind w:left="5040" w:hanging="360"/>
      </w:pPr>
      <w:rPr>
        <w:rFonts w:ascii="Arial" w:hAnsi="Arial" w:hint="default"/>
      </w:rPr>
    </w:lvl>
    <w:lvl w:ilvl="7" w:tplc="050AB6E8" w:tentative="1">
      <w:start w:val="1"/>
      <w:numFmt w:val="bullet"/>
      <w:lvlText w:val="•"/>
      <w:lvlJc w:val="left"/>
      <w:pPr>
        <w:tabs>
          <w:tab w:val="num" w:pos="5760"/>
        </w:tabs>
        <w:ind w:left="5760" w:hanging="360"/>
      </w:pPr>
      <w:rPr>
        <w:rFonts w:ascii="Arial" w:hAnsi="Arial" w:hint="default"/>
      </w:rPr>
    </w:lvl>
    <w:lvl w:ilvl="8" w:tplc="5B96150C"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6EE478F6"/>
    <w:multiLevelType w:val="multilevel"/>
    <w:tmpl w:val="6DAE11F4"/>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F013915"/>
    <w:multiLevelType w:val="hybridMultilevel"/>
    <w:tmpl w:val="3474CCDA"/>
    <w:lvl w:ilvl="0" w:tplc="415E06EE">
      <w:start w:val="1"/>
      <w:numFmt w:val="bullet"/>
      <w:lvlText w:val=""/>
      <w:lvlJc w:val="left"/>
      <w:pPr>
        <w:tabs>
          <w:tab w:val="num" w:pos="720"/>
        </w:tabs>
        <w:ind w:left="720" w:hanging="360"/>
      </w:pPr>
      <w:rPr>
        <w:rFonts w:ascii="Symbol" w:hAnsi="Symbol" w:hint="default"/>
      </w:rPr>
    </w:lvl>
    <w:lvl w:ilvl="1" w:tplc="3C70E970" w:tentative="1">
      <w:start w:val="1"/>
      <w:numFmt w:val="bullet"/>
      <w:lvlText w:val=""/>
      <w:lvlJc w:val="left"/>
      <w:pPr>
        <w:tabs>
          <w:tab w:val="num" w:pos="1440"/>
        </w:tabs>
        <w:ind w:left="1440" w:hanging="360"/>
      </w:pPr>
      <w:rPr>
        <w:rFonts w:ascii="Symbol" w:hAnsi="Symbol" w:hint="default"/>
      </w:rPr>
    </w:lvl>
    <w:lvl w:ilvl="2" w:tplc="33EC6118" w:tentative="1">
      <w:start w:val="1"/>
      <w:numFmt w:val="bullet"/>
      <w:lvlText w:val=""/>
      <w:lvlJc w:val="left"/>
      <w:pPr>
        <w:tabs>
          <w:tab w:val="num" w:pos="2160"/>
        </w:tabs>
        <w:ind w:left="2160" w:hanging="360"/>
      </w:pPr>
      <w:rPr>
        <w:rFonts w:ascii="Symbol" w:hAnsi="Symbol" w:hint="default"/>
      </w:rPr>
    </w:lvl>
    <w:lvl w:ilvl="3" w:tplc="507CFD12" w:tentative="1">
      <w:start w:val="1"/>
      <w:numFmt w:val="bullet"/>
      <w:lvlText w:val=""/>
      <w:lvlJc w:val="left"/>
      <w:pPr>
        <w:tabs>
          <w:tab w:val="num" w:pos="2880"/>
        </w:tabs>
        <w:ind w:left="2880" w:hanging="360"/>
      </w:pPr>
      <w:rPr>
        <w:rFonts w:ascii="Symbol" w:hAnsi="Symbol" w:hint="default"/>
      </w:rPr>
    </w:lvl>
    <w:lvl w:ilvl="4" w:tplc="67604E9A" w:tentative="1">
      <w:start w:val="1"/>
      <w:numFmt w:val="bullet"/>
      <w:lvlText w:val=""/>
      <w:lvlJc w:val="left"/>
      <w:pPr>
        <w:tabs>
          <w:tab w:val="num" w:pos="3600"/>
        </w:tabs>
        <w:ind w:left="3600" w:hanging="360"/>
      </w:pPr>
      <w:rPr>
        <w:rFonts w:ascii="Symbol" w:hAnsi="Symbol" w:hint="default"/>
      </w:rPr>
    </w:lvl>
    <w:lvl w:ilvl="5" w:tplc="F6FE1396" w:tentative="1">
      <w:start w:val="1"/>
      <w:numFmt w:val="bullet"/>
      <w:lvlText w:val=""/>
      <w:lvlJc w:val="left"/>
      <w:pPr>
        <w:tabs>
          <w:tab w:val="num" w:pos="4320"/>
        </w:tabs>
        <w:ind w:left="4320" w:hanging="360"/>
      </w:pPr>
      <w:rPr>
        <w:rFonts w:ascii="Symbol" w:hAnsi="Symbol" w:hint="default"/>
      </w:rPr>
    </w:lvl>
    <w:lvl w:ilvl="6" w:tplc="C83E86A0" w:tentative="1">
      <w:start w:val="1"/>
      <w:numFmt w:val="bullet"/>
      <w:lvlText w:val=""/>
      <w:lvlJc w:val="left"/>
      <w:pPr>
        <w:tabs>
          <w:tab w:val="num" w:pos="5040"/>
        </w:tabs>
        <w:ind w:left="5040" w:hanging="360"/>
      </w:pPr>
      <w:rPr>
        <w:rFonts w:ascii="Symbol" w:hAnsi="Symbol" w:hint="default"/>
      </w:rPr>
    </w:lvl>
    <w:lvl w:ilvl="7" w:tplc="4F68E002" w:tentative="1">
      <w:start w:val="1"/>
      <w:numFmt w:val="bullet"/>
      <w:lvlText w:val=""/>
      <w:lvlJc w:val="left"/>
      <w:pPr>
        <w:tabs>
          <w:tab w:val="num" w:pos="5760"/>
        </w:tabs>
        <w:ind w:left="5760" w:hanging="360"/>
      </w:pPr>
      <w:rPr>
        <w:rFonts w:ascii="Symbol" w:hAnsi="Symbol" w:hint="default"/>
      </w:rPr>
    </w:lvl>
    <w:lvl w:ilvl="8" w:tplc="50D2F34C" w:tentative="1">
      <w:start w:val="1"/>
      <w:numFmt w:val="bullet"/>
      <w:lvlText w:val=""/>
      <w:lvlJc w:val="left"/>
      <w:pPr>
        <w:tabs>
          <w:tab w:val="num" w:pos="6480"/>
        </w:tabs>
        <w:ind w:left="6480" w:hanging="360"/>
      </w:pPr>
      <w:rPr>
        <w:rFonts w:ascii="Symbol" w:hAnsi="Symbol" w:hint="default"/>
      </w:rPr>
    </w:lvl>
  </w:abstractNum>
  <w:abstractNum w:abstractNumId="78" w15:restartNumberingAfterBreak="0">
    <w:nsid w:val="702B6B85"/>
    <w:multiLevelType w:val="hybridMultilevel"/>
    <w:tmpl w:val="4F6C67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9" w15:restartNumberingAfterBreak="0">
    <w:nsid w:val="7183024E"/>
    <w:multiLevelType w:val="hybridMultilevel"/>
    <w:tmpl w:val="191830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0" w15:restartNumberingAfterBreak="0">
    <w:nsid w:val="720918EF"/>
    <w:multiLevelType w:val="hybridMultilevel"/>
    <w:tmpl w:val="63E4A8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73206555"/>
    <w:multiLevelType w:val="hybridMultilevel"/>
    <w:tmpl w:val="D414B0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2" w15:restartNumberingAfterBreak="0">
    <w:nsid w:val="793078DD"/>
    <w:multiLevelType w:val="hybridMultilevel"/>
    <w:tmpl w:val="F2FEA1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3" w15:restartNumberingAfterBreak="0">
    <w:nsid w:val="7AE032B7"/>
    <w:multiLevelType w:val="hybridMultilevel"/>
    <w:tmpl w:val="8FBA80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4" w15:restartNumberingAfterBreak="0">
    <w:nsid w:val="7B194838"/>
    <w:multiLevelType w:val="hybridMultilevel"/>
    <w:tmpl w:val="9574153C"/>
    <w:lvl w:ilvl="0" w:tplc="F4CA8CD8">
      <w:start w:val="1"/>
      <w:numFmt w:val="bullet"/>
      <w:lvlText w:val=""/>
      <w:lvlJc w:val="left"/>
      <w:pPr>
        <w:tabs>
          <w:tab w:val="num" w:pos="720"/>
        </w:tabs>
        <w:ind w:left="720" w:hanging="360"/>
      </w:pPr>
      <w:rPr>
        <w:rFonts w:ascii="Symbol" w:hAnsi="Symbol" w:hint="default"/>
      </w:rPr>
    </w:lvl>
    <w:lvl w:ilvl="1" w:tplc="B4D4CFE0" w:tentative="1">
      <w:start w:val="1"/>
      <w:numFmt w:val="bullet"/>
      <w:lvlText w:val=""/>
      <w:lvlJc w:val="left"/>
      <w:pPr>
        <w:tabs>
          <w:tab w:val="num" w:pos="1440"/>
        </w:tabs>
        <w:ind w:left="1440" w:hanging="360"/>
      </w:pPr>
      <w:rPr>
        <w:rFonts w:ascii="Symbol" w:hAnsi="Symbol" w:hint="default"/>
      </w:rPr>
    </w:lvl>
    <w:lvl w:ilvl="2" w:tplc="4B6CFAC0" w:tentative="1">
      <w:start w:val="1"/>
      <w:numFmt w:val="bullet"/>
      <w:lvlText w:val=""/>
      <w:lvlJc w:val="left"/>
      <w:pPr>
        <w:tabs>
          <w:tab w:val="num" w:pos="2160"/>
        </w:tabs>
        <w:ind w:left="2160" w:hanging="360"/>
      </w:pPr>
      <w:rPr>
        <w:rFonts w:ascii="Symbol" w:hAnsi="Symbol" w:hint="default"/>
      </w:rPr>
    </w:lvl>
    <w:lvl w:ilvl="3" w:tplc="37D4127A" w:tentative="1">
      <w:start w:val="1"/>
      <w:numFmt w:val="bullet"/>
      <w:lvlText w:val=""/>
      <w:lvlJc w:val="left"/>
      <w:pPr>
        <w:tabs>
          <w:tab w:val="num" w:pos="2880"/>
        </w:tabs>
        <w:ind w:left="2880" w:hanging="360"/>
      </w:pPr>
      <w:rPr>
        <w:rFonts w:ascii="Symbol" w:hAnsi="Symbol" w:hint="default"/>
      </w:rPr>
    </w:lvl>
    <w:lvl w:ilvl="4" w:tplc="232CB6CC" w:tentative="1">
      <w:start w:val="1"/>
      <w:numFmt w:val="bullet"/>
      <w:lvlText w:val=""/>
      <w:lvlJc w:val="left"/>
      <w:pPr>
        <w:tabs>
          <w:tab w:val="num" w:pos="3600"/>
        </w:tabs>
        <w:ind w:left="3600" w:hanging="360"/>
      </w:pPr>
      <w:rPr>
        <w:rFonts w:ascii="Symbol" w:hAnsi="Symbol" w:hint="default"/>
      </w:rPr>
    </w:lvl>
    <w:lvl w:ilvl="5" w:tplc="4AD40A78" w:tentative="1">
      <w:start w:val="1"/>
      <w:numFmt w:val="bullet"/>
      <w:lvlText w:val=""/>
      <w:lvlJc w:val="left"/>
      <w:pPr>
        <w:tabs>
          <w:tab w:val="num" w:pos="4320"/>
        </w:tabs>
        <w:ind w:left="4320" w:hanging="360"/>
      </w:pPr>
      <w:rPr>
        <w:rFonts w:ascii="Symbol" w:hAnsi="Symbol" w:hint="default"/>
      </w:rPr>
    </w:lvl>
    <w:lvl w:ilvl="6" w:tplc="16BEBC9A" w:tentative="1">
      <w:start w:val="1"/>
      <w:numFmt w:val="bullet"/>
      <w:lvlText w:val=""/>
      <w:lvlJc w:val="left"/>
      <w:pPr>
        <w:tabs>
          <w:tab w:val="num" w:pos="5040"/>
        </w:tabs>
        <w:ind w:left="5040" w:hanging="360"/>
      </w:pPr>
      <w:rPr>
        <w:rFonts w:ascii="Symbol" w:hAnsi="Symbol" w:hint="default"/>
      </w:rPr>
    </w:lvl>
    <w:lvl w:ilvl="7" w:tplc="DAEC1B82" w:tentative="1">
      <w:start w:val="1"/>
      <w:numFmt w:val="bullet"/>
      <w:lvlText w:val=""/>
      <w:lvlJc w:val="left"/>
      <w:pPr>
        <w:tabs>
          <w:tab w:val="num" w:pos="5760"/>
        </w:tabs>
        <w:ind w:left="5760" w:hanging="360"/>
      </w:pPr>
      <w:rPr>
        <w:rFonts w:ascii="Symbol" w:hAnsi="Symbol" w:hint="default"/>
      </w:rPr>
    </w:lvl>
    <w:lvl w:ilvl="8" w:tplc="8E96956E" w:tentative="1">
      <w:start w:val="1"/>
      <w:numFmt w:val="bullet"/>
      <w:lvlText w:val=""/>
      <w:lvlJc w:val="left"/>
      <w:pPr>
        <w:tabs>
          <w:tab w:val="num" w:pos="6480"/>
        </w:tabs>
        <w:ind w:left="6480" w:hanging="360"/>
      </w:pPr>
      <w:rPr>
        <w:rFonts w:ascii="Symbol" w:hAnsi="Symbol" w:hint="default"/>
      </w:rPr>
    </w:lvl>
  </w:abstractNum>
  <w:abstractNum w:abstractNumId="85" w15:restartNumberingAfterBreak="0">
    <w:nsid w:val="7C494A10"/>
    <w:multiLevelType w:val="hybridMultilevel"/>
    <w:tmpl w:val="2F484E92"/>
    <w:lvl w:ilvl="0" w:tplc="D1DEE458">
      <w:start w:val="1"/>
      <w:numFmt w:val="bullet"/>
      <w:lvlText w:val="•"/>
      <w:lvlJc w:val="left"/>
      <w:pPr>
        <w:tabs>
          <w:tab w:val="num" w:pos="360"/>
        </w:tabs>
        <w:ind w:left="360" w:hanging="360"/>
      </w:pPr>
      <w:rPr>
        <w:rFonts w:ascii="Arial" w:hAnsi="Arial"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86" w15:restartNumberingAfterBreak="0">
    <w:nsid w:val="7C977819"/>
    <w:multiLevelType w:val="hybridMultilevel"/>
    <w:tmpl w:val="E4D0AE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08515896">
    <w:abstractNumId w:val="45"/>
  </w:num>
  <w:num w:numId="2" w16cid:durableId="5637722">
    <w:abstractNumId w:val="53"/>
  </w:num>
  <w:num w:numId="3" w16cid:durableId="147209106">
    <w:abstractNumId w:val="7"/>
  </w:num>
  <w:num w:numId="4" w16cid:durableId="749156947">
    <w:abstractNumId w:val="59"/>
  </w:num>
  <w:num w:numId="5" w16cid:durableId="607084281">
    <w:abstractNumId w:val="38"/>
  </w:num>
  <w:num w:numId="6" w16cid:durableId="834685384">
    <w:abstractNumId w:val="42"/>
  </w:num>
  <w:num w:numId="7" w16cid:durableId="1638100081">
    <w:abstractNumId w:val="71"/>
  </w:num>
  <w:num w:numId="8" w16cid:durableId="1522669712">
    <w:abstractNumId w:val="81"/>
  </w:num>
  <w:num w:numId="9" w16cid:durableId="1596672381">
    <w:abstractNumId w:val="82"/>
  </w:num>
  <w:num w:numId="10" w16cid:durableId="1240599927">
    <w:abstractNumId w:val="54"/>
  </w:num>
  <w:num w:numId="11" w16cid:durableId="1320619662">
    <w:abstractNumId w:val="74"/>
  </w:num>
  <w:num w:numId="12" w16cid:durableId="1314528026">
    <w:abstractNumId w:val="63"/>
  </w:num>
  <w:num w:numId="13" w16cid:durableId="774980136">
    <w:abstractNumId w:val="52"/>
  </w:num>
  <w:num w:numId="14" w16cid:durableId="118493222">
    <w:abstractNumId w:val="47"/>
  </w:num>
  <w:num w:numId="15" w16cid:durableId="1028749867">
    <w:abstractNumId w:val="16"/>
  </w:num>
  <w:num w:numId="16" w16cid:durableId="1739942631">
    <w:abstractNumId w:val="66"/>
  </w:num>
  <w:num w:numId="17" w16cid:durableId="747314841">
    <w:abstractNumId w:val="19"/>
  </w:num>
  <w:num w:numId="18" w16cid:durableId="1852067939">
    <w:abstractNumId w:val="21"/>
  </w:num>
  <w:num w:numId="19" w16cid:durableId="57216871">
    <w:abstractNumId w:val="25"/>
  </w:num>
  <w:num w:numId="20" w16cid:durableId="2059159521">
    <w:abstractNumId w:val="35"/>
  </w:num>
  <w:num w:numId="21" w16cid:durableId="416828294">
    <w:abstractNumId w:val="29"/>
  </w:num>
  <w:num w:numId="22" w16cid:durableId="1880239272">
    <w:abstractNumId w:val="80"/>
  </w:num>
  <w:num w:numId="23" w16cid:durableId="2137675875">
    <w:abstractNumId w:val="15"/>
  </w:num>
  <w:num w:numId="24" w16cid:durableId="689333236">
    <w:abstractNumId w:val="49"/>
  </w:num>
  <w:num w:numId="25" w16cid:durableId="1731688885">
    <w:abstractNumId w:val="68"/>
  </w:num>
  <w:num w:numId="26" w16cid:durableId="101995795">
    <w:abstractNumId w:val="79"/>
  </w:num>
  <w:num w:numId="27" w16cid:durableId="968584291">
    <w:abstractNumId w:val="67"/>
  </w:num>
  <w:num w:numId="28" w16cid:durableId="309872190">
    <w:abstractNumId w:val="3"/>
  </w:num>
  <w:num w:numId="29" w16cid:durableId="1775637157">
    <w:abstractNumId w:val="73"/>
  </w:num>
  <w:num w:numId="30" w16cid:durableId="103962673">
    <w:abstractNumId w:val="22"/>
  </w:num>
  <w:num w:numId="31" w16cid:durableId="1983846498">
    <w:abstractNumId w:val="4"/>
  </w:num>
  <w:num w:numId="32" w16cid:durableId="385952441">
    <w:abstractNumId w:val="55"/>
  </w:num>
  <w:num w:numId="33" w16cid:durableId="1946301049">
    <w:abstractNumId w:val="75"/>
  </w:num>
  <w:num w:numId="34" w16cid:durableId="1356345829">
    <w:abstractNumId w:val="34"/>
  </w:num>
  <w:num w:numId="35" w16cid:durableId="1593591396">
    <w:abstractNumId w:val="60"/>
  </w:num>
  <w:num w:numId="36" w16cid:durableId="946156167">
    <w:abstractNumId w:val="6"/>
  </w:num>
  <w:num w:numId="37" w16cid:durableId="162087457">
    <w:abstractNumId w:val="39"/>
  </w:num>
  <w:num w:numId="38" w16cid:durableId="2014069858">
    <w:abstractNumId w:val="17"/>
  </w:num>
  <w:num w:numId="39" w16cid:durableId="2059431038">
    <w:abstractNumId w:val="64"/>
  </w:num>
  <w:num w:numId="40" w16cid:durableId="916088236">
    <w:abstractNumId w:val="30"/>
  </w:num>
  <w:num w:numId="41" w16cid:durableId="262109695">
    <w:abstractNumId w:val="27"/>
  </w:num>
  <w:num w:numId="42" w16cid:durableId="1216813339">
    <w:abstractNumId w:val="58"/>
  </w:num>
  <w:num w:numId="43" w16cid:durableId="1755935553">
    <w:abstractNumId w:val="56"/>
  </w:num>
  <w:num w:numId="44" w16cid:durableId="1806072597">
    <w:abstractNumId w:val="65"/>
  </w:num>
  <w:num w:numId="45" w16cid:durableId="307172725">
    <w:abstractNumId w:val="69"/>
  </w:num>
  <w:num w:numId="46" w16cid:durableId="273369959">
    <w:abstractNumId w:val="70"/>
  </w:num>
  <w:num w:numId="47" w16cid:durableId="285627470">
    <w:abstractNumId w:val="85"/>
  </w:num>
  <w:num w:numId="48" w16cid:durableId="1518621999">
    <w:abstractNumId w:val="44"/>
  </w:num>
  <w:num w:numId="49" w16cid:durableId="1267497779">
    <w:abstractNumId w:val="31"/>
  </w:num>
  <w:num w:numId="50" w16cid:durableId="747464975">
    <w:abstractNumId w:val="32"/>
  </w:num>
  <w:num w:numId="51" w16cid:durableId="1555387739">
    <w:abstractNumId w:val="40"/>
  </w:num>
  <w:num w:numId="52" w16cid:durableId="1166281899">
    <w:abstractNumId w:val="41"/>
  </w:num>
  <w:num w:numId="53" w16cid:durableId="584535701">
    <w:abstractNumId w:val="26"/>
  </w:num>
  <w:num w:numId="54" w16cid:durableId="11223139">
    <w:abstractNumId w:val="48"/>
  </w:num>
  <w:num w:numId="55" w16cid:durableId="670330146">
    <w:abstractNumId w:val="51"/>
  </w:num>
  <w:num w:numId="56" w16cid:durableId="1398433975">
    <w:abstractNumId w:val="2"/>
  </w:num>
  <w:num w:numId="57" w16cid:durableId="1319308789">
    <w:abstractNumId w:val="9"/>
  </w:num>
  <w:num w:numId="58" w16cid:durableId="581262357">
    <w:abstractNumId w:val="76"/>
  </w:num>
  <w:num w:numId="59" w16cid:durableId="80370414">
    <w:abstractNumId w:val="23"/>
  </w:num>
  <w:num w:numId="60" w16cid:durableId="72629626">
    <w:abstractNumId w:val="36"/>
  </w:num>
  <w:num w:numId="61" w16cid:durableId="544416813">
    <w:abstractNumId w:val="18"/>
  </w:num>
  <w:num w:numId="62" w16cid:durableId="256445196">
    <w:abstractNumId w:val="1"/>
  </w:num>
  <w:num w:numId="63" w16cid:durableId="628779212">
    <w:abstractNumId w:val="77"/>
  </w:num>
  <w:num w:numId="64" w16cid:durableId="1698654506">
    <w:abstractNumId w:val="11"/>
  </w:num>
  <w:num w:numId="65" w16cid:durableId="1891335088">
    <w:abstractNumId w:val="57"/>
  </w:num>
  <w:num w:numId="66" w16cid:durableId="320161244">
    <w:abstractNumId w:val="37"/>
  </w:num>
  <w:num w:numId="67" w16cid:durableId="1988582882">
    <w:abstractNumId w:val="83"/>
  </w:num>
  <w:num w:numId="68" w16cid:durableId="1876692107">
    <w:abstractNumId w:val="61"/>
  </w:num>
  <w:num w:numId="69" w16cid:durableId="74665713">
    <w:abstractNumId w:val="10"/>
  </w:num>
  <w:num w:numId="70" w16cid:durableId="902448087">
    <w:abstractNumId w:val="33"/>
  </w:num>
  <w:num w:numId="71" w16cid:durableId="1065370708">
    <w:abstractNumId w:val="0"/>
  </w:num>
  <w:num w:numId="72" w16cid:durableId="1065420960">
    <w:abstractNumId w:val="50"/>
  </w:num>
  <w:num w:numId="73" w16cid:durableId="1328631552">
    <w:abstractNumId w:val="8"/>
  </w:num>
  <w:num w:numId="74" w16cid:durableId="470178455">
    <w:abstractNumId w:val="24"/>
  </w:num>
  <w:num w:numId="75" w16cid:durableId="522666491">
    <w:abstractNumId w:val="84"/>
  </w:num>
  <w:num w:numId="76" w16cid:durableId="1111320359">
    <w:abstractNumId w:val="13"/>
  </w:num>
  <w:num w:numId="77" w16cid:durableId="1487160030">
    <w:abstractNumId w:val="72"/>
  </w:num>
  <w:num w:numId="78" w16cid:durableId="224335946">
    <w:abstractNumId w:val="5"/>
  </w:num>
  <w:num w:numId="79" w16cid:durableId="1381243897">
    <w:abstractNumId w:val="46"/>
  </w:num>
  <w:num w:numId="80" w16cid:durableId="681474859">
    <w:abstractNumId w:val="28"/>
  </w:num>
  <w:num w:numId="81" w16cid:durableId="588469584">
    <w:abstractNumId w:val="43"/>
  </w:num>
  <w:num w:numId="82" w16cid:durableId="1364285321">
    <w:abstractNumId w:val="78"/>
  </w:num>
  <w:num w:numId="83" w16cid:durableId="73866135">
    <w:abstractNumId w:val="14"/>
  </w:num>
  <w:num w:numId="84" w16cid:durableId="178467806">
    <w:abstractNumId w:val="86"/>
  </w:num>
  <w:num w:numId="85" w16cid:durableId="1478179552">
    <w:abstractNumId w:val="62"/>
  </w:num>
  <w:num w:numId="86" w16cid:durableId="538594742">
    <w:abstractNumId w:val="12"/>
  </w:num>
  <w:num w:numId="87" w16cid:durableId="317458876">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46E"/>
    <w:rsid w:val="000011A6"/>
    <w:rsid w:val="00004122"/>
    <w:rsid w:val="00004939"/>
    <w:rsid w:val="00006634"/>
    <w:rsid w:val="000068EA"/>
    <w:rsid w:val="0000715D"/>
    <w:rsid w:val="000102E1"/>
    <w:rsid w:val="00010B00"/>
    <w:rsid w:val="000110A4"/>
    <w:rsid w:val="00011C46"/>
    <w:rsid w:val="0001419F"/>
    <w:rsid w:val="000147ED"/>
    <w:rsid w:val="00016597"/>
    <w:rsid w:val="00017F50"/>
    <w:rsid w:val="00020AB1"/>
    <w:rsid w:val="000219E1"/>
    <w:rsid w:val="00022128"/>
    <w:rsid w:val="00025C08"/>
    <w:rsid w:val="00027A9C"/>
    <w:rsid w:val="00027AB1"/>
    <w:rsid w:val="00030B76"/>
    <w:rsid w:val="000326B5"/>
    <w:rsid w:val="00032C0F"/>
    <w:rsid w:val="0003568B"/>
    <w:rsid w:val="00037198"/>
    <w:rsid w:val="000373A0"/>
    <w:rsid w:val="000374A8"/>
    <w:rsid w:val="00041274"/>
    <w:rsid w:val="000415F8"/>
    <w:rsid w:val="00041B60"/>
    <w:rsid w:val="000423F3"/>
    <w:rsid w:val="00043C2E"/>
    <w:rsid w:val="00045BD0"/>
    <w:rsid w:val="00045D70"/>
    <w:rsid w:val="00047384"/>
    <w:rsid w:val="0005215A"/>
    <w:rsid w:val="00054001"/>
    <w:rsid w:val="00054655"/>
    <w:rsid w:val="00055E8D"/>
    <w:rsid w:val="00056D1B"/>
    <w:rsid w:val="00060618"/>
    <w:rsid w:val="00060E29"/>
    <w:rsid w:val="00061A6D"/>
    <w:rsid w:val="00062EF6"/>
    <w:rsid w:val="00064CF4"/>
    <w:rsid w:val="00065B8B"/>
    <w:rsid w:val="00065C83"/>
    <w:rsid w:val="00066AEC"/>
    <w:rsid w:val="00066F1C"/>
    <w:rsid w:val="0006761A"/>
    <w:rsid w:val="00070082"/>
    <w:rsid w:val="00070AAF"/>
    <w:rsid w:val="00070F91"/>
    <w:rsid w:val="000724B1"/>
    <w:rsid w:val="00072573"/>
    <w:rsid w:val="00073F8A"/>
    <w:rsid w:val="000744F8"/>
    <w:rsid w:val="00075310"/>
    <w:rsid w:val="0007619A"/>
    <w:rsid w:val="000762C3"/>
    <w:rsid w:val="000812E0"/>
    <w:rsid w:val="0008509B"/>
    <w:rsid w:val="000850C2"/>
    <w:rsid w:val="000861AE"/>
    <w:rsid w:val="00094333"/>
    <w:rsid w:val="00094731"/>
    <w:rsid w:val="00094951"/>
    <w:rsid w:val="00094DCB"/>
    <w:rsid w:val="00096AE4"/>
    <w:rsid w:val="000A0D46"/>
    <w:rsid w:val="000A1486"/>
    <w:rsid w:val="000A1E0B"/>
    <w:rsid w:val="000A2114"/>
    <w:rsid w:val="000A2D6A"/>
    <w:rsid w:val="000A4756"/>
    <w:rsid w:val="000B07D1"/>
    <w:rsid w:val="000B0AAF"/>
    <w:rsid w:val="000B0E6F"/>
    <w:rsid w:val="000B0F07"/>
    <w:rsid w:val="000B32AF"/>
    <w:rsid w:val="000B35F4"/>
    <w:rsid w:val="000B50BC"/>
    <w:rsid w:val="000B5F09"/>
    <w:rsid w:val="000B7450"/>
    <w:rsid w:val="000C148E"/>
    <w:rsid w:val="000C1BE9"/>
    <w:rsid w:val="000C345A"/>
    <w:rsid w:val="000C3666"/>
    <w:rsid w:val="000C41C1"/>
    <w:rsid w:val="000C78DE"/>
    <w:rsid w:val="000D1162"/>
    <w:rsid w:val="000D184E"/>
    <w:rsid w:val="000D24BF"/>
    <w:rsid w:val="000D728F"/>
    <w:rsid w:val="000D737A"/>
    <w:rsid w:val="000E4861"/>
    <w:rsid w:val="000E4DF9"/>
    <w:rsid w:val="000E5AB8"/>
    <w:rsid w:val="000E6AC8"/>
    <w:rsid w:val="000F27B6"/>
    <w:rsid w:val="000F3880"/>
    <w:rsid w:val="000F6D6B"/>
    <w:rsid w:val="000F72CB"/>
    <w:rsid w:val="000F74F3"/>
    <w:rsid w:val="00101E82"/>
    <w:rsid w:val="00102C15"/>
    <w:rsid w:val="0010317A"/>
    <w:rsid w:val="00104D1B"/>
    <w:rsid w:val="0010658B"/>
    <w:rsid w:val="001068DE"/>
    <w:rsid w:val="00107206"/>
    <w:rsid w:val="00115F22"/>
    <w:rsid w:val="00116D0B"/>
    <w:rsid w:val="00117B24"/>
    <w:rsid w:val="00117D35"/>
    <w:rsid w:val="00120E12"/>
    <w:rsid w:val="00121C36"/>
    <w:rsid w:val="00125C21"/>
    <w:rsid w:val="00126383"/>
    <w:rsid w:val="001306EC"/>
    <w:rsid w:val="00130A9F"/>
    <w:rsid w:val="00133336"/>
    <w:rsid w:val="00136C28"/>
    <w:rsid w:val="00137D43"/>
    <w:rsid w:val="001418CD"/>
    <w:rsid w:val="00141B1C"/>
    <w:rsid w:val="001424C7"/>
    <w:rsid w:val="00142ED0"/>
    <w:rsid w:val="001459E1"/>
    <w:rsid w:val="001464DC"/>
    <w:rsid w:val="001479C2"/>
    <w:rsid w:val="001529E0"/>
    <w:rsid w:val="00153D2A"/>
    <w:rsid w:val="001558B9"/>
    <w:rsid w:val="00155A57"/>
    <w:rsid w:val="0015714B"/>
    <w:rsid w:val="00157281"/>
    <w:rsid w:val="0015749C"/>
    <w:rsid w:val="001601EF"/>
    <w:rsid w:val="001605CD"/>
    <w:rsid w:val="001608F0"/>
    <w:rsid w:val="00162BAC"/>
    <w:rsid w:val="00162C13"/>
    <w:rsid w:val="00163A54"/>
    <w:rsid w:val="0016543B"/>
    <w:rsid w:val="00170C33"/>
    <w:rsid w:val="00171867"/>
    <w:rsid w:val="00171EA8"/>
    <w:rsid w:val="0017239B"/>
    <w:rsid w:val="001726C1"/>
    <w:rsid w:val="00172D89"/>
    <w:rsid w:val="00172DDE"/>
    <w:rsid w:val="0017398C"/>
    <w:rsid w:val="001744FF"/>
    <w:rsid w:val="00174F2C"/>
    <w:rsid w:val="0017562F"/>
    <w:rsid w:val="001757EA"/>
    <w:rsid w:val="00175EC0"/>
    <w:rsid w:val="001762D9"/>
    <w:rsid w:val="00177808"/>
    <w:rsid w:val="00180E89"/>
    <w:rsid w:val="00180F3D"/>
    <w:rsid w:val="00182314"/>
    <w:rsid w:val="001829C7"/>
    <w:rsid w:val="00184220"/>
    <w:rsid w:val="0018564F"/>
    <w:rsid w:val="00191602"/>
    <w:rsid w:val="00193231"/>
    <w:rsid w:val="0019367E"/>
    <w:rsid w:val="00193ABF"/>
    <w:rsid w:val="0019500A"/>
    <w:rsid w:val="00196FD0"/>
    <w:rsid w:val="001A0F76"/>
    <w:rsid w:val="001A152A"/>
    <w:rsid w:val="001A1841"/>
    <w:rsid w:val="001A3979"/>
    <w:rsid w:val="001A49ED"/>
    <w:rsid w:val="001A4D6B"/>
    <w:rsid w:val="001A566B"/>
    <w:rsid w:val="001A5C95"/>
    <w:rsid w:val="001A6554"/>
    <w:rsid w:val="001A6609"/>
    <w:rsid w:val="001B0FB7"/>
    <w:rsid w:val="001B29D1"/>
    <w:rsid w:val="001B37C1"/>
    <w:rsid w:val="001B408C"/>
    <w:rsid w:val="001B70B5"/>
    <w:rsid w:val="001C137D"/>
    <w:rsid w:val="001C2069"/>
    <w:rsid w:val="001C28B1"/>
    <w:rsid w:val="001C418F"/>
    <w:rsid w:val="001C4E11"/>
    <w:rsid w:val="001C5298"/>
    <w:rsid w:val="001C56B5"/>
    <w:rsid w:val="001C6EB1"/>
    <w:rsid w:val="001C7C43"/>
    <w:rsid w:val="001D0BAA"/>
    <w:rsid w:val="001D1632"/>
    <w:rsid w:val="001D1992"/>
    <w:rsid w:val="001D4746"/>
    <w:rsid w:val="001E024E"/>
    <w:rsid w:val="001E0BDC"/>
    <w:rsid w:val="001E2946"/>
    <w:rsid w:val="001E794C"/>
    <w:rsid w:val="001F2AE0"/>
    <w:rsid w:val="001F39F4"/>
    <w:rsid w:val="001F4A61"/>
    <w:rsid w:val="001F4AE2"/>
    <w:rsid w:val="001F4B30"/>
    <w:rsid w:val="001F4BA5"/>
    <w:rsid w:val="001F4FF2"/>
    <w:rsid w:val="001F5538"/>
    <w:rsid w:val="001F7D60"/>
    <w:rsid w:val="0020017A"/>
    <w:rsid w:val="002003C0"/>
    <w:rsid w:val="00200FFB"/>
    <w:rsid w:val="00202960"/>
    <w:rsid w:val="00203A6D"/>
    <w:rsid w:val="00204870"/>
    <w:rsid w:val="00204D2E"/>
    <w:rsid w:val="00204DA9"/>
    <w:rsid w:val="0020781B"/>
    <w:rsid w:val="00207D50"/>
    <w:rsid w:val="002109E0"/>
    <w:rsid w:val="00210A42"/>
    <w:rsid w:val="00211876"/>
    <w:rsid w:val="00212418"/>
    <w:rsid w:val="00212803"/>
    <w:rsid w:val="00213938"/>
    <w:rsid w:val="002141F5"/>
    <w:rsid w:val="00214D06"/>
    <w:rsid w:val="002169B8"/>
    <w:rsid w:val="00220255"/>
    <w:rsid w:val="0022330E"/>
    <w:rsid w:val="00223E88"/>
    <w:rsid w:val="002244AB"/>
    <w:rsid w:val="00225710"/>
    <w:rsid w:val="00226D57"/>
    <w:rsid w:val="00231461"/>
    <w:rsid w:val="00232859"/>
    <w:rsid w:val="002334EF"/>
    <w:rsid w:val="002345A8"/>
    <w:rsid w:val="00234B3D"/>
    <w:rsid w:val="00240E6E"/>
    <w:rsid w:val="002414D0"/>
    <w:rsid w:val="00241549"/>
    <w:rsid w:val="00241C87"/>
    <w:rsid w:val="00243C6A"/>
    <w:rsid w:val="00245A7E"/>
    <w:rsid w:val="002466C3"/>
    <w:rsid w:val="0024686F"/>
    <w:rsid w:val="00246FFD"/>
    <w:rsid w:val="002473EB"/>
    <w:rsid w:val="0025146E"/>
    <w:rsid w:val="0025190A"/>
    <w:rsid w:val="00253A27"/>
    <w:rsid w:val="00254D63"/>
    <w:rsid w:val="00254F81"/>
    <w:rsid w:val="00255410"/>
    <w:rsid w:val="00255ACC"/>
    <w:rsid w:val="00257C8A"/>
    <w:rsid w:val="00257D45"/>
    <w:rsid w:val="00257EB3"/>
    <w:rsid w:val="00260306"/>
    <w:rsid w:val="00260B02"/>
    <w:rsid w:val="0026202B"/>
    <w:rsid w:val="00263503"/>
    <w:rsid w:val="00263CC4"/>
    <w:rsid w:val="00263CE0"/>
    <w:rsid w:val="00271DCD"/>
    <w:rsid w:val="00272DFC"/>
    <w:rsid w:val="00273AC7"/>
    <w:rsid w:val="002760E2"/>
    <w:rsid w:val="00276EED"/>
    <w:rsid w:val="00277CC6"/>
    <w:rsid w:val="0028039D"/>
    <w:rsid w:val="0028135F"/>
    <w:rsid w:val="0028189F"/>
    <w:rsid w:val="00282A4D"/>
    <w:rsid w:val="002852A1"/>
    <w:rsid w:val="002852B3"/>
    <w:rsid w:val="00287B5A"/>
    <w:rsid w:val="00290E85"/>
    <w:rsid w:val="002938C4"/>
    <w:rsid w:val="002950CE"/>
    <w:rsid w:val="00295C2E"/>
    <w:rsid w:val="00295D05"/>
    <w:rsid w:val="00296B5B"/>
    <w:rsid w:val="002A24D0"/>
    <w:rsid w:val="002A392A"/>
    <w:rsid w:val="002A4099"/>
    <w:rsid w:val="002A47ED"/>
    <w:rsid w:val="002A61CD"/>
    <w:rsid w:val="002B0EA4"/>
    <w:rsid w:val="002B1675"/>
    <w:rsid w:val="002B2A82"/>
    <w:rsid w:val="002B4003"/>
    <w:rsid w:val="002B4D37"/>
    <w:rsid w:val="002B6A65"/>
    <w:rsid w:val="002C3453"/>
    <w:rsid w:val="002C4D2E"/>
    <w:rsid w:val="002C4D93"/>
    <w:rsid w:val="002C6C9D"/>
    <w:rsid w:val="002D0622"/>
    <w:rsid w:val="002D14AD"/>
    <w:rsid w:val="002D1581"/>
    <w:rsid w:val="002D1C55"/>
    <w:rsid w:val="002D5D83"/>
    <w:rsid w:val="002D7217"/>
    <w:rsid w:val="002D793D"/>
    <w:rsid w:val="002D7AE2"/>
    <w:rsid w:val="002E008A"/>
    <w:rsid w:val="002E038C"/>
    <w:rsid w:val="002E3D83"/>
    <w:rsid w:val="002E3F2A"/>
    <w:rsid w:val="002E59B2"/>
    <w:rsid w:val="002E72FA"/>
    <w:rsid w:val="002E7A4E"/>
    <w:rsid w:val="002F345C"/>
    <w:rsid w:val="002F4164"/>
    <w:rsid w:val="002F42C8"/>
    <w:rsid w:val="002F5FC8"/>
    <w:rsid w:val="002F685B"/>
    <w:rsid w:val="002F6A31"/>
    <w:rsid w:val="002F72F8"/>
    <w:rsid w:val="002F75E6"/>
    <w:rsid w:val="00303901"/>
    <w:rsid w:val="003066A4"/>
    <w:rsid w:val="0031033D"/>
    <w:rsid w:val="00313E96"/>
    <w:rsid w:val="00314D99"/>
    <w:rsid w:val="00316730"/>
    <w:rsid w:val="00317E9E"/>
    <w:rsid w:val="003224CC"/>
    <w:rsid w:val="00323AC9"/>
    <w:rsid w:val="00326C17"/>
    <w:rsid w:val="00327989"/>
    <w:rsid w:val="00330FCF"/>
    <w:rsid w:val="0033173D"/>
    <w:rsid w:val="00332992"/>
    <w:rsid w:val="003336F0"/>
    <w:rsid w:val="003347B3"/>
    <w:rsid w:val="0033497E"/>
    <w:rsid w:val="00335D8B"/>
    <w:rsid w:val="00335E9B"/>
    <w:rsid w:val="003364F5"/>
    <w:rsid w:val="0033776B"/>
    <w:rsid w:val="00342675"/>
    <w:rsid w:val="0034334D"/>
    <w:rsid w:val="003445CE"/>
    <w:rsid w:val="00344F64"/>
    <w:rsid w:val="0034619D"/>
    <w:rsid w:val="0034650A"/>
    <w:rsid w:val="003470A9"/>
    <w:rsid w:val="00351B8F"/>
    <w:rsid w:val="00351C3E"/>
    <w:rsid w:val="00354F53"/>
    <w:rsid w:val="00356E52"/>
    <w:rsid w:val="00360F39"/>
    <w:rsid w:val="003631AD"/>
    <w:rsid w:val="003635C7"/>
    <w:rsid w:val="00363901"/>
    <w:rsid w:val="00364960"/>
    <w:rsid w:val="00365365"/>
    <w:rsid w:val="00365E1E"/>
    <w:rsid w:val="0036673E"/>
    <w:rsid w:val="003703B9"/>
    <w:rsid w:val="003705D8"/>
    <w:rsid w:val="00373D60"/>
    <w:rsid w:val="00375A72"/>
    <w:rsid w:val="0037695B"/>
    <w:rsid w:val="0038097D"/>
    <w:rsid w:val="00382313"/>
    <w:rsid w:val="00382BAB"/>
    <w:rsid w:val="00383EF6"/>
    <w:rsid w:val="00384404"/>
    <w:rsid w:val="00385A51"/>
    <w:rsid w:val="00385B31"/>
    <w:rsid w:val="00385D9F"/>
    <w:rsid w:val="003865C5"/>
    <w:rsid w:val="00386774"/>
    <w:rsid w:val="0038754B"/>
    <w:rsid w:val="00390014"/>
    <w:rsid w:val="003900C2"/>
    <w:rsid w:val="0039454A"/>
    <w:rsid w:val="003947CF"/>
    <w:rsid w:val="00394BB7"/>
    <w:rsid w:val="00394F52"/>
    <w:rsid w:val="003951F2"/>
    <w:rsid w:val="00396727"/>
    <w:rsid w:val="0039685B"/>
    <w:rsid w:val="00396BA3"/>
    <w:rsid w:val="003978CD"/>
    <w:rsid w:val="003A238A"/>
    <w:rsid w:val="003A3AE6"/>
    <w:rsid w:val="003A60C4"/>
    <w:rsid w:val="003A6E2F"/>
    <w:rsid w:val="003B2F78"/>
    <w:rsid w:val="003B55CB"/>
    <w:rsid w:val="003B5BAD"/>
    <w:rsid w:val="003B703C"/>
    <w:rsid w:val="003B7130"/>
    <w:rsid w:val="003B7CC9"/>
    <w:rsid w:val="003C3E93"/>
    <w:rsid w:val="003C4A58"/>
    <w:rsid w:val="003C7B30"/>
    <w:rsid w:val="003C7EB9"/>
    <w:rsid w:val="003D0CF3"/>
    <w:rsid w:val="003D1B07"/>
    <w:rsid w:val="003D238D"/>
    <w:rsid w:val="003D250E"/>
    <w:rsid w:val="003D54A2"/>
    <w:rsid w:val="003D67B0"/>
    <w:rsid w:val="003E096A"/>
    <w:rsid w:val="003E1527"/>
    <w:rsid w:val="003E3C95"/>
    <w:rsid w:val="003E6327"/>
    <w:rsid w:val="003E785B"/>
    <w:rsid w:val="003F0914"/>
    <w:rsid w:val="003F0B16"/>
    <w:rsid w:val="003F2E4A"/>
    <w:rsid w:val="003F41BE"/>
    <w:rsid w:val="003F6B39"/>
    <w:rsid w:val="003F6DF5"/>
    <w:rsid w:val="003F6E54"/>
    <w:rsid w:val="0040376D"/>
    <w:rsid w:val="004047D7"/>
    <w:rsid w:val="00404F08"/>
    <w:rsid w:val="004065AF"/>
    <w:rsid w:val="004067A7"/>
    <w:rsid w:val="004102EC"/>
    <w:rsid w:val="0041182C"/>
    <w:rsid w:val="00411A10"/>
    <w:rsid w:val="00412801"/>
    <w:rsid w:val="00412842"/>
    <w:rsid w:val="00415100"/>
    <w:rsid w:val="00415513"/>
    <w:rsid w:val="0041593A"/>
    <w:rsid w:val="00420A4A"/>
    <w:rsid w:val="00420DDD"/>
    <w:rsid w:val="004210A3"/>
    <w:rsid w:val="00422300"/>
    <w:rsid w:val="004249B4"/>
    <w:rsid w:val="00424CCD"/>
    <w:rsid w:val="00424CEB"/>
    <w:rsid w:val="00425DA7"/>
    <w:rsid w:val="00426525"/>
    <w:rsid w:val="00427C03"/>
    <w:rsid w:val="00430498"/>
    <w:rsid w:val="00431D2F"/>
    <w:rsid w:val="00431E8A"/>
    <w:rsid w:val="00433537"/>
    <w:rsid w:val="00433CE5"/>
    <w:rsid w:val="00436465"/>
    <w:rsid w:val="004364A0"/>
    <w:rsid w:val="004371F7"/>
    <w:rsid w:val="00437D0A"/>
    <w:rsid w:val="004409F2"/>
    <w:rsid w:val="004420D6"/>
    <w:rsid w:val="00442ED1"/>
    <w:rsid w:val="004459EB"/>
    <w:rsid w:val="00446208"/>
    <w:rsid w:val="004509AE"/>
    <w:rsid w:val="0045325C"/>
    <w:rsid w:val="00455454"/>
    <w:rsid w:val="00457395"/>
    <w:rsid w:val="0045753E"/>
    <w:rsid w:val="0045778F"/>
    <w:rsid w:val="00457BB9"/>
    <w:rsid w:val="00460BDD"/>
    <w:rsid w:val="004620D8"/>
    <w:rsid w:val="0046214B"/>
    <w:rsid w:val="00462842"/>
    <w:rsid w:val="00464CE2"/>
    <w:rsid w:val="00466890"/>
    <w:rsid w:val="00466CA1"/>
    <w:rsid w:val="00467C6A"/>
    <w:rsid w:val="00471FFB"/>
    <w:rsid w:val="0047237A"/>
    <w:rsid w:val="0047309B"/>
    <w:rsid w:val="00476F5F"/>
    <w:rsid w:val="0048054A"/>
    <w:rsid w:val="00481570"/>
    <w:rsid w:val="004827D7"/>
    <w:rsid w:val="00482EE1"/>
    <w:rsid w:val="00484D89"/>
    <w:rsid w:val="00484DB8"/>
    <w:rsid w:val="00487E99"/>
    <w:rsid w:val="0049291A"/>
    <w:rsid w:val="00494713"/>
    <w:rsid w:val="00494B4E"/>
    <w:rsid w:val="00495EED"/>
    <w:rsid w:val="004965F0"/>
    <w:rsid w:val="004967A1"/>
    <w:rsid w:val="00496D5D"/>
    <w:rsid w:val="004A1259"/>
    <w:rsid w:val="004A2095"/>
    <w:rsid w:val="004A4EC8"/>
    <w:rsid w:val="004A68FA"/>
    <w:rsid w:val="004B1936"/>
    <w:rsid w:val="004B1C41"/>
    <w:rsid w:val="004B1EB7"/>
    <w:rsid w:val="004B21C9"/>
    <w:rsid w:val="004B3B4C"/>
    <w:rsid w:val="004B40BB"/>
    <w:rsid w:val="004B5306"/>
    <w:rsid w:val="004B5661"/>
    <w:rsid w:val="004B703A"/>
    <w:rsid w:val="004B72B7"/>
    <w:rsid w:val="004B7C9D"/>
    <w:rsid w:val="004C10B1"/>
    <w:rsid w:val="004C1EDC"/>
    <w:rsid w:val="004C39DC"/>
    <w:rsid w:val="004C4802"/>
    <w:rsid w:val="004C6CBC"/>
    <w:rsid w:val="004C71F4"/>
    <w:rsid w:val="004C7AA7"/>
    <w:rsid w:val="004D0768"/>
    <w:rsid w:val="004D2080"/>
    <w:rsid w:val="004D3775"/>
    <w:rsid w:val="004D548A"/>
    <w:rsid w:val="004D5DE2"/>
    <w:rsid w:val="004D6CFD"/>
    <w:rsid w:val="004D7C47"/>
    <w:rsid w:val="004D7C6C"/>
    <w:rsid w:val="004E040C"/>
    <w:rsid w:val="004E30C0"/>
    <w:rsid w:val="004E33B1"/>
    <w:rsid w:val="004E5087"/>
    <w:rsid w:val="004E6E97"/>
    <w:rsid w:val="004F0114"/>
    <w:rsid w:val="004F0979"/>
    <w:rsid w:val="004F27F4"/>
    <w:rsid w:val="004F332E"/>
    <w:rsid w:val="004F475B"/>
    <w:rsid w:val="004F679B"/>
    <w:rsid w:val="004F6FDB"/>
    <w:rsid w:val="00501538"/>
    <w:rsid w:val="00501C80"/>
    <w:rsid w:val="00501F25"/>
    <w:rsid w:val="005028C8"/>
    <w:rsid w:val="0050441C"/>
    <w:rsid w:val="00506C4A"/>
    <w:rsid w:val="00507007"/>
    <w:rsid w:val="00510296"/>
    <w:rsid w:val="0051355A"/>
    <w:rsid w:val="005137B1"/>
    <w:rsid w:val="00513D2D"/>
    <w:rsid w:val="0051597F"/>
    <w:rsid w:val="005170D6"/>
    <w:rsid w:val="00517512"/>
    <w:rsid w:val="00517D9D"/>
    <w:rsid w:val="005212A5"/>
    <w:rsid w:val="005221AC"/>
    <w:rsid w:val="00523601"/>
    <w:rsid w:val="00524726"/>
    <w:rsid w:val="00524A39"/>
    <w:rsid w:val="00524B74"/>
    <w:rsid w:val="00524D36"/>
    <w:rsid w:val="00526A3C"/>
    <w:rsid w:val="00530405"/>
    <w:rsid w:val="00530EA4"/>
    <w:rsid w:val="00531E13"/>
    <w:rsid w:val="0053364F"/>
    <w:rsid w:val="00534D69"/>
    <w:rsid w:val="005367FF"/>
    <w:rsid w:val="00537512"/>
    <w:rsid w:val="005379D2"/>
    <w:rsid w:val="0054020E"/>
    <w:rsid w:val="00540CB9"/>
    <w:rsid w:val="00541F60"/>
    <w:rsid w:val="0054287C"/>
    <w:rsid w:val="00542E2C"/>
    <w:rsid w:val="00543B04"/>
    <w:rsid w:val="00545E70"/>
    <w:rsid w:val="00547F77"/>
    <w:rsid w:val="005501CF"/>
    <w:rsid w:val="0055774B"/>
    <w:rsid w:val="00557BDE"/>
    <w:rsid w:val="00561AD0"/>
    <w:rsid w:val="0056232C"/>
    <w:rsid w:val="0056389F"/>
    <w:rsid w:val="00563B59"/>
    <w:rsid w:val="005661A3"/>
    <w:rsid w:val="00566F03"/>
    <w:rsid w:val="0057064E"/>
    <w:rsid w:val="005740CD"/>
    <w:rsid w:val="00575670"/>
    <w:rsid w:val="00575A1F"/>
    <w:rsid w:val="00575D35"/>
    <w:rsid w:val="005763B0"/>
    <w:rsid w:val="00577AB5"/>
    <w:rsid w:val="00581159"/>
    <w:rsid w:val="00582D19"/>
    <w:rsid w:val="0058425D"/>
    <w:rsid w:val="00586136"/>
    <w:rsid w:val="00586290"/>
    <w:rsid w:val="0058652B"/>
    <w:rsid w:val="00591572"/>
    <w:rsid w:val="005918F8"/>
    <w:rsid w:val="00591F89"/>
    <w:rsid w:val="005920A2"/>
    <w:rsid w:val="00593859"/>
    <w:rsid w:val="0059466C"/>
    <w:rsid w:val="00594692"/>
    <w:rsid w:val="00594B3D"/>
    <w:rsid w:val="0059526C"/>
    <w:rsid w:val="00595EAF"/>
    <w:rsid w:val="00596057"/>
    <w:rsid w:val="00596B98"/>
    <w:rsid w:val="00597810"/>
    <w:rsid w:val="005A00ED"/>
    <w:rsid w:val="005A0E71"/>
    <w:rsid w:val="005A1F6A"/>
    <w:rsid w:val="005A2217"/>
    <w:rsid w:val="005A2697"/>
    <w:rsid w:val="005A347A"/>
    <w:rsid w:val="005A6CBF"/>
    <w:rsid w:val="005B1926"/>
    <w:rsid w:val="005B19C4"/>
    <w:rsid w:val="005B394E"/>
    <w:rsid w:val="005B3FC0"/>
    <w:rsid w:val="005B4224"/>
    <w:rsid w:val="005B4D76"/>
    <w:rsid w:val="005B506C"/>
    <w:rsid w:val="005B6DFB"/>
    <w:rsid w:val="005C1EAC"/>
    <w:rsid w:val="005C33B4"/>
    <w:rsid w:val="005C6094"/>
    <w:rsid w:val="005C614F"/>
    <w:rsid w:val="005D0CD5"/>
    <w:rsid w:val="005D1132"/>
    <w:rsid w:val="005D2138"/>
    <w:rsid w:val="005D29C9"/>
    <w:rsid w:val="005D2A95"/>
    <w:rsid w:val="005D43A4"/>
    <w:rsid w:val="005D48CA"/>
    <w:rsid w:val="005D4D73"/>
    <w:rsid w:val="005D7E7C"/>
    <w:rsid w:val="005E026A"/>
    <w:rsid w:val="005E1888"/>
    <w:rsid w:val="005E2A31"/>
    <w:rsid w:val="005E354F"/>
    <w:rsid w:val="005E42A3"/>
    <w:rsid w:val="005E4454"/>
    <w:rsid w:val="005E4BF2"/>
    <w:rsid w:val="005E4F0B"/>
    <w:rsid w:val="005E57AF"/>
    <w:rsid w:val="005E62DC"/>
    <w:rsid w:val="005E67E1"/>
    <w:rsid w:val="005F4418"/>
    <w:rsid w:val="005F474A"/>
    <w:rsid w:val="005F5785"/>
    <w:rsid w:val="005F5B10"/>
    <w:rsid w:val="005F5ED2"/>
    <w:rsid w:val="005F6E2E"/>
    <w:rsid w:val="00601572"/>
    <w:rsid w:val="00603812"/>
    <w:rsid w:val="00604132"/>
    <w:rsid w:val="00606127"/>
    <w:rsid w:val="006061B8"/>
    <w:rsid w:val="006100D7"/>
    <w:rsid w:val="00610756"/>
    <w:rsid w:val="006139F5"/>
    <w:rsid w:val="00614CA6"/>
    <w:rsid w:val="00614F48"/>
    <w:rsid w:val="00616D08"/>
    <w:rsid w:val="0062223A"/>
    <w:rsid w:val="00622A57"/>
    <w:rsid w:val="00623B97"/>
    <w:rsid w:val="00623CA3"/>
    <w:rsid w:val="00625433"/>
    <w:rsid w:val="00625C38"/>
    <w:rsid w:val="00625C39"/>
    <w:rsid w:val="00625FC1"/>
    <w:rsid w:val="0062683D"/>
    <w:rsid w:val="00630C91"/>
    <w:rsid w:val="00634ADF"/>
    <w:rsid w:val="00635559"/>
    <w:rsid w:val="00636339"/>
    <w:rsid w:val="00643E8C"/>
    <w:rsid w:val="0064559C"/>
    <w:rsid w:val="006456BA"/>
    <w:rsid w:val="0064713F"/>
    <w:rsid w:val="00647FA2"/>
    <w:rsid w:val="0065164C"/>
    <w:rsid w:val="00652563"/>
    <w:rsid w:val="00652EE7"/>
    <w:rsid w:val="00652EF2"/>
    <w:rsid w:val="006541C0"/>
    <w:rsid w:val="0065535F"/>
    <w:rsid w:val="006556B8"/>
    <w:rsid w:val="00656871"/>
    <w:rsid w:val="00657854"/>
    <w:rsid w:val="006610F5"/>
    <w:rsid w:val="006616B9"/>
    <w:rsid w:val="00661E57"/>
    <w:rsid w:val="00662235"/>
    <w:rsid w:val="006651A1"/>
    <w:rsid w:val="00665D7F"/>
    <w:rsid w:val="006678AA"/>
    <w:rsid w:val="006678B2"/>
    <w:rsid w:val="00670143"/>
    <w:rsid w:val="00670540"/>
    <w:rsid w:val="00671386"/>
    <w:rsid w:val="0067243F"/>
    <w:rsid w:val="0067369A"/>
    <w:rsid w:val="006736A8"/>
    <w:rsid w:val="00674231"/>
    <w:rsid w:val="00676179"/>
    <w:rsid w:val="0068462E"/>
    <w:rsid w:val="00684862"/>
    <w:rsid w:val="00685FCA"/>
    <w:rsid w:val="00686D2B"/>
    <w:rsid w:val="00690BE8"/>
    <w:rsid w:val="00691EFB"/>
    <w:rsid w:val="00692160"/>
    <w:rsid w:val="0069299B"/>
    <w:rsid w:val="006936B1"/>
    <w:rsid w:val="0069487E"/>
    <w:rsid w:val="00695A03"/>
    <w:rsid w:val="00697E72"/>
    <w:rsid w:val="006A2C81"/>
    <w:rsid w:val="006A3923"/>
    <w:rsid w:val="006A3932"/>
    <w:rsid w:val="006A4240"/>
    <w:rsid w:val="006B0250"/>
    <w:rsid w:val="006B053A"/>
    <w:rsid w:val="006B0ADC"/>
    <w:rsid w:val="006B30DF"/>
    <w:rsid w:val="006B3AAC"/>
    <w:rsid w:val="006B5B5F"/>
    <w:rsid w:val="006C1454"/>
    <w:rsid w:val="006C238B"/>
    <w:rsid w:val="006C277D"/>
    <w:rsid w:val="006C2CD3"/>
    <w:rsid w:val="006C301C"/>
    <w:rsid w:val="006C304A"/>
    <w:rsid w:val="006C39AD"/>
    <w:rsid w:val="006C7255"/>
    <w:rsid w:val="006C7551"/>
    <w:rsid w:val="006C7866"/>
    <w:rsid w:val="006C7B09"/>
    <w:rsid w:val="006D0E0C"/>
    <w:rsid w:val="006D139A"/>
    <w:rsid w:val="006D2678"/>
    <w:rsid w:val="006D2D38"/>
    <w:rsid w:val="006D4EDD"/>
    <w:rsid w:val="006D7401"/>
    <w:rsid w:val="006E09BB"/>
    <w:rsid w:val="006E111D"/>
    <w:rsid w:val="006E1E35"/>
    <w:rsid w:val="006E26E7"/>
    <w:rsid w:val="006E403D"/>
    <w:rsid w:val="006F328E"/>
    <w:rsid w:val="006F79AC"/>
    <w:rsid w:val="00701812"/>
    <w:rsid w:val="0070430C"/>
    <w:rsid w:val="0070499B"/>
    <w:rsid w:val="00705334"/>
    <w:rsid w:val="007066FF"/>
    <w:rsid w:val="007068AE"/>
    <w:rsid w:val="00707216"/>
    <w:rsid w:val="007073D1"/>
    <w:rsid w:val="007075AD"/>
    <w:rsid w:val="007109BF"/>
    <w:rsid w:val="00712D01"/>
    <w:rsid w:val="00712D07"/>
    <w:rsid w:val="007130AF"/>
    <w:rsid w:val="007130BC"/>
    <w:rsid w:val="00713A8D"/>
    <w:rsid w:val="00713B27"/>
    <w:rsid w:val="00713BE0"/>
    <w:rsid w:val="00713DD4"/>
    <w:rsid w:val="00717C86"/>
    <w:rsid w:val="00717DC8"/>
    <w:rsid w:val="00720240"/>
    <w:rsid w:val="007214B9"/>
    <w:rsid w:val="00721867"/>
    <w:rsid w:val="00722069"/>
    <w:rsid w:val="0072264D"/>
    <w:rsid w:val="00724289"/>
    <w:rsid w:val="007248B4"/>
    <w:rsid w:val="00725B51"/>
    <w:rsid w:val="007274C4"/>
    <w:rsid w:val="00727D25"/>
    <w:rsid w:val="00730632"/>
    <w:rsid w:val="00731304"/>
    <w:rsid w:val="00731567"/>
    <w:rsid w:val="0073238B"/>
    <w:rsid w:val="00732C04"/>
    <w:rsid w:val="007333A4"/>
    <w:rsid w:val="007335E9"/>
    <w:rsid w:val="00734920"/>
    <w:rsid w:val="00734C39"/>
    <w:rsid w:val="0073692B"/>
    <w:rsid w:val="00736CD3"/>
    <w:rsid w:val="00737B4D"/>
    <w:rsid w:val="00744235"/>
    <w:rsid w:val="00744316"/>
    <w:rsid w:val="00745C66"/>
    <w:rsid w:val="00747652"/>
    <w:rsid w:val="00747935"/>
    <w:rsid w:val="0075036D"/>
    <w:rsid w:val="007511DF"/>
    <w:rsid w:val="0075176B"/>
    <w:rsid w:val="00757871"/>
    <w:rsid w:val="007609F4"/>
    <w:rsid w:val="00762740"/>
    <w:rsid w:val="00762AFA"/>
    <w:rsid w:val="00762B83"/>
    <w:rsid w:val="00762C35"/>
    <w:rsid w:val="00762F68"/>
    <w:rsid w:val="007644BC"/>
    <w:rsid w:val="00766341"/>
    <w:rsid w:val="00767B28"/>
    <w:rsid w:val="00771FDF"/>
    <w:rsid w:val="0077264A"/>
    <w:rsid w:val="0077306A"/>
    <w:rsid w:val="0077378E"/>
    <w:rsid w:val="00774285"/>
    <w:rsid w:val="00774DD7"/>
    <w:rsid w:val="007755D9"/>
    <w:rsid w:val="00777D2E"/>
    <w:rsid w:val="007812B5"/>
    <w:rsid w:val="007813F8"/>
    <w:rsid w:val="00781C8C"/>
    <w:rsid w:val="00781CF0"/>
    <w:rsid w:val="00783146"/>
    <w:rsid w:val="007847D1"/>
    <w:rsid w:val="0078511C"/>
    <w:rsid w:val="007864CC"/>
    <w:rsid w:val="00790AAD"/>
    <w:rsid w:val="00793226"/>
    <w:rsid w:val="00795FBA"/>
    <w:rsid w:val="007970FA"/>
    <w:rsid w:val="00797BD1"/>
    <w:rsid w:val="007A0F69"/>
    <w:rsid w:val="007A27CD"/>
    <w:rsid w:val="007A4C02"/>
    <w:rsid w:val="007B078B"/>
    <w:rsid w:val="007B0ED0"/>
    <w:rsid w:val="007B5BC3"/>
    <w:rsid w:val="007B6014"/>
    <w:rsid w:val="007C1464"/>
    <w:rsid w:val="007C1DFE"/>
    <w:rsid w:val="007C5B94"/>
    <w:rsid w:val="007C665E"/>
    <w:rsid w:val="007C6C67"/>
    <w:rsid w:val="007C7422"/>
    <w:rsid w:val="007D0314"/>
    <w:rsid w:val="007D046B"/>
    <w:rsid w:val="007D10DF"/>
    <w:rsid w:val="007D2051"/>
    <w:rsid w:val="007D3F39"/>
    <w:rsid w:val="007D41BE"/>
    <w:rsid w:val="007D457F"/>
    <w:rsid w:val="007D4CD6"/>
    <w:rsid w:val="007D68EB"/>
    <w:rsid w:val="007D7073"/>
    <w:rsid w:val="007D743D"/>
    <w:rsid w:val="007D7C2E"/>
    <w:rsid w:val="007E01EC"/>
    <w:rsid w:val="007E1C02"/>
    <w:rsid w:val="007E1C7D"/>
    <w:rsid w:val="007E2215"/>
    <w:rsid w:val="007E23B7"/>
    <w:rsid w:val="007E2689"/>
    <w:rsid w:val="007E390B"/>
    <w:rsid w:val="007E47CF"/>
    <w:rsid w:val="007E5B30"/>
    <w:rsid w:val="007E6354"/>
    <w:rsid w:val="007E70D0"/>
    <w:rsid w:val="007E7188"/>
    <w:rsid w:val="007E7C2F"/>
    <w:rsid w:val="007F0284"/>
    <w:rsid w:val="007F0780"/>
    <w:rsid w:val="007F341B"/>
    <w:rsid w:val="007F393E"/>
    <w:rsid w:val="007F468C"/>
    <w:rsid w:val="007F6B95"/>
    <w:rsid w:val="007F6CEB"/>
    <w:rsid w:val="007F6FE7"/>
    <w:rsid w:val="007F72E4"/>
    <w:rsid w:val="008004FD"/>
    <w:rsid w:val="00801735"/>
    <w:rsid w:val="0080233E"/>
    <w:rsid w:val="00802A46"/>
    <w:rsid w:val="00802FE6"/>
    <w:rsid w:val="00803CE5"/>
    <w:rsid w:val="00803F25"/>
    <w:rsid w:val="00803FAE"/>
    <w:rsid w:val="00804FBE"/>
    <w:rsid w:val="00805F4A"/>
    <w:rsid w:val="00807044"/>
    <w:rsid w:val="0081401D"/>
    <w:rsid w:val="008146DB"/>
    <w:rsid w:val="00814D32"/>
    <w:rsid w:val="00815461"/>
    <w:rsid w:val="00815566"/>
    <w:rsid w:val="00815D8F"/>
    <w:rsid w:val="00816B7B"/>
    <w:rsid w:val="00820B71"/>
    <w:rsid w:val="00821E48"/>
    <w:rsid w:val="0082381A"/>
    <w:rsid w:val="0082524B"/>
    <w:rsid w:val="00826E20"/>
    <w:rsid w:val="00827280"/>
    <w:rsid w:val="00827356"/>
    <w:rsid w:val="0083049F"/>
    <w:rsid w:val="00831280"/>
    <w:rsid w:val="008312D2"/>
    <w:rsid w:val="008319D4"/>
    <w:rsid w:val="00834654"/>
    <w:rsid w:val="00835592"/>
    <w:rsid w:val="0083614D"/>
    <w:rsid w:val="00837663"/>
    <w:rsid w:val="0083769C"/>
    <w:rsid w:val="00837B20"/>
    <w:rsid w:val="008405AE"/>
    <w:rsid w:val="008424F2"/>
    <w:rsid w:val="00842A57"/>
    <w:rsid w:val="00842DFD"/>
    <w:rsid w:val="0084385E"/>
    <w:rsid w:val="008446E2"/>
    <w:rsid w:val="008468F1"/>
    <w:rsid w:val="008469F3"/>
    <w:rsid w:val="00846C99"/>
    <w:rsid w:val="00846F36"/>
    <w:rsid w:val="00847D42"/>
    <w:rsid w:val="00850B41"/>
    <w:rsid w:val="00850F99"/>
    <w:rsid w:val="00851946"/>
    <w:rsid w:val="00851D25"/>
    <w:rsid w:val="008525A4"/>
    <w:rsid w:val="00852BA7"/>
    <w:rsid w:val="008534E8"/>
    <w:rsid w:val="0085404E"/>
    <w:rsid w:val="00855CE2"/>
    <w:rsid w:val="00855F7B"/>
    <w:rsid w:val="008574EB"/>
    <w:rsid w:val="008606C5"/>
    <w:rsid w:val="008628B7"/>
    <w:rsid w:val="00862DC5"/>
    <w:rsid w:val="00862F10"/>
    <w:rsid w:val="00870D5D"/>
    <w:rsid w:val="00870EB6"/>
    <w:rsid w:val="00871C17"/>
    <w:rsid w:val="00872B7C"/>
    <w:rsid w:val="00873070"/>
    <w:rsid w:val="00873399"/>
    <w:rsid w:val="00873DFC"/>
    <w:rsid w:val="008745AF"/>
    <w:rsid w:val="00875852"/>
    <w:rsid w:val="00876375"/>
    <w:rsid w:val="008804CC"/>
    <w:rsid w:val="00882890"/>
    <w:rsid w:val="00884992"/>
    <w:rsid w:val="00884A28"/>
    <w:rsid w:val="0088551B"/>
    <w:rsid w:val="00885AD9"/>
    <w:rsid w:val="00886021"/>
    <w:rsid w:val="00886728"/>
    <w:rsid w:val="00886D26"/>
    <w:rsid w:val="008874E2"/>
    <w:rsid w:val="008877FA"/>
    <w:rsid w:val="00896401"/>
    <w:rsid w:val="00897254"/>
    <w:rsid w:val="00897745"/>
    <w:rsid w:val="008A0EC1"/>
    <w:rsid w:val="008A54F6"/>
    <w:rsid w:val="008A7990"/>
    <w:rsid w:val="008B039B"/>
    <w:rsid w:val="008B0AF5"/>
    <w:rsid w:val="008B161C"/>
    <w:rsid w:val="008B2A8C"/>
    <w:rsid w:val="008B3643"/>
    <w:rsid w:val="008B3DC9"/>
    <w:rsid w:val="008B4966"/>
    <w:rsid w:val="008B5432"/>
    <w:rsid w:val="008C1089"/>
    <w:rsid w:val="008C4E75"/>
    <w:rsid w:val="008C5938"/>
    <w:rsid w:val="008D0DFE"/>
    <w:rsid w:val="008D12D2"/>
    <w:rsid w:val="008D3EA0"/>
    <w:rsid w:val="008D4DC0"/>
    <w:rsid w:val="008D6682"/>
    <w:rsid w:val="008E0D82"/>
    <w:rsid w:val="008E1CFB"/>
    <w:rsid w:val="008E2310"/>
    <w:rsid w:val="008E24C1"/>
    <w:rsid w:val="008E2594"/>
    <w:rsid w:val="008E3003"/>
    <w:rsid w:val="008E326F"/>
    <w:rsid w:val="008E7473"/>
    <w:rsid w:val="008F08EA"/>
    <w:rsid w:val="008F289A"/>
    <w:rsid w:val="008F44D2"/>
    <w:rsid w:val="008F4CD5"/>
    <w:rsid w:val="008F56BC"/>
    <w:rsid w:val="008F5925"/>
    <w:rsid w:val="008F67CA"/>
    <w:rsid w:val="008F6C34"/>
    <w:rsid w:val="008F7923"/>
    <w:rsid w:val="008F794E"/>
    <w:rsid w:val="008F7D3F"/>
    <w:rsid w:val="008F7D41"/>
    <w:rsid w:val="00900AC6"/>
    <w:rsid w:val="009010C0"/>
    <w:rsid w:val="00902268"/>
    <w:rsid w:val="00903066"/>
    <w:rsid w:val="009035D6"/>
    <w:rsid w:val="00903606"/>
    <w:rsid w:val="00903F1E"/>
    <w:rsid w:val="009041F6"/>
    <w:rsid w:val="009061B8"/>
    <w:rsid w:val="00906D8E"/>
    <w:rsid w:val="00910077"/>
    <w:rsid w:val="0091035A"/>
    <w:rsid w:val="0091283D"/>
    <w:rsid w:val="00913F70"/>
    <w:rsid w:val="00914A4A"/>
    <w:rsid w:val="009170C1"/>
    <w:rsid w:val="00917108"/>
    <w:rsid w:val="0091759C"/>
    <w:rsid w:val="0092035F"/>
    <w:rsid w:val="00920746"/>
    <w:rsid w:val="00920D3B"/>
    <w:rsid w:val="00921415"/>
    <w:rsid w:val="009224D7"/>
    <w:rsid w:val="0092286F"/>
    <w:rsid w:val="00923AFA"/>
    <w:rsid w:val="00926368"/>
    <w:rsid w:val="00931D8F"/>
    <w:rsid w:val="00932F44"/>
    <w:rsid w:val="009333F9"/>
    <w:rsid w:val="009351E8"/>
    <w:rsid w:val="009353DB"/>
    <w:rsid w:val="00935F1C"/>
    <w:rsid w:val="00940E86"/>
    <w:rsid w:val="00943A17"/>
    <w:rsid w:val="00943CAC"/>
    <w:rsid w:val="009447E8"/>
    <w:rsid w:val="00952FF7"/>
    <w:rsid w:val="00953838"/>
    <w:rsid w:val="00953976"/>
    <w:rsid w:val="00953A87"/>
    <w:rsid w:val="00954D2B"/>
    <w:rsid w:val="00955B6E"/>
    <w:rsid w:val="00956195"/>
    <w:rsid w:val="00956226"/>
    <w:rsid w:val="00956CA5"/>
    <w:rsid w:val="00961E52"/>
    <w:rsid w:val="0096303F"/>
    <w:rsid w:val="0096364A"/>
    <w:rsid w:val="00965AF8"/>
    <w:rsid w:val="00966122"/>
    <w:rsid w:val="009666C2"/>
    <w:rsid w:val="0096695F"/>
    <w:rsid w:val="00972E16"/>
    <w:rsid w:val="009730FD"/>
    <w:rsid w:val="00974C79"/>
    <w:rsid w:val="0097523D"/>
    <w:rsid w:val="00975526"/>
    <w:rsid w:val="009756B7"/>
    <w:rsid w:val="009771D0"/>
    <w:rsid w:val="00981C7C"/>
    <w:rsid w:val="00983A4F"/>
    <w:rsid w:val="00984246"/>
    <w:rsid w:val="00984544"/>
    <w:rsid w:val="00984DE5"/>
    <w:rsid w:val="00985AB5"/>
    <w:rsid w:val="00991743"/>
    <w:rsid w:val="00991BE2"/>
    <w:rsid w:val="00993EA0"/>
    <w:rsid w:val="009949AA"/>
    <w:rsid w:val="00995062"/>
    <w:rsid w:val="009A355C"/>
    <w:rsid w:val="009A3793"/>
    <w:rsid w:val="009A5886"/>
    <w:rsid w:val="009A6752"/>
    <w:rsid w:val="009A7724"/>
    <w:rsid w:val="009B1211"/>
    <w:rsid w:val="009B26FF"/>
    <w:rsid w:val="009B2F7F"/>
    <w:rsid w:val="009B39B7"/>
    <w:rsid w:val="009B3D40"/>
    <w:rsid w:val="009B5160"/>
    <w:rsid w:val="009B6580"/>
    <w:rsid w:val="009C2152"/>
    <w:rsid w:val="009C2743"/>
    <w:rsid w:val="009C2AA6"/>
    <w:rsid w:val="009C5450"/>
    <w:rsid w:val="009C691B"/>
    <w:rsid w:val="009C6A44"/>
    <w:rsid w:val="009D2E2B"/>
    <w:rsid w:val="009D3124"/>
    <w:rsid w:val="009D34B0"/>
    <w:rsid w:val="009D54FA"/>
    <w:rsid w:val="009D71C4"/>
    <w:rsid w:val="009E032B"/>
    <w:rsid w:val="009E1E86"/>
    <w:rsid w:val="009E269E"/>
    <w:rsid w:val="009E2A03"/>
    <w:rsid w:val="009E32C7"/>
    <w:rsid w:val="009E3D72"/>
    <w:rsid w:val="009E3DD4"/>
    <w:rsid w:val="009E4EFE"/>
    <w:rsid w:val="009E7F14"/>
    <w:rsid w:val="009F05A2"/>
    <w:rsid w:val="009F1D05"/>
    <w:rsid w:val="009F2678"/>
    <w:rsid w:val="009F50B1"/>
    <w:rsid w:val="009F69A0"/>
    <w:rsid w:val="009F7264"/>
    <w:rsid w:val="00A024A6"/>
    <w:rsid w:val="00A0402D"/>
    <w:rsid w:val="00A0515D"/>
    <w:rsid w:val="00A051C6"/>
    <w:rsid w:val="00A0550F"/>
    <w:rsid w:val="00A0597F"/>
    <w:rsid w:val="00A06CCD"/>
    <w:rsid w:val="00A0725F"/>
    <w:rsid w:val="00A075A9"/>
    <w:rsid w:val="00A105D8"/>
    <w:rsid w:val="00A11951"/>
    <w:rsid w:val="00A11A06"/>
    <w:rsid w:val="00A12357"/>
    <w:rsid w:val="00A156FD"/>
    <w:rsid w:val="00A202DC"/>
    <w:rsid w:val="00A2232E"/>
    <w:rsid w:val="00A2320A"/>
    <w:rsid w:val="00A23D0F"/>
    <w:rsid w:val="00A25737"/>
    <w:rsid w:val="00A266F7"/>
    <w:rsid w:val="00A27FA7"/>
    <w:rsid w:val="00A30903"/>
    <w:rsid w:val="00A316E6"/>
    <w:rsid w:val="00A338C4"/>
    <w:rsid w:val="00A33FC3"/>
    <w:rsid w:val="00A34DB8"/>
    <w:rsid w:val="00A358A1"/>
    <w:rsid w:val="00A37328"/>
    <w:rsid w:val="00A41230"/>
    <w:rsid w:val="00A41B4F"/>
    <w:rsid w:val="00A43B61"/>
    <w:rsid w:val="00A43E58"/>
    <w:rsid w:val="00A43FFE"/>
    <w:rsid w:val="00A44CD4"/>
    <w:rsid w:val="00A44F5C"/>
    <w:rsid w:val="00A450A3"/>
    <w:rsid w:val="00A503E7"/>
    <w:rsid w:val="00A517B1"/>
    <w:rsid w:val="00A51EE5"/>
    <w:rsid w:val="00A53209"/>
    <w:rsid w:val="00A54C4F"/>
    <w:rsid w:val="00A54C8B"/>
    <w:rsid w:val="00A55480"/>
    <w:rsid w:val="00A55755"/>
    <w:rsid w:val="00A57A77"/>
    <w:rsid w:val="00A60415"/>
    <w:rsid w:val="00A641E8"/>
    <w:rsid w:val="00A65C18"/>
    <w:rsid w:val="00A667C5"/>
    <w:rsid w:val="00A70871"/>
    <w:rsid w:val="00A752C2"/>
    <w:rsid w:val="00A7693E"/>
    <w:rsid w:val="00A77095"/>
    <w:rsid w:val="00A80397"/>
    <w:rsid w:val="00A8040B"/>
    <w:rsid w:val="00A805B4"/>
    <w:rsid w:val="00A80CE8"/>
    <w:rsid w:val="00A812FF"/>
    <w:rsid w:val="00A813D3"/>
    <w:rsid w:val="00A8161F"/>
    <w:rsid w:val="00A82A17"/>
    <w:rsid w:val="00A83F00"/>
    <w:rsid w:val="00A8498E"/>
    <w:rsid w:val="00A84D03"/>
    <w:rsid w:val="00A86922"/>
    <w:rsid w:val="00A86B6D"/>
    <w:rsid w:val="00A87C04"/>
    <w:rsid w:val="00A90336"/>
    <w:rsid w:val="00A909FE"/>
    <w:rsid w:val="00A948FD"/>
    <w:rsid w:val="00A94902"/>
    <w:rsid w:val="00A949B2"/>
    <w:rsid w:val="00AA0CD7"/>
    <w:rsid w:val="00AA11F7"/>
    <w:rsid w:val="00AA15BC"/>
    <w:rsid w:val="00AA421B"/>
    <w:rsid w:val="00AA560B"/>
    <w:rsid w:val="00AA58E1"/>
    <w:rsid w:val="00AB059C"/>
    <w:rsid w:val="00AB1340"/>
    <w:rsid w:val="00AB1C21"/>
    <w:rsid w:val="00AB1CAA"/>
    <w:rsid w:val="00AB226F"/>
    <w:rsid w:val="00AB33BA"/>
    <w:rsid w:val="00AB5A37"/>
    <w:rsid w:val="00AB5BDE"/>
    <w:rsid w:val="00AC07E3"/>
    <w:rsid w:val="00AC1804"/>
    <w:rsid w:val="00AC1B94"/>
    <w:rsid w:val="00AC300D"/>
    <w:rsid w:val="00AC40CE"/>
    <w:rsid w:val="00AC48E7"/>
    <w:rsid w:val="00AC49A4"/>
    <w:rsid w:val="00AD23BC"/>
    <w:rsid w:val="00AD2C88"/>
    <w:rsid w:val="00AD4B4B"/>
    <w:rsid w:val="00AD5C9B"/>
    <w:rsid w:val="00AE0578"/>
    <w:rsid w:val="00AE199A"/>
    <w:rsid w:val="00AE6811"/>
    <w:rsid w:val="00AE6BD7"/>
    <w:rsid w:val="00AE6F2B"/>
    <w:rsid w:val="00AF41F8"/>
    <w:rsid w:val="00AF4649"/>
    <w:rsid w:val="00AF46C8"/>
    <w:rsid w:val="00AF51E4"/>
    <w:rsid w:val="00AF63BC"/>
    <w:rsid w:val="00AF788A"/>
    <w:rsid w:val="00B00F50"/>
    <w:rsid w:val="00B0152F"/>
    <w:rsid w:val="00B01C01"/>
    <w:rsid w:val="00B038A4"/>
    <w:rsid w:val="00B03B3A"/>
    <w:rsid w:val="00B05149"/>
    <w:rsid w:val="00B057C4"/>
    <w:rsid w:val="00B059F7"/>
    <w:rsid w:val="00B05D04"/>
    <w:rsid w:val="00B06234"/>
    <w:rsid w:val="00B070F7"/>
    <w:rsid w:val="00B1009C"/>
    <w:rsid w:val="00B11068"/>
    <w:rsid w:val="00B11D22"/>
    <w:rsid w:val="00B13A6D"/>
    <w:rsid w:val="00B14316"/>
    <w:rsid w:val="00B1455C"/>
    <w:rsid w:val="00B16801"/>
    <w:rsid w:val="00B16AD0"/>
    <w:rsid w:val="00B17FFB"/>
    <w:rsid w:val="00B20895"/>
    <w:rsid w:val="00B23112"/>
    <w:rsid w:val="00B2519E"/>
    <w:rsid w:val="00B25539"/>
    <w:rsid w:val="00B26327"/>
    <w:rsid w:val="00B26DD3"/>
    <w:rsid w:val="00B26E99"/>
    <w:rsid w:val="00B27443"/>
    <w:rsid w:val="00B3377F"/>
    <w:rsid w:val="00B33FBF"/>
    <w:rsid w:val="00B34625"/>
    <w:rsid w:val="00B35475"/>
    <w:rsid w:val="00B35B5C"/>
    <w:rsid w:val="00B370D2"/>
    <w:rsid w:val="00B37591"/>
    <w:rsid w:val="00B421B5"/>
    <w:rsid w:val="00B4318B"/>
    <w:rsid w:val="00B43FF2"/>
    <w:rsid w:val="00B44A71"/>
    <w:rsid w:val="00B45F76"/>
    <w:rsid w:val="00B467DD"/>
    <w:rsid w:val="00B5016C"/>
    <w:rsid w:val="00B503D8"/>
    <w:rsid w:val="00B5532E"/>
    <w:rsid w:val="00B55409"/>
    <w:rsid w:val="00B55BBE"/>
    <w:rsid w:val="00B57ECD"/>
    <w:rsid w:val="00B6093D"/>
    <w:rsid w:val="00B61621"/>
    <w:rsid w:val="00B62AB9"/>
    <w:rsid w:val="00B63115"/>
    <w:rsid w:val="00B6654F"/>
    <w:rsid w:val="00B67684"/>
    <w:rsid w:val="00B7148A"/>
    <w:rsid w:val="00B72711"/>
    <w:rsid w:val="00B73F44"/>
    <w:rsid w:val="00B77F48"/>
    <w:rsid w:val="00B822E7"/>
    <w:rsid w:val="00B87CCC"/>
    <w:rsid w:val="00B92AD8"/>
    <w:rsid w:val="00B93E75"/>
    <w:rsid w:val="00B9446B"/>
    <w:rsid w:val="00B95287"/>
    <w:rsid w:val="00B95C8D"/>
    <w:rsid w:val="00B96AAB"/>
    <w:rsid w:val="00B9708A"/>
    <w:rsid w:val="00BA22AC"/>
    <w:rsid w:val="00BA3A0D"/>
    <w:rsid w:val="00BA413F"/>
    <w:rsid w:val="00BA6035"/>
    <w:rsid w:val="00BA68A4"/>
    <w:rsid w:val="00BA6D4F"/>
    <w:rsid w:val="00BB0428"/>
    <w:rsid w:val="00BB1037"/>
    <w:rsid w:val="00BB2104"/>
    <w:rsid w:val="00BB2DAE"/>
    <w:rsid w:val="00BB2E9E"/>
    <w:rsid w:val="00BB35B3"/>
    <w:rsid w:val="00BB68E7"/>
    <w:rsid w:val="00BB6EEE"/>
    <w:rsid w:val="00BB71CA"/>
    <w:rsid w:val="00BB742B"/>
    <w:rsid w:val="00BB7CF6"/>
    <w:rsid w:val="00BC01E2"/>
    <w:rsid w:val="00BC0F1D"/>
    <w:rsid w:val="00BC117C"/>
    <w:rsid w:val="00BC1A14"/>
    <w:rsid w:val="00BC4028"/>
    <w:rsid w:val="00BD4415"/>
    <w:rsid w:val="00BD5790"/>
    <w:rsid w:val="00BD5BA9"/>
    <w:rsid w:val="00BD74DC"/>
    <w:rsid w:val="00BD7DA7"/>
    <w:rsid w:val="00BE00F2"/>
    <w:rsid w:val="00BE0B52"/>
    <w:rsid w:val="00BE36A1"/>
    <w:rsid w:val="00BE7C59"/>
    <w:rsid w:val="00BF3C4C"/>
    <w:rsid w:val="00C00BD2"/>
    <w:rsid w:val="00C01DDF"/>
    <w:rsid w:val="00C02624"/>
    <w:rsid w:val="00C02A24"/>
    <w:rsid w:val="00C02B40"/>
    <w:rsid w:val="00C03D07"/>
    <w:rsid w:val="00C05977"/>
    <w:rsid w:val="00C070BD"/>
    <w:rsid w:val="00C07326"/>
    <w:rsid w:val="00C12C81"/>
    <w:rsid w:val="00C13E72"/>
    <w:rsid w:val="00C144DA"/>
    <w:rsid w:val="00C14511"/>
    <w:rsid w:val="00C168B2"/>
    <w:rsid w:val="00C20E05"/>
    <w:rsid w:val="00C20E99"/>
    <w:rsid w:val="00C21A38"/>
    <w:rsid w:val="00C21DD0"/>
    <w:rsid w:val="00C22AAB"/>
    <w:rsid w:val="00C22B18"/>
    <w:rsid w:val="00C23AA3"/>
    <w:rsid w:val="00C3032C"/>
    <w:rsid w:val="00C33D6D"/>
    <w:rsid w:val="00C35C19"/>
    <w:rsid w:val="00C35C7C"/>
    <w:rsid w:val="00C35D66"/>
    <w:rsid w:val="00C36D2C"/>
    <w:rsid w:val="00C37AE2"/>
    <w:rsid w:val="00C40154"/>
    <w:rsid w:val="00C40285"/>
    <w:rsid w:val="00C41C30"/>
    <w:rsid w:val="00C42AB6"/>
    <w:rsid w:val="00C4307D"/>
    <w:rsid w:val="00C43858"/>
    <w:rsid w:val="00C44B96"/>
    <w:rsid w:val="00C45A3F"/>
    <w:rsid w:val="00C4656C"/>
    <w:rsid w:val="00C46C1D"/>
    <w:rsid w:val="00C46D2C"/>
    <w:rsid w:val="00C51031"/>
    <w:rsid w:val="00C51063"/>
    <w:rsid w:val="00C510E9"/>
    <w:rsid w:val="00C52060"/>
    <w:rsid w:val="00C523AB"/>
    <w:rsid w:val="00C54F09"/>
    <w:rsid w:val="00C55BA1"/>
    <w:rsid w:val="00C61403"/>
    <w:rsid w:val="00C623BC"/>
    <w:rsid w:val="00C62623"/>
    <w:rsid w:val="00C64053"/>
    <w:rsid w:val="00C640DD"/>
    <w:rsid w:val="00C642C5"/>
    <w:rsid w:val="00C64F94"/>
    <w:rsid w:val="00C658AE"/>
    <w:rsid w:val="00C65E84"/>
    <w:rsid w:val="00C70D75"/>
    <w:rsid w:val="00C747ED"/>
    <w:rsid w:val="00C76E44"/>
    <w:rsid w:val="00C77109"/>
    <w:rsid w:val="00C771B9"/>
    <w:rsid w:val="00C80986"/>
    <w:rsid w:val="00C81620"/>
    <w:rsid w:val="00C820BC"/>
    <w:rsid w:val="00C82767"/>
    <w:rsid w:val="00C831AA"/>
    <w:rsid w:val="00C84123"/>
    <w:rsid w:val="00C84834"/>
    <w:rsid w:val="00C84ED3"/>
    <w:rsid w:val="00C85DE7"/>
    <w:rsid w:val="00C86E28"/>
    <w:rsid w:val="00C87104"/>
    <w:rsid w:val="00C934CB"/>
    <w:rsid w:val="00C93F8C"/>
    <w:rsid w:val="00C95DCC"/>
    <w:rsid w:val="00C9680C"/>
    <w:rsid w:val="00C96F8D"/>
    <w:rsid w:val="00C979B2"/>
    <w:rsid w:val="00CA0AF0"/>
    <w:rsid w:val="00CA145F"/>
    <w:rsid w:val="00CA1D62"/>
    <w:rsid w:val="00CA38C8"/>
    <w:rsid w:val="00CA4645"/>
    <w:rsid w:val="00CA7CB9"/>
    <w:rsid w:val="00CB0729"/>
    <w:rsid w:val="00CB30E8"/>
    <w:rsid w:val="00CB44E8"/>
    <w:rsid w:val="00CB6B45"/>
    <w:rsid w:val="00CB7573"/>
    <w:rsid w:val="00CB75A5"/>
    <w:rsid w:val="00CB7EC3"/>
    <w:rsid w:val="00CC117E"/>
    <w:rsid w:val="00CC1226"/>
    <w:rsid w:val="00CC1C90"/>
    <w:rsid w:val="00CC1E2F"/>
    <w:rsid w:val="00CC1EA0"/>
    <w:rsid w:val="00CC2643"/>
    <w:rsid w:val="00CC2B01"/>
    <w:rsid w:val="00CC3479"/>
    <w:rsid w:val="00CC3F7A"/>
    <w:rsid w:val="00CC5AED"/>
    <w:rsid w:val="00CC666F"/>
    <w:rsid w:val="00CC6964"/>
    <w:rsid w:val="00CC7E6B"/>
    <w:rsid w:val="00CD133D"/>
    <w:rsid w:val="00CD31E2"/>
    <w:rsid w:val="00CD43D8"/>
    <w:rsid w:val="00CD4D6D"/>
    <w:rsid w:val="00CD4DB1"/>
    <w:rsid w:val="00CD7E60"/>
    <w:rsid w:val="00CE0EC6"/>
    <w:rsid w:val="00CE1057"/>
    <w:rsid w:val="00CE272B"/>
    <w:rsid w:val="00CE34A1"/>
    <w:rsid w:val="00CE44B9"/>
    <w:rsid w:val="00CE47C1"/>
    <w:rsid w:val="00CE49DC"/>
    <w:rsid w:val="00CE5646"/>
    <w:rsid w:val="00CE59B4"/>
    <w:rsid w:val="00CE64A8"/>
    <w:rsid w:val="00CE667E"/>
    <w:rsid w:val="00CF0160"/>
    <w:rsid w:val="00CF3176"/>
    <w:rsid w:val="00CF327D"/>
    <w:rsid w:val="00CF42F7"/>
    <w:rsid w:val="00CF4304"/>
    <w:rsid w:val="00CF46F6"/>
    <w:rsid w:val="00CF56AB"/>
    <w:rsid w:val="00CF7CA3"/>
    <w:rsid w:val="00D01EF1"/>
    <w:rsid w:val="00D02241"/>
    <w:rsid w:val="00D02A72"/>
    <w:rsid w:val="00D03631"/>
    <w:rsid w:val="00D038B4"/>
    <w:rsid w:val="00D0400E"/>
    <w:rsid w:val="00D0529D"/>
    <w:rsid w:val="00D06FDC"/>
    <w:rsid w:val="00D07B4D"/>
    <w:rsid w:val="00D107DB"/>
    <w:rsid w:val="00D11C4A"/>
    <w:rsid w:val="00D12F65"/>
    <w:rsid w:val="00D14F78"/>
    <w:rsid w:val="00D21B09"/>
    <w:rsid w:val="00D21E10"/>
    <w:rsid w:val="00D22889"/>
    <w:rsid w:val="00D2396A"/>
    <w:rsid w:val="00D23C65"/>
    <w:rsid w:val="00D2433D"/>
    <w:rsid w:val="00D24AFB"/>
    <w:rsid w:val="00D24DC4"/>
    <w:rsid w:val="00D25071"/>
    <w:rsid w:val="00D25BE2"/>
    <w:rsid w:val="00D26DCC"/>
    <w:rsid w:val="00D27FF1"/>
    <w:rsid w:val="00D308DB"/>
    <w:rsid w:val="00D31CC1"/>
    <w:rsid w:val="00D31EA5"/>
    <w:rsid w:val="00D32AB9"/>
    <w:rsid w:val="00D33040"/>
    <w:rsid w:val="00D350E2"/>
    <w:rsid w:val="00D35167"/>
    <w:rsid w:val="00D36743"/>
    <w:rsid w:val="00D368F1"/>
    <w:rsid w:val="00D37A97"/>
    <w:rsid w:val="00D37E82"/>
    <w:rsid w:val="00D41D1B"/>
    <w:rsid w:val="00D42300"/>
    <w:rsid w:val="00D4579C"/>
    <w:rsid w:val="00D45E7D"/>
    <w:rsid w:val="00D46980"/>
    <w:rsid w:val="00D46A86"/>
    <w:rsid w:val="00D5099D"/>
    <w:rsid w:val="00D52A5D"/>
    <w:rsid w:val="00D540A8"/>
    <w:rsid w:val="00D542A7"/>
    <w:rsid w:val="00D54E5F"/>
    <w:rsid w:val="00D564A9"/>
    <w:rsid w:val="00D5682C"/>
    <w:rsid w:val="00D57BB1"/>
    <w:rsid w:val="00D6011B"/>
    <w:rsid w:val="00D60163"/>
    <w:rsid w:val="00D60172"/>
    <w:rsid w:val="00D6060F"/>
    <w:rsid w:val="00D60992"/>
    <w:rsid w:val="00D615D8"/>
    <w:rsid w:val="00D61F55"/>
    <w:rsid w:val="00D65656"/>
    <w:rsid w:val="00D65EBA"/>
    <w:rsid w:val="00D65F97"/>
    <w:rsid w:val="00D663CD"/>
    <w:rsid w:val="00D70A4B"/>
    <w:rsid w:val="00D72138"/>
    <w:rsid w:val="00D722DF"/>
    <w:rsid w:val="00D7427F"/>
    <w:rsid w:val="00D7472F"/>
    <w:rsid w:val="00D751A3"/>
    <w:rsid w:val="00D75F67"/>
    <w:rsid w:val="00D805B5"/>
    <w:rsid w:val="00D8137B"/>
    <w:rsid w:val="00D824CF"/>
    <w:rsid w:val="00D82E2B"/>
    <w:rsid w:val="00D82ED6"/>
    <w:rsid w:val="00D84370"/>
    <w:rsid w:val="00D8450C"/>
    <w:rsid w:val="00D85296"/>
    <w:rsid w:val="00D866EE"/>
    <w:rsid w:val="00D87FC2"/>
    <w:rsid w:val="00D92FFC"/>
    <w:rsid w:val="00D93701"/>
    <w:rsid w:val="00D93B59"/>
    <w:rsid w:val="00D93CA1"/>
    <w:rsid w:val="00D94EF8"/>
    <w:rsid w:val="00D953BA"/>
    <w:rsid w:val="00D97392"/>
    <w:rsid w:val="00D9769B"/>
    <w:rsid w:val="00DA0998"/>
    <w:rsid w:val="00DA0ADF"/>
    <w:rsid w:val="00DA0AF5"/>
    <w:rsid w:val="00DA1FA7"/>
    <w:rsid w:val="00DA2BE2"/>
    <w:rsid w:val="00DA3077"/>
    <w:rsid w:val="00DA4568"/>
    <w:rsid w:val="00DA4B14"/>
    <w:rsid w:val="00DA4EF9"/>
    <w:rsid w:val="00DA62B3"/>
    <w:rsid w:val="00DB03FA"/>
    <w:rsid w:val="00DB0E3E"/>
    <w:rsid w:val="00DB0F8F"/>
    <w:rsid w:val="00DB1293"/>
    <w:rsid w:val="00DB17DC"/>
    <w:rsid w:val="00DB2E88"/>
    <w:rsid w:val="00DB3242"/>
    <w:rsid w:val="00DB3EA3"/>
    <w:rsid w:val="00DB4076"/>
    <w:rsid w:val="00DC02C3"/>
    <w:rsid w:val="00DC031E"/>
    <w:rsid w:val="00DC397E"/>
    <w:rsid w:val="00DC6D3C"/>
    <w:rsid w:val="00DC6D75"/>
    <w:rsid w:val="00DD0AB9"/>
    <w:rsid w:val="00DD2543"/>
    <w:rsid w:val="00DD40FA"/>
    <w:rsid w:val="00DD69E5"/>
    <w:rsid w:val="00DD729F"/>
    <w:rsid w:val="00DE05B6"/>
    <w:rsid w:val="00DE1463"/>
    <w:rsid w:val="00DE1D94"/>
    <w:rsid w:val="00DE22AE"/>
    <w:rsid w:val="00DE238C"/>
    <w:rsid w:val="00DE3084"/>
    <w:rsid w:val="00DE3AF4"/>
    <w:rsid w:val="00DE4A52"/>
    <w:rsid w:val="00DE529E"/>
    <w:rsid w:val="00DE783C"/>
    <w:rsid w:val="00DF15FA"/>
    <w:rsid w:val="00DF2431"/>
    <w:rsid w:val="00DF32C7"/>
    <w:rsid w:val="00DF3B84"/>
    <w:rsid w:val="00DF491C"/>
    <w:rsid w:val="00DF4D8A"/>
    <w:rsid w:val="00DF5792"/>
    <w:rsid w:val="00DF7FBA"/>
    <w:rsid w:val="00E004DF"/>
    <w:rsid w:val="00E0239F"/>
    <w:rsid w:val="00E02CF8"/>
    <w:rsid w:val="00E0315A"/>
    <w:rsid w:val="00E03AC1"/>
    <w:rsid w:val="00E04C25"/>
    <w:rsid w:val="00E05C73"/>
    <w:rsid w:val="00E05F5B"/>
    <w:rsid w:val="00E06BD8"/>
    <w:rsid w:val="00E07D89"/>
    <w:rsid w:val="00E10DD9"/>
    <w:rsid w:val="00E11FCF"/>
    <w:rsid w:val="00E12C2B"/>
    <w:rsid w:val="00E13D2D"/>
    <w:rsid w:val="00E1599A"/>
    <w:rsid w:val="00E15F1B"/>
    <w:rsid w:val="00E20CCD"/>
    <w:rsid w:val="00E20D6B"/>
    <w:rsid w:val="00E210B5"/>
    <w:rsid w:val="00E246F6"/>
    <w:rsid w:val="00E2477C"/>
    <w:rsid w:val="00E255C1"/>
    <w:rsid w:val="00E25DE3"/>
    <w:rsid w:val="00E26138"/>
    <w:rsid w:val="00E27800"/>
    <w:rsid w:val="00E3039C"/>
    <w:rsid w:val="00E30524"/>
    <w:rsid w:val="00E30FC6"/>
    <w:rsid w:val="00E310C6"/>
    <w:rsid w:val="00E318C6"/>
    <w:rsid w:val="00E34510"/>
    <w:rsid w:val="00E34BC6"/>
    <w:rsid w:val="00E34E90"/>
    <w:rsid w:val="00E36ACC"/>
    <w:rsid w:val="00E37961"/>
    <w:rsid w:val="00E4123B"/>
    <w:rsid w:val="00E415D2"/>
    <w:rsid w:val="00E41DB9"/>
    <w:rsid w:val="00E4301B"/>
    <w:rsid w:val="00E4389F"/>
    <w:rsid w:val="00E44583"/>
    <w:rsid w:val="00E46171"/>
    <w:rsid w:val="00E5052D"/>
    <w:rsid w:val="00E50EA0"/>
    <w:rsid w:val="00E513C8"/>
    <w:rsid w:val="00E532BF"/>
    <w:rsid w:val="00E536D4"/>
    <w:rsid w:val="00E54D9C"/>
    <w:rsid w:val="00E56946"/>
    <w:rsid w:val="00E575C1"/>
    <w:rsid w:val="00E60301"/>
    <w:rsid w:val="00E61C9F"/>
    <w:rsid w:val="00E620A5"/>
    <w:rsid w:val="00E6249B"/>
    <w:rsid w:val="00E63477"/>
    <w:rsid w:val="00E660EF"/>
    <w:rsid w:val="00E701DA"/>
    <w:rsid w:val="00E709C1"/>
    <w:rsid w:val="00E73443"/>
    <w:rsid w:val="00E74771"/>
    <w:rsid w:val="00E752FC"/>
    <w:rsid w:val="00E7537B"/>
    <w:rsid w:val="00E81336"/>
    <w:rsid w:val="00E83A7E"/>
    <w:rsid w:val="00E917A0"/>
    <w:rsid w:val="00E92326"/>
    <w:rsid w:val="00E92B97"/>
    <w:rsid w:val="00E92F09"/>
    <w:rsid w:val="00E961E2"/>
    <w:rsid w:val="00EA0569"/>
    <w:rsid w:val="00EA3348"/>
    <w:rsid w:val="00EA39AC"/>
    <w:rsid w:val="00EA6EB6"/>
    <w:rsid w:val="00EB21ED"/>
    <w:rsid w:val="00EB2746"/>
    <w:rsid w:val="00EB441D"/>
    <w:rsid w:val="00EB4AC5"/>
    <w:rsid w:val="00EB5B79"/>
    <w:rsid w:val="00EB7637"/>
    <w:rsid w:val="00EB7928"/>
    <w:rsid w:val="00EC0CF9"/>
    <w:rsid w:val="00EC1A54"/>
    <w:rsid w:val="00EC2864"/>
    <w:rsid w:val="00EC2F68"/>
    <w:rsid w:val="00EC464C"/>
    <w:rsid w:val="00EC546E"/>
    <w:rsid w:val="00EC5AA4"/>
    <w:rsid w:val="00EC619D"/>
    <w:rsid w:val="00EC7945"/>
    <w:rsid w:val="00EC7E3B"/>
    <w:rsid w:val="00ED0D06"/>
    <w:rsid w:val="00ED458D"/>
    <w:rsid w:val="00ED6384"/>
    <w:rsid w:val="00ED79DC"/>
    <w:rsid w:val="00EE0D7C"/>
    <w:rsid w:val="00EE1DC3"/>
    <w:rsid w:val="00EE1E30"/>
    <w:rsid w:val="00EE2D6C"/>
    <w:rsid w:val="00EE54F4"/>
    <w:rsid w:val="00EE5F7C"/>
    <w:rsid w:val="00EE7B42"/>
    <w:rsid w:val="00EF2591"/>
    <w:rsid w:val="00EF37F5"/>
    <w:rsid w:val="00EF43A4"/>
    <w:rsid w:val="00EF4DAD"/>
    <w:rsid w:val="00EF55DA"/>
    <w:rsid w:val="00EF5F0A"/>
    <w:rsid w:val="00EF6918"/>
    <w:rsid w:val="00EF6F83"/>
    <w:rsid w:val="00EF796A"/>
    <w:rsid w:val="00F0076E"/>
    <w:rsid w:val="00F01E12"/>
    <w:rsid w:val="00F0234C"/>
    <w:rsid w:val="00F03293"/>
    <w:rsid w:val="00F0410C"/>
    <w:rsid w:val="00F04B5C"/>
    <w:rsid w:val="00F07009"/>
    <w:rsid w:val="00F11ACA"/>
    <w:rsid w:val="00F11E91"/>
    <w:rsid w:val="00F129F7"/>
    <w:rsid w:val="00F1317C"/>
    <w:rsid w:val="00F13267"/>
    <w:rsid w:val="00F16773"/>
    <w:rsid w:val="00F169C2"/>
    <w:rsid w:val="00F200B4"/>
    <w:rsid w:val="00F202FD"/>
    <w:rsid w:val="00F212DA"/>
    <w:rsid w:val="00F212F8"/>
    <w:rsid w:val="00F21DBD"/>
    <w:rsid w:val="00F23C61"/>
    <w:rsid w:val="00F2622E"/>
    <w:rsid w:val="00F26A6E"/>
    <w:rsid w:val="00F34C2A"/>
    <w:rsid w:val="00F356B4"/>
    <w:rsid w:val="00F35A31"/>
    <w:rsid w:val="00F35C37"/>
    <w:rsid w:val="00F363DF"/>
    <w:rsid w:val="00F374D6"/>
    <w:rsid w:val="00F4149A"/>
    <w:rsid w:val="00F41CAC"/>
    <w:rsid w:val="00F43200"/>
    <w:rsid w:val="00F43719"/>
    <w:rsid w:val="00F4429F"/>
    <w:rsid w:val="00F44643"/>
    <w:rsid w:val="00F500DC"/>
    <w:rsid w:val="00F50633"/>
    <w:rsid w:val="00F508AA"/>
    <w:rsid w:val="00F51D93"/>
    <w:rsid w:val="00F52A63"/>
    <w:rsid w:val="00F54058"/>
    <w:rsid w:val="00F560FC"/>
    <w:rsid w:val="00F622FC"/>
    <w:rsid w:val="00F64058"/>
    <w:rsid w:val="00F70518"/>
    <w:rsid w:val="00F70736"/>
    <w:rsid w:val="00F70A95"/>
    <w:rsid w:val="00F70AED"/>
    <w:rsid w:val="00F70D18"/>
    <w:rsid w:val="00F724AE"/>
    <w:rsid w:val="00F75506"/>
    <w:rsid w:val="00F7767D"/>
    <w:rsid w:val="00F77B7E"/>
    <w:rsid w:val="00F77B9B"/>
    <w:rsid w:val="00F8035C"/>
    <w:rsid w:val="00F821AB"/>
    <w:rsid w:val="00F82C57"/>
    <w:rsid w:val="00F830CC"/>
    <w:rsid w:val="00F83609"/>
    <w:rsid w:val="00F847A4"/>
    <w:rsid w:val="00F86DF5"/>
    <w:rsid w:val="00F903E4"/>
    <w:rsid w:val="00F93941"/>
    <w:rsid w:val="00F93FE6"/>
    <w:rsid w:val="00F94762"/>
    <w:rsid w:val="00F94EE2"/>
    <w:rsid w:val="00F95A09"/>
    <w:rsid w:val="00F95D4F"/>
    <w:rsid w:val="00F96855"/>
    <w:rsid w:val="00F97BDC"/>
    <w:rsid w:val="00F97E57"/>
    <w:rsid w:val="00FA11B0"/>
    <w:rsid w:val="00FA256A"/>
    <w:rsid w:val="00FA56D3"/>
    <w:rsid w:val="00FA5AFF"/>
    <w:rsid w:val="00FA5CE1"/>
    <w:rsid w:val="00FA6231"/>
    <w:rsid w:val="00FA6781"/>
    <w:rsid w:val="00FA74C5"/>
    <w:rsid w:val="00FB3FB8"/>
    <w:rsid w:val="00FB4BBC"/>
    <w:rsid w:val="00FB4FAB"/>
    <w:rsid w:val="00FB6A60"/>
    <w:rsid w:val="00FB73C1"/>
    <w:rsid w:val="00FC0C87"/>
    <w:rsid w:val="00FC153F"/>
    <w:rsid w:val="00FC236F"/>
    <w:rsid w:val="00FC2457"/>
    <w:rsid w:val="00FC70B2"/>
    <w:rsid w:val="00FC769E"/>
    <w:rsid w:val="00FC7B4E"/>
    <w:rsid w:val="00FC7ED6"/>
    <w:rsid w:val="00FD2695"/>
    <w:rsid w:val="00FD3D48"/>
    <w:rsid w:val="00FD4E1D"/>
    <w:rsid w:val="00FD7538"/>
    <w:rsid w:val="00FD786F"/>
    <w:rsid w:val="00FD7E7E"/>
    <w:rsid w:val="00FE0C1A"/>
    <w:rsid w:val="00FE129F"/>
    <w:rsid w:val="00FE39F0"/>
    <w:rsid w:val="00FE4D1A"/>
    <w:rsid w:val="00FE5FFF"/>
    <w:rsid w:val="00FE69B6"/>
    <w:rsid w:val="00FF0468"/>
    <w:rsid w:val="00FF0AA8"/>
    <w:rsid w:val="00FF1DB3"/>
    <w:rsid w:val="00FF6DF2"/>
    <w:rsid w:val="00FF70D2"/>
    <w:rsid w:val="00FF7E4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48F627"/>
  <w15:docId w15:val="{C1CAD1B8-EF70-7449-AE39-DA10480D3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C02C3"/>
    <w:rPr>
      <w:rFonts w:ascii="Times New Roman" w:eastAsia="Times New Roman" w:hAnsi="Times New Roman" w:cs="Times New Roman"/>
      <w:lang w:eastAsia="de-DE"/>
    </w:rPr>
  </w:style>
  <w:style w:type="paragraph" w:styleId="berschrift1">
    <w:name w:val="heading 1"/>
    <w:basedOn w:val="Standard"/>
    <w:next w:val="Standard"/>
    <w:link w:val="berschrift1Zchn"/>
    <w:uiPriority w:val="9"/>
    <w:qFormat/>
    <w:rsid w:val="009B39B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9B39B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semiHidden/>
    <w:unhideWhenUsed/>
    <w:qFormat/>
    <w:rsid w:val="00130A9F"/>
    <w:pPr>
      <w:keepNext/>
      <w:keepLines/>
      <w:spacing w:before="40"/>
      <w:outlineLvl w:val="2"/>
    </w:pPr>
    <w:rPr>
      <w:rFonts w:asciiTheme="majorHAnsi" w:eastAsiaTheme="majorEastAsia" w:hAnsiTheme="majorHAnsi" w:cstheme="majorBidi"/>
      <w:color w:val="1F3763"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EC546E"/>
    <w:pPr>
      <w:spacing w:before="100" w:beforeAutospacing="1" w:after="100" w:afterAutospacing="1"/>
    </w:pPr>
  </w:style>
  <w:style w:type="paragraph" w:styleId="Kopfzeile">
    <w:name w:val="header"/>
    <w:basedOn w:val="Standard"/>
    <w:link w:val="KopfzeileZchn"/>
    <w:uiPriority w:val="99"/>
    <w:unhideWhenUsed/>
    <w:rsid w:val="001A6609"/>
    <w:pPr>
      <w:tabs>
        <w:tab w:val="center" w:pos="4536"/>
        <w:tab w:val="right" w:pos="9072"/>
      </w:tabs>
    </w:pPr>
    <w:rPr>
      <w:rFonts w:asciiTheme="minorHAnsi" w:eastAsiaTheme="minorHAnsi" w:hAnsiTheme="minorHAnsi" w:cstheme="minorBidi"/>
      <w:lang w:eastAsia="en-US"/>
    </w:rPr>
  </w:style>
  <w:style w:type="character" w:customStyle="1" w:styleId="KopfzeileZchn">
    <w:name w:val="Kopfzeile Zchn"/>
    <w:basedOn w:val="Absatz-Standardschriftart"/>
    <w:link w:val="Kopfzeile"/>
    <w:uiPriority w:val="99"/>
    <w:rsid w:val="001A6609"/>
  </w:style>
  <w:style w:type="paragraph" w:styleId="Fuzeile">
    <w:name w:val="footer"/>
    <w:basedOn w:val="Standard"/>
    <w:link w:val="FuzeileZchn"/>
    <w:uiPriority w:val="99"/>
    <w:unhideWhenUsed/>
    <w:rsid w:val="001A6609"/>
    <w:pPr>
      <w:tabs>
        <w:tab w:val="center" w:pos="4536"/>
        <w:tab w:val="right" w:pos="9072"/>
      </w:tabs>
    </w:pPr>
    <w:rPr>
      <w:rFonts w:asciiTheme="minorHAnsi" w:eastAsiaTheme="minorHAnsi" w:hAnsiTheme="minorHAnsi" w:cstheme="minorBidi"/>
      <w:lang w:eastAsia="en-US"/>
    </w:rPr>
  </w:style>
  <w:style w:type="character" w:customStyle="1" w:styleId="FuzeileZchn">
    <w:name w:val="Fußzeile Zchn"/>
    <w:basedOn w:val="Absatz-Standardschriftart"/>
    <w:link w:val="Fuzeile"/>
    <w:uiPriority w:val="99"/>
    <w:rsid w:val="001A6609"/>
  </w:style>
  <w:style w:type="character" w:styleId="Seitenzahl">
    <w:name w:val="page number"/>
    <w:basedOn w:val="Absatz-Standardschriftart"/>
    <w:uiPriority w:val="99"/>
    <w:semiHidden/>
    <w:unhideWhenUsed/>
    <w:rsid w:val="001A6609"/>
  </w:style>
  <w:style w:type="paragraph" w:customStyle="1" w:styleId="bodytext">
    <w:name w:val="bodytext"/>
    <w:basedOn w:val="Standard"/>
    <w:rsid w:val="001A6609"/>
    <w:pPr>
      <w:spacing w:before="100" w:beforeAutospacing="1" w:after="100" w:afterAutospacing="1"/>
    </w:pPr>
    <w:rPr>
      <w:rFonts w:eastAsiaTheme="minorHAnsi"/>
      <w:color w:val="000000"/>
    </w:rPr>
  </w:style>
  <w:style w:type="character" w:styleId="Fett">
    <w:name w:val="Strong"/>
    <w:basedOn w:val="Absatz-Standardschriftart"/>
    <w:uiPriority w:val="22"/>
    <w:qFormat/>
    <w:rsid w:val="001A6609"/>
    <w:rPr>
      <w:b/>
      <w:bCs/>
    </w:rPr>
  </w:style>
  <w:style w:type="character" w:styleId="Hyperlink">
    <w:name w:val="Hyperlink"/>
    <w:basedOn w:val="Absatz-Standardschriftart"/>
    <w:uiPriority w:val="99"/>
    <w:unhideWhenUsed/>
    <w:rsid w:val="001A6609"/>
    <w:rPr>
      <w:color w:val="0563C1" w:themeColor="hyperlink"/>
      <w:u w:val="single"/>
    </w:rPr>
  </w:style>
  <w:style w:type="paragraph" w:styleId="Titel">
    <w:name w:val="Title"/>
    <w:basedOn w:val="Standard"/>
    <w:next w:val="Standard"/>
    <w:link w:val="TitelZchn"/>
    <w:uiPriority w:val="10"/>
    <w:qFormat/>
    <w:rsid w:val="001A6609"/>
    <w:pPr>
      <w:spacing w:line="259" w:lineRule="auto"/>
    </w:pPr>
    <w:rPr>
      <w:rFonts w:ascii="Arial" w:eastAsia="Calibri" w:hAnsi="Arial"/>
      <w:sz w:val="32"/>
      <w:szCs w:val="32"/>
      <w:lang w:eastAsia="en-US"/>
    </w:rPr>
  </w:style>
  <w:style w:type="character" w:customStyle="1" w:styleId="TitelZchn">
    <w:name w:val="Titel Zchn"/>
    <w:basedOn w:val="Absatz-Standardschriftart"/>
    <w:link w:val="Titel"/>
    <w:uiPriority w:val="10"/>
    <w:rsid w:val="001A6609"/>
    <w:rPr>
      <w:rFonts w:ascii="Arial" w:eastAsia="Calibri" w:hAnsi="Arial" w:cs="Times New Roman"/>
      <w:sz w:val="32"/>
      <w:szCs w:val="32"/>
    </w:rPr>
  </w:style>
  <w:style w:type="table" w:styleId="Tabellenraster">
    <w:name w:val="Table Grid"/>
    <w:basedOn w:val="NormaleTabelle"/>
    <w:uiPriority w:val="39"/>
    <w:rsid w:val="001A6609"/>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384404"/>
    <w:rPr>
      <w:color w:val="605E5C"/>
      <w:shd w:val="clear" w:color="auto" w:fill="E1DFDD"/>
    </w:rPr>
  </w:style>
  <w:style w:type="paragraph" w:styleId="Listenabsatz">
    <w:name w:val="List Paragraph"/>
    <w:basedOn w:val="Standard"/>
    <w:uiPriority w:val="34"/>
    <w:qFormat/>
    <w:rsid w:val="00DA4568"/>
    <w:pPr>
      <w:ind w:left="720"/>
      <w:contextualSpacing/>
    </w:pPr>
    <w:rPr>
      <w:rFonts w:asciiTheme="minorHAnsi" w:eastAsiaTheme="minorHAnsi" w:hAnsiTheme="minorHAnsi" w:cstheme="minorBidi"/>
      <w:lang w:eastAsia="en-US"/>
    </w:rPr>
  </w:style>
  <w:style w:type="character" w:customStyle="1" w:styleId="berschrift1Zchn">
    <w:name w:val="Überschrift 1 Zchn"/>
    <w:basedOn w:val="Absatz-Standardschriftart"/>
    <w:link w:val="berschrift1"/>
    <w:uiPriority w:val="9"/>
    <w:rsid w:val="009B39B7"/>
    <w:rPr>
      <w:rFonts w:asciiTheme="majorHAnsi" w:eastAsiaTheme="majorEastAsia" w:hAnsiTheme="majorHAnsi" w:cstheme="majorBidi"/>
      <w:color w:val="2F5496" w:themeColor="accent1" w:themeShade="BF"/>
      <w:sz w:val="32"/>
      <w:szCs w:val="32"/>
      <w:lang w:eastAsia="de-DE"/>
    </w:rPr>
  </w:style>
  <w:style w:type="character" w:customStyle="1" w:styleId="berschrift2Zchn">
    <w:name w:val="Überschrift 2 Zchn"/>
    <w:basedOn w:val="Absatz-Standardschriftart"/>
    <w:link w:val="berschrift2"/>
    <w:uiPriority w:val="9"/>
    <w:rsid w:val="009B39B7"/>
    <w:rPr>
      <w:rFonts w:asciiTheme="majorHAnsi" w:eastAsiaTheme="majorEastAsia" w:hAnsiTheme="majorHAnsi" w:cstheme="majorBidi"/>
      <w:color w:val="2F5496" w:themeColor="accent1" w:themeShade="BF"/>
      <w:sz w:val="26"/>
      <w:szCs w:val="26"/>
      <w:lang w:eastAsia="de-DE"/>
    </w:rPr>
  </w:style>
  <w:style w:type="paragraph" w:styleId="Inhaltsverzeichnisberschrift">
    <w:name w:val="TOC Heading"/>
    <w:basedOn w:val="berschrift1"/>
    <w:next w:val="Standard"/>
    <w:uiPriority w:val="39"/>
    <w:unhideWhenUsed/>
    <w:qFormat/>
    <w:rsid w:val="00F4429F"/>
    <w:pPr>
      <w:spacing w:before="480" w:line="276" w:lineRule="auto"/>
      <w:outlineLvl w:val="9"/>
    </w:pPr>
    <w:rPr>
      <w:b/>
      <w:bCs/>
      <w:sz w:val="28"/>
      <w:szCs w:val="28"/>
    </w:rPr>
  </w:style>
  <w:style w:type="paragraph" w:styleId="Verzeichnis1">
    <w:name w:val="toc 1"/>
    <w:basedOn w:val="Standard"/>
    <w:next w:val="Standard"/>
    <w:autoRedefine/>
    <w:uiPriority w:val="39"/>
    <w:unhideWhenUsed/>
    <w:rsid w:val="00F4429F"/>
    <w:pPr>
      <w:spacing w:before="240" w:after="120"/>
    </w:pPr>
    <w:rPr>
      <w:rFonts w:asciiTheme="minorHAnsi" w:hAnsiTheme="minorHAnsi" w:cstheme="minorHAnsi"/>
      <w:b/>
      <w:bCs/>
      <w:sz w:val="20"/>
      <w:szCs w:val="20"/>
    </w:rPr>
  </w:style>
  <w:style w:type="paragraph" w:styleId="Verzeichnis2">
    <w:name w:val="toc 2"/>
    <w:basedOn w:val="Standard"/>
    <w:next w:val="Standard"/>
    <w:autoRedefine/>
    <w:uiPriority w:val="39"/>
    <w:unhideWhenUsed/>
    <w:rsid w:val="00F4429F"/>
    <w:pPr>
      <w:spacing w:before="120"/>
      <w:ind w:left="240"/>
    </w:pPr>
    <w:rPr>
      <w:rFonts w:asciiTheme="minorHAnsi" w:hAnsiTheme="minorHAnsi" w:cstheme="minorHAnsi"/>
      <w:i/>
      <w:iCs/>
      <w:sz w:val="20"/>
      <w:szCs w:val="20"/>
    </w:rPr>
  </w:style>
  <w:style w:type="paragraph" w:styleId="Verzeichnis3">
    <w:name w:val="toc 3"/>
    <w:basedOn w:val="Standard"/>
    <w:next w:val="Standard"/>
    <w:autoRedefine/>
    <w:uiPriority w:val="39"/>
    <w:semiHidden/>
    <w:unhideWhenUsed/>
    <w:rsid w:val="00F4429F"/>
    <w:pPr>
      <w:ind w:left="480"/>
    </w:pPr>
    <w:rPr>
      <w:rFonts w:asciiTheme="minorHAnsi" w:hAnsiTheme="minorHAnsi" w:cstheme="minorHAnsi"/>
      <w:sz w:val="20"/>
      <w:szCs w:val="20"/>
    </w:rPr>
  </w:style>
  <w:style w:type="paragraph" w:styleId="Verzeichnis4">
    <w:name w:val="toc 4"/>
    <w:basedOn w:val="Standard"/>
    <w:next w:val="Standard"/>
    <w:autoRedefine/>
    <w:uiPriority w:val="39"/>
    <w:semiHidden/>
    <w:unhideWhenUsed/>
    <w:rsid w:val="00F4429F"/>
    <w:pPr>
      <w:ind w:left="720"/>
    </w:pPr>
    <w:rPr>
      <w:rFonts w:asciiTheme="minorHAnsi" w:hAnsiTheme="minorHAnsi" w:cstheme="minorHAnsi"/>
      <w:sz w:val="20"/>
      <w:szCs w:val="20"/>
    </w:rPr>
  </w:style>
  <w:style w:type="paragraph" w:styleId="Verzeichnis5">
    <w:name w:val="toc 5"/>
    <w:basedOn w:val="Standard"/>
    <w:next w:val="Standard"/>
    <w:autoRedefine/>
    <w:uiPriority w:val="39"/>
    <w:semiHidden/>
    <w:unhideWhenUsed/>
    <w:rsid w:val="00F4429F"/>
    <w:pPr>
      <w:ind w:left="960"/>
    </w:pPr>
    <w:rPr>
      <w:rFonts w:asciiTheme="minorHAnsi" w:hAnsiTheme="minorHAnsi" w:cstheme="minorHAnsi"/>
      <w:sz w:val="20"/>
      <w:szCs w:val="20"/>
    </w:rPr>
  </w:style>
  <w:style w:type="paragraph" w:styleId="Verzeichnis6">
    <w:name w:val="toc 6"/>
    <w:basedOn w:val="Standard"/>
    <w:next w:val="Standard"/>
    <w:autoRedefine/>
    <w:uiPriority w:val="39"/>
    <w:semiHidden/>
    <w:unhideWhenUsed/>
    <w:rsid w:val="00F4429F"/>
    <w:pPr>
      <w:ind w:left="1200"/>
    </w:pPr>
    <w:rPr>
      <w:rFonts w:asciiTheme="minorHAnsi" w:hAnsiTheme="minorHAnsi" w:cstheme="minorHAnsi"/>
      <w:sz w:val="20"/>
      <w:szCs w:val="20"/>
    </w:rPr>
  </w:style>
  <w:style w:type="paragraph" w:styleId="Verzeichnis7">
    <w:name w:val="toc 7"/>
    <w:basedOn w:val="Standard"/>
    <w:next w:val="Standard"/>
    <w:autoRedefine/>
    <w:uiPriority w:val="39"/>
    <w:semiHidden/>
    <w:unhideWhenUsed/>
    <w:rsid w:val="00F4429F"/>
    <w:pPr>
      <w:ind w:left="1440"/>
    </w:pPr>
    <w:rPr>
      <w:rFonts w:asciiTheme="minorHAnsi" w:hAnsiTheme="minorHAnsi" w:cstheme="minorHAnsi"/>
      <w:sz w:val="20"/>
      <w:szCs w:val="20"/>
    </w:rPr>
  </w:style>
  <w:style w:type="paragraph" w:styleId="Verzeichnis8">
    <w:name w:val="toc 8"/>
    <w:basedOn w:val="Standard"/>
    <w:next w:val="Standard"/>
    <w:autoRedefine/>
    <w:uiPriority w:val="39"/>
    <w:semiHidden/>
    <w:unhideWhenUsed/>
    <w:rsid w:val="00F4429F"/>
    <w:pPr>
      <w:ind w:left="1680"/>
    </w:pPr>
    <w:rPr>
      <w:rFonts w:asciiTheme="minorHAnsi" w:hAnsiTheme="minorHAnsi" w:cstheme="minorHAnsi"/>
      <w:sz w:val="20"/>
      <w:szCs w:val="20"/>
    </w:rPr>
  </w:style>
  <w:style w:type="paragraph" w:styleId="Verzeichnis9">
    <w:name w:val="toc 9"/>
    <w:basedOn w:val="Standard"/>
    <w:next w:val="Standard"/>
    <w:autoRedefine/>
    <w:uiPriority w:val="39"/>
    <w:semiHidden/>
    <w:unhideWhenUsed/>
    <w:rsid w:val="00F4429F"/>
    <w:pPr>
      <w:ind w:left="1920"/>
    </w:pPr>
    <w:rPr>
      <w:rFonts w:asciiTheme="minorHAnsi" w:hAnsiTheme="minorHAnsi" w:cstheme="minorHAnsi"/>
      <w:sz w:val="20"/>
      <w:szCs w:val="20"/>
    </w:rPr>
  </w:style>
  <w:style w:type="paragraph" w:styleId="berarbeitung">
    <w:name w:val="Revision"/>
    <w:hidden/>
    <w:uiPriority w:val="99"/>
    <w:semiHidden/>
    <w:rsid w:val="004C7AA7"/>
    <w:rPr>
      <w:rFonts w:ascii="Times New Roman" w:eastAsia="Times New Roman" w:hAnsi="Times New Roman" w:cs="Times New Roman"/>
      <w:lang w:eastAsia="de-DE"/>
    </w:rPr>
  </w:style>
  <w:style w:type="character" w:styleId="Kommentarzeichen">
    <w:name w:val="annotation reference"/>
    <w:basedOn w:val="Absatz-Standardschriftart"/>
    <w:uiPriority w:val="99"/>
    <w:semiHidden/>
    <w:unhideWhenUsed/>
    <w:rsid w:val="00E26138"/>
    <w:rPr>
      <w:sz w:val="16"/>
      <w:szCs w:val="16"/>
    </w:rPr>
  </w:style>
  <w:style w:type="paragraph" w:styleId="Kommentartext">
    <w:name w:val="annotation text"/>
    <w:basedOn w:val="Standard"/>
    <w:link w:val="KommentartextZchn"/>
    <w:uiPriority w:val="99"/>
    <w:unhideWhenUsed/>
    <w:rsid w:val="00E26138"/>
    <w:rPr>
      <w:sz w:val="20"/>
      <w:szCs w:val="20"/>
    </w:rPr>
  </w:style>
  <w:style w:type="character" w:customStyle="1" w:styleId="KommentartextZchn">
    <w:name w:val="Kommentartext Zchn"/>
    <w:basedOn w:val="Absatz-Standardschriftart"/>
    <w:link w:val="Kommentartext"/>
    <w:uiPriority w:val="99"/>
    <w:rsid w:val="00E26138"/>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E26138"/>
    <w:rPr>
      <w:b/>
      <w:bCs/>
    </w:rPr>
  </w:style>
  <w:style w:type="character" w:customStyle="1" w:styleId="KommentarthemaZchn">
    <w:name w:val="Kommentarthema Zchn"/>
    <w:basedOn w:val="KommentartextZchn"/>
    <w:link w:val="Kommentarthema"/>
    <w:uiPriority w:val="99"/>
    <w:semiHidden/>
    <w:rsid w:val="00E26138"/>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BA22AC"/>
  </w:style>
  <w:style w:type="paragraph" w:styleId="Funotentext">
    <w:name w:val="footnote text"/>
    <w:basedOn w:val="Standard"/>
    <w:link w:val="FunotentextZchn"/>
    <w:uiPriority w:val="99"/>
    <w:unhideWhenUsed/>
    <w:rsid w:val="007A4C02"/>
    <w:rPr>
      <w:sz w:val="20"/>
      <w:szCs w:val="20"/>
    </w:rPr>
  </w:style>
  <w:style w:type="character" w:customStyle="1" w:styleId="FunotentextZchn">
    <w:name w:val="Fußnotentext Zchn"/>
    <w:basedOn w:val="Absatz-Standardschriftart"/>
    <w:link w:val="Funotentext"/>
    <w:uiPriority w:val="99"/>
    <w:rsid w:val="007A4C02"/>
    <w:rPr>
      <w:rFonts w:ascii="Times New Roman" w:eastAsia="Times New Roman" w:hAnsi="Times New Roman" w:cs="Times New Roman"/>
      <w:sz w:val="20"/>
      <w:szCs w:val="20"/>
      <w:lang w:eastAsia="de-DE"/>
    </w:rPr>
  </w:style>
  <w:style w:type="character" w:styleId="Funotenzeichen">
    <w:name w:val="footnote reference"/>
    <w:basedOn w:val="Absatz-Standardschriftart"/>
    <w:uiPriority w:val="99"/>
    <w:semiHidden/>
    <w:unhideWhenUsed/>
    <w:rsid w:val="007A4C02"/>
    <w:rPr>
      <w:vertAlign w:val="superscript"/>
    </w:rPr>
  </w:style>
  <w:style w:type="character" w:customStyle="1" w:styleId="contentline">
    <w:name w:val="contentline"/>
    <w:basedOn w:val="Absatz-Standardschriftart"/>
    <w:rsid w:val="00B1455C"/>
  </w:style>
  <w:style w:type="character" w:styleId="BesuchterLink">
    <w:name w:val="FollowedHyperlink"/>
    <w:basedOn w:val="Absatz-Standardschriftart"/>
    <w:uiPriority w:val="99"/>
    <w:semiHidden/>
    <w:unhideWhenUsed/>
    <w:rsid w:val="004E5087"/>
    <w:rPr>
      <w:color w:val="954F72" w:themeColor="followedHyperlink"/>
      <w:u w:val="single"/>
    </w:rPr>
  </w:style>
  <w:style w:type="character" w:customStyle="1" w:styleId="berschrift3Zchn">
    <w:name w:val="Überschrift 3 Zchn"/>
    <w:basedOn w:val="Absatz-Standardschriftart"/>
    <w:link w:val="berschrift3"/>
    <w:uiPriority w:val="9"/>
    <w:semiHidden/>
    <w:rsid w:val="00130A9F"/>
    <w:rPr>
      <w:rFonts w:asciiTheme="majorHAnsi" w:eastAsiaTheme="majorEastAsia" w:hAnsiTheme="majorHAnsi" w:cstheme="majorBidi"/>
      <w:color w:val="1F3763" w:themeColor="accent1" w:themeShade="7F"/>
      <w:lang w:eastAsia="de-DE"/>
    </w:rPr>
  </w:style>
  <w:style w:type="table" w:customStyle="1" w:styleId="GridTable4-Accent5">
    <w:name w:val="Grid Table 4 - Accent 5"/>
    <w:basedOn w:val="NormaleTabelle"/>
    <w:uiPriority w:val="59"/>
    <w:rsid w:val="00D65EBA"/>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2">
    <w:name w:val="Grid Table 4 - Accent 2"/>
    <w:basedOn w:val="NormaleTabelle"/>
    <w:uiPriority w:val="59"/>
    <w:rsid w:val="00F4149A"/>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5399">
      <w:bodyDiv w:val="1"/>
      <w:marLeft w:val="0"/>
      <w:marRight w:val="0"/>
      <w:marTop w:val="0"/>
      <w:marBottom w:val="0"/>
      <w:divBdr>
        <w:top w:val="none" w:sz="0" w:space="0" w:color="auto"/>
        <w:left w:val="none" w:sz="0" w:space="0" w:color="auto"/>
        <w:bottom w:val="none" w:sz="0" w:space="0" w:color="auto"/>
        <w:right w:val="none" w:sz="0" w:space="0" w:color="auto"/>
      </w:divBdr>
    </w:div>
    <w:div w:id="12994635">
      <w:bodyDiv w:val="1"/>
      <w:marLeft w:val="0"/>
      <w:marRight w:val="0"/>
      <w:marTop w:val="0"/>
      <w:marBottom w:val="0"/>
      <w:divBdr>
        <w:top w:val="none" w:sz="0" w:space="0" w:color="auto"/>
        <w:left w:val="none" w:sz="0" w:space="0" w:color="auto"/>
        <w:bottom w:val="none" w:sz="0" w:space="0" w:color="auto"/>
        <w:right w:val="none" w:sz="0" w:space="0" w:color="auto"/>
      </w:divBdr>
      <w:divsChild>
        <w:div w:id="1343243913">
          <w:marLeft w:val="0"/>
          <w:marRight w:val="0"/>
          <w:marTop w:val="0"/>
          <w:marBottom w:val="0"/>
          <w:divBdr>
            <w:top w:val="none" w:sz="0" w:space="0" w:color="auto"/>
            <w:left w:val="none" w:sz="0" w:space="0" w:color="auto"/>
            <w:bottom w:val="none" w:sz="0" w:space="0" w:color="auto"/>
            <w:right w:val="none" w:sz="0" w:space="0" w:color="auto"/>
          </w:divBdr>
          <w:divsChild>
            <w:div w:id="502360690">
              <w:marLeft w:val="0"/>
              <w:marRight w:val="0"/>
              <w:marTop w:val="0"/>
              <w:marBottom w:val="0"/>
              <w:divBdr>
                <w:top w:val="none" w:sz="0" w:space="0" w:color="auto"/>
                <w:left w:val="none" w:sz="0" w:space="0" w:color="auto"/>
                <w:bottom w:val="none" w:sz="0" w:space="0" w:color="auto"/>
                <w:right w:val="none" w:sz="0" w:space="0" w:color="auto"/>
              </w:divBdr>
              <w:divsChild>
                <w:div w:id="171457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495758">
      <w:bodyDiv w:val="1"/>
      <w:marLeft w:val="0"/>
      <w:marRight w:val="0"/>
      <w:marTop w:val="0"/>
      <w:marBottom w:val="0"/>
      <w:divBdr>
        <w:top w:val="none" w:sz="0" w:space="0" w:color="auto"/>
        <w:left w:val="none" w:sz="0" w:space="0" w:color="auto"/>
        <w:bottom w:val="none" w:sz="0" w:space="0" w:color="auto"/>
        <w:right w:val="none" w:sz="0" w:space="0" w:color="auto"/>
      </w:divBdr>
    </w:div>
    <w:div w:id="34543130">
      <w:bodyDiv w:val="1"/>
      <w:marLeft w:val="0"/>
      <w:marRight w:val="0"/>
      <w:marTop w:val="0"/>
      <w:marBottom w:val="0"/>
      <w:divBdr>
        <w:top w:val="none" w:sz="0" w:space="0" w:color="auto"/>
        <w:left w:val="none" w:sz="0" w:space="0" w:color="auto"/>
        <w:bottom w:val="none" w:sz="0" w:space="0" w:color="auto"/>
        <w:right w:val="none" w:sz="0" w:space="0" w:color="auto"/>
      </w:divBdr>
      <w:divsChild>
        <w:div w:id="468209686">
          <w:marLeft w:val="0"/>
          <w:marRight w:val="0"/>
          <w:marTop w:val="0"/>
          <w:marBottom w:val="0"/>
          <w:divBdr>
            <w:top w:val="none" w:sz="0" w:space="0" w:color="auto"/>
            <w:left w:val="none" w:sz="0" w:space="0" w:color="auto"/>
            <w:bottom w:val="none" w:sz="0" w:space="0" w:color="auto"/>
            <w:right w:val="none" w:sz="0" w:space="0" w:color="auto"/>
          </w:divBdr>
          <w:divsChild>
            <w:div w:id="425422569">
              <w:marLeft w:val="0"/>
              <w:marRight w:val="0"/>
              <w:marTop w:val="0"/>
              <w:marBottom w:val="0"/>
              <w:divBdr>
                <w:top w:val="none" w:sz="0" w:space="0" w:color="auto"/>
                <w:left w:val="none" w:sz="0" w:space="0" w:color="auto"/>
                <w:bottom w:val="none" w:sz="0" w:space="0" w:color="auto"/>
                <w:right w:val="none" w:sz="0" w:space="0" w:color="auto"/>
              </w:divBdr>
              <w:divsChild>
                <w:div w:id="176963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7628">
      <w:bodyDiv w:val="1"/>
      <w:marLeft w:val="0"/>
      <w:marRight w:val="0"/>
      <w:marTop w:val="0"/>
      <w:marBottom w:val="0"/>
      <w:divBdr>
        <w:top w:val="none" w:sz="0" w:space="0" w:color="auto"/>
        <w:left w:val="none" w:sz="0" w:space="0" w:color="auto"/>
        <w:bottom w:val="none" w:sz="0" w:space="0" w:color="auto"/>
        <w:right w:val="none" w:sz="0" w:space="0" w:color="auto"/>
      </w:divBdr>
      <w:divsChild>
        <w:div w:id="1789080516">
          <w:marLeft w:val="547"/>
          <w:marRight w:val="0"/>
          <w:marTop w:val="200"/>
          <w:marBottom w:val="0"/>
          <w:divBdr>
            <w:top w:val="none" w:sz="0" w:space="0" w:color="auto"/>
            <w:left w:val="none" w:sz="0" w:space="0" w:color="auto"/>
            <w:bottom w:val="none" w:sz="0" w:space="0" w:color="auto"/>
            <w:right w:val="none" w:sz="0" w:space="0" w:color="auto"/>
          </w:divBdr>
        </w:div>
      </w:divsChild>
    </w:div>
    <w:div w:id="37777361">
      <w:bodyDiv w:val="1"/>
      <w:marLeft w:val="0"/>
      <w:marRight w:val="0"/>
      <w:marTop w:val="0"/>
      <w:marBottom w:val="0"/>
      <w:divBdr>
        <w:top w:val="none" w:sz="0" w:space="0" w:color="auto"/>
        <w:left w:val="none" w:sz="0" w:space="0" w:color="auto"/>
        <w:bottom w:val="none" w:sz="0" w:space="0" w:color="auto"/>
        <w:right w:val="none" w:sz="0" w:space="0" w:color="auto"/>
      </w:divBdr>
    </w:div>
    <w:div w:id="40372573">
      <w:bodyDiv w:val="1"/>
      <w:marLeft w:val="0"/>
      <w:marRight w:val="0"/>
      <w:marTop w:val="0"/>
      <w:marBottom w:val="0"/>
      <w:divBdr>
        <w:top w:val="none" w:sz="0" w:space="0" w:color="auto"/>
        <w:left w:val="none" w:sz="0" w:space="0" w:color="auto"/>
        <w:bottom w:val="none" w:sz="0" w:space="0" w:color="auto"/>
        <w:right w:val="none" w:sz="0" w:space="0" w:color="auto"/>
      </w:divBdr>
    </w:div>
    <w:div w:id="40402100">
      <w:bodyDiv w:val="1"/>
      <w:marLeft w:val="0"/>
      <w:marRight w:val="0"/>
      <w:marTop w:val="0"/>
      <w:marBottom w:val="0"/>
      <w:divBdr>
        <w:top w:val="none" w:sz="0" w:space="0" w:color="auto"/>
        <w:left w:val="none" w:sz="0" w:space="0" w:color="auto"/>
        <w:bottom w:val="none" w:sz="0" w:space="0" w:color="auto"/>
        <w:right w:val="none" w:sz="0" w:space="0" w:color="auto"/>
      </w:divBdr>
    </w:div>
    <w:div w:id="57245682">
      <w:bodyDiv w:val="1"/>
      <w:marLeft w:val="0"/>
      <w:marRight w:val="0"/>
      <w:marTop w:val="0"/>
      <w:marBottom w:val="0"/>
      <w:divBdr>
        <w:top w:val="none" w:sz="0" w:space="0" w:color="auto"/>
        <w:left w:val="none" w:sz="0" w:space="0" w:color="auto"/>
        <w:bottom w:val="none" w:sz="0" w:space="0" w:color="auto"/>
        <w:right w:val="none" w:sz="0" w:space="0" w:color="auto"/>
      </w:divBdr>
      <w:divsChild>
        <w:div w:id="1234587346">
          <w:marLeft w:val="547"/>
          <w:marRight w:val="0"/>
          <w:marTop w:val="0"/>
          <w:marBottom w:val="0"/>
          <w:divBdr>
            <w:top w:val="none" w:sz="0" w:space="0" w:color="auto"/>
            <w:left w:val="none" w:sz="0" w:space="0" w:color="auto"/>
            <w:bottom w:val="none" w:sz="0" w:space="0" w:color="auto"/>
            <w:right w:val="none" w:sz="0" w:space="0" w:color="auto"/>
          </w:divBdr>
        </w:div>
        <w:div w:id="1785728383">
          <w:marLeft w:val="547"/>
          <w:marRight w:val="0"/>
          <w:marTop w:val="0"/>
          <w:marBottom w:val="0"/>
          <w:divBdr>
            <w:top w:val="none" w:sz="0" w:space="0" w:color="auto"/>
            <w:left w:val="none" w:sz="0" w:space="0" w:color="auto"/>
            <w:bottom w:val="none" w:sz="0" w:space="0" w:color="auto"/>
            <w:right w:val="none" w:sz="0" w:space="0" w:color="auto"/>
          </w:divBdr>
        </w:div>
        <w:div w:id="2037458907">
          <w:marLeft w:val="547"/>
          <w:marRight w:val="0"/>
          <w:marTop w:val="0"/>
          <w:marBottom w:val="0"/>
          <w:divBdr>
            <w:top w:val="none" w:sz="0" w:space="0" w:color="auto"/>
            <w:left w:val="none" w:sz="0" w:space="0" w:color="auto"/>
            <w:bottom w:val="none" w:sz="0" w:space="0" w:color="auto"/>
            <w:right w:val="none" w:sz="0" w:space="0" w:color="auto"/>
          </w:divBdr>
        </w:div>
      </w:divsChild>
    </w:div>
    <w:div w:id="61219106">
      <w:bodyDiv w:val="1"/>
      <w:marLeft w:val="0"/>
      <w:marRight w:val="0"/>
      <w:marTop w:val="0"/>
      <w:marBottom w:val="0"/>
      <w:divBdr>
        <w:top w:val="none" w:sz="0" w:space="0" w:color="auto"/>
        <w:left w:val="none" w:sz="0" w:space="0" w:color="auto"/>
        <w:bottom w:val="none" w:sz="0" w:space="0" w:color="auto"/>
        <w:right w:val="none" w:sz="0" w:space="0" w:color="auto"/>
      </w:divBdr>
      <w:divsChild>
        <w:div w:id="1234505666">
          <w:marLeft w:val="0"/>
          <w:marRight w:val="0"/>
          <w:marTop w:val="0"/>
          <w:marBottom w:val="0"/>
          <w:divBdr>
            <w:top w:val="none" w:sz="0" w:space="0" w:color="auto"/>
            <w:left w:val="none" w:sz="0" w:space="0" w:color="auto"/>
            <w:bottom w:val="none" w:sz="0" w:space="0" w:color="auto"/>
            <w:right w:val="none" w:sz="0" w:space="0" w:color="auto"/>
          </w:divBdr>
          <w:divsChild>
            <w:div w:id="768084988">
              <w:marLeft w:val="0"/>
              <w:marRight w:val="0"/>
              <w:marTop w:val="0"/>
              <w:marBottom w:val="0"/>
              <w:divBdr>
                <w:top w:val="none" w:sz="0" w:space="0" w:color="auto"/>
                <w:left w:val="none" w:sz="0" w:space="0" w:color="auto"/>
                <w:bottom w:val="none" w:sz="0" w:space="0" w:color="auto"/>
                <w:right w:val="none" w:sz="0" w:space="0" w:color="auto"/>
              </w:divBdr>
              <w:divsChild>
                <w:div w:id="1029070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71756">
      <w:bodyDiv w:val="1"/>
      <w:marLeft w:val="0"/>
      <w:marRight w:val="0"/>
      <w:marTop w:val="0"/>
      <w:marBottom w:val="0"/>
      <w:divBdr>
        <w:top w:val="none" w:sz="0" w:space="0" w:color="auto"/>
        <w:left w:val="none" w:sz="0" w:space="0" w:color="auto"/>
        <w:bottom w:val="none" w:sz="0" w:space="0" w:color="auto"/>
        <w:right w:val="none" w:sz="0" w:space="0" w:color="auto"/>
      </w:divBdr>
      <w:divsChild>
        <w:div w:id="1278755594">
          <w:marLeft w:val="0"/>
          <w:marRight w:val="0"/>
          <w:marTop w:val="0"/>
          <w:marBottom w:val="0"/>
          <w:divBdr>
            <w:top w:val="none" w:sz="0" w:space="0" w:color="auto"/>
            <w:left w:val="none" w:sz="0" w:space="0" w:color="auto"/>
            <w:bottom w:val="none" w:sz="0" w:space="0" w:color="auto"/>
            <w:right w:val="none" w:sz="0" w:space="0" w:color="auto"/>
          </w:divBdr>
          <w:divsChild>
            <w:div w:id="345716638">
              <w:marLeft w:val="0"/>
              <w:marRight w:val="0"/>
              <w:marTop w:val="0"/>
              <w:marBottom w:val="0"/>
              <w:divBdr>
                <w:top w:val="none" w:sz="0" w:space="0" w:color="auto"/>
                <w:left w:val="none" w:sz="0" w:space="0" w:color="auto"/>
                <w:bottom w:val="none" w:sz="0" w:space="0" w:color="auto"/>
                <w:right w:val="none" w:sz="0" w:space="0" w:color="auto"/>
              </w:divBdr>
              <w:divsChild>
                <w:div w:id="1850101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71078">
      <w:bodyDiv w:val="1"/>
      <w:marLeft w:val="0"/>
      <w:marRight w:val="0"/>
      <w:marTop w:val="0"/>
      <w:marBottom w:val="0"/>
      <w:divBdr>
        <w:top w:val="none" w:sz="0" w:space="0" w:color="auto"/>
        <w:left w:val="none" w:sz="0" w:space="0" w:color="auto"/>
        <w:bottom w:val="none" w:sz="0" w:space="0" w:color="auto"/>
        <w:right w:val="none" w:sz="0" w:space="0" w:color="auto"/>
      </w:divBdr>
    </w:div>
    <w:div w:id="72360999">
      <w:bodyDiv w:val="1"/>
      <w:marLeft w:val="0"/>
      <w:marRight w:val="0"/>
      <w:marTop w:val="0"/>
      <w:marBottom w:val="0"/>
      <w:divBdr>
        <w:top w:val="none" w:sz="0" w:space="0" w:color="auto"/>
        <w:left w:val="none" w:sz="0" w:space="0" w:color="auto"/>
        <w:bottom w:val="none" w:sz="0" w:space="0" w:color="auto"/>
        <w:right w:val="none" w:sz="0" w:space="0" w:color="auto"/>
      </w:divBdr>
    </w:div>
    <w:div w:id="74859836">
      <w:bodyDiv w:val="1"/>
      <w:marLeft w:val="0"/>
      <w:marRight w:val="0"/>
      <w:marTop w:val="0"/>
      <w:marBottom w:val="0"/>
      <w:divBdr>
        <w:top w:val="none" w:sz="0" w:space="0" w:color="auto"/>
        <w:left w:val="none" w:sz="0" w:space="0" w:color="auto"/>
        <w:bottom w:val="none" w:sz="0" w:space="0" w:color="auto"/>
        <w:right w:val="none" w:sz="0" w:space="0" w:color="auto"/>
      </w:divBdr>
    </w:div>
    <w:div w:id="79182967">
      <w:bodyDiv w:val="1"/>
      <w:marLeft w:val="0"/>
      <w:marRight w:val="0"/>
      <w:marTop w:val="0"/>
      <w:marBottom w:val="0"/>
      <w:divBdr>
        <w:top w:val="none" w:sz="0" w:space="0" w:color="auto"/>
        <w:left w:val="none" w:sz="0" w:space="0" w:color="auto"/>
        <w:bottom w:val="none" w:sz="0" w:space="0" w:color="auto"/>
        <w:right w:val="none" w:sz="0" w:space="0" w:color="auto"/>
      </w:divBdr>
    </w:div>
    <w:div w:id="90048443">
      <w:bodyDiv w:val="1"/>
      <w:marLeft w:val="0"/>
      <w:marRight w:val="0"/>
      <w:marTop w:val="0"/>
      <w:marBottom w:val="0"/>
      <w:divBdr>
        <w:top w:val="none" w:sz="0" w:space="0" w:color="auto"/>
        <w:left w:val="none" w:sz="0" w:space="0" w:color="auto"/>
        <w:bottom w:val="none" w:sz="0" w:space="0" w:color="auto"/>
        <w:right w:val="none" w:sz="0" w:space="0" w:color="auto"/>
      </w:divBdr>
    </w:div>
    <w:div w:id="93130823">
      <w:bodyDiv w:val="1"/>
      <w:marLeft w:val="0"/>
      <w:marRight w:val="0"/>
      <w:marTop w:val="0"/>
      <w:marBottom w:val="0"/>
      <w:divBdr>
        <w:top w:val="none" w:sz="0" w:space="0" w:color="auto"/>
        <w:left w:val="none" w:sz="0" w:space="0" w:color="auto"/>
        <w:bottom w:val="none" w:sz="0" w:space="0" w:color="auto"/>
        <w:right w:val="none" w:sz="0" w:space="0" w:color="auto"/>
      </w:divBdr>
    </w:div>
    <w:div w:id="111285326">
      <w:bodyDiv w:val="1"/>
      <w:marLeft w:val="0"/>
      <w:marRight w:val="0"/>
      <w:marTop w:val="0"/>
      <w:marBottom w:val="0"/>
      <w:divBdr>
        <w:top w:val="none" w:sz="0" w:space="0" w:color="auto"/>
        <w:left w:val="none" w:sz="0" w:space="0" w:color="auto"/>
        <w:bottom w:val="none" w:sz="0" w:space="0" w:color="auto"/>
        <w:right w:val="none" w:sz="0" w:space="0" w:color="auto"/>
      </w:divBdr>
      <w:divsChild>
        <w:div w:id="85660824">
          <w:marLeft w:val="0"/>
          <w:marRight w:val="0"/>
          <w:marTop w:val="0"/>
          <w:marBottom w:val="0"/>
          <w:divBdr>
            <w:top w:val="none" w:sz="0" w:space="0" w:color="auto"/>
            <w:left w:val="none" w:sz="0" w:space="0" w:color="auto"/>
            <w:bottom w:val="none" w:sz="0" w:space="0" w:color="auto"/>
            <w:right w:val="none" w:sz="0" w:space="0" w:color="auto"/>
          </w:divBdr>
          <w:divsChild>
            <w:div w:id="616066252">
              <w:marLeft w:val="0"/>
              <w:marRight w:val="0"/>
              <w:marTop w:val="0"/>
              <w:marBottom w:val="0"/>
              <w:divBdr>
                <w:top w:val="none" w:sz="0" w:space="0" w:color="auto"/>
                <w:left w:val="none" w:sz="0" w:space="0" w:color="auto"/>
                <w:bottom w:val="none" w:sz="0" w:space="0" w:color="auto"/>
                <w:right w:val="none" w:sz="0" w:space="0" w:color="auto"/>
              </w:divBdr>
              <w:divsChild>
                <w:div w:id="223376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61607">
      <w:bodyDiv w:val="1"/>
      <w:marLeft w:val="0"/>
      <w:marRight w:val="0"/>
      <w:marTop w:val="0"/>
      <w:marBottom w:val="0"/>
      <w:divBdr>
        <w:top w:val="none" w:sz="0" w:space="0" w:color="auto"/>
        <w:left w:val="none" w:sz="0" w:space="0" w:color="auto"/>
        <w:bottom w:val="none" w:sz="0" w:space="0" w:color="auto"/>
        <w:right w:val="none" w:sz="0" w:space="0" w:color="auto"/>
      </w:divBdr>
    </w:div>
    <w:div w:id="166293524">
      <w:bodyDiv w:val="1"/>
      <w:marLeft w:val="0"/>
      <w:marRight w:val="0"/>
      <w:marTop w:val="0"/>
      <w:marBottom w:val="0"/>
      <w:divBdr>
        <w:top w:val="none" w:sz="0" w:space="0" w:color="auto"/>
        <w:left w:val="none" w:sz="0" w:space="0" w:color="auto"/>
        <w:bottom w:val="none" w:sz="0" w:space="0" w:color="auto"/>
        <w:right w:val="none" w:sz="0" w:space="0" w:color="auto"/>
      </w:divBdr>
      <w:divsChild>
        <w:div w:id="1494224240">
          <w:marLeft w:val="446"/>
          <w:marRight w:val="0"/>
          <w:marTop w:val="0"/>
          <w:marBottom w:val="0"/>
          <w:divBdr>
            <w:top w:val="none" w:sz="0" w:space="0" w:color="auto"/>
            <w:left w:val="none" w:sz="0" w:space="0" w:color="auto"/>
            <w:bottom w:val="none" w:sz="0" w:space="0" w:color="auto"/>
            <w:right w:val="none" w:sz="0" w:space="0" w:color="auto"/>
          </w:divBdr>
        </w:div>
      </w:divsChild>
    </w:div>
    <w:div w:id="239801837">
      <w:bodyDiv w:val="1"/>
      <w:marLeft w:val="0"/>
      <w:marRight w:val="0"/>
      <w:marTop w:val="0"/>
      <w:marBottom w:val="0"/>
      <w:divBdr>
        <w:top w:val="none" w:sz="0" w:space="0" w:color="auto"/>
        <w:left w:val="none" w:sz="0" w:space="0" w:color="auto"/>
        <w:bottom w:val="none" w:sz="0" w:space="0" w:color="auto"/>
        <w:right w:val="none" w:sz="0" w:space="0" w:color="auto"/>
      </w:divBdr>
      <w:divsChild>
        <w:div w:id="1977831820">
          <w:marLeft w:val="446"/>
          <w:marRight w:val="0"/>
          <w:marTop w:val="0"/>
          <w:marBottom w:val="0"/>
          <w:divBdr>
            <w:top w:val="none" w:sz="0" w:space="0" w:color="auto"/>
            <w:left w:val="none" w:sz="0" w:space="0" w:color="auto"/>
            <w:bottom w:val="none" w:sz="0" w:space="0" w:color="auto"/>
            <w:right w:val="none" w:sz="0" w:space="0" w:color="auto"/>
          </w:divBdr>
        </w:div>
      </w:divsChild>
    </w:div>
    <w:div w:id="242109540">
      <w:bodyDiv w:val="1"/>
      <w:marLeft w:val="0"/>
      <w:marRight w:val="0"/>
      <w:marTop w:val="0"/>
      <w:marBottom w:val="0"/>
      <w:divBdr>
        <w:top w:val="none" w:sz="0" w:space="0" w:color="auto"/>
        <w:left w:val="none" w:sz="0" w:space="0" w:color="auto"/>
        <w:bottom w:val="none" w:sz="0" w:space="0" w:color="auto"/>
        <w:right w:val="none" w:sz="0" w:space="0" w:color="auto"/>
      </w:divBdr>
    </w:div>
    <w:div w:id="253510860">
      <w:bodyDiv w:val="1"/>
      <w:marLeft w:val="0"/>
      <w:marRight w:val="0"/>
      <w:marTop w:val="0"/>
      <w:marBottom w:val="0"/>
      <w:divBdr>
        <w:top w:val="none" w:sz="0" w:space="0" w:color="auto"/>
        <w:left w:val="none" w:sz="0" w:space="0" w:color="auto"/>
        <w:bottom w:val="none" w:sz="0" w:space="0" w:color="auto"/>
        <w:right w:val="none" w:sz="0" w:space="0" w:color="auto"/>
      </w:divBdr>
      <w:divsChild>
        <w:div w:id="552011386">
          <w:marLeft w:val="0"/>
          <w:marRight w:val="0"/>
          <w:marTop w:val="0"/>
          <w:marBottom w:val="0"/>
          <w:divBdr>
            <w:top w:val="none" w:sz="0" w:space="0" w:color="auto"/>
            <w:left w:val="none" w:sz="0" w:space="0" w:color="auto"/>
            <w:bottom w:val="none" w:sz="0" w:space="0" w:color="auto"/>
            <w:right w:val="none" w:sz="0" w:space="0" w:color="auto"/>
          </w:divBdr>
          <w:divsChild>
            <w:div w:id="1191335102">
              <w:marLeft w:val="0"/>
              <w:marRight w:val="0"/>
              <w:marTop w:val="0"/>
              <w:marBottom w:val="0"/>
              <w:divBdr>
                <w:top w:val="none" w:sz="0" w:space="0" w:color="auto"/>
                <w:left w:val="none" w:sz="0" w:space="0" w:color="auto"/>
                <w:bottom w:val="none" w:sz="0" w:space="0" w:color="auto"/>
                <w:right w:val="none" w:sz="0" w:space="0" w:color="auto"/>
              </w:divBdr>
              <w:divsChild>
                <w:div w:id="5220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126463">
      <w:bodyDiv w:val="1"/>
      <w:marLeft w:val="0"/>
      <w:marRight w:val="0"/>
      <w:marTop w:val="0"/>
      <w:marBottom w:val="0"/>
      <w:divBdr>
        <w:top w:val="none" w:sz="0" w:space="0" w:color="auto"/>
        <w:left w:val="none" w:sz="0" w:space="0" w:color="auto"/>
        <w:bottom w:val="none" w:sz="0" w:space="0" w:color="auto"/>
        <w:right w:val="none" w:sz="0" w:space="0" w:color="auto"/>
      </w:divBdr>
      <w:divsChild>
        <w:div w:id="1541742368">
          <w:marLeft w:val="0"/>
          <w:marRight w:val="0"/>
          <w:marTop w:val="0"/>
          <w:marBottom w:val="0"/>
          <w:divBdr>
            <w:top w:val="none" w:sz="0" w:space="0" w:color="auto"/>
            <w:left w:val="none" w:sz="0" w:space="0" w:color="auto"/>
            <w:bottom w:val="none" w:sz="0" w:space="0" w:color="auto"/>
            <w:right w:val="none" w:sz="0" w:space="0" w:color="auto"/>
          </w:divBdr>
          <w:divsChild>
            <w:div w:id="410809211">
              <w:marLeft w:val="0"/>
              <w:marRight w:val="0"/>
              <w:marTop w:val="0"/>
              <w:marBottom w:val="0"/>
              <w:divBdr>
                <w:top w:val="none" w:sz="0" w:space="0" w:color="auto"/>
                <w:left w:val="none" w:sz="0" w:space="0" w:color="auto"/>
                <w:bottom w:val="none" w:sz="0" w:space="0" w:color="auto"/>
                <w:right w:val="none" w:sz="0" w:space="0" w:color="auto"/>
              </w:divBdr>
              <w:divsChild>
                <w:div w:id="426777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706641">
      <w:bodyDiv w:val="1"/>
      <w:marLeft w:val="0"/>
      <w:marRight w:val="0"/>
      <w:marTop w:val="0"/>
      <w:marBottom w:val="0"/>
      <w:divBdr>
        <w:top w:val="none" w:sz="0" w:space="0" w:color="auto"/>
        <w:left w:val="none" w:sz="0" w:space="0" w:color="auto"/>
        <w:bottom w:val="none" w:sz="0" w:space="0" w:color="auto"/>
        <w:right w:val="none" w:sz="0" w:space="0" w:color="auto"/>
      </w:divBdr>
    </w:div>
    <w:div w:id="270236732">
      <w:bodyDiv w:val="1"/>
      <w:marLeft w:val="0"/>
      <w:marRight w:val="0"/>
      <w:marTop w:val="0"/>
      <w:marBottom w:val="0"/>
      <w:divBdr>
        <w:top w:val="none" w:sz="0" w:space="0" w:color="auto"/>
        <w:left w:val="none" w:sz="0" w:space="0" w:color="auto"/>
        <w:bottom w:val="none" w:sz="0" w:space="0" w:color="auto"/>
        <w:right w:val="none" w:sz="0" w:space="0" w:color="auto"/>
      </w:divBdr>
      <w:divsChild>
        <w:div w:id="1772554875">
          <w:marLeft w:val="0"/>
          <w:marRight w:val="0"/>
          <w:marTop w:val="0"/>
          <w:marBottom w:val="0"/>
          <w:divBdr>
            <w:top w:val="none" w:sz="0" w:space="0" w:color="auto"/>
            <w:left w:val="none" w:sz="0" w:space="0" w:color="auto"/>
            <w:bottom w:val="none" w:sz="0" w:space="0" w:color="auto"/>
            <w:right w:val="none" w:sz="0" w:space="0" w:color="auto"/>
          </w:divBdr>
          <w:divsChild>
            <w:div w:id="930359331">
              <w:marLeft w:val="0"/>
              <w:marRight w:val="0"/>
              <w:marTop w:val="0"/>
              <w:marBottom w:val="0"/>
              <w:divBdr>
                <w:top w:val="none" w:sz="0" w:space="0" w:color="auto"/>
                <w:left w:val="none" w:sz="0" w:space="0" w:color="auto"/>
                <w:bottom w:val="none" w:sz="0" w:space="0" w:color="auto"/>
                <w:right w:val="none" w:sz="0" w:space="0" w:color="auto"/>
              </w:divBdr>
              <w:divsChild>
                <w:div w:id="37702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2059285">
      <w:bodyDiv w:val="1"/>
      <w:marLeft w:val="0"/>
      <w:marRight w:val="0"/>
      <w:marTop w:val="0"/>
      <w:marBottom w:val="0"/>
      <w:divBdr>
        <w:top w:val="none" w:sz="0" w:space="0" w:color="auto"/>
        <w:left w:val="none" w:sz="0" w:space="0" w:color="auto"/>
        <w:bottom w:val="none" w:sz="0" w:space="0" w:color="auto"/>
        <w:right w:val="none" w:sz="0" w:space="0" w:color="auto"/>
      </w:divBdr>
      <w:divsChild>
        <w:div w:id="1954749469">
          <w:marLeft w:val="0"/>
          <w:marRight w:val="0"/>
          <w:marTop w:val="0"/>
          <w:marBottom w:val="0"/>
          <w:divBdr>
            <w:top w:val="none" w:sz="0" w:space="0" w:color="auto"/>
            <w:left w:val="none" w:sz="0" w:space="0" w:color="auto"/>
            <w:bottom w:val="none" w:sz="0" w:space="0" w:color="auto"/>
            <w:right w:val="none" w:sz="0" w:space="0" w:color="auto"/>
          </w:divBdr>
          <w:divsChild>
            <w:div w:id="396897012">
              <w:marLeft w:val="0"/>
              <w:marRight w:val="0"/>
              <w:marTop w:val="0"/>
              <w:marBottom w:val="0"/>
              <w:divBdr>
                <w:top w:val="none" w:sz="0" w:space="0" w:color="auto"/>
                <w:left w:val="none" w:sz="0" w:space="0" w:color="auto"/>
                <w:bottom w:val="none" w:sz="0" w:space="0" w:color="auto"/>
                <w:right w:val="none" w:sz="0" w:space="0" w:color="auto"/>
              </w:divBdr>
              <w:divsChild>
                <w:div w:id="1362439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3833830">
      <w:bodyDiv w:val="1"/>
      <w:marLeft w:val="0"/>
      <w:marRight w:val="0"/>
      <w:marTop w:val="0"/>
      <w:marBottom w:val="0"/>
      <w:divBdr>
        <w:top w:val="none" w:sz="0" w:space="0" w:color="auto"/>
        <w:left w:val="none" w:sz="0" w:space="0" w:color="auto"/>
        <w:bottom w:val="none" w:sz="0" w:space="0" w:color="auto"/>
        <w:right w:val="none" w:sz="0" w:space="0" w:color="auto"/>
      </w:divBdr>
    </w:div>
    <w:div w:id="279149478">
      <w:bodyDiv w:val="1"/>
      <w:marLeft w:val="0"/>
      <w:marRight w:val="0"/>
      <w:marTop w:val="0"/>
      <w:marBottom w:val="0"/>
      <w:divBdr>
        <w:top w:val="none" w:sz="0" w:space="0" w:color="auto"/>
        <w:left w:val="none" w:sz="0" w:space="0" w:color="auto"/>
        <w:bottom w:val="none" w:sz="0" w:space="0" w:color="auto"/>
        <w:right w:val="none" w:sz="0" w:space="0" w:color="auto"/>
      </w:divBdr>
      <w:divsChild>
        <w:div w:id="52654852">
          <w:marLeft w:val="446"/>
          <w:marRight w:val="0"/>
          <w:marTop w:val="0"/>
          <w:marBottom w:val="0"/>
          <w:divBdr>
            <w:top w:val="none" w:sz="0" w:space="0" w:color="auto"/>
            <w:left w:val="none" w:sz="0" w:space="0" w:color="auto"/>
            <w:bottom w:val="none" w:sz="0" w:space="0" w:color="auto"/>
            <w:right w:val="none" w:sz="0" w:space="0" w:color="auto"/>
          </w:divBdr>
        </w:div>
        <w:div w:id="1022823539">
          <w:marLeft w:val="446"/>
          <w:marRight w:val="0"/>
          <w:marTop w:val="0"/>
          <w:marBottom w:val="0"/>
          <w:divBdr>
            <w:top w:val="none" w:sz="0" w:space="0" w:color="auto"/>
            <w:left w:val="none" w:sz="0" w:space="0" w:color="auto"/>
            <w:bottom w:val="none" w:sz="0" w:space="0" w:color="auto"/>
            <w:right w:val="none" w:sz="0" w:space="0" w:color="auto"/>
          </w:divBdr>
        </w:div>
        <w:div w:id="1753968313">
          <w:marLeft w:val="446"/>
          <w:marRight w:val="0"/>
          <w:marTop w:val="0"/>
          <w:marBottom w:val="0"/>
          <w:divBdr>
            <w:top w:val="none" w:sz="0" w:space="0" w:color="auto"/>
            <w:left w:val="none" w:sz="0" w:space="0" w:color="auto"/>
            <w:bottom w:val="none" w:sz="0" w:space="0" w:color="auto"/>
            <w:right w:val="none" w:sz="0" w:space="0" w:color="auto"/>
          </w:divBdr>
        </w:div>
      </w:divsChild>
    </w:div>
    <w:div w:id="279268334">
      <w:bodyDiv w:val="1"/>
      <w:marLeft w:val="0"/>
      <w:marRight w:val="0"/>
      <w:marTop w:val="0"/>
      <w:marBottom w:val="0"/>
      <w:divBdr>
        <w:top w:val="none" w:sz="0" w:space="0" w:color="auto"/>
        <w:left w:val="none" w:sz="0" w:space="0" w:color="auto"/>
        <w:bottom w:val="none" w:sz="0" w:space="0" w:color="auto"/>
        <w:right w:val="none" w:sz="0" w:space="0" w:color="auto"/>
      </w:divBdr>
      <w:divsChild>
        <w:div w:id="1663702852">
          <w:marLeft w:val="446"/>
          <w:marRight w:val="0"/>
          <w:marTop w:val="0"/>
          <w:marBottom w:val="0"/>
          <w:divBdr>
            <w:top w:val="none" w:sz="0" w:space="0" w:color="auto"/>
            <w:left w:val="none" w:sz="0" w:space="0" w:color="auto"/>
            <w:bottom w:val="none" w:sz="0" w:space="0" w:color="auto"/>
            <w:right w:val="none" w:sz="0" w:space="0" w:color="auto"/>
          </w:divBdr>
        </w:div>
        <w:div w:id="2002541004">
          <w:marLeft w:val="446"/>
          <w:marRight w:val="0"/>
          <w:marTop w:val="0"/>
          <w:marBottom w:val="0"/>
          <w:divBdr>
            <w:top w:val="none" w:sz="0" w:space="0" w:color="auto"/>
            <w:left w:val="none" w:sz="0" w:space="0" w:color="auto"/>
            <w:bottom w:val="none" w:sz="0" w:space="0" w:color="auto"/>
            <w:right w:val="none" w:sz="0" w:space="0" w:color="auto"/>
          </w:divBdr>
        </w:div>
      </w:divsChild>
    </w:div>
    <w:div w:id="290524258">
      <w:bodyDiv w:val="1"/>
      <w:marLeft w:val="0"/>
      <w:marRight w:val="0"/>
      <w:marTop w:val="0"/>
      <w:marBottom w:val="0"/>
      <w:divBdr>
        <w:top w:val="none" w:sz="0" w:space="0" w:color="auto"/>
        <w:left w:val="none" w:sz="0" w:space="0" w:color="auto"/>
        <w:bottom w:val="none" w:sz="0" w:space="0" w:color="auto"/>
        <w:right w:val="none" w:sz="0" w:space="0" w:color="auto"/>
      </w:divBdr>
    </w:div>
    <w:div w:id="294797677">
      <w:bodyDiv w:val="1"/>
      <w:marLeft w:val="0"/>
      <w:marRight w:val="0"/>
      <w:marTop w:val="0"/>
      <w:marBottom w:val="0"/>
      <w:divBdr>
        <w:top w:val="none" w:sz="0" w:space="0" w:color="auto"/>
        <w:left w:val="none" w:sz="0" w:space="0" w:color="auto"/>
        <w:bottom w:val="none" w:sz="0" w:space="0" w:color="auto"/>
        <w:right w:val="none" w:sz="0" w:space="0" w:color="auto"/>
      </w:divBdr>
    </w:div>
    <w:div w:id="311325489">
      <w:bodyDiv w:val="1"/>
      <w:marLeft w:val="0"/>
      <w:marRight w:val="0"/>
      <w:marTop w:val="0"/>
      <w:marBottom w:val="0"/>
      <w:divBdr>
        <w:top w:val="none" w:sz="0" w:space="0" w:color="auto"/>
        <w:left w:val="none" w:sz="0" w:space="0" w:color="auto"/>
        <w:bottom w:val="none" w:sz="0" w:space="0" w:color="auto"/>
        <w:right w:val="none" w:sz="0" w:space="0" w:color="auto"/>
      </w:divBdr>
    </w:div>
    <w:div w:id="311831932">
      <w:bodyDiv w:val="1"/>
      <w:marLeft w:val="0"/>
      <w:marRight w:val="0"/>
      <w:marTop w:val="0"/>
      <w:marBottom w:val="0"/>
      <w:divBdr>
        <w:top w:val="none" w:sz="0" w:space="0" w:color="auto"/>
        <w:left w:val="none" w:sz="0" w:space="0" w:color="auto"/>
        <w:bottom w:val="none" w:sz="0" w:space="0" w:color="auto"/>
        <w:right w:val="none" w:sz="0" w:space="0" w:color="auto"/>
      </w:divBdr>
      <w:divsChild>
        <w:div w:id="82341729">
          <w:marLeft w:val="0"/>
          <w:marRight w:val="0"/>
          <w:marTop w:val="0"/>
          <w:marBottom w:val="0"/>
          <w:divBdr>
            <w:top w:val="none" w:sz="0" w:space="0" w:color="auto"/>
            <w:left w:val="none" w:sz="0" w:space="0" w:color="auto"/>
            <w:bottom w:val="none" w:sz="0" w:space="0" w:color="auto"/>
            <w:right w:val="none" w:sz="0" w:space="0" w:color="auto"/>
          </w:divBdr>
          <w:divsChild>
            <w:div w:id="1780754465">
              <w:marLeft w:val="0"/>
              <w:marRight w:val="0"/>
              <w:marTop w:val="0"/>
              <w:marBottom w:val="0"/>
              <w:divBdr>
                <w:top w:val="none" w:sz="0" w:space="0" w:color="auto"/>
                <w:left w:val="none" w:sz="0" w:space="0" w:color="auto"/>
                <w:bottom w:val="none" w:sz="0" w:space="0" w:color="auto"/>
                <w:right w:val="none" w:sz="0" w:space="0" w:color="auto"/>
              </w:divBdr>
              <w:divsChild>
                <w:div w:id="499391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6426380">
      <w:bodyDiv w:val="1"/>
      <w:marLeft w:val="0"/>
      <w:marRight w:val="0"/>
      <w:marTop w:val="0"/>
      <w:marBottom w:val="0"/>
      <w:divBdr>
        <w:top w:val="none" w:sz="0" w:space="0" w:color="auto"/>
        <w:left w:val="none" w:sz="0" w:space="0" w:color="auto"/>
        <w:bottom w:val="none" w:sz="0" w:space="0" w:color="auto"/>
        <w:right w:val="none" w:sz="0" w:space="0" w:color="auto"/>
      </w:divBdr>
    </w:div>
    <w:div w:id="322005134">
      <w:bodyDiv w:val="1"/>
      <w:marLeft w:val="0"/>
      <w:marRight w:val="0"/>
      <w:marTop w:val="0"/>
      <w:marBottom w:val="0"/>
      <w:divBdr>
        <w:top w:val="none" w:sz="0" w:space="0" w:color="auto"/>
        <w:left w:val="none" w:sz="0" w:space="0" w:color="auto"/>
        <w:bottom w:val="none" w:sz="0" w:space="0" w:color="auto"/>
        <w:right w:val="none" w:sz="0" w:space="0" w:color="auto"/>
      </w:divBdr>
      <w:divsChild>
        <w:div w:id="169100954">
          <w:marLeft w:val="0"/>
          <w:marRight w:val="0"/>
          <w:marTop w:val="0"/>
          <w:marBottom w:val="0"/>
          <w:divBdr>
            <w:top w:val="none" w:sz="0" w:space="0" w:color="auto"/>
            <w:left w:val="none" w:sz="0" w:space="0" w:color="auto"/>
            <w:bottom w:val="none" w:sz="0" w:space="0" w:color="auto"/>
            <w:right w:val="none" w:sz="0" w:space="0" w:color="auto"/>
          </w:divBdr>
          <w:divsChild>
            <w:div w:id="1838959164">
              <w:marLeft w:val="0"/>
              <w:marRight w:val="0"/>
              <w:marTop w:val="0"/>
              <w:marBottom w:val="0"/>
              <w:divBdr>
                <w:top w:val="none" w:sz="0" w:space="0" w:color="auto"/>
                <w:left w:val="none" w:sz="0" w:space="0" w:color="auto"/>
                <w:bottom w:val="none" w:sz="0" w:space="0" w:color="auto"/>
                <w:right w:val="none" w:sz="0" w:space="0" w:color="auto"/>
              </w:divBdr>
              <w:divsChild>
                <w:div w:id="77525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3580752">
      <w:bodyDiv w:val="1"/>
      <w:marLeft w:val="0"/>
      <w:marRight w:val="0"/>
      <w:marTop w:val="0"/>
      <w:marBottom w:val="0"/>
      <w:divBdr>
        <w:top w:val="none" w:sz="0" w:space="0" w:color="auto"/>
        <w:left w:val="none" w:sz="0" w:space="0" w:color="auto"/>
        <w:bottom w:val="none" w:sz="0" w:space="0" w:color="auto"/>
        <w:right w:val="none" w:sz="0" w:space="0" w:color="auto"/>
      </w:divBdr>
    </w:div>
    <w:div w:id="359016246">
      <w:bodyDiv w:val="1"/>
      <w:marLeft w:val="0"/>
      <w:marRight w:val="0"/>
      <w:marTop w:val="0"/>
      <w:marBottom w:val="0"/>
      <w:divBdr>
        <w:top w:val="none" w:sz="0" w:space="0" w:color="auto"/>
        <w:left w:val="none" w:sz="0" w:space="0" w:color="auto"/>
        <w:bottom w:val="none" w:sz="0" w:space="0" w:color="auto"/>
        <w:right w:val="none" w:sz="0" w:space="0" w:color="auto"/>
      </w:divBdr>
    </w:div>
    <w:div w:id="364063588">
      <w:bodyDiv w:val="1"/>
      <w:marLeft w:val="0"/>
      <w:marRight w:val="0"/>
      <w:marTop w:val="0"/>
      <w:marBottom w:val="0"/>
      <w:divBdr>
        <w:top w:val="none" w:sz="0" w:space="0" w:color="auto"/>
        <w:left w:val="none" w:sz="0" w:space="0" w:color="auto"/>
        <w:bottom w:val="none" w:sz="0" w:space="0" w:color="auto"/>
        <w:right w:val="none" w:sz="0" w:space="0" w:color="auto"/>
      </w:divBdr>
      <w:divsChild>
        <w:div w:id="68845092">
          <w:marLeft w:val="446"/>
          <w:marRight w:val="0"/>
          <w:marTop w:val="0"/>
          <w:marBottom w:val="0"/>
          <w:divBdr>
            <w:top w:val="none" w:sz="0" w:space="0" w:color="auto"/>
            <w:left w:val="none" w:sz="0" w:space="0" w:color="auto"/>
            <w:bottom w:val="none" w:sz="0" w:space="0" w:color="auto"/>
            <w:right w:val="none" w:sz="0" w:space="0" w:color="auto"/>
          </w:divBdr>
        </w:div>
        <w:div w:id="161088935">
          <w:marLeft w:val="446"/>
          <w:marRight w:val="0"/>
          <w:marTop w:val="0"/>
          <w:marBottom w:val="0"/>
          <w:divBdr>
            <w:top w:val="none" w:sz="0" w:space="0" w:color="auto"/>
            <w:left w:val="none" w:sz="0" w:space="0" w:color="auto"/>
            <w:bottom w:val="none" w:sz="0" w:space="0" w:color="auto"/>
            <w:right w:val="none" w:sz="0" w:space="0" w:color="auto"/>
          </w:divBdr>
        </w:div>
        <w:div w:id="512184977">
          <w:marLeft w:val="446"/>
          <w:marRight w:val="0"/>
          <w:marTop w:val="0"/>
          <w:marBottom w:val="0"/>
          <w:divBdr>
            <w:top w:val="none" w:sz="0" w:space="0" w:color="auto"/>
            <w:left w:val="none" w:sz="0" w:space="0" w:color="auto"/>
            <w:bottom w:val="none" w:sz="0" w:space="0" w:color="auto"/>
            <w:right w:val="none" w:sz="0" w:space="0" w:color="auto"/>
          </w:divBdr>
        </w:div>
        <w:div w:id="704795105">
          <w:marLeft w:val="446"/>
          <w:marRight w:val="0"/>
          <w:marTop w:val="0"/>
          <w:marBottom w:val="0"/>
          <w:divBdr>
            <w:top w:val="none" w:sz="0" w:space="0" w:color="auto"/>
            <w:left w:val="none" w:sz="0" w:space="0" w:color="auto"/>
            <w:bottom w:val="none" w:sz="0" w:space="0" w:color="auto"/>
            <w:right w:val="none" w:sz="0" w:space="0" w:color="auto"/>
          </w:divBdr>
        </w:div>
        <w:div w:id="866798760">
          <w:marLeft w:val="446"/>
          <w:marRight w:val="0"/>
          <w:marTop w:val="0"/>
          <w:marBottom w:val="0"/>
          <w:divBdr>
            <w:top w:val="none" w:sz="0" w:space="0" w:color="auto"/>
            <w:left w:val="none" w:sz="0" w:space="0" w:color="auto"/>
            <w:bottom w:val="none" w:sz="0" w:space="0" w:color="auto"/>
            <w:right w:val="none" w:sz="0" w:space="0" w:color="auto"/>
          </w:divBdr>
        </w:div>
        <w:div w:id="1082531694">
          <w:marLeft w:val="446"/>
          <w:marRight w:val="0"/>
          <w:marTop w:val="0"/>
          <w:marBottom w:val="0"/>
          <w:divBdr>
            <w:top w:val="none" w:sz="0" w:space="0" w:color="auto"/>
            <w:left w:val="none" w:sz="0" w:space="0" w:color="auto"/>
            <w:bottom w:val="none" w:sz="0" w:space="0" w:color="auto"/>
            <w:right w:val="none" w:sz="0" w:space="0" w:color="auto"/>
          </w:divBdr>
        </w:div>
        <w:div w:id="1295136088">
          <w:marLeft w:val="446"/>
          <w:marRight w:val="0"/>
          <w:marTop w:val="0"/>
          <w:marBottom w:val="0"/>
          <w:divBdr>
            <w:top w:val="none" w:sz="0" w:space="0" w:color="auto"/>
            <w:left w:val="none" w:sz="0" w:space="0" w:color="auto"/>
            <w:bottom w:val="none" w:sz="0" w:space="0" w:color="auto"/>
            <w:right w:val="none" w:sz="0" w:space="0" w:color="auto"/>
          </w:divBdr>
        </w:div>
        <w:div w:id="1704330804">
          <w:marLeft w:val="446"/>
          <w:marRight w:val="0"/>
          <w:marTop w:val="0"/>
          <w:marBottom w:val="0"/>
          <w:divBdr>
            <w:top w:val="none" w:sz="0" w:space="0" w:color="auto"/>
            <w:left w:val="none" w:sz="0" w:space="0" w:color="auto"/>
            <w:bottom w:val="none" w:sz="0" w:space="0" w:color="auto"/>
            <w:right w:val="none" w:sz="0" w:space="0" w:color="auto"/>
          </w:divBdr>
        </w:div>
        <w:div w:id="2061782546">
          <w:marLeft w:val="446"/>
          <w:marRight w:val="0"/>
          <w:marTop w:val="0"/>
          <w:marBottom w:val="0"/>
          <w:divBdr>
            <w:top w:val="none" w:sz="0" w:space="0" w:color="auto"/>
            <w:left w:val="none" w:sz="0" w:space="0" w:color="auto"/>
            <w:bottom w:val="none" w:sz="0" w:space="0" w:color="auto"/>
            <w:right w:val="none" w:sz="0" w:space="0" w:color="auto"/>
          </w:divBdr>
        </w:div>
      </w:divsChild>
    </w:div>
    <w:div w:id="364185299">
      <w:bodyDiv w:val="1"/>
      <w:marLeft w:val="0"/>
      <w:marRight w:val="0"/>
      <w:marTop w:val="0"/>
      <w:marBottom w:val="0"/>
      <w:divBdr>
        <w:top w:val="none" w:sz="0" w:space="0" w:color="auto"/>
        <w:left w:val="none" w:sz="0" w:space="0" w:color="auto"/>
        <w:bottom w:val="none" w:sz="0" w:space="0" w:color="auto"/>
        <w:right w:val="none" w:sz="0" w:space="0" w:color="auto"/>
      </w:divBdr>
    </w:div>
    <w:div w:id="369574487">
      <w:bodyDiv w:val="1"/>
      <w:marLeft w:val="0"/>
      <w:marRight w:val="0"/>
      <w:marTop w:val="0"/>
      <w:marBottom w:val="0"/>
      <w:divBdr>
        <w:top w:val="none" w:sz="0" w:space="0" w:color="auto"/>
        <w:left w:val="none" w:sz="0" w:space="0" w:color="auto"/>
        <w:bottom w:val="none" w:sz="0" w:space="0" w:color="auto"/>
        <w:right w:val="none" w:sz="0" w:space="0" w:color="auto"/>
      </w:divBdr>
    </w:div>
    <w:div w:id="379325665">
      <w:bodyDiv w:val="1"/>
      <w:marLeft w:val="0"/>
      <w:marRight w:val="0"/>
      <w:marTop w:val="0"/>
      <w:marBottom w:val="0"/>
      <w:divBdr>
        <w:top w:val="none" w:sz="0" w:space="0" w:color="auto"/>
        <w:left w:val="none" w:sz="0" w:space="0" w:color="auto"/>
        <w:bottom w:val="none" w:sz="0" w:space="0" w:color="auto"/>
        <w:right w:val="none" w:sz="0" w:space="0" w:color="auto"/>
      </w:divBdr>
    </w:div>
    <w:div w:id="380978902">
      <w:bodyDiv w:val="1"/>
      <w:marLeft w:val="0"/>
      <w:marRight w:val="0"/>
      <w:marTop w:val="0"/>
      <w:marBottom w:val="0"/>
      <w:divBdr>
        <w:top w:val="none" w:sz="0" w:space="0" w:color="auto"/>
        <w:left w:val="none" w:sz="0" w:space="0" w:color="auto"/>
        <w:bottom w:val="none" w:sz="0" w:space="0" w:color="auto"/>
        <w:right w:val="none" w:sz="0" w:space="0" w:color="auto"/>
      </w:divBdr>
      <w:divsChild>
        <w:div w:id="1459908530">
          <w:marLeft w:val="360"/>
          <w:marRight w:val="0"/>
          <w:marTop w:val="200"/>
          <w:marBottom w:val="0"/>
          <w:divBdr>
            <w:top w:val="none" w:sz="0" w:space="0" w:color="auto"/>
            <w:left w:val="none" w:sz="0" w:space="0" w:color="auto"/>
            <w:bottom w:val="none" w:sz="0" w:space="0" w:color="auto"/>
            <w:right w:val="none" w:sz="0" w:space="0" w:color="auto"/>
          </w:divBdr>
        </w:div>
      </w:divsChild>
    </w:div>
    <w:div w:id="382028146">
      <w:bodyDiv w:val="1"/>
      <w:marLeft w:val="0"/>
      <w:marRight w:val="0"/>
      <w:marTop w:val="0"/>
      <w:marBottom w:val="0"/>
      <w:divBdr>
        <w:top w:val="none" w:sz="0" w:space="0" w:color="auto"/>
        <w:left w:val="none" w:sz="0" w:space="0" w:color="auto"/>
        <w:bottom w:val="none" w:sz="0" w:space="0" w:color="auto"/>
        <w:right w:val="none" w:sz="0" w:space="0" w:color="auto"/>
      </w:divBdr>
      <w:divsChild>
        <w:div w:id="481898016">
          <w:marLeft w:val="446"/>
          <w:marRight w:val="0"/>
          <w:marTop w:val="0"/>
          <w:marBottom w:val="0"/>
          <w:divBdr>
            <w:top w:val="none" w:sz="0" w:space="0" w:color="auto"/>
            <w:left w:val="none" w:sz="0" w:space="0" w:color="auto"/>
            <w:bottom w:val="none" w:sz="0" w:space="0" w:color="auto"/>
            <w:right w:val="none" w:sz="0" w:space="0" w:color="auto"/>
          </w:divBdr>
        </w:div>
      </w:divsChild>
    </w:div>
    <w:div w:id="404911021">
      <w:bodyDiv w:val="1"/>
      <w:marLeft w:val="0"/>
      <w:marRight w:val="0"/>
      <w:marTop w:val="0"/>
      <w:marBottom w:val="0"/>
      <w:divBdr>
        <w:top w:val="none" w:sz="0" w:space="0" w:color="auto"/>
        <w:left w:val="none" w:sz="0" w:space="0" w:color="auto"/>
        <w:bottom w:val="none" w:sz="0" w:space="0" w:color="auto"/>
        <w:right w:val="none" w:sz="0" w:space="0" w:color="auto"/>
      </w:divBdr>
      <w:divsChild>
        <w:div w:id="61680256">
          <w:marLeft w:val="0"/>
          <w:marRight w:val="0"/>
          <w:marTop w:val="0"/>
          <w:marBottom w:val="0"/>
          <w:divBdr>
            <w:top w:val="none" w:sz="0" w:space="0" w:color="auto"/>
            <w:left w:val="none" w:sz="0" w:space="0" w:color="auto"/>
            <w:bottom w:val="none" w:sz="0" w:space="0" w:color="auto"/>
            <w:right w:val="none" w:sz="0" w:space="0" w:color="auto"/>
          </w:divBdr>
          <w:divsChild>
            <w:div w:id="1149052217">
              <w:marLeft w:val="0"/>
              <w:marRight w:val="0"/>
              <w:marTop w:val="0"/>
              <w:marBottom w:val="0"/>
              <w:divBdr>
                <w:top w:val="none" w:sz="0" w:space="0" w:color="auto"/>
                <w:left w:val="none" w:sz="0" w:space="0" w:color="auto"/>
                <w:bottom w:val="none" w:sz="0" w:space="0" w:color="auto"/>
                <w:right w:val="none" w:sz="0" w:space="0" w:color="auto"/>
              </w:divBdr>
              <w:divsChild>
                <w:div w:id="18999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6287751">
      <w:bodyDiv w:val="1"/>
      <w:marLeft w:val="0"/>
      <w:marRight w:val="0"/>
      <w:marTop w:val="0"/>
      <w:marBottom w:val="0"/>
      <w:divBdr>
        <w:top w:val="none" w:sz="0" w:space="0" w:color="auto"/>
        <w:left w:val="none" w:sz="0" w:space="0" w:color="auto"/>
        <w:bottom w:val="none" w:sz="0" w:space="0" w:color="auto"/>
        <w:right w:val="none" w:sz="0" w:space="0" w:color="auto"/>
      </w:divBdr>
      <w:divsChild>
        <w:div w:id="763302724">
          <w:marLeft w:val="360"/>
          <w:marRight w:val="0"/>
          <w:marTop w:val="200"/>
          <w:marBottom w:val="0"/>
          <w:divBdr>
            <w:top w:val="none" w:sz="0" w:space="0" w:color="auto"/>
            <w:left w:val="none" w:sz="0" w:space="0" w:color="auto"/>
            <w:bottom w:val="none" w:sz="0" w:space="0" w:color="auto"/>
            <w:right w:val="none" w:sz="0" w:space="0" w:color="auto"/>
          </w:divBdr>
        </w:div>
      </w:divsChild>
    </w:div>
    <w:div w:id="428890491">
      <w:bodyDiv w:val="1"/>
      <w:marLeft w:val="0"/>
      <w:marRight w:val="0"/>
      <w:marTop w:val="0"/>
      <w:marBottom w:val="0"/>
      <w:divBdr>
        <w:top w:val="none" w:sz="0" w:space="0" w:color="auto"/>
        <w:left w:val="none" w:sz="0" w:space="0" w:color="auto"/>
        <w:bottom w:val="none" w:sz="0" w:space="0" w:color="auto"/>
        <w:right w:val="none" w:sz="0" w:space="0" w:color="auto"/>
      </w:divBdr>
      <w:divsChild>
        <w:div w:id="309679648">
          <w:marLeft w:val="274"/>
          <w:marRight w:val="0"/>
          <w:marTop w:val="0"/>
          <w:marBottom w:val="0"/>
          <w:divBdr>
            <w:top w:val="none" w:sz="0" w:space="0" w:color="auto"/>
            <w:left w:val="none" w:sz="0" w:space="0" w:color="auto"/>
            <w:bottom w:val="none" w:sz="0" w:space="0" w:color="auto"/>
            <w:right w:val="none" w:sz="0" w:space="0" w:color="auto"/>
          </w:divBdr>
        </w:div>
      </w:divsChild>
    </w:div>
    <w:div w:id="435322630">
      <w:bodyDiv w:val="1"/>
      <w:marLeft w:val="0"/>
      <w:marRight w:val="0"/>
      <w:marTop w:val="0"/>
      <w:marBottom w:val="0"/>
      <w:divBdr>
        <w:top w:val="none" w:sz="0" w:space="0" w:color="auto"/>
        <w:left w:val="none" w:sz="0" w:space="0" w:color="auto"/>
        <w:bottom w:val="none" w:sz="0" w:space="0" w:color="auto"/>
        <w:right w:val="none" w:sz="0" w:space="0" w:color="auto"/>
      </w:divBdr>
      <w:divsChild>
        <w:div w:id="1140154156">
          <w:marLeft w:val="547"/>
          <w:marRight w:val="0"/>
          <w:marTop w:val="200"/>
          <w:marBottom w:val="0"/>
          <w:divBdr>
            <w:top w:val="none" w:sz="0" w:space="0" w:color="auto"/>
            <w:left w:val="none" w:sz="0" w:space="0" w:color="auto"/>
            <w:bottom w:val="none" w:sz="0" w:space="0" w:color="auto"/>
            <w:right w:val="none" w:sz="0" w:space="0" w:color="auto"/>
          </w:divBdr>
        </w:div>
        <w:div w:id="2051762731">
          <w:marLeft w:val="547"/>
          <w:marRight w:val="0"/>
          <w:marTop w:val="200"/>
          <w:marBottom w:val="0"/>
          <w:divBdr>
            <w:top w:val="none" w:sz="0" w:space="0" w:color="auto"/>
            <w:left w:val="none" w:sz="0" w:space="0" w:color="auto"/>
            <w:bottom w:val="none" w:sz="0" w:space="0" w:color="auto"/>
            <w:right w:val="none" w:sz="0" w:space="0" w:color="auto"/>
          </w:divBdr>
        </w:div>
        <w:div w:id="101264121">
          <w:marLeft w:val="547"/>
          <w:marRight w:val="0"/>
          <w:marTop w:val="200"/>
          <w:marBottom w:val="0"/>
          <w:divBdr>
            <w:top w:val="none" w:sz="0" w:space="0" w:color="auto"/>
            <w:left w:val="none" w:sz="0" w:space="0" w:color="auto"/>
            <w:bottom w:val="none" w:sz="0" w:space="0" w:color="auto"/>
            <w:right w:val="none" w:sz="0" w:space="0" w:color="auto"/>
          </w:divBdr>
        </w:div>
      </w:divsChild>
    </w:div>
    <w:div w:id="449907903">
      <w:bodyDiv w:val="1"/>
      <w:marLeft w:val="0"/>
      <w:marRight w:val="0"/>
      <w:marTop w:val="0"/>
      <w:marBottom w:val="0"/>
      <w:divBdr>
        <w:top w:val="none" w:sz="0" w:space="0" w:color="auto"/>
        <w:left w:val="none" w:sz="0" w:space="0" w:color="auto"/>
        <w:bottom w:val="none" w:sz="0" w:space="0" w:color="auto"/>
        <w:right w:val="none" w:sz="0" w:space="0" w:color="auto"/>
      </w:divBdr>
    </w:div>
    <w:div w:id="458107994">
      <w:bodyDiv w:val="1"/>
      <w:marLeft w:val="0"/>
      <w:marRight w:val="0"/>
      <w:marTop w:val="0"/>
      <w:marBottom w:val="0"/>
      <w:divBdr>
        <w:top w:val="none" w:sz="0" w:space="0" w:color="auto"/>
        <w:left w:val="none" w:sz="0" w:space="0" w:color="auto"/>
        <w:bottom w:val="none" w:sz="0" w:space="0" w:color="auto"/>
        <w:right w:val="none" w:sz="0" w:space="0" w:color="auto"/>
      </w:divBdr>
    </w:div>
    <w:div w:id="459689129">
      <w:bodyDiv w:val="1"/>
      <w:marLeft w:val="0"/>
      <w:marRight w:val="0"/>
      <w:marTop w:val="0"/>
      <w:marBottom w:val="0"/>
      <w:divBdr>
        <w:top w:val="none" w:sz="0" w:space="0" w:color="auto"/>
        <w:left w:val="none" w:sz="0" w:space="0" w:color="auto"/>
        <w:bottom w:val="none" w:sz="0" w:space="0" w:color="auto"/>
        <w:right w:val="none" w:sz="0" w:space="0" w:color="auto"/>
      </w:divBdr>
    </w:div>
    <w:div w:id="470710482">
      <w:bodyDiv w:val="1"/>
      <w:marLeft w:val="0"/>
      <w:marRight w:val="0"/>
      <w:marTop w:val="0"/>
      <w:marBottom w:val="0"/>
      <w:divBdr>
        <w:top w:val="none" w:sz="0" w:space="0" w:color="auto"/>
        <w:left w:val="none" w:sz="0" w:space="0" w:color="auto"/>
        <w:bottom w:val="none" w:sz="0" w:space="0" w:color="auto"/>
        <w:right w:val="none" w:sz="0" w:space="0" w:color="auto"/>
      </w:divBdr>
      <w:divsChild>
        <w:div w:id="707995892">
          <w:marLeft w:val="0"/>
          <w:marRight w:val="0"/>
          <w:marTop w:val="0"/>
          <w:marBottom w:val="0"/>
          <w:divBdr>
            <w:top w:val="none" w:sz="0" w:space="0" w:color="auto"/>
            <w:left w:val="none" w:sz="0" w:space="0" w:color="auto"/>
            <w:bottom w:val="none" w:sz="0" w:space="0" w:color="auto"/>
            <w:right w:val="none" w:sz="0" w:space="0" w:color="auto"/>
          </w:divBdr>
          <w:divsChild>
            <w:div w:id="1033968716">
              <w:marLeft w:val="0"/>
              <w:marRight w:val="0"/>
              <w:marTop w:val="0"/>
              <w:marBottom w:val="0"/>
              <w:divBdr>
                <w:top w:val="none" w:sz="0" w:space="0" w:color="auto"/>
                <w:left w:val="none" w:sz="0" w:space="0" w:color="auto"/>
                <w:bottom w:val="none" w:sz="0" w:space="0" w:color="auto"/>
                <w:right w:val="none" w:sz="0" w:space="0" w:color="auto"/>
              </w:divBdr>
              <w:divsChild>
                <w:div w:id="1547520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5529314">
      <w:bodyDiv w:val="1"/>
      <w:marLeft w:val="0"/>
      <w:marRight w:val="0"/>
      <w:marTop w:val="0"/>
      <w:marBottom w:val="0"/>
      <w:divBdr>
        <w:top w:val="none" w:sz="0" w:space="0" w:color="auto"/>
        <w:left w:val="none" w:sz="0" w:space="0" w:color="auto"/>
        <w:bottom w:val="none" w:sz="0" w:space="0" w:color="auto"/>
        <w:right w:val="none" w:sz="0" w:space="0" w:color="auto"/>
      </w:divBdr>
      <w:divsChild>
        <w:div w:id="380180472">
          <w:marLeft w:val="0"/>
          <w:marRight w:val="0"/>
          <w:marTop w:val="0"/>
          <w:marBottom w:val="0"/>
          <w:divBdr>
            <w:top w:val="none" w:sz="0" w:space="0" w:color="auto"/>
            <w:left w:val="none" w:sz="0" w:space="0" w:color="auto"/>
            <w:bottom w:val="none" w:sz="0" w:space="0" w:color="auto"/>
            <w:right w:val="none" w:sz="0" w:space="0" w:color="auto"/>
          </w:divBdr>
          <w:divsChild>
            <w:div w:id="506289072">
              <w:marLeft w:val="0"/>
              <w:marRight w:val="0"/>
              <w:marTop w:val="0"/>
              <w:marBottom w:val="0"/>
              <w:divBdr>
                <w:top w:val="none" w:sz="0" w:space="0" w:color="auto"/>
                <w:left w:val="none" w:sz="0" w:space="0" w:color="auto"/>
                <w:bottom w:val="none" w:sz="0" w:space="0" w:color="auto"/>
                <w:right w:val="none" w:sz="0" w:space="0" w:color="auto"/>
              </w:divBdr>
              <w:divsChild>
                <w:div w:id="1902017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732033">
      <w:bodyDiv w:val="1"/>
      <w:marLeft w:val="0"/>
      <w:marRight w:val="0"/>
      <w:marTop w:val="0"/>
      <w:marBottom w:val="0"/>
      <w:divBdr>
        <w:top w:val="none" w:sz="0" w:space="0" w:color="auto"/>
        <w:left w:val="none" w:sz="0" w:space="0" w:color="auto"/>
        <w:bottom w:val="none" w:sz="0" w:space="0" w:color="auto"/>
        <w:right w:val="none" w:sz="0" w:space="0" w:color="auto"/>
      </w:divBdr>
    </w:div>
    <w:div w:id="483593377">
      <w:bodyDiv w:val="1"/>
      <w:marLeft w:val="0"/>
      <w:marRight w:val="0"/>
      <w:marTop w:val="0"/>
      <w:marBottom w:val="0"/>
      <w:divBdr>
        <w:top w:val="none" w:sz="0" w:space="0" w:color="auto"/>
        <w:left w:val="none" w:sz="0" w:space="0" w:color="auto"/>
        <w:bottom w:val="none" w:sz="0" w:space="0" w:color="auto"/>
        <w:right w:val="none" w:sz="0" w:space="0" w:color="auto"/>
      </w:divBdr>
    </w:div>
    <w:div w:id="490828075">
      <w:bodyDiv w:val="1"/>
      <w:marLeft w:val="0"/>
      <w:marRight w:val="0"/>
      <w:marTop w:val="0"/>
      <w:marBottom w:val="0"/>
      <w:divBdr>
        <w:top w:val="none" w:sz="0" w:space="0" w:color="auto"/>
        <w:left w:val="none" w:sz="0" w:space="0" w:color="auto"/>
        <w:bottom w:val="none" w:sz="0" w:space="0" w:color="auto"/>
        <w:right w:val="none" w:sz="0" w:space="0" w:color="auto"/>
      </w:divBdr>
    </w:div>
    <w:div w:id="497035869">
      <w:bodyDiv w:val="1"/>
      <w:marLeft w:val="0"/>
      <w:marRight w:val="0"/>
      <w:marTop w:val="0"/>
      <w:marBottom w:val="0"/>
      <w:divBdr>
        <w:top w:val="none" w:sz="0" w:space="0" w:color="auto"/>
        <w:left w:val="none" w:sz="0" w:space="0" w:color="auto"/>
        <w:bottom w:val="none" w:sz="0" w:space="0" w:color="auto"/>
        <w:right w:val="none" w:sz="0" w:space="0" w:color="auto"/>
      </w:divBdr>
    </w:div>
    <w:div w:id="507257125">
      <w:bodyDiv w:val="1"/>
      <w:marLeft w:val="0"/>
      <w:marRight w:val="0"/>
      <w:marTop w:val="0"/>
      <w:marBottom w:val="0"/>
      <w:divBdr>
        <w:top w:val="none" w:sz="0" w:space="0" w:color="auto"/>
        <w:left w:val="none" w:sz="0" w:space="0" w:color="auto"/>
        <w:bottom w:val="none" w:sz="0" w:space="0" w:color="auto"/>
        <w:right w:val="none" w:sz="0" w:space="0" w:color="auto"/>
      </w:divBdr>
      <w:divsChild>
        <w:div w:id="783430151">
          <w:marLeft w:val="0"/>
          <w:marRight w:val="0"/>
          <w:marTop w:val="0"/>
          <w:marBottom w:val="0"/>
          <w:divBdr>
            <w:top w:val="none" w:sz="0" w:space="0" w:color="auto"/>
            <w:left w:val="none" w:sz="0" w:space="0" w:color="auto"/>
            <w:bottom w:val="none" w:sz="0" w:space="0" w:color="auto"/>
            <w:right w:val="none" w:sz="0" w:space="0" w:color="auto"/>
          </w:divBdr>
        </w:div>
        <w:div w:id="987712764">
          <w:marLeft w:val="0"/>
          <w:marRight w:val="0"/>
          <w:marTop w:val="0"/>
          <w:marBottom w:val="0"/>
          <w:divBdr>
            <w:top w:val="none" w:sz="0" w:space="0" w:color="auto"/>
            <w:left w:val="none" w:sz="0" w:space="0" w:color="auto"/>
            <w:bottom w:val="none" w:sz="0" w:space="0" w:color="auto"/>
            <w:right w:val="none" w:sz="0" w:space="0" w:color="auto"/>
          </w:divBdr>
        </w:div>
        <w:div w:id="1284264193">
          <w:marLeft w:val="0"/>
          <w:marRight w:val="0"/>
          <w:marTop w:val="0"/>
          <w:marBottom w:val="0"/>
          <w:divBdr>
            <w:top w:val="none" w:sz="0" w:space="0" w:color="auto"/>
            <w:left w:val="none" w:sz="0" w:space="0" w:color="auto"/>
            <w:bottom w:val="none" w:sz="0" w:space="0" w:color="auto"/>
            <w:right w:val="none" w:sz="0" w:space="0" w:color="auto"/>
          </w:divBdr>
        </w:div>
        <w:div w:id="1997486945">
          <w:marLeft w:val="0"/>
          <w:marRight w:val="0"/>
          <w:marTop w:val="0"/>
          <w:marBottom w:val="0"/>
          <w:divBdr>
            <w:top w:val="none" w:sz="0" w:space="0" w:color="auto"/>
            <w:left w:val="none" w:sz="0" w:space="0" w:color="auto"/>
            <w:bottom w:val="none" w:sz="0" w:space="0" w:color="auto"/>
            <w:right w:val="none" w:sz="0" w:space="0" w:color="auto"/>
          </w:divBdr>
        </w:div>
      </w:divsChild>
    </w:div>
    <w:div w:id="528227092">
      <w:bodyDiv w:val="1"/>
      <w:marLeft w:val="0"/>
      <w:marRight w:val="0"/>
      <w:marTop w:val="0"/>
      <w:marBottom w:val="0"/>
      <w:divBdr>
        <w:top w:val="none" w:sz="0" w:space="0" w:color="auto"/>
        <w:left w:val="none" w:sz="0" w:space="0" w:color="auto"/>
        <w:bottom w:val="none" w:sz="0" w:space="0" w:color="auto"/>
        <w:right w:val="none" w:sz="0" w:space="0" w:color="auto"/>
      </w:divBdr>
    </w:div>
    <w:div w:id="529101757">
      <w:bodyDiv w:val="1"/>
      <w:marLeft w:val="0"/>
      <w:marRight w:val="0"/>
      <w:marTop w:val="0"/>
      <w:marBottom w:val="0"/>
      <w:divBdr>
        <w:top w:val="none" w:sz="0" w:space="0" w:color="auto"/>
        <w:left w:val="none" w:sz="0" w:space="0" w:color="auto"/>
        <w:bottom w:val="none" w:sz="0" w:space="0" w:color="auto"/>
        <w:right w:val="none" w:sz="0" w:space="0" w:color="auto"/>
      </w:divBdr>
      <w:divsChild>
        <w:div w:id="2083285897">
          <w:marLeft w:val="0"/>
          <w:marRight w:val="0"/>
          <w:marTop w:val="0"/>
          <w:marBottom w:val="0"/>
          <w:divBdr>
            <w:top w:val="none" w:sz="0" w:space="0" w:color="auto"/>
            <w:left w:val="none" w:sz="0" w:space="0" w:color="auto"/>
            <w:bottom w:val="none" w:sz="0" w:space="0" w:color="auto"/>
            <w:right w:val="none" w:sz="0" w:space="0" w:color="auto"/>
          </w:divBdr>
          <w:divsChild>
            <w:div w:id="1298993336">
              <w:marLeft w:val="0"/>
              <w:marRight w:val="0"/>
              <w:marTop w:val="0"/>
              <w:marBottom w:val="0"/>
              <w:divBdr>
                <w:top w:val="none" w:sz="0" w:space="0" w:color="auto"/>
                <w:left w:val="none" w:sz="0" w:space="0" w:color="auto"/>
                <w:bottom w:val="none" w:sz="0" w:space="0" w:color="auto"/>
                <w:right w:val="none" w:sz="0" w:space="0" w:color="auto"/>
              </w:divBdr>
              <w:divsChild>
                <w:div w:id="42415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5000158">
      <w:bodyDiv w:val="1"/>
      <w:marLeft w:val="0"/>
      <w:marRight w:val="0"/>
      <w:marTop w:val="0"/>
      <w:marBottom w:val="0"/>
      <w:divBdr>
        <w:top w:val="none" w:sz="0" w:space="0" w:color="auto"/>
        <w:left w:val="none" w:sz="0" w:space="0" w:color="auto"/>
        <w:bottom w:val="none" w:sz="0" w:space="0" w:color="auto"/>
        <w:right w:val="none" w:sz="0" w:space="0" w:color="auto"/>
      </w:divBdr>
    </w:div>
    <w:div w:id="545794257">
      <w:bodyDiv w:val="1"/>
      <w:marLeft w:val="0"/>
      <w:marRight w:val="0"/>
      <w:marTop w:val="0"/>
      <w:marBottom w:val="0"/>
      <w:divBdr>
        <w:top w:val="none" w:sz="0" w:space="0" w:color="auto"/>
        <w:left w:val="none" w:sz="0" w:space="0" w:color="auto"/>
        <w:bottom w:val="none" w:sz="0" w:space="0" w:color="auto"/>
        <w:right w:val="none" w:sz="0" w:space="0" w:color="auto"/>
      </w:divBdr>
      <w:divsChild>
        <w:div w:id="541750876">
          <w:marLeft w:val="446"/>
          <w:marRight w:val="0"/>
          <w:marTop w:val="0"/>
          <w:marBottom w:val="0"/>
          <w:divBdr>
            <w:top w:val="none" w:sz="0" w:space="0" w:color="auto"/>
            <w:left w:val="none" w:sz="0" w:space="0" w:color="auto"/>
            <w:bottom w:val="none" w:sz="0" w:space="0" w:color="auto"/>
            <w:right w:val="none" w:sz="0" w:space="0" w:color="auto"/>
          </w:divBdr>
        </w:div>
        <w:div w:id="961375660">
          <w:marLeft w:val="446"/>
          <w:marRight w:val="0"/>
          <w:marTop w:val="0"/>
          <w:marBottom w:val="0"/>
          <w:divBdr>
            <w:top w:val="none" w:sz="0" w:space="0" w:color="auto"/>
            <w:left w:val="none" w:sz="0" w:space="0" w:color="auto"/>
            <w:bottom w:val="none" w:sz="0" w:space="0" w:color="auto"/>
            <w:right w:val="none" w:sz="0" w:space="0" w:color="auto"/>
          </w:divBdr>
        </w:div>
        <w:div w:id="1137989752">
          <w:marLeft w:val="446"/>
          <w:marRight w:val="0"/>
          <w:marTop w:val="0"/>
          <w:marBottom w:val="0"/>
          <w:divBdr>
            <w:top w:val="none" w:sz="0" w:space="0" w:color="auto"/>
            <w:left w:val="none" w:sz="0" w:space="0" w:color="auto"/>
            <w:bottom w:val="none" w:sz="0" w:space="0" w:color="auto"/>
            <w:right w:val="none" w:sz="0" w:space="0" w:color="auto"/>
          </w:divBdr>
        </w:div>
        <w:div w:id="1655600175">
          <w:marLeft w:val="446"/>
          <w:marRight w:val="0"/>
          <w:marTop w:val="0"/>
          <w:marBottom w:val="0"/>
          <w:divBdr>
            <w:top w:val="none" w:sz="0" w:space="0" w:color="auto"/>
            <w:left w:val="none" w:sz="0" w:space="0" w:color="auto"/>
            <w:bottom w:val="none" w:sz="0" w:space="0" w:color="auto"/>
            <w:right w:val="none" w:sz="0" w:space="0" w:color="auto"/>
          </w:divBdr>
        </w:div>
        <w:div w:id="1679893661">
          <w:marLeft w:val="446"/>
          <w:marRight w:val="0"/>
          <w:marTop w:val="0"/>
          <w:marBottom w:val="0"/>
          <w:divBdr>
            <w:top w:val="none" w:sz="0" w:space="0" w:color="auto"/>
            <w:left w:val="none" w:sz="0" w:space="0" w:color="auto"/>
            <w:bottom w:val="none" w:sz="0" w:space="0" w:color="auto"/>
            <w:right w:val="none" w:sz="0" w:space="0" w:color="auto"/>
          </w:divBdr>
        </w:div>
        <w:div w:id="1850289940">
          <w:marLeft w:val="446"/>
          <w:marRight w:val="0"/>
          <w:marTop w:val="0"/>
          <w:marBottom w:val="0"/>
          <w:divBdr>
            <w:top w:val="none" w:sz="0" w:space="0" w:color="auto"/>
            <w:left w:val="none" w:sz="0" w:space="0" w:color="auto"/>
            <w:bottom w:val="none" w:sz="0" w:space="0" w:color="auto"/>
            <w:right w:val="none" w:sz="0" w:space="0" w:color="auto"/>
          </w:divBdr>
        </w:div>
        <w:div w:id="1925021274">
          <w:marLeft w:val="446"/>
          <w:marRight w:val="0"/>
          <w:marTop w:val="0"/>
          <w:marBottom w:val="0"/>
          <w:divBdr>
            <w:top w:val="none" w:sz="0" w:space="0" w:color="auto"/>
            <w:left w:val="none" w:sz="0" w:space="0" w:color="auto"/>
            <w:bottom w:val="none" w:sz="0" w:space="0" w:color="auto"/>
            <w:right w:val="none" w:sz="0" w:space="0" w:color="auto"/>
          </w:divBdr>
        </w:div>
      </w:divsChild>
    </w:div>
    <w:div w:id="547029371">
      <w:bodyDiv w:val="1"/>
      <w:marLeft w:val="0"/>
      <w:marRight w:val="0"/>
      <w:marTop w:val="0"/>
      <w:marBottom w:val="0"/>
      <w:divBdr>
        <w:top w:val="none" w:sz="0" w:space="0" w:color="auto"/>
        <w:left w:val="none" w:sz="0" w:space="0" w:color="auto"/>
        <w:bottom w:val="none" w:sz="0" w:space="0" w:color="auto"/>
        <w:right w:val="none" w:sz="0" w:space="0" w:color="auto"/>
      </w:divBdr>
      <w:divsChild>
        <w:div w:id="218246648">
          <w:marLeft w:val="0"/>
          <w:marRight w:val="0"/>
          <w:marTop w:val="0"/>
          <w:marBottom w:val="0"/>
          <w:divBdr>
            <w:top w:val="none" w:sz="0" w:space="0" w:color="auto"/>
            <w:left w:val="none" w:sz="0" w:space="0" w:color="auto"/>
            <w:bottom w:val="none" w:sz="0" w:space="0" w:color="auto"/>
            <w:right w:val="none" w:sz="0" w:space="0" w:color="auto"/>
          </w:divBdr>
          <w:divsChild>
            <w:div w:id="653144158">
              <w:marLeft w:val="0"/>
              <w:marRight w:val="0"/>
              <w:marTop w:val="0"/>
              <w:marBottom w:val="0"/>
              <w:divBdr>
                <w:top w:val="none" w:sz="0" w:space="0" w:color="auto"/>
                <w:left w:val="none" w:sz="0" w:space="0" w:color="auto"/>
                <w:bottom w:val="none" w:sz="0" w:space="0" w:color="auto"/>
                <w:right w:val="none" w:sz="0" w:space="0" w:color="auto"/>
              </w:divBdr>
              <w:divsChild>
                <w:div w:id="145005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9538163">
      <w:bodyDiv w:val="1"/>
      <w:marLeft w:val="0"/>
      <w:marRight w:val="0"/>
      <w:marTop w:val="0"/>
      <w:marBottom w:val="0"/>
      <w:divBdr>
        <w:top w:val="none" w:sz="0" w:space="0" w:color="auto"/>
        <w:left w:val="none" w:sz="0" w:space="0" w:color="auto"/>
        <w:bottom w:val="none" w:sz="0" w:space="0" w:color="auto"/>
        <w:right w:val="none" w:sz="0" w:space="0" w:color="auto"/>
      </w:divBdr>
    </w:div>
    <w:div w:id="554119909">
      <w:bodyDiv w:val="1"/>
      <w:marLeft w:val="0"/>
      <w:marRight w:val="0"/>
      <w:marTop w:val="0"/>
      <w:marBottom w:val="0"/>
      <w:divBdr>
        <w:top w:val="none" w:sz="0" w:space="0" w:color="auto"/>
        <w:left w:val="none" w:sz="0" w:space="0" w:color="auto"/>
        <w:bottom w:val="none" w:sz="0" w:space="0" w:color="auto"/>
        <w:right w:val="none" w:sz="0" w:space="0" w:color="auto"/>
      </w:divBdr>
      <w:divsChild>
        <w:div w:id="239363657">
          <w:marLeft w:val="0"/>
          <w:marRight w:val="0"/>
          <w:marTop w:val="0"/>
          <w:marBottom w:val="0"/>
          <w:divBdr>
            <w:top w:val="none" w:sz="0" w:space="0" w:color="auto"/>
            <w:left w:val="none" w:sz="0" w:space="0" w:color="auto"/>
            <w:bottom w:val="none" w:sz="0" w:space="0" w:color="auto"/>
            <w:right w:val="none" w:sz="0" w:space="0" w:color="auto"/>
          </w:divBdr>
          <w:divsChild>
            <w:div w:id="1025324673">
              <w:marLeft w:val="0"/>
              <w:marRight w:val="0"/>
              <w:marTop w:val="0"/>
              <w:marBottom w:val="0"/>
              <w:divBdr>
                <w:top w:val="none" w:sz="0" w:space="0" w:color="auto"/>
                <w:left w:val="none" w:sz="0" w:space="0" w:color="auto"/>
                <w:bottom w:val="none" w:sz="0" w:space="0" w:color="auto"/>
                <w:right w:val="none" w:sz="0" w:space="0" w:color="auto"/>
              </w:divBdr>
              <w:divsChild>
                <w:div w:id="1041900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9753511">
      <w:bodyDiv w:val="1"/>
      <w:marLeft w:val="0"/>
      <w:marRight w:val="0"/>
      <w:marTop w:val="0"/>
      <w:marBottom w:val="0"/>
      <w:divBdr>
        <w:top w:val="none" w:sz="0" w:space="0" w:color="auto"/>
        <w:left w:val="none" w:sz="0" w:space="0" w:color="auto"/>
        <w:bottom w:val="none" w:sz="0" w:space="0" w:color="auto"/>
        <w:right w:val="none" w:sz="0" w:space="0" w:color="auto"/>
      </w:divBdr>
      <w:divsChild>
        <w:div w:id="1736317411">
          <w:marLeft w:val="0"/>
          <w:marRight w:val="0"/>
          <w:marTop w:val="0"/>
          <w:marBottom w:val="0"/>
          <w:divBdr>
            <w:top w:val="none" w:sz="0" w:space="0" w:color="auto"/>
            <w:left w:val="none" w:sz="0" w:space="0" w:color="auto"/>
            <w:bottom w:val="none" w:sz="0" w:space="0" w:color="auto"/>
            <w:right w:val="none" w:sz="0" w:space="0" w:color="auto"/>
          </w:divBdr>
          <w:divsChild>
            <w:div w:id="935020792">
              <w:marLeft w:val="0"/>
              <w:marRight w:val="0"/>
              <w:marTop w:val="0"/>
              <w:marBottom w:val="0"/>
              <w:divBdr>
                <w:top w:val="none" w:sz="0" w:space="0" w:color="auto"/>
                <w:left w:val="none" w:sz="0" w:space="0" w:color="auto"/>
                <w:bottom w:val="none" w:sz="0" w:space="0" w:color="auto"/>
                <w:right w:val="none" w:sz="0" w:space="0" w:color="auto"/>
              </w:divBdr>
              <w:divsChild>
                <w:div w:id="1181357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853253">
      <w:bodyDiv w:val="1"/>
      <w:marLeft w:val="0"/>
      <w:marRight w:val="0"/>
      <w:marTop w:val="0"/>
      <w:marBottom w:val="0"/>
      <w:divBdr>
        <w:top w:val="none" w:sz="0" w:space="0" w:color="auto"/>
        <w:left w:val="none" w:sz="0" w:space="0" w:color="auto"/>
        <w:bottom w:val="none" w:sz="0" w:space="0" w:color="auto"/>
        <w:right w:val="none" w:sz="0" w:space="0" w:color="auto"/>
      </w:divBdr>
      <w:divsChild>
        <w:div w:id="166143573">
          <w:marLeft w:val="446"/>
          <w:marRight w:val="0"/>
          <w:marTop w:val="200"/>
          <w:marBottom w:val="0"/>
          <w:divBdr>
            <w:top w:val="none" w:sz="0" w:space="0" w:color="auto"/>
            <w:left w:val="none" w:sz="0" w:space="0" w:color="auto"/>
            <w:bottom w:val="none" w:sz="0" w:space="0" w:color="auto"/>
            <w:right w:val="none" w:sz="0" w:space="0" w:color="auto"/>
          </w:divBdr>
        </w:div>
      </w:divsChild>
    </w:div>
    <w:div w:id="571277544">
      <w:bodyDiv w:val="1"/>
      <w:marLeft w:val="0"/>
      <w:marRight w:val="0"/>
      <w:marTop w:val="0"/>
      <w:marBottom w:val="0"/>
      <w:divBdr>
        <w:top w:val="none" w:sz="0" w:space="0" w:color="auto"/>
        <w:left w:val="none" w:sz="0" w:space="0" w:color="auto"/>
        <w:bottom w:val="none" w:sz="0" w:space="0" w:color="auto"/>
        <w:right w:val="none" w:sz="0" w:space="0" w:color="auto"/>
      </w:divBdr>
    </w:div>
    <w:div w:id="588545742">
      <w:bodyDiv w:val="1"/>
      <w:marLeft w:val="0"/>
      <w:marRight w:val="0"/>
      <w:marTop w:val="0"/>
      <w:marBottom w:val="0"/>
      <w:divBdr>
        <w:top w:val="none" w:sz="0" w:space="0" w:color="auto"/>
        <w:left w:val="none" w:sz="0" w:space="0" w:color="auto"/>
        <w:bottom w:val="none" w:sz="0" w:space="0" w:color="auto"/>
        <w:right w:val="none" w:sz="0" w:space="0" w:color="auto"/>
      </w:divBdr>
      <w:divsChild>
        <w:div w:id="1425222213">
          <w:marLeft w:val="0"/>
          <w:marRight w:val="0"/>
          <w:marTop w:val="0"/>
          <w:marBottom w:val="0"/>
          <w:divBdr>
            <w:top w:val="none" w:sz="0" w:space="0" w:color="auto"/>
            <w:left w:val="none" w:sz="0" w:space="0" w:color="auto"/>
            <w:bottom w:val="none" w:sz="0" w:space="0" w:color="auto"/>
            <w:right w:val="none" w:sz="0" w:space="0" w:color="auto"/>
          </w:divBdr>
          <w:divsChild>
            <w:div w:id="1888298552">
              <w:marLeft w:val="0"/>
              <w:marRight w:val="0"/>
              <w:marTop w:val="0"/>
              <w:marBottom w:val="0"/>
              <w:divBdr>
                <w:top w:val="none" w:sz="0" w:space="0" w:color="auto"/>
                <w:left w:val="none" w:sz="0" w:space="0" w:color="auto"/>
                <w:bottom w:val="none" w:sz="0" w:space="0" w:color="auto"/>
                <w:right w:val="none" w:sz="0" w:space="0" w:color="auto"/>
              </w:divBdr>
              <w:divsChild>
                <w:div w:id="939946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8852390">
      <w:bodyDiv w:val="1"/>
      <w:marLeft w:val="0"/>
      <w:marRight w:val="0"/>
      <w:marTop w:val="0"/>
      <w:marBottom w:val="0"/>
      <w:divBdr>
        <w:top w:val="none" w:sz="0" w:space="0" w:color="auto"/>
        <w:left w:val="none" w:sz="0" w:space="0" w:color="auto"/>
        <w:bottom w:val="none" w:sz="0" w:space="0" w:color="auto"/>
        <w:right w:val="none" w:sz="0" w:space="0" w:color="auto"/>
      </w:divBdr>
    </w:div>
    <w:div w:id="589780327">
      <w:bodyDiv w:val="1"/>
      <w:marLeft w:val="0"/>
      <w:marRight w:val="0"/>
      <w:marTop w:val="0"/>
      <w:marBottom w:val="0"/>
      <w:divBdr>
        <w:top w:val="none" w:sz="0" w:space="0" w:color="auto"/>
        <w:left w:val="none" w:sz="0" w:space="0" w:color="auto"/>
        <w:bottom w:val="none" w:sz="0" w:space="0" w:color="auto"/>
        <w:right w:val="none" w:sz="0" w:space="0" w:color="auto"/>
      </w:divBdr>
    </w:div>
    <w:div w:id="601382825">
      <w:bodyDiv w:val="1"/>
      <w:marLeft w:val="0"/>
      <w:marRight w:val="0"/>
      <w:marTop w:val="0"/>
      <w:marBottom w:val="0"/>
      <w:divBdr>
        <w:top w:val="none" w:sz="0" w:space="0" w:color="auto"/>
        <w:left w:val="none" w:sz="0" w:space="0" w:color="auto"/>
        <w:bottom w:val="none" w:sz="0" w:space="0" w:color="auto"/>
        <w:right w:val="none" w:sz="0" w:space="0" w:color="auto"/>
      </w:divBdr>
      <w:divsChild>
        <w:div w:id="1150558071">
          <w:marLeft w:val="0"/>
          <w:marRight w:val="0"/>
          <w:marTop w:val="0"/>
          <w:marBottom w:val="0"/>
          <w:divBdr>
            <w:top w:val="none" w:sz="0" w:space="0" w:color="auto"/>
            <w:left w:val="none" w:sz="0" w:space="0" w:color="auto"/>
            <w:bottom w:val="none" w:sz="0" w:space="0" w:color="auto"/>
            <w:right w:val="none" w:sz="0" w:space="0" w:color="auto"/>
          </w:divBdr>
          <w:divsChild>
            <w:div w:id="959846824">
              <w:marLeft w:val="0"/>
              <w:marRight w:val="0"/>
              <w:marTop w:val="0"/>
              <w:marBottom w:val="0"/>
              <w:divBdr>
                <w:top w:val="none" w:sz="0" w:space="0" w:color="auto"/>
                <w:left w:val="none" w:sz="0" w:space="0" w:color="auto"/>
                <w:bottom w:val="none" w:sz="0" w:space="0" w:color="auto"/>
                <w:right w:val="none" w:sz="0" w:space="0" w:color="auto"/>
              </w:divBdr>
              <w:divsChild>
                <w:div w:id="1840609766">
                  <w:marLeft w:val="0"/>
                  <w:marRight w:val="0"/>
                  <w:marTop w:val="0"/>
                  <w:marBottom w:val="0"/>
                  <w:divBdr>
                    <w:top w:val="none" w:sz="0" w:space="0" w:color="auto"/>
                    <w:left w:val="none" w:sz="0" w:space="0" w:color="auto"/>
                    <w:bottom w:val="none" w:sz="0" w:space="0" w:color="auto"/>
                    <w:right w:val="none" w:sz="0" w:space="0" w:color="auto"/>
                  </w:divBdr>
                </w:div>
                <w:div w:id="57443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922775">
      <w:bodyDiv w:val="1"/>
      <w:marLeft w:val="0"/>
      <w:marRight w:val="0"/>
      <w:marTop w:val="0"/>
      <w:marBottom w:val="0"/>
      <w:divBdr>
        <w:top w:val="none" w:sz="0" w:space="0" w:color="auto"/>
        <w:left w:val="none" w:sz="0" w:space="0" w:color="auto"/>
        <w:bottom w:val="none" w:sz="0" w:space="0" w:color="auto"/>
        <w:right w:val="none" w:sz="0" w:space="0" w:color="auto"/>
      </w:divBdr>
      <w:divsChild>
        <w:div w:id="135804646">
          <w:marLeft w:val="0"/>
          <w:marRight w:val="0"/>
          <w:marTop w:val="0"/>
          <w:marBottom w:val="0"/>
          <w:divBdr>
            <w:top w:val="none" w:sz="0" w:space="0" w:color="auto"/>
            <w:left w:val="none" w:sz="0" w:space="0" w:color="auto"/>
            <w:bottom w:val="none" w:sz="0" w:space="0" w:color="auto"/>
            <w:right w:val="none" w:sz="0" w:space="0" w:color="auto"/>
          </w:divBdr>
          <w:divsChild>
            <w:div w:id="1283458162">
              <w:marLeft w:val="0"/>
              <w:marRight w:val="0"/>
              <w:marTop w:val="0"/>
              <w:marBottom w:val="0"/>
              <w:divBdr>
                <w:top w:val="none" w:sz="0" w:space="0" w:color="auto"/>
                <w:left w:val="none" w:sz="0" w:space="0" w:color="auto"/>
                <w:bottom w:val="none" w:sz="0" w:space="0" w:color="auto"/>
                <w:right w:val="none" w:sz="0" w:space="0" w:color="auto"/>
              </w:divBdr>
              <w:divsChild>
                <w:div w:id="1516110466">
                  <w:marLeft w:val="0"/>
                  <w:marRight w:val="0"/>
                  <w:marTop w:val="0"/>
                  <w:marBottom w:val="0"/>
                  <w:divBdr>
                    <w:top w:val="none" w:sz="0" w:space="0" w:color="auto"/>
                    <w:left w:val="none" w:sz="0" w:space="0" w:color="auto"/>
                    <w:bottom w:val="none" w:sz="0" w:space="0" w:color="auto"/>
                    <w:right w:val="none" w:sz="0" w:space="0" w:color="auto"/>
                  </w:divBdr>
                  <w:divsChild>
                    <w:div w:id="1471943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8805753">
      <w:bodyDiv w:val="1"/>
      <w:marLeft w:val="0"/>
      <w:marRight w:val="0"/>
      <w:marTop w:val="0"/>
      <w:marBottom w:val="0"/>
      <w:divBdr>
        <w:top w:val="none" w:sz="0" w:space="0" w:color="auto"/>
        <w:left w:val="none" w:sz="0" w:space="0" w:color="auto"/>
        <w:bottom w:val="none" w:sz="0" w:space="0" w:color="auto"/>
        <w:right w:val="none" w:sz="0" w:space="0" w:color="auto"/>
      </w:divBdr>
      <w:divsChild>
        <w:div w:id="2102681457">
          <w:marLeft w:val="0"/>
          <w:marRight w:val="0"/>
          <w:marTop w:val="0"/>
          <w:marBottom w:val="0"/>
          <w:divBdr>
            <w:top w:val="none" w:sz="0" w:space="0" w:color="auto"/>
            <w:left w:val="none" w:sz="0" w:space="0" w:color="auto"/>
            <w:bottom w:val="none" w:sz="0" w:space="0" w:color="auto"/>
            <w:right w:val="none" w:sz="0" w:space="0" w:color="auto"/>
          </w:divBdr>
          <w:divsChild>
            <w:div w:id="717438663">
              <w:marLeft w:val="0"/>
              <w:marRight w:val="0"/>
              <w:marTop w:val="0"/>
              <w:marBottom w:val="0"/>
              <w:divBdr>
                <w:top w:val="none" w:sz="0" w:space="0" w:color="auto"/>
                <w:left w:val="none" w:sz="0" w:space="0" w:color="auto"/>
                <w:bottom w:val="none" w:sz="0" w:space="0" w:color="auto"/>
                <w:right w:val="none" w:sz="0" w:space="0" w:color="auto"/>
              </w:divBdr>
              <w:divsChild>
                <w:div w:id="2048481584">
                  <w:marLeft w:val="0"/>
                  <w:marRight w:val="0"/>
                  <w:marTop w:val="0"/>
                  <w:marBottom w:val="0"/>
                  <w:divBdr>
                    <w:top w:val="none" w:sz="0" w:space="0" w:color="auto"/>
                    <w:left w:val="none" w:sz="0" w:space="0" w:color="auto"/>
                    <w:bottom w:val="none" w:sz="0" w:space="0" w:color="auto"/>
                    <w:right w:val="none" w:sz="0" w:space="0" w:color="auto"/>
                  </w:divBdr>
                  <w:divsChild>
                    <w:div w:id="745763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6911006">
      <w:bodyDiv w:val="1"/>
      <w:marLeft w:val="0"/>
      <w:marRight w:val="0"/>
      <w:marTop w:val="0"/>
      <w:marBottom w:val="0"/>
      <w:divBdr>
        <w:top w:val="none" w:sz="0" w:space="0" w:color="auto"/>
        <w:left w:val="none" w:sz="0" w:space="0" w:color="auto"/>
        <w:bottom w:val="none" w:sz="0" w:space="0" w:color="auto"/>
        <w:right w:val="none" w:sz="0" w:space="0" w:color="auto"/>
      </w:divBdr>
    </w:div>
    <w:div w:id="639961064">
      <w:bodyDiv w:val="1"/>
      <w:marLeft w:val="0"/>
      <w:marRight w:val="0"/>
      <w:marTop w:val="0"/>
      <w:marBottom w:val="0"/>
      <w:divBdr>
        <w:top w:val="none" w:sz="0" w:space="0" w:color="auto"/>
        <w:left w:val="none" w:sz="0" w:space="0" w:color="auto"/>
        <w:bottom w:val="none" w:sz="0" w:space="0" w:color="auto"/>
        <w:right w:val="none" w:sz="0" w:space="0" w:color="auto"/>
      </w:divBdr>
      <w:divsChild>
        <w:div w:id="1111824920">
          <w:marLeft w:val="0"/>
          <w:marRight w:val="0"/>
          <w:marTop w:val="0"/>
          <w:marBottom w:val="0"/>
          <w:divBdr>
            <w:top w:val="none" w:sz="0" w:space="0" w:color="auto"/>
            <w:left w:val="none" w:sz="0" w:space="0" w:color="auto"/>
            <w:bottom w:val="none" w:sz="0" w:space="0" w:color="auto"/>
            <w:right w:val="none" w:sz="0" w:space="0" w:color="auto"/>
          </w:divBdr>
          <w:divsChild>
            <w:div w:id="2099981123">
              <w:marLeft w:val="0"/>
              <w:marRight w:val="0"/>
              <w:marTop w:val="0"/>
              <w:marBottom w:val="0"/>
              <w:divBdr>
                <w:top w:val="none" w:sz="0" w:space="0" w:color="auto"/>
                <w:left w:val="none" w:sz="0" w:space="0" w:color="auto"/>
                <w:bottom w:val="none" w:sz="0" w:space="0" w:color="auto"/>
                <w:right w:val="none" w:sz="0" w:space="0" w:color="auto"/>
              </w:divBdr>
              <w:divsChild>
                <w:div w:id="197263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092293">
      <w:bodyDiv w:val="1"/>
      <w:marLeft w:val="0"/>
      <w:marRight w:val="0"/>
      <w:marTop w:val="0"/>
      <w:marBottom w:val="0"/>
      <w:divBdr>
        <w:top w:val="none" w:sz="0" w:space="0" w:color="auto"/>
        <w:left w:val="none" w:sz="0" w:space="0" w:color="auto"/>
        <w:bottom w:val="none" w:sz="0" w:space="0" w:color="auto"/>
        <w:right w:val="none" w:sz="0" w:space="0" w:color="auto"/>
      </w:divBdr>
      <w:divsChild>
        <w:div w:id="1701475063">
          <w:marLeft w:val="446"/>
          <w:marRight w:val="0"/>
          <w:marTop w:val="0"/>
          <w:marBottom w:val="0"/>
          <w:divBdr>
            <w:top w:val="none" w:sz="0" w:space="0" w:color="auto"/>
            <w:left w:val="none" w:sz="0" w:space="0" w:color="auto"/>
            <w:bottom w:val="none" w:sz="0" w:space="0" w:color="auto"/>
            <w:right w:val="none" w:sz="0" w:space="0" w:color="auto"/>
          </w:divBdr>
        </w:div>
        <w:div w:id="1857235165">
          <w:marLeft w:val="446"/>
          <w:marRight w:val="0"/>
          <w:marTop w:val="0"/>
          <w:marBottom w:val="0"/>
          <w:divBdr>
            <w:top w:val="none" w:sz="0" w:space="0" w:color="auto"/>
            <w:left w:val="none" w:sz="0" w:space="0" w:color="auto"/>
            <w:bottom w:val="none" w:sz="0" w:space="0" w:color="auto"/>
            <w:right w:val="none" w:sz="0" w:space="0" w:color="auto"/>
          </w:divBdr>
        </w:div>
      </w:divsChild>
    </w:div>
    <w:div w:id="653872979">
      <w:bodyDiv w:val="1"/>
      <w:marLeft w:val="0"/>
      <w:marRight w:val="0"/>
      <w:marTop w:val="0"/>
      <w:marBottom w:val="0"/>
      <w:divBdr>
        <w:top w:val="none" w:sz="0" w:space="0" w:color="auto"/>
        <w:left w:val="none" w:sz="0" w:space="0" w:color="auto"/>
        <w:bottom w:val="none" w:sz="0" w:space="0" w:color="auto"/>
        <w:right w:val="none" w:sz="0" w:space="0" w:color="auto"/>
      </w:divBdr>
    </w:div>
    <w:div w:id="669910484">
      <w:bodyDiv w:val="1"/>
      <w:marLeft w:val="0"/>
      <w:marRight w:val="0"/>
      <w:marTop w:val="0"/>
      <w:marBottom w:val="0"/>
      <w:divBdr>
        <w:top w:val="none" w:sz="0" w:space="0" w:color="auto"/>
        <w:left w:val="none" w:sz="0" w:space="0" w:color="auto"/>
        <w:bottom w:val="none" w:sz="0" w:space="0" w:color="auto"/>
        <w:right w:val="none" w:sz="0" w:space="0" w:color="auto"/>
      </w:divBdr>
    </w:div>
    <w:div w:id="674116423">
      <w:bodyDiv w:val="1"/>
      <w:marLeft w:val="0"/>
      <w:marRight w:val="0"/>
      <w:marTop w:val="0"/>
      <w:marBottom w:val="0"/>
      <w:divBdr>
        <w:top w:val="none" w:sz="0" w:space="0" w:color="auto"/>
        <w:left w:val="none" w:sz="0" w:space="0" w:color="auto"/>
        <w:bottom w:val="none" w:sz="0" w:space="0" w:color="auto"/>
        <w:right w:val="none" w:sz="0" w:space="0" w:color="auto"/>
      </w:divBdr>
    </w:div>
    <w:div w:id="679549512">
      <w:bodyDiv w:val="1"/>
      <w:marLeft w:val="0"/>
      <w:marRight w:val="0"/>
      <w:marTop w:val="0"/>
      <w:marBottom w:val="0"/>
      <w:divBdr>
        <w:top w:val="none" w:sz="0" w:space="0" w:color="auto"/>
        <w:left w:val="none" w:sz="0" w:space="0" w:color="auto"/>
        <w:bottom w:val="none" w:sz="0" w:space="0" w:color="auto"/>
        <w:right w:val="none" w:sz="0" w:space="0" w:color="auto"/>
      </w:divBdr>
    </w:div>
    <w:div w:id="682706422">
      <w:bodyDiv w:val="1"/>
      <w:marLeft w:val="0"/>
      <w:marRight w:val="0"/>
      <w:marTop w:val="0"/>
      <w:marBottom w:val="0"/>
      <w:divBdr>
        <w:top w:val="none" w:sz="0" w:space="0" w:color="auto"/>
        <w:left w:val="none" w:sz="0" w:space="0" w:color="auto"/>
        <w:bottom w:val="none" w:sz="0" w:space="0" w:color="auto"/>
        <w:right w:val="none" w:sz="0" w:space="0" w:color="auto"/>
      </w:divBdr>
    </w:div>
    <w:div w:id="703210433">
      <w:bodyDiv w:val="1"/>
      <w:marLeft w:val="0"/>
      <w:marRight w:val="0"/>
      <w:marTop w:val="0"/>
      <w:marBottom w:val="0"/>
      <w:divBdr>
        <w:top w:val="none" w:sz="0" w:space="0" w:color="auto"/>
        <w:left w:val="none" w:sz="0" w:space="0" w:color="auto"/>
        <w:bottom w:val="none" w:sz="0" w:space="0" w:color="auto"/>
        <w:right w:val="none" w:sz="0" w:space="0" w:color="auto"/>
      </w:divBdr>
      <w:divsChild>
        <w:div w:id="606817176">
          <w:marLeft w:val="0"/>
          <w:marRight w:val="0"/>
          <w:marTop w:val="0"/>
          <w:marBottom w:val="0"/>
          <w:divBdr>
            <w:top w:val="none" w:sz="0" w:space="0" w:color="auto"/>
            <w:left w:val="none" w:sz="0" w:space="0" w:color="auto"/>
            <w:bottom w:val="none" w:sz="0" w:space="0" w:color="auto"/>
            <w:right w:val="none" w:sz="0" w:space="0" w:color="auto"/>
          </w:divBdr>
          <w:divsChild>
            <w:div w:id="90248992">
              <w:marLeft w:val="0"/>
              <w:marRight w:val="0"/>
              <w:marTop w:val="0"/>
              <w:marBottom w:val="0"/>
              <w:divBdr>
                <w:top w:val="none" w:sz="0" w:space="0" w:color="auto"/>
                <w:left w:val="none" w:sz="0" w:space="0" w:color="auto"/>
                <w:bottom w:val="none" w:sz="0" w:space="0" w:color="auto"/>
                <w:right w:val="none" w:sz="0" w:space="0" w:color="auto"/>
              </w:divBdr>
              <w:divsChild>
                <w:div w:id="2121954372">
                  <w:marLeft w:val="0"/>
                  <w:marRight w:val="0"/>
                  <w:marTop w:val="0"/>
                  <w:marBottom w:val="0"/>
                  <w:divBdr>
                    <w:top w:val="none" w:sz="0" w:space="0" w:color="auto"/>
                    <w:left w:val="none" w:sz="0" w:space="0" w:color="auto"/>
                    <w:bottom w:val="none" w:sz="0" w:space="0" w:color="auto"/>
                    <w:right w:val="none" w:sz="0" w:space="0" w:color="auto"/>
                  </w:divBdr>
                  <w:divsChild>
                    <w:div w:id="84871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4017407">
      <w:bodyDiv w:val="1"/>
      <w:marLeft w:val="0"/>
      <w:marRight w:val="0"/>
      <w:marTop w:val="0"/>
      <w:marBottom w:val="0"/>
      <w:divBdr>
        <w:top w:val="none" w:sz="0" w:space="0" w:color="auto"/>
        <w:left w:val="none" w:sz="0" w:space="0" w:color="auto"/>
        <w:bottom w:val="none" w:sz="0" w:space="0" w:color="auto"/>
        <w:right w:val="none" w:sz="0" w:space="0" w:color="auto"/>
      </w:divBdr>
    </w:div>
    <w:div w:id="707417359">
      <w:bodyDiv w:val="1"/>
      <w:marLeft w:val="0"/>
      <w:marRight w:val="0"/>
      <w:marTop w:val="0"/>
      <w:marBottom w:val="0"/>
      <w:divBdr>
        <w:top w:val="none" w:sz="0" w:space="0" w:color="auto"/>
        <w:left w:val="none" w:sz="0" w:space="0" w:color="auto"/>
        <w:bottom w:val="none" w:sz="0" w:space="0" w:color="auto"/>
        <w:right w:val="none" w:sz="0" w:space="0" w:color="auto"/>
      </w:divBdr>
    </w:div>
    <w:div w:id="728070843">
      <w:bodyDiv w:val="1"/>
      <w:marLeft w:val="0"/>
      <w:marRight w:val="0"/>
      <w:marTop w:val="0"/>
      <w:marBottom w:val="0"/>
      <w:divBdr>
        <w:top w:val="none" w:sz="0" w:space="0" w:color="auto"/>
        <w:left w:val="none" w:sz="0" w:space="0" w:color="auto"/>
        <w:bottom w:val="none" w:sz="0" w:space="0" w:color="auto"/>
        <w:right w:val="none" w:sz="0" w:space="0" w:color="auto"/>
      </w:divBdr>
      <w:divsChild>
        <w:div w:id="41683908">
          <w:marLeft w:val="821"/>
          <w:marRight w:val="0"/>
          <w:marTop w:val="0"/>
          <w:marBottom w:val="0"/>
          <w:divBdr>
            <w:top w:val="none" w:sz="0" w:space="0" w:color="auto"/>
            <w:left w:val="none" w:sz="0" w:space="0" w:color="auto"/>
            <w:bottom w:val="none" w:sz="0" w:space="0" w:color="auto"/>
            <w:right w:val="none" w:sz="0" w:space="0" w:color="auto"/>
          </w:divBdr>
        </w:div>
        <w:div w:id="80224423">
          <w:marLeft w:val="821"/>
          <w:marRight w:val="0"/>
          <w:marTop w:val="0"/>
          <w:marBottom w:val="0"/>
          <w:divBdr>
            <w:top w:val="none" w:sz="0" w:space="0" w:color="auto"/>
            <w:left w:val="none" w:sz="0" w:space="0" w:color="auto"/>
            <w:bottom w:val="none" w:sz="0" w:space="0" w:color="auto"/>
            <w:right w:val="none" w:sz="0" w:space="0" w:color="auto"/>
          </w:divBdr>
        </w:div>
        <w:div w:id="293874342">
          <w:marLeft w:val="547"/>
          <w:marRight w:val="0"/>
          <w:marTop w:val="0"/>
          <w:marBottom w:val="0"/>
          <w:divBdr>
            <w:top w:val="none" w:sz="0" w:space="0" w:color="auto"/>
            <w:left w:val="none" w:sz="0" w:space="0" w:color="auto"/>
            <w:bottom w:val="none" w:sz="0" w:space="0" w:color="auto"/>
            <w:right w:val="none" w:sz="0" w:space="0" w:color="auto"/>
          </w:divBdr>
        </w:div>
        <w:div w:id="960497574">
          <w:marLeft w:val="547"/>
          <w:marRight w:val="0"/>
          <w:marTop w:val="0"/>
          <w:marBottom w:val="0"/>
          <w:divBdr>
            <w:top w:val="none" w:sz="0" w:space="0" w:color="auto"/>
            <w:left w:val="none" w:sz="0" w:space="0" w:color="auto"/>
            <w:bottom w:val="none" w:sz="0" w:space="0" w:color="auto"/>
            <w:right w:val="none" w:sz="0" w:space="0" w:color="auto"/>
          </w:divBdr>
        </w:div>
        <w:div w:id="1254120851">
          <w:marLeft w:val="547"/>
          <w:marRight w:val="0"/>
          <w:marTop w:val="0"/>
          <w:marBottom w:val="0"/>
          <w:divBdr>
            <w:top w:val="none" w:sz="0" w:space="0" w:color="auto"/>
            <w:left w:val="none" w:sz="0" w:space="0" w:color="auto"/>
            <w:bottom w:val="none" w:sz="0" w:space="0" w:color="auto"/>
            <w:right w:val="none" w:sz="0" w:space="0" w:color="auto"/>
          </w:divBdr>
        </w:div>
        <w:div w:id="1449665688">
          <w:marLeft w:val="547"/>
          <w:marRight w:val="0"/>
          <w:marTop w:val="0"/>
          <w:marBottom w:val="0"/>
          <w:divBdr>
            <w:top w:val="none" w:sz="0" w:space="0" w:color="auto"/>
            <w:left w:val="none" w:sz="0" w:space="0" w:color="auto"/>
            <w:bottom w:val="none" w:sz="0" w:space="0" w:color="auto"/>
            <w:right w:val="none" w:sz="0" w:space="0" w:color="auto"/>
          </w:divBdr>
        </w:div>
        <w:div w:id="1705474587">
          <w:marLeft w:val="547"/>
          <w:marRight w:val="0"/>
          <w:marTop w:val="0"/>
          <w:marBottom w:val="0"/>
          <w:divBdr>
            <w:top w:val="none" w:sz="0" w:space="0" w:color="auto"/>
            <w:left w:val="none" w:sz="0" w:space="0" w:color="auto"/>
            <w:bottom w:val="none" w:sz="0" w:space="0" w:color="auto"/>
            <w:right w:val="none" w:sz="0" w:space="0" w:color="auto"/>
          </w:divBdr>
        </w:div>
        <w:div w:id="1813597642">
          <w:marLeft w:val="547"/>
          <w:marRight w:val="0"/>
          <w:marTop w:val="0"/>
          <w:marBottom w:val="0"/>
          <w:divBdr>
            <w:top w:val="none" w:sz="0" w:space="0" w:color="auto"/>
            <w:left w:val="none" w:sz="0" w:space="0" w:color="auto"/>
            <w:bottom w:val="none" w:sz="0" w:space="0" w:color="auto"/>
            <w:right w:val="none" w:sz="0" w:space="0" w:color="auto"/>
          </w:divBdr>
        </w:div>
      </w:divsChild>
    </w:div>
    <w:div w:id="735055829">
      <w:bodyDiv w:val="1"/>
      <w:marLeft w:val="0"/>
      <w:marRight w:val="0"/>
      <w:marTop w:val="0"/>
      <w:marBottom w:val="0"/>
      <w:divBdr>
        <w:top w:val="none" w:sz="0" w:space="0" w:color="auto"/>
        <w:left w:val="none" w:sz="0" w:space="0" w:color="auto"/>
        <w:bottom w:val="none" w:sz="0" w:space="0" w:color="auto"/>
        <w:right w:val="none" w:sz="0" w:space="0" w:color="auto"/>
      </w:divBdr>
      <w:divsChild>
        <w:div w:id="698161139">
          <w:marLeft w:val="274"/>
          <w:marRight w:val="0"/>
          <w:marTop w:val="0"/>
          <w:marBottom w:val="0"/>
          <w:divBdr>
            <w:top w:val="none" w:sz="0" w:space="0" w:color="auto"/>
            <w:left w:val="none" w:sz="0" w:space="0" w:color="auto"/>
            <w:bottom w:val="none" w:sz="0" w:space="0" w:color="auto"/>
            <w:right w:val="none" w:sz="0" w:space="0" w:color="auto"/>
          </w:divBdr>
        </w:div>
        <w:div w:id="1823545744">
          <w:marLeft w:val="274"/>
          <w:marRight w:val="0"/>
          <w:marTop w:val="0"/>
          <w:marBottom w:val="0"/>
          <w:divBdr>
            <w:top w:val="none" w:sz="0" w:space="0" w:color="auto"/>
            <w:left w:val="none" w:sz="0" w:space="0" w:color="auto"/>
            <w:bottom w:val="none" w:sz="0" w:space="0" w:color="auto"/>
            <w:right w:val="none" w:sz="0" w:space="0" w:color="auto"/>
          </w:divBdr>
        </w:div>
      </w:divsChild>
    </w:div>
    <w:div w:id="744113085">
      <w:bodyDiv w:val="1"/>
      <w:marLeft w:val="0"/>
      <w:marRight w:val="0"/>
      <w:marTop w:val="0"/>
      <w:marBottom w:val="0"/>
      <w:divBdr>
        <w:top w:val="none" w:sz="0" w:space="0" w:color="auto"/>
        <w:left w:val="none" w:sz="0" w:space="0" w:color="auto"/>
        <w:bottom w:val="none" w:sz="0" w:space="0" w:color="auto"/>
        <w:right w:val="none" w:sz="0" w:space="0" w:color="auto"/>
      </w:divBdr>
      <w:divsChild>
        <w:div w:id="304504454">
          <w:marLeft w:val="547"/>
          <w:marRight w:val="0"/>
          <w:marTop w:val="200"/>
          <w:marBottom w:val="0"/>
          <w:divBdr>
            <w:top w:val="none" w:sz="0" w:space="0" w:color="auto"/>
            <w:left w:val="none" w:sz="0" w:space="0" w:color="auto"/>
            <w:bottom w:val="none" w:sz="0" w:space="0" w:color="auto"/>
            <w:right w:val="none" w:sz="0" w:space="0" w:color="auto"/>
          </w:divBdr>
        </w:div>
        <w:div w:id="451634577">
          <w:marLeft w:val="547"/>
          <w:marRight w:val="0"/>
          <w:marTop w:val="200"/>
          <w:marBottom w:val="0"/>
          <w:divBdr>
            <w:top w:val="none" w:sz="0" w:space="0" w:color="auto"/>
            <w:left w:val="none" w:sz="0" w:space="0" w:color="auto"/>
            <w:bottom w:val="none" w:sz="0" w:space="0" w:color="auto"/>
            <w:right w:val="none" w:sz="0" w:space="0" w:color="auto"/>
          </w:divBdr>
        </w:div>
        <w:div w:id="1373725306">
          <w:marLeft w:val="547"/>
          <w:marRight w:val="0"/>
          <w:marTop w:val="200"/>
          <w:marBottom w:val="0"/>
          <w:divBdr>
            <w:top w:val="none" w:sz="0" w:space="0" w:color="auto"/>
            <w:left w:val="none" w:sz="0" w:space="0" w:color="auto"/>
            <w:bottom w:val="none" w:sz="0" w:space="0" w:color="auto"/>
            <w:right w:val="none" w:sz="0" w:space="0" w:color="auto"/>
          </w:divBdr>
        </w:div>
        <w:div w:id="291521822">
          <w:marLeft w:val="547"/>
          <w:marRight w:val="0"/>
          <w:marTop w:val="200"/>
          <w:marBottom w:val="0"/>
          <w:divBdr>
            <w:top w:val="none" w:sz="0" w:space="0" w:color="auto"/>
            <w:left w:val="none" w:sz="0" w:space="0" w:color="auto"/>
            <w:bottom w:val="none" w:sz="0" w:space="0" w:color="auto"/>
            <w:right w:val="none" w:sz="0" w:space="0" w:color="auto"/>
          </w:divBdr>
        </w:div>
      </w:divsChild>
    </w:div>
    <w:div w:id="772020634">
      <w:bodyDiv w:val="1"/>
      <w:marLeft w:val="0"/>
      <w:marRight w:val="0"/>
      <w:marTop w:val="0"/>
      <w:marBottom w:val="0"/>
      <w:divBdr>
        <w:top w:val="none" w:sz="0" w:space="0" w:color="auto"/>
        <w:left w:val="none" w:sz="0" w:space="0" w:color="auto"/>
        <w:bottom w:val="none" w:sz="0" w:space="0" w:color="auto"/>
        <w:right w:val="none" w:sz="0" w:space="0" w:color="auto"/>
      </w:divBdr>
      <w:divsChild>
        <w:div w:id="1008171288">
          <w:marLeft w:val="0"/>
          <w:marRight w:val="0"/>
          <w:marTop w:val="0"/>
          <w:marBottom w:val="0"/>
          <w:divBdr>
            <w:top w:val="none" w:sz="0" w:space="0" w:color="auto"/>
            <w:left w:val="none" w:sz="0" w:space="0" w:color="auto"/>
            <w:bottom w:val="none" w:sz="0" w:space="0" w:color="auto"/>
            <w:right w:val="none" w:sz="0" w:space="0" w:color="auto"/>
          </w:divBdr>
          <w:divsChild>
            <w:div w:id="1252543722">
              <w:marLeft w:val="0"/>
              <w:marRight w:val="0"/>
              <w:marTop w:val="0"/>
              <w:marBottom w:val="0"/>
              <w:divBdr>
                <w:top w:val="none" w:sz="0" w:space="0" w:color="auto"/>
                <w:left w:val="none" w:sz="0" w:space="0" w:color="auto"/>
                <w:bottom w:val="none" w:sz="0" w:space="0" w:color="auto"/>
                <w:right w:val="none" w:sz="0" w:space="0" w:color="auto"/>
              </w:divBdr>
              <w:divsChild>
                <w:div w:id="1186869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800667">
      <w:bodyDiv w:val="1"/>
      <w:marLeft w:val="0"/>
      <w:marRight w:val="0"/>
      <w:marTop w:val="0"/>
      <w:marBottom w:val="0"/>
      <w:divBdr>
        <w:top w:val="none" w:sz="0" w:space="0" w:color="auto"/>
        <w:left w:val="none" w:sz="0" w:space="0" w:color="auto"/>
        <w:bottom w:val="none" w:sz="0" w:space="0" w:color="auto"/>
        <w:right w:val="none" w:sz="0" w:space="0" w:color="auto"/>
      </w:divBdr>
      <w:divsChild>
        <w:div w:id="104663408">
          <w:marLeft w:val="274"/>
          <w:marRight w:val="0"/>
          <w:marTop w:val="0"/>
          <w:marBottom w:val="0"/>
          <w:divBdr>
            <w:top w:val="none" w:sz="0" w:space="0" w:color="auto"/>
            <w:left w:val="none" w:sz="0" w:space="0" w:color="auto"/>
            <w:bottom w:val="none" w:sz="0" w:space="0" w:color="auto"/>
            <w:right w:val="none" w:sz="0" w:space="0" w:color="auto"/>
          </w:divBdr>
        </w:div>
        <w:div w:id="761144711">
          <w:marLeft w:val="274"/>
          <w:marRight w:val="0"/>
          <w:marTop w:val="0"/>
          <w:marBottom w:val="0"/>
          <w:divBdr>
            <w:top w:val="none" w:sz="0" w:space="0" w:color="auto"/>
            <w:left w:val="none" w:sz="0" w:space="0" w:color="auto"/>
            <w:bottom w:val="none" w:sz="0" w:space="0" w:color="auto"/>
            <w:right w:val="none" w:sz="0" w:space="0" w:color="auto"/>
          </w:divBdr>
        </w:div>
        <w:div w:id="1160734690">
          <w:marLeft w:val="274"/>
          <w:marRight w:val="0"/>
          <w:marTop w:val="0"/>
          <w:marBottom w:val="0"/>
          <w:divBdr>
            <w:top w:val="none" w:sz="0" w:space="0" w:color="auto"/>
            <w:left w:val="none" w:sz="0" w:space="0" w:color="auto"/>
            <w:bottom w:val="none" w:sz="0" w:space="0" w:color="auto"/>
            <w:right w:val="none" w:sz="0" w:space="0" w:color="auto"/>
          </w:divBdr>
        </w:div>
        <w:div w:id="2116290413">
          <w:marLeft w:val="274"/>
          <w:marRight w:val="0"/>
          <w:marTop w:val="0"/>
          <w:marBottom w:val="0"/>
          <w:divBdr>
            <w:top w:val="none" w:sz="0" w:space="0" w:color="auto"/>
            <w:left w:val="none" w:sz="0" w:space="0" w:color="auto"/>
            <w:bottom w:val="none" w:sz="0" w:space="0" w:color="auto"/>
            <w:right w:val="none" w:sz="0" w:space="0" w:color="auto"/>
          </w:divBdr>
        </w:div>
      </w:divsChild>
    </w:div>
    <w:div w:id="781727667">
      <w:bodyDiv w:val="1"/>
      <w:marLeft w:val="0"/>
      <w:marRight w:val="0"/>
      <w:marTop w:val="0"/>
      <w:marBottom w:val="0"/>
      <w:divBdr>
        <w:top w:val="none" w:sz="0" w:space="0" w:color="auto"/>
        <w:left w:val="none" w:sz="0" w:space="0" w:color="auto"/>
        <w:bottom w:val="none" w:sz="0" w:space="0" w:color="auto"/>
        <w:right w:val="none" w:sz="0" w:space="0" w:color="auto"/>
      </w:divBdr>
      <w:divsChild>
        <w:div w:id="534855939">
          <w:marLeft w:val="0"/>
          <w:marRight w:val="0"/>
          <w:marTop w:val="0"/>
          <w:marBottom w:val="0"/>
          <w:divBdr>
            <w:top w:val="none" w:sz="0" w:space="0" w:color="auto"/>
            <w:left w:val="none" w:sz="0" w:space="0" w:color="auto"/>
            <w:bottom w:val="none" w:sz="0" w:space="0" w:color="auto"/>
            <w:right w:val="none" w:sz="0" w:space="0" w:color="auto"/>
          </w:divBdr>
          <w:divsChild>
            <w:div w:id="1124494601">
              <w:marLeft w:val="0"/>
              <w:marRight w:val="0"/>
              <w:marTop w:val="0"/>
              <w:marBottom w:val="0"/>
              <w:divBdr>
                <w:top w:val="none" w:sz="0" w:space="0" w:color="auto"/>
                <w:left w:val="none" w:sz="0" w:space="0" w:color="auto"/>
                <w:bottom w:val="none" w:sz="0" w:space="0" w:color="auto"/>
                <w:right w:val="none" w:sz="0" w:space="0" w:color="auto"/>
              </w:divBdr>
              <w:divsChild>
                <w:div w:id="946812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498666">
      <w:bodyDiv w:val="1"/>
      <w:marLeft w:val="0"/>
      <w:marRight w:val="0"/>
      <w:marTop w:val="0"/>
      <w:marBottom w:val="0"/>
      <w:divBdr>
        <w:top w:val="none" w:sz="0" w:space="0" w:color="auto"/>
        <w:left w:val="none" w:sz="0" w:space="0" w:color="auto"/>
        <w:bottom w:val="none" w:sz="0" w:space="0" w:color="auto"/>
        <w:right w:val="none" w:sz="0" w:space="0" w:color="auto"/>
      </w:divBdr>
    </w:div>
    <w:div w:id="787116388">
      <w:bodyDiv w:val="1"/>
      <w:marLeft w:val="0"/>
      <w:marRight w:val="0"/>
      <w:marTop w:val="0"/>
      <w:marBottom w:val="0"/>
      <w:divBdr>
        <w:top w:val="none" w:sz="0" w:space="0" w:color="auto"/>
        <w:left w:val="none" w:sz="0" w:space="0" w:color="auto"/>
        <w:bottom w:val="none" w:sz="0" w:space="0" w:color="auto"/>
        <w:right w:val="none" w:sz="0" w:space="0" w:color="auto"/>
      </w:divBdr>
    </w:div>
    <w:div w:id="797644834">
      <w:bodyDiv w:val="1"/>
      <w:marLeft w:val="0"/>
      <w:marRight w:val="0"/>
      <w:marTop w:val="0"/>
      <w:marBottom w:val="0"/>
      <w:divBdr>
        <w:top w:val="none" w:sz="0" w:space="0" w:color="auto"/>
        <w:left w:val="none" w:sz="0" w:space="0" w:color="auto"/>
        <w:bottom w:val="none" w:sz="0" w:space="0" w:color="auto"/>
        <w:right w:val="none" w:sz="0" w:space="0" w:color="auto"/>
      </w:divBdr>
      <w:divsChild>
        <w:div w:id="1807432175">
          <w:marLeft w:val="0"/>
          <w:marRight w:val="0"/>
          <w:marTop w:val="0"/>
          <w:marBottom w:val="0"/>
          <w:divBdr>
            <w:top w:val="none" w:sz="0" w:space="0" w:color="auto"/>
            <w:left w:val="none" w:sz="0" w:space="0" w:color="auto"/>
            <w:bottom w:val="none" w:sz="0" w:space="0" w:color="auto"/>
            <w:right w:val="none" w:sz="0" w:space="0" w:color="auto"/>
          </w:divBdr>
          <w:divsChild>
            <w:div w:id="1209760499">
              <w:marLeft w:val="0"/>
              <w:marRight w:val="0"/>
              <w:marTop w:val="0"/>
              <w:marBottom w:val="0"/>
              <w:divBdr>
                <w:top w:val="none" w:sz="0" w:space="0" w:color="auto"/>
                <w:left w:val="none" w:sz="0" w:space="0" w:color="auto"/>
                <w:bottom w:val="none" w:sz="0" w:space="0" w:color="auto"/>
                <w:right w:val="none" w:sz="0" w:space="0" w:color="auto"/>
              </w:divBdr>
              <w:divsChild>
                <w:div w:id="1879127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942917">
      <w:bodyDiv w:val="1"/>
      <w:marLeft w:val="0"/>
      <w:marRight w:val="0"/>
      <w:marTop w:val="0"/>
      <w:marBottom w:val="0"/>
      <w:divBdr>
        <w:top w:val="none" w:sz="0" w:space="0" w:color="auto"/>
        <w:left w:val="none" w:sz="0" w:space="0" w:color="auto"/>
        <w:bottom w:val="none" w:sz="0" w:space="0" w:color="auto"/>
        <w:right w:val="none" w:sz="0" w:space="0" w:color="auto"/>
      </w:divBdr>
    </w:div>
    <w:div w:id="841705127">
      <w:bodyDiv w:val="1"/>
      <w:marLeft w:val="0"/>
      <w:marRight w:val="0"/>
      <w:marTop w:val="0"/>
      <w:marBottom w:val="0"/>
      <w:divBdr>
        <w:top w:val="none" w:sz="0" w:space="0" w:color="auto"/>
        <w:left w:val="none" w:sz="0" w:space="0" w:color="auto"/>
        <w:bottom w:val="none" w:sz="0" w:space="0" w:color="auto"/>
        <w:right w:val="none" w:sz="0" w:space="0" w:color="auto"/>
      </w:divBdr>
      <w:divsChild>
        <w:div w:id="1822036654">
          <w:marLeft w:val="0"/>
          <w:marRight w:val="0"/>
          <w:marTop w:val="0"/>
          <w:marBottom w:val="0"/>
          <w:divBdr>
            <w:top w:val="none" w:sz="0" w:space="0" w:color="auto"/>
            <w:left w:val="none" w:sz="0" w:space="0" w:color="auto"/>
            <w:bottom w:val="none" w:sz="0" w:space="0" w:color="auto"/>
            <w:right w:val="none" w:sz="0" w:space="0" w:color="auto"/>
          </w:divBdr>
          <w:divsChild>
            <w:div w:id="644048426">
              <w:marLeft w:val="0"/>
              <w:marRight w:val="0"/>
              <w:marTop w:val="0"/>
              <w:marBottom w:val="0"/>
              <w:divBdr>
                <w:top w:val="none" w:sz="0" w:space="0" w:color="auto"/>
                <w:left w:val="none" w:sz="0" w:space="0" w:color="auto"/>
                <w:bottom w:val="none" w:sz="0" w:space="0" w:color="auto"/>
                <w:right w:val="none" w:sz="0" w:space="0" w:color="auto"/>
              </w:divBdr>
              <w:divsChild>
                <w:div w:id="31957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4174744">
      <w:bodyDiv w:val="1"/>
      <w:marLeft w:val="0"/>
      <w:marRight w:val="0"/>
      <w:marTop w:val="0"/>
      <w:marBottom w:val="0"/>
      <w:divBdr>
        <w:top w:val="none" w:sz="0" w:space="0" w:color="auto"/>
        <w:left w:val="none" w:sz="0" w:space="0" w:color="auto"/>
        <w:bottom w:val="none" w:sz="0" w:space="0" w:color="auto"/>
        <w:right w:val="none" w:sz="0" w:space="0" w:color="auto"/>
      </w:divBdr>
      <w:divsChild>
        <w:div w:id="241909899">
          <w:marLeft w:val="0"/>
          <w:marRight w:val="0"/>
          <w:marTop w:val="0"/>
          <w:marBottom w:val="0"/>
          <w:divBdr>
            <w:top w:val="none" w:sz="0" w:space="0" w:color="auto"/>
            <w:left w:val="none" w:sz="0" w:space="0" w:color="auto"/>
            <w:bottom w:val="none" w:sz="0" w:space="0" w:color="auto"/>
            <w:right w:val="none" w:sz="0" w:space="0" w:color="auto"/>
          </w:divBdr>
          <w:divsChild>
            <w:div w:id="113911044">
              <w:marLeft w:val="0"/>
              <w:marRight w:val="0"/>
              <w:marTop w:val="0"/>
              <w:marBottom w:val="0"/>
              <w:divBdr>
                <w:top w:val="none" w:sz="0" w:space="0" w:color="auto"/>
                <w:left w:val="none" w:sz="0" w:space="0" w:color="auto"/>
                <w:bottom w:val="none" w:sz="0" w:space="0" w:color="auto"/>
                <w:right w:val="none" w:sz="0" w:space="0" w:color="auto"/>
              </w:divBdr>
              <w:divsChild>
                <w:div w:id="79367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854297">
      <w:bodyDiv w:val="1"/>
      <w:marLeft w:val="0"/>
      <w:marRight w:val="0"/>
      <w:marTop w:val="0"/>
      <w:marBottom w:val="0"/>
      <w:divBdr>
        <w:top w:val="none" w:sz="0" w:space="0" w:color="auto"/>
        <w:left w:val="none" w:sz="0" w:space="0" w:color="auto"/>
        <w:bottom w:val="none" w:sz="0" w:space="0" w:color="auto"/>
        <w:right w:val="none" w:sz="0" w:space="0" w:color="auto"/>
      </w:divBdr>
      <w:divsChild>
        <w:div w:id="1379158299">
          <w:marLeft w:val="0"/>
          <w:marRight w:val="0"/>
          <w:marTop w:val="0"/>
          <w:marBottom w:val="0"/>
          <w:divBdr>
            <w:top w:val="none" w:sz="0" w:space="0" w:color="auto"/>
            <w:left w:val="none" w:sz="0" w:space="0" w:color="auto"/>
            <w:bottom w:val="none" w:sz="0" w:space="0" w:color="auto"/>
            <w:right w:val="none" w:sz="0" w:space="0" w:color="auto"/>
          </w:divBdr>
          <w:divsChild>
            <w:div w:id="1620917167">
              <w:marLeft w:val="0"/>
              <w:marRight w:val="0"/>
              <w:marTop w:val="0"/>
              <w:marBottom w:val="0"/>
              <w:divBdr>
                <w:top w:val="none" w:sz="0" w:space="0" w:color="auto"/>
                <w:left w:val="none" w:sz="0" w:space="0" w:color="auto"/>
                <w:bottom w:val="none" w:sz="0" w:space="0" w:color="auto"/>
                <w:right w:val="none" w:sz="0" w:space="0" w:color="auto"/>
              </w:divBdr>
              <w:divsChild>
                <w:div w:id="180780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091116">
      <w:bodyDiv w:val="1"/>
      <w:marLeft w:val="0"/>
      <w:marRight w:val="0"/>
      <w:marTop w:val="0"/>
      <w:marBottom w:val="0"/>
      <w:divBdr>
        <w:top w:val="none" w:sz="0" w:space="0" w:color="auto"/>
        <w:left w:val="none" w:sz="0" w:space="0" w:color="auto"/>
        <w:bottom w:val="none" w:sz="0" w:space="0" w:color="auto"/>
        <w:right w:val="none" w:sz="0" w:space="0" w:color="auto"/>
      </w:divBdr>
    </w:div>
    <w:div w:id="888804217">
      <w:bodyDiv w:val="1"/>
      <w:marLeft w:val="0"/>
      <w:marRight w:val="0"/>
      <w:marTop w:val="0"/>
      <w:marBottom w:val="0"/>
      <w:divBdr>
        <w:top w:val="none" w:sz="0" w:space="0" w:color="auto"/>
        <w:left w:val="none" w:sz="0" w:space="0" w:color="auto"/>
        <w:bottom w:val="none" w:sz="0" w:space="0" w:color="auto"/>
        <w:right w:val="none" w:sz="0" w:space="0" w:color="auto"/>
      </w:divBdr>
      <w:divsChild>
        <w:div w:id="869756688">
          <w:marLeft w:val="547"/>
          <w:marRight w:val="0"/>
          <w:marTop w:val="0"/>
          <w:marBottom w:val="0"/>
          <w:divBdr>
            <w:top w:val="none" w:sz="0" w:space="0" w:color="auto"/>
            <w:left w:val="none" w:sz="0" w:space="0" w:color="auto"/>
            <w:bottom w:val="none" w:sz="0" w:space="0" w:color="auto"/>
            <w:right w:val="none" w:sz="0" w:space="0" w:color="auto"/>
          </w:divBdr>
        </w:div>
        <w:div w:id="1219247490">
          <w:marLeft w:val="547"/>
          <w:marRight w:val="0"/>
          <w:marTop w:val="0"/>
          <w:marBottom w:val="0"/>
          <w:divBdr>
            <w:top w:val="none" w:sz="0" w:space="0" w:color="auto"/>
            <w:left w:val="none" w:sz="0" w:space="0" w:color="auto"/>
            <w:bottom w:val="none" w:sz="0" w:space="0" w:color="auto"/>
            <w:right w:val="none" w:sz="0" w:space="0" w:color="auto"/>
          </w:divBdr>
        </w:div>
        <w:div w:id="1274937848">
          <w:marLeft w:val="547"/>
          <w:marRight w:val="0"/>
          <w:marTop w:val="0"/>
          <w:marBottom w:val="0"/>
          <w:divBdr>
            <w:top w:val="none" w:sz="0" w:space="0" w:color="auto"/>
            <w:left w:val="none" w:sz="0" w:space="0" w:color="auto"/>
            <w:bottom w:val="none" w:sz="0" w:space="0" w:color="auto"/>
            <w:right w:val="none" w:sz="0" w:space="0" w:color="auto"/>
          </w:divBdr>
        </w:div>
        <w:div w:id="1037924223">
          <w:marLeft w:val="547"/>
          <w:marRight w:val="0"/>
          <w:marTop w:val="0"/>
          <w:marBottom w:val="0"/>
          <w:divBdr>
            <w:top w:val="none" w:sz="0" w:space="0" w:color="auto"/>
            <w:left w:val="none" w:sz="0" w:space="0" w:color="auto"/>
            <w:bottom w:val="none" w:sz="0" w:space="0" w:color="auto"/>
            <w:right w:val="none" w:sz="0" w:space="0" w:color="auto"/>
          </w:divBdr>
        </w:div>
        <w:div w:id="593395615">
          <w:marLeft w:val="547"/>
          <w:marRight w:val="0"/>
          <w:marTop w:val="0"/>
          <w:marBottom w:val="0"/>
          <w:divBdr>
            <w:top w:val="none" w:sz="0" w:space="0" w:color="auto"/>
            <w:left w:val="none" w:sz="0" w:space="0" w:color="auto"/>
            <w:bottom w:val="none" w:sz="0" w:space="0" w:color="auto"/>
            <w:right w:val="none" w:sz="0" w:space="0" w:color="auto"/>
          </w:divBdr>
        </w:div>
        <w:div w:id="1370718104">
          <w:marLeft w:val="547"/>
          <w:marRight w:val="0"/>
          <w:marTop w:val="0"/>
          <w:marBottom w:val="0"/>
          <w:divBdr>
            <w:top w:val="none" w:sz="0" w:space="0" w:color="auto"/>
            <w:left w:val="none" w:sz="0" w:space="0" w:color="auto"/>
            <w:bottom w:val="none" w:sz="0" w:space="0" w:color="auto"/>
            <w:right w:val="none" w:sz="0" w:space="0" w:color="auto"/>
          </w:divBdr>
        </w:div>
        <w:div w:id="1883127483">
          <w:marLeft w:val="547"/>
          <w:marRight w:val="0"/>
          <w:marTop w:val="0"/>
          <w:marBottom w:val="0"/>
          <w:divBdr>
            <w:top w:val="none" w:sz="0" w:space="0" w:color="auto"/>
            <w:left w:val="none" w:sz="0" w:space="0" w:color="auto"/>
            <w:bottom w:val="none" w:sz="0" w:space="0" w:color="auto"/>
            <w:right w:val="none" w:sz="0" w:space="0" w:color="auto"/>
          </w:divBdr>
        </w:div>
      </w:divsChild>
    </w:div>
    <w:div w:id="900336605">
      <w:bodyDiv w:val="1"/>
      <w:marLeft w:val="0"/>
      <w:marRight w:val="0"/>
      <w:marTop w:val="0"/>
      <w:marBottom w:val="0"/>
      <w:divBdr>
        <w:top w:val="none" w:sz="0" w:space="0" w:color="auto"/>
        <w:left w:val="none" w:sz="0" w:space="0" w:color="auto"/>
        <w:bottom w:val="none" w:sz="0" w:space="0" w:color="auto"/>
        <w:right w:val="none" w:sz="0" w:space="0" w:color="auto"/>
      </w:divBdr>
      <w:divsChild>
        <w:div w:id="1266689955">
          <w:marLeft w:val="0"/>
          <w:marRight w:val="0"/>
          <w:marTop w:val="0"/>
          <w:marBottom w:val="0"/>
          <w:divBdr>
            <w:top w:val="none" w:sz="0" w:space="0" w:color="auto"/>
            <w:left w:val="none" w:sz="0" w:space="0" w:color="auto"/>
            <w:bottom w:val="none" w:sz="0" w:space="0" w:color="auto"/>
            <w:right w:val="none" w:sz="0" w:space="0" w:color="auto"/>
          </w:divBdr>
          <w:divsChild>
            <w:div w:id="1248079944">
              <w:marLeft w:val="0"/>
              <w:marRight w:val="0"/>
              <w:marTop w:val="0"/>
              <w:marBottom w:val="0"/>
              <w:divBdr>
                <w:top w:val="none" w:sz="0" w:space="0" w:color="auto"/>
                <w:left w:val="none" w:sz="0" w:space="0" w:color="auto"/>
                <w:bottom w:val="none" w:sz="0" w:space="0" w:color="auto"/>
                <w:right w:val="none" w:sz="0" w:space="0" w:color="auto"/>
              </w:divBdr>
              <w:divsChild>
                <w:div w:id="7340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751872">
      <w:bodyDiv w:val="1"/>
      <w:marLeft w:val="0"/>
      <w:marRight w:val="0"/>
      <w:marTop w:val="0"/>
      <w:marBottom w:val="0"/>
      <w:divBdr>
        <w:top w:val="none" w:sz="0" w:space="0" w:color="auto"/>
        <w:left w:val="none" w:sz="0" w:space="0" w:color="auto"/>
        <w:bottom w:val="none" w:sz="0" w:space="0" w:color="auto"/>
        <w:right w:val="none" w:sz="0" w:space="0" w:color="auto"/>
      </w:divBdr>
    </w:div>
    <w:div w:id="956909415">
      <w:bodyDiv w:val="1"/>
      <w:marLeft w:val="0"/>
      <w:marRight w:val="0"/>
      <w:marTop w:val="0"/>
      <w:marBottom w:val="0"/>
      <w:divBdr>
        <w:top w:val="none" w:sz="0" w:space="0" w:color="auto"/>
        <w:left w:val="none" w:sz="0" w:space="0" w:color="auto"/>
        <w:bottom w:val="none" w:sz="0" w:space="0" w:color="auto"/>
        <w:right w:val="none" w:sz="0" w:space="0" w:color="auto"/>
      </w:divBdr>
      <w:divsChild>
        <w:div w:id="2025092603">
          <w:marLeft w:val="0"/>
          <w:marRight w:val="0"/>
          <w:marTop w:val="0"/>
          <w:marBottom w:val="0"/>
          <w:divBdr>
            <w:top w:val="none" w:sz="0" w:space="0" w:color="auto"/>
            <w:left w:val="none" w:sz="0" w:space="0" w:color="auto"/>
            <w:bottom w:val="none" w:sz="0" w:space="0" w:color="auto"/>
            <w:right w:val="none" w:sz="0" w:space="0" w:color="auto"/>
          </w:divBdr>
          <w:divsChild>
            <w:div w:id="246110431">
              <w:marLeft w:val="0"/>
              <w:marRight w:val="0"/>
              <w:marTop w:val="0"/>
              <w:marBottom w:val="0"/>
              <w:divBdr>
                <w:top w:val="none" w:sz="0" w:space="0" w:color="auto"/>
                <w:left w:val="none" w:sz="0" w:space="0" w:color="auto"/>
                <w:bottom w:val="none" w:sz="0" w:space="0" w:color="auto"/>
                <w:right w:val="none" w:sz="0" w:space="0" w:color="auto"/>
              </w:divBdr>
              <w:divsChild>
                <w:div w:id="7344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6617344">
      <w:bodyDiv w:val="1"/>
      <w:marLeft w:val="0"/>
      <w:marRight w:val="0"/>
      <w:marTop w:val="0"/>
      <w:marBottom w:val="0"/>
      <w:divBdr>
        <w:top w:val="none" w:sz="0" w:space="0" w:color="auto"/>
        <w:left w:val="none" w:sz="0" w:space="0" w:color="auto"/>
        <w:bottom w:val="none" w:sz="0" w:space="0" w:color="auto"/>
        <w:right w:val="none" w:sz="0" w:space="0" w:color="auto"/>
      </w:divBdr>
    </w:div>
    <w:div w:id="967273558">
      <w:bodyDiv w:val="1"/>
      <w:marLeft w:val="0"/>
      <w:marRight w:val="0"/>
      <w:marTop w:val="0"/>
      <w:marBottom w:val="0"/>
      <w:divBdr>
        <w:top w:val="none" w:sz="0" w:space="0" w:color="auto"/>
        <w:left w:val="none" w:sz="0" w:space="0" w:color="auto"/>
        <w:bottom w:val="none" w:sz="0" w:space="0" w:color="auto"/>
        <w:right w:val="none" w:sz="0" w:space="0" w:color="auto"/>
      </w:divBdr>
      <w:divsChild>
        <w:div w:id="1567834255">
          <w:marLeft w:val="446"/>
          <w:marRight w:val="0"/>
          <w:marTop w:val="0"/>
          <w:marBottom w:val="0"/>
          <w:divBdr>
            <w:top w:val="none" w:sz="0" w:space="0" w:color="auto"/>
            <w:left w:val="none" w:sz="0" w:space="0" w:color="auto"/>
            <w:bottom w:val="none" w:sz="0" w:space="0" w:color="auto"/>
            <w:right w:val="none" w:sz="0" w:space="0" w:color="auto"/>
          </w:divBdr>
        </w:div>
      </w:divsChild>
    </w:div>
    <w:div w:id="969018301">
      <w:bodyDiv w:val="1"/>
      <w:marLeft w:val="0"/>
      <w:marRight w:val="0"/>
      <w:marTop w:val="0"/>
      <w:marBottom w:val="0"/>
      <w:divBdr>
        <w:top w:val="none" w:sz="0" w:space="0" w:color="auto"/>
        <w:left w:val="none" w:sz="0" w:space="0" w:color="auto"/>
        <w:bottom w:val="none" w:sz="0" w:space="0" w:color="auto"/>
        <w:right w:val="none" w:sz="0" w:space="0" w:color="auto"/>
      </w:divBdr>
      <w:divsChild>
        <w:div w:id="368338125">
          <w:marLeft w:val="0"/>
          <w:marRight w:val="0"/>
          <w:marTop w:val="0"/>
          <w:marBottom w:val="0"/>
          <w:divBdr>
            <w:top w:val="none" w:sz="0" w:space="0" w:color="auto"/>
            <w:left w:val="none" w:sz="0" w:space="0" w:color="auto"/>
            <w:bottom w:val="none" w:sz="0" w:space="0" w:color="auto"/>
            <w:right w:val="none" w:sz="0" w:space="0" w:color="auto"/>
          </w:divBdr>
          <w:divsChild>
            <w:div w:id="1806385124">
              <w:marLeft w:val="0"/>
              <w:marRight w:val="0"/>
              <w:marTop w:val="0"/>
              <w:marBottom w:val="0"/>
              <w:divBdr>
                <w:top w:val="none" w:sz="0" w:space="0" w:color="auto"/>
                <w:left w:val="none" w:sz="0" w:space="0" w:color="auto"/>
                <w:bottom w:val="none" w:sz="0" w:space="0" w:color="auto"/>
                <w:right w:val="none" w:sz="0" w:space="0" w:color="auto"/>
              </w:divBdr>
              <w:divsChild>
                <w:div w:id="1541429671">
                  <w:marLeft w:val="0"/>
                  <w:marRight w:val="0"/>
                  <w:marTop w:val="0"/>
                  <w:marBottom w:val="0"/>
                  <w:divBdr>
                    <w:top w:val="none" w:sz="0" w:space="0" w:color="auto"/>
                    <w:left w:val="none" w:sz="0" w:space="0" w:color="auto"/>
                    <w:bottom w:val="none" w:sz="0" w:space="0" w:color="auto"/>
                    <w:right w:val="none" w:sz="0" w:space="0" w:color="auto"/>
                  </w:divBdr>
                  <w:divsChild>
                    <w:div w:id="1932277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595222">
      <w:bodyDiv w:val="1"/>
      <w:marLeft w:val="0"/>
      <w:marRight w:val="0"/>
      <w:marTop w:val="0"/>
      <w:marBottom w:val="0"/>
      <w:divBdr>
        <w:top w:val="none" w:sz="0" w:space="0" w:color="auto"/>
        <w:left w:val="none" w:sz="0" w:space="0" w:color="auto"/>
        <w:bottom w:val="none" w:sz="0" w:space="0" w:color="auto"/>
        <w:right w:val="none" w:sz="0" w:space="0" w:color="auto"/>
      </w:divBdr>
    </w:div>
    <w:div w:id="9759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510997">
          <w:marLeft w:val="0"/>
          <w:marRight w:val="0"/>
          <w:marTop w:val="0"/>
          <w:marBottom w:val="0"/>
          <w:divBdr>
            <w:top w:val="none" w:sz="0" w:space="0" w:color="auto"/>
            <w:left w:val="none" w:sz="0" w:space="0" w:color="auto"/>
            <w:bottom w:val="none" w:sz="0" w:space="0" w:color="auto"/>
            <w:right w:val="none" w:sz="0" w:space="0" w:color="auto"/>
          </w:divBdr>
          <w:divsChild>
            <w:div w:id="1707174672">
              <w:marLeft w:val="0"/>
              <w:marRight w:val="0"/>
              <w:marTop w:val="0"/>
              <w:marBottom w:val="0"/>
              <w:divBdr>
                <w:top w:val="none" w:sz="0" w:space="0" w:color="auto"/>
                <w:left w:val="none" w:sz="0" w:space="0" w:color="auto"/>
                <w:bottom w:val="none" w:sz="0" w:space="0" w:color="auto"/>
                <w:right w:val="none" w:sz="0" w:space="0" w:color="auto"/>
              </w:divBdr>
              <w:divsChild>
                <w:div w:id="1000886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768014">
      <w:bodyDiv w:val="1"/>
      <w:marLeft w:val="0"/>
      <w:marRight w:val="0"/>
      <w:marTop w:val="0"/>
      <w:marBottom w:val="0"/>
      <w:divBdr>
        <w:top w:val="none" w:sz="0" w:space="0" w:color="auto"/>
        <w:left w:val="none" w:sz="0" w:space="0" w:color="auto"/>
        <w:bottom w:val="none" w:sz="0" w:space="0" w:color="auto"/>
        <w:right w:val="none" w:sz="0" w:space="0" w:color="auto"/>
      </w:divBdr>
      <w:divsChild>
        <w:div w:id="1815247745">
          <w:marLeft w:val="0"/>
          <w:marRight w:val="0"/>
          <w:marTop w:val="0"/>
          <w:marBottom w:val="0"/>
          <w:divBdr>
            <w:top w:val="none" w:sz="0" w:space="0" w:color="auto"/>
            <w:left w:val="none" w:sz="0" w:space="0" w:color="auto"/>
            <w:bottom w:val="none" w:sz="0" w:space="0" w:color="auto"/>
            <w:right w:val="none" w:sz="0" w:space="0" w:color="auto"/>
          </w:divBdr>
          <w:divsChild>
            <w:div w:id="1699355272">
              <w:marLeft w:val="0"/>
              <w:marRight w:val="0"/>
              <w:marTop w:val="0"/>
              <w:marBottom w:val="0"/>
              <w:divBdr>
                <w:top w:val="none" w:sz="0" w:space="0" w:color="auto"/>
                <w:left w:val="none" w:sz="0" w:space="0" w:color="auto"/>
                <w:bottom w:val="none" w:sz="0" w:space="0" w:color="auto"/>
                <w:right w:val="none" w:sz="0" w:space="0" w:color="auto"/>
              </w:divBdr>
              <w:divsChild>
                <w:div w:id="118412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969599">
      <w:bodyDiv w:val="1"/>
      <w:marLeft w:val="0"/>
      <w:marRight w:val="0"/>
      <w:marTop w:val="0"/>
      <w:marBottom w:val="0"/>
      <w:divBdr>
        <w:top w:val="none" w:sz="0" w:space="0" w:color="auto"/>
        <w:left w:val="none" w:sz="0" w:space="0" w:color="auto"/>
        <w:bottom w:val="none" w:sz="0" w:space="0" w:color="auto"/>
        <w:right w:val="none" w:sz="0" w:space="0" w:color="auto"/>
      </w:divBdr>
      <w:divsChild>
        <w:div w:id="129594601">
          <w:marLeft w:val="0"/>
          <w:marRight w:val="0"/>
          <w:marTop w:val="0"/>
          <w:marBottom w:val="0"/>
          <w:divBdr>
            <w:top w:val="none" w:sz="0" w:space="0" w:color="auto"/>
            <w:left w:val="none" w:sz="0" w:space="0" w:color="auto"/>
            <w:bottom w:val="none" w:sz="0" w:space="0" w:color="auto"/>
            <w:right w:val="none" w:sz="0" w:space="0" w:color="auto"/>
          </w:divBdr>
          <w:divsChild>
            <w:div w:id="777288146">
              <w:marLeft w:val="0"/>
              <w:marRight w:val="0"/>
              <w:marTop w:val="0"/>
              <w:marBottom w:val="0"/>
              <w:divBdr>
                <w:top w:val="none" w:sz="0" w:space="0" w:color="auto"/>
                <w:left w:val="none" w:sz="0" w:space="0" w:color="auto"/>
                <w:bottom w:val="none" w:sz="0" w:space="0" w:color="auto"/>
                <w:right w:val="none" w:sz="0" w:space="0" w:color="auto"/>
              </w:divBdr>
              <w:divsChild>
                <w:div w:id="256988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7536414">
      <w:bodyDiv w:val="1"/>
      <w:marLeft w:val="0"/>
      <w:marRight w:val="0"/>
      <w:marTop w:val="0"/>
      <w:marBottom w:val="0"/>
      <w:divBdr>
        <w:top w:val="none" w:sz="0" w:space="0" w:color="auto"/>
        <w:left w:val="none" w:sz="0" w:space="0" w:color="auto"/>
        <w:bottom w:val="none" w:sz="0" w:space="0" w:color="auto"/>
        <w:right w:val="none" w:sz="0" w:space="0" w:color="auto"/>
      </w:divBdr>
    </w:div>
    <w:div w:id="1022364071">
      <w:bodyDiv w:val="1"/>
      <w:marLeft w:val="0"/>
      <w:marRight w:val="0"/>
      <w:marTop w:val="0"/>
      <w:marBottom w:val="0"/>
      <w:divBdr>
        <w:top w:val="none" w:sz="0" w:space="0" w:color="auto"/>
        <w:left w:val="none" w:sz="0" w:space="0" w:color="auto"/>
        <w:bottom w:val="none" w:sz="0" w:space="0" w:color="auto"/>
        <w:right w:val="none" w:sz="0" w:space="0" w:color="auto"/>
      </w:divBdr>
      <w:divsChild>
        <w:div w:id="511991746">
          <w:marLeft w:val="0"/>
          <w:marRight w:val="0"/>
          <w:marTop w:val="0"/>
          <w:marBottom w:val="0"/>
          <w:divBdr>
            <w:top w:val="none" w:sz="0" w:space="0" w:color="auto"/>
            <w:left w:val="none" w:sz="0" w:space="0" w:color="auto"/>
            <w:bottom w:val="none" w:sz="0" w:space="0" w:color="auto"/>
            <w:right w:val="none" w:sz="0" w:space="0" w:color="auto"/>
          </w:divBdr>
          <w:divsChild>
            <w:div w:id="411858506">
              <w:marLeft w:val="0"/>
              <w:marRight w:val="0"/>
              <w:marTop w:val="0"/>
              <w:marBottom w:val="0"/>
              <w:divBdr>
                <w:top w:val="none" w:sz="0" w:space="0" w:color="auto"/>
                <w:left w:val="none" w:sz="0" w:space="0" w:color="auto"/>
                <w:bottom w:val="none" w:sz="0" w:space="0" w:color="auto"/>
                <w:right w:val="none" w:sz="0" w:space="0" w:color="auto"/>
              </w:divBdr>
              <w:divsChild>
                <w:div w:id="3319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020228">
      <w:bodyDiv w:val="1"/>
      <w:marLeft w:val="0"/>
      <w:marRight w:val="0"/>
      <w:marTop w:val="0"/>
      <w:marBottom w:val="0"/>
      <w:divBdr>
        <w:top w:val="none" w:sz="0" w:space="0" w:color="auto"/>
        <w:left w:val="none" w:sz="0" w:space="0" w:color="auto"/>
        <w:bottom w:val="none" w:sz="0" w:space="0" w:color="auto"/>
        <w:right w:val="none" w:sz="0" w:space="0" w:color="auto"/>
      </w:divBdr>
    </w:div>
    <w:div w:id="1060637787">
      <w:bodyDiv w:val="1"/>
      <w:marLeft w:val="0"/>
      <w:marRight w:val="0"/>
      <w:marTop w:val="0"/>
      <w:marBottom w:val="0"/>
      <w:divBdr>
        <w:top w:val="none" w:sz="0" w:space="0" w:color="auto"/>
        <w:left w:val="none" w:sz="0" w:space="0" w:color="auto"/>
        <w:bottom w:val="none" w:sz="0" w:space="0" w:color="auto"/>
        <w:right w:val="none" w:sz="0" w:space="0" w:color="auto"/>
      </w:divBdr>
      <w:divsChild>
        <w:div w:id="433135759">
          <w:marLeft w:val="446"/>
          <w:marRight w:val="0"/>
          <w:marTop w:val="0"/>
          <w:marBottom w:val="0"/>
          <w:divBdr>
            <w:top w:val="none" w:sz="0" w:space="0" w:color="auto"/>
            <w:left w:val="none" w:sz="0" w:space="0" w:color="auto"/>
            <w:bottom w:val="none" w:sz="0" w:space="0" w:color="auto"/>
            <w:right w:val="none" w:sz="0" w:space="0" w:color="auto"/>
          </w:divBdr>
        </w:div>
        <w:div w:id="998582543">
          <w:marLeft w:val="446"/>
          <w:marRight w:val="0"/>
          <w:marTop w:val="0"/>
          <w:marBottom w:val="0"/>
          <w:divBdr>
            <w:top w:val="none" w:sz="0" w:space="0" w:color="auto"/>
            <w:left w:val="none" w:sz="0" w:space="0" w:color="auto"/>
            <w:bottom w:val="none" w:sz="0" w:space="0" w:color="auto"/>
            <w:right w:val="none" w:sz="0" w:space="0" w:color="auto"/>
          </w:divBdr>
        </w:div>
        <w:div w:id="1677534335">
          <w:marLeft w:val="446"/>
          <w:marRight w:val="0"/>
          <w:marTop w:val="0"/>
          <w:marBottom w:val="0"/>
          <w:divBdr>
            <w:top w:val="none" w:sz="0" w:space="0" w:color="auto"/>
            <w:left w:val="none" w:sz="0" w:space="0" w:color="auto"/>
            <w:bottom w:val="none" w:sz="0" w:space="0" w:color="auto"/>
            <w:right w:val="none" w:sz="0" w:space="0" w:color="auto"/>
          </w:divBdr>
        </w:div>
      </w:divsChild>
    </w:div>
    <w:div w:id="1071151668">
      <w:bodyDiv w:val="1"/>
      <w:marLeft w:val="0"/>
      <w:marRight w:val="0"/>
      <w:marTop w:val="0"/>
      <w:marBottom w:val="0"/>
      <w:divBdr>
        <w:top w:val="none" w:sz="0" w:space="0" w:color="auto"/>
        <w:left w:val="none" w:sz="0" w:space="0" w:color="auto"/>
        <w:bottom w:val="none" w:sz="0" w:space="0" w:color="auto"/>
        <w:right w:val="none" w:sz="0" w:space="0" w:color="auto"/>
      </w:divBdr>
      <w:divsChild>
        <w:div w:id="1758285874">
          <w:marLeft w:val="0"/>
          <w:marRight w:val="0"/>
          <w:marTop w:val="0"/>
          <w:marBottom w:val="0"/>
          <w:divBdr>
            <w:top w:val="none" w:sz="0" w:space="0" w:color="auto"/>
            <w:left w:val="none" w:sz="0" w:space="0" w:color="auto"/>
            <w:bottom w:val="none" w:sz="0" w:space="0" w:color="auto"/>
            <w:right w:val="none" w:sz="0" w:space="0" w:color="auto"/>
          </w:divBdr>
          <w:divsChild>
            <w:div w:id="728769931">
              <w:marLeft w:val="0"/>
              <w:marRight w:val="0"/>
              <w:marTop w:val="0"/>
              <w:marBottom w:val="0"/>
              <w:divBdr>
                <w:top w:val="none" w:sz="0" w:space="0" w:color="auto"/>
                <w:left w:val="none" w:sz="0" w:space="0" w:color="auto"/>
                <w:bottom w:val="none" w:sz="0" w:space="0" w:color="auto"/>
                <w:right w:val="none" w:sz="0" w:space="0" w:color="auto"/>
              </w:divBdr>
              <w:divsChild>
                <w:div w:id="8816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5511902">
      <w:bodyDiv w:val="1"/>
      <w:marLeft w:val="0"/>
      <w:marRight w:val="0"/>
      <w:marTop w:val="0"/>
      <w:marBottom w:val="0"/>
      <w:divBdr>
        <w:top w:val="none" w:sz="0" w:space="0" w:color="auto"/>
        <w:left w:val="none" w:sz="0" w:space="0" w:color="auto"/>
        <w:bottom w:val="none" w:sz="0" w:space="0" w:color="auto"/>
        <w:right w:val="none" w:sz="0" w:space="0" w:color="auto"/>
      </w:divBdr>
      <w:divsChild>
        <w:div w:id="43409663">
          <w:marLeft w:val="446"/>
          <w:marRight w:val="0"/>
          <w:marTop w:val="0"/>
          <w:marBottom w:val="0"/>
          <w:divBdr>
            <w:top w:val="none" w:sz="0" w:space="0" w:color="auto"/>
            <w:left w:val="none" w:sz="0" w:space="0" w:color="auto"/>
            <w:bottom w:val="none" w:sz="0" w:space="0" w:color="auto"/>
            <w:right w:val="none" w:sz="0" w:space="0" w:color="auto"/>
          </w:divBdr>
        </w:div>
      </w:divsChild>
    </w:div>
    <w:div w:id="1080326350">
      <w:bodyDiv w:val="1"/>
      <w:marLeft w:val="0"/>
      <w:marRight w:val="0"/>
      <w:marTop w:val="0"/>
      <w:marBottom w:val="0"/>
      <w:divBdr>
        <w:top w:val="none" w:sz="0" w:space="0" w:color="auto"/>
        <w:left w:val="none" w:sz="0" w:space="0" w:color="auto"/>
        <w:bottom w:val="none" w:sz="0" w:space="0" w:color="auto"/>
        <w:right w:val="none" w:sz="0" w:space="0" w:color="auto"/>
      </w:divBdr>
    </w:div>
    <w:div w:id="1098061707">
      <w:bodyDiv w:val="1"/>
      <w:marLeft w:val="0"/>
      <w:marRight w:val="0"/>
      <w:marTop w:val="0"/>
      <w:marBottom w:val="0"/>
      <w:divBdr>
        <w:top w:val="none" w:sz="0" w:space="0" w:color="auto"/>
        <w:left w:val="none" w:sz="0" w:space="0" w:color="auto"/>
        <w:bottom w:val="none" w:sz="0" w:space="0" w:color="auto"/>
        <w:right w:val="none" w:sz="0" w:space="0" w:color="auto"/>
      </w:divBdr>
      <w:divsChild>
        <w:div w:id="520242593">
          <w:marLeft w:val="446"/>
          <w:marRight w:val="0"/>
          <w:marTop w:val="0"/>
          <w:marBottom w:val="0"/>
          <w:divBdr>
            <w:top w:val="none" w:sz="0" w:space="0" w:color="auto"/>
            <w:left w:val="none" w:sz="0" w:space="0" w:color="auto"/>
            <w:bottom w:val="none" w:sz="0" w:space="0" w:color="auto"/>
            <w:right w:val="none" w:sz="0" w:space="0" w:color="auto"/>
          </w:divBdr>
        </w:div>
        <w:div w:id="650061692">
          <w:marLeft w:val="446"/>
          <w:marRight w:val="0"/>
          <w:marTop w:val="0"/>
          <w:marBottom w:val="0"/>
          <w:divBdr>
            <w:top w:val="none" w:sz="0" w:space="0" w:color="auto"/>
            <w:left w:val="none" w:sz="0" w:space="0" w:color="auto"/>
            <w:bottom w:val="none" w:sz="0" w:space="0" w:color="auto"/>
            <w:right w:val="none" w:sz="0" w:space="0" w:color="auto"/>
          </w:divBdr>
        </w:div>
        <w:div w:id="670983654">
          <w:marLeft w:val="446"/>
          <w:marRight w:val="0"/>
          <w:marTop w:val="0"/>
          <w:marBottom w:val="0"/>
          <w:divBdr>
            <w:top w:val="none" w:sz="0" w:space="0" w:color="auto"/>
            <w:left w:val="none" w:sz="0" w:space="0" w:color="auto"/>
            <w:bottom w:val="none" w:sz="0" w:space="0" w:color="auto"/>
            <w:right w:val="none" w:sz="0" w:space="0" w:color="auto"/>
          </w:divBdr>
        </w:div>
      </w:divsChild>
    </w:div>
    <w:div w:id="1102804248">
      <w:bodyDiv w:val="1"/>
      <w:marLeft w:val="0"/>
      <w:marRight w:val="0"/>
      <w:marTop w:val="0"/>
      <w:marBottom w:val="0"/>
      <w:divBdr>
        <w:top w:val="none" w:sz="0" w:space="0" w:color="auto"/>
        <w:left w:val="none" w:sz="0" w:space="0" w:color="auto"/>
        <w:bottom w:val="none" w:sz="0" w:space="0" w:color="auto"/>
        <w:right w:val="none" w:sz="0" w:space="0" w:color="auto"/>
      </w:divBdr>
    </w:div>
    <w:div w:id="1119372806">
      <w:bodyDiv w:val="1"/>
      <w:marLeft w:val="0"/>
      <w:marRight w:val="0"/>
      <w:marTop w:val="0"/>
      <w:marBottom w:val="0"/>
      <w:divBdr>
        <w:top w:val="none" w:sz="0" w:space="0" w:color="auto"/>
        <w:left w:val="none" w:sz="0" w:space="0" w:color="auto"/>
        <w:bottom w:val="none" w:sz="0" w:space="0" w:color="auto"/>
        <w:right w:val="none" w:sz="0" w:space="0" w:color="auto"/>
      </w:divBdr>
    </w:div>
    <w:div w:id="1126696889">
      <w:bodyDiv w:val="1"/>
      <w:marLeft w:val="0"/>
      <w:marRight w:val="0"/>
      <w:marTop w:val="0"/>
      <w:marBottom w:val="0"/>
      <w:divBdr>
        <w:top w:val="none" w:sz="0" w:space="0" w:color="auto"/>
        <w:left w:val="none" w:sz="0" w:space="0" w:color="auto"/>
        <w:bottom w:val="none" w:sz="0" w:space="0" w:color="auto"/>
        <w:right w:val="none" w:sz="0" w:space="0" w:color="auto"/>
      </w:divBdr>
    </w:div>
    <w:div w:id="1133064243">
      <w:bodyDiv w:val="1"/>
      <w:marLeft w:val="0"/>
      <w:marRight w:val="0"/>
      <w:marTop w:val="0"/>
      <w:marBottom w:val="0"/>
      <w:divBdr>
        <w:top w:val="none" w:sz="0" w:space="0" w:color="auto"/>
        <w:left w:val="none" w:sz="0" w:space="0" w:color="auto"/>
        <w:bottom w:val="none" w:sz="0" w:space="0" w:color="auto"/>
        <w:right w:val="none" w:sz="0" w:space="0" w:color="auto"/>
      </w:divBdr>
    </w:div>
    <w:div w:id="1136489069">
      <w:bodyDiv w:val="1"/>
      <w:marLeft w:val="0"/>
      <w:marRight w:val="0"/>
      <w:marTop w:val="0"/>
      <w:marBottom w:val="0"/>
      <w:divBdr>
        <w:top w:val="none" w:sz="0" w:space="0" w:color="auto"/>
        <w:left w:val="none" w:sz="0" w:space="0" w:color="auto"/>
        <w:bottom w:val="none" w:sz="0" w:space="0" w:color="auto"/>
        <w:right w:val="none" w:sz="0" w:space="0" w:color="auto"/>
      </w:divBdr>
    </w:div>
    <w:div w:id="1139374513">
      <w:bodyDiv w:val="1"/>
      <w:marLeft w:val="0"/>
      <w:marRight w:val="0"/>
      <w:marTop w:val="0"/>
      <w:marBottom w:val="0"/>
      <w:divBdr>
        <w:top w:val="none" w:sz="0" w:space="0" w:color="auto"/>
        <w:left w:val="none" w:sz="0" w:space="0" w:color="auto"/>
        <w:bottom w:val="none" w:sz="0" w:space="0" w:color="auto"/>
        <w:right w:val="none" w:sz="0" w:space="0" w:color="auto"/>
      </w:divBdr>
      <w:divsChild>
        <w:div w:id="1895043852">
          <w:marLeft w:val="0"/>
          <w:marRight w:val="0"/>
          <w:marTop w:val="0"/>
          <w:marBottom w:val="0"/>
          <w:divBdr>
            <w:top w:val="none" w:sz="0" w:space="0" w:color="auto"/>
            <w:left w:val="none" w:sz="0" w:space="0" w:color="auto"/>
            <w:bottom w:val="none" w:sz="0" w:space="0" w:color="auto"/>
            <w:right w:val="none" w:sz="0" w:space="0" w:color="auto"/>
          </w:divBdr>
          <w:divsChild>
            <w:div w:id="1426151707">
              <w:marLeft w:val="0"/>
              <w:marRight w:val="0"/>
              <w:marTop w:val="0"/>
              <w:marBottom w:val="0"/>
              <w:divBdr>
                <w:top w:val="none" w:sz="0" w:space="0" w:color="auto"/>
                <w:left w:val="none" w:sz="0" w:space="0" w:color="auto"/>
                <w:bottom w:val="none" w:sz="0" w:space="0" w:color="auto"/>
                <w:right w:val="none" w:sz="0" w:space="0" w:color="auto"/>
              </w:divBdr>
              <w:divsChild>
                <w:div w:id="135341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3937441">
      <w:bodyDiv w:val="1"/>
      <w:marLeft w:val="0"/>
      <w:marRight w:val="0"/>
      <w:marTop w:val="0"/>
      <w:marBottom w:val="0"/>
      <w:divBdr>
        <w:top w:val="none" w:sz="0" w:space="0" w:color="auto"/>
        <w:left w:val="none" w:sz="0" w:space="0" w:color="auto"/>
        <w:bottom w:val="none" w:sz="0" w:space="0" w:color="auto"/>
        <w:right w:val="none" w:sz="0" w:space="0" w:color="auto"/>
      </w:divBdr>
    </w:div>
    <w:div w:id="1205868181">
      <w:bodyDiv w:val="1"/>
      <w:marLeft w:val="0"/>
      <w:marRight w:val="0"/>
      <w:marTop w:val="0"/>
      <w:marBottom w:val="0"/>
      <w:divBdr>
        <w:top w:val="none" w:sz="0" w:space="0" w:color="auto"/>
        <w:left w:val="none" w:sz="0" w:space="0" w:color="auto"/>
        <w:bottom w:val="none" w:sz="0" w:space="0" w:color="auto"/>
        <w:right w:val="none" w:sz="0" w:space="0" w:color="auto"/>
      </w:divBdr>
    </w:div>
    <w:div w:id="1206721851">
      <w:bodyDiv w:val="1"/>
      <w:marLeft w:val="0"/>
      <w:marRight w:val="0"/>
      <w:marTop w:val="0"/>
      <w:marBottom w:val="0"/>
      <w:divBdr>
        <w:top w:val="none" w:sz="0" w:space="0" w:color="auto"/>
        <w:left w:val="none" w:sz="0" w:space="0" w:color="auto"/>
        <w:bottom w:val="none" w:sz="0" w:space="0" w:color="auto"/>
        <w:right w:val="none" w:sz="0" w:space="0" w:color="auto"/>
      </w:divBdr>
    </w:div>
    <w:div w:id="1209730133">
      <w:bodyDiv w:val="1"/>
      <w:marLeft w:val="0"/>
      <w:marRight w:val="0"/>
      <w:marTop w:val="0"/>
      <w:marBottom w:val="0"/>
      <w:divBdr>
        <w:top w:val="none" w:sz="0" w:space="0" w:color="auto"/>
        <w:left w:val="none" w:sz="0" w:space="0" w:color="auto"/>
        <w:bottom w:val="none" w:sz="0" w:space="0" w:color="auto"/>
        <w:right w:val="none" w:sz="0" w:space="0" w:color="auto"/>
      </w:divBdr>
      <w:divsChild>
        <w:div w:id="113596130">
          <w:marLeft w:val="0"/>
          <w:marRight w:val="0"/>
          <w:marTop w:val="0"/>
          <w:marBottom w:val="0"/>
          <w:divBdr>
            <w:top w:val="none" w:sz="0" w:space="0" w:color="auto"/>
            <w:left w:val="none" w:sz="0" w:space="0" w:color="auto"/>
            <w:bottom w:val="none" w:sz="0" w:space="0" w:color="auto"/>
            <w:right w:val="none" w:sz="0" w:space="0" w:color="auto"/>
          </w:divBdr>
          <w:divsChild>
            <w:div w:id="692733717">
              <w:marLeft w:val="0"/>
              <w:marRight w:val="0"/>
              <w:marTop w:val="0"/>
              <w:marBottom w:val="0"/>
              <w:divBdr>
                <w:top w:val="none" w:sz="0" w:space="0" w:color="auto"/>
                <w:left w:val="none" w:sz="0" w:space="0" w:color="auto"/>
                <w:bottom w:val="none" w:sz="0" w:space="0" w:color="auto"/>
                <w:right w:val="none" w:sz="0" w:space="0" w:color="auto"/>
              </w:divBdr>
              <w:divsChild>
                <w:div w:id="1831632395">
                  <w:marLeft w:val="0"/>
                  <w:marRight w:val="0"/>
                  <w:marTop w:val="0"/>
                  <w:marBottom w:val="0"/>
                  <w:divBdr>
                    <w:top w:val="none" w:sz="0" w:space="0" w:color="auto"/>
                    <w:left w:val="none" w:sz="0" w:space="0" w:color="auto"/>
                    <w:bottom w:val="none" w:sz="0" w:space="0" w:color="auto"/>
                    <w:right w:val="none" w:sz="0" w:space="0" w:color="auto"/>
                  </w:divBdr>
                  <w:divsChild>
                    <w:div w:id="45490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1310531">
      <w:bodyDiv w:val="1"/>
      <w:marLeft w:val="0"/>
      <w:marRight w:val="0"/>
      <w:marTop w:val="0"/>
      <w:marBottom w:val="0"/>
      <w:divBdr>
        <w:top w:val="none" w:sz="0" w:space="0" w:color="auto"/>
        <w:left w:val="none" w:sz="0" w:space="0" w:color="auto"/>
        <w:bottom w:val="none" w:sz="0" w:space="0" w:color="auto"/>
        <w:right w:val="none" w:sz="0" w:space="0" w:color="auto"/>
      </w:divBdr>
    </w:div>
    <w:div w:id="1249345090">
      <w:bodyDiv w:val="1"/>
      <w:marLeft w:val="0"/>
      <w:marRight w:val="0"/>
      <w:marTop w:val="0"/>
      <w:marBottom w:val="0"/>
      <w:divBdr>
        <w:top w:val="none" w:sz="0" w:space="0" w:color="auto"/>
        <w:left w:val="none" w:sz="0" w:space="0" w:color="auto"/>
        <w:bottom w:val="none" w:sz="0" w:space="0" w:color="auto"/>
        <w:right w:val="none" w:sz="0" w:space="0" w:color="auto"/>
      </w:divBdr>
      <w:divsChild>
        <w:div w:id="1180386204">
          <w:marLeft w:val="547"/>
          <w:marRight w:val="0"/>
          <w:marTop w:val="0"/>
          <w:marBottom w:val="0"/>
          <w:divBdr>
            <w:top w:val="none" w:sz="0" w:space="0" w:color="auto"/>
            <w:left w:val="none" w:sz="0" w:space="0" w:color="auto"/>
            <w:bottom w:val="none" w:sz="0" w:space="0" w:color="auto"/>
            <w:right w:val="none" w:sz="0" w:space="0" w:color="auto"/>
          </w:divBdr>
        </w:div>
      </w:divsChild>
    </w:div>
    <w:div w:id="1255747140">
      <w:bodyDiv w:val="1"/>
      <w:marLeft w:val="0"/>
      <w:marRight w:val="0"/>
      <w:marTop w:val="0"/>
      <w:marBottom w:val="0"/>
      <w:divBdr>
        <w:top w:val="none" w:sz="0" w:space="0" w:color="auto"/>
        <w:left w:val="none" w:sz="0" w:space="0" w:color="auto"/>
        <w:bottom w:val="none" w:sz="0" w:space="0" w:color="auto"/>
        <w:right w:val="none" w:sz="0" w:space="0" w:color="auto"/>
      </w:divBdr>
    </w:div>
    <w:div w:id="1260212111">
      <w:bodyDiv w:val="1"/>
      <w:marLeft w:val="0"/>
      <w:marRight w:val="0"/>
      <w:marTop w:val="0"/>
      <w:marBottom w:val="0"/>
      <w:divBdr>
        <w:top w:val="none" w:sz="0" w:space="0" w:color="auto"/>
        <w:left w:val="none" w:sz="0" w:space="0" w:color="auto"/>
        <w:bottom w:val="none" w:sz="0" w:space="0" w:color="auto"/>
        <w:right w:val="none" w:sz="0" w:space="0" w:color="auto"/>
      </w:divBdr>
      <w:divsChild>
        <w:div w:id="1616866343">
          <w:marLeft w:val="547"/>
          <w:marRight w:val="0"/>
          <w:marTop w:val="200"/>
          <w:marBottom w:val="0"/>
          <w:divBdr>
            <w:top w:val="none" w:sz="0" w:space="0" w:color="auto"/>
            <w:left w:val="none" w:sz="0" w:space="0" w:color="auto"/>
            <w:bottom w:val="none" w:sz="0" w:space="0" w:color="auto"/>
            <w:right w:val="none" w:sz="0" w:space="0" w:color="auto"/>
          </w:divBdr>
        </w:div>
        <w:div w:id="518011805">
          <w:marLeft w:val="547"/>
          <w:marRight w:val="0"/>
          <w:marTop w:val="200"/>
          <w:marBottom w:val="0"/>
          <w:divBdr>
            <w:top w:val="none" w:sz="0" w:space="0" w:color="auto"/>
            <w:left w:val="none" w:sz="0" w:space="0" w:color="auto"/>
            <w:bottom w:val="none" w:sz="0" w:space="0" w:color="auto"/>
            <w:right w:val="none" w:sz="0" w:space="0" w:color="auto"/>
          </w:divBdr>
        </w:div>
        <w:div w:id="189882430">
          <w:marLeft w:val="547"/>
          <w:marRight w:val="0"/>
          <w:marTop w:val="200"/>
          <w:marBottom w:val="0"/>
          <w:divBdr>
            <w:top w:val="none" w:sz="0" w:space="0" w:color="auto"/>
            <w:left w:val="none" w:sz="0" w:space="0" w:color="auto"/>
            <w:bottom w:val="none" w:sz="0" w:space="0" w:color="auto"/>
            <w:right w:val="none" w:sz="0" w:space="0" w:color="auto"/>
          </w:divBdr>
        </w:div>
      </w:divsChild>
    </w:div>
    <w:div w:id="1274828296">
      <w:bodyDiv w:val="1"/>
      <w:marLeft w:val="0"/>
      <w:marRight w:val="0"/>
      <w:marTop w:val="0"/>
      <w:marBottom w:val="0"/>
      <w:divBdr>
        <w:top w:val="none" w:sz="0" w:space="0" w:color="auto"/>
        <w:left w:val="none" w:sz="0" w:space="0" w:color="auto"/>
        <w:bottom w:val="none" w:sz="0" w:space="0" w:color="auto"/>
        <w:right w:val="none" w:sz="0" w:space="0" w:color="auto"/>
      </w:divBdr>
      <w:divsChild>
        <w:div w:id="526910454">
          <w:marLeft w:val="446"/>
          <w:marRight w:val="0"/>
          <w:marTop w:val="0"/>
          <w:marBottom w:val="0"/>
          <w:divBdr>
            <w:top w:val="none" w:sz="0" w:space="0" w:color="auto"/>
            <w:left w:val="none" w:sz="0" w:space="0" w:color="auto"/>
            <w:bottom w:val="none" w:sz="0" w:space="0" w:color="auto"/>
            <w:right w:val="none" w:sz="0" w:space="0" w:color="auto"/>
          </w:divBdr>
        </w:div>
        <w:div w:id="960959811">
          <w:marLeft w:val="446"/>
          <w:marRight w:val="0"/>
          <w:marTop w:val="0"/>
          <w:marBottom w:val="0"/>
          <w:divBdr>
            <w:top w:val="none" w:sz="0" w:space="0" w:color="auto"/>
            <w:left w:val="none" w:sz="0" w:space="0" w:color="auto"/>
            <w:bottom w:val="none" w:sz="0" w:space="0" w:color="auto"/>
            <w:right w:val="none" w:sz="0" w:space="0" w:color="auto"/>
          </w:divBdr>
        </w:div>
      </w:divsChild>
    </w:div>
    <w:div w:id="1289046635">
      <w:bodyDiv w:val="1"/>
      <w:marLeft w:val="0"/>
      <w:marRight w:val="0"/>
      <w:marTop w:val="0"/>
      <w:marBottom w:val="0"/>
      <w:divBdr>
        <w:top w:val="none" w:sz="0" w:space="0" w:color="auto"/>
        <w:left w:val="none" w:sz="0" w:space="0" w:color="auto"/>
        <w:bottom w:val="none" w:sz="0" w:space="0" w:color="auto"/>
        <w:right w:val="none" w:sz="0" w:space="0" w:color="auto"/>
      </w:divBdr>
    </w:div>
    <w:div w:id="1293901232">
      <w:bodyDiv w:val="1"/>
      <w:marLeft w:val="0"/>
      <w:marRight w:val="0"/>
      <w:marTop w:val="0"/>
      <w:marBottom w:val="0"/>
      <w:divBdr>
        <w:top w:val="none" w:sz="0" w:space="0" w:color="auto"/>
        <w:left w:val="none" w:sz="0" w:space="0" w:color="auto"/>
        <w:bottom w:val="none" w:sz="0" w:space="0" w:color="auto"/>
        <w:right w:val="none" w:sz="0" w:space="0" w:color="auto"/>
      </w:divBdr>
      <w:divsChild>
        <w:div w:id="992028076">
          <w:marLeft w:val="0"/>
          <w:marRight w:val="0"/>
          <w:marTop w:val="0"/>
          <w:marBottom w:val="0"/>
          <w:divBdr>
            <w:top w:val="none" w:sz="0" w:space="0" w:color="auto"/>
            <w:left w:val="none" w:sz="0" w:space="0" w:color="auto"/>
            <w:bottom w:val="none" w:sz="0" w:space="0" w:color="auto"/>
            <w:right w:val="none" w:sz="0" w:space="0" w:color="auto"/>
          </w:divBdr>
          <w:divsChild>
            <w:div w:id="1253663125">
              <w:marLeft w:val="0"/>
              <w:marRight w:val="0"/>
              <w:marTop w:val="0"/>
              <w:marBottom w:val="0"/>
              <w:divBdr>
                <w:top w:val="none" w:sz="0" w:space="0" w:color="auto"/>
                <w:left w:val="none" w:sz="0" w:space="0" w:color="auto"/>
                <w:bottom w:val="none" w:sz="0" w:space="0" w:color="auto"/>
                <w:right w:val="none" w:sz="0" w:space="0" w:color="auto"/>
              </w:divBdr>
              <w:divsChild>
                <w:div w:id="1136533795">
                  <w:marLeft w:val="0"/>
                  <w:marRight w:val="0"/>
                  <w:marTop w:val="0"/>
                  <w:marBottom w:val="0"/>
                  <w:divBdr>
                    <w:top w:val="none" w:sz="0" w:space="0" w:color="auto"/>
                    <w:left w:val="none" w:sz="0" w:space="0" w:color="auto"/>
                    <w:bottom w:val="none" w:sz="0" w:space="0" w:color="auto"/>
                    <w:right w:val="none" w:sz="0" w:space="0" w:color="auto"/>
                  </w:divBdr>
                </w:div>
              </w:divsChild>
            </w:div>
            <w:div w:id="506529223">
              <w:marLeft w:val="0"/>
              <w:marRight w:val="0"/>
              <w:marTop w:val="0"/>
              <w:marBottom w:val="0"/>
              <w:divBdr>
                <w:top w:val="none" w:sz="0" w:space="0" w:color="auto"/>
                <w:left w:val="none" w:sz="0" w:space="0" w:color="auto"/>
                <w:bottom w:val="none" w:sz="0" w:space="0" w:color="auto"/>
                <w:right w:val="none" w:sz="0" w:space="0" w:color="auto"/>
              </w:divBdr>
              <w:divsChild>
                <w:div w:id="922833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363304">
      <w:bodyDiv w:val="1"/>
      <w:marLeft w:val="0"/>
      <w:marRight w:val="0"/>
      <w:marTop w:val="0"/>
      <w:marBottom w:val="0"/>
      <w:divBdr>
        <w:top w:val="none" w:sz="0" w:space="0" w:color="auto"/>
        <w:left w:val="none" w:sz="0" w:space="0" w:color="auto"/>
        <w:bottom w:val="none" w:sz="0" w:space="0" w:color="auto"/>
        <w:right w:val="none" w:sz="0" w:space="0" w:color="auto"/>
      </w:divBdr>
      <w:divsChild>
        <w:div w:id="69543944">
          <w:marLeft w:val="446"/>
          <w:marRight w:val="0"/>
          <w:marTop w:val="0"/>
          <w:marBottom w:val="0"/>
          <w:divBdr>
            <w:top w:val="none" w:sz="0" w:space="0" w:color="auto"/>
            <w:left w:val="none" w:sz="0" w:space="0" w:color="auto"/>
            <w:bottom w:val="none" w:sz="0" w:space="0" w:color="auto"/>
            <w:right w:val="none" w:sz="0" w:space="0" w:color="auto"/>
          </w:divBdr>
        </w:div>
        <w:div w:id="299504004">
          <w:marLeft w:val="446"/>
          <w:marRight w:val="0"/>
          <w:marTop w:val="0"/>
          <w:marBottom w:val="0"/>
          <w:divBdr>
            <w:top w:val="none" w:sz="0" w:space="0" w:color="auto"/>
            <w:left w:val="none" w:sz="0" w:space="0" w:color="auto"/>
            <w:bottom w:val="none" w:sz="0" w:space="0" w:color="auto"/>
            <w:right w:val="none" w:sz="0" w:space="0" w:color="auto"/>
          </w:divBdr>
        </w:div>
        <w:div w:id="779683122">
          <w:marLeft w:val="446"/>
          <w:marRight w:val="0"/>
          <w:marTop w:val="0"/>
          <w:marBottom w:val="0"/>
          <w:divBdr>
            <w:top w:val="none" w:sz="0" w:space="0" w:color="auto"/>
            <w:left w:val="none" w:sz="0" w:space="0" w:color="auto"/>
            <w:bottom w:val="none" w:sz="0" w:space="0" w:color="auto"/>
            <w:right w:val="none" w:sz="0" w:space="0" w:color="auto"/>
          </w:divBdr>
        </w:div>
        <w:div w:id="894392255">
          <w:marLeft w:val="446"/>
          <w:marRight w:val="0"/>
          <w:marTop w:val="0"/>
          <w:marBottom w:val="0"/>
          <w:divBdr>
            <w:top w:val="none" w:sz="0" w:space="0" w:color="auto"/>
            <w:left w:val="none" w:sz="0" w:space="0" w:color="auto"/>
            <w:bottom w:val="none" w:sz="0" w:space="0" w:color="auto"/>
            <w:right w:val="none" w:sz="0" w:space="0" w:color="auto"/>
          </w:divBdr>
        </w:div>
        <w:div w:id="1483157878">
          <w:marLeft w:val="446"/>
          <w:marRight w:val="0"/>
          <w:marTop w:val="0"/>
          <w:marBottom w:val="0"/>
          <w:divBdr>
            <w:top w:val="none" w:sz="0" w:space="0" w:color="auto"/>
            <w:left w:val="none" w:sz="0" w:space="0" w:color="auto"/>
            <w:bottom w:val="none" w:sz="0" w:space="0" w:color="auto"/>
            <w:right w:val="none" w:sz="0" w:space="0" w:color="auto"/>
          </w:divBdr>
        </w:div>
        <w:div w:id="1867867776">
          <w:marLeft w:val="446"/>
          <w:marRight w:val="0"/>
          <w:marTop w:val="0"/>
          <w:marBottom w:val="0"/>
          <w:divBdr>
            <w:top w:val="none" w:sz="0" w:space="0" w:color="auto"/>
            <w:left w:val="none" w:sz="0" w:space="0" w:color="auto"/>
            <w:bottom w:val="none" w:sz="0" w:space="0" w:color="auto"/>
            <w:right w:val="none" w:sz="0" w:space="0" w:color="auto"/>
          </w:divBdr>
        </w:div>
      </w:divsChild>
    </w:div>
    <w:div w:id="1302926947">
      <w:bodyDiv w:val="1"/>
      <w:marLeft w:val="0"/>
      <w:marRight w:val="0"/>
      <w:marTop w:val="0"/>
      <w:marBottom w:val="0"/>
      <w:divBdr>
        <w:top w:val="none" w:sz="0" w:space="0" w:color="auto"/>
        <w:left w:val="none" w:sz="0" w:space="0" w:color="auto"/>
        <w:bottom w:val="none" w:sz="0" w:space="0" w:color="auto"/>
        <w:right w:val="none" w:sz="0" w:space="0" w:color="auto"/>
      </w:divBdr>
      <w:divsChild>
        <w:div w:id="1058896119">
          <w:marLeft w:val="0"/>
          <w:marRight w:val="0"/>
          <w:marTop w:val="0"/>
          <w:marBottom w:val="0"/>
          <w:divBdr>
            <w:top w:val="none" w:sz="0" w:space="0" w:color="auto"/>
            <w:left w:val="none" w:sz="0" w:space="0" w:color="auto"/>
            <w:bottom w:val="none" w:sz="0" w:space="0" w:color="auto"/>
            <w:right w:val="none" w:sz="0" w:space="0" w:color="auto"/>
          </w:divBdr>
          <w:divsChild>
            <w:div w:id="1257254156">
              <w:marLeft w:val="0"/>
              <w:marRight w:val="0"/>
              <w:marTop w:val="0"/>
              <w:marBottom w:val="0"/>
              <w:divBdr>
                <w:top w:val="none" w:sz="0" w:space="0" w:color="auto"/>
                <w:left w:val="none" w:sz="0" w:space="0" w:color="auto"/>
                <w:bottom w:val="none" w:sz="0" w:space="0" w:color="auto"/>
                <w:right w:val="none" w:sz="0" w:space="0" w:color="auto"/>
              </w:divBdr>
              <w:divsChild>
                <w:div w:id="163251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3851458">
      <w:bodyDiv w:val="1"/>
      <w:marLeft w:val="0"/>
      <w:marRight w:val="0"/>
      <w:marTop w:val="0"/>
      <w:marBottom w:val="0"/>
      <w:divBdr>
        <w:top w:val="none" w:sz="0" w:space="0" w:color="auto"/>
        <w:left w:val="none" w:sz="0" w:space="0" w:color="auto"/>
        <w:bottom w:val="none" w:sz="0" w:space="0" w:color="auto"/>
        <w:right w:val="none" w:sz="0" w:space="0" w:color="auto"/>
      </w:divBdr>
      <w:divsChild>
        <w:div w:id="13848001">
          <w:marLeft w:val="1166"/>
          <w:marRight w:val="0"/>
          <w:marTop w:val="0"/>
          <w:marBottom w:val="0"/>
          <w:divBdr>
            <w:top w:val="none" w:sz="0" w:space="0" w:color="auto"/>
            <w:left w:val="none" w:sz="0" w:space="0" w:color="auto"/>
            <w:bottom w:val="none" w:sz="0" w:space="0" w:color="auto"/>
            <w:right w:val="none" w:sz="0" w:space="0" w:color="auto"/>
          </w:divBdr>
        </w:div>
        <w:div w:id="48581503">
          <w:marLeft w:val="446"/>
          <w:marRight w:val="0"/>
          <w:marTop w:val="0"/>
          <w:marBottom w:val="0"/>
          <w:divBdr>
            <w:top w:val="none" w:sz="0" w:space="0" w:color="auto"/>
            <w:left w:val="none" w:sz="0" w:space="0" w:color="auto"/>
            <w:bottom w:val="none" w:sz="0" w:space="0" w:color="auto"/>
            <w:right w:val="none" w:sz="0" w:space="0" w:color="auto"/>
          </w:divBdr>
        </w:div>
        <w:div w:id="79527920">
          <w:marLeft w:val="1166"/>
          <w:marRight w:val="0"/>
          <w:marTop w:val="0"/>
          <w:marBottom w:val="0"/>
          <w:divBdr>
            <w:top w:val="none" w:sz="0" w:space="0" w:color="auto"/>
            <w:left w:val="none" w:sz="0" w:space="0" w:color="auto"/>
            <w:bottom w:val="none" w:sz="0" w:space="0" w:color="auto"/>
            <w:right w:val="none" w:sz="0" w:space="0" w:color="auto"/>
          </w:divBdr>
        </w:div>
        <w:div w:id="161360552">
          <w:marLeft w:val="1166"/>
          <w:marRight w:val="0"/>
          <w:marTop w:val="0"/>
          <w:marBottom w:val="0"/>
          <w:divBdr>
            <w:top w:val="none" w:sz="0" w:space="0" w:color="auto"/>
            <w:left w:val="none" w:sz="0" w:space="0" w:color="auto"/>
            <w:bottom w:val="none" w:sz="0" w:space="0" w:color="auto"/>
            <w:right w:val="none" w:sz="0" w:space="0" w:color="auto"/>
          </w:divBdr>
        </w:div>
        <w:div w:id="189418699">
          <w:marLeft w:val="446"/>
          <w:marRight w:val="0"/>
          <w:marTop w:val="0"/>
          <w:marBottom w:val="0"/>
          <w:divBdr>
            <w:top w:val="none" w:sz="0" w:space="0" w:color="auto"/>
            <w:left w:val="none" w:sz="0" w:space="0" w:color="auto"/>
            <w:bottom w:val="none" w:sz="0" w:space="0" w:color="auto"/>
            <w:right w:val="none" w:sz="0" w:space="0" w:color="auto"/>
          </w:divBdr>
        </w:div>
        <w:div w:id="780414948">
          <w:marLeft w:val="446"/>
          <w:marRight w:val="0"/>
          <w:marTop w:val="0"/>
          <w:marBottom w:val="0"/>
          <w:divBdr>
            <w:top w:val="none" w:sz="0" w:space="0" w:color="auto"/>
            <w:left w:val="none" w:sz="0" w:space="0" w:color="auto"/>
            <w:bottom w:val="none" w:sz="0" w:space="0" w:color="auto"/>
            <w:right w:val="none" w:sz="0" w:space="0" w:color="auto"/>
          </w:divBdr>
        </w:div>
        <w:div w:id="790512498">
          <w:marLeft w:val="446"/>
          <w:marRight w:val="0"/>
          <w:marTop w:val="0"/>
          <w:marBottom w:val="0"/>
          <w:divBdr>
            <w:top w:val="none" w:sz="0" w:space="0" w:color="auto"/>
            <w:left w:val="none" w:sz="0" w:space="0" w:color="auto"/>
            <w:bottom w:val="none" w:sz="0" w:space="0" w:color="auto"/>
            <w:right w:val="none" w:sz="0" w:space="0" w:color="auto"/>
          </w:divBdr>
        </w:div>
        <w:div w:id="974021925">
          <w:marLeft w:val="446"/>
          <w:marRight w:val="0"/>
          <w:marTop w:val="0"/>
          <w:marBottom w:val="0"/>
          <w:divBdr>
            <w:top w:val="none" w:sz="0" w:space="0" w:color="auto"/>
            <w:left w:val="none" w:sz="0" w:space="0" w:color="auto"/>
            <w:bottom w:val="none" w:sz="0" w:space="0" w:color="auto"/>
            <w:right w:val="none" w:sz="0" w:space="0" w:color="auto"/>
          </w:divBdr>
        </w:div>
        <w:div w:id="1050566978">
          <w:marLeft w:val="1166"/>
          <w:marRight w:val="0"/>
          <w:marTop w:val="0"/>
          <w:marBottom w:val="0"/>
          <w:divBdr>
            <w:top w:val="none" w:sz="0" w:space="0" w:color="auto"/>
            <w:left w:val="none" w:sz="0" w:space="0" w:color="auto"/>
            <w:bottom w:val="none" w:sz="0" w:space="0" w:color="auto"/>
            <w:right w:val="none" w:sz="0" w:space="0" w:color="auto"/>
          </w:divBdr>
        </w:div>
        <w:div w:id="1184321575">
          <w:marLeft w:val="1166"/>
          <w:marRight w:val="0"/>
          <w:marTop w:val="0"/>
          <w:marBottom w:val="0"/>
          <w:divBdr>
            <w:top w:val="none" w:sz="0" w:space="0" w:color="auto"/>
            <w:left w:val="none" w:sz="0" w:space="0" w:color="auto"/>
            <w:bottom w:val="none" w:sz="0" w:space="0" w:color="auto"/>
            <w:right w:val="none" w:sz="0" w:space="0" w:color="auto"/>
          </w:divBdr>
        </w:div>
        <w:div w:id="1621258644">
          <w:marLeft w:val="446"/>
          <w:marRight w:val="0"/>
          <w:marTop w:val="0"/>
          <w:marBottom w:val="0"/>
          <w:divBdr>
            <w:top w:val="none" w:sz="0" w:space="0" w:color="auto"/>
            <w:left w:val="none" w:sz="0" w:space="0" w:color="auto"/>
            <w:bottom w:val="none" w:sz="0" w:space="0" w:color="auto"/>
            <w:right w:val="none" w:sz="0" w:space="0" w:color="auto"/>
          </w:divBdr>
        </w:div>
        <w:div w:id="2045864366">
          <w:marLeft w:val="1166"/>
          <w:marRight w:val="0"/>
          <w:marTop w:val="0"/>
          <w:marBottom w:val="0"/>
          <w:divBdr>
            <w:top w:val="none" w:sz="0" w:space="0" w:color="auto"/>
            <w:left w:val="none" w:sz="0" w:space="0" w:color="auto"/>
            <w:bottom w:val="none" w:sz="0" w:space="0" w:color="auto"/>
            <w:right w:val="none" w:sz="0" w:space="0" w:color="auto"/>
          </w:divBdr>
        </w:div>
      </w:divsChild>
    </w:div>
    <w:div w:id="1331179599">
      <w:bodyDiv w:val="1"/>
      <w:marLeft w:val="0"/>
      <w:marRight w:val="0"/>
      <w:marTop w:val="0"/>
      <w:marBottom w:val="0"/>
      <w:divBdr>
        <w:top w:val="none" w:sz="0" w:space="0" w:color="auto"/>
        <w:left w:val="none" w:sz="0" w:space="0" w:color="auto"/>
        <w:bottom w:val="none" w:sz="0" w:space="0" w:color="auto"/>
        <w:right w:val="none" w:sz="0" w:space="0" w:color="auto"/>
      </w:divBdr>
      <w:divsChild>
        <w:div w:id="149103103">
          <w:marLeft w:val="0"/>
          <w:marRight w:val="0"/>
          <w:marTop w:val="0"/>
          <w:marBottom w:val="0"/>
          <w:divBdr>
            <w:top w:val="none" w:sz="0" w:space="0" w:color="auto"/>
            <w:left w:val="none" w:sz="0" w:space="0" w:color="auto"/>
            <w:bottom w:val="none" w:sz="0" w:space="0" w:color="auto"/>
            <w:right w:val="none" w:sz="0" w:space="0" w:color="auto"/>
          </w:divBdr>
          <w:divsChild>
            <w:div w:id="351103888">
              <w:marLeft w:val="0"/>
              <w:marRight w:val="0"/>
              <w:marTop w:val="0"/>
              <w:marBottom w:val="0"/>
              <w:divBdr>
                <w:top w:val="none" w:sz="0" w:space="0" w:color="auto"/>
                <w:left w:val="none" w:sz="0" w:space="0" w:color="auto"/>
                <w:bottom w:val="none" w:sz="0" w:space="0" w:color="auto"/>
                <w:right w:val="none" w:sz="0" w:space="0" w:color="auto"/>
              </w:divBdr>
              <w:divsChild>
                <w:div w:id="2067289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8070376">
      <w:bodyDiv w:val="1"/>
      <w:marLeft w:val="0"/>
      <w:marRight w:val="0"/>
      <w:marTop w:val="0"/>
      <w:marBottom w:val="0"/>
      <w:divBdr>
        <w:top w:val="none" w:sz="0" w:space="0" w:color="auto"/>
        <w:left w:val="none" w:sz="0" w:space="0" w:color="auto"/>
        <w:bottom w:val="none" w:sz="0" w:space="0" w:color="auto"/>
        <w:right w:val="none" w:sz="0" w:space="0" w:color="auto"/>
      </w:divBdr>
    </w:div>
    <w:div w:id="1341465370">
      <w:bodyDiv w:val="1"/>
      <w:marLeft w:val="0"/>
      <w:marRight w:val="0"/>
      <w:marTop w:val="0"/>
      <w:marBottom w:val="0"/>
      <w:divBdr>
        <w:top w:val="none" w:sz="0" w:space="0" w:color="auto"/>
        <w:left w:val="none" w:sz="0" w:space="0" w:color="auto"/>
        <w:bottom w:val="none" w:sz="0" w:space="0" w:color="auto"/>
        <w:right w:val="none" w:sz="0" w:space="0" w:color="auto"/>
      </w:divBdr>
      <w:divsChild>
        <w:div w:id="1129133692">
          <w:marLeft w:val="0"/>
          <w:marRight w:val="0"/>
          <w:marTop w:val="0"/>
          <w:marBottom w:val="0"/>
          <w:divBdr>
            <w:top w:val="none" w:sz="0" w:space="0" w:color="auto"/>
            <w:left w:val="none" w:sz="0" w:space="0" w:color="auto"/>
            <w:bottom w:val="none" w:sz="0" w:space="0" w:color="auto"/>
            <w:right w:val="none" w:sz="0" w:space="0" w:color="auto"/>
          </w:divBdr>
          <w:divsChild>
            <w:div w:id="881594698">
              <w:marLeft w:val="0"/>
              <w:marRight w:val="0"/>
              <w:marTop w:val="0"/>
              <w:marBottom w:val="0"/>
              <w:divBdr>
                <w:top w:val="none" w:sz="0" w:space="0" w:color="auto"/>
                <w:left w:val="none" w:sz="0" w:space="0" w:color="auto"/>
                <w:bottom w:val="none" w:sz="0" w:space="0" w:color="auto"/>
                <w:right w:val="none" w:sz="0" w:space="0" w:color="auto"/>
              </w:divBdr>
              <w:divsChild>
                <w:div w:id="229775820">
                  <w:marLeft w:val="0"/>
                  <w:marRight w:val="0"/>
                  <w:marTop w:val="0"/>
                  <w:marBottom w:val="0"/>
                  <w:divBdr>
                    <w:top w:val="none" w:sz="0" w:space="0" w:color="auto"/>
                    <w:left w:val="none" w:sz="0" w:space="0" w:color="auto"/>
                    <w:bottom w:val="none" w:sz="0" w:space="0" w:color="auto"/>
                    <w:right w:val="none" w:sz="0" w:space="0" w:color="auto"/>
                  </w:divBdr>
                  <w:divsChild>
                    <w:div w:id="73165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1660217">
      <w:bodyDiv w:val="1"/>
      <w:marLeft w:val="0"/>
      <w:marRight w:val="0"/>
      <w:marTop w:val="0"/>
      <w:marBottom w:val="0"/>
      <w:divBdr>
        <w:top w:val="none" w:sz="0" w:space="0" w:color="auto"/>
        <w:left w:val="none" w:sz="0" w:space="0" w:color="auto"/>
        <w:bottom w:val="none" w:sz="0" w:space="0" w:color="auto"/>
        <w:right w:val="none" w:sz="0" w:space="0" w:color="auto"/>
      </w:divBdr>
      <w:divsChild>
        <w:div w:id="1388994809">
          <w:marLeft w:val="0"/>
          <w:marRight w:val="0"/>
          <w:marTop w:val="0"/>
          <w:marBottom w:val="0"/>
          <w:divBdr>
            <w:top w:val="none" w:sz="0" w:space="0" w:color="auto"/>
            <w:left w:val="none" w:sz="0" w:space="0" w:color="auto"/>
            <w:bottom w:val="none" w:sz="0" w:space="0" w:color="auto"/>
            <w:right w:val="none" w:sz="0" w:space="0" w:color="auto"/>
          </w:divBdr>
          <w:divsChild>
            <w:div w:id="334304346">
              <w:marLeft w:val="0"/>
              <w:marRight w:val="0"/>
              <w:marTop w:val="0"/>
              <w:marBottom w:val="0"/>
              <w:divBdr>
                <w:top w:val="none" w:sz="0" w:space="0" w:color="auto"/>
                <w:left w:val="none" w:sz="0" w:space="0" w:color="auto"/>
                <w:bottom w:val="none" w:sz="0" w:space="0" w:color="auto"/>
                <w:right w:val="none" w:sz="0" w:space="0" w:color="auto"/>
              </w:divBdr>
              <w:divsChild>
                <w:div w:id="1107769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8412572">
      <w:bodyDiv w:val="1"/>
      <w:marLeft w:val="0"/>
      <w:marRight w:val="0"/>
      <w:marTop w:val="0"/>
      <w:marBottom w:val="0"/>
      <w:divBdr>
        <w:top w:val="none" w:sz="0" w:space="0" w:color="auto"/>
        <w:left w:val="none" w:sz="0" w:space="0" w:color="auto"/>
        <w:bottom w:val="none" w:sz="0" w:space="0" w:color="auto"/>
        <w:right w:val="none" w:sz="0" w:space="0" w:color="auto"/>
      </w:divBdr>
    </w:div>
    <w:div w:id="1353648190">
      <w:bodyDiv w:val="1"/>
      <w:marLeft w:val="0"/>
      <w:marRight w:val="0"/>
      <w:marTop w:val="0"/>
      <w:marBottom w:val="0"/>
      <w:divBdr>
        <w:top w:val="none" w:sz="0" w:space="0" w:color="auto"/>
        <w:left w:val="none" w:sz="0" w:space="0" w:color="auto"/>
        <w:bottom w:val="none" w:sz="0" w:space="0" w:color="auto"/>
        <w:right w:val="none" w:sz="0" w:space="0" w:color="auto"/>
      </w:divBdr>
      <w:divsChild>
        <w:div w:id="233513308">
          <w:marLeft w:val="0"/>
          <w:marRight w:val="0"/>
          <w:marTop w:val="0"/>
          <w:marBottom w:val="0"/>
          <w:divBdr>
            <w:top w:val="none" w:sz="0" w:space="0" w:color="auto"/>
            <w:left w:val="none" w:sz="0" w:space="0" w:color="auto"/>
            <w:bottom w:val="none" w:sz="0" w:space="0" w:color="auto"/>
            <w:right w:val="none" w:sz="0" w:space="0" w:color="auto"/>
          </w:divBdr>
          <w:divsChild>
            <w:div w:id="2436324">
              <w:marLeft w:val="0"/>
              <w:marRight w:val="0"/>
              <w:marTop w:val="0"/>
              <w:marBottom w:val="0"/>
              <w:divBdr>
                <w:top w:val="none" w:sz="0" w:space="0" w:color="auto"/>
                <w:left w:val="none" w:sz="0" w:space="0" w:color="auto"/>
                <w:bottom w:val="none" w:sz="0" w:space="0" w:color="auto"/>
                <w:right w:val="none" w:sz="0" w:space="0" w:color="auto"/>
              </w:divBdr>
              <w:divsChild>
                <w:div w:id="458257866">
                  <w:marLeft w:val="0"/>
                  <w:marRight w:val="0"/>
                  <w:marTop w:val="0"/>
                  <w:marBottom w:val="0"/>
                  <w:divBdr>
                    <w:top w:val="none" w:sz="0" w:space="0" w:color="auto"/>
                    <w:left w:val="none" w:sz="0" w:space="0" w:color="auto"/>
                    <w:bottom w:val="none" w:sz="0" w:space="0" w:color="auto"/>
                    <w:right w:val="none" w:sz="0" w:space="0" w:color="auto"/>
                  </w:divBdr>
                </w:div>
              </w:divsChild>
            </w:div>
            <w:div w:id="589855689">
              <w:marLeft w:val="0"/>
              <w:marRight w:val="0"/>
              <w:marTop w:val="0"/>
              <w:marBottom w:val="0"/>
              <w:divBdr>
                <w:top w:val="none" w:sz="0" w:space="0" w:color="auto"/>
                <w:left w:val="none" w:sz="0" w:space="0" w:color="auto"/>
                <w:bottom w:val="none" w:sz="0" w:space="0" w:color="auto"/>
                <w:right w:val="none" w:sz="0" w:space="0" w:color="auto"/>
              </w:divBdr>
              <w:divsChild>
                <w:div w:id="57705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061073">
          <w:marLeft w:val="0"/>
          <w:marRight w:val="0"/>
          <w:marTop w:val="0"/>
          <w:marBottom w:val="0"/>
          <w:divBdr>
            <w:top w:val="none" w:sz="0" w:space="0" w:color="auto"/>
            <w:left w:val="none" w:sz="0" w:space="0" w:color="auto"/>
            <w:bottom w:val="none" w:sz="0" w:space="0" w:color="auto"/>
            <w:right w:val="none" w:sz="0" w:space="0" w:color="auto"/>
          </w:divBdr>
          <w:divsChild>
            <w:div w:id="43066413">
              <w:marLeft w:val="0"/>
              <w:marRight w:val="0"/>
              <w:marTop w:val="0"/>
              <w:marBottom w:val="0"/>
              <w:divBdr>
                <w:top w:val="none" w:sz="0" w:space="0" w:color="auto"/>
                <w:left w:val="none" w:sz="0" w:space="0" w:color="auto"/>
                <w:bottom w:val="none" w:sz="0" w:space="0" w:color="auto"/>
                <w:right w:val="none" w:sz="0" w:space="0" w:color="auto"/>
              </w:divBdr>
              <w:divsChild>
                <w:div w:id="1568491982">
                  <w:marLeft w:val="0"/>
                  <w:marRight w:val="0"/>
                  <w:marTop w:val="0"/>
                  <w:marBottom w:val="0"/>
                  <w:divBdr>
                    <w:top w:val="none" w:sz="0" w:space="0" w:color="auto"/>
                    <w:left w:val="none" w:sz="0" w:space="0" w:color="auto"/>
                    <w:bottom w:val="none" w:sz="0" w:space="0" w:color="auto"/>
                    <w:right w:val="none" w:sz="0" w:space="0" w:color="auto"/>
                  </w:divBdr>
                </w:div>
              </w:divsChild>
            </w:div>
            <w:div w:id="582688789">
              <w:marLeft w:val="0"/>
              <w:marRight w:val="0"/>
              <w:marTop w:val="0"/>
              <w:marBottom w:val="0"/>
              <w:divBdr>
                <w:top w:val="none" w:sz="0" w:space="0" w:color="auto"/>
                <w:left w:val="none" w:sz="0" w:space="0" w:color="auto"/>
                <w:bottom w:val="none" w:sz="0" w:space="0" w:color="auto"/>
                <w:right w:val="none" w:sz="0" w:space="0" w:color="auto"/>
              </w:divBdr>
              <w:divsChild>
                <w:div w:id="2006855484">
                  <w:marLeft w:val="0"/>
                  <w:marRight w:val="0"/>
                  <w:marTop w:val="0"/>
                  <w:marBottom w:val="0"/>
                  <w:divBdr>
                    <w:top w:val="none" w:sz="0" w:space="0" w:color="auto"/>
                    <w:left w:val="none" w:sz="0" w:space="0" w:color="auto"/>
                    <w:bottom w:val="none" w:sz="0" w:space="0" w:color="auto"/>
                    <w:right w:val="none" w:sz="0" w:space="0" w:color="auto"/>
                  </w:divBdr>
                </w:div>
              </w:divsChild>
            </w:div>
            <w:div w:id="2025209323">
              <w:marLeft w:val="0"/>
              <w:marRight w:val="0"/>
              <w:marTop w:val="0"/>
              <w:marBottom w:val="0"/>
              <w:divBdr>
                <w:top w:val="none" w:sz="0" w:space="0" w:color="auto"/>
                <w:left w:val="none" w:sz="0" w:space="0" w:color="auto"/>
                <w:bottom w:val="none" w:sz="0" w:space="0" w:color="auto"/>
                <w:right w:val="none" w:sz="0" w:space="0" w:color="auto"/>
              </w:divBdr>
              <w:divsChild>
                <w:div w:id="40391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4185689">
      <w:bodyDiv w:val="1"/>
      <w:marLeft w:val="0"/>
      <w:marRight w:val="0"/>
      <w:marTop w:val="0"/>
      <w:marBottom w:val="0"/>
      <w:divBdr>
        <w:top w:val="none" w:sz="0" w:space="0" w:color="auto"/>
        <w:left w:val="none" w:sz="0" w:space="0" w:color="auto"/>
        <w:bottom w:val="none" w:sz="0" w:space="0" w:color="auto"/>
        <w:right w:val="none" w:sz="0" w:space="0" w:color="auto"/>
      </w:divBdr>
      <w:divsChild>
        <w:div w:id="869223967">
          <w:marLeft w:val="446"/>
          <w:marRight w:val="0"/>
          <w:marTop w:val="0"/>
          <w:marBottom w:val="0"/>
          <w:divBdr>
            <w:top w:val="none" w:sz="0" w:space="0" w:color="auto"/>
            <w:left w:val="none" w:sz="0" w:space="0" w:color="auto"/>
            <w:bottom w:val="none" w:sz="0" w:space="0" w:color="auto"/>
            <w:right w:val="none" w:sz="0" w:space="0" w:color="auto"/>
          </w:divBdr>
        </w:div>
        <w:div w:id="1851480045">
          <w:marLeft w:val="446"/>
          <w:marRight w:val="0"/>
          <w:marTop w:val="0"/>
          <w:marBottom w:val="0"/>
          <w:divBdr>
            <w:top w:val="none" w:sz="0" w:space="0" w:color="auto"/>
            <w:left w:val="none" w:sz="0" w:space="0" w:color="auto"/>
            <w:bottom w:val="none" w:sz="0" w:space="0" w:color="auto"/>
            <w:right w:val="none" w:sz="0" w:space="0" w:color="auto"/>
          </w:divBdr>
        </w:div>
      </w:divsChild>
    </w:div>
    <w:div w:id="1361708801">
      <w:bodyDiv w:val="1"/>
      <w:marLeft w:val="0"/>
      <w:marRight w:val="0"/>
      <w:marTop w:val="0"/>
      <w:marBottom w:val="0"/>
      <w:divBdr>
        <w:top w:val="none" w:sz="0" w:space="0" w:color="auto"/>
        <w:left w:val="none" w:sz="0" w:space="0" w:color="auto"/>
        <w:bottom w:val="none" w:sz="0" w:space="0" w:color="auto"/>
        <w:right w:val="none" w:sz="0" w:space="0" w:color="auto"/>
      </w:divBdr>
      <w:divsChild>
        <w:div w:id="286356226">
          <w:marLeft w:val="0"/>
          <w:marRight w:val="0"/>
          <w:marTop w:val="0"/>
          <w:marBottom w:val="0"/>
          <w:divBdr>
            <w:top w:val="none" w:sz="0" w:space="0" w:color="auto"/>
            <w:left w:val="none" w:sz="0" w:space="0" w:color="auto"/>
            <w:bottom w:val="none" w:sz="0" w:space="0" w:color="auto"/>
            <w:right w:val="none" w:sz="0" w:space="0" w:color="auto"/>
          </w:divBdr>
          <w:divsChild>
            <w:div w:id="167599421">
              <w:marLeft w:val="0"/>
              <w:marRight w:val="0"/>
              <w:marTop w:val="0"/>
              <w:marBottom w:val="0"/>
              <w:divBdr>
                <w:top w:val="none" w:sz="0" w:space="0" w:color="auto"/>
                <w:left w:val="none" w:sz="0" w:space="0" w:color="auto"/>
                <w:bottom w:val="none" w:sz="0" w:space="0" w:color="auto"/>
                <w:right w:val="none" w:sz="0" w:space="0" w:color="auto"/>
              </w:divBdr>
              <w:divsChild>
                <w:div w:id="191859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871577">
      <w:bodyDiv w:val="1"/>
      <w:marLeft w:val="0"/>
      <w:marRight w:val="0"/>
      <w:marTop w:val="0"/>
      <w:marBottom w:val="0"/>
      <w:divBdr>
        <w:top w:val="none" w:sz="0" w:space="0" w:color="auto"/>
        <w:left w:val="none" w:sz="0" w:space="0" w:color="auto"/>
        <w:bottom w:val="none" w:sz="0" w:space="0" w:color="auto"/>
        <w:right w:val="none" w:sz="0" w:space="0" w:color="auto"/>
      </w:divBdr>
    </w:div>
    <w:div w:id="1376268919">
      <w:bodyDiv w:val="1"/>
      <w:marLeft w:val="0"/>
      <w:marRight w:val="0"/>
      <w:marTop w:val="0"/>
      <w:marBottom w:val="0"/>
      <w:divBdr>
        <w:top w:val="none" w:sz="0" w:space="0" w:color="auto"/>
        <w:left w:val="none" w:sz="0" w:space="0" w:color="auto"/>
        <w:bottom w:val="none" w:sz="0" w:space="0" w:color="auto"/>
        <w:right w:val="none" w:sz="0" w:space="0" w:color="auto"/>
      </w:divBdr>
      <w:divsChild>
        <w:div w:id="1582059521">
          <w:marLeft w:val="0"/>
          <w:marRight w:val="0"/>
          <w:marTop w:val="0"/>
          <w:marBottom w:val="0"/>
          <w:divBdr>
            <w:top w:val="none" w:sz="0" w:space="0" w:color="auto"/>
            <w:left w:val="none" w:sz="0" w:space="0" w:color="auto"/>
            <w:bottom w:val="none" w:sz="0" w:space="0" w:color="auto"/>
            <w:right w:val="none" w:sz="0" w:space="0" w:color="auto"/>
          </w:divBdr>
          <w:divsChild>
            <w:div w:id="1777166245">
              <w:marLeft w:val="0"/>
              <w:marRight w:val="0"/>
              <w:marTop w:val="0"/>
              <w:marBottom w:val="0"/>
              <w:divBdr>
                <w:top w:val="none" w:sz="0" w:space="0" w:color="auto"/>
                <w:left w:val="none" w:sz="0" w:space="0" w:color="auto"/>
                <w:bottom w:val="none" w:sz="0" w:space="0" w:color="auto"/>
                <w:right w:val="none" w:sz="0" w:space="0" w:color="auto"/>
              </w:divBdr>
              <w:divsChild>
                <w:div w:id="92217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965151">
      <w:bodyDiv w:val="1"/>
      <w:marLeft w:val="0"/>
      <w:marRight w:val="0"/>
      <w:marTop w:val="0"/>
      <w:marBottom w:val="0"/>
      <w:divBdr>
        <w:top w:val="none" w:sz="0" w:space="0" w:color="auto"/>
        <w:left w:val="none" w:sz="0" w:space="0" w:color="auto"/>
        <w:bottom w:val="none" w:sz="0" w:space="0" w:color="auto"/>
        <w:right w:val="none" w:sz="0" w:space="0" w:color="auto"/>
      </w:divBdr>
      <w:divsChild>
        <w:div w:id="678583792">
          <w:marLeft w:val="0"/>
          <w:marRight w:val="0"/>
          <w:marTop w:val="0"/>
          <w:marBottom w:val="0"/>
          <w:divBdr>
            <w:top w:val="none" w:sz="0" w:space="0" w:color="auto"/>
            <w:left w:val="none" w:sz="0" w:space="0" w:color="auto"/>
            <w:bottom w:val="none" w:sz="0" w:space="0" w:color="auto"/>
            <w:right w:val="none" w:sz="0" w:space="0" w:color="auto"/>
          </w:divBdr>
          <w:divsChild>
            <w:div w:id="1957905654">
              <w:marLeft w:val="0"/>
              <w:marRight w:val="0"/>
              <w:marTop w:val="0"/>
              <w:marBottom w:val="0"/>
              <w:divBdr>
                <w:top w:val="none" w:sz="0" w:space="0" w:color="auto"/>
                <w:left w:val="none" w:sz="0" w:space="0" w:color="auto"/>
                <w:bottom w:val="none" w:sz="0" w:space="0" w:color="auto"/>
                <w:right w:val="none" w:sz="0" w:space="0" w:color="auto"/>
              </w:divBdr>
              <w:divsChild>
                <w:div w:id="143532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7874884">
      <w:bodyDiv w:val="1"/>
      <w:marLeft w:val="0"/>
      <w:marRight w:val="0"/>
      <w:marTop w:val="0"/>
      <w:marBottom w:val="0"/>
      <w:divBdr>
        <w:top w:val="none" w:sz="0" w:space="0" w:color="auto"/>
        <w:left w:val="none" w:sz="0" w:space="0" w:color="auto"/>
        <w:bottom w:val="none" w:sz="0" w:space="0" w:color="auto"/>
        <w:right w:val="none" w:sz="0" w:space="0" w:color="auto"/>
      </w:divBdr>
    </w:div>
    <w:div w:id="1393235680">
      <w:bodyDiv w:val="1"/>
      <w:marLeft w:val="0"/>
      <w:marRight w:val="0"/>
      <w:marTop w:val="0"/>
      <w:marBottom w:val="0"/>
      <w:divBdr>
        <w:top w:val="none" w:sz="0" w:space="0" w:color="auto"/>
        <w:left w:val="none" w:sz="0" w:space="0" w:color="auto"/>
        <w:bottom w:val="none" w:sz="0" w:space="0" w:color="auto"/>
        <w:right w:val="none" w:sz="0" w:space="0" w:color="auto"/>
      </w:divBdr>
      <w:divsChild>
        <w:div w:id="92093118">
          <w:marLeft w:val="446"/>
          <w:marRight w:val="0"/>
          <w:marTop w:val="0"/>
          <w:marBottom w:val="0"/>
          <w:divBdr>
            <w:top w:val="none" w:sz="0" w:space="0" w:color="auto"/>
            <w:left w:val="none" w:sz="0" w:space="0" w:color="auto"/>
            <w:bottom w:val="none" w:sz="0" w:space="0" w:color="auto"/>
            <w:right w:val="none" w:sz="0" w:space="0" w:color="auto"/>
          </w:divBdr>
        </w:div>
        <w:div w:id="379019862">
          <w:marLeft w:val="547"/>
          <w:marRight w:val="0"/>
          <w:marTop w:val="0"/>
          <w:marBottom w:val="0"/>
          <w:divBdr>
            <w:top w:val="none" w:sz="0" w:space="0" w:color="auto"/>
            <w:left w:val="none" w:sz="0" w:space="0" w:color="auto"/>
            <w:bottom w:val="none" w:sz="0" w:space="0" w:color="auto"/>
            <w:right w:val="none" w:sz="0" w:space="0" w:color="auto"/>
          </w:divBdr>
        </w:div>
        <w:div w:id="431979517">
          <w:marLeft w:val="446"/>
          <w:marRight w:val="0"/>
          <w:marTop w:val="0"/>
          <w:marBottom w:val="0"/>
          <w:divBdr>
            <w:top w:val="none" w:sz="0" w:space="0" w:color="auto"/>
            <w:left w:val="none" w:sz="0" w:space="0" w:color="auto"/>
            <w:bottom w:val="none" w:sz="0" w:space="0" w:color="auto"/>
            <w:right w:val="none" w:sz="0" w:space="0" w:color="auto"/>
          </w:divBdr>
        </w:div>
        <w:div w:id="874274505">
          <w:marLeft w:val="446"/>
          <w:marRight w:val="0"/>
          <w:marTop w:val="0"/>
          <w:marBottom w:val="0"/>
          <w:divBdr>
            <w:top w:val="none" w:sz="0" w:space="0" w:color="auto"/>
            <w:left w:val="none" w:sz="0" w:space="0" w:color="auto"/>
            <w:bottom w:val="none" w:sz="0" w:space="0" w:color="auto"/>
            <w:right w:val="none" w:sz="0" w:space="0" w:color="auto"/>
          </w:divBdr>
        </w:div>
        <w:div w:id="942808301">
          <w:marLeft w:val="446"/>
          <w:marRight w:val="0"/>
          <w:marTop w:val="0"/>
          <w:marBottom w:val="0"/>
          <w:divBdr>
            <w:top w:val="none" w:sz="0" w:space="0" w:color="auto"/>
            <w:left w:val="none" w:sz="0" w:space="0" w:color="auto"/>
            <w:bottom w:val="none" w:sz="0" w:space="0" w:color="auto"/>
            <w:right w:val="none" w:sz="0" w:space="0" w:color="auto"/>
          </w:divBdr>
        </w:div>
        <w:div w:id="1098869998">
          <w:marLeft w:val="547"/>
          <w:marRight w:val="0"/>
          <w:marTop w:val="0"/>
          <w:marBottom w:val="0"/>
          <w:divBdr>
            <w:top w:val="none" w:sz="0" w:space="0" w:color="auto"/>
            <w:left w:val="none" w:sz="0" w:space="0" w:color="auto"/>
            <w:bottom w:val="none" w:sz="0" w:space="0" w:color="auto"/>
            <w:right w:val="none" w:sz="0" w:space="0" w:color="auto"/>
          </w:divBdr>
        </w:div>
        <w:div w:id="1116171571">
          <w:marLeft w:val="547"/>
          <w:marRight w:val="0"/>
          <w:marTop w:val="0"/>
          <w:marBottom w:val="0"/>
          <w:divBdr>
            <w:top w:val="none" w:sz="0" w:space="0" w:color="auto"/>
            <w:left w:val="none" w:sz="0" w:space="0" w:color="auto"/>
            <w:bottom w:val="none" w:sz="0" w:space="0" w:color="auto"/>
            <w:right w:val="none" w:sz="0" w:space="0" w:color="auto"/>
          </w:divBdr>
        </w:div>
        <w:div w:id="1761297423">
          <w:marLeft w:val="446"/>
          <w:marRight w:val="0"/>
          <w:marTop w:val="0"/>
          <w:marBottom w:val="0"/>
          <w:divBdr>
            <w:top w:val="none" w:sz="0" w:space="0" w:color="auto"/>
            <w:left w:val="none" w:sz="0" w:space="0" w:color="auto"/>
            <w:bottom w:val="none" w:sz="0" w:space="0" w:color="auto"/>
            <w:right w:val="none" w:sz="0" w:space="0" w:color="auto"/>
          </w:divBdr>
        </w:div>
        <w:div w:id="1921058212">
          <w:marLeft w:val="547"/>
          <w:marRight w:val="0"/>
          <w:marTop w:val="0"/>
          <w:marBottom w:val="0"/>
          <w:divBdr>
            <w:top w:val="none" w:sz="0" w:space="0" w:color="auto"/>
            <w:left w:val="none" w:sz="0" w:space="0" w:color="auto"/>
            <w:bottom w:val="none" w:sz="0" w:space="0" w:color="auto"/>
            <w:right w:val="none" w:sz="0" w:space="0" w:color="auto"/>
          </w:divBdr>
        </w:div>
        <w:div w:id="1963728319">
          <w:marLeft w:val="547"/>
          <w:marRight w:val="0"/>
          <w:marTop w:val="0"/>
          <w:marBottom w:val="0"/>
          <w:divBdr>
            <w:top w:val="none" w:sz="0" w:space="0" w:color="auto"/>
            <w:left w:val="none" w:sz="0" w:space="0" w:color="auto"/>
            <w:bottom w:val="none" w:sz="0" w:space="0" w:color="auto"/>
            <w:right w:val="none" w:sz="0" w:space="0" w:color="auto"/>
          </w:divBdr>
        </w:div>
        <w:div w:id="2014457816">
          <w:marLeft w:val="547"/>
          <w:marRight w:val="0"/>
          <w:marTop w:val="0"/>
          <w:marBottom w:val="0"/>
          <w:divBdr>
            <w:top w:val="none" w:sz="0" w:space="0" w:color="auto"/>
            <w:left w:val="none" w:sz="0" w:space="0" w:color="auto"/>
            <w:bottom w:val="none" w:sz="0" w:space="0" w:color="auto"/>
            <w:right w:val="none" w:sz="0" w:space="0" w:color="auto"/>
          </w:divBdr>
        </w:div>
      </w:divsChild>
    </w:div>
    <w:div w:id="1395591698">
      <w:bodyDiv w:val="1"/>
      <w:marLeft w:val="0"/>
      <w:marRight w:val="0"/>
      <w:marTop w:val="0"/>
      <w:marBottom w:val="0"/>
      <w:divBdr>
        <w:top w:val="none" w:sz="0" w:space="0" w:color="auto"/>
        <w:left w:val="none" w:sz="0" w:space="0" w:color="auto"/>
        <w:bottom w:val="none" w:sz="0" w:space="0" w:color="auto"/>
        <w:right w:val="none" w:sz="0" w:space="0" w:color="auto"/>
      </w:divBdr>
      <w:divsChild>
        <w:div w:id="1361860555">
          <w:marLeft w:val="446"/>
          <w:marRight w:val="0"/>
          <w:marTop w:val="200"/>
          <w:marBottom w:val="0"/>
          <w:divBdr>
            <w:top w:val="none" w:sz="0" w:space="0" w:color="auto"/>
            <w:left w:val="none" w:sz="0" w:space="0" w:color="auto"/>
            <w:bottom w:val="none" w:sz="0" w:space="0" w:color="auto"/>
            <w:right w:val="none" w:sz="0" w:space="0" w:color="auto"/>
          </w:divBdr>
        </w:div>
        <w:div w:id="2039232730">
          <w:marLeft w:val="446"/>
          <w:marRight w:val="0"/>
          <w:marTop w:val="200"/>
          <w:marBottom w:val="0"/>
          <w:divBdr>
            <w:top w:val="none" w:sz="0" w:space="0" w:color="auto"/>
            <w:left w:val="none" w:sz="0" w:space="0" w:color="auto"/>
            <w:bottom w:val="none" w:sz="0" w:space="0" w:color="auto"/>
            <w:right w:val="none" w:sz="0" w:space="0" w:color="auto"/>
          </w:divBdr>
        </w:div>
        <w:div w:id="1386678351">
          <w:marLeft w:val="446"/>
          <w:marRight w:val="0"/>
          <w:marTop w:val="200"/>
          <w:marBottom w:val="0"/>
          <w:divBdr>
            <w:top w:val="none" w:sz="0" w:space="0" w:color="auto"/>
            <w:left w:val="none" w:sz="0" w:space="0" w:color="auto"/>
            <w:bottom w:val="none" w:sz="0" w:space="0" w:color="auto"/>
            <w:right w:val="none" w:sz="0" w:space="0" w:color="auto"/>
          </w:divBdr>
        </w:div>
        <w:div w:id="1803234083">
          <w:marLeft w:val="446"/>
          <w:marRight w:val="0"/>
          <w:marTop w:val="200"/>
          <w:marBottom w:val="0"/>
          <w:divBdr>
            <w:top w:val="none" w:sz="0" w:space="0" w:color="auto"/>
            <w:left w:val="none" w:sz="0" w:space="0" w:color="auto"/>
            <w:bottom w:val="none" w:sz="0" w:space="0" w:color="auto"/>
            <w:right w:val="none" w:sz="0" w:space="0" w:color="auto"/>
          </w:divBdr>
        </w:div>
        <w:div w:id="340086321">
          <w:marLeft w:val="446"/>
          <w:marRight w:val="0"/>
          <w:marTop w:val="200"/>
          <w:marBottom w:val="0"/>
          <w:divBdr>
            <w:top w:val="none" w:sz="0" w:space="0" w:color="auto"/>
            <w:left w:val="none" w:sz="0" w:space="0" w:color="auto"/>
            <w:bottom w:val="none" w:sz="0" w:space="0" w:color="auto"/>
            <w:right w:val="none" w:sz="0" w:space="0" w:color="auto"/>
          </w:divBdr>
        </w:div>
      </w:divsChild>
    </w:div>
    <w:div w:id="1424260884">
      <w:bodyDiv w:val="1"/>
      <w:marLeft w:val="0"/>
      <w:marRight w:val="0"/>
      <w:marTop w:val="0"/>
      <w:marBottom w:val="0"/>
      <w:divBdr>
        <w:top w:val="none" w:sz="0" w:space="0" w:color="auto"/>
        <w:left w:val="none" w:sz="0" w:space="0" w:color="auto"/>
        <w:bottom w:val="none" w:sz="0" w:space="0" w:color="auto"/>
        <w:right w:val="none" w:sz="0" w:space="0" w:color="auto"/>
      </w:divBdr>
      <w:divsChild>
        <w:div w:id="113792165">
          <w:marLeft w:val="0"/>
          <w:marRight w:val="0"/>
          <w:marTop w:val="0"/>
          <w:marBottom w:val="0"/>
          <w:divBdr>
            <w:top w:val="none" w:sz="0" w:space="0" w:color="auto"/>
            <w:left w:val="none" w:sz="0" w:space="0" w:color="auto"/>
            <w:bottom w:val="none" w:sz="0" w:space="0" w:color="auto"/>
            <w:right w:val="none" w:sz="0" w:space="0" w:color="auto"/>
          </w:divBdr>
          <w:divsChild>
            <w:div w:id="490996529">
              <w:marLeft w:val="0"/>
              <w:marRight w:val="0"/>
              <w:marTop w:val="0"/>
              <w:marBottom w:val="0"/>
              <w:divBdr>
                <w:top w:val="none" w:sz="0" w:space="0" w:color="auto"/>
                <w:left w:val="none" w:sz="0" w:space="0" w:color="auto"/>
                <w:bottom w:val="none" w:sz="0" w:space="0" w:color="auto"/>
                <w:right w:val="none" w:sz="0" w:space="0" w:color="auto"/>
              </w:divBdr>
              <w:divsChild>
                <w:div w:id="1807818905">
                  <w:marLeft w:val="0"/>
                  <w:marRight w:val="0"/>
                  <w:marTop w:val="0"/>
                  <w:marBottom w:val="0"/>
                  <w:divBdr>
                    <w:top w:val="none" w:sz="0" w:space="0" w:color="auto"/>
                    <w:left w:val="none" w:sz="0" w:space="0" w:color="auto"/>
                    <w:bottom w:val="none" w:sz="0" w:space="0" w:color="auto"/>
                    <w:right w:val="none" w:sz="0" w:space="0" w:color="auto"/>
                  </w:divBdr>
                  <w:divsChild>
                    <w:div w:id="35042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6343152">
      <w:bodyDiv w:val="1"/>
      <w:marLeft w:val="0"/>
      <w:marRight w:val="0"/>
      <w:marTop w:val="0"/>
      <w:marBottom w:val="0"/>
      <w:divBdr>
        <w:top w:val="none" w:sz="0" w:space="0" w:color="auto"/>
        <w:left w:val="none" w:sz="0" w:space="0" w:color="auto"/>
        <w:bottom w:val="none" w:sz="0" w:space="0" w:color="auto"/>
        <w:right w:val="none" w:sz="0" w:space="0" w:color="auto"/>
      </w:divBdr>
    </w:div>
    <w:div w:id="1439177464">
      <w:bodyDiv w:val="1"/>
      <w:marLeft w:val="0"/>
      <w:marRight w:val="0"/>
      <w:marTop w:val="0"/>
      <w:marBottom w:val="0"/>
      <w:divBdr>
        <w:top w:val="none" w:sz="0" w:space="0" w:color="auto"/>
        <w:left w:val="none" w:sz="0" w:space="0" w:color="auto"/>
        <w:bottom w:val="none" w:sz="0" w:space="0" w:color="auto"/>
        <w:right w:val="none" w:sz="0" w:space="0" w:color="auto"/>
      </w:divBdr>
      <w:divsChild>
        <w:div w:id="387732358">
          <w:marLeft w:val="274"/>
          <w:marRight w:val="0"/>
          <w:marTop w:val="0"/>
          <w:marBottom w:val="0"/>
          <w:divBdr>
            <w:top w:val="none" w:sz="0" w:space="0" w:color="auto"/>
            <w:left w:val="none" w:sz="0" w:space="0" w:color="auto"/>
            <w:bottom w:val="none" w:sz="0" w:space="0" w:color="auto"/>
            <w:right w:val="none" w:sz="0" w:space="0" w:color="auto"/>
          </w:divBdr>
        </w:div>
      </w:divsChild>
    </w:div>
    <w:div w:id="1462454316">
      <w:bodyDiv w:val="1"/>
      <w:marLeft w:val="0"/>
      <w:marRight w:val="0"/>
      <w:marTop w:val="0"/>
      <w:marBottom w:val="0"/>
      <w:divBdr>
        <w:top w:val="none" w:sz="0" w:space="0" w:color="auto"/>
        <w:left w:val="none" w:sz="0" w:space="0" w:color="auto"/>
        <w:bottom w:val="none" w:sz="0" w:space="0" w:color="auto"/>
        <w:right w:val="none" w:sz="0" w:space="0" w:color="auto"/>
      </w:divBdr>
      <w:divsChild>
        <w:div w:id="1620183163">
          <w:marLeft w:val="0"/>
          <w:marRight w:val="0"/>
          <w:marTop w:val="0"/>
          <w:marBottom w:val="0"/>
          <w:divBdr>
            <w:top w:val="none" w:sz="0" w:space="0" w:color="auto"/>
            <w:left w:val="none" w:sz="0" w:space="0" w:color="auto"/>
            <w:bottom w:val="none" w:sz="0" w:space="0" w:color="auto"/>
            <w:right w:val="none" w:sz="0" w:space="0" w:color="auto"/>
          </w:divBdr>
          <w:divsChild>
            <w:div w:id="1654871849">
              <w:marLeft w:val="0"/>
              <w:marRight w:val="0"/>
              <w:marTop w:val="0"/>
              <w:marBottom w:val="0"/>
              <w:divBdr>
                <w:top w:val="none" w:sz="0" w:space="0" w:color="auto"/>
                <w:left w:val="none" w:sz="0" w:space="0" w:color="auto"/>
                <w:bottom w:val="none" w:sz="0" w:space="0" w:color="auto"/>
                <w:right w:val="none" w:sz="0" w:space="0" w:color="auto"/>
              </w:divBdr>
              <w:divsChild>
                <w:div w:id="2025550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000347">
      <w:bodyDiv w:val="1"/>
      <w:marLeft w:val="0"/>
      <w:marRight w:val="0"/>
      <w:marTop w:val="0"/>
      <w:marBottom w:val="0"/>
      <w:divBdr>
        <w:top w:val="none" w:sz="0" w:space="0" w:color="auto"/>
        <w:left w:val="none" w:sz="0" w:space="0" w:color="auto"/>
        <w:bottom w:val="none" w:sz="0" w:space="0" w:color="auto"/>
        <w:right w:val="none" w:sz="0" w:space="0" w:color="auto"/>
      </w:divBdr>
    </w:div>
    <w:div w:id="1492478491">
      <w:bodyDiv w:val="1"/>
      <w:marLeft w:val="0"/>
      <w:marRight w:val="0"/>
      <w:marTop w:val="0"/>
      <w:marBottom w:val="0"/>
      <w:divBdr>
        <w:top w:val="none" w:sz="0" w:space="0" w:color="auto"/>
        <w:left w:val="none" w:sz="0" w:space="0" w:color="auto"/>
        <w:bottom w:val="none" w:sz="0" w:space="0" w:color="auto"/>
        <w:right w:val="none" w:sz="0" w:space="0" w:color="auto"/>
      </w:divBdr>
      <w:divsChild>
        <w:div w:id="360086672">
          <w:marLeft w:val="0"/>
          <w:marRight w:val="0"/>
          <w:marTop w:val="0"/>
          <w:marBottom w:val="0"/>
          <w:divBdr>
            <w:top w:val="none" w:sz="0" w:space="0" w:color="auto"/>
            <w:left w:val="none" w:sz="0" w:space="0" w:color="auto"/>
            <w:bottom w:val="none" w:sz="0" w:space="0" w:color="auto"/>
            <w:right w:val="none" w:sz="0" w:space="0" w:color="auto"/>
          </w:divBdr>
          <w:divsChild>
            <w:div w:id="1845244392">
              <w:marLeft w:val="0"/>
              <w:marRight w:val="0"/>
              <w:marTop w:val="0"/>
              <w:marBottom w:val="0"/>
              <w:divBdr>
                <w:top w:val="none" w:sz="0" w:space="0" w:color="auto"/>
                <w:left w:val="none" w:sz="0" w:space="0" w:color="auto"/>
                <w:bottom w:val="none" w:sz="0" w:space="0" w:color="auto"/>
                <w:right w:val="none" w:sz="0" w:space="0" w:color="auto"/>
              </w:divBdr>
              <w:divsChild>
                <w:div w:id="64307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9808757">
      <w:bodyDiv w:val="1"/>
      <w:marLeft w:val="0"/>
      <w:marRight w:val="0"/>
      <w:marTop w:val="0"/>
      <w:marBottom w:val="0"/>
      <w:divBdr>
        <w:top w:val="none" w:sz="0" w:space="0" w:color="auto"/>
        <w:left w:val="none" w:sz="0" w:space="0" w:color="auto"/>
        <w:bottom w:val="none" w:sz="0" w:space="0" w:color="auto"/>
        <w:right w:val="none" w:sz="0" w:space="0" w:color="auto"/>
      </w:divBdr>
      <w:divsChild>
        <w:div w:id="1684357751">
          <w:marLeft w:val="0"/>
          <w:marRight w:val="0"/>
          <w:marTop w:val="0"/>
          <w:marBottom w:val="0"/>
          <w:divBdr>
            <w:top w:val="none" w:sz="0" w:space="0" w:color="auto"/>
            <w:left w:val="none" w:sz="0" w:space="0" w:color="auto"/>
            <w:bottom w:val="none" w:sz="0" w:space="0" w:color="auto"/>
            <w:right w:val="none" w:sz="0" w:space="0" w:color="auto"/>
          </w:divBdr>
          <w:divsChild>
            <w:div w:id="538934407">
              <w:marLeft w:val="0"/>
              <w:marRight w:val="0"/>
              <w:marTop w:val="0"/>
              <w:marBottom w:val="0"/>
              <w:divBdr>
                <w:top w:val="none" w:sz="0" w:space="0" w:color="auto"/>
                <w:left w:val="none" w:sz="0" w:space="0" w:color="auto"/>
                <w:bottom w:val="none" w:sz="0" w:space="0" w:color="auto"/>
                <w:right w:val="none" w:sz="0" w:space="0" w:color="auto"/>
              </w:divBdr>
              <w:divsChild>
                <w:div w:id="1157846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3859271">
      <w:bodyDiv w:val="1"/>
      <w:marLeft w:val="0"/>
      <w:marRight w:val="0"/>
      <w:marTop w:val="0"/>
      <w:marBottom w:val="0"/>
      <w:divBdr>
        <w:top w:val="none" w:sz="0" w:space="0" w:color="auto"/>
        <w:left w:val="none" w:sz="0" w:space="0" w:color="auto"/>
        <w:bottom w:val="none" w:sz="0" w:space="0" w:color="auto"/>
        <w:right w:val="none" w:sz="0" w:space="0" w:color="auto"/>
      </w:divBdr>
      <w:divsChild>
        <w:div w:id="1019624328">
          <w:marLeft w:val="0"/>
          <w:marRight w:val="0"/>
          <w:marTop w:val="0"/>
          <w:marBottom w:val="0"/>
          <w:divBdr>
            <w:top w:val="none" w:sz="0" w:space="0" w:color="auto"/>
            <w:left w:val="none" w:sz="0" w:space="0" w:color="auto"/>
            <w:bottom w:val="none" w:sz="0" w:space="0" w:color="auto"/>
            <w:right w:val="none" w:sz="0" w:space="0" w:color="auto"/>
          </w:divBdr>
          <w:divsChild>
            <w:div w:id="1677806635">
              <w:marLeft w:val="0"/>
              <w:marRight w:val="0"/>
              <w:marTop w:val="0"/>
              <w:marBottom w:val="0"/>
              <w:divBdr>
                <w:top w:val="none" w:sz="0" w:space="0" w:color="auto"/>
                <w:left w:val="none" w:sz="0" w:space="0" w:color="auto"/>
                <w:bottom w:val="none" w:sz="0" w:space="0" w:color="auto"/>
                <w:right w:val="none" w:sz="0" w:space="0" w:color="auto"/>
              </w:divBdr>
              <w:divsChild>
                <w:div w:id="1807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751132">
      <w:bodyDiv w:val="1"/>
      <w:marLeft w:val="0"/>
      <w:marRight w:val="0"/>
      <w:marTop w:val="0"/>
      <w:marBottom w:val="0"/>
      <w:divBdr>
        <w:top w:val="none" w:sz="0" w:space="0" w:color="auto"/>
        <w:left w:val="none" w:sz="0" w:space="0" w:color="auto"/>
        <w:bottom w:val="none" w:sz="0" w:space="0" w:color="auto"/>
        <w:right w:val="none" w:sz="0" w:space="0" w:color="auto"/>
      </w:divBdr>
    </w:div>
    <w:div w:id="1533348297">
      <w:bodyDiv w:val="1"/>
      <w:marLeft w:val="0"/>
      <w:marRight w:val="0"/>
      <w:marTop w:val="0"/>
      <w:marBottom w:val="0"/>
      <w:divBdr>
        <w:top w:val="none" w:sz="0" w:space="0" w:color="auto"/>
        <w:left w:val="none" w:sz="0" w:space="0" w:color="auto"/>
        <w:bottom w:val="none" w:sz="0" w:space="0" w:color="auto"/>
        <w:right w:val="none" w:sz="0" w:space="0" w:color="auto"/>
      </w:divBdr>
      <w:divsChild>
        <w:div w:id="938491317">
          <w:marLeft w:val="446"/>
          <w:marRight w:val="0"/>
          <w:marTop w:val="200"/>
          <w:marBottom w:val="0"/>
          <w:divBdr>
            <w:top w:val="none" w:sz="0" w:space="0" w:color="auto"/>
            <w:left w:val="none" w:sz="0" w:space="0" w:color="auto"/>
            <w:bottom w:val="none" w:sz="0" w:space="0" w:color="auto"/>
            <w:right w:val="none" w:sz="0" w:space="0" w:color="auto"/>
          </w:divBdr>
        </w:div>
      </w:divsChild>
    </w:div>
    <w:div w:id="1544362034">
      <w:bodyDiv w:val="1"/>
      <w:marLeft w:val="0"/>
      <w:marRight w:val="0"/>
      <w:marTop w:val="0"/>
      <w:marBottom w:val="0"/>
      <w:divBdr>
        <w:top w:val="none" w:sz="0" w:space="0" w:color="auto"/>
        <w:left w:val="none" w:sz="0" w:space="0" w:color="auto"/>
        <w:bottom w:val="none" w:sz="0" w:space="0" w:color="auto"/>
        <w:right w:val="none" w:sz="0" w:space="0" w:color="auto"/>
      </w:divBdr>
    </w:div>
    <w:div w:id="1545675125">
      <w:bodyDiv w:val="1"/>
      <w:marLeft w:val="0"/>
      <w:marRight w:val="0"/>
      <w:marTop w:val="0"/>
      <w:marBottom w:val="0"/>
      <w:divBdr>
        <w:top w:val="none" w:sz="0" w:space="0" w:color="auto"/>
        <w:left w:val="none" w:sz="0" w:space="0" w:color="auto"/>
        <w:bottom w:val="none" w:sz="0" w:space="0" w:color="auto"/>
        <w:right w:val="none" w:sz="0" w:space="0" w:color="auto"/>
      </w:divBdr>
      <w:divsChild>
        <w:div w:id="731654336">
          <w:marLeft w:val="0"/>
          <w:marRight w:val="0"/>
          <w:marTop w:val="0"/>
          <w:marBottom w:val="0"/>
          <w:divBdr>
            <w:top w:val="none" w:sz="0" w:space="0" w:color="auto"/>
            <w:left w:val="none" w:sz="0" w:space="0" w:color="auto"/>
            <w:bottom w:val="none" w:sz="0" w:space="0" w:color="auto"/>
            <w:right w:val="none" w:sz="0" w:space="0" w:color="auto"/>
          </w:divBdr>
          <w:divsChild>
            <w:div w:id="1783496858">
              <w:marLeft w:val="0"/>
              <w:marRight w:val="0"/>
              <w:marTop w:val="0"/>
              <w:marBottom w:val="0"/>
              <w:divBdr>
                <w:top w:val="none" w:sz="0" w:space="0" w:color="auto"/>
                <w:left w:val="none" w:sz="0" w:space="0" w:color="auto"/>
                <w:bottom w:val="none" w:sz="0" w:space="0" w:color="auto"/>
                <w:right w:val="none" w:sz="0" w:space="0" w:color="auto"/>
              </w:divBdr>
              <w:divsChild>
                <w:div w:id="1917277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0340500">
      <w:bodyDiv w:val="1"/>
      <w:marLeft w:val="0"/>
      <w:marRight w:val="0"/>
      <w:marTop w:val="0"/>
      <w:marBottom w:val="0"/>
      <w:divBdr>
        <w:top w:val="none" w:sz="0" w:space="0" w:color="auto"/>
        <w:left w:val="none" w:sz="0" w:space="0" w:color="auto"/>
        <w:bottom w:val="none" w:sz="0" w:space="0" w:color="auto"/>
        <w:right w:val="none" w:sz="0" w:space="0" w:color="auto"/>
      </w:divBdr>
    </w:div>
    <w:div w:id="1575628241">
      <w:bodyDiv w:val="1"/>
      <w:marLeft w:val="0"/>
      <w:marRight w:val="0"/>
      <w:marTop w:val="0"/>
      <w:marBottom w:val="0"/>
      <w:divBdr>
        <w:top w:val="none" w:sz="0" w:space="0" w:color="auto"/>
        <w:left w:val="none" w:sz="0" w:space="0" w:color="auto"/>
        <w:bottom w:val="none" w:sz="0" w:space="0" w:color="auto"/>
        <w:right w:val="none" w:sz="0" w:space="0" w:color="auto"/>
      </w:divBdr>
    </w:div>
    <w:div w:id="1583947267">
      <w:bodyDiv w:val="1"/>
      <w:marLeft w:val="0"/>
      <w:marRight w:val="0"/>
      <w:marTop w:val="0"/>
      <w:marBottom w:val="0"/>
      <w:divBdr>
        <w:top w:val="none" w:sz="0" w:space="0" w:color="auto"/>
        <w:left w:val="none" w:sz="0" w:space="0" w:color="auto"/>
        <w:bottom w:val="none" w:sz="0" w:space="0" w:color="auto"/>
        <w:right w:val="none" w:sz="0" w:space="0" w:color="auto"/>
      </w:divBdr>
    </w:div>
    <w:div w:id="1591617434">
      <w:bodyDiv w:val="1"/>
      <w:marLeft w:val="0"/>
      <w:marRight w:val="0"/>
      <w:marTop w:val="0"/>
      <w:marBottom w:val="0"/>
      <w:divBdr>
        <w:top w:val="none" w:sz="0" w:space="0" w:color="auto"/>
        <w:left w:val="none" w:sz="0" w:space="0" w:color="auto"/>
        <w:bottom w:val="none" w:sz="0" w:space="0" w:color="auto"/>
        <w:right w:val="none" w:sz="0" w:space="0" w:color="auto"/>
      </w:divBdr>
      <w:divsChild>
        <w:div w:id="1609459445">
          <w:marLeft w:val="0"/>
          <w:marRight w:val="0"/>
          <w:marTop w:val="0"/>
          <w:marBottom w:val="0"/>
          <w:divBdr>
            <w:top w:val="none" w:sz="0" w:space="0" w:color="auto"/>
            <w:left w:val="none" w:sz="0" w:space="0" w:color="auto"/>
            <w:bottom w:val="none" w:sz="0" w:space="0" w:color="auto"/>
            <w:right w:val="none" w:sz="0" w:space="0" w:color="auto"/>
          </w:divBdr>
          <w:divsChild>
            <w:div w:id="91365918">
              <w:marLeft w:val="0"/>
              <w:marRight w:val="0"/>
              <w:marTop w:val="0"/>
              <w:marBottom w:val="0"/>
              <w:divBdr>
                <w:top w:val="none" w:sz="0" w:space="0" w:color="auto"/>
                <w:left w:val="none" w:sz="0" w:space="0" w:color="auto"/>
                <w:bottom w:val="none" w:sz="0" w:space="0" w:color="auto"/>
                <w:right w:val="none" w:sz="0" w:space="0" w:color="auto"/>
              </w:divBdr>
              <w:divsChild>
                <w:div w:id="22210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955874">
      <w:bodyDiv w:val="1"/>
      <w:marLeft w:val="0"/>
      <w:marRight w:val="0"/>
      <w:marTop w:val="0"/>
      <w:marBottom w:val="0"/>
      <w:divBdr>
        <w:top w:val="none" w:sz="0" w:space="0" w:color="auto"/>
        <w:left w:val="none" w:sz="0" w:space="0" w:color="auto"/>
        <w:bottom w:val="none" w:sz="0" w:space="0" w:color="auto"/>
        <w:right w:val="none" w:sz="0" w:space="0" w:color="auto"/>
      </w:divBdr>
      <w:divsChild>
        <w:div w:id="784693022">
          <w:marLeft w:val="0"/>
          <w:marRight w:val="0"/>
          <w:marTop w:val="0"/>
          <w:marBottom w:val="0"/>
          <w:divBdr>
            <w:top w:val="none" w:sz="0" w:space="0" w:color="auto"/>
            <w:left w:val="none" w:sz="0" w:space="0" w:color="auto"/>
            <w:bottom w:val="none" w:sz="0" w:space="0" w:color="auto"/>
            <w:right w:val="none" w:sz="0" w:space="0" w:color="auto"/>
          </w:divBdr>
          <w:divsChild>
            <w:div w:id="471296025">
              <w:marLeft w:val="0"/>
              <w:marRight w:val="0"/>
              <w:marTop w:val="0"/>
              <w:marBottom w:val="0"/>
              <w:divBdr>
                <w:top w:val="none" w:sz="0" w:space="0" w:color="auto"/>
                <w:left w:val="none" w:sz="0" w:space="0" w:color="auto"/>
                <w:bottom w:val="none" w:sz="0" w:space="0" w:color="auto"/>
                <w:right w:val="none" w:sz="0" w:space="0" w:color="auto"/>
              </w:divBdr>
              <w:divsChild>
                <w:div w:id="23778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319198">
      <w:bodyDiv w:val="1"/>
      <w:marLeft w:val="0"/>
      <w:marRight w:val="0"/>
      <w:marTop w:val="0"/>
      <w:marBottom w:val="0"/>
      <w:divBdr>
        <w:top w:val="none" w:sz="0" w:space="0" w:color="auto"/>
        <w:left w:val="none" w:sz="0" w:space="0" w:color="auto"/>
        <w:bottom w:val="none" w:sz="0" w:space="0" w:color="auto"/>
        <w:right w:val="none" w:sz="0" w:space="0" w:color="auto"/>
      </w:divBdr>
      <w:divsChild>
        <w:div w:id="79102381">
          <w:marLeft w:val="360"/>
          <w:marRight w:val="0"/>
          <w:marTop w:val="0"/>
          <w:marBottom w:val="0"/>
          <w:divBdr>
            <w:top w:val="none" w:sz="0" w:space="0" w:color="auto"/>
            <w:left w:val="none" w:sz="0" w:space="0" w:color="auto"/>
            <w:bottom w:val="none" w:sz="0" w:space="0" w:color="auto"/>
            <w:right w:val="none" w:sz="0" w:space="0" w:color="auto"/>
          </w:divBdr>
        </w:div>
        <w:div w:id="475491842">
          <w:marLeft w:val="360"/>
          <w:marRight w:val="0"/>
          <w:marTop w:val="0"/>
          <w:marBottom w:val="0"/>
          <w:divBdr>
            <w:top w:val="none" w:sz="0" w:space="0" w:color="auto"/>
            <w:left w:val="none" w:sz="0" w:space="0" w:color="auto"/>
            <w:bottom w:val="none" w:sz="0" w:space="0" w:color="auto"/>
            <w:right w:val="none" w:sz="0" w:space="0" w:color="auto"/>
          </w:divBdr>
        </w:div>
        <w:div w:id="1201623683">
          <w:marLeft w:val="360"/>
          <w:marRight w:val="0"/>
          <w:marTop w:val="0"/>
          <w:marBottom w:val="0"/>
          <w:divBdr>
            <w:top w:val="none" w:sz="0" w:space="0" w:color="auto"/>
            <w:left w:val="none" w:sz="0" w:space="0" w:color="auto"/>
            <w:bottom w:val="none" w:sz="0" w:space="0" w:color="auto"/>
            <w:right w:val="none" w:sz="0" w:space="0" w:color="auto"/>
          </w:divBdr>
        </w:div>
        <w:div w:id="1403675126">
          <w:marLeft w:val="360"/>
          <w:marRight w:val="0"/>
          <w:marTop w:val="0"/>
          <w:marBottom w:val="0"/>
          <w:divBdr>
            <w:top w:val="none" w:sz="0" w:space="0" w:color="auto"/>
            <w:left w:val="none" w:sz="0" w:space="0" w:color="auto"/>
            <w:bottom w:val="none" w:sz="0" w:space="0" w:color="auto"/>
            <w:right w:val="none" w:sz="0" w:space="0" w:color="auto"/>
          </w:divBdr>
        </w:div>
        <w:div w:id="1750038474">
          <w:marLeft w:val="360"/>
          <w:marRight w:val="0"/>
          <w:marTop w:val="0"/>
          <w:marBottom w:val="0"/>
          <w:divBdr>
            <w:top w:val="none" w:sz="0" w:space="0" w:color="auto"/>
            <w:left w:val="none" w:sz="0" w:space="0" w:color="auto"/>
            <w:bottom w:val="none" w:sz="0" w:space="0" w:color="auto"/>
            <w:right w:val="none" w:sz="0" w:space="0" w:color="auto"/>
          </w:divBdr>
        </w:div>
      </w:divsChild>
    </w:div>
    <w:div w:id="1647468548">
      <w:bodyDiv w:val="1"/>
      <w:marLeft w:val="0"/>
      <w:marRight w:val="0"/>
      <w:marTop w:val="0"/>
      <w:marBottom w:val="0"/>
      <w:divBdr>
        <w:top w:val="none" w:sz="0" w:space="0" w:color="auto"/>
        <w:left w:val="none" w:sz="0" w:space="0" w:color="auto"/>
        <w:bottom w:val="none" w:sz="0" w:space="0" w:color="auto"/>
        <w:right w:val="none" w:sz="0" w:space="0" w:color="auto"/>
      </w:divBdr>
      <w:divsChild>
        <w:div w:id="112141924">
          <w:marLeft w:val="0"/>
          <w:marRight w:val="0"/>
          <w:marTop w:val="0"/>
          <w:marBottom w:val="0"/>
          <w:divBdr>
            <w:top w:val="none" w:sz="0" w:space="0" w:color="auto"/>
            <w:left w:val="none" w:sz="0" w:space="0" w:color="auto"/>
            <w:bottom w:val="none" w:sz="0" w:space="0" w:color="auto"/>
            <w:right w:val="none" w:sz="0" w:space="0" w:color="auto"/>
          </w:divBdr>
          <w:divsChild>
            <w:div w:id="2090030319">
              <w:marLeft w:val="0"/>
              <w:marRight w:val="0"/>
              <w:marTop w:val="0"/>
              <w:marBottom w:val="0"/>
              <w:divBdr>
                <w:top w:val="none" w:sz="0" w:space="0" w:color="auto"/>
                <w:left w:val="none" w:sz="0" w:space="0" w:color="auto"/>
                <w:bottom w:val="none" w:sz="0" w:space="0" w:color="auto"/>
                <w:right w:val="none" w:sz="0" w:space="0" w:color="auto"/>
              </w:divBdr>
              <w:divsChild>
                <w:div w:id="460150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2468512">
      <w:bodyDiv w:val="1"/>
      <w:marLeft w:val="0"/>
      <w:marRight w:val="0"/>
      <w:marTop w:val="0"/>
      <w:marBottom w:val="0"/>
      <w:divBdr>
        <w:top w:val="none" w:sz="0" w:space="0" w:color="auto"/>
        <w:left w:val="none" w:sz="0" w:space="0" w:color="auto"/>
        <w:bottom w:val="none" w:sz="0" w:space="0" w:color="auto"/>
        <w:right w:val="none" w:sz="0" w:space="0" w:color="auto"/>
      </w:divBdr>
      <w:divsChild>
        <w:div w:id="278338588">
          <w:marLeft w:val="1166"/>
          <w:marRight w:val="0"/>
          <w:marTop w:val="0"/>
          <w:marBottom w:val="0"/>
          <w:divBdr>
            <w:top w:val="none" w:sz="0" w:space="0" w:color="auto"/>
            <w:left w:val="none" w:sz="0" w:space="0" w:color="auto"/>
            <w:bottom w:val="none" w:sz="0" w:space="0" w:color="auto"/>
            <w:right w:val="none" w:sz="0" w:space="0" w:color="auto"/>
          </w:divBdr>
        </w:div>
        <w:div w:id="566116582">
          <w:marLeft w:val="446"/>
          <w:marRight w:val="0"/>
          <w:marTop w:val="0"/>
          <w:marBottom w:val="0"/>
          <w:divBdr>
            <w:top w:val="none" w:sz="0" w:space="0" w:color="auto"/>
            <w:left w:val="none" w:sz="0" w:space="0" w:color="auto"/>
            <w:bottom w:val="none" w:sz="0" w:space="0" w:color="auto"/>
            <w:right w:val="none" w:sz="0" w:space="0" w:color="auto"/>
          </w:divBdr>
        </w:div>
        <w:div w:id="574240023">
          <w:marLeft w:val="446"/>
          <w:marRight w:val="0"/>
          <w:marTop w:val="0"/>
          <w:marBottom w:val="0"/>
          <w:divBdr>
            <w:top w:val="none" w:sz="0" w:space="0" w:color="auto"/>
            <w:left w:val="none" w:sz="0" w:space="0" w:color="auto"/>
            <w:bottom w:val="none" w:sz="0" w:space="0" w:color="auto"/>
            <w:right w:val="none" w:sz="0" w:space="0" w:color="auto"/>
          </w:divBdr>
        </w:div>
        <w:div w:id="867376454">
          <w:marLeft w:val="1166"/>
          <w:marRight w:val="0"/>
          <w:marTop w:val="0"/>
          <w:marBottom w:val="0"/>
          <w:divBdr>
            <w:top w:val="none" w:sz="0" w:space="0" w:color="auto"/>
            <w:left w:val="none" w:sz="0" w:space="0" w:color="auto"/>
            <w:bottom w:val="none" w:sz="0" w:space="0" w:color="auto"/>
            <w:right w:val="none" w:sz="0" w:space="0" w:color="auto"/>
          </w:divBdr>
        </w:div>
        <w:div w:id="1062946506">
          <w:marLeft w:val="1166"/>
          <w:marRight w:val="0"/>
          <w:marTop w:val="0"/>
          <w:marBottom w:val="0"/>
          <w:divBdr>
            <w:top w:val="none" w:sz="0" w:space="0" w:color="auto"/>
            <w:left w:val="none" w:sz="0" w:space="0" w:color="auto"/>
            <w:bottom w:val="none" w:sz="0" w:space="0" w:color="auto"/>
            <w:right w:val="none" w:sz="0" w:space="0" w:color="auto"/>
          </w:divBdr>
        </w:div>
        <w:div w:id="1289507508">
          <w:marLeft w:val="446"/>
          <w:marRight w:val="0"/>
          <w:marTop w:val="0"/>
          <w:marBottom w:val="0"/>
          <w:divBdr>
            <w:top w:val="none" w:sz="0" w:space="0" w:color="auto"/>
            <w:left w:val="none" w:sz="0" w:space="0" w:color="auto"/>
            <w:bottom w:val="none" w:sz="0" w:space="0" w:color="auto"/>
            <w:right w:val="none" w:sz="0" w:space="0" w:color="auto"/>
          </w:divBdr>
        </w:div>
        <w:div w:id="1313605783">
          <w:marLeft w:val="1166"/>
          <w:marRight w:val="0"/>
          <w:marTop w:val="0"/>
          <w:marBottom w:val="0"/>
          <w:divBdr>
            <w:top w:val="none" w:sz="0" w:space="0" w:color="auto"/>
            <w:left w:val="none" w:sz="0" w:space="0" w:color="auto"/>
            <w:bottom w:val="none" w:sz="0" w:space="0" w:color="auto"/>
            <w:right w:val="none" w:sz="0" w:space="0" w:color="auto"/>
          </w:divBdr>
        </w:div>
        <w:div w:id="1584141153">
          <w:marLeft w:val="446"/>
          <w:marRight w:val="0"/>
          <w:marTop w:val="0"/>
          <w:marBottom w:val="0"/>
          <w:divBdr>
            <w:top w:val="none" w:sz="0" w:space="0" w:color="auto"/>
            <w:left w:val="none" w:sz="0" w:space="0" w:color="auto"/>
            <w:bottom w:val="none" w:sz="0" w:space="0" w:color="auto"/>
            <w:right w:val="none" w:sz="0" w:space="0" w:color="auto"/>
          </w:divBdr>
        </w:div>
        <w:div w:id="1701854148">
          <w:marLeft w:val="446"/>
          <w:marRight w:val="0"/>
          <w:marTop w:val="0"/>
          <w:marBottom w:val="0"/>
          <w:divBdr>
            <w:top w:val="none" w:sz="0" w:space="0" w:color="auto"/>
            <w:left w:val="none" w:sz="0" w:space="0" w:color="auto"/>
            <w:bottom w:val="none" w:sz="0" w:space="0" w:color="auto"/>
            <w:right w:val="none" w:sz="0" w:space="0" w:color="auto"/>
          </w:divBdr>
        </w:div>
      </w:divsChild>
    </w:div>
    <w:div w:id="1672951186">
      <w:bodyDiv w:val="1"/>
      <w:marLeft w:val="0"/>
      <w:marRight w:val="0"/>
      <w:marTop w:val="0"/>
      <w:marBottom w:val="0"/>
      <w:divBdr>
        <w:top w:val="none" w:sz="0" w:space="0" w:color="auto"/>
        <w:left w:val="none" w:sz="0" w:space="0" w:color="auto"/>
        <w:bottom w:val="none" w:sz="0" w:space="0" w:color="auto"/>
        <w:right w:val="none" w:sz="0" w:space="0" w:color="auto"/>
      </w:divBdr>
    </w:div>
    <w:div w:id="1688869217">
      <w:bodyDiv w:val="1"/>
      <w:marLeft w:val="0"/>
      <w:marRight w:val="0"/>
      <w:marTop w:val="0"/>
      <w:marBottom w:val="0"/>
      <w:divBdr>
        <w:top w:val="none" w:sz="0" w:space="0" w:color="auto"/>
        <w:left w:val="none" w:sz="0" w:space="0" w:color="auto"/>
        <w:bottom w:val="none" w:sz="0" w:space="0" w:color="auto"/>
        <w:right w:val="none" w:sz="0" w:space="0" w:color="auto"/>
      </w:divBdr>
    </w:div>
    <w:div w:id="1695767962">
      <w:bodyDiv w:val="1"/>
      <w:marLeft w:val="0"/>
      <w:marRight w:val="0"/>
      <w:marTop w:val="0"/>
      <w:marBottom w:val="0"/>
      <w:divBdr>
        <w:top w:val="none" w:sz="0" w:space="0" w:color="auto"/>
        <w:left w:val="none" w:sz="0" w:space="0" w:color="auto"/>
        <w:bottom w:val="none" w:sz="0" w:space="0" w:color="auto"/>
        <w:right w:val="none" w:sz="0" w:space="0" w:color="auto"/>
      </w:divBdr>
      <w:divsChild>
        <w:div w:id="1237283720">
          <w:marLeft w:val="0"/>
          <w:marRight w:val="0"/>
          <w:marTop w:val="0"/>
          <w:marBottom w:val="0"/>
          <w:divBdr>
            <w:top w:val="none" w:sz="0" w:space="0" w:color="auto"/>
            <w:left w:val="none" w:sz="0" w:space="0" w:color="auto"/>
            <w:bottom w:val="none" w:sz="0" w:space="0" w:color="auto"/>
            <w:right w:val="none" w:sz="0" w:space="0" w:color="auto"/>
          </w:divBdr>
          <w:divsChild>
            <w:div w:id="1677879919">
              <w:marLeft w:val="0"/>
              <w:marRight w:val="0"/>
              <w:marTop w:val="0"/>
              <w:marBottom w:val="0"/>
              <w:divBdr>
                <w:top w:val="none" w:sz="0" w:space="0" w:color="auto"/>
                <w:left w:val="none" w:sz="0" w:space="0" w:color="auto"/>
                <w:bottom w:val="none" w:sz="0" w:space="0" w:color="auto"/>
                <w:right w:val="none" w:sz="0" w:space="0" w:color="auto"/>
              </w:divBdr>
              <w:divsChild>
                <w:div w:id="68885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782314">
      <w:bodyDiv w:val="1"/>
      <w:marLeft w:val="0"/>
      <w:marRight w:val="0"/>
      <w:marTop w:val="0"/>
      <w:marBottom w:val="0"/>
      <w:divBdr>
        <w:top w:val="none" w:sz="0" w:space="0" w:color="auto"/>
        <w:left w:val="none" w:sz="0" w:space="0" w:color="auto"/>
        <w:bottom w:val="none" w:sz="0" w:space="0" w:color="auto"/>
        <w:right w:val="none" w:sz="0" w:space="0" w:color="auto"/>
      </w:divBdr>
    </w:div>
    <w:div w:id="1724206570">
      <w:bodyDiv w:val="1"/>
      <w:marLeft w:val="0"/>
      <w:marRight w:val="0"/>
      <w:marTop w:val="0"/>
      <w:marBottom w:val="0"/>
      <w:divBdr>
        <w:top w:val="none" w:sz="0" w:space="0" w:color="auto"/>
        <w:left w:val="none" w:sz="0" w:space="0" w:color="auto"/>
        <w:bottom w:val="none" w:sz="0" w:space="0" w:color="auto"/>
        <w:right w:val="none" w:sz="0" w:space="0" w:color="auto"/>
      </w:divBdr>
      <w:divsChild>
        <w:div w:id="2035958227">
          <w:marLeft w:val="0"/>
          <w:marRight w:val="0"/>
          <w:marTop w:val="0"/>
          <w:marBottom w:val="0"/>
          <w:divBdr>
            <w:top w:val="none" w:sz="0" w:space="0" w:color="auto"/>
            <w:left w:val="none" w:sz="0" w:space="0" w:color="auto"/>
            <w:bottom w:val="none" w:sz="0" w:space="0" w:color="auto"/>
            <w:right w:val="none" w:sz="0" w:space="0" w:color="auto"/>
          </w:divBdr>
          <w:divsChild>
            <w:div w:id="1764761035">
              <w:marLeft w:val="0"/>
              <w:marRight w:val="0"/>
              <w:marTop w:val="0"/>
              <w:marBottom w:val="0"/>
              <w:divBdr>
                <w:top w:val="none" w:sz="0" w:space="0" w:color="auto"/>
                <w:left w:val="none" w:sz="0" w:space="0" w:color="auto"/>
                <w:bottom w:val="none" w:sz="0" w:space="0" w:color="auto"/>
                <w:right w:val="none" w:sz="0" w:space="0" w:color="auto"/>
              </w:divBdr>
              <w:divsChild>
                <w:div w:id="7730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4524605">
      <w:bodyDiv w:val="1"/>
      <w:marLeft w:val="0"/>
      <w:marRight w:val="0"/>
      <w:marTop w:val="0"/>
      <w:marBottom w:val="0"/>
      <w:divBdr>
        <w:top w:val="none" w:sz="0" w:space="0" w:color="auto"/>
        <w:left w:val="none" w:sz="0" w:space="0" w:color="auto"/>
        <w:bottom w:val="none" w:sz="0" w:space="0" w:color="auto"/>
        <w:right w:val="none" w:sz="0" w:space="0" w:color="auto"/>
      </w:divBdr>
      <w:divsChild>
        <w:div w:id="1178739540">
          <w:marLeft w:val="446"/>
          <w:marRight w:val="0"/>
          <w:marTop w:val="0"/>
          <w:marBottom w:val="0"/>
          <w:divBdr>
            <w:top w:val="none" w:sz="0" w:space="0" w:color="auto"/>
            <w:left w:val="none" w:sz="0" w:space="0" w:color="auto"/>
            <w:bottom w:val="none" w:sz="0" w:space="0" w:color="auto"/>
            <w:right w:val="none" w:sz="0" w:space="0" w:color="auto"/>
          </w:divBdr>
        </w:div>
      </w:divsChild>
    </w:div>
    <w:div w:id="1724670296">
      <w:bodyDiv w:val="1"/>
      <w:marLeft w:val="0"/>
      <w:marRight w:val="0"/>
      <w:marTop w:val="0"/>
      <w:marBottom w:val="0"/>
      <w:divBdr>
        <w:top w:val="none" w:sz="0" w:space="0" w:color="auto"/>
        <w:left w:val="none" w:sz="0" w:space="0" w:color="auto"/>
        <w:bottom w:val="none" w:sz="0" w:space="0" w:color="auto"/>
        <w:right w:val="none" w:sz="0" w:space="0" w:color="auto"/>
      </w:divBdr>
    </w:div>
    <w:div w:id="1726173532">
      <w:bodyDiv w:val="1"/>
      <w:marLeft w:val="0"/>
      <w:marRight w:val="0"/>
      <w:marTop w:val="0"/>
      <w:marBottom w:val="0"/>
      <w:divBdr>
        <w:top w:val="none" w:sz="0" w:space="0" w:color="auto"/>
        <w:left w:val="none" w:sz="0" w:space="0" w:color="auto"/>
        <w:bottom w:val="none" w:sz="0" w:space="0" w:color="auto"/>
        <w:right w:val="none" w:sz="0" w:space="0" w:color="auto"/>
      </w:divBdr>
      <w:divsChild>
        <w:div w:id="503400142">
          <w:marLeft w:val="0"/>
          <w:marRight w:val="0"/>
          <w:marTop w:val="0"/>
          <w:marBottom w:val="0"/>
          <w:divBdr>
            <w:top w:val="none" w:sz="0" w:space="0" w:color="auto"/>
            <w:left w:val="none" w:sz="0" w:space="0" w:color="auto"/>
            <w:bottom w:val="none" w:sz="0" w:space="0" w:color="auto"/>
            <w:right w:val="none" w:sz="0" w:space="0" w:color="auto"/>
          </w:divBdr>
          <w:divsChild>
            <w:div w:id="1849249194">
              <w:marLeft w:val="0"/>
              <w:marRight w:val="0"/>
              <w:marTop w:val="0"/>
              <w:marBottom w:val="0"/>
              <w:divBdr>
                <w:top w:val="none" w:sz="0" w:space="0" w:color="auto"/>
                <w:left w:val="none" w:sz="0" w:space="0" w:color="auto"/>
                <w:bottom w:val="none" w:sz="0" w:space="0" w:color="auto"/>
                <w:right w:val="none" w:sz="0" w:space="0" w:color="auto"/>
              </w:divBdr>
              <w:divsChild>
                <w:div w:id="1080323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263648">
      <w:bodyDiv w:val="1"/>
      <w:marLeft w:val="0"/>
      <w:marRight w:val="0"/>
      <w:marTop w:val="0"/>
      <w:marBottom w:val="0"/>
      <w:divBdr>
        <w:top w:val="none" w:sz="0" w:space="0" w:color="auto"/>
        <w:left w:val="none" w:sz="0" w:space="0" w:color="auto"/>
        <w:bottom w:val="none" w:sz="0" w:space="0" w:color="auto"/>
        <w:right w:val="none" w:sz="0" w:space="0" w:color="auto"/>
      </w:divBdr>
      <w:divsChild>
        <w:div w:id="1914506447">
          <w:marLeft w:val="0"/>
          <w:marRight w:val="0"/>
          <w:marTop w:val="0"/>
          <w:marBottom w:val="0"/>
          <w:divBdr>
            <w:top w:val="none" w:sz="0" w:space="0" w:color="auto"/>
            <w:left w:val="none" w:sz="0" w:space="0" w:color="auto"/>
            <w:bottom w:val="none" w:sz="0" w:space="0" w:color="auto"/>
            <w:right w:val="none" w:sz="0" w:space="0" w:color="auto"/>
          </w:divBdr>
          <w:divsChild>
            <w:div w:id="1491017099">
              <w:marLeft w:val="0"/>
              <w:marRight w:val="0"/>
              <w:marTop w:val="0"/>
              <w:marBottom w:val="0"/>
              <w:divBdr>
                <w:top w:val="none" w:sz="0" w:space="0" w:color="auto"/>
                <w:left w:val="none" w:sz="0" w:space="0" w:color="auto"/>
                <w:bottom w:val="none" w:sz="0" w:space="0" w:color="auto"/>
                <w:right w:val="none" w:sz="0" w:space="0" w:color="auto"/>
              </w:divBdr>
              <w:divsChild>
                <w:div w:id="1591425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978418">
      <w:bodyDiv w:val="1"/>
      <w:marLeft w:val="0"/>
      <w:marRight w:val="0"/>
      <w:marTop w:val="0"/>
      <w:marBottom w:val="0"/>
      <w:divBdr>
        <w:top w:val="none" w:sz="0" w:space="0" w:color="auto"/>
        <w:left w:val="none" w:sz="0" w:space="0" w:color="auto"/>
        <w:bottom w:val="none" w:sz="0" w:space="0" w:color="auto"/>
        <w:right w:val="none" w:sz="0" w:space="0" w:color="auto"/>
      </w:divBdr>
      <w:divsChild>
        <w:div w:id="149443796">
          <w:marLeft w:val="0"/>
          <w:marRight w:val="0"/>
          <w:marTop w:val="0"/>
          <w:marBottom w:val="0"/>
          <w:divBdr>
            <w:top w:val="none" w:sz="0" w:space="0" w:color="auto"/>
            <w:left w:val="none" w:sz="0" w:space="0" w:color="auto"/>
            <w:bottom w:val="none" w:sz="0" w:space="0" w:color="auto"/>
            <w:right w:val="none" w:sz="0" w:space="0" w:color="auto"/>
          </w:divBdr>
          <w:divsChild>
            <w:div w:id="94054927">
              <w:marLeft w:val="0"/>
              <w:marRight w:val="0"/>
              <w:marTop w:val="0"/>
              <w:marBottom w:val="0"/>
              <w:divBdr>
                <w:top w:val="none" w:sz="0" w:space="0" w:color="auto"/>
                <w:left w:val="none" w:sz="0" w:space="0" w:color="auto"/>
                <w:bottom w:val="none" w:sz="0" w:space="0" w:color="auto"/>
                <w:right w:val="none" w:sz="0" w:space="0" w:color="auto"/>
              </w:divBdr>
              <w:divsChild>
                <w:div w:id="210155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754779">
      <w:bodyDiv w:val="1"/>
      <w:marLeft w:val="0"/>
      <w:marRight w:val="0"/>
      <w:marTop w:val="0"/>
      <w:marBottom w:val="0"/>
      <w:divBdr>
        <w:top w:val="none" w:sz="0" w:space="0" w:color="auto"/>
        <w:left w:val="none" w:sz="0" w:space="0" w:color="auto"/>
        <w:bottom w:val="none" w:sz="0" w:space="0" w:color="auto"/>
        <w:right w:val="none" w:sz="0" w:space="0" w:color="auto"/>
      </w:divBdr>
      <w:divsChild>
        <w:div w:id="1567182143">
          <w:marLeft w:val="547"/>
          <w:marRight w:val="0"/>
          <w:marTop w:val="0"/>
          <w:marBottom w:val="0"/>
          <w:divBdr>
            <w:top w:val="none" w:sz="0" w:space="0" w:color="auto"/>
            <w:left w:val="none" w:sz="0" w:space="0" w:color="auto"/>
            <w:bottom w:val="none" w:sz="0" w:space="0" w:color="auto"/>
            <w:right w:val="none" w:sz="0" w:space="0" w:color="auto"/>
          </w:divBdr>
        </w:div>
        <w:div w:id="1686177758">
          <w:marLeft w:val="547"/>
          <w:marRight w:val="0"/>
          <w:marTop w:val="0"/>
          <w:marBottom w:val="0"/>
          <w:divBdr>
            <w:top w:val="none" w:sz="0" w:space="0" w:color="auto"/>
            <w:left w:val="none" w:sz="0" w:space="0" w:color="auto"/>
            <w:bottom w:val="none" w:sz="0" w:space="0" w:color="auto"/>
            <w:right w:val="none" w:sz="0" w:space="0" w:color="auto"/>
          </w:divBdr>
        </w:div>
      </w:divsChild>
    </w:div>
    <w:div w:id="1754355189">
      <w:bodyDiv w:val="1"/>
      <w:marLeft w:val="0"/>
      <w:marRight w:val="0"/>
      <w:marTop w:val="0"/>
      <w:marBottom w:val="0"/>
      <w:divBdr>
        <w:top w:val="none" w:sz="0" w:space="0" w:color="auto"/>
        <w:left w:val="none" w:sz="0" w:space="0" w:color="auto"/>
        <w:bottom w:val="none" w:sz="0" w:space="0" w:color="auto"/>
        <w:right w:val="none" w:sz="0" w:space="0" w:color="auto"/>
      </w:divBdr>
    </w:div>
    <w:div w:id="1756584013">
      <w:bodyDiv w:val="1"/>
      <w:marLeft w:val="0"/>
      <w:marRight w:val="0"/>
      <w:marTop w:val="0"/>
      <w:marBottom w:val="0"/>
      <w:divBdr>
        <w:top w:val="none" w:sz="0" w:space="0" w:color="auto"/>
        <w:left w:val="none" w:sz="0" w:space="0" w:color="auto"/>
        <w:bottom w:val="none" w:sz="0" w:space="0" w:color="auto"/>
        <w:right w:val="none" w:sz="0" w:space="0" w:color="auto"/>
      </w:divBdr>
      <w:divsChild>
        <w:div w:id="934822586">
          <w:marLeft w:val="0"/>
          <w:marRight w:val="0"/>
          <w:marTop w:val="0"/>
          <w:marBottom w:val="0"/>
          <w:divBdr>
            <w:top w:val="none" w:sz="0" w:space="0" w:color="auto"/>
            <w:left w:val="none" w:sz="0" w:space="0" w:color="auto"/>
            <w:bottom w:val="none" w:sz="0" w:space="0" w:color="auto"/>
            <w:right w:val="none" w:sz="0" w:space="0" w:color="auto"/>
          </w:divBdr>
          <w:divsChild>
            <w:div w:id="240916336">
              <w:marLeft w:val="0"/>
              <w:marRight w:val="0"/>
              <w:marTop w:val="0"/>
              <w:marBottom w:val="0"/>
              <w:divBdr>
                <w:top w:val="none" w:sz="0" w:space="0" w:color="auto"/>
                <w:left w:val="none" w:sz="0" w:space="0" w:color="auto"/>
                <w:bottom w:val="none" w:sz="0" w:space="0" w:color="auto"/>
                <w:right w:val="none" w:sz="0" w:space="0" w:color="auto"/>
              </w:divBdr>
              <w:divsChild>
                <w:div w:id="1267075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139838">
      <w:bodyDiv w:val="1"/>
      <w:marLeft w:val="0"/>
      <w:marRight w:val="0"/>
      <w:marTop w:val="0"/>
      <w:marBottom w:val="0"/>
      <w:divBdr>
        <w:top w:val="none" w:sz="0" w:space="0" w:color="auto"/>
        <w:left w:val="none" w:sz="0" w:space="0" w:color="auto"/>
        <w:bottom w:val="none" w:sz="0" w:space="0" w:color="auto"/>
        <w:right w:val="none" w:sz="0" w:space="0" w:color="auto"/>
      </w:divBdr>
      <w:divsChild>
        <w:div w:id="904686542">
          <w:marLeft w:val="0"/>
          <w:marRight w:val="0"/>
          <w:marTop w:val="0"/>
          <w:marBottom w:val="0"/>
          <w:divBdr>
            <w:top w:val="none" w:sz="0" w:space="0" w:color="auto"/>
            <w:left w:val="none" w:sz="0" w:space="0" w:color="auto"/>
            <w:bottom w:val="none" w:sz="0" w:space="0" w:color="auto"/>
            <w:right w:val="none" w:sz="0" w:space="0" w:color="auto"/>
          </w:divBdr>
          <w:divsChild>
            <w:div w:id="1926844163">
              <w:marLeft w:val="0"/>
              <w:marRight w:val="0"/>
              <w:marTop w:val="0"/>
              <w:marBottom w:val="0"/>
              <w:divBdr>
                <w:top w:val="none" w:sz="0" w:space="0" w:color="auto"/>
                <w:left w:val="none" w:sz="0" w:space="0" w:color="auto"/>
                <w:bottom w:val="none" w:sz="0" w:space="0" w:color="auto"/>
                <w:right w:val="none" w:sz="0" w:space="0" w:color="auto"/>
              </w:divBdr>
              <w:divsChild>
                <w:div w:id="2093965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5295998">
      <w:bodyDiv w:val="1"/>
      <w:marLeft w:val="0"/>
      <w:marRight w:val="0"/>
      <w:marTop w:val="0"/>
      <w:marBottom w:val="0"/>
      <w:divBdr>
        <w:top w:val="none" w:sz="0" w:space="0" w:color="auto"/>
        <w:left w:val="none" w:sz="0" w:space="0" w:color="auto"/>
        <w:bottom w:val="none" w:sz="0" w:space="0" w:color="auto"/>
        <w:right w:val="none" w:sz="0" w:space="0" w:color="auto"/>
      </w:divBdr>
    </w:div>
    <w:div w:id="1772817896">
      <w:bodyDiv w:val="1"/>
      <w:marLeft w:val="0"/>
      <w:marRight w:val="0"/>
      <w:marTop w:val="0"/>
      <w:marBottom w:val="0"/>
      <w:divBdr>
        <w:top w:val="none" w:sz="0" w:space="0" w:color="auto"/>
        <w:left w:val="none" w:sz="0" w:space="0" w:color="auto"/>
        <w:bottom w:val="none" w:sz="0" w:space="0" w:color="auto"/>
        <w:right w:val="none" w:sz="0" w:space="0" w:color="auto"/>
      </w:divBdr>
      <w:divsChild>
        <w:div w:id="577403428">
          <w:marLeft w:val="0"/>
          <w:marRight w:val="0"/>
          <w:marTop w:val="0"/>
          <w:marBottom w:val="0"/>
          <w:divBdr>
            <w:top w:val="none" w:sz="0" w:space="0" w:color="auto"/>
            <w:left w:val="none" w:sz="0" w:space="0" w:color="auto"/>
            <w:bottom w:val="none" w:sz="0" w:space="0" w:color="auto"/>
            <w:right w:val="none" w:sz="0" w:space="0" w:color="auto"/>
          </w:divBdr>
          <w:divsChild>
            <w:div w:id="2067290469">
              <w:marLeft w:val="0"/>
              <w:marRight w:val="0"/>
              <w:marTop w:val="0"/>
              <w:marBottom w:val="0"/>
              <w:divBdr>
                <w:top w:val="none" w:sz="0" w:space="0" w:color="auto"/>
                <w:left w:val="none" w:sz="0" w:space="0" w:color="auto"/>
                <w:bottom w:val="none" w:sz="0" w:space="0" w:color="auto"/>
                <w:right w:val="none" w:sz="0" w:space="0" w:color="auto"/>
              </w:divBdr>
              <w:divsChild>
                <w:div w:id="91810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3381254">
      <w:bodyDiv w:val="1"/>
      <w:marLeft w:val="0"/>
      <w:marRight w:val="0"/>
      <w:marTop w:val="0"/>
      <w:marBottom w:val="0"/>
      <w:divBdr>
        <w:top w:val="none" w:sz="0" w:space="0" w:color="auto"/>
        <w:left w:val="none" w:sz="0" w:space="0" w:color="auto"/>
        <w:bottom w:val="none" w:sz="0" w:space="0" w:color="auto"/>
        <w:right w:val="none" w:sz="0" w:space="0" w:color="auto"/>
      </w:divBdr>
    </w:div>
    <w:div w:id="1802721644">
      <w:bodyDiv w:val="1"/>
      <w:marLeft w:val="0"/>
      <w:marRight w:val="0"/>
      <w:marTop w:val="0"/>
      <w:marBottom w:val="0"/>
      <w:divBdr>
        <w:top w:val="none" w:sz="0" w:space="0" w:color="auto"/>
        <w:left w:val="none" w:sz="0" w:space="0" w:color="auto"/>
        <w:bottom w:val="none" w:sz="0" w:space="0" w:color="auto"/>
        <w:right w:val="none" w:sz="0" w:space="0" w:color="auto"/>
      </w:divBdr>
    </w:div>
    <w:div w:id="1807311391">
      <w:bodyDiv w:val="1"/>
      <w:marLeft w:val="0"/>
      <w:marRight w:val="0"/>
      <w:marTop w:val="0"/>
      <w:marBottom w:val="0"/>
      <w:divBdr>
        <w:top w:val="none" w:sz="0" w:space="0" w:color="auto"/>
        <w:left w:val="none" w:sz="0" w:space="0" w:color="auto"/>
        <w:bottom w:val="none" w:sz="0" w:space="0" w:color="auto"/>
        <w:right w:val="none" w:sz="0" w:space="0" w:color="auto"/>
      </w:divBdr>
      <w:divsChild>
        <w:div w:id="200703718">
          <w:marLeft w:val="0"/>
          <w:marRight w:val="0"/>
          <w:marTop w:val="0"/>
          <w:marBottom w:val="0"/>
          <w:divBdr>
            <w:top w:val="none" w:sz="0" w:space="0" w:color="auto"/>
            <w:left w:val="none" w:sz="0" w:space="0" w:color="auto"/>
            <w:bottom w:val="none" w:sz="0" w:space="0" w:color="auto"/>
            <w:right w:val="none" w:sz="0" w:space="0" w:color="auto"/>
          </w:divBdr>
          <w:divsChild>
            <w:div w:id="1679113647">
              <w:marLeft w:val="0"/>
              <w:marRight w:val="0"/>
              <w:marTop w:val="0"/>
              <w:marBottom w:val="0"/>
              <w:divBdr>
                <w:top w:val="none" w:sz="0" w:space="0" w:color="auto"/>
                <w:left w:val="none" w:sz="0" w:space="0" w:color="auto"/>
                <w:bottom w:val="none" w:sz="0" w:space="0" w:color="auto"/>
                <w:right w:val="none" w:sz="0" w:space="0" w:color="auto"/>
              </w:divBdr>
              <w:divsChild>
                <w:div w:id="245966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525066">
      <w:bodyDiv w:val="1"/>
      <w:marLeft w:val="0"/>
      <w:marRight w:val="0"/>
      <w:marTop w:val="0"/>
      <w:marBottom w:val="0"/>
      <w:divBdr>
        <w:top w:val="none" w:sz="0" w:space="0" w:color="auto"/>
        <w:left w:val="none" w:sz="0" w:space="0" w:color="auto"/>
        <w:bottom w:val="none" w:sz="0" w:space="0" w:color="auto"/>
        <w:right w:val="none" w:sz="0" w:space="0" w:color="auto"/>
      </w:divBdr>
      <w:divsChild>
        <w:div w:id="1867789488">
          <w:marLeft w:val="446"/>
          <w:marRight w:val="0"/>
          <w:marTop w:val="0"/>
          <w:marBottom w:val="0"/>
          <w:divBdr>
            <w:top w:val="none" w:sz="0" w:space="0" w:color="auto"/>
            <w:left w:val="none" w:sz="0" w:space="0" w:color="auto"/>
            <w:bottom w:val="none" w:sz="0" w:space="0" w:color="auto"/>
            <w:right w:val="none" w:sz="0" w:space="0" w:color="auto"/>
          </w:divBdr>
        </w:div>
      </w:divsChild>
    </w:div>
    <w:div w:id="1826389100">
      <w:bodyDiv w:val="1"/>
      <w:marLeft w:val="0"/>
      <w:marRight w:val="0"/>
      <w:marTop w:val="0"/>
      <w:marBottom w:val="0"/>
      <w:divBdr>
        <w:top w:val="none" w:sz="0" w:space="0" w:color="auto"/>
        <w:left w:val="none" w:sz="0" w:space="0" w:color="auto"/>
        <w:bottom w:val="none" w:sz="0" w:space="0" w:color="auto"/>
        <w:right w:val="none" w:sz="0" w:space="0" w:color="auto"/>
      </w:divBdr>
    </w:div>
    <w:div w:id="1830831584">
      <w:bodyDiv w:val="1"/>
      <w:marLeft w:val="0"/>
      <w:marRight w:val="0"/>
      <w:marTop w:val="0"/>
      <w:marBottom w:val="0"/>
      <w:divBdr>
        <w:top w:val="none" w:sz="0" w:space="0" w:color="auto"/>
        <w:left w:val="none" w:sz="0" w:space="0" w:color="auto"/>
        <w:bottom w:val="none" w:sz="0" w:space="0" w:color="auto"/>
        <w:right w:val="none" w:sz="0" w:space="0" w:color="auto"/>
      </w:divBdr>
      <w:divsChild>
        <w:div w:id="1840655226">
          <w:marLeft w:val="0"/>
          <w:marRight w:val="0"/>
          <w:marTop w:val="0"/>
          <w:marBottom w:val="0"/>
          <w:divBdr>
            <w:top w:val="none" w:sz="0" w:space="0" w:color="auto"/>
            <w:left w:val="none" w:sz="0" w:space="0" w:color="auto"/>
            <w:bottom w:val="none" w:sz="0" w:space="0" w:color="auto"/>
            <w:right w:val="none" w:sz="0" w:space="0" w:color="auto"/>
          </w:divBdr>
          <w:divsChild>
            <w:div w:id="1598247227">
              <w:marLeft w:val="0"/>
              <w:marRight w:val="0"/>
              <w:marTop w:val="0"/>
              <w:marBottom w:val="0"/>
              <w:divBdr>
                <w:top w:val="none" w:sz="0" w:space="0" w:color="auto"/>
                <w:left w:val="none" w:sz="0" w:space="0" w:color="auto"/>
                <w:bottom w:val="none" w:sz="0" w:space="0" w:color="auto"/>
                <w:right w:val="none" w:sz="0" w:space="0" w:color="auto"/>
              </w:divBdr>
              <w:divsChild>
                <w:div w:id="1380671100">
                  <w:marLeft w:val="0"/>
                  <w:marRight w:val="0"/>
                  <w:marTop w:val="0"/>
                  <w:marBottom w:val="0"/>
                  <w:divBdr>
                    <w:top w:val="none" w:sz="0" w:space="0" w:color="auto"/>
                    <w:left w:val="none" w:sz="0" w:space="0" w:color="auto"/>
                    <w:bottom w:val="none" w:sz="0" w:space="0" w:color="auto"/>
                    <w:right w:val="none" w:sz="0" w:space="0" w:color="auto"/>
                  </w:divBdr>
                </w:div>
              </w:divsChild>
            </w:div>
            <w:div w:id="1387875996">
              <w:marLeft w:val="0"/>
              <w:marRight w:val="0"/>
              <w:marTop w:val="0"/>
              <w:marBottom w:val="0"/>
              <w:divBdr>
                <w:top w:val="none" w:sz="0" w:space="0" w:color="auto"/>
                <w:left w:val="none" w:sz="0" w:space="0" w:color="auto"/>
                <w:bottom w:val="none" w:sz="0" w:space="0" w:color="auto"/>
                <w:right w:val="none" w:sz="0" w:space="0" w:color="auto"/>
              </w:divBdr>
              <w:divsChild>
                <w:div w:id="1740521645">
                  <w:marLeft w:val="0"/>
                  <w:marRight w:val="0"/>
                  <w:marTop w:val="0"/>
                  <w:marBottom w:val="0"/>
                  <w:divBdr>
                    <w:top w:val="none" w:sz="0" w:space="0" w:color="auto"/>
                    <w:left w:val="none" w:sz="0" w:space="0" w:color="auto"/>
                    <w:bottom w:val="none" w:sz="0" w:space="0" w:color="auto"/>
                    <w:right w:val="none" w:sz="0" w:space="0" w:color="auto"/>
                  </w:divBdr>
                </w:div>
              </w:divsChild>
            </w:div>
            <w:div w:id="1151411255">
              <w:marLeft w:val="0"/>
              <w:marRight w:val="0"/>
              <w:marTop w:val="0"/>
              <w:marBottom w:val="0"/>
              <w:divBdr>
                <w:top w:val="none" w:sz="0" w:space="0" w:color="auto"/>
                <w:left w:val="none" w:sz="0" w:space="0" w:color="auto"/>
                <w:bottom w:val="none" w:sz="0" w:space="0" w:color="auto"/>
                <w:right w:val="none" w:sz="0" w:space="0" w:color="auto"/>
              </w:divBdr>
              <w:divsChild>
                <w:div w:id="126132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200598">
      <w:bodyDiv w:val="1"/>
      <w:marLeft w:val="0"/>
      <w:marRight w:val="0"/>
      <w:marTop w:val="0"/>
      <w:marBottom w:val="0"/>
      <w:divBdr>
        <w:top w:val="none" w:sz="0" w:space="0" w:color="auto"/>
        <w:left w:val="none" w:sz="0" w:space="0" w:color="auto"/>
        <w:bottom w:val="none" w:sz="0" w:space="0" w:color="auto"/>
        <w:right w:val="none" w:sz="0" w:space="0" w:color="auto"/>
      </w:divBdr>
    </w:div>
    <w:div w:id="1870025187">
      <w:bodyDiv w:val="1"/>
      <w:marLeft w:val="0"/>
      <w:marRight w:val="0"/>
      <w:marTop w:val="0"/>
      <w:marBottom w:val="0"/>
      <w:divBdr>
        <w:top w:val="none" w:sz="0" w:space="0" w:color="auto"/>
        <w:left w:val="none" w:sz="0" w:space="0" w:color="auto"/>
        <w:bottom w:val="none" w:sz="0" w:space="0" w:color="auto"/>
        <w:right w:val="none" w:sz="0" w:space="0" w:color="auto"/>
      </w:divBdr>
    </w:div>
    <w:div w:id="1880897085">
      <w:bodyDiv w:val="1"/>
      <w:marLeft w:val="0"/>
      <w:marRight w:val="0"/>
      <w:marTop w:val="0"/>
      <w:marBottom w:val="0"/>
      <w:divBdr>
        <w:top w:val="none" w:sz="0" w:space="0" w:color="auto"/>
        <w:left w:val="none" w:sz="0" w:space="0" w:color="auto"/>
        <w:bottom w:val="none" w:sz="0" w:space="0" w:color="auto"/>
        <w:right w:val="none" w:sz="0" w:space="0" w:color="auto"/>
      </w:divBdr>
      <w:divsChild>
        <w:div w:id="389962494">
          <w:marLeft w:val="446"/>
          <w:marRight w:val="0"/>
          <w:marTop w:val="0"/>
          <w:marBottom w:val="0"/>
          <w:divBdr>
            <w:top w:val="none" w:sz="0" w:space="0" w:color="auto"/>
            <w:left w:val="none" w:sz="0" w:space="0" w:color="auto"/>
            <w:bottom w:val="none" w:sz="0" w:space="0" w:color="auto"/>
            <w:right w:val="none" w:sz="0" w:space="0" w:color="auto"/>
          </w:divBdr>
        </w:div>
      </w:divsChild>
    </w:div>
    <w:div w:id="1885362421">
      <w:bodyDiv w:val="1"/>
      <w:marLeft w:val="0"/>
      <w:marRight w:val="0"/>
      <w:marTop w:val="0"/>
      <w:marBottom w:val="0"/>
      <w:divBdr>
        <w:top w:val="none" w:sz="0" w:space="0" w:color="auto"/>
        <w:left w:val="none" w:sz="0" w:space="0" w:color="auto"/>
        <w:bottom w:val="none" w:sz="0" w:space="0" w:color="auto"/>
        <w:right w:val="none" w:sz="0" w:space="0" w:color="auto"/>
      </w:divBdr>
    </w:div>
    <w:div w:id="1885871933">
      <w:bodyDiv w:val="1"/>
      <w:marLeft w:val="0"/>
      <w:marRight w:val="0"/>
      <w:marTop w:val="0"/>
      <w:marBottom w:val="0"/>
      <w:divBdr>
        <w:top w:val="none" w:sz="0" w:space="0" w:color="auto"/>
        <w:left w:val="none" w:sz="0" w:space="0" w:color="auto"/>
        <w:bottom w:val="none" w:sz="0" w:space="0" w:color="auto"/>
        <w:right w:val="none" w:sz="0" w:space="0" w:color="auto"/>
      </w:divBdr>
    </w:div>
    <w:div w:id="1891113248">
      <w:bodyDiv w:val="1"/>
      <w:marLeft w:val="0"/>
      <w:marRight w:val="0"/>
      <w:marTop w:val="0"/>
      <w:marBottom w:val="0"/>
      <w:divBdr>
        <w:top w:val="none" w:sz="0" w:space="0" w:color="auto"/>
        <w:left w:val="none" w:sz="0" w:space="0" w:color="auto"/>
        <w:bottom w:val="none" w:sz="0" w:space="0" w:color="auto"/>
        <w:right w:val="none" w:sz="0" w:space="0" w:color="auto"/>
      </w:divBdr>
    </w:div>
    <w:div w:id="1898206538">
      <w:bodyDiv w:val="1"/>
      <w:marLeft w:val="0"/>
      <w:marRight w:val="0"/>
      <w:marTop w:val="0"/>
      <w:marBottom w:val="0"/>
      <w:divBdr>
        <w:top w:val="none" w:sz="0" w:space="0" w:color="auto"/>
        <w:left w:val="none" w:sz="0" w:space="0" w:color="auto"/>
        <w:bottom w:val="none" w:sz="0" w:space="0" w:color="auto"/>
        <w:right w:val="none" w:sz="0" w:space="0" w:color="auto"/>
      </w:divBdr>
    </w:div>
    <w:div w:id="1906910053">
      <w:bodyDiv w:val="1"/>
      <w:marLeft w:val="0"/>
      <w:marRight w:val="0"/>
      <w:marTop w:val="0"/>
      <w:marBottom w:val="0"/>
      <w:divBdr>
        <w:top w:val="none" w:sz="0" w:space="0" w:color="auto"/>
        <w:left w:val="none" w:sz="0" w:space="0" w:color="auto"/>
        <w:bottom w:val="none" w:sz="0" w:space="0" w:color="auto"/>
        <w:right w:val="none" w:sz="0" w:space="0" w:color="auto"/>
      </w:divBdr>
      <w:divsChild>
        <w:div w:id="1301378369">
          <w:marLeft w:val="446"/>
          <w:marRight w:val="0"/>
          <w:marTop w:val="0"/>
          <w:marBottom w:val="0"/>
          <w:divBdr>
            <w:top w:val="none" w:sz="0" w:space="0" w:color="auto"/>
            <w:left w:val="none" w:sz="0" w:space="0" w:color="auto"/>
            <w:bottom w:val="none" w:sz="0" w:space="0" w:color="auto"/>
            <w:right w:val="none" w:sz="0" w:space="0" w:color="auto"/>
          </w:divBdr>
        </w:div>
      </w:divsChild>
    </w:div>
    <w:div w:id="1907259900">
      <w:bodyDiv w:val="1"/>
      <w:marLeft w:val="0"/>
      <w:marRight w:val="0"/>
      <w:marTop w:val="0"/>
      <w:marBottom w:val="0"/>
      <w:divBdr>
        <w:top w:val="none" w:sz="0" w:space="0" w:color="auto"/>
        <w:left w:val="none" w:sz="0" w:space="0" w:color="auto"/>
        <w:bottom w:val="none" w:sz="0" w:space="0" w:color="auto"/>
        <w:right w:val="none" w:sz="0" w:space="0" w:color="auto"/>
      </w:divBdr>
      <w:divsChild>
        <w:div w:id="1060984651">
          <w:marLeft w:val="0"/>
          <w:marRight w:val="0"/>
          <w:marTop w:val="0"/>
          <w:marBottom w:val="0"/>
          <w:divBdr>
            <w:top w:val="none" w:sz="0" w:space="0" w:color="auto"/>
            <w:left w:val="none" w:sz="0" w:space="0" w:color="auto"/>
            <w:bottom w:val="none" w:sz="0" w:space="0" w:color="auto"/>
            <w:right w:val="none" w:sz="0" w:space="0" w:color="auto"/>
          </w:divBdr>
          <w:divsChild>
            <w:div w:id="835418833">
              <w:marLeft w:val="0"/>
              <w:marRight w:val="0"/>
              <w:marTop w:val="0"/>
              <w:marBottom w:val="0"/>
              <w:divBdr>
                <w:top w:val="none" w:sz="0" w:space="0" w:color="auto"/>
                <w:left w:val="none" w:sz="0" w:space="0" w:color="auto"/>
                <w:bottom w:val="none" w:sz="0" w:space="0" w:color="auto"/>
                <w:right w:val="none" w:sz="0" w:space="0" w:color="auto"/>
              </w:divBdr>
              <w:divsChild>
                <w:div w:id="37192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652421">
      <w:bodyDiv w:val="1"/>
      <w:marLeft w:val="0"/>
      <w:marRight w:val="0"/>
      <w:marTop w:val="0"/>
      <w:marBottom w:val="0"/>
      <w:divBdr>
        <w:top w:val="none" w:sz="0" w:space="0" w:color="auto"/>
        <w:left w:val="none" w:sz="0" w:space="0" w:color="auto"/>
        <w:bottom w:val="none" w:sz="0" w:space="0" w:color="auto"/>
        <w:right w:val="none" w:sz="0" w:space="0" w:color="auto"/>
      </w:divBdr>
    </w:div>
    <w:div w:id="1935288142">
      <w:bodyDiv w:val="1"/>
      <w:marLeft w:val="0"/>
      <w:marRight w:val="0"/>
      <w:marTop w:val="0"/>
      <w:marBottom w:val="0"/>
      <w:divBdr>
        <w:top w:val="none" w:sz="0" w:space="0" w:color="auto"/>
        <w:left w:val="none" w:sz="0" w:space="0" w:color="auto"/>
        <w:bottom w:val="none" w:sz="0" w:space="0" w:color="auto"/>
        <w:right w:val="none" w:sz="0" w:space="0" w:color="auto"/>
      </w:divBdr>
    </w:div>
    <w:div w:id="1950358532">
      <w:bodyDiv w:val="1"/>
      <w:marLeft w:val="0"/>
      <w:marRight w:val="0"/>
      <w:marTop w:val="0"/>
      <w:marBottom w:val="0"/>
      <w:divBdr>
        <w:top w:val="none" w:sz="0" w:space="0" w:color="auto"/>
        <w:left w:val="none" w:sz="0" w:space="0" w:color="auto"/>
        <w:bottom w:val="none" w:sz="0" w:space="0" w:color="auto"/>
        <w:right w:val="none" w:sz="0" w:space="0" w:color="auto"/>
      </w:divBdr>
    </w:div>
    <w:div w:id="1961917499">
      <w:bodyDiv w:val="1"/>
      <w:marLeft w:val="0"/>
      <w:marRight w:val="0"/>
      <w:marTop w:val="0"/>
      <w:marBottom w:val="0"/>
      <w:divBdr>
        <w:top w:val="none" w:sz="0" w:space="0" w:color="auto"/>
        <w:left w:val="none" w:sz="0" w:space="0" w:color="auto"/>
        <w:bottom w:val="none" w:sz="0" w:space="0" w:color="auto"/>
        <w:right w:val="none" w:sz="0" w:space="0" w:color="auto"/>
      </w:divBdr>
    </w:div>
    <w:div w:id="1982928394">
      <w:bodyDiv w:val="1"/>
      <w:marLeft w:val="0"/>
      <w:marRight w:val="0"/>
      <w:marTop w:val="0"/>
      <w:marBottom w:val="0"/>
      <w:divBdr>
        <w:top w:val="none" w:sz="0" w:space="0" w:color="auto"/>
        <w:left w:val="none" w:sz="0" w:space="0" w:color="auto"/>
        <w:bottom w:val="none" w:sz="0" w:space="0" w:color="auto"/>
        <w:right w:val="none" w:sz="0" w:space="0" w:color="auto"/>
      </w:divBdr>
    </w:div>
    <w:div w:id="1986809090">
      <w:bodyDiv w:val="1"/>
      <w:marLeft w:val="0"/>
      <w:marRight w:val="0"/>
      <w:marTop w:val="0"/>
      <w:marBottom w:val="0"/>
      <w:divBdr>
        <w:top w:val="none" w:sz="0" w:space="0" w:color="auto"/>
        <w:left w:val="none" w:sz="0" w:space="0" w:color="auto"/>
        <w:bottom w:val="none" w:sz="0" w:space="0" w:color="auto"/>
        <w:right w:val="none" w:sz="0" w:space="0" w:color="auto"/>
      </w:divBdr>
    </w:div>
    <w:div w:id="1992636561">
      <w:bodyDiv w:val="1"/>
      <w:marLeft w:val="0"/>
      <w:marRight w:val="0"/>
      <w:marTop w:val="0"/>
      <w:marBottom w:val="0"/>
      <w:divBdr>
        <w:top w:val="none" w:sz="0" w:space="0" w:color="auto"/>
        <w:left w:val="none" w:sz="0" w:space="0" w:color="auto"/>
        <w:bottom w:val="none" w:sz="0" w:space="0" w:color="auto"/>
        <w:right w:val="none" w:sz="0" w:space="0" w:color="auto"/>
      </w:divBdr>
      <w:divsChild>
        <w:div w:id="1997606052">
          <w:marLeft w:val="547"/>
          <w:marRight w:val="0"/>
          <w:marTop w:val="200"/>
          <w:marBottom w:val="0"/>
          <w:divBdr>
            <w:top w:val="none" w:sz="0" w:space="0" w:color="auto"/>
            <w:left w:val="none" w:sz="0" w:space="0" w:color="auto"/>
            <w:bottom w:val="none" w:sz="0" w:space="0" w:color="auto"/>
            <w:right w:val="none" w:sz="0" w:space="0" w:color="auto"/>
          </w:divBdr>
        </w:div>
        <w:div w:id="1829856243">
          <w:marLeft w:val="547"/>
          <w:marRight w:val="0"/>
          <w:marTop w:val="200"/>
          <w:marBottom w:val="0"/>
          <w:divBdr>
            <w:top w:val="none" w:sz="0" w:space="0" w:color="auto"/>
            <w:left w:val="none" w:sz="0" w:space="0" w:color="auto"/>
            <w:bottom w:val="none" w:sz="0" w:space="0" w:color="auto"/>
            <w:right w:val="none" w:sz="0" w:space="0" w:color="auto"/>
          </w:divBdr>
        </w:div>
      </w:divsChild>
    </w:div>
    <w:div w:id="1997830488">
      <w:bodyDiv w:val="1"/>
      <w:marLeft w:val="0"/>
      <w:marRight w:val="0"/>
      <w:marTop w:val="0"/>
      <w:marBottom w:val="0"/>
      <w:divBdr>
        <w:top w:val="none" w:sz="0" w:space="0" w:color="auto"/>
        <w:left w:val="none" w:sz="0" w:space="0" w:color="auto"/>
        <w:bottom w:val="none" w:sz="0" w:space="0" w:color="auto"/>
        <w:right w:val="none" w:sz="0" w:space="0" w:color="auto"/>
      </w:divBdr>
    </w:div>
    <w:div w:id="2003312582">
      <w:bodyDiv w:val="1"/>
      <w:marLeft w:val="0"/>
      <w:marRight w:val="0"/>
      <w:marTop w:val="0"/>
      <w:marBottom w:val="0"/>
      <w:divBdr>
        <w:top w:val="none" w:sz="0" w:space="0" w:color="auto"/>
        <w:left w:val="none" w:sz="0" w:space="0" w:color="auto"/>
        <w:bottom w:val="none" w:sz="0" w:space="0" w:color="auto"/>
        <w:right w:val="none" w:sz="0" w:space="0" w:color="auto"/>
      </w:divBdr>
      <w:divsChild>
        <w:div w:id="785126206">
          <w:marLeft w:val="446"/>
          <w:marRight w:val="0"/>
          <w:marTop w:val="0"/>
          <w:marBottom w:val="0"/>
          <w:divBdr>
            <w:top w:val="none" w:sz="0" w:space="0" w:color="auto"/>
            <w:left w:val="none" w:sz="0" w:space="0" w:color="auto"/>
            <w:bottom w:val="none" w:sz="0" w:space="0" w:color="auto"/>
            <w:right w:val="none" w:sz="0" w:space="0" w:color="auto"/>
          </w:divBdr>
        </w:div>
        <w:div w:id="801266051">
          <w:marLeft w:val="446"/>
          <w:marRight w:val="0"/>
          <w:marTop w:val="0"/>
          <w:marBottom w:val="0"/>
          <w:divBdr>
            <w:top w:val="none" w:sz="0" w:space="0" w:color="auto"/>
            <w:left w:val="none" w:sz="0" w:space="0" w:color="auto"/>
            <w:bottom w:val="none" w:sz="0" w:space="0" w:color="auto"/>
            <w:right w:val="none" w:sz="0" w:space="0" w:color="auto"/>
          </w:divBdr>
        </w:div>
        <w:div w:id="1493451340">
          <w:marLeft w:val="446"/>
          <w:marRight w:val="0"/>
          <w:marTop w:val="0"/>
          <w:marBottom w:val="0"/>
          <w:divBdr>
            <w:top w:val="none" w:sz="0" w:space="0" w:color="auto"/>
            <w:left w:val="none" w:sz="0" w:space="0" w:color="auto"/>
            <w:bottom w:val="none" w:sz="0" w:space="0" w:color="auto"/>
            <w:right w:val="none" w:sz="0" w:space="0" w:color="auto"/>
          </w:divBdr>
        </w:div>
        <w:div w:id="1626619975">
          <w:marLeft w:val="446"/>
          <w:marRight w:val="0"/>
          <w:marTop w:val="0"/>
          <w:marBottom w:val="0"/>
          <w:divBdr>
            <w:top w:val="none" w:sz="0" w:space="0" w:color="auto"/>
            <w:left w:val="none" w:sz="0" w:space="0" w:color="auto"/>
            <w:bottom w:val="none" w:sz="0" w:space="0" w:color="auto"/>
            <w:right w:val="none" w:sz="0" w:space="0" w:color="auto"/>
          </w:divBdr>
        </w:div>
        <w:div w:id="1675379695">
          <w:marLeft w:val="446"/>
          <w:marRight w:val="0"/>
          <w:marTop w:val="0"/>
          <w:marBottom w:val="0"/>
          <w:divBdr>
            <w:top w:val="none" w:sz="0" w:space="0" w:color="auto"/>
            <w:left w:val="none" w:sz="0" w:space="0" w:color="auto"/>
            <w:bottom w:val="none" w:sz="0" w:space="0" w:color="auto"/>
            <w:right w:val="none" w:sz="0" w:space="0" w:color="auto"/>
          </w:divBdr>
        </w:div>
        <w:div w:id="2089961433">
          <w:marLeft w:val="446"/>
          <w:marRight w:val="0"/>
          <w:marTop w:val="0"/>
          <w:marBottom w:val="0"/>
          <w:divBdr>
            <w:top w:val="none" w:sz="0" w:space="0" w:color="auto"/>
            <w:left w:val="none" w:sz="0" w:space="0" w:color="auto"/>
            <w:bottom w:val="none" w:sz="0" w:space="0" w:color="auto"/>
            <w:right w:val="none" w:sz="0" w:space="0" w:color="auto"/>
          </w:divBdr>
        </w:div>
      </w:divsChild>
    </w:div>
    <w:div w:id="2016960806">
      <w:bodyDiv w:val="1"/>
      <w:marLeft w:val="0"/>
      <w:marRight w:val="0"/>
      <w:marTop w:val="0"/>
      <w:marBottom w:val="0"/>
      <w:divBdr>
        <w:top w:val="none" w:sz="0" w:space="0" w:color="auto"/>
        <w:left w:val="none" w:sz="0" w:space="0" w:color="auto"/>
        <w:bottom w:val="none" w:sz="0" w:space="0" w:color="auto"/>
        <w:right w:val="none" w:sz="0" w:space="0" w:color="auto"/>
      </w:divBdr>
    </w:div>
    <w:div w:id="2033452093">
      <w:bodyDiv w:val="1"/>
      <w:marLeft w:val="0"/>
      <w:marRight w:val="0"/>
      <w:marTop w:val="0"/>
      <w:marBottom w:val="0"/>
      <w:divBdr>
        <w:top w:val="none" w:sz="0" w:space="0" w:color="auto"/>
        <w:left w:val="none" w:sz="0" w:space="0" w:color="auto"/>
        <w:bottom w:val="none" w:sz="0" w:space="0" w:color="auto"/>
        <w:right w:val="none" w:sz="0" w:space="0" w:color="auto"/>
      </w:divBdr>
      <w:divsChild>
        <w:div w:id="276134260">
          <w:marLeft w:val="274"/>
          <w:marRight w:val="0"/>
          <w:marTop w:val="0"/>
          <w:marBottom w:val="0"/>
          <w:divBdr>
            <w:top w:val="none" w:sz="0" w:space="0" w:color="auto"/>
            <w:left w:val="none" w:sz="0" w:space="0" w:color="auto"/>
            <w:bottom w:val="none" w:sz="0" w:space="0" w:color="auto"/>
            <w:right w:val="none" w:sz="0" w:space="0" w:color="auto"/>
          </w:divBdr>
        </w:div>
        <w:div w:id="753429204">
          <w:marLeft w:val="274"/>
          <w:marRight w:val="0"/>
          <w:marTop w:val="0"/>
          <w:marBottom w:val="0"/>
          <w:divBdr>
            <w:top w:val="none" w:sz="0" w:space="0" w:color="auto"/>
            <w:left w:val="none" w:sz="0" w:space="0" w:color="auto"/>
            <w:bottom w:val="none" w:sz="0" w:space="0" w:color="auto"/>
            <w:right w:val="none" w:sz="0" w:space="0" w:color="auto"/>
          </w:divBdr>
        </w:div>
        <w:div w:id="773750042">
          <w:marLeft w:val="274"/>
          <w:marRight w:val="0"/>
          <w:marTop w:val="0"/>
          <w:marBottom w:val="0"/>
          <w:divBdr>
            <w:top w:val="none" w:sz="0" w:space="0" w:color="auto"/>
            <w:left w:val="none" w:sz="0" w:space="0" w:color="auto"/>
            <w:bottom w:val="none" w:sz="0" w:space="0" w:color="auto"/>
            <w:right w:val="none" w:sz="0" w:space="0" w:color="auto"/>
          </w:divBdr>
        </w:div>
        <w:div w:id="1083837439">
          <w:marLeft w:val="274"/>
          <w:marRight w:val="0"/>
          <w:marTop w:val="0"/>
          <w:marBottom w:val="0"/>
          <w:divBdr>
            <w:top w:val="none" w:sz="0" w:space="0" w:color="auto"/>
            <w:left w:val="none" w:sz="0" w:space="0" w:color="auto"/>
            <w:bottom w:val="none" w:sz="0" w:space="0" w:color="auto"/>
            <w:right w:val="none" w:sz="0" w:space="0" w:color="auto"/>
          </w:divBdr>
        </w:div>
        <w:div w:id="1452699248">
          <w:marLeft w:val="274"/>
          <w:marRight w:val="0"/>
          <w:marTop w:val="0"/>
          <w:marBottom w:val="0"/>
          <w:divBdr>
            <w:top w:val="none" w:sz="0" w:space="0" w:color="auto"/>
            <w:left w:val="none" w:sz="0" w:space="0" w:color="auto"/>
            <w:bottom w:val="none" w:sz="0" w:space="0" w:color="auto"/>
            <w:right w:val="none" w:sz="0" w:space="0" w:color="auto"/>
          </w:divBdr>
        </w:div>
        <w:div w:id="2026397388">
          <w:marLeft w:val="274"/>
          <w:marRight w:val="0"/>
          <w:marTop w:val="0"/>
          <w:marBottom w:val="0"/>
          <w:divBdr>
            <w:top w:val="none" w:sz="0" w:space="0" w:color="auto"/>
            <w:left w:val="none" w:sz="0" w:space="0" w:color="auto"/>
            <w:bottom w:val="none" w:sz="0" w:space="0" w:color="auto"/>
            <w:right w:val="none" w:sz="0" w:space="0" w:color="auto"/>
          </w:divBdr>
        </w:div>
        <w:div w:id="2064210553">
          <w:marLeft w:val="274"/>
          <w:marRight w:val="0"/>
          <w:marTop w:val="0"/>
          <w:marBottom w:val="0"/>
          <w:divBdr>
            <w:top w:val="none" w:sz="0" w:space="0" w:color="auto"/>
            <w:left w:val="none" w:sz="0" w:space="0" w:color="auto"/>
            <w:bottom w:val="none" w:sz="0" w:space="0" w:color="auto"/>
            <w:right w:val="none" w:sz="0" w:space="0" w:color="auto"/>
          </w:divBdr>
        </w:div>
      </w:divsChild>
    </w:div>
    <w:div w:id="2035955006">
      <w:bodyDiv w:val="1"/>
      <w:marLeft w:val="0"/>
      <w:marRight w:val="0"/>
      <w:marTop w:val="0"/>
      <w:marBottom w:val="0"/>
      <w:divBdr>
        <w:top w:val="none" w:sz="0" w:space="0" w:color="auto"/>
        <w:left w:val="none" w:sz="0" w:space="0" w:color="auto"/>
        <w:bottom w:val="none" w:sz="0" w:space="0" w:color="auto"/>
        <w:right w:val="none" w:sz="0" w:space="0" w:color="auto"/>
      </w:divBdr>
    </w:div>
    <w:div w:id="2042364908">
      <w:bodyDiv w:val="1"/>
      <w:marLeft w:val="0"/>
      <w:marRight w:val="0"/>
      <w:marTop w:val="0"/>
      <w:marBottom w:val="0"/>
      <w:divBdr>
        <w:top w:val="none" w:sz="0" w:space="0" w:color="auto"/>
        <w:left w:val="none" w:sz="0" w:space="0" w:color="auto"/>
        <w:bottom w:val="none" w:sz="0" w:space="0" w:color="auto"/>
        <w:right w:val="none" w:sz="0" w:space="0" w:color="auto"/>
      </w:divBdr>
      <w:divsChild>
        <w:div w:id="893391633">
          <w:marLeft w:val="0"/>
          <w:marRight w:val="0"/>
          <w:marTop w:val="0"/>
          <w:marBottom w:val="0"/>
          <w:divBdr>
            <w:top w:val="none" w:sz="0" w:space="0" w:color="auto"/>
            <w:left w:val="none" w:sz="0" w:space="0" w:color="auto"/>
            <w:bottom w:val="none" w:sz="0" w:space="0" w:color="auto"/>
            <w:right w:val="none" w:sz="0" w:space="0" w:color="auto"/>
          </w:divBdr>
          <w:divsChild>
            <w:div w:id="1820152232">
              <w:marLeft w:val="0"/>
              <w:marRight w:val="0"/>
              <w:marTop w:val="0"/>
              <w:marBottom w:val="0"/>
              <w:divBdr>
                <w:top w:val="none" w:sz="0" w:space="0" w:color="auto"/>
                <w:left w:val="none" w:sz="0" w:space="0" w:color="auto"/>
                <w:bottom w:val="none" w:sz="0" w:space="0" w:color="auto"/>
                <w:right w:val="none" w:sz="0" w:space="0" w:color="auto"/>
              </w:divBdr>
              <w:divsChild>
                <w:div w:id="255797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599047">
      <w:bodyDiv w:val="1"/>
      <w:marLeft w:val="0"/>
      <w:marRight w:val="0"/>
      <w:marTop w:val="0"/>
      <w:marBottom w:val="0"/>
      <w:divBdr>
        <w:top w:val="none" w:sz="0" w:space="0" w:color="auto"/>
        <w:left w:val="none" w:sz="0" w:space="0" w:color="auto"/>
        <w:bottom w:val="none" w:sz="0" w:space="0" w:color="auto"/>
        <w:right w:val="none" w:sz="0" w:space="0" w:color="auto"/>
      </w:divBdr>
      <w:divsChild>
        <w:div w:id="418723703">
          <w:marLeft w:val="0"/>
          <w:marRight w:val="0"/>
          <w:marTop w:val="0"/>
          <w:marBottom w:val="0"/>
          <w:divBdr>
            <w:top w:val="none" w:sz="0" w:space="0" w:color="auto"/>
            <w:left w:val="none" w:sz="0" w:space="0" w:color="auto"/>
            <w:bottom w:val="none" w:sz="0" w:space="0" w:color="auto"/>
            <w:right w:val="none" w:sz="0" w:space="0" w:color="auto"/>
          </w:divBdr>
          <w:divsChild>
            <w:div w:id="93020347">
              <w:marLeft w:val="0"/>
              <w:marRight w:val="0"/>
              <w:marTop w:val="0"/>
              <w:marBottom w:val="0"/>
              <w:divBdr>
                <w:top w:val="none" w:sz="0" w:space="0" w:color="auto"/>
                <w:left w:val="none" w:sz="0" w:space="0" w:color="auto"/>
                <w:bottom w:val="none" w:sz="0" w:space="0" w:color="auto"/>
                <w:right w:val="none" w:sz="0" w:space="0" w:color="auto"/>
              </w:divBdr>
              <w:divsChild>
                <w:div w:id="1545168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944420">
      <w:bodyDiv w:val="1"/>
      <w:marLeft w:val="0"/>
      <w:marRight w:val="0"/>
      <w:marTop w:val="0"/>
      <w:marBottom w:val="0"/>
      <w:divBdr>
        <w:top w:val="none" w:sz="0" w:space="0" w:color="auto"/>
        <w:left w:val="none" w:sz="0" w:space="0" w:color="auto"/>
        <w:bottom w:val="none" w:sz="0" w:space="0" w:color="auto"/>
        <w:right w:val="none" w:sz="0" w:space="0" w:color="auto"/>
      </w:divBdr>
      <w:divsChild>
        <w:div w:id="476190347">
          <w:marLeft w:val="446"/>
          <w:marRight w:val="0"/>
          <w:marTop w:val="0"/>
          <w:marBottom w:val="0"/>
          <w:divBdr>
            <w:top w:val="none" w:sz="0" w:space="0" w:color="auto"/>
            <w:left w:val="none" w:sz="0" w:space="0" w:color="auto"/>
            <w:bottom w:val="none" w:sz="0" w:space="0" w:color="auto"/>
            <w:right w:val="none" w:sz="0" w:space="0" w:color="auto"/>
          </w:divBdr>
        </w:div>
        <w:div w:id="654921139">
          <w:marLeft w:val="446"/>
          <w:marRight w:val="0"/>
          <w:marTop w:val="0"/>
          <w:marBottom w:val="0"/>
          <w:divBdr>
            <w:top w:val="none" w:sz="0" w:space="0" w:color="auto"/>
            <w:left w:val="none" w:sz="0" w:space="0" w:color="auto"/>
            <w:bottom w:val="none" w:sz="0" w:space="0" w:color="auto"/>
            <w:right w:val="none" w:sz="0" w:space="0" w:color="auto"/>
          </w:divBdr>
        </w:div>
        <w:div w:id="1892376769">
          <w:marLeft w:val="446"/>
          <w:marRight w:val="0"/>
          <w:marTop w:val="0"/>
          <w:marBottom w:val="0"/>
          <w:divBdr>
            <w:top w:val="none" w:sz="0" w:space="0" w:color="auto"/>
            <w:left w:val="none" w:sz="0" w:space="0" w:color="auto"/>
            <w:bottom w:val="none" w:sz="0" w:space="0" w:color="auto"/>
            <w:right w:val="none" w:sz="0" w:space="0" w:color="auto"/>
          </w:divBdr>
        </w:div>
        <w:div w:id="2018535287">
          <w:marLeft w:val="446"/>
          <w:marRight w:val="0"/>
          <w:marTop w:val="0"/>
          <w:marBottom w:val="0"/>
          <w:divBdr>
            <w:top w:val="none" w:sz="0" w:space="0" w:color="auto"/>
            <w:left w:val="none" w:sz="0" w:space="0" w:color="auto"/>
            <w:bottom w:val="none" w:sz="0" w:space="0" w:color="auto"/>
            <w:right w:val="none" w:sz="0" w:space="0" w:color="auto"/>
          </w:divBdr>
        </w:div>
      </w:divsChild>
    </w:div>
    <w:div w:id="2050687155">
      <w:bodyDiv w:val="1"/>
      <w:marLeft w:val="0"/>
      <w:marRight w:val="0"/>
      <w:marTop w:val="0"/>
      <w:marBottom w:val="0"/>
      <w:divBdr>
        <w:top w:val="none" w:sz="0" w:space="0" w:color="auto"/>
        <w:left w:val="none" w:sz="0" w:space="0" w:color="auto"/>
        <w:bottom w:val="none" w:sz="0" w:space="0" w:color="auto"/>
        <w:right w:val="none" w:sz="0" w:space="0" w:color="auto"/>
      </w:divBdr>
    </w:div>
    <w:div w:id="2055497718">
      <w:bodyDiv w:val="1"/>
      <w:marLeft w:val="0"/>
      <w:marRight w:val="0"/>
      <w:marTop w:val="0"/>
      <w:marBottom w:val="0"/>
      <w:divBdr>
        <w:top w:val="none" w:sz="0" w:space="0" w:color="auto"/>
        <w:left w:val="none" w:sz="0" w:space="0" w:color="auto"/>
        <w:bottom w:val="none" w:sz="0" w:space="0" w:color="auto"/>
        <w:right w:val="none" w:sz="0" w:space="0" w:color="auto"/>
      </w:divBdr>
    </w:div>
    <w:div w:id="2059162230">
      <w:bodyDiv w:val="1"/>
      <w:marLeft w:val="0"/>
      <w:marRight w:val="0"/>
      <w:marTop w:val="0"/>
      <w:marBottom w:val="0"/>
      <w:divBdr>
        <w:top w:val="none" w:sz="0" w:space="0" w:color="auto"/>
        <w:left w:val="none" w:sz="0" w:space="0" w:color="auto"/>
        <w:bottom w:val="none" w:sz="0" w:space="0" w:color="auto"/>
        <w:right w:val="none" w:sz="0" w:space="0" w:color="auto"/>
      </w:divBdr>
      <w:divsChild>
        <w:div w:id="342706269">
          <w:marLeft w:val="547"/>
          <w:marRight w:val="0"/>
          <w:marTop w:val="200"/>
          <w:marBottom w:val="0"/>
          <w:divBdr>
            <w:top w:val="none" w:sz="0" w:space="0" w:color="auto"/>
            <w:left w:val="none" w:sz="0" w:space="0" w:color="auto"/>
            <w:bottom w:val="none" w:sz="0" w:space="0" w:color="auto"/>
            <w:right w:val="none" w:sz="0" w:space="0" w:color="auto"/>
          </w:divBdr>
        </w:div>
        <w:div w:id="2139909842">
          <w:marLeft w:val="547"/>
          <w:marRight w:val="0"/>
          <w:marTop w:val="200"/>
          <w:marBottom w:val="0"/>
          <w:divBdr>
            <w:top w:val="none" w:sz="0" w:space="0" w:color="auto"/>
            <w:left w:val="none" w:sz="0" w:space="0" w:color="auto"/>
            <w:bottom w:val="none" w:sz="0" w:space="0" w:color="auto"/>
            <w:right w:val="none" w:sz="0" w:space="0" w:color="auto"/>
          </w:divBdr>
        </w:div>
        <w:div w:id="907227740">
          <w:marLeft w:val="547"/>
          <w:marRight w:val="0"/>
          <w:marTop w:val="200"/>
          <w:marBottom w:val="0"/>
          <w:divBdr>
            <w:top w:val="none" w:sz="0" w:space="0" w:color="auto"/>
            <w:left w:val="none" w:sz="0" w:space="0" w:color="auto"/>
            <w:bottom w:val="none" w:sz="0" w:space="0" w:color="auto"/>
            <w:right w:val="none" w:sz="0" w:space="0" w:color="auto"/>
          </w:divBdr>
        </w:div>
        <w:div w:id="595094645">
          <w:marLeft w:val="547"/>
          <w:marRight w:val="0"/>
          <w:marTop w:val="200"/>
          <w:marBottom w:val="0"/>
          <w:divBdr>
            <w:top w:val="none" w:sz="0" w:space="0" w:color="auto"/>
            <w:left w:val="none" w:sz="0" w:space="0" w:color="auto"/>
            <w:bottom w:val="none" w:sz="0" w:space="0" w:color="auto"/>
            <w:right w:val="none" w:sz="0" w:space="0" w:color="auto"/>
          </w:divBdr>
        </w:div>
      </w:divsChild>
    </w:div>
    <w:div w:id="2060205403">
      <w:bodyDiv w:val="1"/>
      <w:marLeft w:val="0"/>
      <w:marRight w:val="0"/>
      <w:marTop w:val="0"/>
      <w:marBottom w:val="0"/>
      <w:divBdr>
        <w:top w:val="none" w:sz="0" w:space="0" w:color="auto"/>
        <w:left w:val="none" w:sz="0" w:space="0" w:color="auto"/>
        <w:bottom w:val="none" w:sz="0" w:space="0" w:color="auto"/>
        <w:right w:val="none" w:sz="0" w:space="0" w:color="auto"/>
      </w:divBdr>
      <w:divsChild>
        <w:div w:id="357967988">
          <w:marLeft w:val="0"/>
          <w:marRight w:val="0"/>
          <w:marTop w:val="0"/>
          <w:marBottom w:val="0"/>
          <w:divBdr>
            <w:top w:val="none" w:sz="0" w:space="0" w:color="auto"/>
            <w:left w:val="none" w:sz="0" w:space="0" w:color="auto"/>
            <w:bottom w:val="none" w:sz="0" w:space="0" w:color="auto"/>
            <w:right w:val="none" w:sz="0" w:space="0" w:color="auto"/>
          </w:divBdr>
          <w:divsChild>
            <w:div w:id="1457718967">
              <w:marLeft w:val="0"/>
              <w:marRight w:val="0"/>
              <w:marTop w:val="0"/>
              <w:marBottom w:val="0"/>
              <w:divBdr>
                <w:top w:val="none" w:sz="0" w:space="0" w:color="auto"/>
                <w:left w:val="none" w:sz="0" w:space="0" w:color="auto"/>
                <w:bottom w:val="none" w:sz="0" w:space="0" w:color="auto"/>
                <w:right w:val="none" w:sz="0" w:space="0" w:color="auto"/>
              </w:divBdr>
              <w:divsChild>
                <w:div w:id="1428037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132411">
      <w:bodyDiv w:val="1"/>
      <w:marLeft w:val="0"/>
      <w:marRight w:val="0"/>
      <w:marTop w:val="0"/>
      <w:marBottom w:val="0"/>
      <w:divBdr>
        <w:top w:val="none" w:sz="0" w:space="0" w:color="auto"/>
        <w:left w:val="none" w:sz="0" w:space="0" w:color="auto"/>
        <w:bottom w:val="none" w:sz="0" w:space="0" w:color="auto"/>
        <w:right w:val="none" w:sz="0" w:space="0" w:color="auto"/>
      </w:divBdr>
      <w:divsChild>
        <w:div w:id="179852941">
          <w:marLeft w:val="446"/>
          <w:marRight w:val="0"/>
          <w:marTop w:val="0"/>
          <w:marBottom w:val="0"/>
          <w:divBdr>
            <w:top w:val="none" w:sz="0" w:space="0" w:color="auto"/>
            <w:left w:val="none" w:sz="0" w:space="0" w:color="auto"/>
            <w:bottom w:val="none" w:sz="0" w:space="0" w:color="auto"/>
            <w:right w:val="none" w:sz="0" w:space="0" w:color="auto"/>
          </w:divBdr>
        </w:div>
        <w:div w:id="421992808">
          <w:marLeft w:val="446"/>
          <w:marRight w:val="0"/>
          <w:marTop w:val="0"/>
          <w:marBottom w:val="0"/>
          <w:divBdr>
            <w:top w:val="none" w:sz="0" w:space="0" w:color="auto"/>
            <w:left w:val="none" w:sz="0" w:space="0" w:color="auto"/>
            <w:bottom w:val="none" w:sz="0" w:space="0" w:color="auto"/>
            <w:right w:val="none" w:sz="0" w:space="0" w:color="auto"/>
          </w:divBdr>
        </w:div>
        <w:div w:id="1077940108">
          <w:marLeft w:val="446"/>
          <w:marRight w:val="0"/>
          <w:marTop w:val="0"/>
          <w:marBottom w:val="0"/>
          <w:divBdr>
            <w:top w:val="none" w:sz="0" w:space="0" w:color="auto"/>
            <w:left w:val="none" w:sz="0" w:space="0" w:color="auto"/>
            <w:bottom w:val="none" w:sz="0" w:space="0" w:color="auto"/>
            <w:right w:val="none" w:sz="0" w:space="0" w:color="auto"/>
          </w:divBdr>
        </w:div>
        <w:div w:id="1540239563">
          <w:marLeft w:val="446"/>
          <w:marRight w:val="0"/>
          <w:marTop w:val="0"/>
          <w:marBottom w:val="0"/>
          <w:divBdr>
            <w:top w:val="none" w:sz="0" w:space="0" w:color="auto"/>
            <w:left w:val="none" w:sz="0" w:space="0" w:color="auto"/>
            <w:bottom w:val="none" w:sz="0" w:space="0" w:color="auto"/>
            <w:right w:val="none" w:sz="0" w:space="0" w:color="auto"/>
          </w:divBdr>
        </w:div>
        <w:div w:id="1915317436">
          <w:marLeft w:val="446"/>
          <w:marRight w:val="0"/>
          <w:marTop w:val="0"/>
          <w:marBottom w:val="0"/>
          <w:divBdr>
            <w:top w:val="none" w:sz="0" w:space="0" w:color="auto"/>
            <w:left w:val="none" w:sz="0" w:space="0" w:color="auto"/>
            <w:bottom w:val="none" w:sz="0" w:space="0" w:color="auto"/>
            <w:right w:val="none" w:sz="0" w:space="0" w:color="auto"/>
          </w:divBdr>
        </w:div>
      </w:divsChild>
    </w:div>
    <w:div w:id="2070223198">
      <w:bodyDiv w:val="1"/>
      <w:marLeft w:val="0"/>
      <w:marRight w:val="0"/>
      <w:marTop w:val="0"/>
      <w:marBottom w:val="0"/>
      <w:divBdr>
        <w:top w:val="none" w:sz="0" w:space="0" w:color="auto"/>
        <w:left w:val="none" w:sz="0" w:space="0" w:color="auto"/>
        <w:bottom w:val="none" w:sz="0" w:space="0" w:color="auto"/>
        <w:right w:val="none" w:sz="0" w:space="0" w:color="auto"/>
      </w:divBdr>
    </w:div>
    <w:div w:id="2075815792">
      <w:bodyDiv w:val="1"/>
      <w:marLeft w:val="0"/>
      <w:marRight w:val="0"/>
      <w:marTop w:val="0"/>
      <w:marBottom w:val="0"/>
      <w:divBdr>
        <w:top w:val="none" w:sz="0" w:space="0" w:color="auto"/>
        <w:left w:val="none" w:sz="0" w:space="0" w:color="auto"/>
        <w:bottom w:val="none" w:sz="0" w:space="0" w:color="auto"/>
        <w:right w:val="none" w:sz="0" w:space="0" w:color="auto"/>
      </w:divBdr>
    </w:div>
    <w:div w:id="2096972738">
      <w:bodyDiv w:val="1"/>
      <w:marLeft w:val="0"/>
      <w:marRight w:val="0"/>
      <w:marTop w:val="0"/>
      <w:marBottom w:val="0"/>
      <w:divBdr>
        <w:top w:val="none" w:sz="0" w:space="0" w:color="auto"/>
        <w:left w:val="none" w:sz="0" w:space="0" w:color="auto"/>
        <w:bottom w:val="none" w:sz="0" w:space="0" w:color="auto"/>
        <w:right w:val="none" w:sz="0" w:space="0" w:color="auto"/>
      </w:divBdr>
    </w:div>
    <w:div w:id="2114354297">
      <w:bodyDiv w:val="1"/>
      <w:marLeft w:val="0"/>
      <w:marRight w:val="0"/>
      <w:marTop w:val="0"/>
      <w:marBottom w:val="0"/>
      <w:divBdr>
        <w:top w:val="none" w:sz="0" w:space="0" w:color="auto"/>
        <w:left w:val="none" w:sz="0" w:space="0" w:color="auto"/>
        <w:bottom w:val="none" w:sz="0" w:space="0" w:color="auto"/>
        <w:right w:val="none" w:sz="0" w:space="0" w:color="auto"/>
      </w:divBdr>
      <w:divsChild>
        <w:div w:id="1188561733">
          <w:marLeft w:val="547"/>
          <w:marRight w:val="0"/>
          <w:marTop w:val="200"/>
          <w:marBottom w:val="0"/>
          <w:divBdr>
            <w:top w:val="none" w:sz="0" w:space="0" w:color="auto"/>
            <w:left w:val="none" w:sz="0" w:space="0" w:color="auto"/>
            <w:bottom w:val="none" w:sz="0" w:space="0" w:color="auto"/>
            <w:right w:val="none" w:sz="0" w:space="0" w:color="auto"/>
          </w:divBdr>
        </w:div>
        <w:div w:id="1352145794">
          <w:marLeft w:val="1267"/>
          <w:marRight w:val="0"/>
          <w:marTop w:val="100"/>
          <w:marBottom w:val="0"/>
          <w:divBdr>
            <w:top w:val="none" w:sz="0" w:space="0" w:color="auto"/>
            <w:left w:val="none" w:sz="0" w:space="0" w:color="auto"/>
            <w:bottom w:val="none" w:sz="0" w:space="0" w:color="auto"/>
            <w:right w:val="none" w:sz="0" w:space="0" w:color="auto"/>
          </w:divBdr>
        </w:div>
        <w:div w:id="2061393823">
          <w:marLeft w:val="1267"/>
          <w:marRight w:val="0"/>
          <w:marTop w:val="100"/>
          <w:marBottom w:val="0"/>
          <w:divBdr>
            <w:top w:val="none" w:sz="0" w:space="0" w:color="auto"/>
            <w:left w:val="none" w:sz="0" w:space="0" w:color="auto"/>
            <w:bottom w:val="none" w:sz="0" w:space="0" w:color="auto"/>
            <w:right w:val="none" w:sz="0" w:space="0" w:color="auto"/>
          </w:divBdr>
        </w:div>
      </w:divsChild>
    </w:div>
    <w:div w:id="2145614075">
      <w:bodyDiv w:val="1"/>
      <w:marLeft w:val="0"/>
      <w:marRight w:val="0"/>
      <w:marTop w:val="0"/>
      <w:marBottom w:val="0"/>
      <w:divBdr>
        <w:top w:val="none" w:sz="0" w:space="0" w:color="auto"/>
        <w:left w:val="none" w:sz="0" w:space="0" w:color="auto"/>
        <w:bottom w:val="none" w:sz="0" w:space="0" w:color="auto"/>
        <w:right w:val="none" w:sz="0" w:space="0" w:color="auto"/>
      </w:divBdr>
    </w:div>
    <w:div w:id="21463894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Year>1997</b:Year>
    <b:Volume>34</b:Volume>
    <b:BIBTEX_Entry>article</b:BIBTEX_Entry>
    <b:SourceType>JournalArticle</b:SourceType>
    <b:Title>Effect of a labratory manual design incorporating visual information-processing aids on student learning and attitudes</b:Title>
    <b:BIBTEX_Abstract>Abstract The elements of visual information-processing theory were applied to the design of a chemistry laboratory manual. The effectiveness of this approach on content learning, practical skill mastery, and attitudes of university students in a general chemistry course was assessed. Two versions of a laboratory manual were developed: an experimental version that promotes visual information processing by integrating pictures or diagrams with text, and a control version identical to the experimental version in both activities and structure, but without pictures or diagrams. Three assessment instruments were used: an achievement test to assess cognitive outcomes, an attitude survey to assess affective outcomes, and a manipulative skills observation checklist to assess psychomotor outcomes. Results showed that the manual incorporating visual information-processing characteristics helped students gain significantly higher scores on measures of achievement and psychomotor skills, and also stimulated students to develop more favorable attitudes toward the laboratory activities. © 1997 John Wiley &amp; Sons, Inc. J Res Sci Teach 34: 891–904, 1997.</b:BIBTEX_Abstract>
    <b:Tag>Dechsri1997</b:Tag>
    <b:URL>https://onlinelibrary.wiley.com/doi/abs/10.1002/%28SICI%291098-2736%28199711%2934%3A9%3C891%3A%3AAID-TEA4%3E3.0.CO%3B2-P</b:URL>
    <b:DOI>https://doi.org/10.1002/(SICI)1098-2736(199711)34:9&lt;891::AID-TEA4&gt;3.0.CO;2-P</b:DOI>
    <b:Author>
      <b:Author>
        <b:NameList>
          <b:Person>
            <b:Last>Dechsri</b:Last>
            <b:First>Precharn</b:First>
          </b:Person>
          <b:Person>
            <b:Last>Jones</b:Last>
            <b:Middle>L.</b:Middle>
            <b:First>Loretta</b:First>
          </b:Person>
          <b:Person>
            <b:Last>Heikkinen</b:Last>
            <b:Middle>W.</b:Middle>
            <b:First>Henry</b:First>
          </b:Person>
        </b:NameList>
      </b:Author>
    </b:Author>
    <b:Pages>891-904</b:Pages>
    <b:JournalName>Journal of Research in Science Teaching</b:JournalName>
    <b:Number>9</b:Number>
    <b:RefOrder>2</b:RefOrder>
  </b:Source>
  <b:Source>
    <b:Year>2014</b:Year>
    <b:Volume>1</b:Volume>
    <b:BIBTEX_Entry>inproceedings</b:BIBTEX_Entry>
    <b:SourceType>ConferenceProceedings</b:SourceType>
    <b:Title>Gamification in education</b:Title>
    <b:Tag>kiryakova2014gamification</b:Tag>
    <b:BookTitle>Proceedings of 9th international Balkan education and science conference</b:BookTitle>
    <b:Author>
      <b:Author>
        <b:NameList>
          <b:Person>
            <b:Last>Kiryakova</b:Last>
            <b:First>Gabriela</b:First>
          </b:Person>
          <b:Person>
            <b:Last>Angelova</b:Last>
            <b:First>Nadezhda</b:First>
          </b:Person>
          <b:Person>
            <b:Last>Yordanova</b:Last>
            <b:First>Lina</b:First>
          </b:Person>
        </b:NameList>
      </b:Author>
    </b:Author>
    <b:Pages>679–684</b:Pages>
    <b:ConferenceName>Proceedings of 9th international Balkan education and science conference</b:ConferenceName>
    <b:RefOrder>1</b:RefOrder>
  </b:Source>
  <b:Source>
    <b:Year>2013</b:Year>
    <b:Volume>29</b:Volume>
    <b:BIBTEX_Entry>article</b:BIBTEX_Entry>
    <b:Comments>Advanced Human-Computer Interaction</b:Comments>
    <b:SourceType>JournalArticle</b:SourceType>
    <b:Title>A social gamification framework for a K-6 learning platform</b:Title>
    <b:Tag>Simoes2013</b:Tag>
    <b:BIBTEX_Abstract>As video games, particularly, social games are growing in popularity and number of users, there has been an increasing interest in its potential as innovative teaching tools. Gamification is a new concept intending to use elements from video games in non-game applications. Education is an area with high potential for application of this concept since it seeks to promote people’s motivation and engagement. The research in progress will try to find how to apply social gamification in education, testing and validating the results of that application. To fulfil these objectives, this paper presents the guidelines and main features of a social gamification framework to be applied in an existent K-6 social learning environment.</b:BIBTEX_Abstract>
    <b:BIBTEX_KeyWords>Game-Based Learning, Gamification, e-Learning, Social networks, Social games</b:BIBTEX_KeyWords>
    <b:URL>https://www.sciencedirect.com/science/article/pii/S0747563212001574</b:URL>
    <b:DOI>https://doi.org/10.1016/j.chb.2012.06.007</b:DOI>
    <b:Author>
      <b:Author>
        <b:NameList>
          <b:Person>
            <b:Last>Simões</b:Last>
            <b:First>Jorge</b:First>
          </b:Person>
          <b:Person>
            <b:Last>Redondo</b:Last>
            <b:Middle>Díaz</b:Middle>
            <b:First>Rebeca</b:First>
          </b:Person>
          <b:Person>
            <b:Last>Vilas</b:Last>
            <b:Middle>Fernández</b:Middle>
            <b:First>Ana</b:First>
          </b:Person>
        </b:NameList>
      </b:Author>
    </b:Author>
    <b:Pages>345-353</b:Pages>
    <b:JournalName>Computers in Human Behavior</b:JournalName>
    <b:Number>2</b:Number>
    <b:StandardNumber> ISSN: 0747-5632</b:StandardNumber>
    <b:RefOrder>2</b:RefOrder>
  </b:Source>
  <b:Source>
    <b:Year>2014</b:Year>
    <b:BIBTEX_Entry>inproceedings</b:BIBTEX_Entry>
    <b:SourceType>ConferenceProceedings</b:SourceType>
    <b:Title>Gamification of Education: A Review of Literature</b:Title>
    <b:Tag>Nah2014</b:Tag>
    <b:Publisher>Springer International Publishing</b:Publisher>
    <b:BIBTEX_Abstract>We synthesized the literature on gamification of education by conducting a review of the literature on gamification in the educational and learning context. Based on our review, we identified several game design elements that are used in education. These game design elements include points, levels/stages, badges, leaderboards, prizes, progress bars, storyline, and feedback. We provided examples from the literature to illustrate the application of gamification in the educational context.</b:BIBTEX_Abstract>
    <b:BookTitle>HCI in Business</b:BookTitle>
    <b:Author>
      <b:Author>
        <b:NameList>
          <b:Person>
            <b:Last>Nah</b:Last>
            <b:Middle>Fui-Hoon</b:Middle>
            <b:First>Fiona</b:First>
          </b:Person>
          <b:Person>
            <b:Last>Zeng</b:Last>
            <b:First>Qing</b:First>
          </b:Person>
          <b:Person>
            <b:Last>Telaprolu</b:Last>
            <b:Middle>Rajasekhar</b:Middle>
            <b:First>Venkata</b:First>
          </b:Person>
          <b:Person>
            <b:Last>Ayyappa</b:Last>
            <b:Middle>Padmanabhuni</b:Middle>
            <b:First>Abhishek</b:First>
          </b:Person>
          <b:Person>
            <b:Last>Eschenbrenner</b:Last>
            <b:First>Brenda</b:First>
          </b:Person>
        </b:NameList>
      </b:Author>
      <b:Editor>
        <b:NameList>
          <b:Person>
            <b:Last>Nah</b:Last>
            <b:Middle>Fui-Hoon</b:Middle>
            <b:First>Fiona</b:First>
          </b:Person>
        </b:NameList>
      </b:Editor>
    </b:Author>
    <b:Pages>401–409</b:Pages>
    <b:StandardNumber> ISBN: 978-3-319-07293-7</b:StandardNumber>
    <b:ConferenceName>HCI in Business</b:ConferenceName>
    <b:City>Cham</b:City>
    <b:RefOrder>3</b:RefOrder>
  </b:Source>
</b:Sources>
</file>

<file path=customXml/itemProps1.xml><?xml version="1.0" encoding="utf-8"?>
<ds:datastoreItem xmlns:ds="http://schemas.openxmlformats.org/officeDocument/2006/customXml" ds:itemID="{A0510115-67E3-AA41-A5E0-AA4A46503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1599</Words>
  <Characters>10078</Characters>
  <Application>Microsoft Office Word</Application>
  <DocSecurity>0</DocSecurity>
  <Lines>83</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 Diermann</dc:creator>
  <cp:keywords/>
  <dc:description/>
  <cp:lastModifiedBy>Dominik Diermann</cp:lastModifiedBy>
  <cp:revision>3</cp:revision>
  <cp:lastPrinted>2024-03-18T08:30:00Z</cp:lastPrinted>
  <dcterms:created xsi:type="dcterms:W3CDTF">2025-07-11T11:38:00Z</dcterms:created>
  <dcterms:modified xsi:type="dcterms:W3CDTF">2025-08-25T10:13:00Z</dcterms:modified>
</cp:coreProperties>
</file>