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6FAEC" w14:textId="77777777" w:rsidR="006023D7" w:rsidRPr="006023D7" w:rsidRDefault="006023D7" w:rsidP="006023D7">
      <w:pPr>
        <w:tabs>
          <w:tab w:val="center" w:pos="4536"/>
          <w:tab w:val="right" w:pos="9072"/>
        </w:tabs>
        <w:spacing w:line="240" w:lineRule="auto"/>
        <w:rPr>
          <w:b/>
          <w:bCs/>
        </w:rPr>
      </w:pPr>
    </w:p>
    <w:p w14:paraId="41F4ED7A" w14:textId="77777777" w:rsidR="006023D7" w:rsidRPr="006023D7" w:rsidRDefault="006023D7" w:rsidP="006023D7">
      <w:pPr>
        <w:tabs>
          <w:tab w:val="center" w:pos="4536"/>
          <w:tab w:val="right" w:pos="9072"/>
        </w:tabs>
        <w:spacing w:line="240" w:lineRule="auto"/>
        <w:rPr>
          <w:b/>
          <w:bCs/>
        </w:rPr>
      </w:pPr>
      <w:r w:rsidRPr="006023D7">
        <w:rPr>
          <w:b/>
          <w:bCs/>
        </w:rPr>
        <w:t>Seminar: Unterrichtsgespräche erfolgreich führen</w:t>
      </w:r>
    </w:p>
    <w:p w14:paraId="6C472E92" w14:textId="77777777" w:rsidR="006023D7" w:rsidRPr="006023D7" w:rsidRDefault="006023D7" w:rsidP="006023D7">
      <w:pPr>
        <w:tabs>
          <w:tab w:val="center" w:pos="4536"/>
          <w:tab w:val="right" w:pos="9072"/>
        </w:tabs>
        <w:spacing w:line="240" w:lineRule="auto"/>
        <w:rPr>
          <w:b/>
          <w:bCs/>
        </w:rPr>
      </w:pPr>
    </w:p>
    <w:p w14:paraId="01D27B4C" w14:textId="77777777" w:rsidR="006023D7" w:rsidRPr="006023D7" w:rsidRDefault="006023D7" w:rsidP="006023D7">
      <w:pPr>
        <w:tabs>
          <w:tab w:val="center" w:pos="4536"/>
          <w:tab w:val="right" w:pos="9072"/>
        </w:tabs>
        <w:spacing w:line="240" w:lineRule="auto"/>
        <w:rPr>
          <w:b/>
          <w:bCs/>
        </w:rPr>
      </w:pPr>
      <w:r w:rsidRPr="006023D7">
        <w:rPr>
          <w:b/>
          <w:bCs/>
        </w:rPr>
        <w:t>Feedback für: ________________________</w:t>
      </w:r>
      <w:r w:rsidRPr="006023D7">
        <w:rPr>
          <w:b/>
          <w:bCs/>
        </w:rPr>
        <w:tab/>
      </w:r>
      <w:r w:rsidRPr="006023D7">
        <w:rPr>
          <w:b/>
          <w:bCs/>
        </w:rPr>
        <w:tab/>
        <w:t>Feedback von: _______________________</w:t>
      </w:r>
    </w:p>
    <w:p w14:paraId="204C3B00" w14:textId="1A117461" w:rsidR="00EE2076" w:rsidRDefault="00EE2076" w:rsidP="00EE2076">
      <w:pPr>
        <w:tabs>
          <w:tab w:val="left" w:pos="4696"/>
        </w:tabs>
        <w:rPr>
          <w:noProof/>
        </w:rPr>
      </w:pPr>
    </w:p>
    <w:tbl>
      <w:tblPr>
        <w:tblStyle w:val="TableGrid"/>
        <w:tblW w:w="13660" w:type="dxa"/>
        <w:tblInd w:w="794" w:type="dxa"/>
        <w:tblLook w:val="04A0" w:firstRow="1" w:lastRow="0" w:firstColumn="1" w:lastColumn="0" w:noHBand="0" w:noVBand="1"/>
      </w:tblPr>
      <w:tblGrid>
        <w:gridCol w:w="6998"/>
        <w:gridCol w:w="1275"/>
        <w:gridCol w:w="5387"/>
      </w:tblGrid>
      <w:tr w:rsidR="00D4124C" w:rsidRPr="003324FA" w14:paraId="4EE0DBCC" w14:textId="77777777" w:rsidTr="003324FA">
        <w:trPr>
          <w:trHeight w:val="567"/>
        </w:trPr>
        <w:tc>
          <w:tcPr>
            <w:tcW w:w="6998" w:type="dxa"/>
            <w:shd w:val="clear" w:color="auto" w:fill="00E5B6" w:themeFill="accent1"/>
          </w:tcPr>
          <w:p w14:paraId="2B6F61F4" w14:textId="77777777" w:rsidR="00D4124C" w:rsidRPr="003324FA" w:rsidRDefault="00D4124C" w:rsidP="00D4124C">
            <w:pPr>
              <w:pStyle w:val="HeadlineInfobox"/>
              <w:spacing w:line="240" w:lineRule="auto"/>
              <w:rPr>
                <w:noProof/>
              </w:rPr>
            </w:pPr>
            <w:r w:rsidRPr="003324FA">
              <w:rPr>
                <w:noProof/>
              </w:rPr>
              <w:t xml:space="preserve">Schätzen Sie die folgenden Aussagen in Bezug auf die von Ihnen beobachtete Unterrichtssequenz ein. Kreuzen Sie an, inwiefern Sie den folgenden Aussagen zustimmen, von </w:t>
            </w:r>
          </w:p>
          <w:p w14:paraId="6B0D9B30" w14:textId="77777777" w:rsidR="00D4124C" w:rsidRPr="003324FA" w:rsidRDefault="00D4124C" w:rsidP="00D4124C">
            <w:pPr>
              <w:pStyle w:val="HeadlineInfobox"/>
              <w:spacing w:line="240" w:lineRule="auto"/>
              <w:rPr>
                <w:b/>
                <w:bCs/>
                <w:noProof/>
              </w:rPr>
            </w:pPr>
            <w:r w:rsidRPr="003324FA">
              <w:rPr>
                <w:b/>
                <w:bCs/>
                <w:noProof/>
              </w:rPr>
              <w:t xml:space="preserve">(1) stimme nicht zu bis (4) stimme voll und ganz zu. </w:t>
            </w:r>
          </w:p>
          <w:p w14:paraId="04078092" w14:textId="77777777" w:rsidR="00D4124C" w:rsidRPr="003324FA" w:rsidRDefault="00D4124C" w:rsidP="00D4124C">
            <w:pPr>
              <w:pStyle w:val="HeadlineInfobox"/>
              <w:spacing w:line="240" w:lineRule="auto"/>
              <w:rPr>
                <w:b/>
                <w:bCs/>
                <w:noProof/>
              </w:rPr>
            </w:pPr>
            <w:r w:rsidRPr="003324FA">
              <w:rPr>
                <w:b/>
                <w:bCs/>
                <w:noProof/>
              </w:rPr>
              <w:tab/>
            </w:r>
          </w:p>
          <w:p w14:paraId="41507270" w14:textId="2EDC0588" w:rsidR="00D4124C" w:rsidRPr="003324FA" w:rsidRDefault="00D4124C" w:rsidP="00D4124C">
            <w:pPr>
              <w:tabs>
                <w:tab w:val="left" w:pos="4696"/>
              </w:tabs>
              <w:ind w:left="0"/>
              <w:rPr>
                <w:noProof/>
                <w:sz w:val="24"/>
                <w:szCs w:val="24"/>
              </w:rPr>
            </w:pPr>
            <w:r w:rsidRPr="003324FA">
              <w:rPr>
                <w:b/>
                <w:bCs/>
                <w:noProof/>
                <w:sz w:val="24"/>
                <w:szCs w:val="24"/>
              </w:rPr>
              <w:t>In dieser Unterrichtssequenz hat die Lehrkraft…</w:t>
            </w:r>
          </w:p>
        </w:tc>
        <w:tc>
          <w:tcPr>
            <w:tcW w:w="1275" w:type="dxa"/>
            <w:shd w:val="clear" w:color="auto" w:fill="00E5B6" w:themeFill="accent1"/>
          </w:tcPr>
          <w:p w14:paraId="4643178A" w14:textId="194098CA" w:rsidR="00D4124C" w:rsidRPr="003324FA" w:rsidRDefault="00D4124C" w:rsidP="00D4124C">
            <w:pPr>
              <w:tabs>
                <w:tab w:val="left" w:pos="4696"/>
              </w:tabs>
              <w:ind w:left="0"/>
              <w:jc w:val="center"/>
              <w:rPr>
                <w:noProof/>
                <w:sz w:val="24"/>
                <w:szCs w:val="24"/>
              </w:rPr>
            </w:pPr>
            <w:r w:rsidRPr="003324FA">
              <w:rPr>
                <w:noProof/>
                <w:sz w:val="24"/>
                <w:szCs w:val="24"/>
              </w:rPr>
              <w:t>Bewer-tung</w:t>
            </w:r>
          </w:p>
        </w:tc>
        <w:tc>
          <w:tcPr>
            <w:tcW w:w="5387" w:type="dxa"/>
            <w:shd w:val="clear" w:color="auto" w:fill="00E5B6" w:themeFill="accent1"/>
          </w:tcPr>
          <w:p w14:paraId="16EAF5B5" w14:textId="73BC0E3D" w:rsidR="00D4124C" w:rsidRPr="003324FA" w:rsidRDefault="00D4124C" w:rsidP="00D4124C">
            <w:pPr>
              <w:tabs>
                <w:tab w:val="left" w:pos="4696"/>
              </w:tabs>
              <w:ind w:left="0"/>
              <w:jc w:val="center"/>
              <w:rPr>
                <w:noProof/>
                <w:sz w:val="24"/>
                <w:szCs w:val="24"/>
              </w:rPr>
            </w:pPr>
            <w:r w:rsidRPr="003324FA">
              <w:rPr>
                <w:noProof/>
                <w:sz w:val="24"/>
                <w:szCs w:val="24"/>
              </w:rPr>
              <w:t>Beobachtungen</w:t>
            </w:r>
          </w:p>
        </w:tc>
      </w:tr>
      <w:tr w:rsidR="00D4124C" w:rsidRPr="003324FA" w14:paraId="459A4822" w14:textId="77777777" w:rsidTr="0018471F">
        <w:trPr>
          <w:trHeight w:val="624"/>
        </w:trPr>
        <w:tc>
          <w:tcPr>
            <w:tcW w:w="6998" w:type="dxa"/>
            <w:vAlign w:val="center"/>
          </w:tcPr>
          <w:p w14:paraId="235D000C" w14:textId="5BB2C70C" w:rsidR="00D4124C" w:rsidRPr="003324FA" w:rsidRDefault="00D4124C" w:rsidP="001E7BA2">
            <w:pPr>
              <w:pStyle w:val="Nummerierung"/>
              <w:spacing w:line="240" w:lineRule="auto"/>
              <w:ind w:left="342"/>
              <w:rPr>
                <w:sz w:val="24"/>
                <w:szCs w:val="24"/>
                <w:lang w:val="en-US"/>
              </w:rPr>
            </w:pPr>
            <w:r w:rsidRPr="003324FA">
              <w:rPr>
                <w:sz w:val="24"/>
                <w:szCs w:val="24"/>
                <w:lang w:val="en-US"/>
              </w:rPr>
              <w:t>Offene Fragen gestellt.</w:t>
            </w:r>
          </w:p>
        </w:tc>
        <w:tc>
          <w:tcPr>
            <w:tcW w:w="1275" w:type="dxa"/>
            <w:vAlign w:val="center"/>
          </w:tcPr>
          <w:p w14:paraId="41D78528" w14:textId="64EF481D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  <w:r w:rsidRPr="003324FA">
              <w:rPr>
                <w:rFonts w:ascii="MS Gothic" w:eastAsia="MS Gothic" w:hAnsi="MS Gothic" w:cs="MS Gothic" w:hint="eastAsia"/>
                <w:sz w:val="24"/>
                <w:szCs w:val="24"/>
              </w:rPr>
              <w:t>└──┘</w:t>
            </w:r>
          </w:p>
        </w:tc>
        <w:tc>
          <w:tcPr>
            <w:tcW w:w="5387" w:type="dxa"/>
            <w:vAlign w:val="center"/>
          </w:tcPr>
          <w:p w14:paraId="041C1D3C" w14:textId="77777777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24C" w:rsidRPr="003324FA" w14:paraId="46ABAF1C" w14:textId="77777777" w:rsidTr="0018471F">
        <w:trPr>
          <w:trHeight w:val="624"/>
        </w:trPr>
        <w:tc>
          <w:tcPr>
            <w:tcW w:w="6998" w:type="dxa"/>
            <w:vAlign w:val="center"/>
          </w:tcPr>
          <w:p w14:paraId="4ACE292D" w14:textId="57B08123" w:rsidR="00D4124C" w:rsidRPr="003324FA" w:rsidRDefault="00D4124C" w:rsidP="001E7BA2">
            <w:pPr>
              <w:pStyle w:val="Nummerierung"/>
              <w:spacing w:line="240" w:lineRule="auto"/>
              <w:ind w:left="342"/>
              <w:rPr>
                <w:sz w:val="24"/>
                <w:szCs w:val="24"/>
              </w:rPr>
            </w:pPr>
            <w:r w:rsidRPr="003324FA">
              <w:rPr>
                <w:sz w:val="24"/>
                <w:szCs w:val="24"/>
              </w:rPr>
              <w:t>Dem SuS Zeit zum Nachdenken geben</w:t>
            </w:r>
          </w:p>
        </w:tc>
        <w:tc>
          <w:tcPr>
            <w:tcW w:w="1275" w:type="dxa"/>
            <w:vAlign w:val="center"/>
          </w:tcPr>
          <w:p w14:paraId="620E819B" w14:textId="35F2ABBF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  <w:r w:rsidRPr="003324FA">
              <w:rPr>
                <w:rFonts w:ascii="MS Gothic" w:eastAsia="MS Gothic" w:hAnsi="MS Gothic" w:cs="MS Gothic" w:hint="eastAsia"/>
                <w:sz w:val="24"/>
                <w:szCs w:val="24"/>
              </w:rPr>
              <w:t>└──┘</w:t>
            </w:r>
          </w:p>
        </w:tc>
        <w:tc>
          <w:tcPr>
            <w:tcW w:w="5387" w:type="dxa"/>
            <w:vAlign w:val="center"/>
          </w:tcPr>
          <w:p w14:paraId="618F047A" w14:textId="77777777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24C" w:rsidRPr="003324FA" w14:paraId="2CAC8B0C" w14:textId="77777777" w:rsidTr="0018471F">
        <w:trPr>
          <w:trHeight w:val="624"/>
        </w:trPr>
        <w:tc>
          <w:tcPr>
            <w:tcW w:w="6998" w:type="dxa"/>
            <w:vAlign w:val="center"/>
          </w:tcPr>
          <w:p w14:paraId="4369A980" w14:textId="6E437466" w:rsidR="00D4124C" w:rsidRPr="003324FA" w:rsidRDefault="00D4124C" w:rsidP="001E7BA2">
            <w:pPr>
              <w:pStyle w:val="Nummerierung"/>
              <w:spacing w:line="240" w:lineRule="auto"/>
              <w:ind w:left="342"/>
              <w:rPr>
                <w:sz w:val="24"/>
                <w:szCs w:val="24"/>
              </w:rPr>
            </w:pPr>
            <w:r w:rsidRPr="003324FA">
              <w:rPr>
                <w:sz w:val="24"/>
                <w:szCs w:val="24"/>
              </w:rPr>
              <w:t>Die SuS dazu aufgefordert, ihre Ideen, Ansichten und Gedanken mitzuteilen</w:t>
            </w:r>
          </w:p>
        </w:tc>
        <w:tc>
          <w:tcPr>
            <w:tcW w:w="1275" w:type="dxa"/>
            <w:vAlign w:val="center"/>
          </w:tcPr>
          <w:p w14:paraId="479875A8" w14:textId="139D8383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  <w:r w:rsidRPr="003324FA">
              <w:rPr>
                <w:rFonts w:ascii="MS Gothic" w:eastAsia="MS Gothic" w:hAnsi="MS Gothic" w:cs="MS Gothic" w:hint="eastAsia"/>
                <w:sz w:val="24"/>
                <w:szCs w:val="24"/>
              </w:rPr>
              <w:t>└──┘</w:t>
            </w:r>
          </w:p>
        </w:tc>
        <w:tc>
          <w:tcPr>
            <w:tcW w:w="5387" w:type="dxa"/>
            <w:vAlign w:val="center"/>
          </w:tcPr>
          <w:p w14:paraId="3EE685EC" w14:textId="77777777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24C" w:rsidRPr="003324FA" w14:paraId="02C476A2" w14:textId="77777777" w:rsidTr="0018471F">
        <w:trPr>
          <w:trHeight w:val="624"/>
        </w:trPr>
        <w:tc>
          <w:tcPr>
            <w:tcW w:w="6998" w:type="dxa"/>
            <w:vAlign w:val="center"/>
          </w:tcPr>
          <w:p w14:paraId="725F1CCE" w14:textId="6973DB9A" w:rsidR="007D3172" w:rsidRPr="003324FA" w:rsidRDefault="00D4124C" w:rsidP="001E7BA2">
            <w:pPr>
              <w:pStyle w:val="Nummerierung"/>
              <w:spacing w:line="240" w:lineRule="auto"/>
              <w:ind w:left="342"/>
              <w:rPr>
                <w:sz w:val="24"/>
                <w:szCs w:val="24"/>
              </w:rPr>
            </w:pPr>
            <w:r w:rsidRPr="003324FA">
              <w:rPr>
                <w:sz w:val="24"/>
                <w:szCs w:val="24"/>
              </w:rPr>
              <w:t>Mehrere SuS in die Diskussion mit einbezogen</w:t>
            </w:r>
          </w:p>
        </w:tc>
        <w:tc>
          <w:tcPr>
            <w:tcW w:w="1275" w:type="dxa"/>
            <w:vAlign w:val="center"/>
          </w:tcPr>
          <w:p w14:paraId="45E0F5AF" w14:textId="729C74BD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  <w:r w:rsidRPr="003324FA">
              <w:rPr>
                <w:rFonts w:ascii="MS Gothic" w:eastAsia="MS Gothic" w:hAnsi="MS Gothic" w:cs="MS Gothic" w:hint="eastAsia"/>
                <w:sz w:val="24"/>
                <w:szCs w:val="24"/>
              </w:rPr>
              <w:t>└──┘</w:t>
            </w:r>
          </w:p>
        </w:tc>
        <w:tc>
          <w:tcPr>
            <w:tcW w:w="5387" w:type="dxa"/>
            <w:vAlign w:val="center"/>
          </w:tcPr>
          <w:p w14:paraId="623E1550" w14:textId="77777777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24C" w:rsidRPr="003324FA" w14:paraId="30E4B213" w14:textId="77777777" w:rsidTr="0018471F">
        <w:trPr>
          <w:trHeight w:val="624"/>
        </w:trPr>
        <w:tc>
          <w:tcPr>
            <w:tcW w:w="6998" w:type="dxa"/>
            <w:vAlign w:val="center"/>
          </w:tcPr>
          <w:p w14:paraId="514529CE" w14:textId="26C948AE" w:rsidR="00D4124C" w:rsidRPr="003324FA" w:rsidRDefault="00D4124C" w:rsidP="001E7BA2">
            <w:pPr>
              <w:pStyle w:val="Nummerierung"/>
              <w:spacing w:line="240" w:lineRule="auto"/>
              <w:ind w:left="342"/>
              <w:rPr>
                <w:sz w:val="24"/>
                <w:szCs w:val="24"/>
              </w:rPr>
            </w:pPr>
            <w:r w:rsidRPr="003324FA">
              <w:rPr>
                <w:sz w:val="24"/>
                <w:szCs w:val="24"/>
              </w:rPr>
              <w:t>Sich danach erkundigt, ob sie die Antwort des Schülers/ der Schülerin richtig verstanden hat</w:t>
            </w:r>
          </w:p>
        </w:tc>
        <w:tc>
          <w:tcPr>
            <w:tcW w:w="1275" w:type="dxa"/>
            <w:vAlign w:val="center"/>
          </w:tcPr>
          <w:p w14:paraId="6561AD2F" w14:textId="42E8B069" w:rsidR="00D4124C" w:rsidRPr="003324FA" w:rsidRDefault="008854FB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rFonts w:ascii="MS Gothic" w:eastAsia="MS Gothic" w:hAnsi="MS Gothic" w:cs="MS Gothic"/>
                <w:sz w:val="24"/>
                <w:szCs w:val="24"/>
              </w:rPr>
            </w:pPr>
            <w:r w:rsidRPr="003324FA">
              <w:rPr>
                <w:rFonts w:ascii="MS Gothic" w:eastAsia="MS Gothic" w:hAnsi="MS Gothic" w:cs="MS Gothic" w:hint="eastAsia"/>
                <w:sz w:val="24"/>
                <w:szCs w:val="24"/>
              </w:rPr>
              <w:t>└──┘</w:t>
            </w:r>
          </w:p>
        </w:tc>
        <w:tc>
          <w:tcPr>
            <w:tcW w:w="5387" w:type="dxa"/>
            <w:vAlign w:val="center"/>
          </w:tcPr>
          <w:p w14:paraId="6F3DCCBF" w14:textId="77777777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24C" w:rsidRPr="003324FA" w14:paraId="3050608F" w14:textId="77777777" w:rsidTr="0018471F">
        <w:trPr>
          <w:trHeight w:val="624"/>
        </w:trPr>
        <w:tc>
          <w:tcPr>
            <w:tcW w:w="6998" w:type="dxa"/>
            <w:vAlign w:val="center"/>
          </w:tcPr>
          <w:p w14:paraId="2F205E1D" w14:textId="1BA15B26" w:rsidR="00D4124C" w:rsidRPr="003324FA" w:rsidRDefault="00D4124C" w:rsidP="001E7BA2">
            <w:pPr>
              <w:pStyle w:val="Nummerierung"/>
              <w:spacing w:line="240" w:lineRule="auto"/>
              <w:ind w:left="342"/>
              <w:rPr>
                <w:sz w:val="24"/>
                <w:szCs w:val="24"/>
              </w:rPr>
            </w:pPr>
            <w:r w:rsidRPr="003324FA">
              <w:rPr>
                <w:sz w:val="24"/>
                <w:szCs w:val="24"/>
              </w:rPr>
              <w:t>Die SuS dazu aufgefordert, ihre Ideen und Meinungen zu begründen</w:t>
            </w:r>
          </w:p>
        </w:tc>
        <w:tc>
          <w:tcPr>
            <w:tcW w:w="1275" w:type="dxa"/>
            <w:vAlign w:val="center"/>
          </w:tcPr>
          <w:p w14:paraId="07C752AF" w14:textId="68A9BC0E" w:rsidR="00D4124C" w:rsidRPr="003324FA" w:rsidRDefault="008854FB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rFonts w:ascii="MS Gothic" w:eastAsia="MS Gothic" w:hAnsi="MS Gothic" w:cs="MS Gothic"/>
                <w:sz w:val="24"/>
                <w:szCs w:val="24"/>
              </w:rPr>
            </w:pPr>
            <w:r w:rsidRPr="003324FA">
              <w:rPr>
                <w:rFonts w:ascii="MS Gothic" w:eastAsia="MS Gothic" w:hAnsi="MS Gothic" w:cs="MS Gothic" w:hint="eastAsia"/>
                <w:sz w:val="24"/>
                <w:szCs w:val="24"/>
              </w:rPr>
              <w:t>└──┘</w:t>
            </w:r>
          </w:p>
        </w:tc>
        <w:tc>
          <w:tcPr>
            <w:tcW w:w="5387" w:type="dxa"/>
            <w:vAlign w:val="center"/>
          </w:tcPr>
          <w:p w14:paraId="04BBB661" w14:textId="77777777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24C" w:rsidRPr="003324FA" w14:paraId="2C6567D4" w14:textId="77777777" w:rsidTr="0018471F">
        <w:trPr>
          <w:trHeight w:val="624"/>
        </w:trPr>
        <w:tc>
          <w:tcPr>
            <w:tcW w:w="6998" w:type="dxa"/>
            <w:vAlign w:val="center"/>
          </w:tcPr>
          <w:p w14:paraId="45CF9E08" w14:textId="31AB4E6A" w:rsidR="00D4124C" w:rsidRPr="003324FA" w:rsidRDefault="00D4124C" w:rsidP="001E7BA2">
            <w:pPr>
              <w:pStyle w:val="Nummerierung"/>
              <w:spacing w:line="240" w:lineRule="auto"/>
              <w:ind w:left="342"/>
              <w:rPr>
                <w:sz w:val="24"/>
                <w:szCs w:val="24"/>
              </w:rPr>
            </w:pPr>
            <w:r w:rsidRPr="003324FA">
              <w:rPr>
                <w:sz w:val="24"/>
                <w:szCs w:val="24"/>
              </w:rPr>
              <w:t>Die SuS darum gebeten, ihre Position näher auszuführen</w:t>
            </w:r>
          </w:p>
        </w:tc>
        <w:tc>
          <w:tcPr>
            <w:tcW w:w="1275" w:type="dxa"/>
            <w:vAlign w:val="center"/>
          </w:tcPr>
          <w:p w14:paraId="48EE76DE" w14:textId="62DB9CC8" w:rsidR="00D4124C" w:rsidRPr="003324FA" w:rsidRDefault="008854FB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rFonts w:ascii="MS Gothic" w:eastAsia="MS Gothic" w:hAnsi="MS Gothic" w:cs="MS Gothic"/>
                <w:sz w:val="24"/>
                <w:szCs w:val="24"/>
              </w:rPr>
            </w:pPr>
            <w:r w:rsidRPr="003324FA">
              <w:rPr>
                <w:rFonts w:ascii="MS Gothic" w:eastAsia="MS Gothic" w:hAnsi="MS Gothic" w:cs="MS Gothic" w:hint="eastAsia"/>
                <w:sz w:val="24"/>
                <w:szCs w:val="24"/>
              </w:rPr>
              <w:t>└──┘</w:t>
            </w:r>
          </w:p>
        </w:tc>
        <w:tc>
          <w:tcPr>
            <w:tcW w:w="5387" w:type="dxa"/>
            <w:vAlign w:val="center"/>
          </w:tcPr>
          <w:p w14:paraId="7F52F3F1" w14:textId="77777777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24C" w:rsidRPr="003324FA" w14:paraId="175BB217" w14:textId="77777777" w:rsidTr="0018471F">
        <w:trPr>
          <w:trHeight w:val="624"/>
        </w:trPr>
        <w:tc>
          <w:tcPr>
            <w:tcW w:w="6998" w:type="dxa"/>
            <w:vAlign w:val="center"/>
          </w:tcPr>
          <w:p w14:paraId="4B07B565" w14:textId="29A50C1A" w:rsidR="00D4124C" w:rsidRPr="003324FA" w:rsidRDefault="008854FB" w:rsidP="001E7BA2">
            <w:pPr>
              <w:pStyle w:val="Nummerierung"/>
              <w:spacing w:line="240" w:lineRule="auto"/>
              <w:ind w:left="342"/>
              <w:rPr>
                <w:sz w:val="24"/>
                <w:szCs w:val="24"/>
              </w:rPr>
            </w:pPr>
            <w:r w:rsidRPr="003324FA">
              <w:rPr>
                <w:sz w:val="24"/>
                <w:szCs w:val="24"/>
              </w:rPr>
              <w:t>Die SuS aufgefordert, auf die Poisition eines anderen Schülers bzw. einer anderen Schülerin einzugehen</w:t>
            </w:r>
          </w:p>
        </w:tc>
        <w:tc>
          <w:tcPr>
            <w:tcW w:w="1275" w:type="dxa"/>
            <w:vAlign w:val="center"/>
          </w:tcPr>
          <w:p w14:paraId="01C6AED9" w14:textId="7D2639AA" w:rsidR="00D4124C" w:rsidRPr="003324FA" w:rsidRDefault="008854FB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rFonts w:ascii="MS Gothic" w:eastAsia="MS Gothic" w:hAnsi="MS Gothic" w:cs="MS Gothic"/>
                <w:sz w:val="24"/>
                <w:szCs w:val="24"/>
              </w:rPr>
            </w:pPr>
            <w:r w:rsidRPr="003324FA">
              <w:rPr>
                <w:rFonts w:ascii="MS Gothic" w:eastAsia="MS Gothic" w:hAnsi="MS Gothic" w:cs="MS Gothic" w:hint="eastAsia"/>
                <w:sz w:val="24"/>
                <w:szCs w:val="24"/>
              </w:rPr>
              <w:t>└──┘</w:t>
            </w:r>
          </w:p>
        </w:tc>
        <w:tc>
          <w:tcPr>
            <w:tcW w:w="5387" w:type="dxa"/>
            <w:vAlign w:val="center"/>
          </w:tcPr>
          <w:p w14:paraId="3E2E756D" w14:textId="77777777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24C" w:rsidRPr="003324FA" w14:paraId="45238252" w14:textId="77777777" w:rsidTr="0018471F">
        <w:trPr>
          <w:trHeight w:val="624"/>
        </w:trPr>
        <w:tc>
          <w:tcPr>
            <w:tcW w:w="6998" w:type="dxa"/>
            <w:vAlign w:val="center"/>
          </w:tcPr>
          <w:p w14:paraId="62831A80" w14:textId="2C44A450" w:rsidR="00D4124C" w:rsidRPr="003324FA" w:rsidRDefault="008854FB" w:rsidP="001E7BA2">
            <w:pPr>
              <w:pStyle w:val="Nummerierung"/>
              <w:spacing w:line="240" w:lineRule="auto"/>
              <w:ind w:left="342"/>
              <w:rPr>
                <w:sz w:val="24"/>
                <w:szCs w:val="24"/>
              </w:rPr>
            </w:pPr>
            <w:r w:rsidRPr="003324FA">
              <w:rPr>
                <w:sz w:val="24"/>
                <w:szCs w:val="24"/>
              </w:rPr>
              <w:t>Die SuS ermutigt, eigene Fragen zu stellen</w:t>
            </w:r>
          </w:p>
        </w:tc>
        <w:tc>
          <w:tcPr>
            <w:tcW w:w="1275" w:type="dxa"/>
            <w:vAlign w:val="center"/>
          </w:tcPr>
          <w:p w14:paraId="5A9C92EA" w14:textId="6ECE8B04" w:rsidR="00D4124C" w:rsidRPr="003324FA" w:rsidRDefault="008854FB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rFonts w:ascii="MS Gothic" w:eastAsia="MS Gothic" w:hAnsi="MS Gothic" w:cs="MS Gothic"/>
                <w:sz w:val="24"/>
                <w:szCs w:val="24"/>
              </w:rPr>
            </w:pPr>
            <w:r w:rsidRPr="003324FA">
              <w:rPr>
                <w:rFonts w:ascii="MS Gothic" w:eastAsia="MS Gothic" w:hAnsi="MS Gothic" w:cs="MS Gothic" w:hint="eastAsia"/>
                <w:sz w:val="24"/>
                <w:szCs w:val="24"/>
              </w:rPr>
              <w:t>└──┘</w:t>
            </w:r>
          </w:p>
        </w:tc>
        <w:tc>
          <w:tcPr>
            <w:tcW w:w="5387" w:type="dxa"/>
            <w:vAlign w:val="center"/>
          </w:tcPr>
          <w:p w14:paraId="43BD02DC" w14:textId="77777777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24C" w:rsidRPr="003324FA" w14:paraId="1A1C4E50" w14:textId="77777777" w:rsidTr="0018471F">
        <w:trPr>
          <w:trHeight w:val="624"/>
        </w:trPr>
        <w:tc>
          <w:tcPr>
            <w:tcW w:w="6998" w:type="dxa"/>
            <w:vAlign w:val="center"/>
          </w:tcPr>
          <w:p w14:paraId="4607CCCA" w14:textId="6ABAFA5D" w:rsidR="00D4124C" w:rsidRPr="003324FA" w:rsidRDefault="008854FB" w:rsidP="001E7BA2">
            <w:pPr>
              <w:pStyle w:val="Nummerierung"/>
              <w:spacing w:line="240" w:lineRule="auto"/>
              <w:ind w:left="342"/>
              <w:rPr>
                <w:sz w:val="24"/>
                <w:szCs w:val="24"/>
              </w:rPr>
            </w:pPr>
            <w:r w:rsidRPr="003324FA">
              <w:rPr>
                <w:sz w:val="24"/>
                <w:szCs w:val="24"/>
              </w:rPr>
              <w:t>Ihre eigene Position in die Diskussion eingebracht</w:t>
            </w:r>
          </w:p>
        </w:tc>
        <w:tc>
          <w:tcPr>
            <w:tcW w:w="1275" w:type="dxa"/>
            <w:vAlign w:val="center"/>
          </w:tcPr>
          <w:p w14:paraId="3448341B" w14:textId="456E0A15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  <w:r w:rsidRPr="003324FA">
              <w:rPr>
                <w:rFonts w:ascii="MS Gothic" w:eastAsia="MS Gothic" w:hAnsi="MS Gothic" w:cs="MS Gothic" w:hint="eastAsia"/>
                <w:sz w:val="24"/>
                <w:szCs w:val="24"/>
              </w:rPr>
              <w:t>└──┘</w:t>
            </w:r>
          </w:p>
        </w:tc>
        <w:tc>
          <w:tcPr>
            <w:tcW w:w="5387" w:type="dxa"/>
            <w:vAlign w:val="center"/>
          </w:tcPr>
          <w:p w14:paraId="5103CEAB" w14:textId="77777777" w:rsidR="00D4124C" w:rsidRPr="003324FA" w:rsidRDefault="00D4124C" w:rsidP="001E7BA2">
            <w:pPr>
              <w:tabs>
                <w:tab w:val="left" w:pos="4696"/>
              </w:tabs>
              <w:spacing w:line="240" w:lineRule="auto"/>
              <w:ind w:left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14:paraId="1475AE9B" w14:textId="77777777" w:rsidR="00D4124C" w:rsidRPr="00D4124C" w:rsidRDefault="00D4124C" w:rsidP="0018471F">
      <w:pPr>
        <w:tabs>
          <w:tab w:val="left" w:pos="4696"/>
        </w:tabs>
        <w:ind w:left="0"/>
        <w:rPr>
          <w:noProof/>
        </w:rPr>
      </w:pPr>
    </w:p>
    <w:sectPr w:rsidR="00D4124C" w:rsidRPr="00D4124C" w:rsidSect="006023D7">
      <w:headerReference w:type="first" r:id="rId8"/>
      <w:type w:val="continuous"/>
      <w:pgSz w:w="16838" w:h="11906" w:orient="landscape"/>
      <w:pgMar w:top="1418" w:right="3232" w:bottom="993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7B496" w14:textId="77777777" w:rsidR="008358A2" w:rsidRDefault="008358A2" w:rsidP="00BB7706">
      <w:pPr>
        <w:spacing w:line="240" w:lineRule="auto"/>
      </w:pPr>
      <w:r>
        <w:separator/>
      </w:r>
    </w:p>
  </w:endnote>
  <w:endnote w:type="continuationSeparator" w:id="0">
    <w:p w14:paraId="3CC9AF16" w14:textId="77777777" w:rsidR="008358A2" w:rsidRDefault="008358A2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ntumruy Pro SemiBold">
    <w:altName w:val="Khmer UI"/>
    <w:charset w:val="00"/>
    <w:family w:val="auto"/>
    <w:pitch w:val="variable"/>
    <w:sig w:usb0="80000023" w:usb1="00000002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Kantumruy Pro">
    <w:altName w:val="Khmer UI"/>
    <w:charset w:val="00"/>
    <w:family w:val="auto"/>
    <w:pitch w:val="variable"/>
    <w:sig w:usb0="80000023" w:usb1="00000002" w:usb2="00010000" w:usb3="00000000" w:csb0="00000001" w:csb1="00000000"/>
  </w:font>
  <w:font w:name="Kantumruy Pro Medium">
    <w:altName w:val="Khmer UI"/>
    <w:charset w:val="00"/>
    <w:family w:val="auto"/>
    <w:pitch w:val="variable"/>
    <w:sig w:usb0="80000023" w:usb1="00000002" w:usb2="0001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0599" w14:textId="77777777" w:rsidR="008358A2" w:rsidRPr="00EF01EE" w:rsidRDefault="008358A2" w:rsidP="00EF01EE">
      <w:pPr>
        <w:spacing w:line="240" w:lineRule="auto"/>
      </w:pPr>
      <w:r>
        <w:separator/>
      </w:r>
      <w:r>
        <w:separator/>
      </w:r>
      <w:r>
        <w:separator/>
      </w:r>
    </w:p>
  </w:footnote>
  <w:footnote w:type="continuationSeparator" w:id="0">
    <w:p w14:paraId="2ADFF466" w14:textId="77777777" w:rsidR="008358A2" w:rsidRDefault="008358A2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685E8" w14:textId="3BB5994E" w:rsidR="00171A8C" w:rsidRPr="00974625" w:rsidRDefault="0088294E" w:rsidP="00974625">
    <w:pPr>
      <w:pStyle w:val="Header"/>
    </w:pPr>
    <w:r>
      <w:rPr>
        <w:noProof/>
      </w:rPr>
      <w:drawing>
        <wp:anchor distT="0" distB="0" distL="114300" distR="114300" simplePos="0" relativeHeight="251694080" behindDoc="1" locked="1" layoutInCell="1" allowOverlap="1" wp14:anchorId="1442CC30" wp14:editId="6A330BB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722610" cy="906145"/>
          <wp:effectExtent l="0" t="0" r="2540" b="8255"/>
          <wp:wrapNone/>
          <wp:docPr id="80517483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5124627" name="Grafik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97549" cy="9208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5104" behindDoc="1" locked="1" layoutInCell="1" allowOverlap="1" wp14:anchorId="5269C184" wp14:editId="3A23C5AA">
          <wp:simplePos x="0" y="0"/>
          <wp:positionH relativeFrom="column">
            <wp:posOffset>7945120</wp:posOffset>
          </wp:positionH>
          <wp:positionV relativeFrom="page">
            <wp:posOffset>45720</wp:posOffset>
          </wp:positionV>
          <wp:extent cx="2239010" cy="859790"/>
          <wp:effectExtent l="0" t="0" r="0" b="0"/>
          <wp:wrapNone/>
          <wp:docPr id="7013664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232735" name="Grafik 5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9010" cy="859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02EA6"/>
    <w:multiLevelType w:val="hybridMultilevel"/>
    <w:tmpl w:val="6C22B2AC"/>
    <w:lvl w:ilvl="0" w:tplc="00FAAF44">
      <w:start w:val="1"/>
      <w:numFmt w:val="bullet"/>
      <w:pStyle w:val="ListParagraph"/>
      <w:lvlText w:val="—"/>
      <w:lvlJc w:val="left"/>
      <w:pPr>
        <w:ind w:left="786" w:hanging="360"/>
      </w:pPr>
      <w:rPr>
        <w:rFonts w:ascii="Kantumruy Pro SemiBold" w:hAnsi="Kantumruy Pro SemiBold" w:cs="Kantumruy Pro SemiBold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2CD646E"/>
    <w:multiLevelType w:val="hybridMultilevel"/>
    <w:tmpl w:val="A56E1342"/>
    <w:lvl w:ilvl="0" w:tplc="2780B468">
      <w:start w:val="1"/>
      <w:numFmt w:val="decimal"/>
      <w:pStyle w:val="Nummerierung"/>
      <w:lvlText w:val="%1."/>
      <w:lvlJc w:val="left"/>
      <w:pPr>
        <w:ind w:left="1514" w:hanging="360"/>
      </w:pPr>
    </w:lvl>
    <w:lvl w:ilvl="1" w:tplc="04070019" w:tentative="1">
      <w:start w:val="1"/>
      <w:numFmt w:val="lowerLetter"/>
      <w:lvlText w:val="%2."/>
      <w:lvlJc w:val="left"/>
      <w:pPr>
        <w:ind w:left="2234" w:hanging="360"/>
      </w:pPr>
    </w:lvl>
    <w:lvl w:ilvl="2" w:tplc="0407001B" w:tentative="1">
      <w:start w:val="1"/>
      <w:numFmt w:val="lowerRoman"/>
      <w:lvlText w:val="%3."/>
      <w:lvlJc w:val="right"/>
      <w:pPr>
        <w:ind w:left="2954" w:hanging="180"/>
      </w:pPr>
    </w:lvl>
    <w:lvl w:ilvl="3" w:tplc="0407000F" w:tentative="1">
      <w:start w:val="1"/>
      <w:numFmt w:val="decimal"/>
      <w:lvlText w:val="%4."/>
      <w:lvlJc w:val="left"/>
      <w:pPr>
        <w:ind w:left="3674" w:hanging="360"/>
      </w:pPr>
    </w:lvl>
    <w:lvl w:ilvl="4" w:tplc="04070019" w:tentative="1">
      <w:start w:val="1"/>
      <w:numFmt w:val="lowerLetter"/>
      <w:lvlText w:val="%5."/>
      <w:lvlJc w:val="left"/>
      <w:pPr>
        <w:ind w:left="4394" w:hanging="360"/>
      </w:pPr>
    </w:lvl>
    <w:lvl w:ilvl="5" w:tplc="0407001B" w:tentative="1">
      <w:start w:val="1"/>
      <w:numFmt w:val="lowerRoman"/>
      <w:lvlText w:val="%6."/>
      <w:lvlJc w:val="right"/>
      <w:pPr>
        <w:ind w:left="5114" w:hanging="180"/>
      </w:pPr>
    </w:lvl>
    <w:lvl w:ilvl="6" w:tplc="0407000F" w:tentative="1">
      <w:start w:val="1"/>
      <w:numFmt w:val="decimal"/>
      <w:lvlText w:val="%7."/>
      <w:lvlJc w:val="left"/>
      <w:pPr>
        <w:ind w:left="5834" w:hanging="360"/>
      </w:pPr>
    </w:lvl>
    <w:lvl w:ilvl="7" w:tplc="04070019" w:tentative="1">
      <w:start w:val="1"/>
      <w:numFmt w:val="lowerLetter"/>
      <w:lvlText w:val="%8."/>
      <w:lvlJc w:val="left"/>
      <w:pPr>
        <w:ind w:left="6554" w:hanging="360"/>
      </w:pPr>
    </w:lvl>
    <w:lvl w:ilvl="8" w:tplc="0407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" w15:restartNumberingAfterBreak="0">
    <w:nsid w:val="501C04B3"/>
    <w:multiLevelType w:val="hybridMultilevel"/>
    <w:tmpl w:val="068C8BE4"/>
    <w:lvl w:ilvl="0" w:tplc="C2B2DE0C">
      <w:start w:val="2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103C5"/>
    <w:multiLevelType w:val="hybridMultilevel"/>
    <w:tmpl w:val="AC6E6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251592">
    <w:abstractNumId w:val="1"/>
  </w:num>
  <w:num w:numId="2" w16cid:durableId="1702707994">
    <w:abstractNumId w:val="1"/>
    <w:lvlOverride w:ilvl="0">
      <w:startOverride w:val="1"/>
    </w:lvlOverride>
  </w:num>
  <w:num w:numId="3" w16cid:durableId="840580858">
    <w:abstractNumId w:val="1"/>
    <w:lvlOverride w:ilvl="0">
      <w:startOverride w:val="1"/>
    </w:lvlOverride>
  </w:num>
  <w:num w:numId="4" w16cid:durableId="874347617">
    <w:abstractNumId w:val="3"/>
  </w:num>
  <w:num w:numId="5" w16cid:durableId="1152258945">
    <w:abstractNumId w:val="0"/>
  </w:num>
  <w:num w:numId="6" w16cid:durableId="587226418">
    <w:abstractNumId w:val="0"/>
    <w:lvlOverride w:ilvl="0">
      <w:startOverride w:val="1"/>
    </w:lvlOverride>
  </w:num>
  <w:num w:numId="7" w16cid:durableId="1282415377">
    <w:abstractNumId w:val="0"/>
    <w:lvlOverride w:ilvl="0">
      <w:startOverride w:val="1"/>
    </w:lvlOverride>
  </w:num>
  <w:num w:numId="8" w16cid:durableId="228462340">
    <w:abstractNumId w:val="2"/>
  </w:num>
  <w:num w:numId="9" w16cid:durableId="1396583485">
    <w:abstractNumId w:val="0"/>
  </w:num>
  <w:num w:numId="10" w16cid:durableId="688025554">
    <w:abstractNumId w:val="0"/>
  </w:num>
  <w:num w:numId="11" w16cid:durableId="872691076">
    <w:abstractNumId w:val="0"/>
  </w:num>
  <w:num w:numId="12" w16cid:durableId="454714559">
    <w:abstractNumId w:val="0"/>
  </w:num>
  <w:num w:numId="13" w16cid:durableId="1233082490">
    <w:abstractNumId w:val="0"/>
  </w:num>
  <w:num w:numId="14" w16cid:durableId="281966">
    <w:abstractNumId w:val="0"/>
  </w:num>
  <w:num w:numId="15" w16cid:durableId="356322044">
    <w:abstractNumId w:val="0"/>
  </w:num>
  <w:num w:numId="16" w16cid:durableId="1968271134">
    <w:abstractNumId w:val="0"/>
  </w:num>
  <w:num w:numId="17" w16cid:durableId="1576476295">
    <w:abstractNumId w:val="1"/>
  </w:num>
  <w:num w:numId="18" w16cid:durableId="40786423">
    <w:abstractNumId w:val="1"/>
  </w:num>
  <w:num w:numId="19" w16cid:durableId="1829513030">
    <w:abstractNumId w:val="1"/>
  </w:num>
  <w:num w:numId="20" w16cid:durableId="1097797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483"/>
    <w:rsid w:val="00002D2B"/>
    <w:rsid w:val="0000373D"/>
    <w:rsid w:val="00004A90"/>
    <w:rsid w:val="00005B8E"/>
    <w:rsid w:val="0003678A"/>
    <w:rsid w:val="0005375D"/>
    <w:rsid w:val="000904F1"/>
    <w:rsid w:val="000E6ABB"/>
    <w:rsid w:val="00112594"/>
    <w:rsid w:val="0011616D"/>
    <w:rsid w:val="00150D93"/>
    <w:rsid w:val="00153675"/>
    <w:rsid w:val="00171A8C"/>
    <w:rsid w:val="00181B49"/>
    <w:rsid w:val="0018471F"/>
    <w:rsid w:val="001A3EF2"/>
    <w:rsid w:val="001B62F3"/>
    <w:rsid w:val="001D125E"/>
    <w:rsid w:val="001E58A5"/>
    <w:rsid w:val="001E7BA2"/>
    <w:rsid w:val="00227E82"/>
    <w:rsid w:val="002A1024"/>
    <w:rsid w:val="002C1677"/>
    <w:rsid w:val="002D4FC0"/>
    <w:rsid w:val="002F6C98"/>
    <w:rsid w:val="00307F21"/>
    <w:rsid w:val="0031311B"/>
    <w:rsid w:val="00317BAC"/>
    <w:rsid w:val="003249B3"/>
    <w:rsid w:val="00325A53"/>
    <w:rsid w:val="00326D01"/>
    <w:rsid w:val="003324FA"/>
    <w:rsid w:val="00343545"/>
    <w:rsid w:val="00343ED5"/>
    <w:rsid w:val="00345163"/>
    <w:rsid w:val="00346CA0"/>
    <w:rsid w:val="003706F8"/>
    <w:rsid w:val="00377E9B"/>
    <w:rsid w:val="00385B06"/>
    <w:rsid w:val="003A77C3"/>
    <w:rsid w:val="003D7573"/>
    <w:rsid w:val="003E2EE2"/>
    <w:rsid w:val="003F189D"/>
    <w:rsid w:val="003F76CE"/>
    <w:rsid w:val="00425DF3"/>
    <w:rsid w:val="00437D8F"/>
    <w:rsid w:val="0044248C"/>
    <w:rsid w:val="00451A10"/>
    <w:rsid w:val="00455FED"/>
    <w:rsid w:val="004758A7"/>
    <w:rsid w:val="00492D02"/>
    <w:rsid w:val="004D5F90"/>
    <w:rsid w:val="004E2DB3"/>
    <w:rsid w:val="004E3ACD"/>
    <w:rsid w:val="0050062A"/>
    <w:rsid w:val="005128F0"/>
    <w:rsid w:val="00530141"/>
    <w:rsid w:val="00571A2F"/>
    <w:rsid w:val="00573D80"/>
    <w:rsid w:val="005E6699"/>
    <w:rsid w:val="005F0BCC"/>
    <w:rsid w:val="005F136E"/>
    <w:rsid w:val="006023D7"/>
    <w:rsid w:val="0060569D"/>
    <w:rsid w:val="006117D2"/>
    <w:rsid w:val="006156D3"/>
    <w:rsid w:val="00616349"/>
    <w:rsid w:val="00631B8C"/>
    <w:rsid w:val="00633B49"/>
    <w:rsid w:val="006360F0"/>
    <w:rsid w:val="0064771F"/>
    <w:rsid w:val="006534C2"/>
    <w:rsid w:val="00674549"/>
    <w:rsid w:val="00676613"/>
    <w:rsid w:val="00691E24"/>
    <w:rsid w:val="006A2864"/>
    <w:rsid w:val="006C4D94"/>
    <w:rsid w:val="007047C1"/>
    <w:rsid w:val="00766AB4"/>
    <w:rsid w:val="00793D91"/>
    <w:rsid w:val="007D2252"/>
    <w:rsid w:val="007D3172"/>
    <w:rsid w:val="007D6B9B"/>
    <w:rsid w:val="007F1483"/>
    <w:rsid w:val="007F347E"/>
    <w:rsid w:val="00812FE6"/>
    <w:rsid w:val="00816842"/>
    <w:rsid w:val="00823FC0"/>
    <w:rsid w:val="00833FDA"/>
    <w:rsid w:val="008358A2"/>
    <w:rsid w:val="008440D8"/>
    <w:rsid w:val="0084787A"/>
    <w:rsid w:val="0086323E"/>
    <w:rsid w:val="0088294E"/>
    <w:rsid w:val="008854FB"/>
    <w:rsid w:val="008B0AB0"/>
    <w:rsid w:val="008D4361"/>
    <w:rsid w:val="008D7A36"/>
    <w:rsid w:val="008E1C09"/>
    <w:rsid w:val="008E50F1"/>
    <w:rsid w:val="008E57A0"/>
    <w:rsid w:val="00914101"/>
    <w:rsid w:val="009311E1"/>
    <w:rsid w:val="00974625"/>
    <w:rsid w:val="00983D65"/>
    <w:rsid w:val="009863E6"/>
    <w:rsid w:val="009A73D0"/>
    <w:rsid w:val="009B5E8A"/>
    <w:rsid w:val="009C6339"/>
    <w:rsid w:val="009E4F87"/>
    <w:rsid w:val="00A33028"/>
    <w:rsid w:val="00A377BB"/>
    <w:rsid w:val="00A8426A"/>
    <w:rsid w:val="00AB5F59"/>
    <w:rsid w:val="00B01615"/>
    <w:rsid w:val="00B04C2E"/>
    <w:rsid w:val="00B07D5D"/>
    <w:rsid w:val="00B22472"/>
    <w:rsid w:val="00B722AD"/>
    <w:rsid w:val="00BA0B2D"/>
    <w:rsid w:val="00BA7EB0"/>
    <w:rsid w:val="00BB4A0B"/>
    <w:rsid w:val="00BB7706"/>
    <w:rsid w:val="00BD1DEF"/>
    <w:rsid w:val="00BF2F6F"/>
    <w:rsid w:val="00C00EB0"/>
    <w:rsid w:val="00C07AAC"/>
    <w:rsid w:val="00C77F40"/>
    <w:rsid w:val="00C8173A"/>
    <w:rsid w:val="00CC23F0"/>
    <w:rsid w:val="00CE3307"/>
    <w:rsid w:val="00D14F2D"/>
    <w:rsid w:val="00D20A55"/>
    <w:rsid w:val="00D341AC"/>
    <w:rsid w:val="00D4124C"/>
    <w:rsid w:val="00D549A1"/>
    <w:rsid w:val="00D671F6"/>
    <w:rsid w:val="00D74B1F"/>
    <w:rsid w:val="00D92A76"/>
    <w:rsid w:val="00DA56DB"/>
    <w:rsid w:val="00DB5F68"/>
    <w:rsid w:val="00DC41DF"/>
    <w:rsid w:val="00DE3880"/>
    <w:rsid w:val="00E27446"/>
    <w:rsid w:val="00E36295"/>
    <w:rsid w:val="00E71361"/>
    <w:rsid w:val="00E71ADC"/>
    <w:rsid w:val="00E8382A"/>
    <w:rsid w:val="00E95EBD"/>
    <w:rsid w:val="00EA49D8"/>
    <w:rsid w:val="00EB54F8"/>
    <w:rsid w:val="00EC19ED"/>
    <w:rsid w:val="00EE2076"/>
    <w:rsid w:val="00EE493A"/>
    <w:rsid w:val="00EE5DBF"/>
    <w:rsid w:val="00EE606A"/>
    <w:rsid w:val="00EF01EE"/>
    <w:rsid w:val="00EF61BA"/>
    <w:rsid w:val="00F111B0"/>
    <w:rsid w:val="00F21F59"/>
    <w:rsid w:val="00F37033"/>
    <w:rsid w:val="00F37E16"/>
    <w:rsid w:val="00F76B17"/>
    <w:rsid w:val="00F859D8"/>
    <w:rsid w:val="00F91EEE"/>
    <w:rsid w:val="00FA6950"/>
    <w:rsid w:val="00FB5F1E"/>
    <w:rsid w:val="00FC2DA8"/>
    <w:rsid w:val="00FC3763"/>
    <w:rsid w:val="00FF13DE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D16B5"/>
  <w15:chartTrackingRefBased/>
  <w15:docId w15:val="{BB4A1576-4003-469E-AA6D-59D77C77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24C"/>
    <w:pPr>
      <w:spacing w:after="0" w:line="260" w:lineRule="exact"/>
      <w:ind w:left="794"/>
    </w:pPr>
    <w:rPr>
      <w:color w:val="202334" w:themeColor="text1"/>
      <w:sz w:val="18"/>
    </w:rPr>
  </w:style>
  <w:style w:type="paragraph" w:styleId="Heading1">
    <w:name w:val="heading 1"/>
    <w:basedOn w:val="Title"/>
    <w:next w:val="Normal"/>
    <w:link w:val="Heading1Char"/>
    <w:uiPriority w:val="9"/>
    <w:qFormat/>
    <w:rsid w:val="00DE388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3880"/>
    <w:pPr>
      <w:keepNext/>
      <w:keepLines/>
      <w:spacing w:after="160" w:line="520" w:lineRule="exact"/>
      <w:ind w:left="0"/>
      <w:outlineLvl w:val="1"/>
    </w:pPr>
    <w:rPr>
      <w:rFonts w:asciiTheme="majorHAnsi" w:eastAsiaTheme="majorEastAsia" w:hAnsiTheme="majorHAnsi" w:cstheme="majorBidi"/>
      <w:sz w:val="50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7D8F"/>
    <w:pPr>
      <w:spacing w:after="120" w:line="320" w:lineRule="exact"/>
      <w:outlineLvl w:val="2"/>
    </w:pPr>
    <w:rPr>
      <w:rFonts w:ascii="Kantumruy Pro SemiBold" w:hAnsi="Kantumruy Pro SemiBold" w:cs="Kantumruy Pro SemiBol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3880"/>
    <w:rPr>
      <w:rFonts w:asciiTheme="majorHAnsi" w:eastAsiaTheme="majorEastAsia" w:hAnsiTheme="majorHAnsi" w:cstheme="majorBidi"/>
      <w:noProof/>
      <w:color w:val="202334" w:themeColor="text1"/>
      <w:spacing w:val="-10"/>
      <w:kern w:val="28"/>
      <w:sz w:val="9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E3880"/>
    <w:rPr>
      <w:rFonts w:asciiTheme="majorHAnsi" w:eastAsiaTheme="majorEastAsia" w:hAnsiTheme="majorHAnsi" w:cstheme="majorBidi"/>
      <w:color w:val="202334" w:themeColor="text1"/>
      <w:sz w:val="50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37D8F"/>
    <w:rPr>
      <w:rFonts w:ascii="Kantumruy Pro SemiBold" w:hAnsi="Kantumruy Pro SemiBold" w:cs="Kantumruy Pro SemiBold"/>
      <w:color w:val="202334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le">
    <w:name w:val="Title"/>
    <w:basedOn w:val="Normal"/>
    <w:next w:val="Subtitle"/>
    <w:link w:val="TitleChar"/>
    <w:uiPriority w:val="10"/>
    <w:qFormat/>
    <w:rsid w:val="00437D8F"/>
    <w:pPr>
      <w:spacing w:before="320" w:after="240" w:line="1000" w:lineRule="exact"/>
      <w:ind w:left="0"/>
      <w:contextualSpacing/>
      <w:outlineLvl w:val="0"/>
    </w:pPr>
    <w:rPr>
      <w:rFonts w:asciiTheme="majorHAnsi" w:eastAsiaTheme="majorEastAsia" w:hAnsiTheme="majorHAnsi" w:cstheme="majorBidi"/>
      <w:noProof/>
      <w:spacing w:val="-10"/>
      <w:kern w:val="28"/>
      <w:sz w:val="9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D8F"/>
    <w:rPr>
      <w:rFonts w:asciiTheme="majorHAnsi" w:eastAsiaTheme="majorEastAsia" w:hAnsiTheme="majorHAnsi" w:cstheme="majorBidi"/>
      <w:noProof/>
      <w:color w:val="202334" w:themeColor="text1"/>
      <w:spacing w:val="-10"/>
      <w:kern w:val="28"/>
      <w:sz w:val="92"/>
      <w:szCs w:val="56"/>
    </w:rPr>
  </w:style>
  <w:style w:type="paragraph" w:styleId="Subtitle">
    <w:name w:val="Subtitle"/>
    <w:next w:val="Normal"/>
    <w:link w:val="SubtitleChar"/>
    <w:uiPriority w:val="11"/>
    <w:qFormat/>
    <w:rsid w:val="00CE3307"/>
    <w:pPr>
      <w:numPr>
        <w:ilvl w:val="1"/>
      </w:numPr>
      <w:spacing w:after="560" w:line="480" w:lineRule="exact"/>
    </w:pPr>
    <w:rPr>
      <w:rFonts w:eastAsiaTheme="majorEastAsia" w:cstheme="majorBidi"/>
      <w:color w:val="202334" w:themeColor="text1"/>
      <w:spacing w:val="15"/>
      <w:sz w:val="40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3307"/>
    <w:rPr>
      <w:rFonts w:eastAsiaTheme="majorEastAsia" w:cstheme="majorBidi"/>
      <w:color w:val="202334" w:themeColor="text1"/>
      <w:spacing w:val="15"/>
      <w:sz w:val="40"/>
      <w:szCs w:val="28"/>
    </w:rPr>
  </w:style>
  <w:style w:type="paragraph" w:styleId="Quote">
    <w:name w:val="Quote"/>
    <w:basedOn w:val="Normal"/>
    <w:next w:val="Normal"/>
    <w:link w:val="QuoteChar"/>
    <w:uiPriority w:val="29"/>
    <w:rsid w:val="00F21F59"/>
    <w:pPr>
      <w:ind w:left="0"/>
    </w:pPr>
    <w:rPr>
      <w:rFonts w:ascii="Kantumruy Pro SemiBold" w:hAnsi="Kantumruy Pro SemiBold"/>
      <w:iCs/>
    </w:rPr>
  </w:style>
  <w:style w:type="character" w:customStyle="1" w:styleId="QuoteChar">
    <w:name w:val="Quote Char"/>
    <w:basedOn w:val="DefaultParagraphFont"/>
    <w:link w:val="Quote"/>
    <w:uiPriority w:val="29"/>
    <w:rsid w:val="00F21F59"/>
    <w:rPr>
      <w:rFonts w:ascii="Kantumruy Pro SemiBold" w:hAnsi="Kantumruy Pro SemiBold"/>
      <w:iCs/>
      <w:color w:val="202334" w:themeColor="text1"/>
      <w:sz w:val="18"/>
    </w:rPr>
  </w:style>
  <w:style w:type="paragraph" w:styleId="ListParagraph">
    <w:name w:val="List Paragraph"/>
    <w:basedOn w:val="Normal"/>
    <w:uiPriority w:val="34"/>
    <w:qFormat/>
    <w:rsid w:val="00B01615"/>
    <w:pPr>
      <w:numPr>
        <w:numId w:val="5"/>
      </w:numPr>
      <w:contextualSpacing/>
    </w:pPr>
    <w:rPr>
      <w:noProof/>
    </w:rPr>
  </w:style>
  <w:style w:type="paragraph" w:customStyle="1" w:styleId="Autorinnen">
    <w:name w:val="Autor:innen"/>
    <w:basedOn w:val="Normal"/>
    <w:next w:val="Normal"/>
    <w:rsid w:val="00E71361"/>
    <w:pPr>
      <w:spacing w:line="288" w:lineRule="exact"/>
      <w:ind w:left="0"/>
    </w:pPr>
    <w:rPr>
      <w:rFonts w:ascii="Kantumruy Pro SemiBold" w:hAnsi="Kantumruy Pro SemiBold" w:cs="Kantumruy Pro SemiBold"/>
      <w:noProof/>
      <w:sz w:val="24"/>
      <w:szCs w:val="24"/>
    </w:rPr>
  </w:style>
  <w:style w:type="paragraph" w:customStyle="1" w:styleId="Teaser">
    <w:name w:val="Teaser"/>
    <w:basedOn w:val="Normal"/>
    <w:next w:val="Normal"/>
    <w:qFormat/>
    <w:rsid w:val="00DE3880"/>
    <w:rPr>
      <w:rFonts w:ascii="Kantumruy Pro Medium" w:hAnsi="Kantumruy Pro Medium"/>
      <w:i/>
    </w:rPr>
  </w:style>
  <w:style w:type="paragraph" w:customStyle="1" w:styleId="Synthese">
    <w:name w:val="Synthese"/>
    <w:basedOn w:val="Normal"/>
    <w:next w:val="Normal"/>
    <w:qFormat/>
    <w:rsid w:val="00F91EEE"/>
    <w:pPr>
      <w:spacing w:line="320" w:lineRule="exact"/>
    </w:pPr>
    <w:rPr>
      <w:sz w:val="24"/>
      <w:szCs w:val="24"/>
    </w:rPr>
  </w:style>
  <w:style w:type="paragraph" w:customStyle="1" w:styleId="HeadlineInfobox">
    <w:name w:val="Headline Infobox"/>
    <w:basedOn w:val="Normal"/>
    <w:rsid w:val="0005375D"/>
    <w:pPr>
      <w:spacing w:line="280" w:lineRule="exact"/>
      <w:ind w:left="0"/>
    </w:pPr>
    <w:rPr>
      <w:rFonts w:ascii="Kantumruy Pro SemiBold" w:hAnsi="Kantumruy Pro SemiBold" w:cs="Kantumruy Pro SemiBold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706"/>
  </w:style>
  <w:style w:type="paragraph" w:styleId="Footer">
    <w:name w:val="footer"/>
    <w:basedOn w:val="Normal"/>
    <w:link w:val="Foot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706"/>
  </w:style>
  <w:style w:type="paragraph" w:customStyle="1" w:styleId="StandardEinzug">
    <w:name w:val="Standard Einzug"/>
    <w:basedOn w:val="Normal"/>
    <w:next w:val="Normal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Normal"/>
    <w:qFormat/>
    <w:rsid w:val="00425DF3"/>
    <w:rPr>
      <w:rFonts w:ascii="Kantumruy Pro SemiBold" w:hAnsi="Kantumruy Pro SemiBold"/>
    </w:rPr>
  </w:style>
  <w:style w:type="character" w:styleId="Strong">
    <w:name w:val="Strong"/>
    <w:basedOn w:val="DefaultParagraphFon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ceholderText">
    <w:name w:val="Placeholder Text"/>
    <w:basedOn w:val="DefaultParagraphFont"/>
    <w:uiPriority w:val="99"/>
    <w:semiHidden/>
    <w:rsid w:val="00BB4A0B"/>
    <w:rPr>
      <w:color w:val="666666"/>
    </w:rPr>
  </w:style>
  <w:style w:type="table" w:styleId="TableGrid">
    <w:name w:val="Table Grid"/>
    <w:basedOn w:val="TableNormal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rker">
    <w:name w:val="Marker"/>
    <w:basedOn w:val="Normal"/>
    <w:next w:val="Normal"/>
    <w:rsid w:val="00823FC0"/>
    <w:rPr>
      <w:rFonts w:ascii="Kantumruy Pro Medium" w:hAnsi="Kantumruy Pro Medium" w:cs="Kantumruy Pro Medium"/>
      <w:color w:val="FFFFFF" w:themeColor="background1"/>
      <w:sz w:val="24"/>
      <w:szCs w:val="24"/>
    </w:rPr>
  </w:style>
  <w:style w:type="paragraph" w:styleId="NoSpacing">
    <w:name w:val="No Spacing"/>
    <w:link w:val="NoSpacingChar"/>
    <w:uiPriority w:val="1"/>
    <w:qFormat/>
    <w:rsid w:val="00385B06"/>
    <w:pPr>
      <w:spacing w:after="0" w:line="240" w:lineRule="auto"/>
    </w:pPr>
    <w:rPr>
      <w:rFonts w:eastAsiaTheme="minorEastAsia"/>
      <w:kern w:val="0"/>
      <w:lang w:eastAsia="de-DE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385B06"/>
    <w:rPr>
      <w:rFonts w:eastAsiaTheme="minorEastAsia"/>
      <w:kern w:val="0"/>
      <w:lang w:eastAsia="de-D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22472"/>
    <w:pPr>
      <w:spacing w:line="200" w:lineRule="exact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2472"/>
    <w:rPr>
      <w:color w:val="202334" w:themeColor="text1"/>
      <w:sz w:val="14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2472"/>
    <w:rPr>
      <w:vertAlign w:val="superscript"/>
    </w:rPr>
  </w:style>
  <w:style w:type="paragraph" w:customStyle="1" w:styleId="Nummerierung">
    <w:name w:val="Nummerierung"/>
    <w:basedOn w:val="ListParagraph"/>
    <w:qFormat/>
    <w:rsid w:val="00691E24"/>
    <w:pPr>
      <w:numPr>
        <w:numId w:val="1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C00EB0"/>
    <w:pPr>
      <w:spacing w:after="340" w:line="400" w:lineRule="exact"/>
    </w:pPr>
    <w:rPr>
      <w:rFonts w:ascii="Kantumruy Pro SemiBold" w:hAnsi="Kantumruy Pro SemiBold"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C00EB0"/>
    <w:pPr>
      <w:spacing w:after="284" w:line="320" w:lineRule="exact"/>
    </w:pPr>
    <w:rPr>
      <w:rFonts w:ascii="Kantumruy Pro SemiBold" w:hAnsi="Kantumruy Pro SemiBold"/>
      <w:sz w:val="28"/>
    </w:rPr>
  </w:style>
  <w:style w:type="paragraph" w:styleId="TOC3">
    <w:name w:val="toc 3"/>
    <w:basedOn w:val="Normal"/>
    <w:next w:val="Normal"/>
    <w:autoRedefine/>
    <w:uiPriority w:val="39"/>
    <w:unhideWhenUsed/>
    <w:rsid w:val="00C00EB0"/>
    <w:pPr>
      <w:spacing w:after="227" w:line="280" w:lineRule="exact"/>
      <w:ind w:left="1276"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C00EB0"/>
    <w:rPr>
      <w:color w:val="FF3859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40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40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40D8"/>
    <w:rPr>
      <w:color w:val="202334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0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0D8"/>
    <w:rPr>
      <w:b/>
      <w:bCs/>
      <w:color w:val="202334" w:themeColor="text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E2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ren\Uni\OneDrive%20-%20Universit&#228;t%20Potsdam\Dirk%20Richter's%20files%20-%20250811_Unterrichtsgespraeche_VR_Lehrkr&#228;ftefortbildungen_gestalten\20241009-LD-Wordvorlage-MINT.dotx" TargetMode="External"/></Relationship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8B525-AB7E-4DA9-98CF-0578F62F1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20241009-LD-Wordvorlage-MINT.dotx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 kiessig</dc:creator>
  <cp:keywords/>
  <dc:description/>
  <cp:lastModifiedBy>Lorenz Kießig</cp:lastModifiedBy>
  <cp:revision>30</cp:revision>
  <cp:lastPrinted>2024-09-17T09:28:00Z</cp:lastPrinted>
  <dcterms:created xsi:type="dcterms:W3CDTF">2025-08-28T09:34:00Z</dcterms:created>
  <dcterms:modified xsi:type="dcterms:W3CDTF">2025-08-28T14:10:00Z</dcterms:modified>
</cp:coreProperties>
</file>