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ight="423"/>
        <w:jc w:val="left"/>
        <w:rPr>
          <w:rFonts w:ascii="Arial" w:hAnsi="Arial" w:cs="Arial"/>
          <w:color w:val="000000" w:themeColor="text1"/>
        </w:rPr>
      </w:pP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margin">
                  <wp:posOffset>0</wp:posOffset>
                </wp:positionH>
                <wp:positionV relativeFrom="paragraph">
                  <wp:posOffset>287048</wp:posOffset>
                </wp:positionV>
                <wp:extent cx="2555240" cy="2073910"/>
                <wp:effectExtent l="0" t="0" r="0" b="2540"/>
                <wp:wrapSquare wrapText="bothSides"/>
                <wp:docPr id="1" name="Grafik 1" descr="Klemmbretter mit Restaurantmenü in einem Ko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16234" name="Grafik 1" descr="Klemmbretter mit Restaurantmenü in einem Korb"/>
                        <pic:cNvPicPr>
                          <a:picLocks noChangeAspect="1"/>
                        </pic:cNvPicPr>
                        <pic:nvPr/>
                      </pic:nvPicPr>
                      <pic:blipFill>
                        <a:blip r:embed="rId11"/>
                        <a:stretch/>
                      </pic:blipFill>
                      <pic:spPr bwMode="auto">
                        <a:xfrm>
                          <a:off x="0" y="0"/>
                          <a:ext cx="2555239" cy="2073909"/>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0288;o:allowoverlap:true;o:allowincell:true;mso-position-horizontal-relative:margin;margin-left:0.00pt;mso-position-horizontal:absolute;mso-position-vertical-relative:text;margin-top:22.60pt;mso-position-vertical:absolute;width:201.20pt;height:163.30pt;mso-wrap-distance-left:9.00pt;mso-wrap-distance-top:0.00pt;mso-wrap-distance-right:9.00pt;mso-wrap-distance-bottom:0.00pt;z-index:1;" stroked="false">
                <w10:wrap type="square"/>
                <v:imagedata r:id="rId11" o:title=""/>
                <o:lock v:ext="edit" rotation="t"/>
              </v:shape>
            </w:pict>
          </mc:Fallback>
        </mc:AlternateContent>
      </w:r>
      <w:r>
        <w:rPr>
          <w:lang w:eastAsia="de-DE" w:bidi="th-TH"/>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page">
                  <wp:posOffset>491319</wp:posOffset>
                </wp:positionH>
                <wp:positionV relativeFrom="paragraph">
                  <wp:posOffset>-32603</wp:posOffset>
                </wp:positionV>
                <wp:extent cx="6325235" cy="2548890"/>
                <wp:effectExtent l="6350" t="6350" r="6350" b="6350"/>
                <wp:wrapNone/>
                <wp:docPr id="2" name="Rechteck 3"/>
                <wp:cNvGraphicFramePr/>
                <a:graphic xmlns:a="http://schemas.openxmlformats.org/drawingml/2006/main">
                  <a:graphicData uri="http://schemas.microsoft.com/office/word/2010/wordprocessingShape">
                    <wps:wsp>
                      <wps:cNvPr id="0" name=""/>
                      <wps:cNvSpPr/>
                      <wps:spPr bwMode="auto">
                        <a:xfrm flipH="0" flipV="0">
                          <a:off x="0" y="0"/>
                          <a:ext cx="6325234" cy="254889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spacing/>
                              <w:ind w:right="366" w:left="4678"/>
                              <w:jc w:val="center"/>
                              <w:rPr/>
                            </w:pP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anchor>
            </w:drawing>
          </mc:Choice>
          <mc:Fallback>
            <w:pict>
              <v:shape id="shape 1" o:spid="_x0000_s1" o:spt="1" type="#_x0000_t1" style="position:absolute;z-index:-251659264;o:allowoverlap:true;o:allowincell:true;mso-position-horizontal-relative:page;margin-left:38.69pt;mso-position-horizontal:absolute;mso-position-vertical-relative:text;margin-top:-2.57pt;mso-position-vertical:absolute;width:498.05pt;height:200.70pt;mso-wrap-distance-left:9.00pt;mso-wrap-distance-top:0.00pt;mso-wrap-distance-right:9.00pt;mso-wrap-distance-bottom:0.00pt;v-text-anchor:middle;visibility:visible;" fillcolor="#D8D8D8" stroked="f" strokeweight="1.00pt">
                <v:stroke dashstyle="solid"/>
                <v:textbox inset="0,0,0,0">
                  <w:txbxContent>
                    <w:p>
                      <w:pPr>
                        <w:pBdr/>
                        <w:spacing/>
                        <w:ind w:right="366" w:left="4678"/>
                        <w:jc w:val="center"/>
                        <w:rPr/>
                      </w:pPr>
                      <w:r/>
                      <w:r/>
                    </w:p>
                  </w:txbxContent>
                </v:textbox>
              </v:shape>
            </w:pict>
          </mc:Fallback>
        </mc:AlternateContent>
      </w:r>
      <w:r>
        <w:rPr>
          <w:rFonts w:ascii="Arial" w:hAnsi="Arial" w:cs="Arial"/>
          <w:b/>
          <w:bCs/>
          <w:color w:val="000000" w:themeColor="text1"/>
          <w:sz w:val="24"/>
          <w:szCs w:val="24"/>
        </w:rPr>
        <w:t xml:space="preserve">Lernsituation</w:t>
      </w:r>
      <w:r>
        <w:rPr>
          <w:rFonts w:ascii="Arial" w:hAnsi="Arial" w:cs="Arial"/>
          <w:b/>
          <w:bCs/>
          <w:color w:val="000000" w:themeColor="text1"/>
          <w:sz w:val="24"/>
          <w:szCs w:val="24"/>
        </w:rPr>
        <w:br/>
      </w:r>
      <w:r>
        <w:rPr>
          <w:rFonts w:ascii="Arial" w:hAnsi="Arial" w:cs="Arial"/>
          <w:color w:val="000000" w:themeColor="text1"/>
        </w:rPr>
        <w:t xml:space="preserve">Für die kommende Saison soll in ihrem Betrieb eine neue Angebotskarte für die Aktion „Frühl</w:t>
      </w:r>
      <w:r>
        <w:rPr>
          <w:rFonts w:ascii="Arial" w:hAnsi="Arial" w:cs="Arial"/>
          <w:color w:val="000000" w:themeColor="text1"/>
        </w:rPr>
        <w:t xml:space="preserve">ingserwachen“ erstellt werden. Erarbeiten Sie für die Monate April und Mai eine saisonale und regionale Angebotskarte. Diese soll mindestens 2 kalte Vorspeisen, 2 Suppen, 2 vegane Hauptgerichte, 2 Fischgerichte, 2 Fleischgerichte und 3 Desserts enthalten. </w:t>
      </w:r>
      <w:r>
        <w:rPr>
          <w:rFonts w:ascii="Arial" w:hAnsi="Arial" w:cs="Arial"/>
          <w:color w:val="000000" w:themeColor="text1"/>
        </w:rPr>
      </w:r>
      <w:r>
        <w:rPr>
          <w:rFonts w:ascii="Arial" w:hAnsi="Arial" w:cs="Arial"/>
          <w:color w:val="000000" w:themeColor="text1"/>
        </w:rPr>
      </w:r>
    </w:p>
    <w:p>
      <w:pPr>
        <w:pBdr/>
        <w:spacing/>
        <w:ind w:right="423"/>
        <w:jc w:val="both"/>
        <w:rPr>
          <w:rFonts w:ascii="Arial" w:hAnsi="Arial" w:cs="Arial"/>
          <w:color w:val="000000" w:themeColor="text1"/>
        </w:rPr>
      </w:pPr>
      <w:r>
        <w:rPr>
          <w:rFonts w:ascii="Arial" w:hAnsi="Arial" w:cs="Arial"/>
          <w:color w:val="000000" w:themeColor="text1"/>
        </w:rPr>
        <w:t xml:space="preserve">Beachten Sie die fachlichen und rechtlichen Grundlagen der Speisekartengestaltung. </w:t>
      </w:r>
      <w:r>
        <w:rPr>
          <w:rFonts w:ascii="Arial" w:hAnsi="Arial" w:cs="Arial"/>
          <w:color w:val="000000" w:themeColor="text1"/>
        </w:rPr>
      </w:r>
      <w:r>
        <w:rPr>
          <w:rFonts w:ascii="Arial" w:hAnsi="Arial" w:cs="Arial"/>
          <w:color w:val="000000" w:themeColor="text1"/>
        </w:rPr>
      </w:r>
    </w:p>
    <w:p>
      <w:pPr>
        <w:pBdr/>
        <w:spacing/>
        <w:ind w:right="423"/>
        <w:jc w:val="both"/>
        <w:rPr>
          <w:rFonts w:ascii="Arial" w:hAnsi="Arial" w:cs="Arial"/>
          <w:color w:val="000000" w:themeColor="text1"/>
        </w:rPr>
      </w:pPr>
      <w:r>
        <w:rPr>
          <w:rFonts w:ascii="Arial" w:hAnsi="Arial" w:cs="Arial"/>
          <w:color w:val="000000" w:themeColor="text1"/>
        </w:rPr>
        <w:t xml:space="preserve">Wählen Sie sowohl klassische als auch moderne Formen der Präsentation.</w:t>
      </w:r>
      <w:r>
        <w:rPr>
          <w:rFonts w:ascii="Arial" w:hAnsi="Arial" w:cs="Arial"/>
          <w:color w:val="000000" w:themeColor="text1"/>
        </w:rPr>
      </w:r>
      <w:r>
        <w:rPr>
          <w:rFonts w:ascii="Arial" w:hAnsi="Arial" w:cs="Arial"/>
          <w:color w:val="000000" w:themeColor="text1"/>
        </w:rPr>
      </w:r>
    </w:p>
    <w:p>
      <w:pPr>
        <w:pBdr>
          <w:top w:val="none" w:color="000000" w:sz="4" w:space="0"/>
          <w:left w:val="none" w:color="000000" w:sz="4" w:space="0"/>
          <w:bottom w:val="none" w:color="000000" w:sz="4" w:space="0"/>
          <w:right w:val="none" w:color="000000" w:sz="4" w:space="0"/>
        </w:pBdr>
        <w:spacing w:after="0"/>
        <w:ind w:right="423"/>
        <w:jc w:val="both"/>
        <w:rPr/>
      </w:pPr>
      <w:r/>
      <w:r/>
    </w:p>
    <w:p>
      <w:pPr>
        <w:pBdr>
          <w:top w:val="none" w:color="000000" w:sz="4" w:space="0"/>
          <w:left w:val="none" w:color="000000" w:sz="4" w:space="0"/>
          <w:bottom w:val="none" w:color="000000" w:sz="4" w:space="0"/>
          <w:right w:val="none" w:color="000000" w:sz="4" w:space="0"/>
        </w:pBdr>
        <w:spacing w:after="0"/>
        <w:ind/>
        <w:jc w:val="both"/>
        <w:rPr/>
      </w:pPr>
      <w:r/>
      <w:r/>
    </w:p>
    <w:p>
      <w:pPr>
        <w:pBdr/>
        <w:spacing/>
        <w:ind/>
        <w:jc w:val="center"/>
        <w:rPr>
          <w:rFonts w:ascii="Arial" w:hAnsi="Arial" w:cs="Arial"/>
          <w:b/>
          <w:bCs/>
          <w:sz w:val="28"/>
          <w:szCs w:val="28"/>
        </w:rPr>
      </w:pPr>
      <w:r>
        <w:rPr>
          <w:rFonts w:ascii="Arial" w:hAnsi="Arial" w:cs="Arial"/>
          <w:b/>
          <w:bCs/>
          <w:sz w:val="28"/>
          <w:szCs w:val="28"/>
        </w:rPr>
      </w:r>
      <w:r>
        <w:rPr>
          <w:rFonts w:ascii="Arial" w:hAnsi="Arial" w:cs="Arial"/>
          <w:b/>
          <w:bCs/>
          <w:sz w:val="28"/>
          <w:szCs w:val="28"/>
        </w:rPr>
      </w:r>
      <w:r>
        <w:rPr>
          <w:rFonts w:ascii="Arial" w:hAnsi="Arial" w:cs="Arial"/>
          <w:b/>
          <w:bCs/>
          <w:sz w:val="28"/>
          <w:szCs w:val="28"/>
        </w:rPr>
      </w:r>
    </w:p>
    <w:p>
      <w:pPr>
        <w:pBdr/>
        <w:spacing/>
        <w:ind/>
        <w:jc w:val="center"/>
        <w:rPr>
          <w:rFonts w:ascii="Arial" w:hAnsi="Arial" w:cs="Arial"/>
          <w:b/>
          <w:bCs/>
          <w:sz w:val="28"/>
          <w:szCs w:val="28"/>
        </w:rPr>
      </w:pPr>
      <w:r>
        <w:rPr>
          <w:rFonts w:ascii="Arial" w:hAnsi="Arial" w:cs="Arial"/>
          <w:b/>
          <w:bCs/>
          <w:sz w:val="28"/>
          <w:szCs w:val="28"/>
        </w:rPr>
        <w:t xml:space="preserve">Zusammenstellung von Gerichten</w:t>
      </w:r>
      <w:r>
        <w:rPr>
          <w:rFonts w:ascii="Arial" w:hAnsi="Arial" w:cs="Arial"/>
          <w:b/>
          <w:bCs/>
          <w:sz w:val="28"/>
          <w:szCs w:val="28"/>
        </w:rPr>
      </w:r>
      <w:r>
        <w:rPr>
          <w:rFonts w:ascii="Arial" w:hAnsi="Arial" w:cs="Arial"/>
          <w:b/>
          <w:bCs/>
          <w:sz w:val="28"/>
          <w:szCs w:val="28"/>
        </w:rPr>
      </w:r>
    </w:p>
    <w:p>
      <w:pPr>
        <w:pBdr/>
        <w:spacing/>
        <w:ind/>
        <w:jc w:val="center"/>
        <w:rPr>
          <w:rFonts w:ascii="Arial" w:hAnsi="Arial" w:cs="Arial"/>
          <w:b/>
          <w:bCs/>
          <w:sz w:val="24"/>
          <w:szCs w:val="24"/>
        </w:rPr>
      </w:pPr>
      <w:r>
        <w:rPr>
          <w:rFonts w:ascii="Arial" w:hAnsi="Arial" w:cs="Arial"/>
          <w:b/>
          <w:bCs/>
          <w:sz w:val="24"/>
          <w:szCs w:val="24"/>
        </w:rPr>
        <w:t xml:space="preserve">Arbeits</w:t>
      </w:r>
      <w:bookmarkStart w:id="0" w:name="_Hlk128310826"/>
      <w:r/>
      <w:bookmarkEnd w:id="0"/>
      <w:r>
        <w:rPr>
          <w:rFonts w:ascii="Arial" w:hAnsi="Arial" w:cs="Arial"/>
          <w:b/>
          <w:bCs/>
          <w:sz w:val="24"/>
          <w:szCs w:val="24"/>
        </w:rPr>
        <w:t xml:space="preserve">aufträge </w:t>
      </w:r>
      <w:r>
        <w:rPr>
          <w:rFonts w:ascii="Arial" w:hAnsi="Arial" w:cs="Arial"/>
          <w:b/>
          <w:bCs/>
          <w:sz w:val="24"/>
          <w:szCs w:val="24"/>
        </w:rPr>
        <w:t xml:space="preserve">– Gruppenarbeit – Zeit: </w:t>
      </w:r>
      <w:r>
        <w:rPr>
          <w:rFonts w:ascii="Arial" w:hAnsi="Arial" w:cs="Arial"/>
          <w:b/>
          <w:bCs/>
          <w:sz w:val="24"/>
          <w:szCs w:val="24"/>
        </w:rPr>
        <w:t xml:space="preserve">10</w:t>
      </w:r>
      <w:r>
        <w:rPr>
          <w:rFonts w:ascii="Arial" w:hAnsi="Arial" w:cs="Arial"/>
          <w:b/>
          <w:bCs/>
          <w:sz w:val="24"/>
          <w:szCs w:val="24"/>
        </w:rPr>
        <w:t xml:space="preserve"> Minuten</w:t>
      </w:r>
      <w:r>
        <w:rPr>
          <w:rFonts w:ascii="Arial" w:hAnsi="Arial" w:cs="Arial"/>
          <w:b/>
          <w:bCs/>
          <w:sz w:val="24"/>
          <w:szCs w:val="24"/>
        </w:rPr>
      </w:r>
      <w:r>
        <w:rPr>
          <w:rFonts w:ascii="Arial" w:hAnsi="Arial" w:cs="Arial"/>
          <w:b/>
          <w:bCs/>
          <w:sz w:val="24"/>
          <w:szCs w:val="24"/>
        </w:rPr>
      </w:r>
    </w:p>
    <w:p>
      <w:pPr>
        <w:pBdr/>
        <w:spacing/>
        <w:ind/>
        <w:jc w:val="center"/>
        <w:rPr>
          <w:rFonts w:ascii="Arial" w:hAnsi="Arial" w:cs="Arial"/>
          <w:b/>
          <w:bCs/>
        </w:rPr>
      </w:pPr>
      <w:r>
        <w:rPr>
          <w:rFonts w:ascii="Arial" w:hAnsi="Arial" w:cs="Arial"/>
          <w:b/>
          <w:bCs/>
        </w:rPr>
      </w:r>
      <w:r>
        <w:rPr>
          <w:rFonts w:ascii="Arial" w:hAnsi="Arial" w:cs="Arial"/>
          <w:b/>
          <w:bCs/>
        </w:rPr>
      </w:r>
      <w:r>
        <w:rPr>
          <w:rFonts w:ascii="Arial" w:hAnsi="Arial" w:cs="Arial"/>
          <w:b/>
          <w:bCs/>
        </w:rPr>
      </w:r>
    </w:p>
    <w:p>
      <w:pPr>
        <w:pBdr/>
        <w:spacing/>
        <w:ind/>
        <w:jc w:val="center"/>
        <w:rPr>
          <w:rFonts w:ascii="Arial" w:hAnsi="Arial" w:cs="Arial"/>
          <w:b/>
          <w:bCs/>
          <w:sz w:val="24"/>
          <w:szCs w:val="24"/>
        </w:rPr>
      </w:pPr>
      <w:r>
        <w:rPr>
          <w:rFonts w:ascii="Arial" w:hAnsi="Arial" w:cs="Arial"/>
          <w:b/>
          <w:bCs/>
          <w:sz w:val="24"/>
          <w:szCs w:val="24"/>
        </w:rPr>
      </w:r>
      <w:r>
        <w:rPr>
          <w:rFonts w:ascii="Arial" w:hAnsi="Arial" w:cs="Arial"/>
          <w:b/>
          <w:bCs/>
          <w:sz w:val="24"/>
          <w:szCs w:val="24"/>
        </w:rPr>
      </w:r>
      <w:r>
        <w:rPr>
          <w:rFonts w:ascii="Arial" w:hAnsi="Arial" w:cs="Arial"/>
          <w:b/>
          <w:bCs/>
          <w:sz w:val="24"/>
          <w:szCs w:val="24"/>
        </w:rPr>
      </w:r>
    </w:p>
    <w:p>
      <w:pPr>
        <w:pBdr/>
        <w:spacing/>
        <w:ind/>
        <w:jc w:val="both"/>
        <w:rPr>
          <w:rFonts w:ascii="Arial" w:hAnsi="Arial" w:cs="Arial"/>
          <w:sz w:val="24"/>
          <w:szCs w:val="24"/>
        </w:rPr>
      </w:pPr>
      <w:r>
        <w:rPr>
          <w:rFonts w:ascii="Arial" w:hAnsi="Arial" w:cs="Arial"/>
          <w:b/>
          <w:bCs/>
          <w:sz w:val="24"/>
          <w:szCs w:val="24"/>
        </w:rPr>
        <w:t xml:space="preserve">Arbeitsauftrag 1</w:t>
      </w:r>
      <w:r>
        <w:rPr>
          <w:rFonts w:ascii="Arial" w:hAnsi="Arial" w:cs="Arial"/>
          <w:sz w:val="24"/>
          <w:szCs w:val="24"/>
        </w:rPr>
        <w:t xml:space="preserve">: </w:t>
      </w:r>
      <w:r>
        <w:rPr>
          <w:rFonts w:ascii="Arial" w:hAnsi="Arial" w:cs="Arial"/>
          <w:sz w:val="24"/>
          <w:szCs w:val="24"/>
        </w:rPr>
        <w:t xml:space="preserve">Lesen Sie das zur Verfügung gestellte Informationsmaterial und markieren Sie wichtige Aussagen, die Sie bei der Zusammenstellung von Gerichten beachten müssen. </w:t>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b/>
          <w:bCs/>
          <w:sz w:val="24"/>
          <w:szCs w:val="24"/>
        </w:rPr>
        <w:t xml:space="preserve">Arbeitsauftrag 2</w:t>
      </w:r>
      <w:r>
        <w:rPr>
          <w:rFonts w:ascii="Arial" w:hAnsi="Arial" w:cs="Arial"/>
          <w:b/>
          <w:bCs/>
          <w:sz w:val="24"/>
          <w:szCs w:val="24"/>
        </w:rPr>
        <w:t xml:space="preserve">:</w:t>
      </w:r>
      <w:r>
        <w:rPr>
          <w:rFonts w:ascii="Arial" w:hAnsi="Arial" w:cs="Arial"/>
          <w:sz w:val="24"/>
          <w:szCs w:val="24"/>
        </w:rPr>
        <w:t xml:space="preserve"> </w:t>
      </w:r>
      <w:r>
        <w:rPr>
          <w:rFonts w:ascii="Arial" w:hAnsi="Arial" w:cs="Arial"/>
          <w:sz w:val="24"/>
          <w:szCs w:val="24"/>
        </w:rPr>
        <w:t xml:space="preserve">Erstellen Sie mit Hilfe von Moderationskarten eine Übersicht zu den </w:t>
      </w:r>
      <w:r>
        <w:rPr>
          <w:rFonts w:ascii="Arial" w:hAnsi="Arial" w:cs="Arial"/>
          <w:sz w:val="24"/>
          <w:szCs w:val="24"/>
        </w:rPr>
        <w:t xml:space="preserve">wichtigsten Aspekten</w:t>
      </w:r>
      <w:r>
        <w:rPr>
          <w:rFonts w:ascii="Arial" w:hAnsi="Arial" w:cs="Arial"/>
          <w:sz w:val="24"/>
          <w:szCs w:val="24"/>
        </w:rPr>
        <w:t xml:space="preserve"> und bereiten Sie eine kurze Präsentation (</w:t>
      </w:r>
      <w:r>
        <w:rPr>
          <w:rFonts w:ascii="Arial" w:hAnsi="Arial" w:cs="Arial"/>
          <w:sz w:val="24"/>
          <w:szCs w:val="24"/>
        </w:rPr>
        <w:t xml:space="preserve">2</w:t>
      </w:r>
      <w:r>
        <w:rPr>
          <w:rFonts w:ascii="Arial" w:hAnsi="Arial" w:cs="Arial"/>
          <w:sz w:val="24"/>
          <w:szCs w:val="24"/>
        </w:rPr>
        <w:t xml:space="preserve"> Minuten) Ihrer Ergebnisse vor.  </w:t>
      </w:r>
      <w:r>
        <w:rPr>
          <w:rFonts w:ascii="Arial" w:hAnsi="Arial" w:cs="Arial"/>
          <w:sz w:val="24"/>
          <w:szCs w:val="24"/>
        </w:rPr>
        <w:t xml:space="preserve"> </w:t>
      </w:r>
      <w:r>
        <w:rPr>
          <w:rFonts w:ascii="Arial" w:hAnsi="Arial" w:cs="Arial"/>
          <w:sz w:val="24"/>
          <w:szCs w:val="24"/>
        </w:rPr>
      </w:r>
      <w:r>
        <w:rPr>
          <w:rFonts w:ascii="Arial" w:hAnsi="Arial" w:cs="Arial"/>
          <w:sz w:val="24"/>
          <w:szCs w:val="24"/>
        </w:rPr>
      </w:r>
    </w:p>
    <w:p>
      <w:pPr>
        <w:pBdr>
          <w:top w:val="none" w:color="000000" w:sz="4" w:space="0"/>
          <w:left w:val="none" w:color="000000" w:sz="4" w:space="0"/>
          <w:bottom w:val="none" w:color="000000" w:sz="4" w:space="0"/>
          <w:right w:val="none" w:color="000000" w:sz="4" w:space="0"/>
        </w:pBdr>
        <w:spacing w:after="0"/>
        <w:ind/>
        <w:jc w:val="both"/>
        <w:rPr/>
        <w:sectPr>
          <w:headerReference w:type="default" r:id="rId9"/>
          <w:footerReference w:type="default" r:id="rId10"/>
          <w:footnotePr/>
          <w:endnotePr/>
          <w:type w:val="nextPage"/>
          <w:pgSz w:h="16838" w:orient="portrait" w:w="11906"/>
          <w:pgMar w:top="1418" w:right="851" w:bottom="1134" w:left="851" w:header="709" w:footer="709" w:gutter="0"/>
          <w:cols w:num="1" w:sep="0" w:space="708" w:equalWidth="1"/>
        </w:sectPr>
      </w:pPr>
      <w:r/>
      <w:r/>
    </w:p>
    <w:p>
      <w:pPr>
        <w:pBdr/>
        <w:spacing/>
        <w:ind/>
        <w:jc w:val="center"/>
        <w:rPr>
          <w:rFonts w:ascii="Arial" w:hAnsi="Arial" w:cs="Arial"/>
          <w:b/>
          <w:bCs/>
          <w:sz w:val="28"/>
          <w:szCs w:val="28"/>
        </w:rPr>
      </w:pPr>
      <w:r>
        <w:rPr>
          <w:rFonts w:ascii="Arial" w:hAnsi="Arial" w:cs="Arial"/>
          <w:b/>
          <w:bCs/>
          <w:sz w:val="28"/>
          <w:szCs w:val="28"/>
        </w:rPr>
        <w:t xml:space="preserve">Zusammenstellung von Gerichten</w:t>
      </w:r>
      <w:r>
        <w:rPr>
          <w:rFonts w:ascii="Arial" w:hAnsi="Arial" w:cs="Arial"/>
          <w:b/>
          <w:bCs/>
          <w:sz w:val="28"/>
          <w:szCs w:val="28"/>
        </w:rPr>
      </w:r>
      <w:r>
        <w:rPr>
          <w:rFonts w:ascii="Arial" w:hAnsi="Arial" w:cs="Arial"/>
          <w:b/>
          <w:bCs/>
          <w:sz w:val="28"/>
          <w:szCs w:val="28"/>
        </w:rPr>
      </w:r>
    </w:p>
    <w:p>
      <w:pPr>
        <w:pBdr/>
        <w:spacing/>
        <w:ind/>
        <w:jc w:val="center"/>
        <w:rPr>
          <w:rFonts w:ascii="Arial" w:hAnsi="Arial" w:cs="Arial"/>
          <w:b/>
          <w:bCs/>
          <w:sz w:val="24"/>
          <w:szCs w:val="24"/>
        </w:rPr>
      </w:pPr>
      <w: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margin">
                  <wp:align>left</wp:align>
                </wp:positionH>
                <wp:positionV relativeFrom="paragraph">
                  <wp:posOffset>292735</wp:posOffset>
                </wp:positionV>
                <wp:extent cx="1353185" cy="2272030"/>
                <wp:effectExtent l="0" t="0" r="0" b="0"/>
                <wp:wrapThrough wrapText="bothSides">
                  <wp:wrapPolygon edited="1">
                    <wp:start x="0" y="0"/>
                    <wp:lineTo x="0" y="21371"/>
                    <wp:lineTo x="21286" y="21371"/>
                    <wp:lineTo x="21286" y="0"/>
                    <wp:lineTo x="0" y="0"/>
                  </wp:wrapPolygon>
                </wp:wrapThrough>
                <wp:docPr id="3" name="Grafik 2" descr="Speisekarte, Apt, Frankreich, C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eisekarte, Apt, Frankreich, Cafe"/>
                        <pic:cNvPicPr>
                          <a:picLocks noChangeAspect="1"/>
                        </pic:cNvPicPr>
                        <pic:nvPr/>
                      </pic:nvPicPr>
                      <pic:blipFill>
                        <a:blip r:embed="rId12"/>
                        <a:stretch/>
                      </pic:blipFill>
                      <pic:spPr bwMode="auto">
                        <a:xfrm>
                          <a:off x="0" y="0"/>
                          <a:ext cx="1353185" cy="227203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1312;o:allowoverlap:true;o:allowincell:true;mso-position-horizontal-relative:margin;mso-position-horizontal:left;mso-position-vertical-relative:text;margin-top:23.05pt;mso-position-vertical:absolute;width:106.55pt;height:178.90pt;mso-wrap-distance-left:9.00pt;mso-wrap-distance-top:0.00pt;mso-wrap-distance-right:9.00pt;mso-wrap-distance-bottom:0.00pt;z-index:1;" wrapcoords="0 0 0 98940 98546 98940 98546 0 0 0" stroked="f">
                <w10:wrap type="through"/>
                <v:imagedata r:id="rId12" o:title=""/>
                <o:lock v:ext="edit" rotation="t"/>
              </v:shape>
            </w:pict>
          </mc:Fallback>
        </mc:AlternateContent>
      </w:r>
      <w:r>
        <w:rPr>
          <w:rFonts w:ascii="Arial" w:hAnsi="Arial" w:cs="Arial"/>
          <w:b/>
          <w:bCs/>
          <w:sz w:val="24"/>
          <w:szCs w:val="24"/>
        </w:rPr>
        <w:t xml:space="preserve">Informationstext</w:t>
      </w:r>
      <w:r>
        <w:rPr>
          <w:rFonts w:ascii="Arial" w:hAnsi="Arial" w:cs="Arial"/>
          <w:b/>
          <w:bCs/>
          <w:sz w:val="24"/>
          <w:szCs w:val="24"/>
        </w:rPr>
      </w:r>
      <w:r>
        <w:rPr>
          <w:rFonts w:ascii="Arial" w:hAnsi="Arial" w:cs="Arial"/>
          <w:b/>
          <w:bCs/>
          <w:sz w:val="24"/>
          <w:szCs w:val="24"/>
        </w:rPr>
      </w:r>
    </w:p>
    <w:p>
      <w:pPr>
        <w:pBdr/>
        <w:spacing/>
        <w:ind/>
        <w:jc w:val="both"/>
        <w:rPr>
          <w:rFonts w:ascii="Arial" w:hAnsi="Arial" w:cs="Arial"/>
          <w:sz w:val="24"/>
          <w:szCs w:val="24"/>
        </w:rPr>
      </w:pPr>
      <w:r>
        <w:rPr>
          <w:rFonts w:ascii="Arial" w:hAnsi="Arial" w:cs="Arial"/>
          <w:sz w:val="24"/>
          <w:szCs w:val="24"/>
        </w:rPr>
        <w:t xml:space="preserve">Bei der Zusammenstellung von Gerichten und Menüs gibt es einige wichtige Punkte zu beachten, um eine ausgewogene und abwechslungsreiche Speisenauswahl zu gewährleisten.</w:t>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b/>
          <w:bCs/>
          <w:sz w:val="24"/>
          <w:szCs w:val="24"/>
        </w:rPr>
        <w:t xml:space="preserve">Saison</w:t>
      </w:r>
      <w:r>
        <w:rPr>
          <w:rFonts w:ascii="Arial" w:hAnsi="Arial" w:cs="Arial"/>
          <w:b/>
          <w:bCs/>
          <w:sz w:val="24"/>
          <w:szCs w:val="24"/>
        </w:rPr>
        <w:t xml:space="preserve">, Region</w:t>
      </w:r>
      <w:r>
        <w:rPr>
          <w:rFonts w:ascii="Arial" w:hAnsi="Arial" w:cs="Arial"/>
          <w:b/>
          <w:bCs/>
          <w:sz w:val="24"/>
          <w:szCs w:val="24"/>
        </w:rPr>
        <w:t xml:space="preserve"> und Marktangebot:</w:t>
      </w:r>
      <w:r>
        <w:rPr>
          <w:rFonts w:ascii="Arial" w:hAnsi="Arial" w:cs="Arial"/>
          <w:sz w:val="24"/>
          <w:szCs w:val="24"/>
        </w:rPr>
        <w:t xml:space="preserve"> Manche Lebensmittel werden, bedingt durch Schonzeiten oder klimatische Bedingungen, nur in bestimmten Monaten frisch oder in besonders guter Qualität angeboten. </w:t>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b/>
          <w:bCs/>
          <w:sz w:val="24"/>
          <w:szCs w:val="24"/>
        </w:rPr>
        <w:t xml:space="preserve">Wiederholungen</w:t>
      </w:r>
      <w:r>
        <w:rPr>
          <w:rFonts w:ascii="Arial" w:hAnsi="Arial" w:cs="Arial"/>
          <w:b/>
          <w:bCs/>
          <w:sz w:val="24"/>
          <w:szCs w:val="24"/>
        </w:rPr>
        <w:t xml:space="preserve">: </w:t>
      </w:r>
      <w:r>
        <w:rPr>
          <w:rFonts w:ascii="Arial" w:hAnsi="Arial" w:cs="Arial"/>
          <w:sz w:val="24"/>
          <w:szCs w:val="24"/>
        </w:rPr>
        <w:t xml:space="preserve">Sie machen </w:t>
      </w:r>
      <w:r>
        <w:rPr>
          <w:rFonts w:ascii="Arial" w:hAnsi="Arial" w:cs="Arial"/>
          <w:sz w:val="24"/>
          <w:szCs w:val="24"/>
        </w:rPr>
        <w:t xml:space="preserve">das Angebot einer Speisekarte oder </w:t>
      </w:r>
      <w:r>
        <w:rPr>
          <w:rFonts w:ascii="Arial" w:hAnsi="Arial" w:cs="Arial"/>
          <w:sz w:val="24"/>
          <w:szCs w:val="24"/>
        </w:rPr>
        <w:t xml:space="preserve">ein Menü eintönig und beeinträchtigen dadurch seinen Genusswert. Ausnahmen können bei speziellen Menüs gemacht werden, z. B. Spargel, wo sich der gleiche Rohstoff, jedoch stets anders zubereitet, im Menü wiederholen kann. </w:t>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sz w:val="24"/>
          <w:szCs w:val="24"/>
        </w:rPr>
        <w:t xml:space="preserve">Folgende Wiederholungen sollten vermieden werden: </w:t>
      </w:r>
      <w:r>
        <w:rPr>
          <w:rFonts w:ascii="Arial" w:hAnsi="Arial" w:cs="Arial"/>
          <w:sz w:val="24"/>
          <w:szCs w:val="24"/>
        </w:rPr>
      </w:r>
      <w:r>
        <w:rPr>
          <w:rFonts w:ascii="Arial" w:hAnsi="Arial" w:cs="Arial"/>
          <w:sz w:val="24"/>
          <w:szCs w:val="24"/>
        </w:rPr>
      </w:r>
    </w:p>
    <w:p>
      <w:pPr>
        <w:pStyle w:val="957"/>
        <w:numPr>
          <w:ilvl w:val="0"/>
          <w:numId w:val="6"/>
        </w:numPr>
        <w:pBdr/>
        <w:spacing/>
        <w:ind/>
        <w:jc w:val="both"/>
        <w:rPr>
          <w:rFonts w:ascii="Arial" w:hAnsi="Arial" w:cs="Arial"/>
          <w:sz w:val="24"/>
          <w:szCs w:val="24"/>
        </w:rPr>
      </w:pPr>
      <w:r>
        <w:rPr>
          <w:rFonts w:ascii="Arial" w:hAnsi="Arial" w:cs="Arial"/>
          <w:sz w:val="24"/>
          <w:szCs w:val="24"/>
        </w:rPr>
        <w:t xml:space="preserve">Farbe</w:t>
      </w:r>
      <w:r>
        <w:rPr>
          <w:rFonts w:ascii="Arial" w:hAnsi="Arial" w:cs="Arial"/>
          <w:sz w:val="24"/>
          <w:szCs w:val="24"/>
        </w:rPr>
      </w:r>
      <w:r>
        <w:rPr>
          <w:rFonts w:ascii="Arial" w:hAnsi="Arial" w:cs="Arial"/>
          <w:sz w:val="24"/>
          <w:szCs w:val="24"/>
        </w:rPr>
      </w:r>
    </w:p>
    <w:p>
      <w:pPr>
        <w:pStyle w:val="957"/>
        <w:numPr>
          <w:ilvl w:val="0"/>
          <w:numId w:val="6"/>
        </w:numPr>
        <w:pBdr/>
        <w:spacing/>
        <w:ind/>
        <w:jc w:val="both"/>
        <w:rPr>
          <w:rFonts w:ascii="Arial" w:hAnsi="Arial" w:cs="Arial"/>
          <w:sz w:val="24"/>
          <w:szCs w:val="24"/>
        </w:rPr>
      </w:pPr>
      <w:r>
        <w:rPr>
          <w:rFonts w:ascii="Arial" w:hAnsi="Arial" w:cs="Arial"/>
          <w:sz w:val="24"/>
          <w:szCs w:val="24"/>
        </w:rPr>
        <w:t xml:space="preserve">Rohstoff </w:t>
      </w:r>
      <w:r>
        <w:rPr>
          <w:rFonts w:ascii="Arial" w:hAnsi="Arial" w:cs="Arial"/>
          <w:sz w:val="24"/>
          <w:szCs w:val="24"/>
        </w:rPr>
      </w:r>
      <w:r>
        <w:rPr>
          <w:rFonts w:ascii="Arial" w:hAnsi="Arial" w:cs="Arial"/>
          <w:sz w:val="24"/>
          <w:szCs w:val="24"/>
        </w:rPr>
      </w:r>
    </w:p>
    <w:p>
      <w:pPr>
        <w:pStyle w:val="957"/>
        <w:numPr>
          <w:ilvl w:val="0"/>
          <w:numId w:val="6"/>
        </w:numPr>
        <w:pBdr/>
        <w:spacing/>
        <w:ind/>
        <w:jc w:val="both"/>
        <w:rPr>
          <w:rFonts w:ascii="Arial" w:hAnsi="Arial" w:cs="Arial"/>
          <w:sz w:val="24"/>
          <w:szCs w:val="24"/>
        </w:rPr>
      </w:pPr>
      <w:r>
        <w:rPr>
          <w:rFonts w:ascii="Arial" w:hAnsi="Arial" w:cs="Arial"/>
          <w:sz w:val="24"/>
          <w:szCs w:val="24"/>
        </w:rPr>
        <w:t xml:space="preserve">Zubereitungsart</w:t>
      </w:r>
      <w:r>
        <w:rPr>
          <w:rFonts w:ascii="Arial" w:hAnsi="Arial" w:cs="Arial"/>
          <w:sz w:val="24"/>
          <w:szCs w:val="24"/>
        </w:rPr>
      </w:r>
      <w:r>
        <w:rPr>
          <w:rFonts w:ascii="Arial" w:hAnsi="Arial" w:cs="Arial"/>
          <w:sz w:val="24"/>
          <w:szCs w:val="24"/>
        </w:rPr>
      </w:r>
    </w:p>
    <w:p>
      <w:pPr>
        <w:pStyle w:val="957"/>
        <w:numPr>
          <w:ilvl w:val="0"/>
          <w:numId w:val="6"/>
        </w:numPr>
        <w:pBdr/>
        <w:spacing/>
        <w:ind/>
        <w:jc w:val="both"/>
        <w:rPr>
          <w:rFonts w:ascii="Arial" w:hAnsi="Arial" w:cs="Arial"/>
          <w:sz w:val="24"/>
          <w:szCs w:val="24"/>
        </w:rPr>
      </w:pPr>
      <w:r>
        <w:rPr>
          <w:rFonts w:ascii="Arial" w:hAnsi="Arial" w:cs="Arial"/>
          <w:sz w:val="24"/>
          <w:szCs w:val="24"/>
        </w:rPr>
        <w:t xml:space="preserve">Geschmacksrichtung</w:t>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b/>
          <w:bCs/>
          <w:sz w:val="24"/>
          <w:szCs w:val="24"/>
        </w:rPr>
        <w:t xml:space="preserve">Steigerungen:</w:t>
      </w:r>
      <w:r>
        <w:rPr>
          <w:rFonts w:ascii="Arial" w:hAnsi="Arial" w:cs="Arial"/>
          <w:sz w:val="24"/>
          <w:szCs w:val="24"/>
        </w:rPr>
        <w:t xml:space="preserve"> Innerhalb eines Menüs sollte sich die Qualität der Speisen und verwendeten Rohstoffe ergänzen und steigern. Ein </w:t>
      </w:r>
      <w:r>
        <w:rPr>
          <w:rFonts w:ascii="Arial" w:hAnsi="Arial" w:cs="Arial"/>
          <w:sz w:val="24"/>
          <w:szCs w:val="24"/>
          <w:u w:val="single"/>
        </w:rPr>
        <w:t xml:space="preserve">negatives</w:t>
      </w:r>
      <w:r>
        <w:rPr>
          <w:rFonts w:ascii="Arial" w:hAnsi="Arial" w:cs="Arial"/>
          <w:sz w:val="24"/>
          <w:szCs w:val="24"/>
        </w:rPr>
        <w:t xml:space="preserve"> Beispiel dafür wäre: </w:t>
      </w:r>
      <w:r>
        <w:rPr>
          <w:rFonts w:ascii="Arial" w:hAnsi="Arial" w:cs="Arial"/>
          <w:sz w:val="24"/>
          <w:szCs w:val="24"/>
        </w:rPr>
      </w:r>
      <w:r>
        <w:rPr>
          <w:rFonts w:ascii="Arial" w:hAnsi="Arial" w:cs="Arial"/>
          <w:sz w:val="24"/>
          <w:szCs w:val="24"/>
        </w:rPr>
      </w:r>
    </w:p>
    <w:p>
      <w:pPr>
        <w:pBdr/>
        <w:spacing/>
        <w:ind w:left="2410"/>
        <w:rPr>
          <w:rFonts w:ascii="Arial" w:hAnsi="Arial" w:cs="Arial"/>
          <w:sz w:val="24"/>
          <w:szCs w:val="24"/>
        </w:rPr>
      </w:pPr>
      <w:r>
        <w:rPr>
          <w:rFonts w:ascii="Arial" w:hAnsi="Arial" w:cs="Arial"/>
          <w:sz w:val="24"/>
          <w:szCs w:val="24"/>
        </w:rPr>
        <w:t xml:space="preserve">Vorspeise:    </w:t>
      </w:r>
      <w:r>
        <w:rPr>
          <w:rFonts w:ascii="Arial" w:hAnsi="Arial" w:cs="Arial"/>
          <w:sz w:val="24"/>
          <w:szCs w:val="24"/>
        </w:rPr>
        <w:tab/>
        <w:t xml:space="preserve">Hummercocktail</w:t>
      </w:r>
      <w:r>
        <w:rPr>
          <w:rFonts w:ascii="Arial" w:hAnsi="Arial" w:cs="Arial"/>
          <w:sz w:val="24"/>
          <w:szCs w:val="24"/>
        </w:rPr>
      </w:r>
      <w:r>
        <w:rPr>
          <w:rFonts w:ascii="Arial" w:hAnsi="Arial" w:cs="Arial"/>
          <w:sz w:val="24"/>
          <w:szCs w:val="24"/>
        </w:rPr>
      </w:r>
    </w:p>
    <w:p>
      <w:pPr>
        <w:pBdr/>
        <w:spacing/>
        <w:ind w:left="2410"/>
        <w:rPr>
          <w:rFonts w:ascii="Arial" w:hAnsi="Arial" w:cs="Arial"/>
          <w:sz w:val="24"/>
          <w:szCs w:val="24"/>
        </w:rPr>
      </w:pPr>
      <w:r>
        <w:rPr>
          <w:rFonts w:ascii="Arial" w:hAnsi="Arial" w:cs="Arial"/>
          <w:sz w:val="24"/>
          <w:szCs w:val="24"/>
        </w:rPr>
        <w:t xml:space="preserve">Suppe: </w:t>
      </w:r>
      <w:r>
        <w:rPr>
          <w:rFonts w:ascii="Arial" w:hAnsi="Arial" w:cs="Arial"/>
          <w:sz w:val="24"/>
          <w:szCs w:val="24"/>
        </w:rPr>
        <w:tab/>
      </w:r>
      <w:r>
        <w:rPr>
          <w:rFonts w:ascii="Arial" w:hAnsi="Arial" w:cs="Arial"/>
          <w:sz w:val="24"/>
          <w:szCs w:val="24"/>
        </w:rPr>
        <w:tab/>
        <w:t xml:space="preserve">Fasanenessenz</w:t>
      </w:r>
      <w:r>
        <w:rPr>
          <w:rFonts w:ascii="Arial" w:hAnsi="Arial" w:cs="Arial"/>
          <w:sz w:val="24"/>
          <w:szCs w:val="24"/>
        </w:rPr>
      </w:r>
      <w:r>
        <w:rPr>
          <w:rFonts w:ascii="Arial" w:hAnsi="Arial" w:cs="Arial"/>
          <w:sz w:val="24"/>
          <w:szCs w:val="24"/>
        </w:rPr>
      </w:r>
    </w:p>
    <w:p>
      <w:pPr>
        <w:pBdr/>
        <w:spacing/>
        <w:ind w:left="2410"/>
        <w:rPr>
          <w:rFonts w:ascii="Arial" w:hAnsi="Arial" w:cs="Arial"/>
          <w:sz w:val="24"/>
          <w:szCs w:val="24"/>
        </w:rPr>
      </w:pPr>
      <w:r>
        <w:rPr>
          <w:rFonts w:ascii="Arial" w:hAnsi="Arial" w:cs="Arial"/>
          <w:sz w:val="24"/>
          <w:szCs w:val="24"/>
        </w:rPr>
        <w:t xml:space="preserve">Hauptgang:   </w:t>
      </w:r>
      <w:r>
        <w:rPr>
          <w:rFonts w:ascii="Arial" w:hAnsi="Arial" w:cs="Arial"/>
          <w:sz w:val="24"/>
          <w:szCs w:val="24"/>
        </w:rPr>
        <w:tab/>
        <w:t xml:space="preserve">Schweinegulasch</w:t>
      </w:r>
      <w:r>
        <w:rPr>
          <w:rFonts w:ascii="Arial" w:hAnsi="Arial" w:cs="Arial"/>
          <w:sz w:val="24"/>
          <w:szCs w:val="24"/>
        </w:rPr>
      </w:r>
      <w:r>
        <w:rPr>
          <w:rFonts w:ascii="Arial" w:hAnsi="Arial" w:cs="Arial"/>
          <w:sz w:val="24"/>
          <w:szCs w:val="24"/>
        </w:rPr>
      </w:r>
    </w:p>
    <w:p>
      <w:pPr>
        <w:pBdr/>
        <w:spacing w:after="0" w:line="240" w:lineRule="auto"/>
        <w:ind/>
        <w:rPr>
          <w:rFonts w:ascii="Arial" w:hAnsi="Arial" w:eastAsia="Times New Roman" w:cs="Arial"/>
          <w:color w:val="000000"/>
          <w:sz w:val="30"/>
          <w:szCs w:val="30"/>
          <w:lang w:eastAsia="de-DE" w:bidi="th-TH"/>
        </w:rPr>
      </w:pPr>
      <w:r>
        <w:rPr>
          <w:rFonts w:ascii="Arial" w:hAnsi="Arial" w:eastAsia="Times New Roman" w:cs="Arial"/>
          <w:color w:val="000000"/>
          <w:sz w:val="30"/>
          <w:szCs w:val="30"/>
          <w:lang w:eastAsia="de-DE" w:bidi="th-TH"/>
        </w:rPr>
      </w:r>
      <w:r>
        <w:rPr>
          <w:rFonts w:ascii="Arial" w:hAnsi="Arial" w:eastAsia="Times New Roman" w:cs="Arial"/>
          <w:color w:val="000000"/>
          <w:sz w:val="30"/>
          <w:szCs w:val="30"/>
          <w:lang w:eastAsia="de-DE" w:bidi="th-TH"/>
        </w:rPr>
      </w:r>
      <w:r>
        <w:rPr>
          <w:rFonts w:ascii="Arial" w:hAnsi="Arial" w:eastAsia="Times New Roman" w:cs="Arial"/>
          <w:color w:val="000000"/>
          <w:sz w:val="30"/>
          <w:szCs w:val="30"/>
          <w:lang w:eastAsia="de-DE" w:bidi="th-TH"/>
        </w:rPr>
      </w:r>
    </w:p>
    <w:p>
      <w:pPr>
        <w:pBdr/>
        <w:spacing/>
        <w:ind/>
        <w:jc w:val="both"/>
        <w:rPr>
          <w:rFonts w:ascii="Arial" w:hAnsi="Arial" w:cs="Arial"/>
          <w:sz w:val="24"/>
          <w:szCs w:val="24"/>
        </w:rPr>
      </w:pPr>
      <w:r>
        <w:rPr>
          <w:rFonts w:ascii="Arial" w:hAnsi="Arial" w:cs="Arial"/>
          <w:b/>
          <w:bCs/>
          <w:sz w:val="24"/>
          <w:szCs w:val="24"/>
        </w:rPr>
        <w:t xml:space="preserve">Sättigungswert:</w:t>
      </w:r>
      <w:r>
        <w:rPr>
          <w:rFonts w:ascii="Arial" w:hAnsi="Arial" w:cs="Arial"/>
          <w:sz w:val="24"/>
          <w:szCs w:val="24"/>
        </w:rPr>
        <w:t xml:space="preserve"> </w:t>
      </w:r>
      <w:r>
        <w:rPr>
          <w:rFonts w:ascii="Arial" w:hAnsi="Arial" w:cs="Arial"/>
          <w:sz w:val="24"/>
          <w:szCs w:val="24"/>
        </w:rPr>
        <w:t xml:space="preserve">Bei der Erstellung der Gerichte muss auf einen ausgewogenen Sättigungswert geachtet werden, sodass der Gast neben dem Hauptgang auch eine Vor- oder Nachspeise wählen könnte. In einem Menü mit mehr als drei Gängen sollten</w:t>
      </w:r>
      <w:r>
        <w:rPr>
          <w:rFonts w:ascii="Arial" w:hAnsi="Arial" w:cs="Arial"/>
          <w:sz w:val="24"/>
          <w:szCs w:val="24"/>
        </w:rPr>
        <w:t xml:space="preserve"> keine gebundenen Suppen gereicht werden</w:t>
      </w:r>
      <w:r>
        <w:rPr>
          <w:rFonts w:ascii="Arial" w:hAnsi="Arial" w:cs="Arial"/>
          <w:sz w:val="24"/>
          <w:szCs w:val="24"/>
        </w:rPr>
        <w:t xml:space="preserve">, da diese zu sättigend wirken</w:t>
      </w:r>
      <w:r>
        <w:rPr>
          <w:rFonts w:ascii="Arial" w:hAnsi="Arial" w:cs="Arial"/>
          <w:sz w:val="24"/>
          <w:szCs w:val="24"/>
        </w:rPr>
        <w:t xml:space="preserve">. </w:t>
      </w:r>
      <w:r>
        <w:rPr>
          <w:rFonts w:ascii="Arial" w:hAnsi="Arial" w:cs="Arial"/>
          <w:sz w:val="24"/>
          <w:szCs w:val="24"/>
        </w:rPr>
        <w:t xml:space="preserve">Außerdem sollte man im Sommer auf das Angebot schwerer Speisen verzichten.</w:t>
      </w:r>
      <w:r>
        <w:rPr>
          <w:rFonts w:ascii="Arial" w:hAnsi="Arial" w:cs="Arial"/>
          <w:sz w:val="24"/>
          <w:szCs w:val="24"/>
        </w:rPr>
      </w:r>
      <w:r>
        <w:rPr>
          <w:rFonts w:ascii="Arial" w:hAnsi="Arial" w:cs="Arial"/>
          <w:sz w:val="24"/>
          <w:szCs w:val="24"/>
        </w:rPr>
      </w:r>
    </w:p>
    <w:p>
      <w:pPr>
        <w:pBdr/>
        <w:spacing/>
        <w:ind/>
        <w:jc w:val="both"/>
        <w:rPr>
          <w:rFonts w:ascii="Arial" w:hAnsi="Arial" w:cs="Arial"/>
          <w:sz w:val="24"/>
          <w:szCs w:val="24"/>
        </w:rPr>
      </w:pPr>
      <w:r>
        <w:rPr>
          <w:rFonts w:ascii="Arial" w:hAnsi="Arial" w:cs="Arial"/>
          <w:b/>
          <w:bCs/>
          <w:sz w:val="24"/>
          <w:szCs w:val="24"/>
        </w:rPr>
        <w:t xml:space="preserve">Schreibweise:</w:t>
      </w:r>
      <w:r>
        <w:rPr>
          <w:rFonts w:ascii="Arial" w:hAnsi="Arial" w:cs="Arial"/>
          <w:sz w:val="24"/>
          <w:szCs w:val="24"/>
        </w:rPr>
        <w:t xml:space="preserve"> Achten Sie auf eine einheitliche und vollständige Schreibweise der Speisenkomponenten in Menüs und auf der Speisekarte. Die Reihenfolge setzt sich wie folgt zusammen:</w:t>
      </w:r>
      <w:r>
        <w:rPr>
          <w:rFonts w:ascii="Arial" w:hAnsi="Arial" w:cs="Arial"/>
          <w:sz w:val="24"/>
          <w:szCs w:val="24"/>
        </w:rPr>
      </w:r>
      <w:r>
        <w:rPr>
          <w:rFonts w:ascii="Arial" w:hAnsi="Arial" w:cs="Arial"/>
          <w:sz w:val="24"/>
          <w:szCs w:val="24"/>
        </w:rPr>
      </w:r>
    </w:p>
    <w:p>
      <w:pPr>
        <w:pBdr/>
        <w:spacing/>
        <w:ind/>
        <w:jc w:val="center"/>
        <w:rPr>
          <w:rFonts w:ascii="Arial" w:hAnsi="Arial" w:cs="Arial"/>
          <w:sz w:val="24"/>
          <w:szCs w:val="24"/>
        </w:rPr>
      </w:pPr>
      <w:r>
        <w:rPr>
          <w:rFonts w:ascii="Arial" w:hAnsi="Arial" w:cs="Arial"/>
          <w:sz w:val="24"/>
          <w:szCs w:val="24"/>
        </w:rPr>
        <w:t xml:space="preserve">Zubereitungsart, Hauptkomponente, Sauce, Gemüse, Sättigungsbeilage</w:t>
      </w:r>
      <w:r>
        <w:rPr>
          <w:rFonts w:ascii="Arial" w:hAnsi="Arial" w:cs="Arial"/>
          <w:sz w:val="24"/>
          <w:szCs w:val="24"/>
        </w:rPr>
      </w:r>
      <w:r>
        <w:rPr>
          <w:rFonts w:ascii="Arial" w:hAnsi="Arial" w:cs="Arial"/>
          <w:sz w:val="24"/>
          <w:szCs w:val="24"/>
        </w:rPr>
      </w:r>
    </w:p>
    <w:p>
      <w:pPr>
        <w:pBdr/>
        <w:spacing/>
        <w:ind/>
        <w:jc w:val="center"/>
        <w:rPr>
          <w:rFonts w:ascii="Arial" w:hAnsi="Arial" w:cs="Arial"/>
          <w:b/>
          <w:bCs/>
          <w:sz w:val="24"/>
          <w:szCs w:val="24"/>
        </w:rPr>
      </w:pPr>
      <w:r>
        <w:rPr>
          <w:rFonts w:ascii="Arial" w:hAnsi="Arial" w:cs="Arial"/>
          <w:b/>
          <w:bCs/>
          <w:sz w:val="24"/>
          <w:szCs w:val="24"/>
        </w:rPr>
        <w:t xml:space="preserve">oder</w:t>
      </w:r>
      <w:r>
        <w:rPr>
          <w:rFonts w:ascii="Arial" w:hAnsi="Arial" w:cs="Arial"/>
          <w:b/>
          <w:bCs/>
          <w:sz w:val="24"/>
          <w:szCs w:val="24"/>
        </w:rPr>
      </w:r>
      <w:r>
        <w:rPr>
          <w:rFonts w:ascii="Arial" w:hAnsi="Arial" w:cs="Arial"/>
          <w:b/>
          <w:bCs/>
          <w:sz w:val="24"/>
          <w:szCs w:val="24"/>
        </w:rPr>
      </w:r>
    </w:p>
    <w:p>
      <w:pPr>
        <w:pBdr/>
        <w:spacing/>
        <w:ind/>
        <w:jc w:val="center"/>
        <w:rPr>
          <w:rFonts w:ascii="Arial" w:hAnsi="Arial" w:cs="Arial"/>
          <w:sz w:val="24"/>
          <w:szCs w:val="24"/>
        </w:rPr>
      </w:pPr>
      <w:r>
        <w:rPr>
          <w:rFonts w:ascii="Arial" w:hAnsi="Arial" w:cs="Arial"/>
          <w:sz w:val="24"/>
          <w:szCs w:val="24"/>
        </w:rPr>
        <w:t xml:space="preserve">Zubereitungsart, Hauptkomponente, Sauce, Sättigungsbeilage, Salat, Dressing</w:t>
      </w:r>
      <w:r>
        <w:rPr>
          <w:rFonts w:ascii="Arial" w:hAnsi="Arial" w:cs="Arial"/>
          <w:sz w:val="24"/>
          <w:szCs w:val="24"/>
        </w:rPr>
      </w:r>
      <w:r>
        <w:rPr>
          <w:rFonts w:ascii="Arial" w:hAnsi="Arial" w:cs="Arial"/>
          <w:sz w:val="24"/>
          <w:szCs w:val="24"/>
        </w:rPr>
      </w:r>
    </w:p>
    <w:sectPr>
      <w:footnotePr/>
      <w:endnotePr/>
      <w:type w:val="nextPage"/>
      <w:pgSz w:h="16838" w:orient="portrait" w:w="11906"/>
      <w:pgMar w:top="1418" w:right="851" w:bottom="1134"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panose1 w:val="020F0502020204030204"/>
  </w:font>
  <w:font w:name="Symbol">
    <w:panose1 w:val="05010000000000000000"/>
  </w:font>
  <w:font w:name="Courier New">
    <w:panose1 w:val="02070309020205020404"/>
  </w:font>
  <w:font w:name="Wingdings">
    <w:panose1 w:val="05010000000000000000"/>
  </w:font>
  <w:font w:name="Times New Roman">
    <w:panose1 w:val="02020603050405020304"/>
  </w:font>
  <w:font w:name="Helvetica Neue">
    <w:panose1 w:val="020F0502020204030204"/>
  </w:font>
  <w:font w:name="Arial Unicode MS">
    <w:panose1 w:val="020B0604020202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6"/>
      <w:pBdr/>
      <w:tabs>
        <w:tab w:val="right" w:leader="none" w:pos="9072"/>
        <w:tab w:val="right" w:leader="none" w:pos="9638"/>
      </w:tabs>
      <w:spacing/>
      <w:ind/>
      <w:rPr>
        <w:rFonts w:ascii="Titillium" w:hAnsi="Titillium" w:cs="Arial"/>
        <w:color w:val="808080"/>
      </w:rPr>
    </w:pPr>
    <w:r>
      <w:rPr>
        <w:rFonts w:ascii="Titillium" w:hAnsi="Titillium" w:cs="Arial"/>
        <w:color w:val="808080" w:themeColor="background1" w:themeShade="80"/>
        <w:sz w:val="16"/>
        <w:szCs w:val="16"/>
        <w:highlight w:val="none"/>
      </w:rPr>
      <w:t xml:space="preserve">Bildquelle: Pixabay</w:t>
    </w:r>
    <w:r>
      <w:rPr>
        <w:rFonts w:ascii="Titillium" w:hAnsi="Titillium" w:cs="Arial"/>
        <w:color w:val="808080"/>
      </w:rPr>
    </w:r>
    <w:r>
      <w:rPr>
        <w:rFonts w:ascii="Titillium" w:hAnsi="Titillium" w:cs="Arial"/>
        <w:color w:val="808080"/>
      </w:rPr>
    </w:r>
  </w:p>
  <w:p>
    <w:pPr>
      <w:pStyle w:val="956"/>
      <w:pBdr/>
      <w:tabs>
        <w:tab w:val="right" w:leader="none" w:pos="9072"/>
        <w:tab w:val="right" w:leader="none" w:pos="9638"/>
      </w:tabs>
      <w:spacing/>
      <w:ind/>
      <w:rPr>
        <w:rFonts w:ascii="Titillium" w:hAnsi="Titillium" w:cs="Arial"/>
        <w:sz w:val="16"/>
        <w:szCs w:val="16"/>
        <w:highlight w:val="none"/>
      </w:rPr>
    </w:pPr>
    <w:r>
      <w:rPr>
        <w:rFonts w:ascii="Titillium" w:hAnsi="Titillium" w:cs="Arial"/>
        <w:sz w:val="16"/>
        <w:szCs w:val="16"/>
      </w:rPr>
      <w:t xml:space="preserve">LF 6 Gerichte, Menüs und Produkte anbieten und servieren</w:t>
    </w:r>
    <w:r>
      <w:rPr>
        <w:rFonts w:ascii="Titillium" w:hAnsi="Titillium" w:cs="Arial"/>
        <w:sz w:val="16"/>
        <w:szCs w:val="16"/>
        <w:highlight w:val="none"/>
      </w:rPr>
    </w:r>
    <w:r>
      <w:rPr>
        <w:rFonts w:ascii="Titillium" w:hAnsi="Titillium" w:cs="Arial"/>
        <w:sz w:val="16"/>
        <w:szCs w:val="16"/>
        <w:highlight w:val="no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53"/>
      <w:tblW w:w="9923" w:type="dxa"/>
      <w:tblInd w:w="-147" w:type="dxa"/>
      <w:tblBorders/>
      <w:tblLayout w:type="fixed"/>
      <w:tblLook w:val="04A0" w:firstRow="1" w:lastRow="0" w:firstColumn="1" w:lastColumn="0" w:noHBand="0" w:noVBand="1"/>
    </w:tblPr>
    <w:tblGrid>
      <w:gridCol w:w="1844"/>
      <w:gridCol w:w="6945"/>
      <w:gridCol w:w="1134"/>
    </w:tblGrid>
    <w:tr>
      <w:trPr>
        <w:trHeight w:val="964"/>
      </w:trPr>
      <w:tc>
        <w:tcPr>
          <w:tcBorders/>
          <w:tcW w:w="1844" w:type="dxa"/>
          <w:vAlign w:val="center"/>
          <w:textDirection w:val="lrTb"/>
          <w:noWrap w:val="false"/>
        </w:tcPr>
        <w:p>
          <w:pPr>
            <w:pBdr/>
            <w:spacing/>
            <w:ind/>
            <w:rPr>
              <w:rFonts w:ascii="Arial" w:hAnsi="Arial" w:cs="Arial"/>
              <w:sz w:val="10"/>
            </w:rPr>
          </w:pPr>
          <w:r>
            <w:rPr>
              <w:rFonts w:ascii="Arial" w:hAnsi="Arial" w:cs="Arial"/>
            </w:rPr>
            <w:t xml:space="preserve">Schullogo</w:t>
          </w:r>
          <w:r>
            <w:rPr>
              <w:rFonts w:ascii="Arial" w:hAnsi="Arial" w:cs="Arial"/>
              <w:sz w:val="10"/>
            </w:rPr>
          </w:r>
          <w:r>
            <w:rPr>
              <w:rFonts w:ascii="Arial" w:hAnsi="Arial" w:cs="Arial"/>
              <w:sz w:val="10"/>
            </w:rPr>
          </w:r>
        </w:p>
      </w:tc>
      <w:tc>
        <w:tcPr>
          <w:tcBorders/>
          <w:tcW w:w="6945" w:type="dxa"/>
          <w:textDirection w:val="lrTb"/>
          <w:noWrap w:val="false"/>
        </w:tcPr>
        <w:p>
          <w:pPr>
            <w:pStyle w:val="951"/>
            <w:pBdr/>
            <w:spacing/>
            <w:ind/>
            <w:rPr>
              <w:rFonts w:ascii="Arial" w:hAnsi="Arial" w:cs="Arial"/>
              <w:sz w:val="8"/>
              <w:szCs w:val="18"/>
            </w:rPr>
          </w:pPr>
          <w:r>
            <w:rPr>
              <w:rFonts w:ascii="Arial" w:hAnsi="Arial" w:cs="Arial"/>
              <w:sz w:val="8"/>
              <w:szCs w:val="18"/>
            </w:rPr>
          </w:r>
          <w:r>
            <w:rPr>
              <w:rFonts w:ascii="Arial" w:hAnsi="Arial" w:cs="Arial"/>
              <w:sz w:val="8"/>
              <w:szCs w:val="18"/>
            </w:rPr>
          </w:r>
          <w:r>
            <w:rPr>
              <w:rFonts w:ascii="Arial" w:hAnsi="Arial" w:cs="Arial"/>
              <w:sz w:val="8"/>
              <w:szCs w:val="18"/>
            </w:rPr>
          </w:r>
        </w:p>
        <w:p>
          <w:pPr>
            <w:pStyle w:val="951"/>
            <w:pBdr/>
            <w:spacing w:before="80"/>
            <w:ind/>
            <w:rPr>
              <w:rFonts w:ascii="Arial" w:hAnsi="Arial" w:cs="Arial"/>
            </w:rPr>
          </w:pPr>
          <w:r>
            <w:rPr>
              <w:rFonts w:ascii="Arial" w:hAnsi="Arial" w:cs="Arial"/>
              <w:sz w:val="20"/>
            </w:rPr>
            <w:t xml:space="preserve">Name: </w:t>
          </w:r>
          <w:r>
            <w:rPr>
              <w:rFonts w:ascii="Arial" w:hAnsi="Arial" w:cs="Arial"/>
              <w:color w:val="a6a6a6" w:themeColor="background1" w:themeShade="A6"/>
              <w:sz w:val="20"/>
            </w:rPr>
            <w:t xml:space="preserve">_______________________</w:t>
          </w:r>
          <w:r>
            <w:rPr>
              <w:rFonts w:ascii="Arial" w:hAnsi="Arial" w:cs="Arial"/>
              <w:sz w:val="20"/>
            </w:rPr>
            <w:t xml:space="preserve"> Klasse: </w:t>
          </w:r>
          <w:r>
            <w:rPr>
              <w:rFonts w:ascii="Arial" w:hAnsi="Arial" w:cs="Arial"/>
              <w:color w:val="a6a6a6" w:themeColor="background1" w:themeShade="A6"/>
              <w:sz w:val="20"/>
            </w:rPr>
            <w:t xml:space="preserve">_______</w:t>
          </w:r>
          <w:r>
            <w:rPr>
              <w:rFonts w:ascii="Arial" w:hAnsi="Arial" w:cs="Arial"/>
              <w:sz w:val="20"/>
            </w:rPr>
            <w:t xml:space="preserve"> Datum: </w:t>
          </w:r>
          <w:r>
            <w:rPr>
              <w:rFonts w:ascii="Arial" w:hAnsi="Arial" w:cs="Arial"/>
              <w:color w:val="a6a6a6" w:themeColor="background1" w:themeShade="A6"/>
              <w:sz w:val="20"/>
            </w:rPr>
            <w:t xml:space="preserve">_______</w:t>
          </w:r>
          <w:r>
            <w:rPr>
              <w:rFonts w:ascii="Arial" w:hAnsi="Arial" w:cs="Arial"/>
            </w:rPr>
          </w:r>
          <w:r>
            <w:rPr>
              <w:rFonts w:ascii="Arial" w:hAnsi="Arial" w:cs="Arial"/>
            </w:rPr>
          </w:r>
        </w:p>
        <w:p>
          <w:pPr>
            <w:pStyle w:val="951"/>
            <w:pBdr/>
            <w:spacing/>
            <w:ind/>
            <w:jc w:val="center"/>
            <w:rPr>
              <w:rFonts w:ascii="Arial" w:hAnsi="Arial" w:cs="Arial"/>
              <w:b/>
              <w:sz w:val="28"/>
              <w:szCs w:val="28"/>
            </w:rPr>
          </w:pPr>
          <w:r>
            <w:rPr>
              <w:rFonts w:ascii="Arial" w:hAnsi="Arial" w:cs="Arial"/>
              <w:b/>
              <w:sz w:val="28"/>
              <w:szCs w:val="28"/>
            </w:rPr>
          </w:r>
          <w:r>
            <w:rPr>
              <w:rFonts w:ascii="Arial" w:hAnsi="Arial" w:cs="Arial"/>
              <w:b/>
              <w:sz w:val="28"/>
              <w:szCs w:val="28"/>
            </w:rPr>
          </w:r>
          <w:r>
            <w:rPr>
              <w:rFonts w:ascii="Arial" w:hAnsi="Arial" w:cs="Arial"/>
              <w:b/>
              <w:sz w:val="28"/>
              <w:szCs w:val="28"/>
            </w:rPr>
          </w:r>
        </w:p>
        <w:p>
          <w:pPr>
            <w:pStyle w:val="951"/>
            <w:pBdr/>
            <w:spacing/>
            <w:ind/>
            <w:jc w:val="center"/>
            <w:rPr>
              <w:rFonts w:ascii="Arial" w:hAnsi="Arial" w:cs="Arial"/>
              <w:b/>
              <w:sz w:val="28"/>
              <w:szCs w:val="28"/>
            </w:rPr>
          </w:pPr>
          <w:r>
            <w:rPr>
              <w:rFonts w:ascii="Arial" w:hAnsi="Arial" w:cs="Arial"/>
              <w:b/>
              <w:sz w:val="28"/>
              <w:szCs w:val="28"/>
            </w:rPr>
            <w:t xml:space="preserve">LF 6 – Gerichte, Menüs und Produkte </w:t>
          </w:r>
          <w:r>
            <w:rPr>
              <w:rFonts w:ascii="Arial" w:hAnsi="Arial" w:cs="Arial"/>
              <w:b/>
              <w:sz w:val="28"/>
              <w:szCs w:val="28"/>
            </w:rPr>
            <w:br/>
            <w:t xml:space="preserve">anbieten und servieren</w:t>
          </w:r>
          <w:r>
            <w:rPr>
              <w:rFonts w:ascii="Arial" w:hAnsi="Arial" w:cs="Arial"/>
              <w:b/>
              <w:sz w:val="28"/>
              <w:szCs w:val="28"/>
            </w:rPr>
          </w:r>
          <w:r>
            <w:rPr>
              <w:rFonts w:ascii="Arial" w:hAnsi="Arial" w:cs="Arial"/>
              <w:b/>
              <w:sz w:val="28"/>
              <w:szCs w:val="28"/>
            </w:rPr>
          </w:r>
        </w:p>
        <w:p>
          <w:pPr>
            <w:pStyle w:val="951"/>
            <w:pBdr/>
            <w:spacing/>
            <w:ind/>
            <w:rPr>
              <w:rFonts w:ascii="Arial" w:hAnsi="Arial" w:cs="Arial"/>
              <w:sz w:val="10"/>
              <w:szCs w:val="10"/>
            </w:rPr>
          </w:pPr>
          <w:r>
            <w:rPr>
              <w:rFonts w:ascii="Arial" w:hAnsi="Arial" w:cs="Arial"/>
              <w:sz w:val="10"/>
              <w:szCs w:val="10"/>
            </w:rPr>
          </w:r>
          <w:r>
            <w:rPr>
              <w:rFonts w:ascii="Arial" w:hAnsi="Arial" w:cs="Arial"/>
              <w:sz w:val="10"/>
              <w:szCs w:val="10"/>
            </w:rPr>
          </w:r>
          <w:r>
            <w:rPr>
              <w:rFonts w:ascii="Arial" w:hAnsi="Arial" w:cs="Arial"/>
              <w:sz w:val="10"/>
              <w:szCs w:val="10"/>
            </w:rPr>
          </w:r>
        </w:p>
      </w:tc>
      <w:tc>
        <w:tcPr>
          <w:tcBorders/>
          <w:tcW w:w="1134" w:type="dxa"/>
          <w:vAlign w:val="center"/>
          <w:textDirection w:val="lrTb"/>
          <w:noWrap w:val="false"/>
        </w:tcPr>
        <w:p>
          <w:pPr>
            <w:pStyle w:val="951"/>
            <w:pBdr/>
            <w:spacing/>
            <w:ind/>
            <w:jc w:val="center"/>
            <w:rPr>
              <w:rFonts w:ascii="Arial" w:hAnsi="Arial" w:cs="Arial"/>
            </w:rPr>
          </w:pPr>
          <w:r>
            <w:rPr>
              <w:rFonts w:ascii="Arial" w:hAnsi="Arial" w:cs="Arial"/>
            </w:rPr>
            <w:t xml:space="preserve">ReuS</w:t>
          </w:r>
          <w:r>
            <w:rPr>
              <w:rFonts w:ascii="Arial" w:hAnsi="Arial" w:cs="Arial"/>
            </w:rPr>
          </w:r>
        </w:p>
      </w:tc>
    </w:tr>
  </w:tbl>
  <w:p>
    <w:pPr>
      <w:pStyle w:val="951"/>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rFonts w:hint="default" w:ascii="Wingdings" w:hAnsi="Wingdings"/>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1">
    <w:lvl w:ilvl="0">
      <w:isLgl w:val="false"/>
      <w:lvlJc w:val="left"/>
      <w:lvlText w:val=""/>
      <w:numFmt w:val="bullet"/>
      <w:pPr>
        <w:pBdr/>
        <w:spacing/>
        <w:ind w:hanging="360" w:left="1428"/>
      </w:pPr>
      <w:rPr>
        <w:rFonts w:hint="default" w:ascii="Wingdings" w:hAnsi="Wingdings" w:eastAsiaTheme="minorHAnsi" w:cstheme="minorHAnsi"/>
      </w:rPr>
      <w:start w:val="1"/>
      <w:suff w:val="space"/>
    </w:lvl>
    <w:lvl w:ilvl="1">
      <w:isLgl w:val="false"/>
      <w:lvlJc w:val="left"/>
      <w:lvlText w:val="o"/>
      <w:numFmt w:val="bullet"/>
      <w:pPr>
        <w:pBdr/>
        <w:spacing/>
        <w:ind w:hanging="360" w:left="2148"/>
      </w:pPr>
      <w:rPr>
        <w:rFonts w:hint="default" w:ascii="Courier New" w:hAnsi="Courier New" w:cs="Courier New"/>
      </w:rPr>
      <w:start w:val="1"/>
      <w:suff w:val="space"/>
    </w:lvl>
    <w:lvl w:ilvl="2">
      <w:isLgl w:val="false"/>
      <w:lvlJc w:val="left"/>
      <w:lvlText w:val=""/>
      <w:numFmt w:val="bullet"/>
      <w:pPr>
        <w:pBdr/>
        <w:spacing/>
        <w:ind w:hanging="360" w:left="2868"/>
      </w:pPr>
      <w:rPr>
        <w:rFonts w:hint="default" w:ascii="Wingdings" w:hAnsi="Wingdings"/>
      </w:rPr>
      <w:start w:val="1"/>
      <w:suff w:val="space"/>
    </w:lvl>
    <w:lvl w:ilvl="3">
      <w:isLgl w:val="false"/>
      <w:lvlJc w:val="left"/>
      <w:lvlText w:val=""/>
      <w:numFmt w:val="bullet"/>
      <w:pPr>
        <w:pBdr/>
        <w:spacing/>
        <w:ind w:hanging="360" w:left="3588"/>
      </w:pPr>
      <w:rPr>
        <w:rFonts w:hint="default" w:ascii="Symbol" w:hAnsi="Symbol"/>
      </w:rPr>
      <w:start w:val="1"/>
      <w:suff w:val="space"/>
    </w:lvl>
    <w:lvl w:ilvl="4">
      <w:isLgl w:val="false"/>
      <w:lvlJc w:val="left"/>
      <w:lvlText w:val="o"/>
      <w:numFmt w:val="bullet"/>
      <w:pPr>
        <w:pBdr/>
        <w:spacing/>
        <w:ind w:hanging="360" w:left="4308"/>
      </w:pPr>
      <w:rPr>
        <w:rFonts w:hint="default" w:ascii="Courier New" w:hAnsi="Courier New" w:cs="Courier New"/>
      </w:rPr>
      <w:start w:val="1"/>
      <w:suff w:val="space"/>
    </w:lvl>
    <w:lvl w:ilvl="5">
      <w:isLgl w:val="false"/>
      <w:lvlJc w:val="left"/>
      <w:lvlText w:val=""/>
      <w:numFmt w:val="bullet"/>
      <w:pPr>
        <w:pBdr/>
        <w:spacing/>
        <w:ind w:hanging="360" w:left="5028"/>
      </w:pPr>
      <w:rPr>
        <w:rFonts w:hint="default" w:ascii="Wingdings" w:hAnsi="Wingdings"/>
      </w:rPr>
      <w:start w:val="1"/>
      <w:suff w:val="space"/>
    </w:lvl>
    <w:lvl w:ilvl="6">
      <w:isLgl w:val="false"/>
      <w:lvlJc w:val="left"/>
      <w:lvlText w:val=""/>
      <w:numFmt w:val="bullet"/>
      <w:pPr>
        <w:pBdr/>
        <w:spacing/>
        <w:ind w:hanging="360" w:left="5748"/>
      </w:pPr>
      <w:rPr>
        <w:rFonts w:hint="default" w:ascii="Symbol" w:hAnsi="Symbol"/>
      </w:rPr>
      <w:start w:val="1"/>
      <w:suff w:val="space"/>
    </w:lvl>
    <w:lvl w:ilvl="7">
      <w:isLgl w:val="false"/>
      <w:lvlJc w:val="left"/>
      <w:lvlText w:val="o"/>
      <w:numFmt w:val="bullet"/>
      <w:pPr>
        <w:pBdr/>
        <w:spacing/>
        <w:ind w:hanging="360" w:left="6468"/>
      </w:pPr>
      <w:rPr>
        <w:rFonts w:hint="default" w:ascii="Courier New" w:hAnsi="Courier New" w:cs="Courier New"/>
      </w:rPr>
      <w:start w:val="1"/>
      <w:suff w:val="space"/>
    </w:lvl>
    <w:lvl w:ilvl="8">
      <w:isLgl w:val="false"/>
      <w:lvlJc w:val="left"/>
      <w:lvlText w:val=""/>
      <w:numFmt w:val="bullet"/>
      <w:pPr>
        <w:pBdr/>
        <w:spacing/>
        <w:ind w:hanging="360" w:left="7188"/>
      </w:pPr>
      <w:rPr>
        <w:rFonts w:hint="default" w:ascii="Wingdings" w:hAnsi="Wingdings"/>
      </w:rPr>
      <w:start w:val="1"/>
      <w:suff w:val="space"/>
    </w:lvl>
  </w:abstractNum>
  <w:abstractNum w:abstractNumId="2">
    <w:lvl w:ilvl="0">
      <w:isLgl w:val="false"/>
      <w:lvlJc w:val="left"/>
      <w:lvlText w:val=""/>
      <w:numFmt w:val="bullet"/>
      <w:pPr>
        <w:pBdr/>
        <w:spacing/>
        <w:ind w:hanging="360" w:left="72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3">
    <w:lvl w:ilvl="0">
      <w:isLgl w:val="false"/>
      <w:lvlJc w:val="left"/>
      <w:lvlText w:val="-"/>
      <w:numFmt w:val="bullet"/>
      <w:pPr>
        <w:pBdr/>
        <w:spacing/>
        <w:ind w:hanging="360" w:left="720"/>
      </w:pPr>
      <w:rPr>
        <w:rFonts w:hint="default" w:ascii="Titillium" w:hAnsi="Titillium" w:eastAsiaTheme="minorHAnsi" w:cstheme="minorBidi"/>
      </w:rPr>
      <w:start w:val="1"/>
      <w:suff w:val="space"/>
    </w:lvl>
    <w:lvl w:ilvl="1">
      <w:isLgl w:val="false"/>
      <w:lvlJc w:val="left"/>
      <w:lvlText w:val="o"/>
      <w:numFmt w:val="bullet"/>
      <w:pPr>
        <w:pBdr/>
        <w:spacing/>
        <w:ind w:hanging="360" w:left="1440"/>
      </w:pPr>
      <w:rPr>
        <w:rFonts w:hint="default" w:ascii="Courier New" w:hAnsi="Courier New" w:cs="Courier New"/>
      </w:rPr>
      <w:start w:val="1"/>
      <w:suff w:val="space"/>
    </w:lvl>
    <w:lvl w:ilvl="2">
      <w:isLgl w:val="false"/>
      <w:lvlJc w:val="left"/>
      <w:lvlText w:val=""/>
      <w:numFmt w:val="bullet"/>
      <w:pPr>
        <w:pBdr/>
        <w:spacing/>
        <w:ind w:hanging="360" w:left="2160"/>
      </w:pPr>
      <w:rPr>
        <w:rFonts w:hint="default" w:ascii="Wingdings" w:hAnsi="Wingdings"/>
      </w:rPr>
      <w:start w:val="1"/>
      <w:suff w:val="space"/>
    </w:lvl>
    <w:lvl w:ilvl="3">
      <w:isLgl w:val="false"/>
      <w:lvlJc w:val="left"/>
      <w:lvlText w:val=""/>
      <w:numFmt w:val="bullet"/>
      <w:pPr>
        <w:pBdr/>
        <w:spacing/>
        <w:ind w:hanging="360" w:left="2880"/>
      </w:pPr>
      <w:rPr>
        <w:rFonts w:hint="default" w:ascii="Symbol" w:hAnsi="Symbol"/>
      </w:rPr>
      <w:start w:val="1"/>
      <w:suff w:val="space"/>
    </w:lvl>
    <w:lvl w:ilvl="4">
      <w:isLgl w:val="false"/>
      <w:lvlJc w:val="left"/>
      <w:lvlText w:val="o"/>
      <w:numFmt w:val="bullet"/>
      <w:pPr>
        <w:pBdr/>
        <w:spacing/>
        <w:ind w:hanging="360" w:left="3600"/>
      </w:pPr>
      <w:rPr>
        <w:rFonts w:hint="default" w:ascii="Courier New" w:hAnsi="Courier New" w:cs="Courier New"/>
      </w:rPr>
      <w:start w:val="1"/>
      <w:suff w:val="space"/>
    </w:lvl>
    <w:lvl w:ilvl="5">
      <w:isLgl w:val="false"/>
      <w:lvlJc w:val="left"/>
      <w:lvlText w:val=""/>
      <w:numFmt w:val="bullet"/>
      <w:pPr>
        <w:pBdr/>
        <w:spacing/>
        <w:ind w:hanging="360" w:left="4320"/>
      </w:pPr>
      <w:rPr>
        <w:rFonts w:hint="default" w:ascii="Wingdings" w:hAnsi="Wingdings"/>
      </w:rPr>
      <w:start w:val="1"/>
      <w:suff w:val="space"/>
    </w:lvl>
    <w:lvl w:ilvl="6">
      <w:isLgl w:val="false"/>
      <w:lvlJc w:val="left"/>
      <w:lvlText w:val=""/>
      <w:numFmt w:val="bullet"/>
      <w:pPr>
        <w:pBdr/>
        <w:spacing/>
        <w:ind w:hanging="360" w:left="5040"/>
      </w:pPr>
      <w:rPr>
        <w:rFonts w:hint="default" w:ascii="Symbol" w:hAnsi="Symbol"/>
      </w:rPr>
      <w:start w:val="1"/>
      <w:suff w:val="space"/>
    </w:lvl>
    <w:lvl w:ilvl="7">
      <w:isLgl w:val="false"/>
      <w:lvlJc w:val="left"/>
      <w:lvlText w:val="o"/>
      <w:numFmt w:val="bullet"/>
      <w:pPr>
        <w:pBdr/>
        <w:spacing/>
        <w:ind w:hanging="360" w:left="5760"/>
      </w:pPr>
      <w:rPr>
        <w:rFonts w:hint="default" w:ascii="Courier New" w:hAnsi="Courier New" w:cs="Courier New"/>
      </w:rPr>
      <w:start w:val="1"/>
      <w:suff w:val="space"/>
    </w:lvl>
    <w:lvl w:ilvl="8">
      <w:isLgl w:val="false"/>
      <w:lvlJc w:val="left"/>
      <w:lvlText w:val=""/>
      <w:numFmt w:val="bullet"/>
      <w:pPr>
        <w:pBdr/>
        <w:spacing/>
        <w:ind w:hanging="360" w:left="6480"/>
      </w:pPr>
      <w:rPr>
        <w:rFonts w:hint="default" w:ascii="Wingdings" w:hAnsi="Wingdings"/>
      </w:rPr>
      <w:start w:val="1"/>
      <w:suff w:val="space"/>
    </w:lvl>
  </w:abstractNum>
  <w:abstractNum w:abstractNumId="4">
    <w:lvl w:ilvl="0">
      <w:isLgl w:val="false"/>
      <w:lvlJc w:val="left"/>
      <w:lvlText w:val="%1."/>
      <w:numFmt w:val="decimal"/>
      <w:pPr>
        <w:pBdr/>
        <w:tabs>
          <w:tab w:val="num" w:leader="none" w:pos="720"/>
        </w:tabs>
        <w:spacing/>
        <w:ind w:hanging="360" w:left="720"/>
      </w:pPr>
      <w:rPr/>
      <w:start w:val="1"/>
      <w:suff w:val="space"/>
    </w:lvl>
    <w:lvl w:ilvl="1">
      <w:isLgl w:val="false"/>
      <w:lvlJc w:val="left"/>
      <w:lvlText w:val="%2."/>
      <w:numFmt w:val="decimal"/>
      <w:pPr>
        <w:pBdr/>
        <w:tabs>
          <w:tab w:val="num" w:leader="none" w:pos="1440"/>
        </w:tabs>
        <w:spacing/>
        <w:ind w:hanging="360" w:left="1440"/>
      </w:pPr>
      <w:rPr/>
      <w:start w:val="1"/>
      <w:suff w:val="space"/>
    </w:lvl>
    <w:lvl w:ilvl="2">
      <w:isLgl w:val="false"/>
      <w:lvlJc w:val="left"/>
      <w:lvlText w:val="%3."/>
      <w:numFmt w:val="decimal"/>
      <w:pPr>
        <w:pBdr/>
        <w:tabs>
          <w:tab w:val="num" w:leader="none" w:pos="2160"/>
        </w:tabs>
        <w:spacing/>
        <w:ind w:hanging="360" w:left="2160"/>
      </w:pPr>
      <w:rPr/>
      <w:start w:val="1"/>
      <w:suff w:val="space"/>
    </w:lvl>
    <w:lvl w:ilvl="3">
      <w:isLgl w:val="false"/>
      <w:lvlJc w:val="left"/>
      <w:lvlText w:val="%4."/>
      <w:numFmt w:val="decimal"/>
      <w:pPr>
        <w:pBdr/>
        <w:tabs>
          <w:tab w:val="num" w:leader="none" w:pos="2880"/>
        </w:tabs>
        <w:spacing/>
        <w:ind w:hanging="360" w:left="2880"/>
      </w:pPr>
      <w:rPr/>
      <w:start w:val="1"/>
      <w:suff w:val="space"/>
    </w:lvl>
    <w:lvl w:ilvl="4">
      <w:isLgl w:val="false"/>
      <w:lvlJc w:val="left"/>
      <w:lvlText w:val="%5."/>
      <w:numFmt w:val="decimal"/>
      <w:pPr>
        <w:pBdr/>
        <w:tabs>
          <w:tab w:val="num" w:leader="none" w:pos="3600"/>
        </w:tabs>
        <w:spacing/>
        <w:ind w:hanging="360" w:left="3600"/>
      </w:pPr>
      <w:rPr/>
      <w:start w:val="1"/>
      <w:suff w:val="space"/>
    </w:lvl>
    <w:lvl w:ilvl="5">
      <w:isLgl w:val="false"/>
      <w:lvlJc w:val="left"/>
      <w:lvlText w:val="%6."/>
      <w:numFmt w:val="decimal"/>
      <w:pPr>
        <w:pBdr/>
        <w:tabs>
          <w:tab w:val="num" w:leader="none" w:pos="4320"/>
        </w:tabs>
        <w:spacing/>
        <w:ind w:hanging="360" w:left="4320"/>
      </w:pPr>
      <w:rPr/>
      <w:start w:val="1"/>
      <w:suff w:val="space"/>
    </w:lvl>
    <w:lvl w:ilvl="6">
      <w:isLgl w:val="false"/>
      <w:lvlJc w:val="left"/>
      <w:lvlText w:val="%7."/>
      <w:numFmt w:val="decimal"/>
      <w:pPr>
        <w:pBdr/>
        <w:tabs>
          <w:tab w:val="num" w:leader="none" w:pos="5040"/>
        </w:tabs>
        <w:spacing/>
        <w:ind w:hanging="360" w:left="5040"/>
      </w:pPr>
      <w:rPr/>
      <w:start w:val="1"/>
      <w:suff w:val="space"/>
    </w:lvl>
    <w:lvl w:ilvl="7">
      <w:isLgl w:val="false"/>
      <w:lvlJc w:val="left"/>
      <w:lvlText w:val="%8."/>
      <w:numFmt w:val="decimal"/>
      <w:pPr>
        <w:pBdr/>
        <w:tabs>
          <w:tab w:val="num" w:leader="none" w:pos="5760"/>
        </w:tabs>
        <w:spacing/>
        <w:ind w:hanging="360" w:left="5760"/>
      </w:pPr>
      <w:rPr/>
      <w:start w:val="1"/>
      <w:suff w:val="space"/>
    </w:lvl>
    <w:lvl w:ilvl="8">
      <w:isLgl w:val="false"/>
      <w:lvlJc w:val="left"/>
      <w:lvlText w:val="%9."/>
      <w:numFmt w:val="decimal"/>
      <w:pPr>
        <w:pBdr/>
        <w:tabs>
          <w:tab w:val="num" w:leader="none" w:pos="6480"/>
        </w:tabs>
        <w:spacing/>
        <w:ind w:hanging="360" w:left="6480"/>
      </w:pPr>
      <w:rPr/>
      <w:start w:val="1"/>
      <w:suff w:val="space"/>
    </w:lvl>
  </w:abstractNum>
  <w:abstractNum w:abstractNumId="5">
    <w:lvl w:ilvl="0">
      <w:isLgl w:val="false"/>
      <w:lvlJc w:val="left"/>
      <w:lvlText w:val="%1."/>
      <w:numFmt w:val="decimal"/>
      <w:pPr>
        <w:pBdr/>
        <w:spacing/>
        <w:ind w:hanging="360" w:left="720"/>
      </w:pPr>
      <w:rPr>
        <w:rFonts w:hint="default"/>
      </w:rPr>
      <w:start w:val="1"/>
      <w:suff w:val="space"/>
    </w:lvl>
    <w:lvl w:ilvl="1">
      <w:isLgl w:val="true"/>
      <w:lvlJc w:val="left"/>
      <w:lvlText w:val="%1.%2."/>
      <w:numFmt w:val="decimal"/>
      <w:pPr>
        <w:pBdr/>
        <w:spacing/>
        <w:ind w:hanging="360" w:left="720"/>
      </w:pPr>
      <w:rPr>
        <w:rFonts w:hint="default"/>
      </w:rPr>
      <w:start w:val="1"/>
      <w:suff w:val="space"/>
    </w:lvl>
    <w:lvl w:ilvl="2">
      <w:isLgl w:val="true"/>
      <w:lvlJc w:val="left"/>
      <w:lvlText w:val="%1.%2.%3."/>
      <w:numFmt w:val="decimal"/>
      <w:pPr>
        <w:pBdr/>
        <w:spacing/>
        <w:ind w:hanging="720" w:left="1080"/>
      </w:pPr>
      <w:rPr>
        <w:rFonts w:hint="default"/>
      </w:rPr>
      <w:start w:val="1"/>
      <w:suff w:val="space"/>
    </w:lvl>
    <w:lvl w:ilvl="3">
      <w:isLgl w:val="true"/>
      <w:lvlJc w:val="left"/>
      <w:lvlText w:val="%1.%2.%3.%4."/>
      <w:numFmt w:val="decimal"/>
      <w:pPr>
        <w:pBdr/>
        <w:spacing/>
        <w:ind w:hanging="720" w:left="1080"/>
      </w:pPr>
      <w:rPr>
        <w:rFonts w:hint="default"/>
      </w:rPr>
      <w:start w:val="1"/>
      <w:suff w:val="space"/>
    </w:lvl>
    <w:lvl w:ilvl="4">
      <w:isLgl w:val="true"/>
      <w:lvlJc w:val="left"/>
      <w:lvlText w:val="%1.%2.%3.%4.%5."/>
      <w:numFmt w:val="decimal"/>
      <w:pPr>
        <w:pBdr/>
        <w:spacing/>
        <w:ind w:hanging="1080" w:left="1440"/>
      </w:pPr>
      <w:rPr>
        <w:rFonts w:hint="default"/>
      </w:rPr>
      <w:start w:val="1"/>
      <w:suff w:val="space"/>
    </w:lvl>
    <w:lvl w:ilvl="5">
      <w:isLgl w:val="true"/>
      <w:lvlJc w:val="left"/>
      <w:lvlText w:val="%1.%2.%3.%4.%5.%6."/>
      <w:numFmt w:val="decimal"/>
      <w:pPr>
        <w:pBdr/>
        <w:spacing/>
        <w:ind w:hanging="1080" w:left="1440"/>
      </w:pPr>
      <w:rPr>
        <w:rFonts w:hint="default"/>
      </w:rPr>
      <w:start w:val="1"/>
      <w:suff w:val="space"/>
    </w:lvl>
    <w:lvl w:ilvl="6">
      <w:isLgl w:val="true"/>
      <w:lvlJc w:val="left"/>
      <w:lvlText w:val="%1.%2.%3.%4.%5.%6.%7."/>
      <w:numFmt w:val="decimal"/>
      <w:pPr>
        <w:pBdr/>
        <w:spacing/>
        <w:ind w:hanging="1440" w:left="1800"/>
      </w:pPr>
      <w:rPr>
        <w:rFonts w:hint="default"/>
      </w:rPr>
      <w:start w:val="1"/>
      <w:suff w:val="space"/>
    </w:lvl>
    <w:lvl w:ilvl="7">
      <w:isLgl w:val="true"/>
      <w:lvlJc w:val="left"/>
      <w:lvlText w:val="%1.%2.%3.%4.%5.%6.%7.%8."/>
      <w:numFmt w:val="decimal"/>
      <w:pPr>
        <w:pBdr/>
        <w:spacing/>
        <w:ind w:hanging="1440" w:left="1800"/>
      </w:pPr>
      <w:rPr>
        <w:rFonts w:hint="default"/>
      </w:rPr>
      <w:start w:val="1"/>
      <w:suff w:val="space"/>
    </w:lvl>
    <w:lvl w:ilvl="8">
      <w:isLgl w:val="true"/>
      <w:lvlJc w:val="left"/>
      <w:lvlText w:val="%1.%2.%3.%4.%5.%6.%7.%8.%9."/>
      <w:numFmt w:val="decimal"/>
      <w:pPr>
        <w:pBdr/>
        <w:spacing/>
        <w:ind w:hanging="1800" w:left="2160"/>
      </w:pPr>
      <w:rPr>
        <w:rFonts w:hint="default"/>
      </w:rPr>
      <w:start w:val="1"/>
      <w:suff w:val="space"/>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9" w:default="1">
    <w:name w:val="Normal"/>
    <w:qFormat/>
    <w:pPr>
      <w:pBdr/>
      <w:spacing/>
      <w:ind/>
    </w:pPr>
  </w:style>
  <w:style w:type="paragraph" w:styleId="760">
    <w:name w:val="Heading 1"/>
    <w:basedOn w:val="759"/>
    <w:next w:val="759"/>
    <w:link w:val="787"/>
    <w:uiPriority w:val="9"/>
    <w:qFormat/>
    <w:pPr>
      <w:keepNext w:val="true"/>
      <w:keepLines w:val="true"/>
      <w:pBdr/>
      <w:spacing w:after="200" w:before="480"/>
      <w:ind/>
      <w:outlineLvl w:val="0"/>
    </w:pPr>
    <w:rPr>
      <w:rFonts w:ascii="Arial" w:hAnsi="Arial" w:eastAsia="Arial" w:cs="Arial"/>
      <w:sz w:val="40"/>
      <w:szCs w:val="40"/>
    </w:rPr>
  </w:style>
  <w:style w:type="paragraph" w:styleId="761">
    <w:name w:val="Heading 2"/>
    <w:basedOn w:val="759"/>
    <w:next w:val="759"/>
    <w:link w:val="788"/>
    <w:uiPriority w:val="9"/>
    <w:unhideWhenUsed/>
    <w:qFormat/>
    <w:pPr>
      <w:keepNext w:val="true"/>
      <w:keepLines w:val="true"/>
      <w:pBdr/>
      <w:spacing w:after="200" w:before="360"/>
      <w:ind/>
      <w:outlineLvl w:val="1"/>
    </w:pPr>
    <w:rPr>
      <w:rFonts w:ascii="Arial" w:hAnsi="Arial" w:eastAsia="Arial" w:cs="Arial"/>
      <w:sz w:val="34"/>
    </w:rPr>
  </w:style>
  <w:style w:type="paragraph" w:styleId="762">
    <w:name w:val="Heading 3"/>
    <w:basedOn w:val="759"/>
    <w:next w:val="759"/>
    <w:link w:val="789"/>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63">
    <w:name w:val="Heading 4"/>
    <w:basedOn w:val="759"/>
    <w:next w:val="759"/>
    <w:link w:val="790"/>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64">
    <w:name w:val="Heading 5"/>
    <w:basedOn w:val="759"/>
    <w:next w:val="759"/>
    <w:link w:val="791"/>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65">
    <w:name w:val="Heading 6"/>
    <w:basedOn w:val="759"/>
    <w:next w:val="759"/>
    <w:link w:val="792"/>
    <w:uiPriority w:val="9"/>
    <w:unhideWhenUsed/>
    <w:qFormat/>
    <w:pPr>
      <w:keepNext w:val="true"/>
      <w:keepLines w:val="true"/>
      <w:pBdr/>
      <w:spacing w:after="200" w:before="320"/>
      <w:ind/>
      <w:outlineLvl w:val="5"/>
    </w:pPr>
    <w:rPr>
      <w:rFonts w:ascii="Arial" w:hAnsi="Arial" w:eastAsia="Arial" w:cs="Arial"/>
      <w:b/>
      <w:bCs/>
    </w:rPr>
  </w:style>
  <w:style w:type="paragraph" w:styleId="766">
    <w:name w:val="Heading 7"/>
    <w:basedOn w:val="759"/>
    <w:next w:val="759"/>
    <w:link w:val="793"/>
    <w:uiPriority w:val="9"/>
    <w:unhideWhenUsed/>
    <w:qFormat/>
    <w:pPr>
      <w:keepNext w:val="true"/>
      <w:keepLines w:val="true"/>
      <w:pBdr/>
      <w:spacing w:after="200" w:before="320"/>
      <w:ind/>
      <w:outlineLvl w:val="6"/>
    </w:pPr>
    <w:rPr>
      <w:rFonts w:ascii="Arial" w:hAnsi="Arial" w:eastAsia="Arial" w:cs="Arial"/>
      <w:b/>
      <w:bCs/>
      <w:i/>
      <w:iCs/>
    </w:rPr>
  </w:style>
  <w:style w:type="paragraph" w:styleId="767">
    <w:name w:val="Heading 8"/>
    <w:basedOn w:val="759"/>
    <w:next w:val="759"/>
    <w:link w:val="794"/>
    <w:uiPriority w:val="9"/>
    <w:unhideWhenUsed/>
    <w:qFormat/>
    <w:pPr>
      <w:keepNext w:val="true"/>
      <w:keepLines w:val="true"/>
      <w:pBdr/>
      <w:spacing w:after="200" w:before="320"/>
      <w:ind/>
      <w:outlineLvl w:val="7"/>
    </w:pPr>
    <w:rPr>
      <w:rFonts w:ascii="Arial" w:hAnsi="Arial" w:eastAsia="Arial" w:cs="Arial"/>
      <w:i/>
      <w:iCs/>
    </w:rPr>
  </w:style>
  <w:style w:type="paragraph" w:styleId="768">
    <w:name w:val="Heading 9"/>
    <w:basedOn w:val="759"/>
    <w:next w:val="759"/>
    <w:link w:val="79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69" w:default="1">
    <w:name w:val="Default Paragraph Font"/>
    <w:uiPriority w:val="1"/>
    <w:semiHidden/>
    <w:unhideWhenUsed/>
    <w:pPr>
      <w:pBdr/>
      <w:spacing/>
      <w:ind/>
    </w:pPr>
  </w:style>
  <w:style w:type="table" w:styleId="77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1" w:default="1">
    <w:name w:val="No List"/>
    <w:uiPriority w:val="99"/>
    <w:semiHidden/>
    <w:unhideWhenUsed/>
    <w:pPr>
      <w:pBdr/>
      <w:spacing/>
      <w:ind/>
    </w:pPr>
  </w:style>
  <w:style w:type="character" w:styleId="772" w:customStyle="1">
    <w:name w:val="Heading 1 Char"/>
    <w:basedOn w:val="769"/>
    <w:uiPriority w:val="9"/>
    <w:pPr>
      <w:pBdr/>
      <w:spacing/>
      <w:ind/>
    </w:pPr>
    <w:rPr>
      <w:rFonts w:ascii="Arial" w:hAnsi="Arial" w:eastAsia="Arial" w:cs="Arial"/>
      <w:sz w:val="40"/>
      <w:szCs w:val="40"/>
    </w:rPr>
  </w:style>
  <w:style w:type="character" w:styleId="773" w:customStyle="1">
    <w:name w:val="Heading 2 Char"/>
    <w:basedOn w:val="769"/>
    <w:uiPriority w:val="9"/>
    <w:pPr>
      <w:pBdr/>
      <w:spacing/>
      <w:ind/>
    </w:pPr>
    <w:rPr>
      <w:rFonts w:ascii="Arial" w:hAnsi="Arial" w:eastAsia="Arial" w:cs="Arial"/>
      <w:sz w:val="34"/>
    </w:rPr>
  </w:style>
  <w:style w:type="character" w:styleId="774" w:customStyle="1">
    <w:name w:val="Heading 3 Char"/>
    <w:basedOn w:val="769"/>
    <w:uiPriority w:val="9"/>
    <w:pPr>
      <w:pBdr/>
      <w:spacing/>
      <w:ind/>
    </w:pPr>
    <w:rPr>
      <w:rFonts w:ascii="Arial" w:hAnsi="Arial" w:eastAsia="Arial" w:cs="Arial"/>
      <w:sz w:val="30"/>
      <w:szCs w:val="30"/>
    </w:rPr>
  </w:style>
  <w:style w:type="character" w:styleId="775" w:customStyle="1">
    <w:name w:val="Heading 4 Char"/>
    <w:basedOn w:val="769"/>
    <w:uiPriority w:val="9"/>
    <w:pPr>
      <w:pBdr/>
      <w:spacing/>
      <w:ind/>
    </w:pPr>
    <w:rPr>
      <w:rFonts w:ascii="Arial" w:hAnsi="Arial" w:eastAsia="Arial" w:cs="Arial"/>
      <w:b/>
      <w:bCs/>
      <w:sz w:val="26"/>
      <w:szCs w:val="26"/>
    </w:rPr>
  </w:style>
  <w:style w:type="character" w:styleId="776" w:customStyle="1">
    <w:name w:val="Heading 5 Char"/>
    <w:basedOn w:val="769"/>
    <w:uiPriority w:val="9"/>
    <w:pPr>
      <w:pBdr/>
      <w:spacing/>
      <w:ind/>
    </w:pPr>
    <w:rPr>
      <w:rFonts w:ascii="Arial" w:hAnsi="Arial" w:eastAsia="Arial" w:cs="Arial"/>
      <w:b/>
      <w:bCs/>
      <w:sz w:val="24"/>
      <w:szCs w:val="24"/>
    </w:rPr>
  </w:style>
  <w:style w:type="character" w:styleId="777" w:customStyle="1">
    <w:name w:val="Heading 6 Char"/>
    <w:basedOn w:val="769"/>
    <w:uiPriority w:val="9"/>
    <w:pPr>
      <w:pBdr/>
      <w:spacing/>
      <w:ind/>
    </w:pPr>
    <w:rPr>
      <w:rFonts w:ascii="Arial" w:hAnsi="Arial" w:eastAsia="Arial" w:cs="Arial"/>
      <w:b/>
      <w:bCs/>
      <w:sz w:val="22"/>
      <w:szCs w:val="22"/>
    </w:rPr>
  </w:style>
  <w:style w:type="character" w:styleId="778" w:customStyle="1">
    <w:name w:val="Heading 7 Char"/>
    <w:basedOn w:val="769"/>
    <w:uiPriority w:val="9"/>
    <w:pPr>
      <w:pBdr/>
      <w:spacing/>
      <w:ind/>
    </w:pPr>
    <w:rPr>
      <w:rFonts w:ascii="Arial" w:hAnsi="Arial" w:eastAsia="Arial" w:cs="Arial"/>
      <w:b/>
      <w:bCs/>
      <w:i/>
      <w:iCs/>
      <w:sz w:val="22"/>
      <w:szCs w:val="22"/>
    </w:rPr>
  </w:style>
  <w:style w:type="character" w:styleId="779" w:customStyle="1">
    <w:name w:val="Heading 8 Char"/>
    <w:basedOn w:val="769"/>
    <w:uiPriority w:val="9"/>
    <w:pPr>
      <w:pBdr/>
      <w:spacing/>
      <w:ind/>
    </w:pPr>
    <w:rPr>
      <w:rFonts w:ascii="Arial" w:hAnsi="Arial" w:eastAsia="Arial" w:cs="Arial"/>
      <w:i/>
      <w:iCs/>
      <w:sz w:val="22"/>
      <w:szCs w:val="22"/>
    </w:rPr>
  </w:style>
  <w:style w:type="character" w:styleId="780" w:customStyle="1">
    <w:name w:val="Heading 9 Char"/>
    <w:basedOn w:val="769"/>
    <w:uiPriority w:val="9"/>
    <w:pPr>
      <w:pBdr/>
      <w:spacing/>
      <w:ind/>
    </w:pPr>
    <w:rPr>
      <w:rFonts w:ascii="Arial" w:hAnsi="Arial" w:eastAsia="Arial" w:cs="Arial"/>
      <w:i/>
      <w:iCs/>
      <w:sz w:val="21"/>
      <w:szCs w:val="21"/>
    </w:rPr>
  </w:style>
  <w:style w:type="character" w:styleId="781" w:customStyle="1">
    <w:name w:val="Title Char"/>
    <w:basedOn w:val="769"/>
    <w:uiPriority w:val="10"/>
    <w:pPr>
      <w:pBdr/>
      <w:spacing/>
      <w:ind/>
    </w:pPr>
    <w:rPr>
      <w:sz w:val="48"/>
      <w:szCs w:val="48"/>
    </w:rPr>
  </w:style>
  <w:style w:type="character" w:styleId="782" w:customStyle="1">
    <w:name w:val="Subtitle Char"/>
    <w:basedOn w:val="769"/>
    <w:uiPriority w:val="11"/>
    <w:pPr>
      <w:pBdr/>
      <w:spacing/>
      <w:ind/>
    </w:pPr>
    <w:rPr>
      <w:sz w:val="24"/>
      <w:szCs w:val="24"/>
    </w:rPr>
  </w:style>
  <w:style w:type="character" w:styleId="783" w:customStyle="1">
    <w:name w:val="Quote Char"/>
    <w:uiPriority w:val="29"/>
    <w:pPr>
      <w:pBdr/>
      <w:spacing/>
      <w:ind/>
    </w:pPr>
    <w:rPr>
      <w:i/>
    </w:rPr>
  </w:style>
  <w:style w:type="character" w:styleId="784" w:customStyle="1">
    <w:name w:val="Intense Quote Char"/>
    <w:uiPriority w:val="30"/>
    <w:pPr>
      <w:pBdr/>
      <w:spacing/>
      <w:ind/>
    </w:pPr>
    <w:rPr>
      <w:i/>
    </w:rPr>
  </w:style>
  <w:style w:type="character" w:styleId="785" w:customStyle="1">
    <w:name w:val="Footnote Text Char"/>
    <w:uiPriority w:val="99"/>
    <w:pPr>
      <w:pBdr/>
      <w:spacing/>
      <w:ind/>
    </w:pPr>
    <w:rPr>
      <w:sz w:val="18"/>
    </w:rPr>
  </w:style>
  <w:style w:type="character" w:styleId="786" w:customStyle="1">
    <w:name w:val="Endnote Text Char"/>
    <w:uiPriority w:val="99"/>
    <w:pPr>
      <w:pBdr/>
      <w:spacing/>
      <w:ind/>
    </w:pPr>
    <w:rPr>
      <w:sz w:val="20"/>
    </w:rPr>
  </w:style>
  <w:style w:type="character" w:styleId="787" w:customStyle="1">
    <w:name w:val="Überschrift 1 Zchn"/>
    <w:basedOn w:val="769"/>
    <w:link w:val="760"/>
    <w:uiPriority w:val="9"/>
    <w:pPr>
      <w:pBdr/>
      <w:spacing/>
      <w:ind/>
    </w:pPr>
    <w:rPr>
      <w:rFonts w:ascii="Arial" w:hAnsi="Arial" w:eastAsia="Arial" w:cs="Arial"/>
      <w:sz w:val="40"/>
      <w:szCs w:val="40"/>
    </w:rPr>
  </w:style>
  <w:style w:type="character" w:styleId="788" w:customStyle="1">
    <w:name w:val="Überschrift 2 Zchn"/>
    <w:basedOn w:val="769"/>
    <w:link w:val="761"/>
    <w:uiPriority w:val="9"/>
    <w:pPr>
      <w:pBdr/>
      <w:spacing/>
      <w:ind/>
    </w:pPr>
    <w:rPr>
      <w:rFonts w:ascii="Arial" w:hAnsi="Arial" w:eastAsia="Arial" w:cs="Arial"/>
      <w:sz w:val="34"/>
    </w:rPr>
  </w:style>
  <w:style w:type="character" w:styleId="789" w:customStyle="1">
    <w:name w:val="Überschrift 3 Zchn"/>
    <w:basedOn w:val="769"/>
    <w:link w:val="762"/>
    <w:uiPriority w:val="9"/>
    <w:pPr>
      <w:pBdr/>
      <w:spacing/>
      <w:ind/>
    </w:pPr>
    <w:rPr>
      <w:rFonts w:ascii="Arial" w:hAnsi="Arial" w:eastAsia="Arial" w:cs="Arial"/>
      <w:sz w:val="30"/>
      <w:szCs w:val="30"/>
    </w:rPr>
  </w:style>
  <w:style w:type="character" w:styleId="790" w:customStyle="1">
    <w:name w:val="Überschrift 4 Zchn"/>
    <w:basedOn w:val="769"/>
    <w:link w:val="763"/>
    <w:uiPriority w:val="9"/>
    <w:pPr>
      <w:pBdr/>
      <w:spacing/>
      <w:ind/>
    </w:pPr>
    <w:rPr>
      <w:rFonts w:ascii="Arial" w:hAnsi="Arial" w:eastAsia="Arial" w:cs="Arial"/>
      <w:b/>
      <w:bCs/>
      <w:sz w:val="26"/>
      <w:szCs w:val="26"/>
    </w:rPr>
  </w:style>
  <w:style w:type="character" w:styleId="791" w:customStyle="1">
    <w:name w:val="Überschrift 5 Zchn"/>
    <w:basedOn w:val="769"/>
    <w:link w:val="764"/>
    <w:uiPriority w:val="9"/>
    <w:pPr>
      <w:pBdr/>
      <w:spacing/>
      <w:ind/>
    </w:pPr>
    <w:rPr>
      <w:rFonts w:ascii="Arial" w:hAnsi="Arial" w:eastAsia="Arial" w:cs="Arial"/>
      <w:b/>
      <w:bCs/>
      <w:sz w:val="24"/>
      <w:szCs w:val="24"/>
    </w:rPr>
  </w:style>
  <w:style w:type="character" w:styleId="792" w:customStyle="1">
    <w:name w:val="Überschrift 6 Zchn"/>
    <w:basedOn w:val="769"/>
    <w:link w:val="765"/>
    <w:uiPriority w:val="9"/>
    <w:pPr>
      <w:pBdr/>
      <w:spacing/>
      <w:ind/>
    </w:pPr>
    <w:rPr>
      <w:rFonts w:ascii="Arial" w:hAnsi="Arial" w:eastAsia="Arial" w:cs="Arial"/>
      <w:b/>
      <w:bCs/>
      <w:sz w:val="22"/>
      <w:szCs w:val="22"/>
    </w:rPr>
  </w:style>
  <w:style w:type="character" w:styleId="793" w:customStyle="1">
    <w:name w:val="Überschrift 7 Zchn"/>
    <w:basedOn w:val="769"/>
    <w:link w:val="766"/>
    <w:uiPriority w:val="9"/>
    <w:pPr>
      <w:pBdr/>
      <w:spacing/>
      <w:ind/>
    </w:pPr>
    <w:rPr>
      <w:rFonts w:ascii="Arial" w:hAnsi="Arial" w:eastAsia="Arial" w:cs="Arial"/>
      <w:b/>
      <w:bCs/>
      <w:i/>
      <w:iCs/>
      <w:sz w:val="22"/>
      <w:szCs w:val="22"/>
    </w:rPr>
  </w:style>
  <w:style w:type="character" w:styleId="794" w:customStyle="1">
    <w:name w:val="Überschrift 8 Zchn"/>
    <w:basedOn w:val="769"/>
    <w:link w:val="767"/>
    <w:uiPriority w:val="9"/>
    <w:pPr>
      <w:pBdr/>
      <w:spacing/>
      <w:ind/>
    </w:pPr>
    <w:rPr>
      <w:rFonts w:ascii="Arial" w:hAnsi="Arial" w:eastAsia="Arial" w:cs="Arial"/>
      <w:i/>
      <w:iCs/>
      <w:sz w:val="22"/>
      <w:szCs w:val="22"/>
    </w:rPr>
  </w:style>
  <w:style w:type="character" w:styleId="795" w:customStyle="1">
    <w:name w:val="Überschrift 9 Zchn"/>
    <w:basedOn w:val="769"/>
    <w:link w:val="768"/>
    <w:uiPriority w:val="9"/>
    <w:pPr>
      <w:pBdr/>
      <w:spacing/>
      <w:ind/>
    </w:pPr>
    <w:rPr>
      <w:rFonts w:ascii="Arial" w:hAnsi="Arial" w:eastAsia="Arial" w:cs="Arial"/>
      <w:i/>
      <w:iCs/>
      <w:sz w:val="21"/>
      <w:szCs w:val="21"/>
    </w:rPr>
  </w:style>
  <w:style w:type="paragraph" w:styleId="796">
    <w:name w:val="No Spacing"/>
    <w:uiPriority w:val="1"/>
    <w:qFormat/>
    <w:pPr>
      <w:pBdr/>
      <w:spacing w:after="0" w:line="240" w:lineRule="auto"/>
      <w:ind/>
    </w:pPr>
  </w:style>
  <w:style w:type="paragraph" w:styleId="797">
    <w:name w:val="Title"/>
    <w:basedOn w:val="759"/>
    <w:next w:val="759"/>
    <w:link w:val="798"/>
    <w:uiPriority w:val="10"/>
    <w:qFormat/>
    <w:pPr>
      <w:pBdr/>
      <w:spacing w:after="200" w:before="300"/>
      <w:ind/>
      <w:contextualSpacing w:val="true"/>
    </w:pPr>
    <w:rPr>
      <w:sz w:val="48"/>
      <w:szCs w:val="48"/>
    </w:rPr>
  </w:style>
  <w:style w:type="character" w:styleId="798" w:customStyle="1">
    <w:name w:val="Titel Zchn"/>
    <w:basedOn w:val="769"/>
    <w:link w:val="797"/>
    <w:uiPriority w:val="10"/>
    <w:pPr>
      <w:pBdr/>
      <w:spacing/>
      <w:ind/>
    </w:pPr>
    <w:rPr>
      <w:sz w:val="48"/>
      <w:szCs w:val="48"/>
    </w:rPr>
  </w:style>
  <w:style w:type="paragraph" w:styleId="799">
    <w:name w:val="Subtitle"/>
    <w:basedOn w:val="759"/>
    <w:next w:val="759"/>
    <w:link w:val="800"/>
    <w:uiPriority w:val="11"/>
    <w:qFormat/>
    <w:pPr>
      <w:pBdr/>
      <w:spacing w:after="200" w:before="200"/>
      <w:ind/>
    </w:pPr>
    <w:rPr>
      <w:sz w:val="24"/>
      <w:szCs w:val="24"/>
    </w:rPr>
  </w:style>
  <w:style w:type="character" w:styleId="800" w:customStyle="1">
    <w:name w:val="Untertitel Zchn"/>
    <w:basedOn w:val="769"/>
    <w:link w:val="799"/>
    <w:uiPriority w:val="11"/>
    <w:pPr>
      <w:pBdr/>
      <w:spacing/>
      <w:ind/>
    </w:pPr>
    <w:rPr>
      <w:sz w:val="24"/>
      <w:szCs w:val="24"/>
    </w:rPr>
  </w:style>
  <w:style w:type="paragraph" w:styleId="801">
    <w:name w:val="Quote"/>
    <w:basedOn w:val="759"/>
    <w:next w:val="759"/>
    <w:link w:val="802"/>
    <w:uiPriority w:val="29"/>
    <w:qFormat/>
    <w:pPr>
      <w:pBdr/>
      <w:spacing/>
      <w:ind w:right="720" w:left="720"/>
    </w:pPr>
    <w:rPr>
      <w:i/>
    </w:rPr>
  </w:style>
  <w:style w:type="character" w:styleId="802" w:customStyle="1">
    <w:name w:val="Zitat Zchn"/>
    <w:link w:val="801"/>
    <w:uiPriority w:val="29"/>
    <w:pPr>
      <w:pBdr/>
      <w:spacing/>
      <w:ind/>
    </w:pPr>
    <w:rPr>
      <w:i/>
    </w:rPr>
  </w:style>
  <w:style w:type="paragraph" w:styleId="803">
    <w:name w:val="Intense Quote"/>
    <w:basedOn w:val="759"/>
    <w:next w:val="759"/>
    <w:link w:val="80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04" w:customStyle="1">
    <w:name w:val="Intensives Zitat Zchn"/>
    <w:link w:val="803"/>
    <w:uiPriority w:val="30"/>
    <w:pPr>
      <w:pBdr/>
      <w:spacing/>
      <w:ind/>
    </w:pPr>
    <w:rPr>
      <w:i/>
    </w:rPr>
  </w:style>
  <w:style w:type="character" w:styleId="805" w:customStyle="1">
    <w:name w:val="Header Char"/>
    <w:basedOn w:val="769"/>
    <w:uiPriority w:val="99"/>
    <w:pPr>
      <w:pBdr/>
      <w:spacing/>
      <w:ind/>
    </w:pPr>
  </w:style>
  <w:style w:type="character" w:styleId="806" w:customStyle="1">
    <w:name w:val="Footer Char"/>
    <w:basedOn w:val="769"/>
    <w:uiPriority w:val="99"/>
    <w:pPr>
      <w:pBdr/>
      <w:spacing/>
      <w:ind/>
    </w:pPr>
  </w:style>
  <w:style w:type="paragraph" w:styleId="807">
    <w:name w:val="Caption"/>
    <w:basedOn w:val="759"/>
    <w:next w:val="759"/>
    <w:uiPriority w:val="35"/>
    <w:semiHidden/>
    <w:unhideWhenUsed/>
    <w:qFormat/>
    <w:pPr>
      <w:pBdr/>
      <w:spacing w:line="276" w:lineRule="auto"/>
      <w:ind/>
    </w:pPr>
    <w:rPr>
      <w:b/>
      <w:bCs/>
      <w:color w:val="4472c4" w:themeColor="accent1"/>
      <w:sz w:val="18"/>
      <w:szCs w:val="18"/>
    </w:rPr>
  </w:style>
  <w:style w:type="character" w:styleId="808" w:customStyle="1">
    <w:name w:val="Caption Char"/>
    <w:uiPriority w:val="99"/>
    <w:pPr>
      <w:pBdr/>
      <w:spacing/>
      <w:ind/>
    </w:pPr>
  </w:style>
  <w:style w:type="table" w:styleId="809" w:customStyle="1">
    <w:name w:val="Table Grid Light"/>
    <w:basedOn w:val="770"/>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1"/>
    <w:basedOn w:val="770"/>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2"/>
    <w:basedOn w:val="770"/>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3"/>
    <w:basedOn w:val="770"/>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Plain Table 4"/>
    <w:basedOn w:val="770"/>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Plain Table 5"/>
    <w:basedOn w:val="770"/>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w:basedOn w:val="770"/>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1 Light - Accent 1"/>
    <w:basedOn w:val="770"/>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1 Light - Accent 2"/>
    <w:basedOn w:val="770"/>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1 Light - Accent 3"/>
    <w:basedOn w:val="770"/>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1 Light - Accent 4"/>
    <w:basedOn w:val="770"/>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1 Light - Accent 5"/>
    <w:basedOn w:val="770"/>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1 Light - Accent 6"/>
    <w:basedOn w:val="770"/>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w:basedOn w:val="770"/>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2 - Accent 1"/>
    <w:basedOn w:val="770"/>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2 - Accent 2"/>
    <w:basedOn w:val="770"/>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2 - Accent 3"/>
    <w:basedOn w:val="770"/>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2 - Accent 4"/>
    <w:basedOn w:val="770"/>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2 - Accent 5"/>
    <w:basedOn w:val="770"/>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2 - Accent 6"/>
    <w:basedOn w:val="770"/>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w:basedOn w:val="770"/>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3 - Accent 1"/>
    <w:basedOn w:val="770"/>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1Vert">
      <w:rPr>
        <w:rFonts w:ascii="Arial" w:hAnsi="Arial"/>
        <w:color w:val="404040"/>
        <w:sz w:val="22"/>
      </w:rPr>
      <w:pPr>
        <w:pBdr/>
        <w:spacing/>
        <w:ind/>
      </w:pPr>
      <w:tblPr>
        <w:tblBorders/>
      </w:tblPr>
      <w:tcPr>
        <w:shd w:val="clear" w:color="d8e2f3" w:themeColor="accent1" w:themeTint="34" w:fill="d8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3 - Accent 2"/>
    <w:basedOn w:val="770"/>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3 - Accent 3"/>
    <w:basedOn w:val="770"/>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3 - Accent 4"/>
    <w:basedOn w:val="770"/>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3 - Accent 5"/>
    <w:basedOn w:val="770"/>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3 - Accent 6"/>
    <w:basedOn w:val="770"/>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w:basedOn w:val="770"/>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4 - Accent 1"/>
    <w:basedOn w:val="770"/>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4 - Accent 2"/>
    <w:basedOn w:val="770"/>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4 - Accent 3"/>
    <w:basedOn w:val="770"/>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4 - Accent 4"/>
    <w:basedOn w:val="770"/>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4 - Accent 5"/>
    <w:basedOn w:val="770"/>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4 - Accent 6"/>
    <w:basedOn w:val="770"/>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w:basedOn w:val="77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5 Dark- Accent 1"/>
    <w:basedOn w:val="77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cPr>
      <w:tcBorders/>
    </w:tcPr>
    <w:tblStylePr w:type="band1Horz">
      <w:pPr>
        <w:pBdr/>
        <w:spacing/>
        <w:ind/>
      </w:pPr>
      <w:tblPr>
        <w:tblBorders/>
      </w:tblPr>
      <w:tcPr>
        <w:shd w:val="clear" w:color="a9bee4" w:themeColor="accent1" w:themeTint="75" w:fill="a9bee4" w:themeFill="accent1" w:themeFillTint="75"/>
        <w:tcBorders/>
      </w:tcPr>
    </w:tblStylePr>
    <w:tblStylePr w:type="band1Vert">
      <w:pPr>
        <w:pBdr/>
        <w:spacing/>
        <w:ind/>
      </w:pPr>
      <w:tblPr>
        <w:tblBorders/>
      </w:tblPr>
      <w:tcPr>
        <w:shd w:val="clear" w:color="a9bee4"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5 Dark - Accent 2"/>
    <w:basedOn w:val="77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5 Dark - Accent 3"/>
    <w:basedOn w:val="77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5 Dark- Accent 4"/>
    <w:basedOn w:val="77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5 Dark - Accent 5"/>
    <w:basedOn w:val="77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cPr>
      <w:tcBorders/>
    </w:tcPr>
    <w:tblStylePr w:type="band1Horz">
      <w:pPr>
        <w:pBdr/>
        <w:spacing/>
        <w:ind/>
      </w:pPr>
      <w:tblPr>
        <w:tblBorders/>
      </w:tblPr>
      <w:tcPr>
        <w:shd w:val="clear" w:color="b3d0eb" w:themeColor="accent5" w:themeTint="75" w:fill="b3d0eb" w:themeFill="accent5" w:themeFillTint="75"/>
        <w:tcBorders/>
      </w:tcPr>
    </w:tblStylePr>
    <w:tblStylePr w:type="band1Vert">
      <w:pPr>
        <w:pBdr/>
        <w:spacing/>
        <w:ind/>
      </w:pPr>
      <w:tblPr>
        <w:tblBorders/>
      </w:tblPr>
      <w:tcPr>
        <w:shd w:val="clear" w:color="b3d0eb" w:themeColor="accent5" w:themeTint="75" w:fill="b3d0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5 Dark - Accent 6"/>
    <w:basedOn w:val="770"/>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6 Colorful"/>
    <w:basedOn w:val="770"/>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6 Colorful - Accent 1"/>
    <w:basedOn w:val="770"/>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6 Colorful - Accent 2"/>
    <w:basedOn w:val="770"/>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6 Colorful - Accent 3"/>
    <w:basedOn w:val="770"/>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6 Colorful - Accent 4"/>
    <w:basedOn w:val="770"/>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6 Colorful - Accent 5"/>
    <w:basedOn w:val="770"/>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6 Colorful - Accent 6"/>
    <w:basedOn w:val="770"/>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w:basedOn w:val="770"/>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7 Colorful - Accent 1"/>
    <w:basedOn w:val="770"/>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d8e2f3" w:themeFill="accent1" w:themeFillTint="34"/>
        <w:tcBorders/>
      </w:tcPr>
    </w:tblStylePr>
    <w:tblStylePr w:type="band1Vert">
      <w:pPr>
        <w:pBdr/>
        <w:spacing/>
        <w:ind/>
      </w:pPr>
      <w:tblPr>
        <w:tblBorders/>
      </w:tblPr>
      <w:tcPr>
        <w:shd w:val="clear" w:color="d8e2f3" w:themeColor="accent1" w:themeTint="34" w:fill="d8e2f3" w:themeFill="accent1" w:themeFillTint="34"/>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0b7e1" w:themeColor="accent1" w:themeTint="80" w:sz="4" w:space="0"/>
          <w:right w:val="none" w:color="000000" w:sz="0"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0" w:space="0"/>
          <w:left w:val="single" w:color="a0b7e1" w:themeColor="accent1" w:themeTint="80" w:sz="4" w:space="0"/>
          <w:bottom w:val="none" w:color="000000" w:sz="0" w:space="0"/>
          <w:right w:val="none" w:color="000000" w:sz="0"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ffffff" w:themeFill="light1"/>
        <w:tcBorders>
          <w:top w:val="single" w:color="a0b7e1"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7 Colorful - Accent 2"/>
    <w:basedOn w:val="770"/>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7 Colorful - Accent 3"/>
    <w:basedOn w:val="770"/>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7 Colorful - Accent 4"/>
    <w:basedOn w:val="770"/>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7 Colorful - Accent 5"/>
    <w:basedOn w:val="770"/>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2c6e7" w:themeColor="accent5" w:themeTint="90" w:sz="4" w:space="0"/>
          <w:right w:val="none" w:color="000000" w:sz="0"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0" w:space="0"/>
          <w:left w:val="single" w:color="a2c6e7" w:themeColor="accent5" w:themeTint="90" w:sz="4" w:space="0"/>
          <w:bottom w:val="none" w:color="000000" w:sz="0" w:space="0"/>
          <w:right w:val="none" w:color="000000" w:sz="0"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ffffff" w:themeFill="light1"/>
        <w:tcBorders>
          <w:top w:val="single" w:color="a2c6e7"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7 Colorful - Accent 6"/>
    <w:basedOn w:val="770"/>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w:basedOn w:val="77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1 Light - Accent 1"/>
    <w:basedOn w:val="77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1 Light - Accent 2"/>
    <w:basedOn w:val="77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1 Light - Accent 3"/>
    <w:basedOn w:val="77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1 Light - Accent 4"/>
    <w:basedOn w:val="77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1 Light - Accent 5"/>
    <w:basedOn w:val="77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1 Light - Accent 6"/>
    <w:basedOn w:val="770"/>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w:basedOn w:val="770"/>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2 - Accent 1"/>
    <w:basedOn w:val="770"/>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2 - Accent 2"/>
    <w:basedOn w:val="770"/>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2 - Accent 3"/>
    <w:basedOn w:val="770"/>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2 - Accent 4"/>
    <w:basedOn w:val="770"/>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2 - Accent 5"/>
    <w:basedOn w:val="770"/>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2 - Accent 6"/>
    <w:basedOn w:val="770"/>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w:basedOn w:val="770"/>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3 - Accent 1"/>
    <w:basedOn w:val="770"/>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3 - Accent 2"/>
    <w:basedOn w:val="770"/>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3 - Accent 3"/>
    <w:basedOn w:val="770"/>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3 - Accent 4"/>
    <w:basedOn w:val="770"/>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3 - Accent 5"/>
    <w:basedOn w:val="770"/>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3 - Accent 6"/>
    <w:basedOn w:val="770"/>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w:basedOn w:val="770"/>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4 - Accent 1"/>
    <w:basedOn w:val="770"/>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1Vert">
      <w:rPr>
        <w:rFonts w:ascii="Arial" w:hAnsi="Arial"/>
        <w:color w:val="404040"/>
        <w:sz w:val="22"/>
      </w:rPr>
      <w:pPr>
        <w:pBdr/>
        <w:spacing/>
        <w:ind/>
      </w:pPr>
      <w:tblPr>
        <w:tblBorders/>
      </w:tblPr>
      <w:tcPr>
        <w:shd w:val="clear" w:color="cfdbf0" w:themeColor="accent1" w:themeTint="40" w:fill="cf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4 - Accent 2"/>
    <w:basedOn w:val="770"/>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4 - Accent 3"/>
    <w:basedOn w:val="770"/>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4 - Accent 4"/>
    <w:basedOn w:val="770"/>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4 - Accent 5"/>
    <w:basedOn w:val="770"/>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4 - Accent 6"/>
    <w:basedOn w:val="770"/>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5 Dark"/>
    <w:basedOn w:val="770"/>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5 Dark - Accent 1"/>
    <w:basedOn w:val="770"/>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5 Dark - Accent 2"/>
    <w:basedOn w:val="770"/>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5 Dark - Accent 3"/>
    <w:basedOn w:val="770"/>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5 Dark - Accent 4"/>
    <w:basedOn w:val="770"/>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5 Dark - Accent 5"/>
    <w:basedOn w:val="770"/>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5 Dark - Accent 6"/>
    <w:basedOn w:val="770"/>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w:basedOn w:val="770"/>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6 Colorful - Accent 1"/>
    <w:basedOn w:val="770"/>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6 Colorful - Accent 2"/>
    <w:basedOn w:val="770"/>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6 Colorful - Accent 3"/>
    <w:basedOn w:val="770"/>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6 Colorful - Accent 4"/>
    <w:basedOn w:val="770"/>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6 Colorful - Accent 5"/>
    <w:basedOn w:val="770"/>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6 Colorful - Accent 6"/>
    <w:basedOn w:val="770"/>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7 Colorful"/>
    <w:basedOn w:val="770"/>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7 Colorful - Accent 1"/>
    <w:basedOn w:val="770"/>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cfdbf0" w:themeFill="accent1" w:themeFillTint="40"/>
        <w:tcBorders/>
      </w:tcPr>
    </w:tblStylePr>
    <w:tblStylePr w:type="band1Vert">
      <w:pPr>
        <w:pBdr/>
        <w:spacing/>
        <w:ind/>
      </w:pPr>
      <w:tblPr>
        <w:tblBorders/>
      </w:tblPr>
      <w:tcPr>
        <w:shd w:val="clear" w:color="cfdbf0" w:themeColor="accent1" w:themeTint="40" w:fill="cfdbf0" w:themeFill="accent1" w:themeFillTint="40"/>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472c4" w:themeColor="accent1" w:sz="4" w:space="0"/>
          <w:right w:val="none" w:color="000000" w:sz="0"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0" w:space="0"/>
          <w:left w:val="single" w:color="4472c4" w:themeColor="accent1" w:sz="4" w:space="0"/>
          <w:bottom w:val="none" w:color="000000" w:sz="0" w:space="0"/>
          <w:right w:val="none" w:color="000000" w:sz="0"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ffffff" w:themeFill="light1"/>
        <w:tcBorders>
          <w:top w:val="single" w:color="4472c4"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7 Colorful - Accent 2"/>
    <w:basedOn w:val="770"/>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7 Colorful - Accent 3"/>
    <w:basedOn w:val="770"/>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7 Colorful - Accent 4"/>
    <w:basedOn w:val="770"/>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7 Colorful - Accent 5"/>
    <w:basedOn w:val="770"/>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bc2e5" w:themeColor="accent5" w:themeTint="9A" w:sz="4" w:space="0"/>
          <w:right w:val="none" w:color="000000" w:sz="0"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0" w:space="0"/>
          <w:left w:val="single" w:color="9bc2e5" w:themeColor="accent5" w:themeTint="9A" w:sz="4" w:space="0"/>
          <w:bottom w:val="none" w:color="000000" w:sz="0" w:space="0"/>
          <w:right w:val="none" w:color="000000" w:sz="0"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ffffff" w:themeFill="light1"/>
        <w:tcBorders>
          <w:top w:val="single" w:color="9bc2e5"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7 Colorful - Accent 6"/>
    <w:basedOn w:val="770"/>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ned - Accent"/>
    <w:basedOn w:val="770"/>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ned - Accent 1"/>
    <w:basedOn w:val="770"/>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ned - Accent 2"/>
    <w:basedOn w:val="770"/>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ned - Accent 3"/>
    <w:basedOn w:val="770"/>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ned - Accent 4"/>
    <w:basedOn w:val="770"/>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ned - Accent 5"/>
    <w:basedOn w:val="770"/>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ned - Accent 6"/>
    <w:basedOn w:val="770"/>
    <w:uiPriority w:val="99"/>
    <w:pPr>
      <w:pBdr/>
      <w:spacing w:after="0" w:line="240" w:lineRule="auto"/>
      <w:ind/>
    </w:pPr>
    <w:rPr>
      <w:color w:val="404040"/>
      <w:sz w:val="20"/>
      <w:szCs w:val="20"/>
      <w:lang w:eastAsia="de-D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amp; Lined - Accent"/>
    <w:basedOn w:val="770"/>
    <w:uiPriority w:val="99"/>
    <w:pPr>
      <w:pBdr/>
      <w:spacing w:after="0" w:line="240" w:lineRule="auto"/>
      <w:ind/>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amp; Lined - Accent 1"/>
    <w:basedOn w:val="770"/>
    <w:uiPriority w:val="99"/>
    <w:pPr>
      <w:pBdr/>
      <w:spacing w:after="0" w:line="240" w:lineRule="auto"/>
      <w:ind/>
    </w:pPr>
    <w:rPr>
      <w:color w:val="404040"/>
      <w:sz w:val="20"/>
      <w:szCs w:val="20"/>
      <w:lang w:eastAsia="de-DE"/>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amp; Lined - Accent 2"/>
    <w:basedOn w:val="770"/>
    <w:uiPriority w:val="99"/>
    <w:pPr>
      <w:pBdr/>
      <w:spacing w:after="0" w:line="240" w:lineRule="auto"/>
      <w:ind/>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amp; Lined - Accent 3"/>
    <w:basedOn w:val="770"/>
    <w:uiPriority w:val="99"/>
    <w:pPr>
      <w:pBdr/>
      <w:spacing w:after="0" w:line="240" w:lineRule="auto"/>
      <w:ind/>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amp; Lined - Accent 4"/>
    <w:basedOn w:val="770"/>
    <w:uiPriority w:val="99"/>
    <w:pPr>
      <w:pBdr/>
      <w:spacing w:after="0" w:line="240" w:lineRule="auto"/>
      <w:ind/>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amp; Lined - Accent 5"/>
    <w:basedOn w:val="770"/>
    <w:uiPriority w:val="99"/>
    <w:pPr>
      <w:pBdr/>
      <w:spacing w:after="0" w:line="240" w:lineRule="auto"/>
      <w:ind/>
    </w:pPr>
    <w:rPr>
      <w:color w:val="404040"/>
      <w:sz w:val="20"/>
      <w:szCs w:val="20"/>
      <w:lang w:eastAsia="de-DE"/>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6"/>
    <w:basedOn w:val="770"/>
    <w:uiPriority w:val="99"/>
    <w:pPr>
      <w:pBdr/>
      <w:spacing w:after="0" w:line="240" w:lineRule="auto"/>
      <w:ind/>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w:basedOn w:val="770"/>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 Accent 1"/>
    <w:basedOn w:val="770"/>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Bordered - Accent 2"/>
    <w:basedOn w:val="770"/>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Bordered - Accent 3"/>
    <w:basedOn w:val="770"/>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 Accent 4"/>
    <w:basedOn w:val="770"/>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 Accent 5"/>
    <w:basedOn w:val="770"/>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 Accent 6"/>
    <w:basedOn w:val="770"/>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4">
    <w:name w:val="footnote text"/>
    <w:basedOn w:val="759"/>
    <w:link w:val="935"/>
    <w:uiPriority w:val="99"/>
    <w:semiHidden/>
    <w:unhideWhenUsed/>
    <w:pPr>
      <w:pBdr/>
      <w:spacing w:after="40" w:line="240" w:lineRule="auto"/>
      <w:ind/>
    </w:pPr>
    <w:rPr>
      <w:sz w:val="18"/>
    </w:rPr>
  </w:style>
  <w:style w:type="character" w:styleId="935" w:customStyle="1">
    <w:name w:val="Fußnotentext Zchn"/>
    <w:link w:val="934"/>
    <w:uiPriority w:val="99"/>
    <w:pPr>
      <w:pBdr/>
      <w:spacing/>
      <w:ind/>
    </w:pPr>
    <w:rPr>
      <w:sz w:val="18"/>
    </w:rPr>
  </w:style>
  <w:style w:type="character" w:styleId="936">
    <w:name w:val="footnote reference"/>
    <w:basedOn w:val="769"/>
    <w:uiPriority w:val="99"/>
    <w:unhideWhenUsed/>
    <w:pPr>
      <w:pBdr/>
      <w:spacing/>
      <w:ind/>
    </w:pPr>
    <w:rPr>
      <w:vertAlign w:val="superscript"/>
    </w:rPr>
  </w:style>
  <w:style w:type="paragraph" w:styleId="937">
    <w:name w:val="endnote text"/>
    <w:basedOn w:val="759"/>
    <w:link w:val="938"/>
    <w:uiPriority w:val="99"/>
    <w:semiHidden/>
    <w:unhideWhenUsed/>
    <w:pPr>
      <w:pBdr/>
      <w:spacing w:after="0" w:line="240" w:lineRule="auto"/>
      <w:ind/>
    </w:pPr>
    <w:rPr>
      <w:sz w:val="20"/>
    </w:rPr>
  </w:style>
  <w:style w:type="character" w:styleId="938" w:customStyle="1">
    <w:name w:val="Endnotentext Zchn"/>
    <w:link w:val="937"/>
    <w:uiPriority w:val="99"/>
    <w:pPr>
      <w:pBdr/>
      <w:spacing/>
      <w:ind/>
    </w:pPr>
    <w:rPr>
      <w:sz w:val="20"/>
    </w:rPr>
  </w:style>
  <w:style w:type="character" w:styleId="939">
    <w:name w:val="endnote reference"/>
    <w:basedOn w:val="769"/>
    <w:uiPriority w:val="99"/>
    <w:semiHidden/>
    <w:unhideWhenUsed/>
    <w:pPr>
      <w:pBdr/>
      <w:spacing/>
      <w:ind/>
    </w:pPr>
    <w:rPr>
      <w:vertAlign w:val="superscript"/>
    </w:rPr>
  </w:style>
  <w:style w:type="paragraph" w:styleId="940">
    <w:name w:val="toc 1"/>
    <w:basedOn w:val="759"/>
    <w:next w:val="759"/>
    <w:uiPriority w:val="39"/>
    <w:unhideWhenUsed/>
    <w:pPr>
      <w:pBdr/>
      <w:spacing w:after="57"/>
      <w:ind/>
    </w:pPr>
  </w:style>
  <w:style w:type="paragraph" w:styleId="941">
    <w:name w:val="toc 2"/>
    <w:basedOn w:val="759"/>
    <w:next w:val="759"/>
    <w:uiPriority w:val="39"/>
    <w:unhideWhenUsed/>
    <w:pPr>
      <w:pBdr/>
      <w:spacing w:after="57"/>
      <w:ind w:left="283"/>
    </w:pPr>
  </w:style>
  <w:style w:type="paragraph" w:styleId="942">
    <w:name w:val="toc 3"/>
    <w:basedOn w:val="759"/>
    <w:next w:val="759"/>
    <w:uiPriority w:val="39"/>
    <w:unhideWhenUsed/>
    <w:pPr>
      <w:pBdr/>
      <w:spacing w:after="57"/>
      <w:ind w:left="567"/>
    </w:pPr>
  </w:style>
  <w:style w:type="paragraph" w:styleId="943">
    <w:name w:val="toc 4"/>
    <w:basedOn w:val="759"/>
    <w:next w:val="759"/>
    <w:uiPriority w:val="39"/>
    <w:unhideWhenUsed/>
    <w:pPr>
      <w:pBdr/>
      <w:spacing w:after="57"/>
      <w:ind w:left="850"/>
    </w:pPr>
  </w:style>
  <w:style w:type="paragraph" w:styleId="944">
    <w:name w:val="toc 5"/>
    <w:basedOn w:val="759"/>
    <w:next w:val="759"/>
    <w:uiPriority w:val="39"/>
    <w:unhideWhenUsed/>
    <w:pPr>
      <w:pBdr/>
      <w:spacing w:after="57"/>
      <w:ind w:left="1134"/>
    </w:pPr>
  </w:style>
  <w:style w:type="paragraph" w:styleId="945">
    <w:name w:val="toc 6"/>
    <w:basedOn w:val="759"/>
    <w:next w:val="759"/>
    <w:uiPriority w:val="39"/>
    <w:unhideWhenUsed/>
    <w:pPr>
      <w:pBdr/>
      <w:spacing w:after="57"/>
      <w:ind w:left="1417"/>
    </w:pPr>
  </w:style>
  <w:style w:type="paragraph" w:styleId="946">
    <w:name w:val="toc 7"/>
    <w:basedOn w:val="759"/>
    <w:next w:val="759"/>
    <w:uiPriority w:val="39"/>
    <w:unhideWhenUsed/>
    <w:pPr>
      <w:pBdr/>
      <w:spacing w:after="57"/>
      <w:ind w:left="1701"/>
    </w:pPr>
  </w:style>
  <w:style w:type="paragraph" w:styleId="947">
    <w:name w:val="toc 8"/>
    <w:basedOn w:val="759"/>
    <w:next w:val="759"/>
    <w:uiPriority w:val="39"/>
    <w:unhideWhenUsed/>
    <w:pPr>
      <w:pBdr/>
      <w:spacing w:after="57"/>
      <w:ind w:left="1984"/>
    </w:pPr>
  </w:style>
  <w:style w:type="paragraph" w:styleId="948">
    <w:name w:val="toc 9"/>
    <w:basedOn w:val="759"/>
    <w:next w:val="759"/>
    <w:uiPriority w:val="39"/>
    <w:unhideWhenUsed/>
    <w:pPr>
      <w:pBdr/>
      <w:spacing w:after="57"/>
      <w:ind w:left="2268"/>
    </w:pPr>
  </w:style>
  <w:style w:type="paragraph" w:styleId="949">
    <w:name w:val="TOC Heading"/>
    <w:uiPriority w:val="39"/>
    <w:unhideWhenUsed/>
    <w:pPr>
      <w:pBdr/>
      <w:spacing/>
      <w:ind/>
    </w:pPr>
  </w:style>
  <w:style w:type="paragraph" w:styleId="950">
    <w:name w:val="table of figures"/>
    <w:basedOn w:val="759"/>
    <w:next w:val="759"/>
    <w:uiPriority w:val="99"/>
    <w:unhideWhenUsed/>
    <w:pPr>
      <w:pBdr/>
      <w:spacing w:after="0"/>
      <w:ind/>
    </w:pPr>
  </w:style>
  <w:style w:type="paragraph" w:styleId="951">
    <w:name w:val="Header"/>
    <w:basedOn w:val="759"/>
    <w:link w:val="952"/>
    <w:uiPriority w:val="99"/>
    <w:unhideWhenUsed/>
    <w:pPr>
      <w:pBdr/>
      <w:tabs>
        <w:tab w:val="center" w:leader="none" w:pos="4536"/>
        <w:tab w:val="right" w:leader="none" w:pos="9072"/>
      </w:tabs>
      <w:spacing w:after="0" w:line="240" w:lineRule="auto"/>
      <w:ind/>
    </w:pPr>
  </w:style>
  <w:style w:type="character" w:styleId="952" w:customStyle="1">
    <w:name w:val="Kopfzeile Zchn"/>
    <w:basedOn w:val="769"/>
    <w:link w:val="951"/>
    <w:uiPriority w:val="99"/>
    <w:pPr>
      <w:pBdr/>
      <w:spacing/>
      <w:ind/>
    </w:pPr>
  </w:style>
  <w:style w:type="table" w:styleId="953">
    <w:name w:val="Table Grid"/>
    <w:basedOn w:val="770"/>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4">
    <w:name w:val="Footer"/>
    <w:basedOn w:val="759"/>
    <w:link w:val="955"/>
    <w:uiPriority w:val="99"/>
    <w:unhideWhenUsed/>
    <w:pPr>
      <w:pBdr/>
      <w:tabs>
        <w:tab w:val="center" w:leader="none" w:pos="4536"/>
        <w:tab w:val="right" w:leader="none" w:pos="9072"/>
      </w:tabs>
      <w:spacing w:after="0" w:line="240" w:lineRule="auto"/>
      <w:ind/>
    </w:pPr>
  </w:style>
  <w:style w:type="character" w:styleId="955" w:customStyle="1">
    <w:name w:val="Fußzeile Zchn"/>
    <w:basedOn w:val="769"/>
    <w:link w:val="954"/>
    <w:uiPriority w:val="99"/>
    <w:pPr>
      <w:pBdr/>
      <w:spacing/>
      <w:ind/>
    </w:pPr>
  </w:style>
  <w:style w:type="paragraph" w:styleId="956" w:customStyle="1">
    <w:name w:val="Kopf- und Fußzeilen"/>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Helvetica Neue" w:hAnsi="Helvetica Neue" w:eastAsia="Arial Unicode MS" w:cs="Arial Unicode MS"/>
      <w:color w:val="000000"/>
      <w:sz w:val="24"/>
      <w:szCs w:val="24"/>
      <w:lang w:eastAsia="de-DE"/>
    </w:rPr>
  </w:style>
  <w:style w:type="paragraph" w:styleId="957">
    <w:name w:val="List Paragraph"/>
    <w:basedOn w:val="759"/>
    <w:uiPriority w:val="34"/>
    <w:qFormat/>
    <w:pPr>
      <w:pBdr/>
      <w:spacing w:after="200" w:line="276" w:lineRule="auto"/>
      <w:ind w:left="720"/>
      <w:contextualSpacing w:val="true"/>
    </w:pPr>
  </w:style>
  <w:style w:type="character" w:styleId="958">
    <w:name w:val="Hyperlink"/>
    <w:basedOn w:val="769"/>
    <w:uiPriority w:val="99"/>
    <w:unhideWhenUsed/>
    <w:pPr>
      <w:pBdr/>
      <w:spacing/>
      <w:ind/>
    </w:pPr>
    <w:rPr>
      <w:color w:val="0563c1" w:themeColor="hyperlink"/>
      <w:u w:val="single"/>
    </w:rPr>
  </w:style>
  <w:style w:type="character" w:styleId="959" w:customStyle="1">
    <w:name w:val="Nicht aufgelöste Erwähnung1"/>
    <w:basedOn w:val="769"/>
    <w:uiPriority w:val="99"/>
    <w:semiHidden/>
    <w:unhideWhenUsed/>
    <w:pPr>
      <w:pBdr/>
      <w:spacing/>
      <w:ind/>
    </w:pPr>
    <w:rPr>
      <w:color w:val="605e5c"/>
      <w:shd w:val="clear" w:color="auto" w:fill="e1dfdd"/>
    </w:rPr>
  </w:style>
  <w:style w:type="paragraph" w:styleId="960" w:customStyle="1">
    <w:name w:val="docdata"/>
    <w:basedOn w:val="759"/>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961">
    <w:name w:val="Normal (Web)"/>
    <w:basedOn w:val="759"/>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character" w:styleId="962" w:customStyle="1">
    <w:name w:val="jnamtabk"/>
    <w:basedOn w:val="76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 Id="rId12"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Daniela</dc:creator>
  <cp:keywords/>
  <dc:description/>
  <cp:lastModifiedBy>Alfred Stark</cp:lastModifiedBy>
  <cp:revision>14</cp:revision>
  <dcterms:created xsi:type="dcterms:W3CDTF">2023-06-16T13:43:00Z</dcterms:created>
  <dcterms:modified xsi:type="dcterms:W3CDTF">2024-04-09T11:20:51Z</dcterms:modified>
</cp:coreProperties>
</file>