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DCA7" w14:textId="77777777" w:rsidR="00F81D49" w:rsidRDefault="0026719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Zimmer 301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7"/>
        <w:gridCol w:w="4645"/>
        <w:gridCol w:w="3634"/>
      </w:tblGrid>
      <w:tr w:rsidR="00F81D49" w14:paraId="755C4EED" w14:textId="77777777">
        <w:tc>
          <w:tcPr>
            <w:tcW w:w="2263" w:type="dxa"/>
          </w:tcPr>
          <w:p w14:paraId="5BDBEC33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707" w:type="dxa"/>
          </w:tcPr>
          <w:p w14:paraId="1F015232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Material</w:t>
            </w:r>
          </w:p>
          <w:p w14:paraId="10BB10B3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  <w:p w14:paraId="737C4FE8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3486" w:type="dxa"/>
          </w:tcPr>
          <w:p w14:paraId="03126FEB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Tipp</w:t>
            </w:r>
          </w:p>
        </w:tc>
      </w:tr>
      <w:tr w:rsidR="00F81D49" w14:paraId="211F3230" w14:textId="77777777">
        <w:tc>
          <w:tcPr>
            <w:tcW w:w="2263" w:type="dxa"/>
          </w:tcPr>
          <w:p w14:paraId="714CE204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Zimmertüre</w:t>
            </w:r>
          </w:p>
        </w:tc>
        <w:tc>
          <w:tcPr>
            <w:tcW w:w="4707" w:type="dxa"/>
          </w:tcPr>
          <w:p w14:paraId="2D87B76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Erle, _______________________________</w:t>
            </w:r>
          </w:p>
        </w:tc>
        <w:tc>
          <w:tcPr>
            <w:tcW w:w="3486" w:type="dxa"/>
          </w:tcPr>
          <w:p w14:paraId="4A93BF50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Unempfindlich gegen Nässe, stoßempfindlich</w:t>
            </w:r>
          </w:p>
        </w:tc>
      </w:tr>
      <w:tr w:rsidR="00F81D49" w14:paraId="68C7DE47" w14:textId="77777777">
        <w:tc>
          <w:tcPr>
            <w:tcW w:w="2263" w:type="dxa"/>
          </w:tcPr>
          <w:p w14:paraId="44D511E9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Boden</w:t>
            </w:r>
          </w:p>
        </w:tc>
        <w:tc>
          <w:tcPr>
            <w:tcW w:w="4707" w:type="dxa"/>
          </w:tcPr>
          <w:p w14:paraId="3D1CF382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Parkettboden Bergahorn, __________________</w:t>
            </w:r>
          </w:p>
        </w:tc>
        <w:tc>
          <w:tcPr>
            <w:tcW w:w="3486" w:type="dxa"/>
          </w:tcPr>
          <w:p w14:paraId="1AB6903B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Saugen Feucht wischen, Trocken wischen</w:t>
            </w:r>
          </w:p>
        </w:tc>
      </w:tr>
      <w:tr w:rsidR="00F81D49" w14:paraId="63E9EFCD" w14:textId="77777777">
        <w:tc>
          <w:tcPr>
            <w:tcW w:w="2263" w:type="dxa"/>
          </w:tcPr>
          <w:p w14:paraId="56A7487F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Wohnraum</w:t>
            </w:r>
          </w:p>
          <w:p w14:paraId="6A950FE5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Erle geölt</w:t>
            </w:r>
          </w:p>
        </w:tc>
        <w:tc>
          <w:tcPr>
            <w:tcW w:w="4707" w:type="dxa"/>
          </w:tcPr>
          <w:p w14:paraId="738FA346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Doppelbett </w:t>
            </w:r>
            <w:proofErr w:type="gramStart"/>
            <w:r>
              <w:rPr>
                <w:sz w:val="22"/>
                <w:szCs w:val="20"/>
              </w:rPr>
              <w:t>Größe:_</w:t>
            </w:r>
            <w:proofErr w:type="gramEnd"/>
            <w:r>
              <w:rPr>
                <w:sz w:val="22"/>
                <w:szCs w:val="20"/>
              </w:rPr>
              <w:t>___________________</w:t>
            </w:r>
          </w:p>
          <w:p w14:paraId="6877A186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Bettsystem: ___________________</w:t>
            </w:r>
            <w:proofErr w:type="spellStart"/>
            <w:r>
              <w:rPr>
                <w:sz w:val="22"/>
                <w:szCs w:val="20"/>
              </w:rPr>
              <w:t>matratze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2"/>
                <w:szCs w:val="20"/>
              </w:rPr>
              <w:t>mit waschbaren Bezug</w:t>
            </w:r>
            <w:proofErr w:type="gramEnd"/>
          </w:p>
          <w:p w14:paraId="507C7D80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Novaflex</w:t>
            </w:r>
            <w:proofErr w:type="spellEnd"/>
            <w:r>
              <w:rPr>
                <w:sz w:val="22"/>
                <w:szCs w:val="20"/>
              </w:rPr>
              <w:t xml:space="preserve"> - Lattenrost</w:t>
            </w:r>
          </w:p>
          <w:p w14:paraId="52E77FF3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 Nachtschränke:</w:t>
            </w:r>
          </w:p>
          <w:p w14:paraId="16246F10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Kleiderschrank mit Safe</w:t>
            </w:r>
          </w:p>
          <w:p w14:paraId="0EC56DDD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Schreibtisch mit eingebauter Minibar</w:t>
            </w:r>
          </w:p>
          <w:p w14:paraId="471481D7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Hochlehnsessel: Schreibtischhocker (Federkern); Textilbezug schwer entflammbar</w:t>
            </w:r>
          </w:p>
          <w:p w14:paraId="78C5E4AD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Kofferablage:_</w:t>
            </w:r>
            <w:proofErr w:type="gramEnd"/>
            <w:r>
              <w:rPr>
                <w:sz w:val="22"/>
                <w:szCs w:val="20"/>
              </w:rPr>
              <w:t>____________________</w:t>
            </w:r>
          </w:p>
          <w:p w14:paraId="5AE2BD4D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Couchtisch: _____________________</w:t>
            </w:r>
          </w:p>
          <w:p w14:paraId="478527F0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5A59EA6B" w14:textId="77777777" w:rsidR="00F81D49" w:rsidRDefault="00F81D49">
            <w:pPr>
              <w:rPr>
                <w:sz w:val="22"/>
                <w:szCs w:val="20"/>
              </w:rPr>
            </w:pPr>
          </w:p>
          <w:p w14:paraId="4682E89B" w14:textId="77777777" w:rsidR="00F81D49" w:rsidRDefault="00F81D49">
            <w:pPr>
              <w:rPr>
                <w:sz w:val="22"/>
                <w:szCs w:val="20"/>
              </w:rPr>
            </w:pPr>
          </w:p>
          <w:p w14:paraId="27226511" w14:textId="77777777" w:rsidR="00F81D49" w:rsidRDefault="00F81D49">
            <w:pPr>
              <w:rPr>
                <w:sz w:val="22"/>
                <w:szCs w:val="20"/>
              </w:rPr>
            </w:pPr>
          </w:p>
          <w:p w14:paraId="6D8C0016" w14:textId="77777777" w:rsidR="00F81D49" w:rsidRDefault="00F81D49">
            <w:pPr>
              <w:rPr>
                <w:sz w:val="22"/>
                <w:szCs w:val="20"/>
              </w:rPr>
            </w:pPr>
          </w:p>
          <w:p w14:paraId="2EEC2DB3" w14:textId="77777777" w:rsidR="00F81D49" w:rsidRDefault="00F81D49">
            <w:pPr>
              <w:rPr>
                <w:sz w:val="22"/>
                <w:szCs w:val="20"/>
              </w:rPr>
            </w:pPr>
          </w:p>
          <w:p w14:paraId="35A20079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Neutralreiniger</w:t>
            </w:r>
          </w:p>
          <w:p w14:paraId="22F8F0A2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Möbel: </w:t>
            </w:r>
          </w:p>
          <w:p w14:paraId="4334460D" w14:textId="77777777" w:rsidR="00F81D49" w:rsidRDefault="0026719D">
            <w:pPr>
              <w:pStyle w:val="Listenabsatz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Neutralreiniger</w:t>
            </w:r>
          </w:p>
          <w:p w14:paraId="47703A56" w14:textId="77777777" w:rsidR="00F81D49" w:rsidRDefault="0026719D">
            <w:pPr>
              <w:pStyle w:val="Listenabsatz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 abwischen</w:t>
            </w:r>
          </w:p>
          <w:p w14:paraId="377AD860" w14:textId="77777777" w:rsidR="00F81D49" w:rsidRDefault="0026719D">
            <w:pPr>
              <w:pStyle w:val="Listenabsatz"/>
              <w:numPr>
                <w:ilvl w:val="0"/>
                <w:numId w:val="5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Nur biologische Polituren verwenden; nur Bio_________________________</w:t>
            </w:r>
          </w:p>
          <w:p w14:paraId="7ECB9A43" w14:textId="77777777" w:rsidR="00F81D49" w:rsidRDefault="00F81D49">
            <w:pPr>
              <w:rPr>
                <w:sz w:val="22"/>
                <w:szCs w:val="20"/>
              </w:rPr>
            </w:pPr>
          </w:p>
        </w:tc>
      </w:tr>
      <w:tr w:rsidR="00F81D49" w14:paraId="7DFC943A" w14:textId="77777777">
        <w:tc>
          <w:tcPr>
            <w:tcW w:w="2263" w:type="dxa"/>
          </w:tcPr>
          <w:p w14:paraId="20A1883B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Vorraum</w:t>
            </w:r>
          </w:p>
        </w:tc>
        <w:tc>
          <w:tcPr>
            <w:tcW w:w="4707" w:type="dxa"/>
          </w:tcPr>
          <w:p w14:paraId="6FF4037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Garderobe mit _______________________ (Erle, geölt)</w:t>
            </w:r>
          </w:p>
          <w:p w14:paraId="7F35E9BB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5254B4B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N_____________________ reinigen</w:t>
            </w:r>
          </w:p>
          <w:p w14:paraId="16A61EE9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Kleiderbügel geordnet und abgezählt</w:t>
            </w:r>
          </w:p>
        </w:tc>
      </w:tr>
      <w:tr w:rsidR="00F81D49" w14:paraId="6E698ACA" w14:textId="77777777">
        <w:tc>
          <w:tcPr>
            <w:tcW w:w="2263" w:type="dxa"/>
          </w:tcPr>
          <w:p w14:paraId="5DCF6F21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Bad</w:t>
            </w:r>
          </w:p>
        </w:tc>
        <w:tc>
          <w:tcPr>
            <w:tcW w:w="4707" w:type="dxa"/>
          </w:tcPr>
          <w:p w14:paraId="79E71AC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Waschtisch, Kunststein: </w:t>
            </w:r>
            <w:proofErr w:type="spellStart"/>
            <w:r>
              <w:rPr>
                <w:sz w:val="22"/>
                <w:szCs w:val="20"/>
              </w:rPr>
              <w:t>Corian</w:t>
            </w:r>
            <w:proofErr w:type="spellEnd"/>
          </w:p>
          <w:p w14:paraId="31FB43A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Duschtrennwände, Kunststoff</w:t>
            </w:r>
          </w:p>
        </w:tc>
        <w:tc>
          <w:tcPr>
            <w:tcW w:w="3486" w:type="dxa"/>
          </w:tcPr>
          <w:p w14:paraId="0F5FEF3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Nebelfeucht, Schmierseife</w:t>
            </w:r>
          </w:p>
        </w:tc>
      </w:tr>
      <w:tr w:rsidR="00F81D49" w14:paraId="236110D7" w14:textId="77777777">
        <w:tc>
          <w:tcPr>
            <w:tcW w:w="2263" w:type="dxa"/>
          </w:tcPr>
          <w:p w14:paraId="61FE57D9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Bad Ausstattung</w:t>
            </w:r>
          </w:p>
        </w:tc>
        <w:tc>
          <w:tcPr>
            <w:tcW w:w="4707" w:type="dxa"/>
          </w:tcPr>
          <w:p w14:paraId="757D1265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Duschgel-</w:t>
            </w:r>
            <w:proofErr w:type="spellStart"/>
            <w:r>
              <w:rPr>
                <w:sz w:val="22"/>
                <w:szCs w:val="20"/>
              </w:rPr>
              <w:t>Shampoospender</w:t>
            </w:r>
            <w:proofErr w:type="spellEnd"/>
            <w:r>
              <w:rPr>
                <w:sz w:val="22"/>
                <w:szCs w:val="20"/>
              </w:rPr>
              <w:t xml:space="preserve">, _________Toilettenbürstenhalte, Bidet mit Handtuchhalter, Spiegel, Schminkspiegel- 5-fach Vergrößerung; Halterung für Zahnputzgläser, Seifenspender, Seifenschale, Waschtischunterbau, ____________________; </w:t>
            </w:r>
            <w:proofErr w:type="spellStart"/>
            <w:r>
              <w:rPr>
                <w:sz w:val="22"/>
                <w:szCs w:val="20"/>
              </w:rPr>
              <w:t>Abschminktücherhalterung</w:t>
            </w:r>
            <w:proofErr w:type="spellEnd"/>
            <w:r>
              <w:rPr>
                <w:sz w:val="22"/>
                <w:szCs w:val="20"/>
              </w:rPr>
              <w:t>; Toiletteneimer, Hygienetüten</w:t>
            </w:r>
          </w:p>
        </w:tc>
        <w:tc>
          <w:tcPr>
            <w:tcW w:w="3486" w:type="dxa"/>
          </w:tcPr>
          <w:p w14:paraId="5A37A27A" w14:textId="77777777" w:rsidR="00F81D49" w:rsidRDefault="00F81D49">
            <w:pPr>
              <w:rPr>
                <w:sz w:val="22"/>
                <w:szCs w:val="20"/>
              </w:rPr>
            </w:pPr>
          </w:p>
        </w:tc>
      </w:tr>
      <w:tr w:rsidR="00F81D49" w14:paraId="08D66BD9" w14:textId="77777777">
        <w:tc>
          <w:tcPr>
            <w:tcW w:w="2263" w:type="dxa"/>
          </w:tcPr>
          <w:p w14:paraId="5DCFDEDF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Fenster</w:t>
            </w:r>
          </w:p>
        </w:tc>
        <w:tc>
          <w:tcPr>
            <w:tcW w:w="4707" w:type="dxa"/>
          </w:tcPr>
          <w:p w14:paraId="0AA5F7E4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Fensterrahmen:</w:t>
            </w:r>
          </w:p>
          <w:p w14:paraId="1C23A85E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Fenster</w:t>
            </w:r>
          </w:p>
          <w:p w14:paraId="1EFEDD04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Vorhangstangen: Eisen - Antik</w:t>
            </w:r>
          </w:p>
          <w:p w14:paraId="3271A524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Vorhänge, Kunstfaser; schwer entflammbar</w:t>
            </w:r>
          </w:p>
          <w:p w14:paraId="4CD922E1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411BF28C" w14:textId="77777777" w:rsidR="00F81D49" w:rsidRDefault="00F81D49">
            <w:pPr>
              <w:rPr>
                <w:sz w:val="22"/>
                <w:szCs w:val="20"/>
              </w:rPr>
            </w:pPr>
          </w:p>
          <w:p w14:paraId="6834B268" w14:textId="77777777" w:rsidR="00F81D49" w:rsidRDefault="00F81D49">
            <w:pPr>
              <w:rPr>
                <w:sz w:val="22"/>
                <w:szCs w:val="20"/>
              </w:rPr>
            </w:pPr>
          </w:p>
          <w:p w14:paraId="48AD3FE9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Nebelfeucht- rostet</w:t>
            </w:r>
          </w:p>
          <w:p w14:paraId="39799859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</w:t>
            </w:r>
            <w:r>
              <w:rPr>
                <w:sz w:val="22"/>
                <w:szCs w:val="20"/>
              </w:rPr>
              <w:t xml:space="preserve"> Grad Wäsche</w:t>
            </w:r>
          </w:p>
        </w:tc>
      </w:tr>
      <w:tr w:rsidR="00F81D49" w14:paraId="3DAC663F" w14:textId="77777777">
        <w:tc>
          <w:tcPr>
            <w:tcW w:w="2263" w:type="dxa"/>
          </w:tcPr>
          <w:p w14:paraId="24F40B52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Elektrik _ Leuchtmittel </w:t>
            </w:r>
          </w:p>
        </w:tc>
        <w:tc>
          <w:tcPr>
            <w:tcW w:w="4707" w:type="dxa"/>
          </w:tcPr>
          <w:p w14:paraId="41631810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Vorraum: ____________________________-</w:t>
            </w:r>
          </w:p>
          <w:p w14:paraId="119EFE66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Zimmer: Deckenleuchte, pro Gast eine Nachtischleuchten</w:t>
            </w:r>
          </w:p>
          <w:p w14:paraId="1B9247B4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</w:t>
            </w:r>
          </w:p>
          <w:p w14:paraId="55D5842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Schreibtischleuchte: Eisen - Antik</w:t>
            </w:r>
          </w:p>
        </w:tc>
        <w:tc>
          <w:tcPr>
            <w:tcW w:w="3486" w:type="dxa"/>
          </w:tcPr>
          <w:p w14:paraId="7B3BBC1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 wischen, polieren</w:t>
            </w:r>
          </w:p>
        </w:tc>
      </w:tr>
      <w:tr w:rsidR="00F81D49" w14:paraId="7885F0CA" w14:textId="77777777">
        <w:tc>
          <w:tcPr>
            <w:tcW w:w="2263" w:type="dxa"/>
          </w:tcPr>
          <w:p w14:paraId="19DB6444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Elektrik _Sonstiges</w:t>
            </w:r>
          </w:p>
        </w:tc>
        <w:tc>
          <w:tcPr>
            <w:tcW w:w="4707" w:type="dxa"/>
          </w:tcPr>
          <w:p w14:paraId="10A25554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Telefonanlage</w:t>
            </w:r>
          </w:p>
          <w:p w14:paraId="3EB03C13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Fernsehapparat mit _______________________</w:t>
            </w:r>
          </w:p>
        </w:tc>
        <w:tc>
          <w:tcPr>
            <w:tcW w:w="3486" w:type="dxa"/>
          </w:tcPr>
          <w:p w14:paraId="09FD8676" w14:textId="77777777" w:rsidR="00F81D49" w:rsidRDefault="00F81D49">
            <w:pPr>
              <w:rPr>
                <w:sz w:val="22"/>
                <w:szCs w:val="20"/>
              </w:rPr>
            </w:pPr>
          </w:p>
          <w:p w14:paraId="5E1C2360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 wischen</w:t>
            </w:r>
          </w:p>
        </w:tc>
      </w:tr>
      <w:tr w:rsidR="00F81D49" w14:paraId="5C03EA3E" w14:textId="77777777">
        <w:tc>
          <w:tcPr>
            <w:tcW w:w="2263" w:type="dxa"/>
          </w:tcPr>
          <w:p w14:paraId="45736A32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Sonstiges</w:t>
            </w:r>
          </w:p>
        </w:tc>
        <w:tc>
          <w:tcPr>
            <w:tcW w:w="4707" w:type="dxa"/>
          </w:tcPr>
          <w:p w14:paraId="77BDE0E5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Fluchtplan neben der Tür (Pflichtausstattung)</w:t>
            </w:r>
          </w:p>
          <w:p w14:paraId="4A699E23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Bilder: 3 Bilder – </w:t>
            </w:r>
            <w:proofErr w:type="spellStart"/>
            <w:r>
              <w:rPr>
                <w:sz w:val="22"/>
                <w:szCs w:val="20"/>
              </w:rPr>
              <w:t>Stilleben</w:t>
            </w:r>
            <w:proofErr w:type="spellEnd"/>
            <w:r>
              <w:rPr>
                <w:sz w:val="22"/>
                <w:szCs w:val="20"/>
              </w:rPr>
              <w:t>;</w:t>
            </w:r>
          </w:p>
          <w:p w14:paraId="50E482C0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Spiegel mit Rahmen</w:t>
            </w:r>
          </w:p>
        </w:tc>
        <w:tc>
          <w:tcPr>
            <w:tcW w:w="3486" w:type="dxa"/>
          </w:tcPr>
          <w:p w14:paraId="6978D803" w14:textId="77777777" w:rsidR="00F81D49" w:rsidRDefault="00F81D49">
            <w:pPr>
              <w:rPr>
                <w:sz w:val="22"/>
                <w:szCs w:val="20"/>
              </w:rPr>
            </w:pPr>
          </w:p>
        </w:tc>
      </w:tr>
      <w:tr w:rsidR="00F81D49" w14:paraId="702FF490" w14:textId="77777777">
        <w:tc>
          <w:tcPr>
            <w:tcW w:w="2263" w:type="dxa"/>
          </w:tcPr>
          <w:p w14:paraId="1D3E2FBB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Heizkörper</w:t>
            </w:r>
          </w:p>
        </w:tc>
        <w:tc>
          <w:tcPr>
            <w:tcW w:w="4707" w:type="dxa"/>
          </w:tcPr>
          <w:p w14:paraId="75B9DF4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Weiß lackiert</w:t>
            </w:r>
          </w:p>
          <w:p w14:paraId="76B80939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0D46CCE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Stoßempfindlich, _______________ wischen</w:t>
            </w:r>
          </w:p>
        </w:tc>
      </w:tr>
    </w:tbl>
    <w:p w14:paraId="7AC6240E" w14:textId="77777777" w:rsidR="00F81D49" w:rsidRDefault="00F81D49">
      <w:pPr>
        <w:rPr>
          <w:b/>
          <w:bCs/>
          <w:sz w:val="28"/>
          <w:szCs w:val="24"/>
        </w:rPr>
      </w:pPr>
    </w:p>
    <w:p w14:paraId="1E623515" w14:textId="77777777" w:rsidR="00F81D49" w:rsidRDefault="0026719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Zimmer 302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707"/>
        <w:gridCol w:w="3486"/>
      </w:tblGrid>
      <w:tr w:rsidR="00F81D49" w14:paraId="307BE772" w14:textId="77777777">
        <w:tc>
          <w:tcPr>
            <w:tcW w:w="2263" w:type="dxa"/>
          </w:tcPr>
          <w:p w14:paraId="389B342E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707" w:type="dxa"/>
          </w:tcPr>
          <w:p w14:paraId="352DA27A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Material, bitte ergänzen</w:t>
            </w:r>
          </w:p>
          <w:p w14:paraId="32BEED06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  <w:p w14:paraId="6197DCB0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3486" w:type="dxa"/>
          </w:tcPr>
          <w:p w14:paraId="19FA4027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Tipp</w:t>
            </w:r>
          </w:p>
        </w:tc>
      </w:tr>
      <w:tr w:rsidR="00F81D49" w14:paraId="5E8D114D" w14:textId="77777777">
        <w:tc>
          <w:tcPr>
            <w:tcW w:w="2263" w:type="dxa"/>
          </w:tcPr>
          <w:p w14:paraId="1C6ABAA3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Zimmertüre</w:t>
            </w:r>
          </w:p>
        </w:tc>
        <w:tc>
          <w:tcPr>
            <w:tcW w:w="4707" w:type="dxa"/>
          </w:tcPr>
          <w:p w14:paraId="4586B7D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Kunststoff, weiß lackiert</w:t>
            </w:r>
          </w:p>
        </w:tc>
        <w:tc>
          <w:tcPr>
            <w:tcW w:w="3486" w:type="dxa"/>
          </w:tcPr>
          <w:p w14:paraId="5C48590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Unempfindlich gegen Nässe, stoßempfindlich</w:t>
            </w:r>
          </w:p>
        </w:tc>
      </w:tr>
      <w:tr w:rsidR="00F81D49" w14:paraId="75B7162F" w14:textId="77777777">
        <w:tc>
          <w:tcPr>
            <w:tcW w:w="2263" w:type="dxa"/>
          </w:tcPr>
          <w:p w14:paraId="64DD9F0C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Boden</w:t>
            </w:r>
          </w:p>
        </w:tc>
        <w:tc>
          <w:tcPr>
            <w:tcW w:w="4707" w:type="dxa"/>
          </w:tcPr>
          <w:p w14:paraId="252B74AA" w14:textId="77777777" w:rsidR="00F81D49" w:rsidRDefault="0026719D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Velour</w:t>
            </w:r>
            <w:proofErr w:type="spellEnd"/>
            <w:r>
              <w:rPr>
                <w:sz w:val="22"/>
                <w:szCs w:val="20"/>
              </w:rPr>
              <w:t xml:space="preserve"> - Kunstfaser</w:t>
            </w:r>
          </w:p>
        </w:tc>
        <w:tc>
          <w:tcPr>
            <w:tcW w:w="3486" w:type="dxa"/>
          </w:tcPr>
          <w:p w14:paraId="0F27676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Nur in eine Richtung saugen</w:t>
            </w:r>
          </w:p>
        </w:tc>
      </w:tr>
      <w:tr w:rsidR="00F81D49" w14:paraId="5E62C565" w14:textId="77777777">
        <w:tc>
          <w:tcPr>
            <w:tcW w:w="2263" w:type="dxa"/>
          </w:tcPr>
          <w:p w14:paraId="0BDB109F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Wohnraum</w:t>
            </w:r>
          </w:p>
          <w:p w14:paraId="6E196DDD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Kirschbaum, lackiert</w:t>
            </w:r>
          </w:p>
          <w:p w14:paraId="6098A9C6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  <w:p w14:paraId="5BB5FFBF" w14:textId="77777777" w:rsidR="00F81D49" w:rsidRDefault="00F81D49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707" w:type="dxa"/>
          </w:tcPr>
          <w:p w14:paraId="70213506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  <w:lang w:val="nl-NL"/>
              </w:rPr>
            </w:pPr>
            <w:r>
              <w:rPr>
                <w:sz w:val="22"/>
                <w:szCs w:val="20"/>
                <w:lang w:val="nl-NL"/>
              </w:rPr>
              <w:t xml:space="preserve">Twin Bed </w:t>
            </w:r>
            <w:r>
              <w:rPr>
                <w:sz w:val="22"/>
                <w:szCs w:val="20"/>
                <w:lang w:val="nl-NL"/>
              </w:rPr>
              <w:t>(1,80m x 2,00m)</w:t>
            </w:r>
          </w:p>
          <w:p w14:paraId="44FC23EF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Bettsystem: Federkernmatratze</w:t>
            </w:r>
          </w:p>
          <w:p w14:paraId="17FB724D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 Nachtschränke:</w:t>
            </w:r>
          </w:p>
          <w:p w14:paraId="245CABB9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Schreibtisch mit eingebauter Minibar</w:t>
            </w:r>
          </w:p>
          <w:p w14:paraId="12349115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Hochlehnsessel: Schreibtischhocker (Federkern); Textilbezug schwer entflammbar</w:t>
            </w:r>
          </w:p>
          <w:p w14:paraId="05AE80F0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Kofferablage:</w:t>
            </w:r>
          </w:p>
          <w:p w14:paraId="12953468" w14:textId="77777777" w:rsidR="00F81D49" w:rsidRDefault="0026719D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Couchtisch:</w:t>
            </w:r>
          </w:p>
          <w:p w14:paraId="01083C9F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340A5423" w14:textId="77777777" w:rsidR="00F81D49" w:rsidRDefault="00F81D49">
            <w:pPr>
              <w:rPr>
                <w:sz w:val="22"/>
                <w:szCs w:val="20"/>
              </w:rPr>
            </w:pPr>
          </w:p>
          <w:p w14:paraId="0B4A9B49" w14:textId="77777777" w:rsidR="00F81D49" w:rsidRDefault="00F81D49">
            <w:pPr>
              <w:rPr>
                <w:sz w:val="22"/>
                <w:szCs w:val="20"/>
              </w:rPr>
            </w:pPr>
          </w:p>
          <w:p w14:paraId="4833F2F5" w14:textId="77777777" w:rsidR="00F81D49" w:rsidRDefault="00F81D49">
            <w:pPr>
              <w:rPr>
                <w:sz w:val="22"/>
                <w:szCs w:val="20"/>
              </w:rPr>
            </w:pPr>
          </w:p>
          <w:p w14:paraId="0BFC8260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Möbel: feucht wischen</w:t>
            </w:r>
          </w:p>
          <w:p w14:paraId="7122651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Kann mit Politur behandelt werden</w:t>
            </w:r>
          </w:p>
          <w:p w14:paraId="4F8D9A8B" w14:textId="77777777" w:rsidR="00F81D49" w:rsidRDefault="00F81D49">
            <w:pPr>
              <w:rPr>
                <w:sz w:val="22"/>
                <w:szCs w:val="20"/>
              </w:rPr>
            </w:pPr>
          </w:p>
          <w:p w14:paraId="066EA955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Sessel: Nebelfeucht abwischen</w:t>
            </w:r>
          </w:p>
        </w:tc>
      </w:tr>
      <w:tr w:rsidR="00F81D49" w14:paraId="354EA32E" w14:textId="77777777">
        <w:tc>
          <w:tcPr>
            <w:tcW w:w="2263" w:type="dxa"/>
          </w:tcPr>
          <w:p w14:paraId="0E3B9148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Vorraum</w:t>
            </w:r>
          </w:p>
        </w:tc>
        <w:tc>
          <w:tcPr>
            <w:tcW w:w="4707" w:type="dxa"/>
          </w:tcPr>
          <w:p w14:paraId="1E41259D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Garderobe</w:t>
            </w:r>
          </w:p>
          <w:p w14:paraId="444CC330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4FE8E965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Kleiderbügel geordnet und abgezählt</w:t>
            </w:r>
          </w:p>
        </w:tc>
      </w:tr>
      <w:tr w:rsidR="00F81D49" w14:paraId="01011FDB" w14:textId="77777777">
        <w:tc>
          <w:tcPr>
            <w:tcW w:w="2263" w:type="dxa"/>
          </w:tcPr>
          <w:p w14:paraId="24D6ED3C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Möbel Bad</w:t>
            </w:r>
          </w:p>
        </w:tc>
        <w:tc>
          <w:tcPr>
            <w:tcW w:w="4707" w:type="dxa"/>
          </w:tcPr>
          <w:p w14:paraId="6457E23F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Waschtisch Kirschbaum, lackiert</w:t>
            </w:r>
          </w:p>
          <w:p w14:paraId="1A8F87B8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Duschtrennwände, Kunststoff</w:t>
            </w:r>
          </w:p>
        </w:tc>
        <w:tc>
          <w:tcPr>
            <w:tcW w:w="3486" w:type="dxa"/>
          </w:tcPr>
          <w:p w14:paraId="0F5668DA" w14:textId="77777777" w:rsidR="00F81D49" w:rsidRDefault="00F81D49">
            <w:pPr>
              <w:rPr>
                <w:sz w:val="22"/>
                <w:szCs w:val="20"/>
              </w:rPr>
            </w:pPr>
          </w:p>
        </w:tc>
      </w:tr>
      <w:tr w:rsidR="00F81D49" w14:paraId="67273B42" w14:textId="77777777">
        <w:tc>
          <w:tcPr>
            <w:tcW w:w="2263" w:type="dxa"/>
          </w:tcPr>
          <w:p w14:paraId="232FD1ED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Fenster</w:t>
            </w:r>
          </w:p>
        </w:tc>
        <w:tc>
          <w:tcPr>
            <w:tcW w:w="4707" w:type="dxa"/>
          </w:tcPr>
          <w:p w14:paraId="7C9541DE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Fensterrahmen:</w:t>
            </w:r>
          </w:p>
          <w:p w14:paraId="050CE603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Fenster</w:t>
            </w:r>
          </w:p>
          <w:p w14:paraId="5AE0C2CD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Vorhangstangen: Edelstahl</w:t>
            </w:r>
          </w:p>
          <w:p w14:paraId="7B9E17C6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Vorhänge, Kunstfaser; schwer entflammbar</w:t>
            </w:r>
          </w:p>
          <w:p w14:paraId="7B02F6F2" w14:textId="77777777" w:rsidR="00F81D49" w:rsidRDefault="00F81D49">
            <w:pPr>
              <w:rPr>
                <w:sz w:val="22"/>
                <w:szCs w:val="20"/>
              </w:rPr>
            </w:pPr>
          </w:p>
        </w:tc>
        <w:tc>
          <w:tcPr>
            <w:tcW w:w="3486" w:type="dxa"/>
          </w:tcPr>
          <w:p w14:paraId="3BC89109" w14:textId="77777777" w:rsidR="00F81D49" w:rsidRDefault="00F81D49">
            <w:pPr>
              <w:rPr>
                <w:sz w:val="22"/>
                <w:szCs w:val="20"/>
              </w:rPr>
            </w:pPr>
          </w:p>
          <w:p w14:paraId="1870C822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Nicht bei Sonnenschein </w:t>
            </w:r>
          </w:p>
          <w:p w14:paraId="39BA8D3B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Reinigen</w:t>
            </w:r>
          </w:p>
          <w:p w14:paraId="44C8D1D9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 Grad Wäsche</w:t>
            </w:r>
          </w:p>
        </w:tc>
      </w:tr>
      <w:tr w:rsidR="00F81D49" w14:paraId="1C1A885C" w14:textId="77777777">
        <w:tc>
          <w:tcPr>
            <w:tcW w:w="2263" w:type="dxa"/>
          </w:tcPr>
          <w:p w14:paraId="6719537A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Elektrik _ Leuchtmittel </w:t>
            </w:r>
          </w:p>
        </w:tc>
        <w:tc>
          <w:tcPr>
            <w:tcW w:w="4707" w:type="dxa"/>
          </w:tcPr>
          <w:p w14:paraId="51A45CDD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Vorraum: Deckenleuchte</w:t>
            </w:r>
          </w:p>
          <w:p w14:paraId="298B798E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Zimmer: Deckenleuchte, pro Gast eine Nachtischleuchten</w:t>
            </w:r>
          </w:p>
          <w:p w14:paraId="66C30C4F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Stehleuchte</w:t>
            </w:r>
          </w:p>
          <w:p w14:paraId="63BC16B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Schreibtischleuchte: Edelstahl</w:t>
            </w:r>
          </w:p>
        </w:tc>
        <w:tc>
          <w:tcPr>
            <w:tcW w:w="3486" w:type="dxa"/>
          </w:tcPr>
          <w:p w14:paraId="41C0CA3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 wischen, polieren</w:t>
            </w:r>
          </w:p>
        </w:tc>
      </w:tr>
      <w:tr w:rsidR="00F81D49" w14:paraId="56EEF7EE" w14:textId="77777777">
        <w:tc>
          <w:tcPr>
            <w:tcW w:w="2263" w:type="dxa"/>
          </w:tcPr>
          <w:p w14:paraId="40EDE5DF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Elektrik _Sonstiges</w:t>
            </w:r>
          </w:p>
        </w:tc>
        <w:tc>
          <w:tcPr>
            <w:tcW w:w="4707" w:type="dxa"/>
          </w:tcPr>
          <w:p w14:paraId="01987B8D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Telefonanlage</w:t>
            </w:r>
          </w:p>
          <w:p w14:paraId="51C8740A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Fernsehapparat mit Fernbedienung</w:t>
            </w:r>
          </w:p>
        </w:tc>
        <w:tc>
          <w:tcPr>
            <w:tcW w:w="3486" w:type="dxa"/>
          </w:tcPr>
          <w:p w14:paraId="121876BC" w14:textId="77777777" w:rsidR="00F81D49" w:rsidRDefault="00F81D49">
            <w:pPr>
              <w:rPr>
                <w:sz w:val="22"/>
                <w:szCs w:val="20"/>
              </w:rPr>
            </w:pPr>
          </w:p>
          <w:p w14:paraId="4F8FB3BB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Nebelfeucht wischen</w:t>
            </w:r>
          </w:p>
        </w:tc>
      </w:tr>
      <w:tr w:rsidR="00F81D49" w14:paraId="0B165508" w14:textId="77777777">
        <w:tc>
          <w:tcPr>
            <w:tcW w:w="2263" w:type="dxa"/>
          </w:tcPr>
          <w:p w14:paraId="28AA4DFD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Sonstiges</w:t>
            </w:r>
          </w:p>
        </w:tc>
        <w:tc>
          <w:tcPr>
            <w:tcW w:w="4707" w:type="dxa"/>
          </w:tcPr>
          <w:p w14:paraId="287EA54C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Fluchtplan neben der Tür (Pflichtausstattung)</w:t>
            </w:r>
          </w:p>
          <w:p w14:paraId="1D982BE7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Zimmerpreisaushang (Optional)</w:t>
            </w:r>
          </w:p>
          <w:p w14:paraId="71D907D8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Bilder: 2 Tulpenbilder, 1 Picasso „Friedenstaube“; 1 Gustav Klimt „Der Kuss“</w:t>
            </w:r>
          </w:p>
        </w:tc>
        <w:tc>
          <w:tcPr>
            <w:tcW w:w="3486" w:type="dxa"/>
          </w:tcPr>
          <w:p w14:paraId="2E0EDBE3" w14:textId="77777777" w:rsidR="00F81D49" w:rsidRDefault="00F81D49">
            <w:pPr>
              <w:rPr>
                <w:sz w:val="22"/>
                <w:szCs w:val="20"/>
              </w:rPr>
            </w:pPr>
          </w:p>
        </w:tc>
      </w:tr>
      <w:tr w:rsidR="00F81D49" w14:paraId="70D039B1" w14:textId="77777777">
        <w:tc>
          <w:tcPr>
            <w:tcW w:w="2263" w:type="dxa"/>
          </w:tcPr>
          <w:p w14:paraId="72C8C4E8" w14:textId="77777777" w:rsidR="00F81D49" w:rsidRDefault="0026719D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Heizkörper</w:t>
            </w:r>
          </w:p>
        </w:tc>
        <w:tc>
          <w:tcPr>
            <w:tcW w:w="4707" w:type="dxa"/>
          </w:tcPr>
          <w:p w14:paraId="1B36F08B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Weiß lackiert</w:t>
            </w:r>
          </w:p>
        </w:tc>
        <w:tc>
          <w:tcPr>
            <w:tcW w:w="3486" w:type="dxa"/>
          </w:tcPr>
          <w:p w14:paraId="25B6CC81" w14:textId="77777777" w:rsidR="00F81D49" w:rsidRDefault="0026719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Stoßempfindlich, feucht wischen</w:t>
            </w:r>
          </w:p>
        </w:tc>
      </w:tr>
    </w:tbl>
    <w:p w14:paraId="7F422A6A" w14:textId="77777777" w:rsidR="00F81D49" w:rsidRDefault="0026719D">
      <w:pPr>
        <w:spacing w:after="0"/>
        <w:rPr>
          <w:sz w:val="22"/>
          <w:szCs w:val="20"/>
        </w:rPr>
      </w:pPr>
      <w:proofErr w:type="spellStart"/>
      <w:r>
        <w:rPr>
          <w:sz w:val="22"/>
          <w:szCs w:val="20"/>
        </w:rPr>
        <w:t>Velour</w:t>
      </w:r>
      <w:proofErr w:type="spellEnd"/>
      <w:r>
        <w:rPr>
          <w:sz w:val="22"/>
          <w:szCs w:val="20"/>
        </w:rPr>
        <w:t>:</w:t>
      </w:r>
    </w:p>
    <w:p w14:paraId="28623319" w14:textId="77777777" w:rsidR="00F81D49" w:rsidRDefault="0026719D">
      <w:pPr>
        <w:spacing w:after="0"/>
        <w:rPr>
          <w:sz w:val="22"/>
          <w:szCs w:val="20"/>
        </w:rPr>
      </w:pPr>
      <w:r>
        <w:rPr>
          <w:sz w:val="22"/>
          <w:szCs w:val="20"/>
        </w:rPr>
        <w:t>Kunststoff:</w:t>
      </w:r>
    </w:p>
    <w:p w14:paraId="5A4F1308" w14:textId="77777777" w:rsidR="00F81D49" w:rsidRDefault="0026719D">
      <w:pPr>
        <w:spacing w:after="0"/>
        <w:rPr>
          <w:sz w:val="22"/>
          <w:szCs w:val="20"/>
        </w:rPr>
      </w:pPr>
      <w:r>
        <w:rPr>
          <w:sz w:val="22"/>
          <w:szCs w:val="20"/>
        </w:rPr>
        <w:t>Edelstahl:</w:t>
      </w:r>
    </w:p>
    <w:p w14:paraId="269A08A7" w14:textId="77777777" w:rsidR="00F81D49" w:rsidRDefault="0026719D">
      <w:pPr>
        <w:spacing w:after="0"/>
        <w:rPr>
          <w:sz w:val="22"/>
          <w:szCs w:val="20"/>
        </w:rPr>
      </w:pPr>
      <w:r>
        <w:rPr>
          <w:sz w:val="22"/>
          <w:szCs w:val="20"/>
        </w:rPr>
        <w:t xml:space="preserve">Twin </w:t>
      </w:r>
      <w:proofErr w:type="spellStart"/>
      <w:r>
        <w:rPr>
          <w:sz w:val="22"/>
          <w:szCs w:val="20"/>
        </w:rPr>
        <w:t>Bed</w:t>
      </w:r>
      <w:proofErr w:type="spellEnd"/>
      <w:r>
        <w:rPr>
          <w:sz w:val="22"/>
          <w:szCs w:val="20"/>
        </w:rPr>
        <w:t>:</w:t>
      </w:r>
    </w:p>
    <w:p w14:paraId="7E4AB3F9" w14:textId="77777777" w:rsidR="00F81D49" w:rsidRDefault="0026719D">
      <w:pPr>
        <w:spacing w:after="0"/>
        <w:rPr>
          <w:sz w:val="22"/>
          <w:szCs w:val="20"/>
        </w:rPr>
      </w:pPr>
      <w:r>
        <w:rPr>
          <w:sz w:val="22"/>
          <w:szCs w:val="20"/>
        </w:rPr>
        <w:t>Doppelbett</w:t>
      </w:r>
    </w:p>
    <w:p w14:paraId="12E75856" w14:textId="77777777" w:rsidR="00F81D49" w:rsidRDefault="0026719D">
      <w:pPr>
        <w:spacing w:after="0"/>
        <w:rPr>
          <w:sz w:val="22"/>
          <w:szCs w:val="20"/>
        </w:rPr>
      </w:pPr>
      <w:r>
        <w:rPr>
          <w:sz w:val="22"/>
          <w:szCs w:val="20"/>
        </w:rPr>
        <w:t>Kingsize</w:t>
      </w:r>
    </w:p>
    <w:p w14:paraId="50349EE7" w14:textId="77777777" w:rsidR="00F81D49" w:rsidRDefault="0026719D">
      <w:pPr>
        <w:spacing w:after="0"/>
      </w:pPr>
      <w:r>
        <w:t xml:space="preserve">Parkett: </w:t>
      </w:r>
    </w:p>
    <w:p w14:paraId="0DC0DE96" w14:textId="77777777" w:rsidR="00F81D49" w:rsidRDefault="0026719D">
      <w:pPr>
        <w:spacing w:after="0"/>
      </w:pPr>
      <w:r>
        <w:t>Laminat:</w:t>
      </w:r>
    </w:p>
    <w:p w14:paraId="3B27CBBA" w14:textId="77777777" w:rsidR="00F81D49" w:rsidRDefault="0026719D">
      <w:pPr>
        <w:spacing w:after="0"/>
      </w:pPr>
      <w:r>
        <w:t xml:space="preserve">Eisen: </w:t>
      </w:r>
    </w:p>
    <w:p w14:paraId="00BF70FF" w14:textId="77777777" w:rsidR="00F81D49" w:rsidRDefault="00F81D49">
      <w:pPr>
        <w:rPr>
          <w:sz w:val="22"/>
          <w:szCs w:val="20"/>
        </w:rPr>
      </w:pPr>
    </w:p>
    <w:p w14:paraId="4B5E929F" w14:textId="77777777" w:rsidR="00F81D49" w:rsidRDefault="00F81D49">
      <w:pPr>
        <w:rPr>
          <w:sz w:val="22"/>
          <w:szCs w:val="20"/>
        </w:rPr>
      </w:pPr>
    </w:p>
    <w:p w14:paraId="062BA925" w14:textId="77777777" w:rsidR="00F81D49" w:rsidRDefault="00F81D49">
      <w:pPr>
        <w:rPr>
          <w:sz w:val="22"/>
          <w:szCs w:val="20"/>
        </w:rPr>
      </w:pPr>
    </w:p>
    <w:p w14:paraId="5404A50A" w14:textId="77777777" w:rsidR="00F81D49" w:rsidRDefault="00F81D49">
      <w:pPr>
        <w:rPr>
          <w:sz w:val="22"/>
          <w:szCs w:val="20"/>
        </w:rPr>
      </w:pPr>
    </w:p>
    <w:p w14:paraId="513C5E1A" w14:textId="77777777" w:rsidR="00F81D49" w:rsidRDefault="0026719D">
      <w:pPr>
        <w:rPr>
          <w:b/>
          <w:bCs/>
        </w:rPr>
      </w:pPr>
      <w:r>
        <w:rPr>
          <w:b/>
          <w:bCs/>
        </w:rPr>
        <w:t xml:space="preserve">Möbel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81D49" w14:paraId="48C43C96" w14:textId="77777777">
        <w:tc>
          <w:tcPr>
            <w:tcW w:w="2614" w:type="dxa"/>
          </w:tcPr>
          <w:p w14:paraId="13F2F3C0" w14:textId="77777777" w:rsidR="00F81D49" w:rsidRDefault="0026719D">
            <w:r>
              <w:t>Was</w:t>
            </w:r>
          </w:p>
        </w:tc>
        <w:tc>
          <w:tcPr>
            <w:tcW w:w="2614" w:type="dxa"/>
          </w:tcPr>
          <w:p w14:paraId="6A7DBA3B" w14:textId="77777777" w:rsidR="00F81D49" w:rsidRDefault="0026719D">
            <w:r>
              <w:t>Wie</w:t>
            </w:r>
          </w:p>
        </w:tc>
        <w:tc>
          <w:tcPr>
            <w:tcW w:w="2614" w:type="dxa"/>
          </w:tcPr>
          <w:p w14:paraId="745E4D16" w14:textId="77777777" w:rsidR="00F81D49" w:rsidRDefault="0026719D">
            <w:r>
              <w:t xml:space="preserve">Wann </w:t>
            </w:r>
          </w:p>
        </w:tc>
        <w:tc>
          <w:tcPr>
            <w:tcW w:w="2614" w:type="dxa"/>
          </w:tcPr>
          <w:p w14:paraId="60C03528" w14:textId="77777777" w:rsidR="00F81D49" w:rsidRDefault="0026719D">
            <w:r>
              <w:t>Ergebnis</w:t>
            </w:r>
          </w:p>
        </w:tc>
      </w:tr>
      <w:tr w:rsidR="00F81D49" w14:paraId="075DCA77" w14:textId="77777777">
        <w:tc>
          <w:tcPr>
            <w:tcW w:w="2614" w:type="dxa"/>
          </w:tcPr>
          <w:p w14:paraId="2B552667" w14:textId="77777777" w:rsidR="00F81D49" w:rsidRDefault="0026719D">
            <w:r>
              <w:lastRenderedPageBreak/>
              <w:t>301</w:t>
            </w:r>
          </w:p>
          <w:p w14:paraId="7CAF0412" w14:textId="77777777" w:rsidR="00F81D49" w:rsidRDefault="0026719D">
            <w:r>
              <w:t>Erle, geölt (unversiegelt)</w:t>
            </w:r>
          </w:p>
        </w:tc>
        <w:tc>
          <w:tcPr>
            <w:tcW w:w="2614" w:type="dxa"/>
          </w:tcPr>
          <w:p w14:paraId="613C31C1" w14:textId="77777777" w:rsidR="00F81D49" w:rsidRDefault="0026719D">
            <w:r>
              <w:t xml:space="preserve">Reinigung: </w:t>
            </w:r>
          </w:p>
          <w:p w14:paraId="5D4DA5D5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r>
              <w:t>Neutralseife +</w:t>
            </w:r>
          </w:p>
          <w:p w14:paraId="06DFCBBA" w14:textId="77777777" w:rsidR="00F81D49" w:rsidRDefault="0026719D">
            <w:r>
              <w:t>Lauwarmes Wasser</w:t>
            </w:r>
          </w:p>
          <w:p w14:paraId="52974EE6" w14:textId="77777777" w:rsidR="00F81D49" w:rsidRDefault="0026719D">
            <w:r>
              <w:t>Pflege:</w:t>
            </w:r>
          </w:p>
          <w:p w14:paraId="11BAAD77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proofErr w:type="spellStart"/>
            <w:r>
              <w:t>Bienenwachsöl</w:t>
            </w:r>
            <w:proofErr w:type="spellEnd"/>
            <w:r>
              <w:t xml:space="preserve"> (ökologisch) dünn einreiben, einziehen lassen und polieren</w:t>
            </w:r>
          </w:p>
        </w:tc>
        <w:tc>
          <w:tcPr>
            <w:tcW w:w="2614" w:type="dxa"/>
          </w:tcPr>
          <w:p w14:paraId="419D74E3" w14:textId="77777777" w:rsidR="00F81D49" w:rsidRDefault="0026719D">
            <w:r>
              <w:t>Täglich</w:t>
            </w:r>
          </w:p>
          <w:p w14:paraId="509A0D51" w14:textId="77777777" w:rsidR="00F81D49" w:rsidRDefault="00F81D49"/>
          <w:p w14:paraId="40FDC8FF" w14:textId="77777777" w:rsidR="00F81D49" w:rsidRDefault="00F81D49"/>
          <w:p w14:paraId="6314C00B" w14:textId="77777777" w:rsidR="00F81D49" w:rsidRDefault="00F81D49"/>
          <w:p w14:paraId="2E1844EF" w14:textId="77777777" w:rsidR="00F81D49" w:rsidRDefault="0026719D">
            <w:r>
              <w:t>Halbjährlich oder bei Wasserränder</w:t>
            </w:r>
            <w:r>
              <w:t>, sichtbare kleine Kratzer</w:t>
            </w:r>
          </w:p>
        </w:tc>
        <w:tc>
          <w:tcPr>
            <w:tcW w:w="2614" w:type="dxa"/>
          </w:tcPr>
          <w:p w14:paraId="74193D9E" w14:textId="77777777" w:rsidR="00F81D49" w:rsidRDefault="0026719D">
            <w:r>
              <w:t>Einheitliche makellose Oberfläche, frei von Schmutz, keine Wasserränder</w:t>
            </w:r>
          </w:p>
        </w:tc>
      </w:tr>
      <w:tr w:rsidR="00F81D49" w14:paraId="10857CF4" w14:textId="77777777">
        <w:tc>
          <w:tcPr>
            <w:tcW w:w="2614" w:type="dxa"/>
          </w:tcPr>
          <w:p w14:paraId="342CF8A5" w14:textId="77777777" w:rsidR="00F81D49" w:rsidRDefault="0026719D">
            <w:r>
              <w:t>302</w:t>
            </w:r>
          </w:p>
          <w:p w14:paraId="3C4B9B5F" w14:textId="77777777" w:rsidR="00F81D49" w:rsidRDefault="0026719D">
            <w:r>
              <w:t>Kirschbaum, lackiert</w:t>
            </w:r>
          </w:p>
          <w:p w14:paraId="3B9465A7" w14:textId="77777777" w:rsidR="00F81D49" w:rsidRDefault="0026719D">
            <w:r>
              <w:t>(versiegelt)</w:t>
            </w:r>
          </w:p>
        </w:tc>
        <w:tc>
          <w:tcPr>
            <w:tcW w:w="2614" w:type="dxa"/>
          </w:tcPr>
          <w:p w14:paraId="470C7EDA" w14:textId="77777777" w:rsidR="00F81D49" w:rsidRDefault="0026719D">
            <w:r>
              <w:t xml:space="preserve">Reinigung: </w:t>
            </w:r>
          </w:p>
          <w:p w14:paraId="456B3A1A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r>
              <w:t>Neutralseife +</w:t>
            </w:r>
          </w:p>
          <w:p w14:paraId="3DA0C72B" w14:textId="77777777" w:rsidR="00F81D49" w:rsidRDefault="0026719D">
            <w:r>
              <w:t>Lauwarmes Wasser</w:t>
            </w:r>
          </w:p>
          <w:p w14:paraId="5C05A0A6" w14:textId="77777777" w:rsidR="00F81D49" w:rsidRDefault="0026719D">
            <w:r>
              <w:t>Pflege:</w:t>
            </w:r>
          </w:p>
          <w:p w14:paraId="5EF0ECF3" w14:textId="77777777" w:rsidR="00F81D49" w:rsidRDefault="0026719D">
            <w:r>
              <w:t>Auch handelsübliche Politur möglich_</w:t>
            </w:r>
          </w:p>
          <w:p w14:paraId="5BBF0EA7" w14:textId="77777777" w:rsidR="00F81D49" w:rsidRDefault="0026719D">
            <w:proofErr w:type="spellStart"/>
            <w:r>
              <w:t>Bienenwachsöl</w:t>
            </w:r>
            <w:proofErr w:type="spellEnd"/>
            <w:r>
              <w:t xml:space="preserve"> (ökologisch) dünn einreiben, einziehen lassen und polieren</w:t>
            </w:r>
          </w:p>
        </w:tc>
        <w:tc>
          <w:tcPr>
            <w:tcW w:w="2614" w:type="dxa"/>
          </w:tcPr>
          <w:p w14:paraId="4BA1F77B" w14:textId="77777777" w:rsidR="00F81D49" w:rsidRDefault="0026719D">
            <w:r>
              <w:t>Täglich</w:t>
            </w:r>
          </w:p>
          <w:p w14:paraId="1FA00938" w14:textId="77777777" w:rsidR="00F81D49" w:rsidRDefault="00F81D49"/>
          <w:p w14:paraId="598E7386" w14:textId="77777777" w:rsidR="00F81D49" w:rsidRDefault="00F81D49"/>
          <w:p w14:paraId="48F2AEC6" w14:textId="77777777" w:rsidR="00F81D49" w:rsidRDefault="00F81D49"/>
          <w:p w14:paraId="2127CCA1" w14:textId="77777777" w:rsidR="00F81D49" w:rsidRDefault="0026719D">
            <w:r>
              <w:t>Halbjährlich oder bei Wasserränder, sichtbare kleine Kratzer</w:t>
            </w:r>
          </w:p>
        </w:tc>
        <w:tc>
          <w:tcPr>
            <w:tcW w:w="2614" w:type="dxa"/>
          </w:tcPr>
          <w:p w14:paraId="0EE20925" w14:textId="77777777" w:rsidR="00F81D49" w:rsidRDefault="0026719D">
            <w:r>
              <w:t>Einheitliche makellose Oberfläche, frei von Schmutz, keine Wasserränder</w:t>
            </w:r>
          </w:p>
        </w:tc>
      </w:tr>
    </w:tbl>
    <w:p w14:paraId="6C174C11" w14:textId="77777777" w:rsidR="00F81D49" w:rsidRDefault="00F81D49"/>
    <w:p w14:paraId="54CE278E" w14:textId="41D9D405" w:rsidR="00F81D49" w:rsidRDefault="0026719D">
      <w:r>
        <w:rPr>
          <w:b/>
          <w:bCs/>
        </w:rPr>
        <w:t xml:space="preserve">Betten und Matratzen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81D49" w14:paraId="3C67B2D6" w14:textId="77777777">
        <w:tc>
          <w:tcPr>
            <w:tcW w:w="2614" w:type="dxa"/>
          </w:tcPr>
          <w:p w14:paraId="03D04456" w14:textId="77777777" w:rsidR="00F81D49" w:rsidRDefault="0026719D">
            <w:r>
              <w:t>Was</w:t>
            </w:r>
          </w:p>
        </w:tc>
        <w:tc>
          <w:tcPr>
            <w:tcW w:w="2614" w:type="dxa"/>
          </w:tcPr>
          <w:p w14:paraId="67DA513C" w14:textId="77777777" w:rsidR="00F81D49" w:rsidRDefault="0026719D">
            <w:r>
              <w:t>Wie</w:t>
            </w:r>
          </w:p>
        </w:tc>
        <w:tc>
          <w:tcPr>
            <w:tcW w:w="2614" w:type="dxa"/>
          </w:tcPr>
          <w:p w14:paraId="3D6B5B44" w14:textId="77777777" w:rsidR="00F81D49" w:rsidRDefault="0026719D">
            <w:r>
              <w:t xml:space="preserve">Wann </w:t>
            </w:r>
          </w:p>
        </w:tc>
        <w:tc>
          <w:tcPr>
            <w:tcW w:w="2614" w:type="dxa"/>
          </w:tcPr>
          <w:p w14:paraId="5A990BD4" w14:textId="77777777" w:rsidR="00F81D49" w:rsidRDefault="0026719D">
            <w:r>
              <w:t>Ergebnis</w:t>
            </w:r>
          </w:p>
        </w:tc>
      </w:tr>
      <w:tr w:rsidR="00F81D49" w14:paraId="37F1B0EF" w14:textId="77777777">
        <w:tc>
          <w:tcPr>
            <w:tcW w:w="2614" w:type="dxa"/>
          </w:tcPr>
          <w:p w14:paraId="71448804" w14:textId="77777777" w:rsidR="00F81D49" w:rsidRDefault="0026719D">
            <w:r>
              <w:t xml:space="preserve">Betten /Kissen </w:t>
            </w:r>
            <w:proofErr w:type="gramStart"/>
            <w:r>
              <w:t>mit  Federn</w:t>
            </w:r>
            <w:proofErr w:type="gramEnd"/>
            <w:r>
              <w:t xml:space="preserve"> Daunen</w:t>
            </w:r>
          </w:p>
        </w:tc>
        <w:tc>
          <w:tcPr>
            <w:tcW w:w="2614" w:type="dxa"/>
          </w:tcPr>
          <w:p w14:paraId="6D22FE35" w14:textId="77777777" w:rsidR="00F81D49" w:rsidRDefault="0026719D">
            <w:r>
              <w:t>Gut lüften</w:t>
            </w:r>
          </w:p>
          <w:p w14:paraId="727F21B9" w14:textId="77777777" w:rsidR="00F81D49" w:rsidRDefault="0026719D">
            <w:r>
              <w:t>Aufschütteln</w:t>
            </w:r>
          </w:p>
          <w:p w14:paraId="123DBAC2" w14:textId="77777777" w:rsidR="00F81D49" w:rsidRDefault="0026719D">
            <w:r>
              <w:t>Nicht in die pralle Sonne hängen</w:t>
            </w:r>
          </w:p>
          <w:p w14:paraId="65326463" w14:textId="77777777" w:rsidR="00F81D49" w:rsidRDefault="0026719D">
            <w:r>
              <w:t>Inlette evtl. abbürsten</w:t>
            </w:r>
          </w:p>
          <w:p w14:paraId="594227D8" w14:textId="77777777" w:rsidR="00F81D49" w:rsidRDefault="0026719D">
            <w:r>
              <w:t>Spezialreinigung</w:t>
            </w:r>
          </w:p>
        </w:tc>
        <w:tc>
          <w:tcPr>
            <w:tcW w:w="2614" w:type="dxa"/>
          </w:tcPr>
          <w:p w14:paraId="59FF694D" w14:textId="77777777" w:rsidR="00F81D49" w:rsidRDefault="0026719D">
            <w:r>
              <w:t>Täglich</w:t>
            </w:r>
          </w:p>
          <w:p w14:paraId="36779507" w14:textId="77777777" w:rsidR="00F81D49" w:rsidRDefault="0026719D">
            <w:r>
              <w:t>Täglich</w:t>
            </w:r>
          </w:p>
          <w:p w14:paraId="249CF028" w14:textId="77777777" w:rsidR="00F81D49" w:rsidRDefault="00F81D49"/>
          <w:p w14:paraId="33B5F45E" w14:textId="77777777" w:rsidR="00F81D49" w:rsidRDefault="00F81D49"/>
          <w:p w14:paraId="666C78B6" w14:textId="77777777" w:rsidR="00F81D49" w:rsidRDefault="00F81D49"/>
          <w:p w14:paraId="6A5FD1A8" w14:textId="77777777" w:rsidR="00F81D49" w:rsidRDefault="0026719D">
            <w:r>
              <w:t>Jährlich</w:t>
            </w:r>
          </w:p>
        </w:tc>
        <w:tc>
          <w:tcPr>
            <w:tcW w:w="2614" w:type="dxa"/>
          </w:tcPr>
          <w:p w14:paraId="78FAF750" w14:textId="77777777" w:rsidR="00F81D49" w:rsidRDefault="0026719D">
            <w:r>
              <w:t>Inlett ohne Flecken</w:t>
            </w:r>
          </w:p>
          <w:p w14:paraId="4EEEBDBC" w14:textId="77777777" w:rsidR="00F81D49" w:rsidRDefault="0026719D">
            <w:r>
              <w:t>Geruchsneutral</w:t>
            </w:r>
          </w:p>
        </w:tc>
      </w:tr>
      <w:tr w:rsidR="00F81D49" w14:paraId="6D194EFA" w14:textId="77777777">
        <w:tc>
          <w:tcPr>
            <w:tcW w:w="2614" w:type="dxa"/>
          </w:tcPr>
          <w:p w14:paraId="4E1DA048" w14:textId="77777777" w:rsidR="00F81D49" w:rsidRDefault="0026719D">
            <w:r>
              <w:t xml:space="preserve">Kunstfaserfüllungen (Allergiker geeignet) </w:t>
            </w:r>
          </w:p>
        </w:tc>
        <w:tc>
          <w:tcPr>
            <w:tcW w:w="2614" w:type="dxa"/>
          </w:tcPr>
          <w:p w14:paraId="619AD3BA" w14:textId="77777777" w:rsidR="00F81D49" w:rsidRDefault="0026719D">
            <w:r>
              <w:t>Gut lüften</w:t>
            </w:r>
          </w:p>
          <w:p w14:paraId="0BB98427" w14:textId="77777777" w:rsidR="00F81D49" w:rsidRDefault="0026719D">
            <w:r>
              <w:t>Aufschütteln</w:t>
            </w:r>
          </w:p>
          <w:p w14:paraId="670F9020" w14:textId="77777777" w:rsidR="00F81D49" w:rsidRDefault="0026719D">
            <w:r>
              <w:t>Nicht in die pralle Sonne hängen</w:t>
            </w:r>
          </w:p>
          <w:p w14:paraId="5B191229" w14:textId="77777777" w:rsidR="00F81D49" w:rsidRDefault="0026719D">
            <w:r>
              <w:t>Inlette evtl. abbürsten</w:t>
            </w:r>
          </w:p>
          <w:p w14:paraId="6BDA965E" w14:textId="77777777" w:rsidR="00F81D49" w:rsidRDefault="0026719D">
            <w:r>
              <w:t>60 Grad Wäsche</w:t>
            </w:r>
          </w:p>
          <w:p w14:paraId="3BC78E6F" w14:textId="77777777" w:rsidR="00F81D49" w:rsidRDefault="0026719D">
            <w:r>
              <w:t>Trockner geeignet</w:t>
            </w:r>
          </w:p>
          <w:p w14:paraId="71AFFC95" w14:textId="77777777" w:rsidR="00F81D49" w:rsidRDefault="0026719D">
            <w:r>
              <w:t>lüften</w:t>
            </w:r>
          </w:p>
          <w:p w14:paraId="0779CC2E" w14:textId="77777777" w:rsidR="00F81D49" w:rsidRDefault="00F81D49"/>
        </w:tc>
        <w:tc>
          <w:tcPr>
            <w:tcW w:w="2614" w:type="dxa"/>
          </w:tcPr>
          <w:p w14:paraId="669AB17D" w14:textId="77777777" w:rsidR="00F81D49" w:rsidRDefault="0026719D">
            <w:r>
              <w:t>Täglich</w:t>
            </w:r>
          </w:p>
          <w:p w14:paraId="5797EBC4" w14:textId="77777777" w:rsidR="00F81D49" w:rsidRDefault="0026719D">
            <w:r>
              <w:t>Täglich</w:t>
            </w:r>
          </w:p>
          <w:p w14:paraId="7A3C927F" w14:textId="77777777" w:rsidR="00F81D49" w:rsidRDefault="00F81D49"/>
          <w:p w14:paraId="00CCF93E" w14:textId="77777777" w:rsidR="00F81D49" w:rsidRDefault="00F81D49"/>
          <w:p w14:paraId="5282709A" w14:textId="77777777" w:rsidR="00F81D49" w:rsidRDefault="00F81D49"/>
          <w:p w14:paraId="71269CCF" w14:textId="77777777" w:rsidR="00F81D49" w:rsidRDefault="0026719D">
            <w:r>
              <w:t>¼ Jährlich</w:t>
            </w:r>
          </w:p>
        </w:tc>
        <w:tc>
          <w:tcPr>
            <w:tcW w:w="2614" w:type="dxa"/>
          </w:tcPr>
          <w:p w14:paraId="715AA6D5" w14:textId="77777777" w:rsidR="00F81D49" w:rsidRDefault="0026719D">
            <w:r>
              <w:t>Inlett ohne Flecken</w:t>
            </w:r>
          </w:p>
          <w:p w14:paraId="3DBF407A" w14:textId="77777777" w:rsidR="00F81D49" w:rsidRDefault="0026719D">
            <w:r>
              <w:t>Geruchsneutral</w:t>
            </w:r>
          </w:p>
        </w:tc>
      </w:tr>
      <w:tr w:rsidR="00F81D49" w14:paraId="6E9C19DF" w14:textId="77777777">
        <w:tc>
          <w:tcPr>
            <w:tcW w:w="2614" w:type="dxa"/>
          </w:tcPr>
          <w:p w14:paraId="7EF7B1AC" w14:textId="77777777" w:rsidR="00F81D49" w:rsidRDefault="0026719D">
            <w:r>
              <w:t>Matratzen</w:t>
            </w:r>
          </w:p>
        </w:tc>
        <w:tc>
          <w:tcPr>
            <w:tcW w:w="2614" w:type="dxa"/>
          </w:tcPr>
          <w:p w14:paraId="7F680034" w14:textId="77777777" w:rsidR="00F81D49" w:rsidRDefault="0026719D">
            <w:r>
              <w:t>Absaugen</w:t>
            </w:r>
          </w:p>
          <w:p w14:paraId="53DCBA4F" w14:textId="77777777" w:rsidR="00F81D49" w:rsidRDefault="0026719D">
            <w:r>
              <w:t>Schoner wechseln</w:t>
            </w:r>
          </w:p>
          <w:p w14:paraId="55E4466F" w14:textId="77777777" w:rsidR="00F81D49" w:rsidRDefault="0026719D">
            <w:r>
              <w:t>Lüften</w:t>
            </w:r>
          </w:p>
          <w:p w14:paraId="316EF315" w14:textId="77777777" w:rsidR="00F81D49" w:rsidRDefault="0026719D">
            <w:r>
              <w:t>Wenden</w:t>
            </w:r>
          </w:p>
          <w:p w14:paraId="08702F8B" w14:textId="77777777" w:rsidR="00F81D49" w:rsidRDefault="00F81D49"/>
          <w:p w14:paraId="52DCA2D7" w14:textId="77777777" w:rsidR="00F81D49" w:rsidRDefault="00F81D49"/>
        </w:tc>
        <w:tc>
          <w:tcPr>
            <w:tcW w:w="2614" w:type="dxa"/>
          </w:tcPr>
          <w:p w14:paraId="755FE68C" w14:textId="77777777" w:rsidR="00F81D49" w:rsidRDefault="0026719D">
            <w:r>
              <w:t>Abreise</w:t>
            </w:r>
          </w:p>
          <w:p w14:paraId="7B1C7DE5" w14:textId="77777777" w:rsidR="00F81D49" w:rsidRDefault="0026719D">
            <w:r>
              <w:t>Monatlich</w:t>
            </w:r>
          </w:p>
          <w:p w14:paraId="0F16AFE8" w14:textId="77777777" w:rsidR="00F81D49" w:rsidRDefault="0026719D">
            <w:r>
              <w:t>Monatlich</w:t>
            </w:r>
          </w:p>
          <w:p w14:paraId="7467188A" w14:textId="77777777" w:rsidR="00F81D49" w:rsidRDefault="0026719D">
            <w:r>
              <w:t>½ jährlich</w:t>
            </w:r>
          </w:p>
          <w:p w14:paraId="32256E5B" w14:textId="77777777" w:rsidR="00F81D49" w:rsidRDefault="00F81D49"/>
        </w:tc>
        <w:tc>
          <w:tcPr>
            <w:tcW w:w="2614" w:type="dxa"/>
          </w:tcPr>
          <w:p w14:paraId="61075539" w14:textId="77777777" w:rsidR="00F81D49" w:rsidRDefault="0026719D">
            <w:r>
              <w:t>ohne Flecken</w:t>
            </w:r>
          </w:p>
          <w:p w14:paraId="715D6670" w14:textId="77777777" w:rsidR="00F81D49" w:rsidRDefault="0026719D">
            <w:r>
              <w:t>ohne Verfärbungen</w:t>
            </w:r>
          </w:p>
          <w:p w14:paraId="272FC4C2" w14:textId="77777777" w:rsidR="00F81D49" w:rsidRDefault="0026719D">
            <w:r>
              <w:t>Geruchsneutral</w:t>
            </w:r>
          </w:p>
        </w:tc>
      </w:tr>
    </w:tbl>
    <w:p w14:paraId="75996037" w14:textId="77777777" w:rsidR="00F81D49" w:rsidRDefault="00F81D49"/>
    <w:p w14:paraId="180D26E1" w14:textId="77777777" w:rsidR="00F81D49" w:rsidRDefault="00F81D49"/>
    <w:p w14:paraId="4B9933D2" w14:textId="77777777" w:rsidR="00F81D49" w:rsidRDefault="00F81D49"/>
    <w:p w14:paraId="4F65CDF7" w14:textId="77777777" w:rsidR="00F81D49" w:rsidRDefault="0026719D">
      <w:pPr>
        <w:rPr>
          <w:b/>
          <w:bCs/>
        </w:rPr>
      </w:pPr>
      <w:r>
        <w:rPr>
          <w:b/>
          <w:bCs/>
        </w:rPr>
        <w:t>Glasflächen: Spiegel, Fenster und Türen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4"/>
        <w:gridCol w:w="3933"/>
        <w:gridCol w:w="2096"/>
        <w:gridCol w:w="2553"/>
      </w:tblGrid>
      <w:tr w:rsidR="00F81D49" w14:paraId="7C03437E" w14:textId="77777777">
        <w:tc>
          <w:tcPr>
            <w:tcW w:w="1874" w:type="dxa"/>
          </w:tcPr>
          <w:p w14:paraId="0F9B4BEF" w14:textId="77777777" w:rsidR="00F81D49" w:rsidRDefault="0026719D">
            <w:r>
              <w:t>Was</w:t>
            </w:r>
          </w:p>
        </w:tc>
        <w:tc>
          <w:tcPr>
            <w:tcW w:w="3933" w:type="dxa"/>
          </w:tcPr>
          <w:p w14:paraId="53BCC313" w14:textId="77777777" w:rsidR="00F81D49" w:rsidRDefault="0026719D">
            <w:r>
              <w:t>Wie</w:t>
            </w:r>
          </w:p>
        </w:tc>
        <w:tc>
          <w:tcPr>
            <w:tcW w:w="2096" w:type="dxa"/>
          </w:tcPr>
          <w:p w14:paraId="0B949309" w14:textId="77777777" w:rsidR="00F81D49" w:rsidRDefault="0026719D">
            <w:r>
              <w:t xml:space="preserve">Wann </w:t>
            </w:r>
          </w:p>
        </w:tc>
        <w:tc>
          <w:tcPr>
            <w:tcW w:w="2553" w:type="dxa"/>
          </w:tcPr>
          <w:p w14:paraId="5DD97FA8" w14:textId="77777777" w:rsidR="00F81D49" w:rsidRDefault="0026719D">
            <w:r>
              <w:t>Ergebnis</w:t>
            </w:r>
          </w:p>
        </w:tc>
      </w:tr>
      <w:tr w:rsidR="00F81D49" w14:paraId="61C52B1C" w14:textId="77777777">
        <w:tc>
          <w:tcPr>
            <w:tcW w:w="1874" w:type="dxa"/>
          </w:tcPr>
          <w:p w14:paraId="24413575" w14:textId="77777777" w:rsidR="00F81D49" w:rsidRDefault="0026719D">
            <w:r>
              <w:t>Fensterrahmen</w:t>
            </w:r>
          </w:p>
          <w:p w14:paraId="74AC8691" w14:textId="77777777" w:rsidR="00F81D49" w:rsidRDefault="0026719D">
            <w:proofErr w:type="gramStart"/>
            <w:r>
              <w:lastRenderedPageBreak/>
              <w:t>Rahmen  und</w:t>
            </w:r>
            <w:proofErr w:type="gramEnd"/>
            <w:r>
              <w:t xml:space="preserve"> der Balkontüren</w:t>
            </w:r>
          </w:p>
        </w:tc>
        <w:tc>
          <w:tcPr>
            <w:tcW w:w="3933" w:type="dxa"/>
          </w:tcPr>
          <w:p w14:paraId="19B36A4E" w14:textId="77777777" w:rsidR="00F81D49" w:rsidRDefault="0026719D">
            <w:r>
              <w:lastRenderedPageBreak/>
              <w:t>Vorhänge zurückziehen (Sauberkeit, Intaktheit prüfen)</w:t>
            </w:r>
          </w:p>
          <w:p w14:paraId="1301EF1B" w14:textId="77777777" w:rsidR="00F81D49" w:rsidRDefault="0026719D">
            <w:r>
              <w:lastRenderedPageBreak/>
              <w:t>Neutralreiniger + Wasser</w:t>
            </w:r>
          </w:p>
          <w:p w14:paraId="4C3E9E33" w14:textId="77777777" w:rsidR="00F81D49" w:rsidRDefault="0026719D">
            <w:r>
              <w:t>Reinigen</w:t>
            </w:r>
          </w:p>
          <w:p w14:paraId="1947D7A2" w14:textId="77777777" w:rsidR="00F81D49" w:rsidRDefault="0026719D">
            <w:proofErr w:type="gramStart"/>
            <w:r>
              <w:t>Trocken  nachreiben</w:t>
            </w:r>
            <w:proofErr w:type="gramEnd"/>
            <w:r>
              <w:t>, polieren</w:t>
            </w:r>
          </w:p>
          <w:p w14:paraId="742811CE" w14:textId="77777777" w:rsidR="00F81D49" w:rsidRDefault="00F81D49"/>
        </w:tc>
        <w:tc>
          <w:tcPr>
            <w:tcW w:w="2096" w:type="dxa"/>
          </w:tcPr>
          <w:p w14:paraId="403FEF44" w14:textId="77777777" w:rsidR="00F81D49" w:rsidRDefault="0026719D">
            <w:r>
              <w:lastRenderedPageBreak/>
              <w:t>Wöchentlich oder</w:t>
            </w:r>
          </w:p>
          <w:p w14:paraId="6FCADF0A" w14:textId="77777777" w:rsidR="00F81D49" w:rsidRDefault="0026719D">
            <w:r>
              <w:t>Abreise</w:t>
            </w:r>
          </w:p>
        </w:tc>
        <w:tc>
          <w:tcPr>
            <w:tcW w:w="2553" w:type="dxa"/>
          </w:tcPr>
          <w:p w14:paraId="54DB6C95" w14:textId="77777777" w:rsidR="00F81D49" w:rsidRDefault="0026719D">
            <w:r>
              <w:t xml:space="preserve">Staub- und Schmutzfrei </w:t>
            </w:r>
          </w:p>
          <w:p w14:paraId="00E163FA" w14:textId="77777777" w:rsidR="00F81D49" w:rsidRDefault="0026719D">
            <w:r>
              <w:lastRenderedPageBreak/>
              <w:t>Keine dunklen Flecken</w:t>
            </w:r>
          </w:p>
        </w:tc>
      </w:tr>
      <w:tr w:rsidR="00F81D49" w14:paraId="051C2FA2" w14:textId="77777777">
        <w:tc>
          <w:tcPr>
            <w:tcW w:w="1874" w:type="dxa"/>
          </w:tcPr>
          <w:p w14:paraId="6413C157" w14:textId="77777777" w:rsidR="00F81D49" w:rsidRDefault="0026719D">
            <w:r>
              <w:lastRenderedPageBreak/>
              <w:t>Fensterscheiben</w:t>
            </w:r>
          </w:p>
        </w:tc>
        <w:tc>
          <w:tcPr>
            <w:tcW w:w="3933" w:type="dxa"/>
          </w:tcPr>
          <w:p w14:paraId="64ED08AF" w14:textId="77777777" w:rsidR="00F81D49" w:rsidRDefault="0026719D">
            <w:r>
              <w:t>Nicht reinigen bei direkter Sonneneinstrahlung</w:t>
            </w:r>
          </w:p>
          <w:p w14:paraId="747318DB" w14:textId="77777777" w:rsidR="00F81D49" w:rsidRDefault="0026719D">
            <w:r>
              <w:t xml:space="preserve">Bei stärkerer Verschmutzung mit </w:t>
            </w:r>
            <w:proofErr w:type="spellStart"/>
            <w:r>
              <w:t>Neutralreinigerwasser</w:t>
            </w:r>
            <w:proofErr w:type="spellEnd"/>
            <w:r>
              <w:t xml:space="preserve"> und Schwammtuch vorwischen und trockenreiben</w:t>
            </w:r>
          </w:p>
          <w:p w14:paraId="7E8D905A" w14:textId="77777777" w:rsidR="00F81D49" w:rsidRDefault="0026719D">
            <w:proofErr w:type="spellStart"/>
            <w:r>
              <w:t>Glasreinger</w:t>
            </w:r>
            <w:proofErr w:type="spellEnd"/>
            <w:r>
              <w:t xml:space="preserve"> aufsprühen (auch Spiritus) und mit Fensterleder abreiben</w:t>
            </w:r>
          </w:p>
          <w:p w14:paraId="17E7C435" w14:textId="39B72381" w:rsidR="00F81D49" w:rsidRDefault="0026719D">
            <w:r>
              <w:t xml:space="preserve">Insektenschmutz </w:t>
            </w:r>
            <w:r>
              <w:t>mit Salmiakgeist/Alkohol behandeln</w:t>
            </w:r>
          </w:p>
          <w:p w14:paraId="315EF44E" w14:textId="77777777" w:rsidR="00F81D49" w:rsidRDefault="0026719D">
            <w:r>
              <w:t>Auf Wischrichtung achten</w:t>
            </w:r>
          </w:p>
          <w:p w14:paraId="22CF2004" w14:textId="77777777" w:rsidR="00F81D49" w:rsidRDefault="0026719D">
            <w:r>
              <w:t>Ecken und KANTEN nicht vergessen</w:t>
            </w:r>
          </w:p>
        </w:tc>
        <w:tc>
          <w:tcPr>
            <w:tcW w:w="2096" w:type="dxa"/>
          </w:tcPr>
          <w:p w14:paraId="7F0BFE75" w14:textId="77777777" w:rsidR="00F81D49" w:rsidRDefault="0026719D">
            <w:r>
              <w:t>Wöchentlich</w:t>
            </w:r>
          </w:p>
          <w:p w14:paraId="0A2DD9E0" w14:textId="77777777" w:rsidR="00F81D49" w:rsidRDefault="0026719D">
            <w:r>
              <w:t>Bei Abreise</w:t>
            </w:r>
          </w:p>
        </w:tc>
        <w:tc>
          <w:tcPr>
            <w:tcW w:w="2553" w:type="dxa"/>
          </w:tcPr>
          <w:p w14:paraId="1C0C1429" w14:textId="77777777" w:rsidR="00F81D49" w:rsidRDefault="0026719D">
            <w:r>
              <w:t>Schmutzfrei</w:t>
            </w:r>
          </w:p>
          <w:p w14:paraId="166E1BB3" w14:textId="77777777" w:rsidR="00F81D49" w:rsidRDefault="0026719D">
            <w:proofErr w:type="spellStart"/>
            <w:r>
              <w:t>Glämzend</w:t>
            </w:r>
            <w:proofErr w:type="spellEnd"/>
          </w:p>
          <w:p w14:paraId="19295B5A" w14:textId="77777777" w:rsidR="00F81D49" w:rsidRDefault="0026719D">
            <w:r>
              <w:t>Keine Trübungen</w:t>
            </w:r>
          </w:p>
          <w:p w14:paraId="62A23D72" w14:textId="77777777" w:rsidR="00F81D49" w:rsidRDefault="0026719D">
            <w:r>
              <w:t>Keine Putzstreifen</w:t>
            </w:r>
          </w:p>
        </w:tc>
      </w:tr>
      <w:tr w:rsidR="00F81D49" w14:paraId="16AED4E5" w14:textId="77777777">
        <w:tc>
          <w:tcPr>
            <w:tcW w:w="1874" w:type="dxa"/>
          </w:tcPr>
          <w:p w14:paraId="255C1EF0" w14:textId="77777777" w:rsidR="00F81D49" w:rsidRDefault="0026719D">
            <w:r>
              <w:t>Scharniere und Beschläge</w:t>
            </w:r>
          </w:p>
        </w:tc>
        <w:tc>
          <w:tcPr>
            <w:tcW w:w="3933" w:type="dxa"/>
          </w:tcPr>
          <w:p w14:paraId="5A1BA2CB" w14:textId="77777777" w:rsidR="00F81D49" w:rsidRDefault="0026719D">
            <w:r>
              <w:t>Mit Reinigungslösung abwischen</w:t>
            </w:r>
          </w:p>
          <w:p w14:paraId="71413C21" w14:textId="77777777" w:rsidR="00F81D49" w:rsidRDefault="0026719D">
            <w:r>
              <w:t>Pflege Metallputzmittel</w:t>
            </w:r>
          </w:p>
          <w:p w14:paraId="6EACBDE3" w14:textId="77777777" w:rsidR="00F81D49" w:rsidRDefault="0026719D">
            <w:r>
              <w:t>Ölen</w:t>
            </w:r>
          </w:p>
        </w:tc>
        <w:tc>
          <w:tcPr>
            <w:tcW w:w="2096" w:type="dxa"/>
          </w:tcPr>
          <w:p w14:paraId="73FDB010" w14:textId="77777777" w:rsidR="00F81D49" w:rsidRDefault="0026719D">
            <w:proofErr w:type="spellStart"/>
            <w:r>
              <w:t>Wöchtenlich</w:t>
            </w:r>
            <w:proofErr w:type="spellEnd"/>
          </w:p>
          <w:p w14:paraId="665846BA" w14:textId="77777777" w:rsidR="00F81D49" w:rsidRDefault="0026719D">
            <w:r>
              <w:t>Jährlich</w:t>
            </w:r>
          </w:p>
          <w:p w14:paraId="639E4395" w14:textId="77777777" w:rsidR="00F81D49" w:rsidRDefault="0026719D">
            <w:r>
              <w:t>Bei Bedarf</w:t>
            </w:r>
          </w:p>
        </w:tc>
        <w:tc>
          <w:tcPr>
            <w:tcW w:w="2553" w:type="dxa"/>
          </w:tcPr>
          <w:p w14:paraId="49938831" w14:textId="77777777" w:rsidR="00F81D49" w:rsidRDefault="0026719D">
            <w:r>
              <w:t>Schmutzfrei</w:t>
            </w:r>
          </w:p>
          <w:p w14:paraId="3BDC8A35" w14:textId="77777777" w:rsidR="00F81D49" w:rsidRDefault="0026719D">
            <w:r>
              <w:t>Ohne „</w:t>
            </w:r>
            <w:proofErr w:type="spellStart"/>
            <w:r>
              <w:t>Geräsche</w:t>
            </w:r>
            <w:proofErr w:type="spellEnd"/>
            <w:r>
              <w:t>“</w:t>
            </w:r>
          </w:p>
        </w:tc>
      </w:tr>
      <w:tr w:rsidR="00F81D49" w14:paraId="05D53DB4" w14:textId="77777777">
        <w:tc>
          <w:tcPr>
            <w:tcW w:w="1874" w:type="dxa"/>
          </w:tcPr>
          <w:p w14:paraId="4C2A0D2A" w14:textId="77777777" w:rsidR="00F81D49" w:rsidRDefault="0026719D">
            <w:r>
              <w:t>Spiegel</w:t>
            </w:r>
          </w:p>
        </w:tc>
        <w:tc>
          <w:tcPr>
            <w:tcW w:w="3933" w:type="dxa"/>
          </w:tcPr>
          <w:p w14:paraId="0447D20A" w14:textId="77777777" w:rsidR="00F81D49" w:rsidRDefault="0026719D">
            <w:r>
              <w:t>Mit Spiritus einsprühen mit fusselfreiem Tuch reinigen, polieren</w:t>
            </w:r>
          </w:p>
        </w:tc>
        <w:tc>
          <w:tcPr>
            <w:tcW w:w="2096" w:type="dxa"/>
          </w:tcPr>
          <w:p w14:paraId="52516B93" w14:textId="77777777" w:rsidR="00F81D49" w:rsidRDefault="0026719D">
            <w:r>
              <w:t>täglich</w:t>
            </w:r>
          </w:p>
        </w:tc>
        <w:tc>
          <w:tcPr>
            <w:tcW w:w="2553" w:type="dxa"/>
          </w:tcPr>
          <w:p w14:paraId="1898CB1C" w14:textId="77777777" w:rsidR="00F81D49" w:rsidRDefault="0026719D">
            <w:r>
              <w:t>Glänzend</w:t>
            </w:r>
          </w:p>
          <w:p w14:paraId="38B4A972" w14:textId="77777777" w:rsidR="00F81D49" w:rsidRDefault="0026719D">
            <w:r>
              <w:t>streifenfrei</w:t>
            </w:r>
          </w:p>
        </w:tc>
      </w:tr>
    </w:tbl>
    <w:p w14:paraId="60ACDA36" w14:textId="77777777" w:rsidR="00F81D49" w:rsidRDefault="00F81D49"/>
    <w:p w14:paraId="623C2FD1" w14:textId="77777777" w:rsidR="00F81D49" w:rsidRDefault="0026719D">
      <w:pPr>
        <w:rPr>
          <w:b/>
          <w:bCs/>
        </w:rPr>
      </w:pPr>
      <w:r>
        <w:rPr>
          <w:b/>
          <w:bCs/>
        </w:rPr>
        <w:t>Decke und Wände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2614"/>
        <w:gridCol w:w="2614"/>
      </w:tblGrid>
      <w:tr w:rsidR="00F81D49" w14:paraId="7181D3E2" w14:textId="77777777">
        <w:tc>
          <w:tcPr>
            <w:tcW w:w="1696" w:type="dxa"/>
          </w:tcPr>
          <w:p w14:paraId="3A035BD6" w14:textId="77777777" w:rsidR="00F81D49" w:rsidRDefault="0026719D">
            <w:r>
              <w:t>Was</w:t>
            </w:r>
          </w:p>
        </w:tc>
        <w:tc>
          <w:tcPr>
            <w:tcW w:w="3532" w:type="dxa"/>
          </w:tcPr>
          <w:p w14:paraId="2DE704B3" w14:textId="77777777" w:rsidR="00F81D49" w:rsidRDefault="0026719D">
            <w:r>
              <w:t>Wie</w:t>
            </w:r>
          </w:p>
        </w:tc>
        <w:tc>
          <w:tcPr>
            <w:tcW w:w="2614" w:type="dxa"/>
          </w:tcPr>
          <w:p w14:paraId="12AC0658" w14:textId="77777777" w:rsidR="00F81D49" w:rsidRDefault="0026719D">
            <w:r>
              <w:t xml:space="preserve">Wann </w:t>
            </w:r>
          </w:p>
        </w:tc>
        <w:tc>
          <w:tcPr>
            <w:tcW w:w="2614" w:type="dxa"/>
          </w:tcPr>
          <w:p w14:paraId="6C7C2419" w14:textId="77777777" w:rsidR="00F81D49" w:rsidRDefault="0026719D">
            <w:r>
              <w:t>Ergebnis</w:t>
            </w:r>
          </w:p>
        </w:tc>
      </w:tr>
      <w:tr w:rsidR="00F81D49" w14:paraId="698024C7" w14:textId="77777777">
        <w:tc>
          <w:tcPr>
            <w:tcW w:w="1696" w:type="dxa"/>
          </w:tcPr>
          <w:p w14:paraId="1CAA683C" w14:textId="77777777" w:rsidR="00F81D49" w:rsidRDefault="0026719D">
            <w:r>
              <w:t>Decke / Wände</w:t>
            </w:r>
          </w:p>
        </w:tc>
        <w:tc>
          <w:tcPr>
            <w:tcW w:w="3532" w:type="dxa"/>
          </w:tcPr>
          <w:p w14:paraId="506D8543" w14:textId="77777777" w:rsidR="00F81D49" w:rsidRDefault="0026719D">
            <w:r>
              <w:t>Kontrollieren</w:t>
            </w:r>
          </w:p>
          <w:p w14:paraId="149E2F6A" w14:textId="77777777" w:rsidR="00F81D49" w:rsidRDefault="0026719D">
            <w:r>
              <w:t>Spinnweben: Besen / Staubwedel mit trockenem Tuch umwickeln</w:t>
            </w:r>
          </w:p>
          <w:p w14:paraId="138DA158" w14:textId="77777777" w:rsidR="00F81D49" w:rsidRDefault="0026719D">
            <w:r>
              <w:t>Schmutz: wie oben nebelfeuchtes Tuch verwenden</w:t>
            </w:r>
          </w:p>
          <w:p w14:paraId="3B736A69" w14:textId="77777777" w:rsidR="00F81D49" w:rsidRDefault="0026719D">
            <w:r>
              <w:t>überweißeln</w:t>
            </w:r>
          </w:p>
        </w:tc>
        <w:tc>
          <w:tcPr>
            <w:tcW w:w="2614" w:type="dxa"/>
          </w:tcPr>
          <w:p w14:paraId="55C615E2" w14:textId="77777777" w:rsidR="00F81D49" w:rsidRDefault="0026719D">
            <w:r>
              <w:t>Täglich</w:t>
            </w:r>
          </w:p>
          <w:p w14:paraId="2B4273D7" w14:textId="77777777" w:rsidR="00F81D49" w:rsidRDefault="00F81D49"/>
          <w:p w14:paraId="2F62D8CC" w14:textId="77777777" w:rsidR="00F81D49" w:rsidRDefault="00F81D49"/>
          <w:p w14:paraId="7E23CDD7" w14:textId="77777777" w:rsidR="00F81D49" w:rsidRDefault="00F81D49"/>
          <w:p w14:paraId="3E9CB91A" w14:textId="77777777" w:rsidR="00F81D49" w:rsidRDefault="0026719D">
            <w:r>
              <w:t>Abreise</w:t>
            </w:r>
          </w:p>
          <w:p w14:paraId="1D75E800" w14:textId="77777777" w:rsidR="00F81D49" w:rsidRDefault="00F81D49"/>
          <w:p w14:paraId="4F51FB66" w14:textId="77777777" w:rsidR="00F81D49" w:rsidRDefault="0026719D">
            <w:r>
              <w:t>½ jährlich</w:t>
            </w:r>
          </w:p>
        </w:tc>
        <w:tc>
          <w:tcPr>
            <w:tcW w:w="2614" w:type="dxa"/>
          </w:tcPr>
          <w:p w14:paraId="17266920" w14:textId="77777777" w:rsidR="00F81D49" w:rsidRDefault="0026719D">
            <w:r>
              <w:t>Einheitlich sauber</w:t>
            </w:r>
          </w:p>
          <w:p w14:paraId="379BA7C6" w14:textId="77777777" w:rsidR="00F81D49" w:rsidRDefault="0026719D">
            <w:r>
              <w:t>Keine Spinnweben</w:t>
            </w:r>
          </w:p>
        </w:tc>
      </w:tr>
    </w:tbl>
    <w:p w14:paraId="740FDBED" w14:textId="77777777" w:rsidR="00F81D49" w:rsidRDefault="00F81D49"/>
    <w:p w14:paraId="1F751A0C" w14:textId="77777777" w:rsidR="00F81D49" w:rsidRDefault="0026719D">
      <w:pPr>
        <w:rPr>
          <w:b/>
          <w:bCs/>
        </w:rPr>
      </w:pPr>
      <w:r>
        <w:rPr>
          <w:b/>
          <w:bCs/>
        </w:rPr>
        <w:t xml:space="preserve">Sonstiges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2614"/>
        <w:gridCol w:w="2614"/>
      </w:tblGrid>
      <w:tr w:rsidR="00F81D49" w14:paraId="1CD5BC3E" w14:textId="77777777">
        <w:tc>
          <w:tcPr>
            <w:tcW w:w="1838" w:type="dxa"/>
          </w:tcPr>
          <w:p w14:paraId="6A74F714" w14:textId="77777777" w:rsidR="00F81D49" w:rsidRDefault="0026719D">
            <w:r>
              <w:t>Was</w:t>
            </w:r>
          </w:p>
        </w:tc>
        <w:tc>
          <w:tcPr>
            <w:tcW w:w="3390" w:type="dxa"/>
          </w:tcPr>
          <w:p w14:paraId="2437A75D" w14:textId="77777777" w:rsidR="00F81D49" w:rsidRDefault="0026719D">
            <w:r>
              <w:t>Wie</w:t>
            </w:r>
          </w:p>
        </w:tc>
        <w:tc>
          <w:tcPr>
            <w:tcW w:w="2614" w:type="dxa"/>
          </w:tcPr>
          <w:p w14:paraId="061C603F" w14:textId="77777777" w:rsidR="00F81D49" w:rsidRDefault="0026719D">
            <w:r>
              <w:t xml:space="preserve">Wann </w:t>
            </w:r>
          </w:p>
        </w:tc>
        <w:tc>
          <w:tcPr>
            <w:tcW w:w="2614" w:type="dxa"/>
          </w:tcPr>
          <w:p w14:paraId="09A512FA" w14:textId="77777777" w:rsidR="00F81D49" w:rsidRDefault="0026719D">
            <w:r>
              <w:t>Ergebnis</w:t>
            </w:r>
          </w:p>
        </w:tc>
      </w:tr>
      <w:tr w:rsidR="00F81D49" w14:paraId="692B5107" w14:textId="77777777">
        <w:tc>
          <w:tcPr>
            <w:tcW w:w="1838" w:type="dxa"/>
          </w:tcPr>
          <w:p w14:paraId="4EA34B92" w14:textId="77777777" w:rsidR="00F81D49" w:rsidRDefault="0026719D">
            <w:r>
              <w:t>Heizkörper</w:t>
            </w:r>
          </w:p>
        </w:tc>
        <w:tc>
          <w:tcPr>
            <w:tcW w:w="3390" w:type="dxa"/>
          </w:tcPr>
          <w:p w14:paraId="699710F4" w14:textId="77777777" w:rsidR="00F81D49" w:rsidRDefault="0026719D">
            <w:r>
              <w:t>Neutralreiniger + Wasser</w:t>
            </w:r>
          </w:p>
          <w:p w14:paraId="63725693" w14:textId="77777777" w:rsidR="00F81D49" w:rsidRDefault="0026719D">
            <w:r>
              <w:t>Ausschalten</w:t>
            </w:r>
          </w:p>
          <w:p w14:paraId="347041DC" w14:textId="77777777" w:rsidR="00F81D49" w:rsidRDefault="0026719D">
            <w:r>
              <w:t>Vorreinigen mit Schwamm Feucht abwischen, nachtrocknen</w:t>
            </w:r>
          </w:p>
          <w:p w14:paraId="519B6372" w14:textId="77777777" w:rsidR="00F81D49" w:rsidRDefault="0026719D">
            <w:r>
              <w:t>Einschalten</w:t>
            </w:r>
          </w:p>
          <w:p w14:paraId="5142F40A" w14:textId="77777777" w:rsidR="00F81D49" w:rsidRDefault="0026719D">
            <w:r>
              <w:t>Funktionskontrolle</w:t>
            </w:r>
          </w:p>
          <w:p w14:paraId="1099057E" w14:textId="77777777" w:rsidR="00F81D49" w:rsidRDefault="0026719D">
            <w:r>
              <w:t>Entlüften</w:t>
            </w:r>
          </w:p>
        </w:tc>
        <w:tc>
          <w:tcPr>
            <w:tcW w:w="2614" w:type="dxa"/>
          </w:tcPr>
          <w:p w14:paraId="59746ECA" w14:textId="77777777" w:rsidR="00F81D49" w:rsidRDefault="0026719D">
            <w:r>
              <w:t>Monatlich</w:t>
            </w:r>
          </w:p>
          <w:p w14:paraId="62CB282D" w14:textId="77777777" w:rsidR="00F81D49" w:rsidRDefault="00F81D49"/>
          <w:p w14:paraId="26D13CA9" w14:textId="77777777" w:rsidR="00F81D49" w:rsidRDefault="00F81D49"/>
          <w:p w14:paraId="4410F1F7" w14:textId="77777777" w:rsidR="00F81D49" w:rsidRDefault="00F81D49"/>
          <w:p w14:paraId="591F7103" w14:textId="77777777" w:rsidR="00F81D49" w:rsidRDefault="00F81D49"/>
          <w:p w14:paraId="263F6997" w14:textId="77777777" w:rsidR="00F81D49" w:rsidRDefault="00F81D49"/>
          <w:p w14:paraId="69C2961A" w14:textId="77777777" w:rsidR="00F81D49" w:rsidRDefault="00F81D49"/>
          <w:p w14:paraId="690551E3" w14:textId="77777777" w:rsidR="00F81D49" w:rsidRDefault="0026719D">
            <w:r>
              <w:t>Zu Beginn Heizperiode</w:t>
            </w:r>
          </w:p>
        </w:tc>
        <w:tc>
          <w:tcPr>
            <w:tcW w:w="2614" w:type="dxa"/>
          </w:tcPr>
          <w:p w14:paraId="0C2367A1" w14:textId="77777777" w:rsidR="00F81D49" w:rsidRDefault="0026719D">
            <w:r>
              <w:t>Staub und Schmutzfreie Oberfläche</w:t>
            </w:r>
          </w:p>
          <w:p w14:paraId="454B501F" w14:textId="77777777" w:rsidR="00F81D49" w:rsidRDefault="00F81D49"/>
          <w:p w14:paraId="754D9DC9" w14:textId="77777777" w:rsidR="00F81D49" w:rsidRDefault="00F81D49"/>
          <w:p w14:paraId="3DAB10C5" w14:textId="77777777" w:rsidR="00F81D49" w:rsidRDefault="00F81D49"/>
          <w:p w14:paraId="66AF2D01" w14:textId="77777777" w:rsidR="00F81D49" w:rsidRDefault="00F81D49"/>
          <w:p w14:paraId="695E7E97" w14:textId="77777777" w:rsidR="00F81D49" w:rsidRDefault="0026719D">
            <w:r>
              <w:t>Kein „Gluckern“</w:t>
            </w:r>
          </w:p>
        </w:tc>
      </w:tr>
      <w:tr w:rsidR="00F81D49" w14:paraId="3FC5410B" w14:textId="77777777">
        <w:tc>
          <w:tcPr>
            <w:tcW w:w="1838" w:type="dxa"/>
          </w:tcPr>
          <w:p w14:paraId="3DD06225" w14:textId="77777777" w:rsidR="00F81D49" w:rsidRDefault="0026719D">
            <w:r>
              <w:t>Beleuchtung</w:t>
            </w:r>
          </w:p>
        </w:tc>
        <w:tc>
          <w:tcPr>
            <w:tcW w:w="3390" w:type="dxa"/>
          </w:tcPr>
          <w:p w14:paraId="7E51EECB" w14:textId="77777777" w:rsidR="00F81D49" w:rsidRDefault="0026719D">
            <w:r>
              <w:t>Ausschalten und nebelfeucht abwischen</w:t>
            </w:r>
          </w:p>
          <w:p w14:paraId="2842DB48" w14:textId="77777777" w:rsidR="00F81D49" w:rsidRDefault="0026719D">
            <w:r>
              <w:t>Funktionskontrolle</w:t>
            </w:r>
          </w:p>
        </w:tc>
        <w:tc>
          <w:tcPr>
            <w:tcW w:w="2614" w:type="dxa"/>
          </w:tcPr>
          <w:p w14:paraId="27E3249C" w14:textId="77777777" w:rsidR="00F81D49" w:rsidRDefault="0026719D">
            <w:r>
              <w:t>Täglich</w:t>
            </w:r>
          </w:p>
          <w:p w14:paraId="50004B23" w14:textId="77777777" w:rsidR="00F81D49" w:rsidRDefault="0026719D">
            <w:proofErr w:type="spellStart"/>
            <w:r>
              <w:t>Deckenl</w:t>
            </w:r>
            <w:proofErr w:type="spellEnd"/>
            <w:r>
              <w:t>. monatlich</w:t>
            </w:r>
          </w:p>
        </w:tc>
        <w:tc>
          <w:tcPr>
            <w:tcW w:w="2614" w:type="dxa"/>
          </w:tcPr>
          <w:p w14:paraId="364F6F15" w14:textId="77777777" w:rsidR="00F81D49" w:rsidRDefault="0026719D">
            <w:r>
              <w:t>Schmutzfrei</w:t>
            </w:r>
          </w:p>
          <w:p w14:paraId="20654BA7" w14:textId="77777777" w:rsidR="00F81D49" w:rsidRDefault="0026719D">
            <w:r>
              <w:t>Staubfrei</w:t>
            </w:r>
          </w:p>
          <w:p w14:paraId="69140308" w14:textId="77777777" w:rsidR="00F81D49" w:rsidRDefault="0026719D">
            <w:r>
              <w:t>streifenfrei</w:t>
            </w:r>
          </w:p>
        </w:tc>
      </w:tr>
      <w:tr w:rsidR="00F81D49" w14:paraId="73D93E53" w14:textId="77777777">
        <w:tc>
          <w:tcPr>
            <w:tcW w:w="1838" w:type="dxa"/>
          </w:tcPr>
          <w:p w14:paraId="0D5D157F" w14:textId="77777777" w:rsidR="00F81D49" w:rsidRDefault="0026719D">
            <w:r>
              <w:t>Fernseher / Fernbedienung</w:t>
            </w:r>
          </w:p>
        </w:tc>
        <w:tc>
          <w:tcPr>
            <w:tcW w:w="3390" w:type="dxa"/>
          </w:tcPr>
          <w:p w14:paraId="470E5C16" w14:textId="77777777" w:rsidR="00F81D49" w:rsidRDefault="0026719D">
            <w:r>
              <w:t>Gehäuse nebelfeucht abwischen</w:t>
            </w:r>
          </w:p>
          <w:p w14:paraId="0CEFA59E" w14:textId="77777777" w:rsidR="00F81D49" w:rsidRDefault="0026719D">
            <w:r>
              <w:t>Leder mit Glasreiniger befeuchten: Bildschirm reinigen</w:t>
            </w:r>
          </w:p>
          <w:p w14:paraId="60B147E8" w14:textId="77777777" w:rsidR="00F81D49" w:rsidRDefault="0026719D">
            <w:r>
              <w:lastRenderedPageBreak/>
              <w:t>Fernbedienung nebelfeucht reinigen</w:t>
            </w:r>
          </w:p>
        </w:tc>
        <w:tc>
          <w:tcPr>
            <w:tcW w:w="2614" w:type="dxa"/>
          </w:tcPr>
          <w:p w14:paraId="0C208140" w14:textId="77777777" w:rsidR="00F81D49" w:rsidRDefault="0026719D">
            <w:r>
              <w:lastRenderedPageBreak/>
              <w:t>Täglich</w:t>
            </w:r>
          </w:p>
          <w:p w14:paraId="560B324A" w14:textId="77777777" w:rsidR="00F81D49" w:rsidRDefault="00F81D49"/>
          <w:p w14:paraId="06952A03" w14:textId="77777777" w:rsidR="00F81D49" w:rsidRDefault="0026719D">
            <w:r>
              <w:t>Täglich</w:t>
            </w:r>
          </w:p>
          <w:p w14:paraId="23796280" w14:textId="77777777" w:rsidR="00F81D49" w:rsidRDefault="00F81D49"/>
          <w:p w14:paraId="02C47ED4" w14:textId="77777777" w:rsidR="00F81D49" w:rsidRDefault="00F81D49"/>
          <w:p w14:paraId="47423294" w14:textId="77777777" w:rsidR="00F81D49" w:rsidRDefault="0026719D">
            <w:r>
              <w:lastRenderedPageBreak/>
              <w:t>Abreise</w:t>
            </w:r>
          </w:p>
        </w:tc>
        <w:tc>
          <w:tcPr>
            <w:tcW w:w="2614" w:type="dxa"/>
          </w:tcPr>
          <w:p w14:paraId="519B2E02" w14:textId="77777777" w:rsidR="00F81D49" w:rsidRDefault="0026719D">
            <w:r>
              <w:lastRenderedPageBreak/>
              <w:t>Schmutzfrei</w:t>
            </w:r>
          </w:p>
          <w:p w14:paraId="4940F631" w14:textId="77777777" w:rsidR="00F81D49" w:rsidRDefault="0026719D">
            <w:r>
              <w:t>Staubfrei</w:t>
            </w:r>
          </w:p>
          <w:p w14:paraId="5C318C1E" w14:textId="77777777" w:rsidR="00F81D49" w:rsidRDefault="0026719D">
            <w:r>
              <w:t>streifenfrei</w:t>
            </w:r>
          </w:p>
        </w:tc>
      </w:tr>
      <w:tr w:rsidR="00F81D49" w14:paraId="080D84A9" w14:textId="77777777">
        <w:tc>
          <w:tcPr>
            <w:tcW w:w="1838" w:type="dxa"/>
          </w:tcPr>
          <w:p w14:paraId="7038F7C7" w14:textId="77777777" w:rsidR="00F81D49" w:rsidRDefault="0026719D">
            <w:r>
              <w:t>Telefon</w:t>
            </w:r>
          </w:p>
        </w:tc>
        <w:tc>
          <w:tcPr>
            <w:tcW w:w="3390" w:type="dxa"/>
          </w:tcPr>
          <w:p w14:paraId="5486706C" w14:textId="77777777" w:rsidR="00F81D49" w:rsidRDefault="0026719D">
            <w:r>
              <w:t>Nebelfeucht abwischen</w:t>
            </w:r>
            <w:r>
              <w:t>, Hörer dabei abnehmen und besonders auf die Hör/Sprechmuschel achten</w:t>
            </w:r>
          </w:p>
          <w:p w14:paraId="4493C510" w14:textId="77777777" w:rsidR="00F81D49" w:rsidRDefault="0026719D">
            <w:r>
              <w:t>Kabel reinigen</w:t>
            </w:r>
          </w:p>
          <w:p w14:paraId="73FBCAE1" w14:textId="77777777" w:rsidR="00F81D49" w:rsidRDefault="0026719D">
            <w:r>
              <w:t>Funktionskontrolle</w:t>
            </w:r>
          </w:p>
        </w:tc>
        <w:tc>
          <w:tcPr>
            <w:tcW w:w="2614" w:type="dxa"/>
          </w:tcPr>
          <w:p w14:paraId="1DA3124D" w14:textId="77777777" w:rsidR="00F81D49" w:rsidRDefault="0026719D">
            <w:r>
              <w:t>Abreise</w:t>
            </w:r>
          </w:p>
          <w:p w14:paraId="1401D17E" w14:textId="77777777" w:rsidR="00F81D49" w:rsidRDefault="00F81D49"/>
          <w:p w14:paraId="24CE871F" w14:textId="77777777" w:rsidR="00F81D49" w:rsidRDefault="00F81D49"/>
          <w:p w14:paraId="22227A85" w14:textId="77777777" w:rsidR="00F81D49" w:rsidRDefault="00F81D49"/>
          <w:p w14:paraId="1FC2F405" w14:textId="77777777" w:rsidR="00F81D49" w:rsidRDefault="00F81D49"/>
          <w:p w14:paraId="15182408" w14:textId="77777777" w:rsidR="00F81D49" w:rsidRDefault="0026719D">
            <w:r>
              <w:t>täglich</w:t>
            </w:r>
          </w:p>
        </w:tc>
        <w:tc>
          <w:tcPr>
            <w:tcW w:w="2614" w:type="dxa"/>
          </w:tcPr>
          <w:p w14:paraId="5A2B13EE" w14:textId="77777777" w:rsidR="00F81D49" w:rsidRDefault="0026719D">
            <w:r>
              <w:t>Schmutzfrei</w:t>
            </w:r>
          </w:p>
          <w:p w14:paraId="41A8872C" w14:textId="77777777" w:rsidR="00F81D49" w:rsidRDefault="0026719D">
            <w:r>
              <w:t>Staubfrei</w:t>
            </w:r>
          </w:p>
          <w:p w14:paraId="79568A88" w14:textId="77777777" w:rsidR="00F81D49" w:rsidRDefault="0026719D">
            <w:r>
              <w:t>Display streifenfrei</w:t>
            </w:r>
          </w:p>
        </w:tc>
      </w:tr>
      <w:tr w:rsidR="00F81D49" w14:paraId="318F0808" w14:textId="77777777">
        <w:tc>
          <w:tcPr>
            <w:tcW w:w="1838" w:type="dxa"/>
          </w:tcPr>
          <w:p w14:paraId="09A7079D" w14:textId="77777777" w:rsidR="00F81D49" w:rsidRDefault="0026719D">
            <w:r>
              <w:t>Safe</w:t>
            </w:r>
          </w:p>
        </w:tc>
        <w:tc>
          <w:tcPr>
            <w:tcW w:w="3390" w:type="dxa"/>
          </w:tcPr>
          <w:p w14:paraId="67DBB8B2" w14:textId="77777777" w:rsidR="00F81D49" w:rsidRDefault="0026719D">
            <w:r>
              <w:t>Nebelfeucht abwischen</w:t>
            </w:r>
          </w:p>
          <w:p w14:paraId="73497A60" w14:textId="77777777" w:rsidR="00F81D49" w:rsidRDefault="0026719D">
            <w:r>
              <w:t>Funktionskontrolle</w:t>
            </w:r>
          </w:p>
        </w:tc>
        <w:tc>
          <w:tcPr>
            <w:tcW w:w="2614" w:type="dxa"/>
          </w:tcPr>
          <w:p w14:paraId="64E89C6D" w14:textId="77777777" w:rsidR="00F81D49" w:rsidRDefault="0026719D">
            <w:r>
              <w:t>Abreise</w:t>
            </w:r>
          </w:p>
        </w:tc>
        <w:tc>
          <w:tcPr>
            <w:tcW w:w="2614" w:type="dxa"/>
          </w:tcPr>
          <w:p w14:paraId="4AC5DCA3" w14:textId="77777777" w:rsidR="00F81D49" w:rsidRDefault="0026719D">
            <w:r>
              <w:t>Schmutzfrei</w:t>
            </w:r>
          </w:p>
          <w:p w14:paraId="23AE274B" w14:textId="77777777" w:rsidR="00F81D49" w:rsidRDefault="0026719D">
            <w:r>
              <w:t>Staubfrei</w:t>
            </w:r>
          </w:p>
          <w:p w14:paraId="6B26260F" w14:textId="77777777" w:rsidR="00F81D49" w:rsidRDefault="0026719D">
            <w:r>
              <w:t>Display streifenfrei</w:t>
            </w:r>
          </w:p>
        </w:tc>
      </w:tr>
      <w:tr w:rsidR="00F81D49" w14:paraId="30034D18" w14:textId="77777777">
        <w:tc>
          <w:tcPr>
            <w:tcW w:w="1838" w:type="dxa"/>
          </w:tcPr>
          <w:p w14:paraId="5733FB0A" w14:textId="77777777" w:rsidR="00F81D49" w:rsidRDefault="0026719D">
            <w:r>
              <w:t>Minibar</w:t>
            </w:r>
          </w:p>
        </w:tc>
        <w:tc>
          <w:tcPr>
            <w:tcW w:w="3390" w:type="dxa"/>
          </w:tcPr>
          <w:p w14:paraId="00328A33" w14:textId="77777777" w:rsidR="00F81D49" w:rsidRDefault="0026719D">
            <w:r>
              <w:t>Reinigung:</w:t>
            </w:r>
          </w:p>
          <w:p w14:paraId="2DEC78A8" w14:textId="77777777" w:rsidR="00F81D49" w:rsidRDefault="0026719D">
            <w:r>
              <w:t>Neutralreiniger + Wasser</w:t>
            </w:r>
          </w:p>
          <w:p w14:paraId="63DD8C5D" w14:textId="77777777" w:rsidR="00F81D49" w:rsidRDefault="0026719D">
            <w:r>
              <w:t xml:space="preserve">Desinfektion: </w:t>
            </w:r>
          </w:p>
          <w:p w14:paraId="455EB103" w14:textId="77777777" w:rsidR="00F81D49" w:rsidRDefault="0026719D">
            <w:r>
              <w:t>Essigwasser</w:t>
            </w:r>
          </w:p>
          <w:p w14:paraId="5CB9A923" w14:textId="77777777" w:rsidR="00F81D49" w:rsidRDefault="00F81D49"/>
          <w:p w14:paraId="599A96E1" w14:textId="77777777" w:rsidR="00F81D49" w:rsidRDefault="0026719D">
            <w:r>
              <w:t>Stromzufuhr unterbrechen</w:t>
            </w:r>
          </w:p>
          <w:p w14:paraId="1A9B168C" w14:textId="77777777" w:rsidR="00F81D49" w:rsidRDefault="0026719D">
            <w:r>
              <w:t>Evtl. abtauen</w:t>
            </w:r>
          </w:p>
          <w:p w14:paraId="4ABCC669" w14:textId="77777777" w:rsidR="00F81D49" w:rsidRDefault="0026719D">
            <w:r>
              <w:t>Inhalt ausräumen</w:t>
            </w:r>
          </w:p>
          <w:p w14:paraId="471483E9" w14:textId="77777777" w:rsidR="00F81D49" w:rsidRDefault="0026719D">
            <w:r>
              <w:t>Ablaufdatum prüfen</w:t>
            </w:r>
          </w:p>
          <w:p w14:paraId="79154C58" w14:textId="77777777" w:rsidR="00F81D49" w:rsidRDefault="0026719D">
            <w:r>
              <w:t>reinigen, trocknen, polieren</w:t>
            </w:r>
          </w:p>
          <w:p w14:paraId="411ECFD8" w14:textId="77777777" w:rsidR="00F81D49" w:rsidRDefault="0026719D">
            <w:r>
              <w:t>Auswischen mit Essig</w:t>
            </w:r>
          </w:p>
          <w:p w14:paraId="56185F51" w14:textId="77777777" w:rsidR="00F81D49" w:rsidRDefault="0026719D">
            <w:r>
              <w:t>Einräumen</w:t>
            </w:r>
          </w:p>
          <w:p w14:paraId="000D9C11" w14:textId="77777777" w:rsidR="00F81D49" w:rsidRDefault="0026719D">
            <w:r>
              <w:t>Kühlung einschalten</w:t>
            </w:r>
          </w:p>
        </w:tc>
        <w:tc>
          <w:tcPr>
            <w:tcW w:w="2614" w:type="dxa"/>
          </w:tcPr>
          <w:p w14:paraId="2528F266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proofErr w:type="gramStart"/>
            <w:r>
              <w:t>14 tägig</w:t>
            </w:r>
            <w:proofErr w:type="gramEnd"/>
          </w:p>
          <w:p w14:paraId="2EE7EBB4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r>
              <w:t>Bei Abreise</w:t>
            </w:r>
          </w:p>
        </w:tc>
        <w:tc>
          <w:tcPr>
            <w:tcW w:w="2614" w:type="dxa"/>
          </w:tcPr>
          <w:p w14:paraId="124A25CB" w14:textId="77777777" w:rsidR="00F81D49" w:rsidRDefault="0026719D">
            <w:r>
              <w:t>Schmutzfrei</w:t>
            </w:r>
          </w:p>
          <w:p w14:paraId="4198A893" w14:textId="77777777" w:rsidR="00F81D49" w:rsidRDefault="0026719D">
            <w:r>
              <w:t>Trocken</w:t>
            </w:r>
          </w:p>
          <w:p w14:paraId="1887E25A" w14:textId="77777777" w:rsidR="00F81D49" w:rsidRDefault="0026719D">
            <w:r>
              <w:t>geruchsfrei</w:t>
            </w:r>
          </w:p>
        </w:tc>
      </w:tr>
    </w:tbl>
    <w:p w14:paraId="09B1669E" w14:textId="77777777" w:rsidR="00F81D49" w:rsidRDefault="00F81D49"/>
    <w:p w14:paraId="75BA6727" w14:textId="77777777" w:rsidR="00F81D49" w:rsidRDefault="0026719D">
      <w:pPr>
        <w:rPr>
          <w:b/>
          <w:bCs/>
        </w:rPr>
      </w:pPr>
      <w:r>
        <w:rPr>
          <w:b/>
          <w:bCs/>
        </w:rPr>
        <w:t>Sanitär – Farbe ROT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6"/>
        <w:gridCol w:w="5689"/>
        <w:gridCol w:w="1411"/>
        <w:gridCol w:w="1820"/>
      </w:tblGrid>
      <w:tr w:rsidR="00F81D49" w14:paraId="62C87F38" w14:textId="77777777">
        <w:tc>
          <w:tcPr>
            <w:tcW w:w="1536" w:type="dxa"/>
          </w:tcPr>
          <w:p w14:paraId="0B14465F" w14:textId="77777777" w:rsidR="00F81D49" w:rsidRDefault="0026719D">
            <w:r>
              <w:t>Was</w:t>
            </w:r>
          </w:p>
        </w:tc>
        <w:tc>
          <w:tcPr>
            <w:tcW w:w="5689" w:type="dxa"/>
          </w:tcPr>
          <w:p w14:paraId="23DC6016" w14:textId="77777777" w:rsidR="00F81D49" w:rsidRDefault="0026719D">
            <w:r>
              <w:t>Wie</w:t>
            </w:r>
          </w:p>
        </w:tc>
        <w:tc>
          <w:tcPr>
            <w:tcW w:w="1411" w:type="dxa"/>
          </w:tcPr>
          <w:p w14:paraId="585F00F6" w14:textId="77777777" w:rsidR="00F81D49" w:rsidRDefault="0026719D">
            <w:r>
              <w:t xml:space="preserve">Wann </w:t>
            </w:r>
          </w:p>
        </w:tc>
        <w:tc>
          <w:tcPr>
            <w:tcW w:w="1820" w:type="dxa"/>
          </w:tcPr>
          <w:p w14:paraId="4FB4B675" w14:textId="77777777" w:rsidR="00F81D49" w:rsidRDefault="0026719D">
            <w:r>
              <w:t>Ergebnis</w:t>
            </w:r>
          </w:p>
        </w:tc>
      </w:tr>
      <w:tr w:rsidR="00F81D49" w14:paraId="3825F705" w14:textId="77777777">
        <w:tc>
          <w:tcPr>
            <w:tcW w:w="1536" w:type="dxa"/>
          </w:tcPr>
          <w:p w14:paraId="40C56395" w14:textId="77777777" w:rsidR="00F81D49" w:rsidRDefault="0026719D">
            <w:r>
              <w:t>Toilette</w:t>
            </w:r>
          </w:p>
        </w:tc>
        <w:tc>
          <w:tcPr>
            <w:tcW w:w="5689" w:type="dxa"/>
          </w:tcPr>
          <w:p w14:paraId="6F8A159B" w14:textId="77777777" w:rsidR="00F81D49" w:rsidRDefault="0026719D">
            <w:r>
              <w:t xml:space="preserve">Toilettenbürste: </w:t>
            </w:r>
          </w:p>
          <w:p w14:paraId="1F6BCA48" w14:textId="77777777" w:rsidR="00F81D49" w:rsidRDefault="0026719D">
            <w:r>
              <w:t>Grobe Verschmutzung lösen</w:t>
            </w:r>
          </w:p>
          <w:p w14:paraId="053BE016" w14:textId="77777777" w:rsidR="00F81D49" w:rsidRDefault="0026719D">
            <w:r>
              <w:t>Spülen</w:t>
            </w:r>
          </w:p>
          <w:p w14:paraId="65105ABF" w14:textId="77777777" w:rsidR="00F81D49" w:rsidRDefault="0026719D">
            <w:r>
              <w:t xml:space="preserve">Reiniger unter dem Rand </w:t>
            </w:r>
          </w:p>
          <w:p w14:paraId="3F76386A" w14:textId="77777777" w:rsidR="00F81D49" w:rsidRDefault="0026719D">
            <w:r>
              <w:t>Toilettenrand, -schüssel, -</w:t>
            </w:r>
            <w:proofErr w:type="spellStart"/>
            <w:r>
              <w:t>bürstenbehälter</w:t>
            </w:r>
            <w:proofErr w:type="spellEnd"/>
            <w:r>
              <w:t xml:space="preserve"> reinigen</w:t>
            </w:r>
          </w:p>
          <w:p w14:paraId="355F0AFB" w14:textId="77777777" w:rsidR="00F81D49" w:rsidRDefault="0026719D">
            <w:r>
              <w:t>Spülen</w:t>
            </w:r>
          </w:p>
          <w:p w14:paraId="1A351C2C" w14:textId="77777777" w:rsidR="00F81D49" w:rsidRDefault="0026719D">
            <w:r>
              <w:t>Reiniger unter den Rand</w:t>
            </w:r>
          </w:p>
          <w:p w14:paraId="0286876D" w14:textId="77777777" w:rsidR="00F81D49" w:rsidRDefault="0026719D">
            <w:r>
              <w:t>Toiletten, - BRILLE (UNTERSEITE) +</w:t>
            </w:r>
            <w:proofErr w:type="spellStart"/>
            <w:r>
              <w:t>rand</w:t>
            </w:r>
            <w:proofErr w:type="spellEnd"/>
            <w:r>
              <w:t>, -schüssel, -</w:t>
            </w:r>
            <w:proofErr w:type="spellStart"/>
            <w:r>
              <w:t>bürstenbehälter</w:t>
            </w:r>
            <w:proofErr w:type="spellEnd"/>
            <w:r>
              <w:t xml:space="preserve"> reinigen</w:t>
            </w:r>
          </w:p>
          <w:p w14:paraId="7E05FFFD" w14:textId="77777777" w:rsidR="00F81D49" w:rsidRDefault="0026719D">
            <w:r>
              <w:t>Spülen</w:t>
            </w:r>
          </w:p>
          <w:p w14:paraId="473A913C" w14:textId="77777777" w:rsidR="00F81D49" w:rsidRDefault="0026719D">
            <w:r>
              <w:t>Reiniger unter den Rand</w:t>
            </w:r>
          </w:p>
          <w:p w14:paraId="2CE2932C" w14:textId="77777777" w:rsidR="00F81D49" w:rsidRDefault="0026719D">
            <w:r>
              <w:t>Einwirken lassen (10 min)</w:t>
            </w:r>
          </w:p>
          <w:p w14:paraId="0B34D9CD" w14:textId="77777777" w:rsidR="00F81D49" w:rsidRDefault="00F81D49"/>
          <w:p w14:paraId="059446A6" w14:textId="77777777" w:rsidR="00F81D49" w:rsidRDefault="0026719D">
            <w:r>
              <w:t>Toilettenpapierhalter abwischen, nachtrocknen</w:t>
            </w:r>
          </w:p>
          <w:p w14:paraId="2466F21F" w14:textId="77777777" w:rsidR="00F81D49" w:rsidRDefault="0026719D">
            <w:r>
              <w:t>Deckel, Brille feucht wischen, trocken nachwischen</w:t>
            </w:r>
          </w:p>
          <w:p w14:paraId="1C63625C" w14:textId="77777777" w:rsidR="00F81D49" w:rsidRDefault="0026719D">
            <w:r>
              <w:t>Rand feucht wischen, nachwischen</w:t>
            </w:r>
          </w:p>
          <w:p w14:paraId="2BC127C2" w14:textId="77777777" w:rsidR="00F81D49" w:rsidRDefault="0026719D">
            <w:r>
              <w:t>Bürstenbehälter reinigen, nachtrocknen</w:t>
            </w:r>
          </w:p>
          <w:p w14:paraId="2C1F0A21" w14:textId="77777777" w:rsidR="00F81D49" w:rsidRDefault="0026719D">
            <w:r>
              <w:t>Mit Essig desinfizieren (</w:t>
            </w:r>
            <w:proofErr w:type="spellStart"/>
            <w:r>
              <w:t>Brille+Schüssel</w:t>
            </w:r>
            <w:proofErr w:type="spellEnd"/>
            <w:r>
              <w:t>)</w:t>
            </w:r>
          </w:p>
          <w:p w14:paraId="3DD466DC" w14:textId="77777777" w:rsidR="00F81D49" w:rsidRDefault="0026719D">
            <w:r>
              <w:t>Evtl. Duftöl</w:t>
            </w:r>
          </w:p>
          <w:p w14:paraId="187ADBB8" w14:textId="77777777" w:rsidR="00F81D49" w:rsidRDefault="0026719D">
            <w:r>
              <w:t>Toilettenbürste austauschen</w:t>
            </w:r>
          </w:p>
        </w:tc>
        <w:tc>
          <w:tcPr>
            <w:tcW w:w="1411" w:type="dxa"/>
          </w:tcPr>
          <w:p w14:paraId="3C4BD47F" w14:textId="77777777" w:rsidR="00F81D49" w:rsidRDefault="0026719D">
            <w:r>
              <w:t>Täglich</w:t>
            </w:r>
          </w:p>
          <w:p w14:paraId="4423DDE2" w14:textId="77777777" w:rsidR="00F81D49" w:rsidRDefault="00F81D49"/>
          <w:p w14:paraId="2F040776" w14:textId="77777777" w:rsidR="00F81D49" w:rsidRDefault="00F81D49"/>
          <w:p w14:paraId="489F03F9" w14:textId="77777777" w:rsidR="00F81D49" w:rsidRDefault="00F81D49"/>
          <w:p w14:paraId="17683396" w14:textId="77777777" w:rsidR="00F81D49" w:rsidRDefault="00F81D49"/>
          <w:p w14:paraId="138FC9F3" w14:textId="77777777" w:rsidR="00F81D49" w:rsidRDefault="00F81D49"/>
          <w:p w14:paraId="0E433B8F" w14:textId="77777777" w:rsidR="00F81D49" w:rsidRDefault="00F81D49"/>
          <w:p w14:paraId="44508CFA" w14:textId="77777777" w:rsidR="00F81D49" w:rsidRDefault="00F81D49"/>
          <w:p w14:paraId="613D3D37" w14:textId="77777777" w:rsidR="00F81D49" w:rsidRDefault="00F81D49"/>
          <w:p w14:paraId="0562647D" w14:textId="77777777" w:rsidR="00F81D49" w:rsidRDefault="00F81D49"/>
          <w:p w14:paraId="2AB5CC67" w14:textId="77777777" w:rsidR="00F81D49" w:rsidRDefault="00F81D49"/>
          <w:p w14:paraId="1B6F5FB7" w14:textId="77777777" w:rsidR="00F81D49" w:rsidRDefault="00F81D49"/>
          <w:p w14:paraId="1AB7B039" w14:textId="77777777" w:rsidR="00F81D49" w:rsidRDefault="00F81D49"/>
          <w:p w14:paraId="13F02BCA" w14:textId="77777777" w:rsidR="00F81D49" w:rsidRDefault="00F81D49"/>
          <w:p w14:paraId="7FCC96E2" w14:textId="77777777" w:rsidR="00F81D49" w:rsidRDefault="00F81D49"/>
          <w:p w14:paraId="66C54646" w14:textId="77777777" w:rsidR="00F81D49" w:rsidRDefault="0026719D">
            <w:r>
              <w:t>Abreise</w:t>
            </w:r>
          </w:p>
          <w:p w14:paraId="3925D41B" w14:textId="77777777" w:rsidR="00F81D49" w:rsidRDefault="0026719D">
            <w:r>
              <w:t>Abreise</w:t>
            </w:r>
          </w:p>
          <w:p w14:paraId="7B46E021" w14:textId="77777777" w:rsidR="00F81D49" w:rsidRDefault="00F81D49"/>
          <w:p w14:paraId="69114766" w14:textId="77777777" w:rsidR="00F81D49" w:rsidRDefault="0026719D">
            <w:r>
              <w:t>Abreise</w:t>
            </w:r>
          </w:p>
          <w:p w14:paraId="56ED062B" w14:textId="77777777" w:rsidR="00F81D49" w:rsidRDefault="0026719D">
            <w:r>
              <w:t>½ jährlich</w:t>
            </w:r>
          </w:p>
        </w:tc>
        <w:tc>
          <w:tcPr>
            <w:tcW w:w="1820" w:type="dxa"/>
          </w:tcPr>
          <w:p w14:paraId="5E1291F6" w14:textId="77777777" w:rsidR="00F81D49" w:rsidRDefault="0026719D">
            <w:r>
              <w:t>Schmutzfrei</w:t>
            </w:r>
          </w:p>
          <w:p w14:paraId="09766B41" w14:textId="77777777" w:rsidR="00F81D49" w:rsidRDefault="0026719D">
            <w:r>
              <w:t>Glänzend</w:t>
            </w:r>
          </w:p>
          <w:p w14:paraId="1EFD4AC5" w14:textId="77777777" w:rsidR="00F81D49" w:rsidRDefault="0026719D">
            <w:r>
              <w:t>Keinerlei Ablagerung</w:t>
            </w:r>
          </w:p>
          <w:p w14:paraId="762A3D35" w14:textId="77777777" w:rsidR="00F81D49" w:rsidRDefault="0026719D">
            <w:r>
              <w:t>(Toilettenbürste</w:t>
            </w:r>
          </w:p>
          <w:p w14:paraId="4D7B0BB2" w14:textId="77777777" w:rsidR="00F81D49" w:rsidRDefault="0026719D">
            <w:r>
              <w:t>Keimfrei bei Desinfektion</w:t>
            </w:r>
          </w:p>
          <w:p w14:paraId="047C85CF" w14:textId="77777777" w:rsidR="00F81D49" w:rsidRDefault="00F81D49"/>
        </w:tc>
      </w:tr>
    </w:tbl>
    <w:p w14:paraId="238243B9" w14:textId="77777777" w:rsidR="00F81D49" w:rsidRDefault="00F81D49"/>
    <w:p w14:paraId="576CDFEE" w14:textId="77777777" w:rsidR="00F81D49" w:rsidRDefault="0026719D">
      <w:pPr>
        <w:rPr>
          <w:b/>
          <w:bCs/>
        </w:rPr>
      </w:pPr>
      <w:r>
        <w:rPr>
          <w:b/>
          <w:bCs/>
        </w:rPr>
        <w:t>Badezimmer - Neutralreiniger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985"/>
        <w:gridCol w:w="1672"/>
      </w:tblGrid>
      <w:tr w:rsidR="00F81D49" w14:paraId="3B4C29BF" w14:textId="77777777">
        <w:tc>
          <w:tcPr>
            <w:tcW w:w="1555" w:type="dxa"/>
          </w:tcPr>
          <w:p w14:paraId="06D7917E" w14:textId="77777777" w:rsidR="00F81D49" w:rsidRDefault="0026719D">
            <w:r>
              <w:t>Was</w:t>
            </w:r>
          </w:p>
        </w:tc>
        <w:tc>
          <w:tcPr>
            <w:tcW w:w="5244" w:type="dxa"/>
          </w:tcPr>
          <w:p w14:paraId="16F5550F" w14:textId="77777777" w:rsidR="00F81D49" w:rsidRDefault="0026719D">
            <w:r>
              <w:t>Wie</w:t>
            </w:r>
          </w:p>
        </w:tc>
        <w:tc>
          <w:tcPr>
            <w:tcW w:w="1985" w:type="dxa"/>
          </w:tcPr>
          <w:p w14:paraId="5CCCE276" w14:textId="77777777" w:rsidR="00F81D49" w:rsidRDefault="0026719D">
            <w:r>
              <w:t xml:space="preserve">Wann </w:t>
            </w:r>
          </w:p>
        </w:tc>
        <w:tc>
          <w:tcPr>
            <w:tcW w:w="1672" w:type="dxa"/>
          </w:tcPr>
          <w:p w14:paraId="3B18A3AE" w14:textId="77777777" w:rsidR="00F81D49" w:rsidRDefault="0026719D">
            <w:r>
              <w:t>Ergebnis</w:t>
            </w:r>
          </w:p>
        </w:tc>
      </w:tr>
      <w:tr w:rsidR="00F81D49" w14:paraId="0B1E2EB4" w14:textId="77777777">
        <w:tc>
          <w:tcPr>
            <w:tcW w:w="1555" w:type="dxa"/>
          </w:tcPr>
          <w:p w14:paraId="73EA4E90" w14:textId="77777777" w:rsidR="00F81D49" w:rsidRDefault="0026719D">
            <w:r>
              <w:t>Fliesen</w:t>
            </w:r>
          </w:p>
        </w:tc>
        <w:tc>
          <w:tcPr>
            <w:tcW w:w="5244" w:type="dxa"/>
          </w:tcPr>
          <w:p w14:paraId="7ED4E3C5" w14:textId="77777777" w:rsidR="00F81D49" w:rsidRDefault="0026719D">
            <w:r>
              <w:t>Reinigungsrichtung.</w:t>
            </w:r>
          </w:p>
          <w:p w14:paraId="4832E757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r>
              <w:lastRenderedPageBreak/>
              <w:t>Von oben nach unten</w:t>
            </w:r>
          </w:p>
          <w:p w14:paraId="63E1C84C" w14:textId="77777777" w:rsidR="00F81D49" w:rsidRDefault="0026719D">
            <w:pPr>
              <w:pStyle w:val="Listenabsatz"/>
              <w:numPr>
                <w:ilvl w:val="0"/>
                <w:numId w:val="5"/>
              </w:numPr>
            </w:pPr>
            <w:r>
              <w:t>In eine Richtung</w:t>
            </w:r>
          </w:p>
          <w:p w14:paraId="67CE07B0" w14:textId="77777777" w:rsidR="00F81D49" w:rsidRDefault="0026719D">
            <w:r>
              <w:t>Mit Neutralreiniger abwischen und polieren</w:t>
            </w:r>
          </w:p>
          <w:p w14:paraId="6609E358" w14:textId="77777777" w:rsidR="00F81D49" w:rsidRDefault="00F81D49"/>
        </w:tc>
        <w:tc>
          <w:tcPr>
            <w:tcW w:w="1985" w:type="dxa"/>
          </w:tcPr>
          <w:p w14:paraId="2463A334" w14:textId="77777777" w:rsidR="00F81D49" w:rsidRDefault="00F81D49"/>
        </w:tc>
        <w:tc>
          <w:tcPr>
            <w:tcW w:w="1672" w:type="dxa"/>
          </w:tcPr>
          <w:p w14:paraId="1D78BB83" w14:textId="77777777" w:rsidR="00F81D49" w:rsidRDefault="0026719D">
            <w:r>
              <w:t>Schmutzfrei</w:t>
            </w:r>
          </w:p>
          <w:p w14:paraId="3BBE5E37" w14:textId="77777777" w:rsidR="00F81D49" w:rsidRDefault="0026719D">
            <w:proofErr w:type="spellStart"/>
            <w:r>
              <w:lastRenderedPageBreak/>
              <w:t>Kalkfrei</w:t>
            </w:r>
            <w:proofErr w:type="spellEnd"/>
          </w:p>
          <w:p w14:paraId="113144B7" w14:textId="77777777" w:rsidR="00F81D49" w:rsidRDefault="0026719D">
            <w:r>
              <w:t>Glänzend</w:t>
            </w:r>
          </w:p>
          <w:p w14:paraId="2A25E711" w14:textId="77777777" w:rsidR="00F81D49" w:rsidRDefault="00F81D49"/>
        </w:tc>
      </w:tr>
      <w:tr w:rsidR="00F81D49" w14:paraId="10FAB4C1" w14:textId="77777777">
        <w:tc>
          <w:tcPr>
            <w:tcW w:w="1555" w:type="dxa"/>
          </w:tcPr>
          <w:p w14:paraId="1FF2535C" w14:textId="77777777" w:rsidR="00F81D49" w:rsidRDefault="0026719D">
            <w:r>
              <w:lastRenderedPageBreak/>
              <w:t>Waschtisch</w:t>
            </w:r>
          </w:p>
        </w:tc>
        <w:tc>
          <w:tcPr>
            <w:tcW w:w="5244" w:type="dxa"/>
          </w:tcPr>
          <w:p w14:paraId="2E74AB18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Seifenschalen/</w:t>
            </w:r>
            <w:proofErr w:type="spellStart"/>
            <w:r>
              <w:t>behälter</w:t>
            </w:r>
            <w:proofErr w:type="spellEnd"/>
            <w:r>
              <w:t xml:space="preserve"> reinigen und polieren</w:t>
            </w:r>
          </w:p>
          <w:p w14:paraId="4CD473D0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Überlauf mit kleiner Bürste reinigen</w:t>
            </w:r>
          </w:p>
          <w:p w14:paraId="0D6BBFF8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Becken, Armaturen, Waschtischrank außen abwischen und nachtrocknen</w:t>
            </w:r>
          </w:p>
          <w:p w14:paraId="79B0328E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Kalkflecken mit Essig</w:t>
            </w:r>
          </w:p>
          <w:p w14:paraId="77906AE4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Waschtischschrank innen reinigen</w:t>
            </w:r>
          </w:p>
          <w:p w14:paraId="7A61B006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Nebelfeuchte Reinigung / Funktionskontrolle Fön</w:t>
            </w:r>
          </w:p>
          <w:p w14:paraId="10AAD87C" w14:textId="77777777" w:rsidR="00F81D49" w:rsidRDefault="0026719D">
            <w:pPr>
              <w:pStyle w:val="Listenabsatz"/>
              <w:numPr>
                <w:ilvl w:val="0"/>
                <w:numId w:val="9"/>
              </w:numPr>
            </w:pPr>
            <w:r>
              <w:t>Perkolatoren entkalken</w:t>
            </w:r>
          </w:p>
        </w:tc>
        <w:tc>
          <w:tcPr>
            <w:tcW w:w="1985" w:type="dxa"/>
          </w:tcPr>
          <w:p w14:paraId="053FBBBB" w14:textId="77777777" w:rsidR="00F81D49" w:rsidRDefault="0026719D">
            <w:r>
              <w:t>Abreise</w:t>
            </w:r>
          </w:p>
          <w:p w14:paraId="7911AEA0" w14:textId="77777777" w:rsidR="00F81D49" w:rsidRDefault="00F81D49"/>
          <w:p w14:paraId="36652B15" w14:textId="77777777" w:rsidR="00F81D49" w:rsidRDefault="0026719D">
            <w:r>
              <w:t>Abreise</w:t>
            </w:r>
          </w:p>
          <w:p w14:paraId="6232A150" w14:textId="77777777" w:rsidR="00F81D49" w:rsidRDefault="00F81D49"/>
          <w:p w14:paraId="4B636E5A" w14:textId="77777777" w:rsidR="00F81D49" w:rsidRDefault="0026719D">
            <w:r>
              <w:t>Täglich</w:t>
            </w:r>
          </w:p>
          <w:p w14:paraId="408D48F0" w14:textId="77777777" w:rsidR="00F81D49" w:rsidRDefault="0026719D">
            <w:r>
              <w:t>Abreise</w:t>
            </w:r>
          </w:p>
          <w:p w14:paraId="0733FBA7" w14:textId="77777777" w:rsidR="00F81D49" w:rsidRDefault="0026719D">
            <w:r>
              <w:t>Abreise</w:t>
            </w:r>
          </w:p>
          <w:p w14:paraId="7049EEB0" w14:textId="77777777" w:rsidR="00F81D49" w:rsidRDefault="0026719D">
            <w:r>
              <w:t>Abreise</w:t>
            </w:r>
          </w:p>
          <w:p w14:paraId="5F56B88B" w14:textId="77777777" w:rsidR="00F81D49" w:rsidRDefault="00F81D49"/>
          <w:p w14:paraId="1CF287D6" w14:textId="77777777" w:rsidR="00F81D49" w:rsidRDefault="0026719D">
            <w:r>
              <w:t>½ jährlich</w:t>
            </w:r>
          </w:p>
        </w:tc>
        <w:tc>
          <w:tcPr>
            <w:tcW w:w="1672" w:type="dxa"/>
          </w:tcPr>
          <w:p w14:paraId="1F51E054" w14:textId="77777777" w:rsidR="00F81D49" w:rsidRDefault="0026719D">
            <w:r>
              <w:t>Schmutzfrei</w:t>
            </w:r>
          </w:p>
          <w:p w14:paraId="2317CA36" w14:textId="77777777" w:rsidR="00F81D49" w:rsidRDefault="0026719D">
            <w:proofErr w:type="spellStart"/>
            <w:r>
              <w:t>Kalkfrei</w:t>
            </w:r>
            <w:proofErr w:type="spellEnd"/>
          </w:p>
          <w:p w14:paraId="62B54F55" w14:textId="77777777" w:rsidR="00F81D49" w:rsidRDefault="0026719D">
            <w:r>
              <w:t>Glänzend</w:t>
            </w:r>
          </w:p>
          <w:p w14:paraId="60B16849" w14:textId="77777777" w:rsidR="00F81D49" w:rsidRDefault="00F81D49"/>
        </w:tc>
      </w:tr>
      <w:tr w:rsidR="00F81D49" w14:paraId="665CA064" w14:textId="77777777">
        <w:tc>
          <w:tcPr>
            <w:tcW w:w="1555" w:type="dxa"/>
          </w:tcPr>
          <w:p w14:paraId="7CF509BB" w14:textId="77777777" w:rsidR="00F81D49" w:rsidRDefault="0026719D">
            <w:r>
              <w:t>Badewanne</w:t>
            </w:r>
          </w:p>
        </w:tc>
        <w:tc>
          <w:tcPr>
            <w:tcW w:w="5244" w:type="dxa"/>
          </w:tcPr>
          <w:p w14:paraId="5F833EEC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Ablaufabdeckung herausnehmen, Haare entfernen, reinigen</w:t>
            </w:r>
          </w:p>
          <w:p w14:paraId="4911C477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Shampoobehälter</w:t>
            </w:r>
            <w:proofErr w:type="spellEnd"/>
            <w:r>
              <w:t xml:space="preserve"> reinigen und auffüllen</w:t>
            </w:r>
          </w:p>
          <w:p w14:paraId="49AAF62D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Starke Verschmutzung mit Schwamm /Schlämmkreide entfernen</w:t>
            </w:r>
          </w:p>
          <w:p w14:paraId="3EB2FA3C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Abspülen, Einsprühen/ nass abwischen,</w:t>
            </w:r>
          </w:p>
          <w:p w14:paraId="73369A1F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Abspülen, trocken polieren</w:t>
            </w:r>
          </w:p>
          <w:p w14:paraId="10C39EA9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Armaturen polieren</w:t>
            </w:r>
          </w:p>
          <w:p w14:paraId="3BAA7590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Perkolatoren entkalken</w:t>
            </w:r>
          </w:p>
          <w:p w14:paraId="156CE9AF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Duschkopf mit Essig reinigen</w:t>
            </w:r>
          </w:p>
        </w:tc>
        <w:tc>
          <w:tcPr>
            <w:tcW w:w="1985" w:type="dxa"/>
          </w:tcPr>
          <w:p w14:paraId="0E4DA649" w14:textId="77777777" w:rsidR="00F81D49" w:rsidRDefault="0026719D">
            <w:r>
              <w:t>Täglich</w:t>
            </w:r>
          </w:p>
          <w:p w14:paraId="53F0EB7A" w14:textId="77777777" w:rsidR="00F81D49" w:rsidRDefault="00F81D49"/>
          <w:p w14:paraId="5C86808F" w14:textId="77777777" w:rsidR="00F81D49" w:rsidRDefault="00F81D49"/>
          <w:p w14:paraId="2EFED49A" w14:textId="77777777" w:rsidR="00F81D49" w:rsidRDefault="00F81D49"/>
          <w:p w14:paraId="012EEBF2" w14:textId="77777777" w:rsidR="00F81D49" w:rsidRDefault="00F81D49"/>
          <w:p w14:paraId="001E47C8" w14:textId="77777777" w:rsidR="00F81D49" w:rsidRDefault="00F81D49"/>
          <w:p w14:paraId="24B48539" w14:textId="77777777" w:rsidR="00F81D49" w:rsidRDefault="00F81D49"/>
          <w:p w14:paraId="3C679836" w14:textId="77777777" w:rsidR="00F81D49" w:rsidRDefault="00F81D49"/>
          <w:p w14:paraId="6D471C0B" w14:textId="77777777" w:rsidR="00F81D49" w:rsidRDefault="00F81D49"/>
          <w:p w14:paraId="5C0BB653" w14:textId="77777777" w:rsidR="00F81D49" w:rsidRDefault="0026719D">
            <w:r>
              <w:t>½ jährlich</w:t>
            </w:r>
          </w:p>
        </w:tc>
        <w:tc>
          <w:tcPr>
            <w:tcW w:w="1672" w:type="dxa"/>
          </w:tcPr>
          <w:p w14:paraId="485E7062" w14:textId="77777777" w:rsidR="00F81D49" w:rsidRDefault="0026719D">
            <w:r>
              <w:t>Schmutzfrei</w:t>
            </w:r>
          </w:p>
          <w:p w14:paraId="6A0A3E75" w14:textId="77777777" w:rsidR="00F81D49" w:rsidRDefault="0026719D">
            <w:proofErr w:type="spellStart"/>
            <w:r>
              <w:t>Kalkfrei</w:t>
            </w:r>
            <w:proofErr w:type="spellEnd"/>
          </w:p>
          <w:p w14:paraId="260B0D0F" w14:textId="77777777" w:rsidR="00F81D49" w:rsidRDefault="0026719D">
            <w:r>
              <w:t>Glänzend</w:t>
            </w:r>
          </w:p>
          <w:p w14:paraId="1100CA46" w14:textId="77777777" w:rsidR="00F81D49" w:rsidRDefault="00F81D49"/>
        </w:tc>
      </w:tr>
      <w:tr w:rsidR="00F81D49" w14:paraId="3CC3B425" w14:textId="77777777">
        <w:tc>
          <w:tcPr>
            <w:tcW w:w="1555" w:type="dxa"/>
          </w:tcPr>
          <w:p w14:paraId="0A8208AE" w14:textId="77777777" w:rsidR="00F81D49" w:rsidRDefault="0026719D">
            <w:r>
              <w:t>Boden</w:t>
            </w:r>
          </w:p>
        </w:tc>
        <w:tc>
          <w:tcPr>
            <w:tcW w:w="5244" w:type="dxa"/>
          </w:tcPr>
          <w:p w14:paraId="3993A15A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Badeimer</w:t>
            </w:r>
            <w:proofErr w:type="spellEnd"/>
            <w:r>
              <w:t xml:space="preserve"> auswischen, polieren</w:t>
            </w:r>
          </w:p>
          <w:p w14:paraId="6FA1BEA0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Funktionskontrolle und Lichtkontrolle durchführen</w:t>
            </w:r>
          </w:p>
          <w:p w14:paraId="2B1B0486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Bad bestücken und auffüllen</w:t>
            </w:r>
          </w:p>
          <w:p w14:paraId="46896105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Mit Neutralreiniger wischen (Wischrichtung beachten)</w:t>
            </w:r>
          </w:p>
          <w:p w14:paraId="1F5BDC94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Nachtrocknen</w:t>
            </w:r>
          </w:p>
          <w:p w14:paraId="2229D27D" w14:textId="77777777" w:rsidR="00F81D49" w:rsidRDefault="0026719D">
            <w:pPr>
              <w:pStyle w:val="Listenabsatz"/>
              <w:numPr>
                <w:ilvl w:val="0"/>
                <w:numId w:val="7"/>
              </w:numPr>
            </w:pPr>
            <w:r>
              <w:t>Sichtkontrolle</w:t>
            </w:r>
          </w:p>
        </w:tc>
        <w:tc>
          <w:tcPr>
            <w:tcW w:w="1985" w:type="dxa"/>
          </w:tcPr>
          <w:p w14:paraId="397CCC25" w14:textId="77777777" w:rsidR="00F81D49" w:rsidRDefault="0026719D">
            <w:r>
              <w:t>täglich</w:t>
            </w:r>
          </w:p>
        </w:tc>
        <w:tc>
          <w:tcPr>
            <w:tcW w:w="1672" w:type="dxa"/>
          </w:tcPr>
          <w:p w14:paraId="03B06CE7" w14:textId="77777777" w:rsidR="00F81D49" w:rsidRDefault="0026719D">
            <w:r>
              <w:t>Schmutzfrei</w:t>
            </w:r>
          </w:p>
          <w:p w14:paraId="224E9C02" w14:textId="77777777" w:rsidR="00F81D49" w:rsidRDefault="0026719D">
            <w:r>
              <w:t>Streifenfrei</w:t>
            </w:r>
          </w:p>
        </w:tc>
      </w:tr>
    </w:tbl>
    <w:p w14:paraId="298CFE1D" w14:textId="5CA79A95" w:rsidR="00F81D49" w:rsidRDefault="00F81D49"/>
    <w:sectPr w:rsidR="00F81D4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17D8" w14:textId="77777777" w:rsidR="00F81D49" w:rsidRDefault="0026719D">
      <w:pPr>
        <w:spacing w:after="0" w:line="240" w:lineRule="auto"/>
      </w:pPr>
      <w:r>
        <w:separator/>
      </w:r>
    </w:p>
  </w:endnote>
  <w:endnote w:type="continuationSeparator" w:id="0">
    <w:p w14:paraId="0809F6C0" w14:textId="77777777" w:rsidR="00F81D49" w:rsidRDefault="0026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FE44" w14:textId="77777777" w:rsidR="00F81D49" w:rsidRDefault="0026719D">
      <w:pPr>
        <w:spacing w:after="0" w:line="240" w:lineRule="auto"/>
      </w:pPr>
      <w:r>
        <w:separator/>
      </w:r>
    </w:p>
  </w:footnote>
  <w:footnote w:type="continuationSeparator" w:id="0">
    <w:p w14:paraId="7474A9B1" w14:textId="77777777" w:rsidR="00F81D49" w:rsidRDefault="0026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50"/>
      <w:gridCol w:w="2195"/>
    </w:tblGrid>
    <w:tr w:rsidR="00F81D49" w14:paraId="5D1D7100" w14:textId="77777777">
      <w:trPr>
        <w:cantSplit/>
      </w:trPr>
      <w:tc>
        <w:tcPr>
          <w:tcW w:w="81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56A947EE" w14:textId="77777777" w:rsidR="00F81D49" w:rsidRDefault="0026719D">
          <w:pPr>
            <w:rPr>
              <w:rFonts w:ascii="Arial Black" w:hAnsi="Arial Black"/>
            </w:rPr>
          </w:pPr>
          <w:r>
            <w:rPr>
              <w:rFonts w:ascii="Arial Black" w:hAnsi="Arial Black"/>
            </w:rPr>
            <w:t xml:space="preserve">Ausstattung Zimmer           </w:t>
          </w:r>
        </w:p>
      </w:tc>
      <w:tc>
        <w:tcPr>
          <w:tcW w:w="219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37396AE7" w14:textId="77777777" w:rsidR="00F81D49" w:rsidRDefault="0026719D">
          <w:pPr>
            <w:rPr>
              <w:rFonts w:ascii="Arial Black" w:hAnsi="Arial Black"/>
            </w:rPr>
          </w:pPr>
          <w:r>
            <w:rPr>
              <w:rFonts w:ascii="Comic Sans MS" w:hAnsi="Comic Sans MS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419FEDD" wp14:editId="34533330">
                    <wp:simplePos x="0" y="0"/>
                    <wp:positionH relativeFrom="column">
                      <wp:posOffset>407035</wp:posOffset>
                    </wp:positionH>
                    <wp:positionV relativeFrom="paragraph">
                      <wp:posOffset>33020</wp:posOffset>
                    </wp:positionV>
                    <wp:extent cx="708660" cy="337820"/>
                    <wp:effectExtent l="0" t="0" r="0" b="5080"/>
                    <wp:wrapNone/>
                    <wp:docPr id="1" name="Grafik 1" descr="~AUT000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afik 1" descr="~AUT00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lum bright="-30000" contrast="100000"/>
                            </a:blip>
                            <a:srcRect l="6085" t="14610" r="5563" b="8704"/>
                            <a:stretch/>
                          </pic:blipFill>
                          <pic:spPr bwMode="auto">
                            <a:xfrm>
                              <a:off x="0" y="0"/>
                              <a:ext cx="708660" cy="3378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8240;o:allowoverlap:true;o:allowincell:true;mso-position-horizontal-relative:text;margin-left:32.0pt;mso-position-horizontal:absolute;mso-position-vertical-relative:text;margin-top:2.6pt;mso-position-vertical:absolute;width:55.8pt;height:26.6pt;mso-wrap-distance-left:9.0pt;mso-wrap-distance-top:0.0pt;mso-wrap-distance-right:9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30C6FE7B" w14:textId="77777777" w:rsidR="00F81D49" w:rsidRDefault="0026719D">
          <w:pPr>
            <w:rPr>
              <w:rFonts w:ascii="Arial Black" w:hAnsi="Arial Black"/>
            </w:rPr>
          </w:pPr>
          <w:r>
            <w:rPr>
              <w:rFonts w:ascii="Arial Black" w:hAnsi="Arial Black"/>
            </w:rPr>
            <w:t>PFK</w:t>
          </w:r>
        </w:p>
      </w:tc>
    </w:tr>
    <w:tr w:rsidR="00F81D49" w14:paraId="6C184453" w14:textId="77777777">
      <w:trPr>
        <w:cantSplit/>
      </w:trPr>
      <w:tc>
        <w:tcPr>
          <w:tcW w:w="81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4D84EF4E" w14:textId="77777777" w:rsidR="00F81D49" w:rsidRDefault="0026719D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Name: ______________ </w:t>
          </w:r>
          <w:proofErr w:type="gramStart"/>
          <w:r>
            <w:rPr>
              <w:rFonts w:ascii="Arial" w:hAnsi="Arial" w:cs="Arial"/>
            </w:rPr>
            <w:t>Klasse:_</w:t>
          </w:r>
          <w:proofErr w:type="gramEnd"/>
          <w:r>
            <w:rPr>
              <w:rFonts w:ascii="Arial" w:hAnsi="Arial" w:cs="Arial"/>
            </w:rPr>
            <w:t>___ Datum:______________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FDD6929" w14:textId="77777777" w:rsidR="00F81D49" w:rsidRDefault="00F81D49">
          <w:pPr>
            <w:rPr>
              <w:rFonts w:ascii="Arial Black" w:hAnsi="Arial Black"/>
              <w:sz w:val="28"/>
              <w:szCs w:val="24"/>
            </w:rPr>
          </w:pPr>
        </w:p>
      </w:tc>
    </w:tr>
  </w:tbl>
  <w:p w14:paraId="7A021CDC" w14:textId="77777777" w:rsidR="00F81D49" w:rsidRDefault="00F81D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BD3"/>
    <w:multiLevelType w:val="hybridMultilevel"/>
    <w:tmpl w:val="3DF42CC8"/>
    <w:lvl w:ilvl="0" w:tplc="81E260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EEA5A24">
      <w:start w:val="1"/>
      <w:numFmt w:val="lowerLetter"/>
      <w:lvlText w:val="%2."/>
      <w:lvlJc w:val="left"/>
      <w:pPr>
        <w:ind w:left="1080" w:hanging="360"/>
      </w:pPr>
    </w:lvl>
    <w:lvl w:ilvl="2" w:tplc="7AF8ED2E">
      <w:start w:val="1"/>
      <w:numFmt w:val="lowerRoman"/>
      <w:lvlText w:val="%3."/>
      <w:lvlJc w:val="right"/>
      <w:pPr>
        <w:ind w:left="1800" w:hanging="180"/>
      </w:pPr>
    </w:lvl>
    <w:lvl w:ilvl="3" w:tplc="9B8E2DB0">
      <w:start w:val="1"/>
      <w:numFmt w:val="decimal"/>
      <w:lvlText w:val="%4."/>
      <w:lvlJc w:val="left"/>
      <w:pPr>
        <w:ind w:left="2520" w:hanging="360"/>
      </w:pPr>
    </w:lvl>
    <w:lvl w:ilvl="4" w:tplc="2D7C3758">
      <w:start w:val="1"/>
      <w:numFmt w:val="lowerLetter"/>
      <w:lvlText w:val="%5."/>
      <w:lvlJc w:val="left"/>
      <w:pPr>
        <w:ind w:left="3240" w:hanging="360"/>
      </w:pPr>
    </w:lvl>
    <w:lvl w:ilvl="5" w:tplc="A810F044">
      <w:start w:val="1"/>
      <w:numFmt w:val="lowerRoman"/>
      <w:lvlText w:val="%6."/>
      <w:lvlJc w:val="right"/>
      <w:pPr>
        <w:ind w:left="3960" w:hanging="180"/>
      </w:pPr>
    </w:lvl>
    <w:lvl w:ilvl="6" w:tplc="EF169FDC">
      <w:start w:val="1"/>
      <w:numFmt w:val="decimal"/>
      <w:lvlText w:val="%7."/>
      <w:lvlJc w:val="left"/>
      <w:pPr>
        <w:ind w:left="4680" w:hanging="360"/>
      </w:pPr>
    </w:lvl>
    <w:lvl w:ilvl="7" w:tplc="557A8BC6">
      <w:start w:val="1"/>
      <w:numFmt w:val="lowerLetter"/>
      <w:lvlText w:val="%8."/>
      <w:lvlJc w:val="left"/>
      <w:pPr>
        <w:ind w:left="5400" w:hanging="360"/>
      </w:pPr>
    </w:lvl>
    <w:lvl w:ilvl="8" w:tplc="C24099D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818C6"/>
    <w:multiLevelType w:val="hybridMultilevel"/>
    <w:tmpl w:val="24647D8C"/>
    <w:lvl w:ilvl="0" w:tplc="C638E6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D216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922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3A7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FA7A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D42F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B6E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10BEC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8E9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A7114"/>
    <w:multiLevelType w:val="hybridMultilevel"/>
    <w:tmpl w:val="A0DE0F54"/>
    <w:lvl w:ilvl="0" w:tplc="728CF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EC4E0E">
      <w:start w:val="1"/>
      <w:numFmt w:val="lowerLetter"/>
      <w:lvlText w:val="%2."/>
      <w:lvlJc w:val="left"/>
      <w:pPr>
        <w:ind w:left="1080" w:hanging="360"/>
      </w:pPr>
    </w:lvl>
    <w:lvl w:ilvl="2" w:tplc="E0B04146">
      <w:start w:val="1"/>
      <w:numFmt w:val="lowerRoman"/>
      <w:lvlText w:val="%3."/>
      <w:lvlJc w:val="right"/>
      <w:pPr>
        <w:ind w:left="1800" w:hanging="180"/>
      </w:pPr>
    </w:lvl>
    <w:lvl w:ilvl="3" w:tplc="894EDB7C">
      <w:start w:val="1"/>
      <w:numFmt w:val="decimal"/>
      <w:lvlText w:val="%4."/>
      <w:lvlJc w:val="left"/>
      <w:pPr>
        <w:ind w:left="2520" w:hanging="360"/>
      </w:pPr>
    </w:lvl>
    <w:lvl w:ilvl="4" w:tplc="B80C1454">
      <w:start w:val="1"/>
      <w:numFmt w:val="lowerLetter"/>
      <w:lvlText w:val="%5."/>
      <w:lvlJc w:val="left"/>
      <w:pPr>
        <w:ind w:left="3240" w:hanging="360"/>
      </w:pPr>
    </w:lvl>
    <w:lvl w:ilvl="5" w:tplc="4FCEEDD6">
      <w:start w:val="1"/>
      <w:numFmt w:val="lowerRoman"/>
      <w:lvlText w:val="%6."/>
      <w:lvlJc w:val="right"/>
      <w:pPr>
        <w:ind w:left="3960" w:hanging="180"/>
      </w:pPr>
    </w:lvl>
    <w:lvl w:ilvl="6" w:tplc="C36EDCD0">
      <w:start w:val="1"/>
      <w:numFmt w:val="decimal"/>
      <w:lvlText w:val="%7."/>
      <w:lvlJc w:val="left"/>
      <w:pPr>
        <w:ind w:left="4680" w:hanging="360"/>
      </w:pPr>
    </w:lvl>
    <w:lvl w:ilvl="7" w:tplc="C23AC680">
      <w:start w:val="1"/>
      <w:numFmt w:val="lowerLetter"/>
      <w:lvlText w:val="%8."/>
      <w:lvlJc w:val="left"/>
      <w:pPr>
        <w:ind w:left="5400" w:hanging="360"/>
      </w:pPr>
    </w:lvl>
    <w:lvl w:ilvl="8" w:tplc="A7AAAAA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50441"/>
    <w:multiLevelType w:val="hybridMultilevel"/>
    <w:tmpl w:val="A7F83ED0"/>
    <w:lvl w:ilvl="0" w:tplc="FF8C6798">
      <w:start w:val="1"/>
      <w:numFmt w:val="decimal"/>
      <w:lvlText w:val="%1."/>
      <w:lvlJc w:val="left"/>
      <w:pPr>
        <w:ind w:left="720" w:hanging="360"/>
      </w:pPr>
    </w:lvl>
    <w:lvl w:ilvl="1" w:tplc="B8CCE6BA">
      <w:start w:val="1"/>
      <w:numFmt w:val="lowerLetter"/>
      <w:lvlText w:val="%2."/>
      <w:lvlJc w:val="left"/>
      <w:pPr>
        <w:ind w:left="1440" w:hanging="360"/>
      </w:pPr>
    </w:lvl>
    <w:lvl w:ilvl="2" w:tplc="074EB776">
      <w:start w:val="1"/>
      <w:numFmt w:val="lowerRoman"/>
      <w:lvlText w:val="%3."/>
      <w:lvlJc w:val="right"/>
      <w:pPr>
        <w:ind w:left="2160" w:hanging="180"/>
      </w:pPr>
    </w:lvl>
    <w:lvl w:ilvl="3" w:tplc="A6849362">
      <w:start w:val="1"/>
      <w:numFmt w:val="decimal"/>
      <w:lvlText w:val="%4."/>
      <w:lvlJc w:val="left"/>
      <w:pPr>
        <w:ind w:left="2880" w:hanging="360"/>
      </w:pPr>
    </w:lvl>
    <w:lvl w:ilvl="4" w:tplc="91669DB6">
      <w:start w:val="1"/>
      <w:numFmt w:val="lowerLetter"/>
      <w:lvlText w:val="%5."/>
      <w:lvlJc w:val="left"/>
      <w:pPr>
        <w:ind w:left="3600" w:hanging="360"/>
      </w:pPr>
    </w:lvl>
    <w:lvl w:ilvl="5" w:tplc="BF40A0C4">
      <w:start w:val="1"/>
      <w:numFmt w:val="lowerRoman"/>
      <w:lvlText w:val="%6."/>
      <w:lvlJc w:val="right"/>
      <w:pPr>
        <w:ind w:left="4320" w:hanging="180"/>
      </w:pPr>
    </w:lvl>
    <w:lvl w:ilvl="6" w:tplc="2996DAAA">
      <w:start w:val="1"/>
      <w:numFmt w:val="decimal"/>
      <w:lvlText w:val="%7."/>
      <w:lvlJc w:val="left"/>
      <w:pPr>
        <w:ind w:left="5040" w:hanging="360"/>
      </w:pPr>
    </w:lvl>
    <w:lvl w:ilvl="7" w:tplc="3F6EE07E">
      <w:start w:val="1"/>
      <w:numFmt w:val="lowerLetter"/>
      <w:lvlText w:val="%8."/>
      <w:lvlJc w:val="left"/>
      <w:pPr>
        <w:ind w:left="5760" w:hanging="360"/>
      </w:pPr>
    </w:lvl>
    <w:lvl w:ilvl="8" w:tplc="DB4460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0D2F"/>
    <w:multiLevelType w:val="hybridMultilevel"/>
    <w:tmpl w:val="F5DECD98"/>
    <w:lvl w:ilvl="0" w:tplc="BC34CAC0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E488F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E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62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6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0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0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02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26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5E2E"/>
    <w:multiLevelType w:val="hybridMultilevel"/>
    <w:tmpl w:val="B0D0CD5A"/>
    <w:lvl w:ilvl="0" w:tplc="8606F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5AC150">
      <w:start w:val="1"/>
      <w:numFmt w:val="lowerLetter"/>
      <w:lvlText w:val="%2."/>
      <w:lvlJc w:val="left"/>
      <w:pPr>
        <w:ind w:left="1080" w:hanging="360"/>
      </w:pPr>
    </w:lvl>
    <w:lvl w:ilvl="2" w:tplc="D28267B0">
      <w:start w:val="1"/>
      <w:numFmt w:val="lowerRoman"/>
      <w:lvlText w:val="%3."/>
      <w:lvlJc w:val="right"/>
      <w:pPr>
        <w:ind w:left="1800" w:hanging="180"/>
      </w:pPr>
    </w:lvl>
    <w:lvl w:ilvl="3" w:tplc="3DFA1DCC">
      <w:start w:val="1"/>
      <w:numFmt w:val="decimal"/>
      <w:lvlText w:val="%4."/>
      <w:lvlJc w:val="left"/>
      <w:pPr>
        <w:ind w:left="2520" w:hanging="360"/>
      </w:pPr>
    </w:lvl>
    <w:lvl w:ilvl="4" w:tplc="A62A45DE">
      <w:start w:val="1"/>
      <w:numFmt w:val="lowerLetter"/>
      <w:lvlText w:val="%5."/>
      <w:lvlJc w:val="left"/>
      <w:pPr>
        <w:ind w:left="3240" w:hanging="360"/>
      </w:pPr>
    </w:lvl>
    <w:lvl w:ilvl="5" w:tplc="E00AA32C">
      <w:start w:val="1"/>
      <w:numFmt w:val="lowerRoman"/>
      <w:lvlText w:val="%6."/>
      <w:lvlJc w:val="right"/>
      <w:pPr>
        <w:ind w:left="3960" w:hanging="180"/>
      </w:pPr>
    </w:lvl>
    <w:lvl w:ilvl="6" w:tplc="55120E46">
      <w:start w:val="1"/>
      <w:numFmt w:val="decimal"/>
      <w:lvlText w:val="%7."/>
      <w:lvlJc w:val="left"/>
      <w:pPr>
        <w:ind w:left="4680" w:hanging="360"/>
      </w:pPr>
    </w:lvl>
    <w:lvl w:ilvl="7" w:tplc="E2C0A010">
      <w:start w:val="1"/>
      <w:numFmt w:val="lowerLetter"/>
      <w:lvlText w:val="%8."/>
      <w:lvlJc w:val="left"/>
      <w:pPr>
        <w:ind w:left="5400" w:hanging="360"/>
      </w:pPr>
    </w:lvl>
    <w:lvl w:ilvl="8" w:tplc="F4BEA98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9364E"/>
    <w:multiLevelType w:val="hybridMultilevel"/>
    <w:tmpl w:val="1FDA6D5C"/>
    <w:lvl w:ilvl="0" w:tplc="C2ACC5B6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60B2E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8C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8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2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02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6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83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10C87"/>
    <w:multiLevelType w:val="hybridMultilevel"/>
    <w:tmpl w:val="9F9EEBBE"/>
    <w:lvl w:ilvl="0" w:tplc="7A326AC6">
      <w:start w:val="1"/>
      <w:numFmt w:val="bullet"/>
      <w:lvlText w:val="-"/>
      <w:lvlJc w:val="left"/>
      <w:pPr>
        <w:ind w:left="360" w:hanging="360"/>
      </w:pPr>
      <w:rPr>
        <w:rFonts w:ascii="Abadi" w:eastAsiaTheme="minorHAnsi" w:hAnsi="Abadi" w:cstheme="minorBidi" w:hint="default"/>
      </w:rPr>
    </w:lvl>
    <w:lvl w:ilvl="1" w:tplc="D01C6B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BA61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0EE0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DEDA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68E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883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7687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60B2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90BBC"/>
    <w:multiLevelType w:val="hybridMultilevel"/>
    <w:tmpl w:val="D39EDD6A"/>
    <w:lvl w:ilvl="0" w:tplc="E11EB598">
      <w:start w:val="1"/>
      <w:numFmt w:val="bullet"/>
      <w:lvlText w:val="-"/>
      <w:lvlJc w:val="left"/>
      <w:pPr>
        <w:ind w:left="360" w:hanging="360"/>
      </w:pPr>
      <w:rPr>
        <w:rFonts w:ascii="Abadi" w:eastAsiaTheme="minorHAnsi" w:hAnsi="Abadi" w:cstheme="minorBidi" w:hint="default"/>
      </w:rPr>
    </w:lvl>
    <w:lvl w:ilvl="1" w:tplc="27A675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C608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E436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CE2E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00C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2420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6696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AEF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9402535">
    <w:abstractNumId w:val="3"/>
  </w:num>
  <w:num w:numId="2" w16cid:durableId="370037629">
    <w:abstractNumId w:val="5"/>
  </w:num>
  <w:num w:numId="3" w16cid:durableId="1080564630">
    <w:abstractNumId w:val="2"/>
  </w:num>
  <w:num w:numId="4" w16cid:durableId="2116779836">
    <w:abstractNumId w:val="4"/>
  </w:num>
  <w:num w:numId="5" w16cid:durableId="1830754027">
    <w:abstractNumId w:val="8"/>
  </w:num>
  <w:num w:numId="6" w16cid:durableId="683173106">
    <w:abstractNumId w:val="0"/>
  </w:num>
  <w:num w:numId="7" w16cid:durableId="1474370935">
    <w:abstractNumId w:val="7"/>
  </w:num>
  <w:num w:numId="8" w16cid:durableId="1083526166">
    <w:abstractNumId w:val="6"/>
  </w:num>
  <w:num w:numId="9" w16cid:durableId="186725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49"/>
    <w:rsid w:val="0026719D"/>
    <w:rsid w:val="003714C5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8FF6"/>
  <w15:docId w15:val="{39CDBCC1-DC67-429F-BA0F-E281FF4B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" w:eastAsiaTheme="minorHAnsi" w:hAnsi="Abad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C0CD54E5EA44087C52267F50FC680" ma:contentTypeVersion="14" ma:contentTypeDescription="Ein neues Dokument erstellen." ma:contentTypeScope="" ma:versionID="4dd1b19d997fdef54d330bf9651b5776">
  <xsd:schema xmlns:xsd="http://www.w3.org/2001/XMLSchema" xmlns:xs="http://www.w3.org/2001/XMLSchema" xmlns:p="http://schemas.microsoft.com/office/2006/metadata/properties" xmlns:ns3="c358d384-ee86-4ab4-8624-1a7d806bab30" xmlns:ns4="c84068af-04f2-4762-8e4f-772a3b253ade" targetNamespace="http://schemas.microsoft.com/office/2006/metadata/properties" ma:root="true" ma:fieldsID="6c0679041e47420b6ab5f115f79ae1ca" ns3:_="" ns4:_="">
    <xsd:import namespace="c358d384-ee86-4ab4-8624-1a7d806bab30"/>
    <xsd:import namespace="c84068af-04f2-4762-8e4f-772a3b253a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Details" minOccurs="0"/>
                <xsd:element ref="ns4:SharingHintHash" minOccurs="0"/>
                <xsd:element ref="ns4:SharedWithUser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8d384-ee86-4ab4-8624-1a7d806b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068af-04f2-4762-8e4f-772a3b253ad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5A7F0-7FD0-4560-972C-5E7B8224D9D3}">
  <ds:schemaRefs>
    <ds:schemaRef ds:uri="http://purl.org/dc/terms/"/>
    <ds:schemaRef ds:uri="http://purl.org/dc/elements/1.1/"/>
    <ds:schemaRef ds:uri="http://schemas.microsoft.com/office/infopath/2007/PartnerControls"/>
    <ds:schemaRef ds:uri="c358d384-ee86-4ab4-8624-1a7d806bab30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84068af-04f2-4762-8e4f-772a3b253ad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D49668-6750-4C6A-92A9-8ED6624C4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1085D-ACB1-4B58-BCE1-D8B24FB0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8d384-ee86-4ab4-8624-1a7d806bab30"/>
    <ds:schemaRef ds:uri="c84068af-04f2-4762-8e4f-772a3b253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1219</Words>
  <Characters>7684</Characters>
  <Application>Microsoft Office Word</Application>
  <DocSecurity>0</DocSecurity>
  <Lines>64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Stark, Alfred</cp:lastModifiedBy>
  <cp:revision>276</cp:revision>
  <dcterms:created xsi:type="dcterms:W3CDTF">2021-11-24T09:08:00Z</dcterms:created>
  <dcterms:modified xsi:type="dcterms:W3CDTF">2026-05-19T14:13:00Z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0x01010007FC0CD54E5EA44087C52267F50FC680</vt:lpwstr>
  </property>
  <property fmtid="{D5CDD505-2E9C-101B-9397-08002B2CF9AE}" pid="3" name="MSIP_Label_01d0f992-5b30-4030-9f58-f738860976b6_Enabled">
    <vt:lpwstr>true</vt:lpwstr>
  </property>
  <property fmtid="{D5CDD505-2E9C-101B-9397-08002B2CF9AE}" pid="4" name="MSIP_Label_01d0f992-5b30-4030-9f58-f738860976b6_SetDate">
    <vt:lpwstr>2023-05-15T11:44:37Z</vt:lpwstr>
  </property>
  <property fmtid="{D5CDD505-2E9C-101B-9397-08002B2CF9AE}" pid="5" name="MSIP_Label_01d0f992-5b30-4030-9f58-f738860976b6_Method">
    <vt:lpwstr>Standard</vt:lpwstr>
  </property>
  <property fmtid="{D5CDD505-2E9C-101B-9397-08002B2CF9AE}" pid="6" name="MSIP_Label_01d0f992-5b30-4030-9f58-f738860976b6_Name">
    <vt:lpwstr>Öffentlich</vt:lpwstr>
  </property>
  <property fmtid="{D5CDD505-2E9C-101B-9397-08002B2CF9AE}" pid="7" name="MSIP_Label_01d0f992-5b30-4030-9f58-f738860976b6_SiteId">
    <vt:lpwstr>9ed03616-b286-4785-a82d-495ca5dfdbf6</vt:lpwstr>
  </property>
  <property fmtid="{D5CDD505-2E9C-101B-9397-08002B2CF9AE}" pid="8" name="MSIP_Label_01d0f992-5b30-4030-9f58-f738860976b6_ActionId">
    <vt:lpwstr>427f25b4-7c79-46d2-bc81-bd3313e67db6</vt:lpwstr>
  </property>
  <property fmtid="{D5CDD505-2E9C-101B-9397-08002B2CF9AE}" pid="9" name="MSIP_Label_01d0f992-5b30-4030-9f58-f738860976b6_ContentBits">
    <vt:lpwstr>0</vt:lpwstr>
  </property>
</Properties>
</file>