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color w:val="00b0f0"/>
          <w:sz w:val="40"/>
          <w:szCs w:val="40"/>
        </w:rPr>
      </w:pPr>
      <w:r>
        <w:rPr>
          <w:color w:val="00b0f0"/>
          <w:sz w:val="40"/>
          <w:szCs w:val="40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458</wp:posOffset>
                </wp:positionV>
                <wp:extent cx="404495" cy="360680"/>
                <wp:effectExtent l="0" t="0" r="1905" b="0"/>
                <wp:wrapTight wrapText="bothSides">
                  <wp:wrapPolygon edited="1">
                    <wp:start x="0" y="0"/>
                    <wp:lineTo x="0" y="20535"/>
                    <wp:lineTo x="21024" y="20535"/>
                    <wp:lineTo x="21024" y="0"/>
                    <wp:lineTo x="0" y="0"/>
                  </wp:wrapPolygon>
                </wp:wrapTight>
                <wp:docPr id="1" name="Grafik 3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 descr="Ein Bild, das Text, ClipArt enthält.&#10;&#10;Automatisch generierte Beschreib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rcRect l="4339" t="0" r="0" b="0"/>
                        <a:stretch/>
                      </pic:blipFill>
                      <pic:spPr bwMode="auto">
                        <a:xfrm>
                          <a:off x="0" y="0"/>
                          <a:ext cx="404494" cy="3606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251659264;o:allowoverlap:true;o:allowincell:true;mso-position-horizontal-relative:text;margin-left:0.00pt;mso-position-horizontal:absolute;mso-position-vertical-relative:text;margin-top:0.04pt;mso-position-vertical:absolute;width:31.85pt;height:28.40pt;mso-wrap-distance-left:9.00pt;mso-wrap-distance-top:0.00pt;mso-wrap-distance-right:9.00pt;mso-wrap-distance-bottom:0.00pt;z-index:1;" wrapcoords="0 0 0 95069 97333 95069 97333 0 0 0" stroked="f">
                <w10:wrap type="tight"/>
                <v:imagedata r:id="rId10" o:title=""/>
                <o:lock v:ext="edit" rotation="t"/>
              </v:shape>
            </w:pict>
          </mc:Fallback>
        </mc:AlternateContent>
      </w:r>
      <w:r>
        <w:rPr>
          <w:color w:val="00b0f0"/>
          <w:sz w:val="40"/>
          <w:szCs w:val="40"/>
        </w:rPr>
        <w:t xml:space="preserve">Arbeitsauftrag:</w:t>
      </w:r>
      <w:r>
        <w:rPr>
          <w:color w:val="00b0f0"/>
          <w:sz w:val="40"/>
          <w:szCs w:val="40"/>
        </w:rPr>
      </w:r>
    </w:p>
    <w:p>
      <w:pPr>
        <w:pBdr/>
        <w:spacing w:after="0"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 w:after="0"/>
        <w:ind/>
        <w:rPr>
          <w:sz w:val="24"/>
          <w:szCs w:val="24"/>
        </w:rPr>
      </w:pPr>
      <w:r>
        <w:rPr>
          <w:sz w:val="24"/>
          <w:szCs w:val="24"/>
        </w:rPr>
        <w:t xml:space="preserve">Schlagen</w:t>
      </w:r>
      <w:r>
        <w:rPr>
          <w:sz w:val="24"/>
          <w:szCs w:val="24"/>
        </w:rPr>
        <w:t xml:space="preserve"> Sie eine </w:t>
      </w:r>
      <w:r>
        <w:rPr>
          <w:sz w:val="24"/>
          <w:szCs w:val="24"/>
        </w:rPr>
        <w:t xml:space="preserve">passende Garni</w:t>
      </w:r>
      <w:r>
        <w:rPr>
          <w:sz w:val="24"/>
          <w:szCs w:val="24"/>
        </w:rPr>
        <w:t xml:space="preserve">erung</w:t>
      </w:r>
      <w:r>
        <w:rPr>
          <w:sz w:val="24"/>
          <w:szCs w:val="24"/>
        </w:rPr>
        <w:t xml:space="preserve"> für das Gericht vor.</w:t>
      </w:r>
      <w:r>
        <w:rPr>
          <w:sz w:val="24"/>
          <w:szCs w:val="24"/>
        </w:rPr>
      </w:r>
    </w:p>
    <w:p>
      <w:pPr>
        <w:pBdr/>
        <w:spacing w:after="0"/>
        <w:ind/>
        <w:rPr>
          <w:sz w:val="24"/>
          <w:szCs w:val="24"/>
        </w:rPr>
      </w:pPr>
      <w:r>
        <w:rPr>
          <w:sz w:val="24"/>
          <w:szCs w:val="24"/>
        </w:rPr>
        <w:t xml:space="preserve">Tragen Sie diese auf dem Arbeitsblatt ein.</w:t>
      </w:r>
      <w:r>
        <w:rPr>
          <w:sz w:val="24"/>
          <w:szCs w:val="24"/>
        </w:rPr>
      </w:r>
    </w:p>
    <w:p>
      <w:pPr>
        <w:pBdr/>
        <w:spacing w:after="0"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 w:after="0"/>
        <w:ind/>
        <w:rPr>
          <w:sz w:val="24"/>
          <w:szCs w:val="24"/>
        </w:rPr>
      </w:pPr>
      <w:r>
        <w:rPr>
          <w:sz w:val="24"/>
          <w:szCs w:val="24"/>
        </w:rPr>
        <w:t xml:space="preserve">Erstellen Sie eine Checkliste </w:t>
      </w:r>
      <w:r>
        <w:rPr>
          <w:sz w:val="24"/>
          <w:szCs w:val="24"/>
        </w:rPr>
        <w:t xml:space="preserve">auf dem Arbeitsblatt unten </w:t>
      </w:r>
      <w:r>
        <w:rPr>
          <w:sz w:val="24"/>
          <w:szCs w:val="24"/>
        </w:rPr>
        <w:t xml:space="preserve">für die Zubereitung des Gerichtes.</w:t>
      </w:r>
      <w:r>
        <w:rPr>
          <w:sz w:val="24"/>
          <w:szCs w:val="24"/>
        </w:rPr>
      </w:r>
    </w:p>
    <w:p>
      <w:pPr>
        <w:pBdr/>
        <w:spacing w:after="0"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 w:after="0"/>
        <w:ind/>
        <w:rPr>
          <w:sz w:val="24"/>
          <w:szCs w:val="24"/>
        </w:rPr>
      </w:pPr>
      <w:r>
        <w:rPr>
          <w:sz w:val="24"/>
          <w:szCs w:val="24"/>
        </w:rPr>
        <w:t xml:space="preserve">B</w:t>
      </w:r>
      <w:r>
        <w:rPr>
          <w:sz w:val="24"/>
          <w:szCs w:val="24"/>
        </w:rPr>
        <w:t xml:space="preserve">ringen Sie dazu folgende Arbeitsschritte in die richtige Reihenfolge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</w:p>
    <w:p>
      <w:pPr>
        <w:pBdr/>
        <w:spacing w:after="0"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2"/>
        <w:numPr>
          <w:ilvl w:val="0"/>
          <w:numId w:val="1"/>
        </w:numPr>
        <w:pBdr/>
        <w:spacing/>
        <w:ind/>
        <w:rPr>
          <w:sz w:val="20"/>
          <w:szCs w:val="20"/>
        </w:rPr>
        <w:sectPr>
          <w:headerReference w:type="default" r:id="rId9"/>
          <w:footnotePr/>
          <w:endnotePr/>
          <w:type w:val="nextPage"/>
          <w:pgSz w:h="16840" w:orient="portrait" w:w="11900"/>
          <w:pgMar w:top="1417" w:right="1417" w:bottom="1134" w:left="1417" w:header="708" w:footer="708" w:gutter="0"/>
          <w:cols w:num="1" w:sep="0" w:space="708" w:equalWidth="1"/>
        </w:sect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82"/>
        <w:numPr>
          <w:ilvl w:val="0"/>
          <w:numId w:val="1"/>
        </w:numPr>
        <w:pBdr/>
        <w:spacing/>
        <w:ind/>
        <w:rPr>
          <w:sz w:val="20"/>
          <w:szCs w:val="20"/>
        </w:rPr>
      </w:pPr>
      <w:r>
        <w:rPr>
          <w:sz w:val="20"/>
          <w:szCs w:val="20"/>
        </w:rPr>
        <w:t xml:space="preserve">Garnierung </w:t>
      </w:r>
      <w:r>
        <w:rPr>
          <w:sz w:val="20"/>
          <w:szCs w:val="20"/>
        </w:rPr>
        <w:t xml:space="preserve">her</w:t>
      </w:r>
      <w:r>
        <w:rPr>
          <w:sz w:val="20"/>
          <w:szCs w:val="20"/>
        </w:rPr>
        <w:t xml:space="preserve">richten</w:t>
      </w:r>
      <w:r>
        <w:rPr>
          <w:sz w:val="20"/>
          <w:szCs w:val="20"/>
        </w:rPr>
      </w:r>
    </w:p>
    <w:p>
      <w:pPr>
        <w:pStyle w:val="882"/>
        <w:numPr>
          <w:ilvl w:val="0"/>
          <w:numId w:val="1"/>
        </w:numPr>
        <w:pBdr/>
        <w:spacing/>
        <w:ind/>
        <w:rPr>
          <w:sz w:val="20"/>
          <w:szCs w:val="20"/>
        </w:rPr>
      </w:pPr>
      <w:r>
        <w:rPr>
          <w:sz w:val="20"/>
          <w:szCs w:val="20"/>
        </w:rPr>
        <w:t xml:space="preserve">Gewünschte Einlage für Tatar schneiden</w:t>
      </w:r>
      <w:r>
        <w:rPr>
          <w:sz w:val="20"/>
          <w:szCs w:val="20"/>
        </w:rPr>
      </w:r>
    </w:p>
    <w:p>
      <w:pPr>
        <w:pStyle w:val="882"/>
        <w:numPr>
          <w:ilvl w:val="0"/>
          <w:numId w:val="1"/>
        </w:numPr>
        <w:pBdr/>
        <w:spacing/>
        <w:ind/>
        <w:rPr>
          <w:sz w:val="20"/>
          <w:szCs w:val="20"/>
        </w:rPr>
      </w:pPr>
      <w:r>
        <w:rPr>
          <w:sz w:val="20"/>
          <w:szCs w:val="20"/>
        </w:rPr>
        <w:t xml:space="preserve">Mise en Place richten</w:t>
      </w:r>
      <w:r>
        <w:rPr>
          <w:sz w:val="20"/>
          <w:szCs w:val="20"/>
        </w:rPr>
      </w:r>
    </w:p>
    <w:p>
      <w:pPr>
        <w:pStyle w:val="882"/>
        <w:numPr>
          <w:ilvl w:val="0"/>
          <w:numId w:val="1"/>
        </w:numPr>
        <w:pBdr/>
        <w:spacing/>
        <w:ind/>
        <w:rPr>
          <w:sz w:val="20"/>
          <w:szCs w:val="20"/>
        </w:rPr>
      </w:pPr>
      <w:r>
        <w:rPr>
          <w:sz w:val="20"/>
          <w:szCs w:val="20"/>
        </w:rPr>
        <w:t xml:space="preserve">Brett für Fisch wechseln</w:t>
      </w:r>
      <w:r>
        <w:rPr>
          <w:sz w:val="20"/>
          <w:szCs w:val="20"/>
        </w:rPr>
      </w:r>
    </w:p>
    <w:p>
      <w:pPr>
        <w:pStyle w:val="882"/>
        <w:numPr>
          <w:ilvl w:val="0"/>
          <w:numId w:val="1"/>
        </w:numPr>
        <w:pBdr/>
        <w:spacing/>
        <w:ind/>
        <w:rPr>
          <w:sz w:val="20"/>
          <w:szCs w:val="20"/>
        </w:rPr>
      </w:pPr>
      <w:r>
        <w:rPr>
          <w:sz w:val="20"/>
          <w:szCs w:val="20"/>
        </w:rPr>
        <w:t xml:space="preserve">Lachstatar anrichten und servieren</w:t>
      </w:r>
      <w:r>
        <w:rPr>
          <w:sz w:val="20"/>
          <w:szCs w:val="20"/>
        </w:rPr>
      </w:r>
    </w:p>
    <w:p>
      <w:pPr>
        <w:pStyle w:val="882"/>
        <w:numPr>
          <w:ilvl w:val="0"/>
          <w:numId w:val="1"/>
        </w:numPr>
        <w:pBdr/>
        <w:spacing/>
        <w:ind/>
        <w:rPr>
          <w:sz w:val="20"/>
          <w:szCs w:val="20"/>
        </w:rPr>
      </w:pPr>
      <w:r>
        <w:rPr>
          <w:sz w:val="20"/>
          <w:szCs w:val="20"/>
        </w:rPr>
        <w:t xml:space="preserve">Sauerrahm</w:t>
      </w:r>
      <w:r>
        <w:rPr>
          <w:sz w:val="20"/>
          <w:szCs w:val="20"/>
        </w:rPr>
        <w:t xml:space="preserve">dip</w:t>
      </w:r>
      <w:r>
        <w:rPr>
          <w:sz w:val="20"/>
          <w:szCs w:val="20"/>
        </w:rPr>
        <w:t xml:space="preserve"> glattrühren</w:t>
      </w:r>
      <w:r>
        <w:rPr>
          <w:sz w:val="20"/>
          <w:szCs w:val="20"/>
        </w:rPr>
      </w:r>
    </w:p>
    <w:p>
      <w:pPr>
        <w:pStyle w:val="882"/>
        <w:numPr>
          <w:ilvl w:val="0"/>
          <w:numId w:val="1"/>
        </w:numPr>
        <w:pBdr/>
        <w:spacing/>
        <w:ind/>
        <w:rPr>
          <w:sz w:val="20"/>
          <w:szCs w:val="20"/>
        </w:rPr>
      </w:pPr>
      <w:r>
        <w:rPr>
          <w:sz w:val="20"/>
          <w:szCs w:val="20"/>
        </w:rPr>
        <w:t xml:space="preserve">Tatar fertig stellen, abdecken und kühl stellen</w:t>
      </w:r>
      <w:r>
        <w:rPr>
          <w:sz w:val="20"/>
          <w:szCs w:val="20"/>
        </w:rPr>
      </w:r>
    </w:p>
    <w:p>
      <w:pPr>
        <w:pStyle w:val="882"/>
        <w:numPr>
          <w:ilvl w:val="0"/>
          <w:numId w:val="1"/>
        </w:numPr>
        <w:pBdr/>
        <w:spacing/>
        <w:ind/>
        <w:rPr>
          <w:sz w:val="20"/>
          <w:szCs w:val="20"/>
        </w:rPr>
      </w:pPr>
      <w:r>
        <w:rPr>
          <w:sz w:val="20"/>
          <w:szCs w:val="20"/>
        </w:rPr>
        <w:t xml:space="preserve">Zwischenreinigung</w:t>
      </w:r>
      <w:r>
        <w:rPr>
          <w:sz w:val="20"/>
          <w:szCs w:val="20"/>
        </w:rPr>
      </w:r>
    </w:p>
    <w:p>
      <w:pPr>
        <w:pStyle w:val="882"/>
        <w:numPr>
          <w:ilvl w:val="0"/>
          <w:numId w:val="1"/>
        </w:numPr>
        <w:pBdr/>
        <w:spacing/>
        <w:ind/>
        <w:rPr>
          <w:sz w:val="20"/>
          <w:szCs w:val="20"/>
        </w:rPr>
      </w:pPr>
      <w:r>
        <w:rPr>
          <w:sz w:val="20"/>
          <w:szCs w:val="20"/>
        </w:rPr>
        <w:t xml:space="preserve">Endreinigung</w:t>
      </w:r>
      <w:r>
        <w:rPr>
          <w:sz w:val="20"/>
          <w:szCs w:val="20"/>
        </w:rPr>
      </w:r>
    </w:p>
    <w:p>
      <w:pPr>
        <w:pStyle w:val="882"/>
        <w:numPr>
          <w:ilvl w:val="0"/>
          <w:numId w:val="1"/>
        </w:numPr>
        <w:pBdr/>
        <w:spacing/>
        <w:ind/>
        <w:rPr>
          <w:sz w:val="20"/>
          <w:szCs w:val="20"/>
        </w:rPr>
      </w:pPr>
      <w:r>
        <w:rPr>
          <w:sz w:val="20"/>
          <w:szCs w:val="20"/>
        </w:rPr>
        <w:t xml:space="preserve">Zwischenreinigung  </w:t>
      </w:r>
      <w:r>
        <w:rPr>
          <w:sz w:val="20"/>
          <w:szCs w:val="20"/>
        </w:rPr>
      </w:r>
    </w:p>
    <w:p>
      <w:pPr>
        <w:pStyle w:val="882"/>
        <w:numPr>
          <w:ilvl w:val="0"/>
          <w:numId w:val="1"/>
        </w:numPr>
        <w:pBdr/>
        <w:spacing/>
        <w:ind/>
        <w:rPr>
          <w:sz w:val="20"/>
          <w:szCs w:val="20"/>
        </w:rPr>
      </w:pPr>
      <w:r>
        <w:rPr>
          <w:sz w:val="20"/>
          <w:szCs w:val="20"/>
        </w:rPr>
        <w:t xml:space="preserve">Lachs schneiden</w:t>
      </w:r>
      <w:r>
        <w:rPr>
          <w:sz w:val="20"/>
          <w:szCs w:val="20"/>
        </w:rPr>
      </w:r>
    </w:p>
    <w:p>
      <w:pPr>
        <w:pStyle w:val="882"/>
        <w:numPr>
          <w:ilvl w:val="0"/>
          <w:numId w:val="1"/>
        </w:numPr>
        <w:pBdr/>
        <w:spacing/>
        <w:ind/>
        <w:rPr>
          <w:sz w:val="20"/>
          <w:szCs w:val="20"/>
        </w:rPr>
      </w:pPr>
      <w:r>
        <w:rPr>
          <w:sz w:val="20"/>
          <w:szCs w:val="20"/>
        </w:rPr>
        <w:t xml:space="preserve">Hände waschen</w:t>
      </w:r>
      <w:r>
        <w:rPr>
          <w:sz w:val="20"/>
          <w:szCs w:val="20"/>
        </w:rPr>
      </w:r>
    </w:p>
    <w:p>
      <w:pPr>
        <w:pStyle w:val="882"/>
        <w:numPr>
          <w:ilvl w:val="0"/>
          <w:numId w:val="1"/>
        </w:numPr>
        <w:pBdr/>
        <w:spacing/>
        <w:ind/>
        <w:rPr>
          <w:sz w:val="20"/>
          <w:szCs w:val="20"/>
        </w:rPr>
      </w:pPr>
      <w:r>
        <w:rPr>
          <w:sz w:val="20"/>
          <w:szCs w:val="20"/>
        </w:rPr>
        <w:t xml:space="preserve">Masse für Kartoffelpuffer herstellen</w:t>
      </w:r>
      <w:r>
        <w:rPr>
          <w:sz w:val="20"/>
          <w:szCs w:val="20"/>
        </w:rPr>
      </w:r>
    </w:p>
    <w:p>
      <w:pPr>
        <w:pStyle w:val="882"/>
        <w:numPr>
          <w:ilvl w:val="0"/>
          <w:numId w:val="1"/>
        </w:numPr>
        <w:pBdr/>
        <w:spacing/>
        <w:ind/>
        <w:rPr>
          <w:sz w:val="20"/>
          <w:szCs w:val="20"/>
        </w:rPr>
      </w:pPr>
      <w:r>
        <w:rPr>
          <w:sz w:val="20"/>
          <w:szCs w:val="20"/>
        </w:rPr>
        <w:t xml:space="preserve">Puffer backen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p>
      <w:pPr>
        <w:pStyle w:val="882"/>
        <w:numPr>
          <w:ilvl w:val="0"/>
          <w:numId w:val="1"/>
        </w:numPr>
        <w:pBdr/>
        <w:spacing/>
        <w:ind/>
        <w:rPr>
          <w:sz w:val="20"/>
          <w:szCs w:val="20"/>
        </w:rPr>
      </w:pPr>
      <w:r>
        <w:rPr>
          <w:sz w:val="20"/>
          <w:szCs w:val="20"/>
        </w:rPr>
        <w:t xml:space="preserve">Posten aufbauen</w:t>
      </w:r>
      <w:r>
        <w:rPr>
          <w:sz w:val="20"/>
          <w:szCs w:val="20"/>
        </w:rPr>
      </w:r>
    </w:p>
    <w:p>
      <w:pPr>
        <w:pBdr/>
        <w:spacing w:after="0"/>
        <w:ind/>
        <w:rPr>
          <w:sz w:val="24"/>
          <w:szCs w:val="24"/>
        </w:rPr>
        <w:sectPr>
          <w:footnotePr/>
          <w:endnotePr/>
          <w:type w:val="continuous"/>
          <w:pgSz w:h="16840" w:orient="portrait" w:w="11900"/>
          <w:pgMar w:top="1417" w:right="1417" w:bottom="1134" w:left="1417" w:header="708" w:footer="708" w:gutter="0"/>
          <w:cols w:num="2" w:sep="0" w:space="708" w:equalWidth="1"/>
        </w:sect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 w:after="0"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 w:after="0"/>
        <w:ind/>
        <w:rPr>
          <w:sz w:val="24"/>
          <w:szCs w:val="24"/>
        </w:rPr>
      </w:pPr>
      <w:r>
        <w:rPr>
          <w:sz w:val="24"/>
          <w:szCs w:val="24"/>
        </w:rPr>
        <w:t xml:space="preserve">Tragen Sie diese in die Checkliste ein.</w:t>
      </w:r>
      <w:r>
        <w:rPr>
          <w:sz w:val="24"/>
          <w:szCs w:val="24"/>
        </w:rPr>
      </w:r>
    </w:p>
    <w:p>
      <w:pPr>
        <w:pBdr/>
        <w:spacing w:after="0"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 w:after="0"/>
        <w:ind/>
        <w:rPr>
          <w:sz w:val="24"/>
          <w:szCs w:val="24"/>
        </w:rPr>
      </w:pPr>
      <w:r>
        <w:rPr>
          <w:sz w:val="24"/>
          <w:szCs w:val="24"/>
        </w:rPr>
        <w:t xml:space="preserve">Überlegen Sie,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bei welchen Arbeitsschritten besondere Hygienemaßnahmen zu treffen sind.</w:t>
      </w:r>
      <w:r>
        <w:rPr>
          <w:sz w:val="24"/>
          <w:szCs w:val="24"/>
        </w:rPr>
      </w:r>
    </w:p>
    <w:p>
      <w:pPr>
        <w:pBdr/>
        <w:spacing w:after="0"/>
        <w:ind/>
        <w:rPr>
          <w:sz w:val="24"/>
          <w:szCs w:val="24"/>
        </w:rPr>
      </w:pPr>
      <w:r>
        <w:rPr>
          <w:sz w:val="24"/>
          <w:szCs w:val="24"/>
        </w:rPr>
        <w:t xml:space="preserve">Markieren Sie diese farbig. </w:t>
      </w:r>
      <w:r>
        <w:rPr>
          <w:sz w:val="24"/>
          <w:szCs w:val="24"/>
        </w:rPr>
      </w:r>
    </w:p>
    <w:p>
      <w:pPr>
        <w:pBdr/>
        <w:spacing w:after="0"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 w:after="0"/>
        <w:ind/>
        <w:rPr>
          <w:sz w:val="24"/>
          <w:szCs w:val="24"/>
        </w:rPr>
      </w:pPr>
      <w:r>
        <w:rPr>
          <w:sz w:val="24"/>
          <w:szCs w:val="24"/>
        </w:rPr>
        <w:t xml:space="preserve">Begründen</w:t>
      </w:r>
      <w:r>
        <w:rPr>
          <w:sz w:val="24"/>
          <w:szCs w:val="24"/>
        </w:rPr>
        <w:t xml:space="preserve"> Sie </w:t>
      </w:r>
      <w:r>
        <w:rPr>
          <w:sz w:val="24"/>
          <w:szCs w:val="24"/>
        </w:rPr>
        <w:t xml:space="preserve">diese hinter dem Arbeitsschritt schriftlich.</w:t>
      </w:r>
      <w:r>
        <w:rPr>
          <w:sz w:val="24"/>
          <w:szCs w:val="24"/>
        </w:rPr>
      </w:r>
    </w:p>
    <w:p>
      <w:pPr>
        <w:pBdr/>
        <w:spacing w:after="0"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Zeichnen Sie eine Skizze mit Beschriftung für das Gericht.</w:t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 w:after="0"/>
        <w:ind/>
        <w:rPr>
          <w:sz w:val="24"/>
          <w:szCs w:val="24"/>
        </w:rPr>
      </w:pPr>
      <w:r>
        <w:rPr>
          <w:b/>
          <w:sz w:val="28"/>
          <w:szCs w:val="28"/>
          <w:u w:val="single"/>
        </w:rPr>
        <w:t xml:space="preserve">Vorspeise: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S</w:t>
      </w:r>
      <w:r>
        <w:rPr>
          <w:b/>
          <w:sz w:val="28"/>
          <w:szCs w:val="28"/>
        </w:rPr>
        <w:t xml:space="preserve">kizze</w:t>
      </w:r>
      <w:r>
        <w:rPr>
          <w:sz w:val="24"/>
          <w:szCs w:val="24"/>
        </w:rPr>
      </w:r>
    </w:p>
    <w:p>
      <w:pPr>
        <w:pBdr/>
        <w:spacing w:after="0"/>
        <w:ind/>
        <w:rPr>
          <w:sz w:val="24"/>
          <w:szCs w:val="24"/>
        </w:rPr>
      </w:pPr>
      <w:r>
        <w:rPr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3499634</wp:posOffset>
                </wp:positionH>
                <wp:positionV relativeFrom="paragraph">
                  <wp:posOffset>170977</wp:posOffset>
                </wp:positionV>
                <wp:extent cx="2057400" cy="1943100"/>
                <wp:effectExtent l="0" t="0" r="25400" b="38100"/>
                <wp:wrapNone/>
                <wp:docPr id="2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1943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3" type="#_x0000_t3" style="position:absolute;z-index:251661312;o:allowoverlap:true;o:allowincell:true;mso-position-horizontal-relative:text;margin-left:275.56pt;mso-position-horizontal:absolute;mso-position-vertical-relative:text;margin-top:13.46pt;mso-position-vertical:absolute;width:162.00pt;height:153.00pt;mso-wrap-distance-left:9.00pt;mso-wrap-distance-top:0.00pt;mso-wrap-distance-right:9.00pt;mso-wrap-distance-bottom:0.00pt;visibility:visible;" fillcolor="#FFFFFF" strokecolor="#000000" strokeweight="0.75pt"/>
            </w:pict>
          </mc:Fallback>
        </mc:AlternateContent>
      </w:r>
      <w:r>
        <w:rPr>
          <w:sz w:val="24"/>
          <w:szCs w:val="24"/>
        </w:rPr>
      </w:r>
    </w:p>
    <w:p>
      <w:pPr>
        <w:pBdr/>
        <w:spacing w:after="0"/>
        <w:ind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</w:r>
    </w:p>
    <w:p>
      <w:pPr>
        <w:pBdr/>
        <w:spacing w:after="0"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 w:line="360" w:lineRule="auto"/>
        <w:ind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</w:t>
      </w:r>
      <w:r>
        <w:t xml:space="preserve">____</w:t>
      </w:r>
      <w:r>
        <w:rPr>
          <w:sz w:val="24"/>
          <w:szCs w:val="24"/>
        </w:rPr>
        <w:t xml:space="preserve">_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</w:r>
    </w:p>
    <w:p>
      <w:pPr>
        <w:pBdr/>
        <w:spacing w:line="360" w:lineRule="auto"/>
        <w:ind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</w:t>
      </w:r>
      <w:r>
        <w:t xml:space="preserve">____</w:t>
      </w:r>
      <w:r>
        <w:rPr>
          <w:sz w:val="24"/>
          <w:szCs w:val="24"/>
        </w:rPr>
        <w:t xml:space="preserve">__</w:t>
      </w:r>
      <w:r>
        <w:rPr>
          <w:sz w:val="24"/>
          <w:szCs w:val="24"/>
        </w:rPr>
      </w:r>
    </w:p>
    <w:p>
      <w:pPr>
        <w:pBdr/>
        <w:spacing w:line="240" w:lineRule="auto"/>
        <w:ind/>
        <w:rPr/>
      </w:pPr>
      <w:r>
        <w:rPr>
          <w:sz w:val="24"/>
          <w:szCs w:val="24"/>
        </w:rPr>
        <w:t xml:space="preserve">____</w:t>
      </w:r>
      <w:r>
        <w:rPr>
          <w:sz w:val="24"/>
          <w:szCs w:val="24"/>
        </w:rPr>
        <w:t xml:space="preserve">_____________________________</w:t>
      </w:r>
      <w:r>
        <w:t xml:space="preserve">____</w:t>
      </w:r>
      <w:r>
        <w:rPr>
          <w:sz w:val="24"/>
          <w:szCs w:val="24"/>
        </w:rPr>
        <w:t xml:space="preserve">_</w:t>
      </w:r>
      <w:r/>
    </w:p>
    <w:p>
      <w:pPr>
        <w:pBdr/>
        <w:spacing/>
        <w:ind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</w:r>
      <w:r>
        <w:rPr>
          <w:b/>
          <w:bCs/>
          <w:sz w:val="40"/>
          <w:szCs w:val="40"/>
          <w:u w:val="single"/>
        </w:rPr>
      </w:r>
    </w:p>
    <w:p>
      <w:pPr>
        <w:pBdr/>
        <w:spacing/>
        <w:ind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br w:type="page" w:clear="all"/>
      </w:r>
      <w:r>
        <w:rPr>
          <w:b/>
          <w:bCs/>
          <w:sz w:val="40"/>
          <w:szCs w:val="40"/>
          <w:u w:val="single"/>
        </w:rPr>
      </w:r>
    </w:p>
    <w:p>
      <w:pPr>
        <w:pBdr/>
        <w:spacing/>
        <w:ind/>
        <w:rPr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 xml:space="preserve">Checkliste</w:t>
      </w:r>
      <w:r>
        <w:rPr>
          <w:sz w:val="40"/>
          <w:szCs w:val="40"/>
          <w:u w:val="single"/>
        </w:rPr>
      </w:r>
    </w:p>
    <w:p>
      <w:pPr>
        <w:pBdr/>
        <w:spacing/>
        <w:ind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Lachstatar | Kartoffelpuffer</w:t>
      </w:r>
      <w:r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|</w:t>
      </w:r>
      <w:r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S</w:t>
      </w:r>
      <w:r>
        <w:rPr>
          <w:sz w:val="36"/>
          <w:szCs w:val="36"/>
        </w:rPr>
        <w:t xml:space="preserve">auerrahmdip</w:t>
      </w:r>
      <w:r>
        <w:rPr>
          <w:sz w:val="36"/>
          <w:szCs w:val="36"/>
        </w:rPr>
      </w:r>
    </w:p>
    <w:p>
      <w:pPr>
        <w:pBdr/>
        <w:spacing w:after="0" w:line="240" w:lineRule="auto"/>
        <w:ind/>
        <w:rPr>
          <w:sz w:val="20"/>
          <w:szCs w:val="20"/>
        </w:rPr>
      </w:pPr>
      <w:r>
        <w:rPr>
          <w:sz w:val="36"/>
          <w:szCs w:val="36"/>
        </w:rPr>
        <w:t xml:space="preserve">Rezepturen</w:t>
      </w:r>
      <w:r>
        <w:rPr>
          <w:sz w:val="36"/>
          <w:szCs w:val="36"/>
        </w:rPr>
        <w:t xml:space="preserve"> für 4 Portionen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p>
      <w:pPr>
        <w:pBdr/>
        <w:spacing w:after="0" w:line="240" w:lineRule="auto"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Style w:val="883"/>
        <w:tblW w:w="0" w:type="auto"/>
        <w:tblBorders/>
        <w:tblLook w:val="04A0" w:firstRow="1" w:lastRow="0" w:firstColumn="1" w:lastColumn="0" w:noHBand="0" w:noVBand="1"/>
      </w:tblPr>
      <w:tblGrid>
        <w:gridCol w:w="704"/>
        <w:gridCol w:w="1891"/>
        <w:gridCol w:w="709"/>
        <w:gridCol w:w="2268"/>
        <w:gridCol w:w="850"/>
        <w:gridCol w:w="2127"/>
      </w:tblGrid>
      <w:tr>
        <w:trPr/>
        <w:tc>
          <w:tcPr>
            <w:gridSpan w:val="2"/>
            <w:tcBorders>
              <w:bottom w:val="single" w:color="auto" w:sz="4" w:space="0"/>
            </w:tcBorders>
            <w:tcW w:w="254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Lachstatar</w:t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Kartoffelpuffer </w:t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Sauerrahm</w:t>
            </w:r>
            <w:r>
              <w:rPr>
                <w:sz w:val="20"/>
                <w:szCs w:val="20"/>
              </w:rPr>
              <w:t xml:space="preserve">dip</w:t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right w:val="none" w:color="000000" w:sz="4" w:space="0"/>
            </w:tcBorders>
            <w:tcW w:w="70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320 g 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 g 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80 g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g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EL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non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Lachsfilet</w:t>
            </w:r>
            <w:r>
              <w:rPr>
                <w:sz w:val="20"/>
                <w:szCs w:val="20"/>
              </w:rPr>
              <w:t xml:space="preserve"> ohne Haut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Schalottenbrunoise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Salatgurkenbrunoise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Zitronensaft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Olivenöl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Dill, Salz, P</w:t>
            </w:r>
            <w:r>
              <w:rPr>
                <w:sz w:val="20"/>
                <w:szCs w:val="20"/>
              </w:rPr>
              <w:t xml:space="preserve">f</w:t>
            </w:r>
            <w:r>
              <w:rPr>
                <w:sz w:val="20"/>
                <w:szCs w:val="20"/>
              </w:rPr>
              <w:t xml:space="preserve">effer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Pernod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right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320 g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 g 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 g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Kartoffeln (vorw. </w:t>
            </w:r>
            <w:r>
              <w:rPr>
                <w:sz w:val="20"/>
                <w:szCs w:val="20"/>
              </w:rPr>
              <w:t xml:space="preserve">festk</w:t>
            </w:r>
            <w:r>
              <w:rPr>
                <w:sz w:val="20"/>
                <w:szCs w:val="20"/>
              </w:rPr>
              <w:t xml:space="preserve">.)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Eigelb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Schalottenbrun</w:t>
            </w:r>
            <w:r>
              <w:rPr>
                <w:sz w:val="20"/>
                <w:szCs w:val="20"/>
              </w:rPr>
              <w:t xml:space="preserve">o</w:t>
            </w:r>
            <w:r>
              <w:rPr>
                <w:sz w:val="20"/>
                <w:szCs w:val="20"/>
              </w:rPr>
              <w:t xml:space="preserve">ise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Petersilie, Salz, Pfeffer, Muskatnuss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right w:val="none" w:color="000000" w:sz="4" w:space="0"/>
            </w:tcBorders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g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g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g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none" w:color="000000" w:sz="4" w:space="0"/>
            </w:tcBorders>
            <w:tcW w:w="212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Sauerrahm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</w:t>
            </w:r>
            <w:r>
              <w:rPr>
                <w:sz w:val="20"/>
                <w:szCs w:val="20"/>
              </w:rPr>
              <w:t xml:space="preserve">y</w:t>
            </w:r>
            <w:r>
              <w:rPr>
                <w:sz w:val="20"/>
                <w:szCs w:val="20"/>
              </w:rPr>
              <w:t xml:space="preserve">on</w:t>
            </w:r>
            <w:r>
              <w:rPr>
                <w:sz w:val="20"/>
                <w:szCs w:val="20"/>
              </w:rPr>
              <w:t xml:space="preserve">nai</w:t>
            </w:r>
            <w:r>
              <w:rPr>
                <w:sz w:val="20"/>
                <w:szCs w:val="20"/>
              </w:rPr>
              <w:t xml:space="preserve">se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Zitronensaft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Salz, </w:t>
            </w:r>
            <w:r>
              <w:rPr>
                <w:sz w:val="20"/>
                <w:szCs w:val="20"/>
              </w:rPr>
              <w:t xml:space="preserve">Pfeffer</w:t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gridSpan w:val="6"/>
            <w:tcBorders/>
            <w:tcW w:w="850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Garn</w:t>
            </w:r>
            <w:r>
              <w:rPr>
                <w:sz w:val="20"/>
                <w:szCs w:val="20"/>
              </w:rPr>
              <w:t xml:space="preserve">ierung</w:t>
            </w:r>
            <w:r>
              <w:rPr>
                <w:sz w:val="20"/>
                <w:szCs w:val="20"/>
              </w:rPr>
              <w:t xml:space="preserve">:</w:t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gridSpan w:val="6"/>
            <w:tcBorders/>
            <w:tcW w:w="850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gridSpan w:val="6"/>
            <w:tcBorders/>
            <w:tcW w:w="850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Bdr/>
        <w:spacing/>
        <w:ind/>
        <w:rPr/>
      </w:pPr>
      <w:r/>
      <w:r/>
    </w:p>
    <w:tbl>
      <w:tblPr>
        <w:tblStyle w:val="883"/>
        <w:tblW w:w="0" w:type="auto"/>
        <w:tblBorders/>
        <w:tblLook w:val="04A0" w:firstRow="1" w:lastRow="0" w:firstColumn="1" w:lastColumn="0" w:noHBand="0" w:noVBand="1"/>
      </w:tblPr>
      <w:tblGrid>
        <w:gridCol w:w="421"/>
        <w:gridCol w:w="3543"/>
        <w:gridCol w:w="5092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21" w:type="dxa"/>
            <w:textDirection w:val="lrTb"/>
            <w:noWrap w:val="false"/>
          </w:tcPr>
          <w:p>
            <w:pPr>
              <w:pStyle w:val="882"/>
              <w:numPr>
                <w:ilvl w:val="0"/>
                <w:numId w:val="4"/>
              </w:num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54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Arbeitsschritt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509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Hygiene</w:t>
            </w:r>
            <w:r/>
          </w:p>
        </w:tc>
      </w:tr>
      <w:tr>
        <w:trPr/>
        <w:tc>
          <w:tcPr>
            <w:tcBorders/>
            <w:tcW w:w="42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509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42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509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42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509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42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509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42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509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42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509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42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509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42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509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42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509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42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509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42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509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42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509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42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509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42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509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42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509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continuous"/>
      <w:pgSz w:h="16840" w:orient="portrait" w:w="11900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9"/>
      <w:pBdr/>
      <w:spacing w:after="0" w:afterAutospacing="0" w:before="0" w:beforeAutospacing="0"/>
      <w:ind/>
      <w:rPr>
        <w:color w:val="000000"/>
      </w:rPr>
    </w:pPr>
    <w:r>
      <w:rPr>
        <w:rFonts w:ascii="Calibri" w:hAnsi="Calibri" w:cs="Calibri"/>
        <w:b/>
        <w:bCs/>
        <w:color w:val="000000"/>
        <w:sz w:val="28"/>
        <w:szCs w:val="28"/>
      </w:rPr>
      <w:t xml:space="preserve">KÜCHE UND ERNÄHRUNG 11</w:t>
    </w:r>
    <w:r>
      <w:rPr>
        <w:color w:val="000000"/>
      </w:rPr>
    </w:r>
  </w:p>
  <w:p>
    <w:pPr>
      <w:pStyle w:val="880"/>
      <w:pBdr/>
      <w:spacing w:after="0" w:afterAutospacing="0" w:before="0" w:beforeAutospacing="0"/>
      <w:ind/>
      <w:rPr>
        <w:color w:val="000000"/>
      </w:rPr>
    </w:pPr>
    <w:r>
      <w:rPr>
        <w:rFonts w:ascii="Calibri" w:hAnsi="Calibri" w:cs="Calibri"/>
        <w:i/>
        <w:iCs/>
        <w:color w:val="000000"/>
        <w:sz w:val="20"/>
        <w:szCs w:val="20"/>
      </w:rPr>
      <w:t xml:space="preserve">Lernfeld 8: Gerichte aus Fisch herstellen und präsentieren</w:t>
    </w:r>
    <w:r>
      <w:rPr>
        <w:color w:val="000000"/>
      </w:rPr>
    </w:r>
  </w:p>
  <w:p>
    <w:pPr>
      <w:pStyle w:val="880"/>
      <w:pBdr>
        <w:bottom w:val="single" w:color="000000" w:sz="4" w:space="0"/>
      </w:pBdr>
      <w:spacing w:after="0" w:afterAutospacing="0" w:before="0" w:beforeAutospacing="0"/>
      <w:ind/>
      <w:rPr>
        <w:color w:val="000000"/>
        <w:sz w:val="24"/>
        <w:szCs w:val="24"/>
      </w:rPr>
    </w:pPr>
    <w:r>
      <w:rPr>
        <w:rFonts w:ascii="Calibri" w:hAnsi="Calibri" w:cs="Calibri"/>
        <w:color w:val="000000"/>
        <w:sz w:val="24"/>
        <w:szCs w:val="24"/>
      </w:rPr>
      <w:t xml:space="preserve">Name:</w:t>
    </w:r>
    <w:r>
      <w:rPr>
        <w:rStyle w:val="881"/>
        <w:rFonts w:ascii="Calibri" w:hAnsi="Calibri" w:cs="Calibri"/>
        <w:color w:val="000000"/>
        <w:sz w:val="24"/>
        <w:szCs w:val="24"/>
      </w:rPr>
      <w:t xml:space="preserve"> </w:t>
    </w:r>
    <w:r>
      <w:rPr>
        <w:rStyle w:val="881"/>
        <w:rFonts w:ascii="Calibri" w:hAnsi="Calibri" w:cs="Calibri"/>
        <w:color w:val="000000"/>
        <w:sz w:val="24"/>
        <w:szCs w:val="24"/>
      </w:rPr>
      <w:tab/>
    </w:r>
    <w:r>
      <w:rPr>
        <w:rStyle w:val="881"/>
        <w:rFonts w:ascii="Calibri" w:hAnsi="Calibri" w:cs="Calibri"/>
        <w:color w:val="000000"/>
        <w:sz w:val="24"/>
        <w:szCs w:val="24"/>
      </w:rPr>
      <w:tab/>
    </w:r>
    <w:r>
      <w:rPr>
        <w:rStyle w:val="881"/>
        <w:rFonts w:ascii="Calibri" w:hAnsi="Calibri" w:cs="Calibri"/>
        <w:color w:val="000000"/>
        <w:sz w:val="24"/>
        <w:szCs w:val="24"/>
      </w:rPr>
      <w:tab/>
    </w:r>
    <w:r>
      <w:rPr>
        <w:rStyle w:val="881"/>
        <w:rFonts w:ascii="Calibri" w:hAnsi="Calibri" w:cs="Calibri"/>
        <w:color w:val="000000"/>
        <w:sz w:val="24"/>
        <w:szCs w:val="24"/>
      </w:rPr>
      <w:tab/>
    </w:r>
    <w:r>
      <w:rPr>
        <w:rStyle w:val="881"/>
        <w:rFonts w:ascii="Calibri" w:hAnsi="Calibri" w:cs="Calibri"/>
        <w:color w:val="000000"/>
        <w:sz w:val="24"/>
        <w:szCs w:val="24"/>
      </w:rPr>
      <w:tab/>
    </w:r>
    <w:r>
      <w:rPr>
        <w:rStyle w:val="881"/>
        <w:rFonts w:ascii="Calibri" w:hAnsi="Calibri" w:cs="Calibri"/>
        <w:color w:val="000000"/>
        <w:sz w:val="24"/>
        <w:szCs w:val="24"/>
      </w:rPr>
      <w:tab/>
    </w:r>
    <w:r>
      <w:rPr>
        <w:rFonts w:ascii="Calibri" w:hAnsi="Calibri" w:cs="Calibri"/>
        <w:color w:val="000000"/>
        <w:sz w:val="24"/>
        <w:szCs w:val="24"/>
      </w:rPr>
      <w:t xml:space="preserve">Klasse:</w:t>
    </w:r>
    <w:r>
      <w:rPr>
        <w:rStyle w:val="881"/>
        <w:rFonts w:ascii="Calibri" w:hAnsi="Calibri" w:cs="Calibri"/>
        <w:color w:val="000000"/>
        <w:sz w:val="24"/>
        <w:szCs w:val="24"/>
      </w:rPr>
      <w:t xml:space="preserve"> </w:t>
    </w:r>
    <w:r>
      <w:rPr>
        <w:rStyle w:val="881"/>
        <w:rFonts w:ascii="Calibri" w:hAnsi="Calibri" w:cs="Calibri"/>
        <w:color w:val="000000"/>
        <w:sz w:val="24"/>
        <w:szCs w:val="24"/>
      </w:rPr>
      <w:tab/>
    </w:r>
    <w:r>
      <w:rPr>
        <w:rStyle w:val="881"/>
        <w:rFonts w:ascii="Calibri" w:hAnsi="Calibri" w:cs="Calibri"/>
        <w:color w:val="000000"/>
        <w:sz w:val="24"/>
        <w:szCs w:val="24"/>
      </w:rPr>
      <w:tab/>
    </w:r>
    <w:r>
      <w:rPr>
        <w:rStyle w:val="881"/>
        <w:rFonts w:ascii="Calibri" w:hAnsi="Calibri" w:cs="Calibri"/>
        <w:color w:val="000000"/>
        <w:sz w:val="24"/>
        <w:szCs w:val="24"/>
      </w:rPr>
      <w:tab/>
    </w:r>
    <w:r>
      <w:rPr>
        <w:rFonts w:ascii="Calibri" w:hAnsi="Calibri" w:cs="Calibri"/>
        <w:color w:val="000000"/>
        <w:sz w:val="24"/>
        <w:szCs w:val="24"/>
      </w:rPr>
      <w:t xml:space="preserve">Datum:</w:t>
    </w:r>
    <w:r>
      <w:rPr>
        <w:color w:val="000000"/>
        <w:sz w:val="24"/>
        <w:szCs w:val="24"/>
      </w:rPr>
    </w:r>
  </w:p>
  <w:p>
    <w:pPr>
      <w:pStyle w:val="87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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504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576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720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792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864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936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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504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576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720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792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864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936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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7">
    <w:name w:val="Heading 1"/>
    <w:basedOn w:val="871"/>
    <w:next w:val="871"/>
    <w:link w:val="698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698">
    <w:name w:val="Heading 1 Char"/>
    <w:basedOn w:val="872"/>
    <w:link w:val="69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699">
    <w:name w:val="Heading 2"/>
    <w:basedOn w:val="871"/>
    <w:next w:val="871"/>
    <w:link w:val="700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00">
    <w:name w:val="Heading 2 Char"/>
    <w:basedOn w:val="872"/>
    <w:link w:val="699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01">
    <w:name w:val="Heading 3"/>
    <w:basedOn w:val="871"/>
    <w:next w:val="871"/>
    <w:link w:val="702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02">
    <w:name w:val="Heading 3 Char"/>
    <w:basedOn w:val="872"/>
    <w:link w:val="70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03">
    <w:name w:val="Heading 4"/>
    <w:basedOn w:val="871"/>
    <w:next w:val="871"/>
    <w:link w:val="70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4">
    <w:name w:val="Heading 4 Char"/>
    <w:basedOn w:val="872"/>
    <w:link w:val="70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05">
    <w:name w:val="Heading 5"/>
    <w:basedOn w:val="871"/>
    <w:next w:val="871"/>
    <w:link w:val="70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6">
    <w:name w:val="Heading 5 Char"/>
    <w:basedOn w:val="872"/>
    <w:link w:val="70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07">
    <w:name w:val="Heading 6"/>
    <w:basedOn w:val="871"/>
    <w:next w:val="871"/>
    <w:link w:val="70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8">
    <w:name w:val="Heading 6 Char"/>
    <w:basedOn w:val="872"/>
    <w:link w:val="70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09">
    <w:name w:val="Heading 7"/>
    <w:basedOn w:val="871"/>
    <w:next w:val="871"/>
    <w:link w:val="71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0">
    <w:name w:val="Heading 7 Char"/>
    <w:basedOn w:val="872"/>
    <w:link w:val="70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1">
    <w:name w:val="Heading 8"/>
    <w:basedOn w:val="871"/>
    <w:next w:val="871"/>
    <w:link w:val="71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2">
    <w:name w:val="Heading 8 Char"/>
    <w:basedOn w:val="872"/>
    <w:link w:val="71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13">
    <w:name w:val="Heading 9"/>
    <w:basedOn w:val="871"/>
    <w:next w:val="871"/>
    <w:link w:val="714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4">
    <w:name w:val="Heading 9 Char"/>
    <w:basedOn w:val="872"/>
    <w:link w:val="71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15">
    <w:name w:val="No Spacing"/>
    <w:uiPriority w:val="1"/>
    <w:qFormat/>
    <w:pPr>
      <w:pBdr/>
      <w:spacing w:after="0" w:before="0" w:line="240" w:lineRule="auto"/>
      <w:ind/>
    </w:pPr>
  </w:style>
  <w:style w:type="paragraph" w:styleId="716">
    <w:name w:val="Title"/>
    <w:basedOn w:val="871"/>
    <w:next w:val="871"/>
    <w:link w:val="717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17">
    <w:name w:val="Title Char"/>
    <w:basedOn w:val="872"/>
    <w:link w:val="716"/>
    <w:uiPriority w:val="10"/>
    <w:pPr>
      <w:pBdr/>
      <w:spacing/>
      <w:ind/>
    </w:pPr>
    <w:rPr>
      <w:sz w:val="48"/>
      <w:szCs w:val="48"/>
    </w:rPr>
  </w:style>
  <w:style w:type="paragraph" w:styleId="718">
    <w:name w:val="Subtitle"/>
    <w:basedOn w:val="871"/>
    <w:next w:val="871"/>
    <w:link w:val="719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19">
    <w:name w:val="Subtitle Char"/>
    <w:basedOn w:val="872"/>
    <w:link w:val="718"/>
    <w:uiPriority w:val="11"/>
    <w:pPr>
      <w:pBdr/>
      <w:spacing/>
      <w:ind/>
    </w:pPr>
    <w:rPr>
      <w:sz w:val="24"/>
      <w:szCs w:val="24"/>
    </w:rPr>
  </w:style>
  <w:style w:type="paragraph" w:styleId="720">
    <w:name w:val="Quote"/>
    <w:basedOn w:val="871"/>
    <w:next w:val="871"/>
    <w:link w:val="721"/>
    <w:uiPriority w:val="29"/>
    <w:qFormat/>
    <w:pPr>
      <w:pBdr/>
      <w:spacing/>
      <w:ind w:right="720" w:left="720"/>
    </w:pPr>
    <w:rPr>
      <w:i/>
    </w:rPr>
  </w:style>
  <w:style w:type="character" w:styleId="721">
    <w:name w:val="Quote Char"/>
    <w:link w:val="720"/>
    <w:uiPriority w:val="29"/>
    <w:pPr>
      <w:pBdr/>
      <w:spacing/>
      <w:ind/>
    </w:pPr>
    <w:rPr>
      <w:i/>
    </w:rPr>
  </w:style>
  <w:style w:type="paragraph" w:styleId="722">
    <w:name w:val="Intense Quote"/>
    <w:basedOn w:val="871"/>
    <w:next w:val="871"/>
    <w:link w:val="723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23">
    <w:name w:val="Intense Quote Char"/>
    <w:link w:val="722"/>
    <w:uiPriority w:val="30"/>
    <w:pPr>
      <w:pBdr/>
      <w:spacing/>
      <w:ind/>
    </w:pPr>
    <w:rPr>
      <w:i/>
    </w:rPr>
  </w:style>
  <w:style w:type="character" w:styleId="724">
    <w:name w:val="Header Char"/>
    <w:basedOn w:val="872"/>
    <w:link w:val="875"/>
    <w:uiPriority w:val="99"/>
    <w:pPr>
      <w:pBdr/>
      <w:spacing/>
      <w:ind/>
    </w:pPr>
  </w:style>
  <w:style w:type="character" w:styleId="725">
    <w:name w:val="Footer Char"/>
    <w:basedOn w:val="872"/>
    <w:link w:val="877"/>
    <w:uiPriority w:val="99"/>
    <w:pPr>
      <w:pBdr/>
      <w:spacing/>
      <w:ind/>
    </w:pPr>
  </w:style>
  <w:style w:type="paragraph" w:styleId="726">
    <w:name w:val="Caption"/>
    <w:basedOn w:val="871"/>
    <w:next w:val="871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27">
    <w:name w:val="Caption Char"/>
    <w:basedOn w:val="726"/>
    <w:link w:val="877"/>
    <w:uiPriority w:val="99"/>
    <w:pPr>
      <w:pBdr/>
      <w:spacing/>
      <w:ind/>
    </w:pPr>
  </w:style>
  <w:style w:type="table" w:styleId="728">
    <w:name w:val="Table Grid Light"/>
    <w:basedOn w:val="87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Plain Table 1"/>
    <w:basedOn w:val="87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Plain Table 2"/>
    <w:basedOn w:val="87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1 Light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4"/>
    <w:basedOn w:val="8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 - Accent 1"/>
    <w:basedOn w:val="8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 - Accent 2"/>
    <w:basedOn w:val="8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3"/>
    <w:basedOn w:val="8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4"/>
    <w:basedOn w:val="8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5"/>
    <w:basedOn w:val="8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6"/>
    <w:basedOn w:val="8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5 Dark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abfe3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abfe3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2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2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rPr>
        <w:rFonts w:ascii="Arial" w:hAnsi="Arial"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5 Dark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5 Dark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6 Colorful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7 Colorful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7 Colorful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ned - Accent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ned - Accent 1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 2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 3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ned - Accent 4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ned - Accent 5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 6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&amp; Lined - Accent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&amp; Lined - Accent 1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 2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 3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&amp; Lined - Accent 4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&amp; Lined - Accent 5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&amp; Lined - Accent 6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53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54">
    <w:name w:val="footnote text"/>
    <w:basedOn w:val="871"/>
    <w:link w:val="855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55">
    <w:name w:val="Footnote Text Char"/>
    <w:link w:val="854"/>
    <w:uiPriority w:val="99"/>
    <w:pPr>
      <w:pBdr/>
      <w:spacing/>
      <w:ind/>
    </w:pPr>
    <w:rPr>
      <w:sz w:val="18"/>
    </w:rPr>
  </w:style>
  <w:style w:type="character" w:styleId="856">
    <w:name w:val="footnote reference"/>
    <w:basedOn w:val="872"/>
    <w:uiPriority w:val="99"/>
    <w:unhideWhenUsed/>
    <w:pPr>
      <w:pBdr/>
      <w:spacing/>
      <w:ind/>
    </w:pPr>
    <w:rPr>
      <w:vertAlign w:val="superscript"/>
    </w:rPr>
  </w:style>
  <w:style w:type="paragraph" w:styleId="857">
    <w:name w:val="endnote text"/>
    <w:basedOn w:val="871"/>
    <w:link w:val="85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58">
    <w:name w:val="Endnote Text Char"/>
    <w:link w:val="857"/>
    <w:uiPriority w:val="99"/>
    <w:pPr>
      <w:pBdr/>
      <w:spacing/>
      <w:ind/>
    </w:pPr>
    <w:rPr>
      <w:sz w:val="20"/>
    </w:rPr>
  </w:style>
  <w:style w:type="character" w:styleId="859">
    <w:name w:val="endnote reference"/>
    <w:basedOn w:val="872"/>
    <w:uiPriority w:val="99"/>
    <w:semiHidden/>
    <w:unhideWhenUsed/>
    <w:pPr>
      <w:pBdr/>
      <w:spacing/>
      <w:ind/>
    </w:pPr>
    <w:rPr>
      <w:vertAlign w:val="superscript"/>
    </w:rPr>
  </w:style>
  <w:style w:type="paragraph" w:styleId="860">
    <w:name w:val="toc 1"/>
    <w:basedOn w:val="871"/>
    <w:next w:val="871"/>
    <w:uiPriority w:val="39"/>
    <w:unhideWhenUsed/>
    <w:pPr>
      <w:pBdr/>
      <w:spacing w:after="57"/>
      <w:ind w:right="0" w:firstLine="0" w:left="0"/>
    </w:pPr>
  </w:style>
  <w:style w:type="paragraph" w:styleId="861">
    <w:name w:val="toc 2"/>
    <w:basedOn w:val="871"/>
    <w:next w:val="871"/>
    <w:uiPriority w:val="39"/>
    <w:unhideWhenUsed/>
    <w:pPr>
      <w:pBdr/>
      <w:spacing w:after="57"/>
      <w:ind w:right="0" w:firstLine="0" w:left="283"/>
    </w:pPr>
  </w:style>
  <w:style w:type="paragraph" w:styleId="862">
    <w:name w:val="toc 3"/>
    <w:basedOn w:val="871"/>
    <w:next w:val="871"/>
    <w:uiPriority w:val="39"/>
    <w:unhideWhenUsed/>
    <w:pPr>
      <w:pBdr/>
      <w:spacing w:after="57"/>
      <w:ind w:right="0" w:firstLine="0" w:left="567"/>
    </w:pPr>
  </w:style>
  <w:style w:type="paragraph" w:styleId="863">
    <w:name w:val="toc 4"/>
    <w:basedOn w:val="871"/>
    <w:next w:val="871"/>
    <w:uiPriority w:val="39"/>
    <w:unhideWhenUsed/>
    <w:pPr>
      <w:pBdr/>
      <w:spacing w:after="57"/>
      <w:ind w:right="0" w:firstLine="0" w:left="850"/>
    </w:pPr>
  </w:style>
  <w:style w:type="paragraph" w:styleId="864">
    <w:name w:val="toc 5"/>
    <w:basedOn w:val="871"/>
    <w:next w:val="871"/>
    <w:uiPriority w:val="39"/>
    <w:unhideWhenUsed/>
    <w:pPr>
      <w:pBdr/>
      <w:spacing w:after="57"/>
      <w:ind w:right="0" w:firstLine="0" w:left="1134"/>
    </w:pPr>
  </w:style>
  <w:style w:type="paragraph" w:styleId="865">
    <w:name w:val="toc 6"/>
    <w:basedOn w:val="871"/>
    <w:next w:val="871"/>
    <w:uiPriority w:val="39"/>
    <w:unhideWhenUsed/>
    <w:pPr>
      <w:pBdr/>
      <w:spacing w:after="57"/>
      <w:ind w:right="0" w:firstLine="0" w:left="1417"/>
    </w:pPr>
  </w:style>
  <w:style w:type="paragraph" w:styleId="866">
    <w:name w:val="toc 7"/>
    <w:basedOn w:val="871"/>
    <w:next w:val="871"/>
    <w:uiPriority w:val="39"/>
    <w:unhideWhenUsed/>
    <w:pPr>
      <w:pBdr/>
      <w:spacing w:after="57"/>
      <w:ind w:right="0" w:firstLine="0" w:left="1701"/>
    </w:pPr>
  </w:style>
  <w:style w:type="paragraph" w:styleId="867">
    <w:name w:val="toc 8"/>
    <w:basedOn w:val="871"/>
    <w:next w:val="871"/>
    <w:uiPriority w:val="39"/>
    <w:unhideWhenUsed/>
    <w:pPr>
      <w:pBdr/>
      <w:spacing w:after="57"/>
      <w:ind w:right="0" w:firstLine="0" w:left="1984"/>
    </w:pPr>
  </w:style>
  <w:style w:type="paragraph" w:styleId="868">
    <w:name w:val="toc 9"/>
    <w:basedOn w:val="871"/>
    <w:next w:val="871"/>
    <w:uiPriority w:val="39"/>
    <w:unhideWhenUsed/>
    <w:pPr>
      <w:pBdr/>
      <w:spacing w:after="57"/>
      <w:ind w:right="0" w:firstLine="0" w:left="2268"/>
    </w:pPr>
  </w:style>
  <w:style w:type="paragraph" w:styleId="869">
    <w:name w:val="TOC Heading"/>
    <w:uiPriority w:val="39"/>
    <w:unhideWhenUsed/>
    <w:pPr>
      <w:pBdr/>
      <w:spacing/>
      <w:ind/>
    </w:pPr>
  </w:style>
  <w:style w:type="paragraph" w:styleId="870">
    <w:name w:val="table of figures"/>
    <w:basedOn w:val="871"/>
    <w:next w:val="871"/>
    <w:uiPriority w:val="99"/>
    <w:unhideWhenUsed/>
    <w:pPr>
      <w:pBdr/>
      <w:spacing w:after="0" w:afterAutospacing="0"/>
      <w:ind/>
    </w:pPr>
  </w:style>
  <w:style w:type="paragraph" w:styleId="871" w:default="1">
    <w:name w:val="Normal"/>
    <w:qFormat/>
    <w:pPr>
      <w:pBdr/>
      <w:spacing w:after="160" w:line="259" w:lineRule="auto"/>
      <w:ind/>
    </w:pPr>
    <w:rPr>
      <w:sz w:val="22"/>
      <w:szCs w:val="22"/>
    </w:rPr>
  </w:style>
  <w:style w:type="character" w:styleId="872" w:default="1">
    <w:name w:val="Default Paragraph Font"/>
    <w:uiPriority w:val="1"/>
    <w:semiHidden/>
    <w:unhideWhenUsed/>
    <w:pPr>
      <w:pBdr/>
      <w:spacing/>
      <w:ind/>
    </w:pPr>
  </w:style>
  <w:style w:type="table" w:styleId="87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74" w:default="1">
    <w:name w:val="No List"/>
    <w:uiPriority w:val="99"/>
    <w:semiHidden/>
    <w:unhideWhenUsed/>
    <w:pPr>
      <w:pBdr/>
      <w:spacing/>
      <w:ind/>
    </w:pPr>
  </w:style>
  <w:style w:type="paragraph" w:styleId="875">
    <w:name w:val="Header"/>
    <w:basedOn w:val="871"/>
    <w:link w:val="876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876" w:customStyle="1">
    <w:name w:val="Kopfzeile Zchn"/>
    <w:basedOn w:val="872"/>
    <w:link w:val="875"/>
    <w:uiPriority w:val="99"/>
    <w:pPr>
      <w:pBdr/>
      <w:spacing/>
      <w:ind/>
    </w:pPr>
  </w:style>
  <w:style w:type="paragraph" w:styleId="877">
    <w:name w:val="Footer"/>
    <w:basedOn w:val="871"/>
    <w:link w:val="878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878" w:customStyle="1">
    <w:name w:val="Fußzeile Zchn"/>
    <w:basedOn w:val="872"/>
    <w:link w:val="877"/>
    <w:uiPriority w:val="99"/>
    <w:pPr>
      <w:pBdr/>
      <w:spacing/>
      <w:ind/>
    </w:pPr>
  </w:style>
  <w:style w:type="paragraph" w:styleId="879" w:customStyle="1">
    <w:name w:val="docdata"/>
    <w:basedOn w:val="871"/>
    <w:pPr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lang w:eastAsia="de-DE"/>
    </w:rPr>
  </w:style>
  <w:style w:type="paragraph" w:styleId="880">
    <w:name w:val="Normal (Web)"/>
    <w:basedOn w:val="871"/>
    <w:uiPriority w:val="99"/>
    <w:semiHidden/>
    <w:unhideWhenUsed/>
    <w:pPr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lang w:eastAsia="de-DE"/>
    </w:rPr>
  </w:style>
  <w:style w:type="character" w:styleId="881" w:customStyle="1">
    <w:name w:val="apple-converted-space"/>
    <w:basedOn w:val="872"/>
    <w:pPr>
      <w:pBdr/>
      <w:spacing/>
      <w:ind/>
    </w:pPr>
  </w:style>
  <w:style w:type="paragraph" w:styleId="882">
    <w:name w:val="List Paragraph"/>
    <w:basedOn w:val="871"/>
    <w:uiPriority w:val="34"/>
    <w:qFormat/>
    <w:pPr>
      <w:pBdr/>
      <w:spacing/>
      <w:ind w:left="720"/>
      <w:contextualSpacing w:val="true"/>
    </w:pPr>
  </w:style>
  <w:style w:type="table" w:styleId="883">
    <w:name w:val="Table Grid"/>
    <w:basedOn w:val="873"/>
    <w:uiPriority w:val="39"/>
    <w:pPr>
      <w:pBdr/>
      <w:spacing/>
      <w:ind/>
    </w:pPr>
    <w:rPr>
      <w:sz w:val="22"/>
      <w:szCs w:val="22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Popp, Andreas</dc:creator>
  <cp:keywords/>
  <dc:description/>
  <cp:lastModifiedBy>Alfred Stark</cp:lastModifiedBy>
  <cp:revision>7</cp:revision>
  <dcterms:created xsi:type="dcterms:W3CDTF">2023-02-13T12:41:00Z</dcterms:created>
  <dcterms:modified xsi:type="dcterms:W3CDTF">2024-04-08T09:52:33Z</dcterms:modified>
</cp:coreProperties>
</file>