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sz w:val="10"/>
          <w:szCs w:val="10"/>
        </w:rPr>
      </w:pPr>
      <w:r>
        <w:rPr>
          <w:sz w:val="10"/>
          <w:szCs w:val="10"/>
        </w:rPr>
      </w:r>
      <w:r>
        <w:rPr>
          <w:sz w:val="10"/>
          <w:szCs w:val="10"/>
        </w:rPr>
      </w:r>
      <w:r>
        <w:rPr>
          <w:sz w:val="10"/>
          <w:szCs w:val="10"/>
        </w:rPr>
      </w:r>
    </w:p>
    <w:p>
      <w:pPr>
        <w:pBdr/>
        <w:spacing/>
        <w:ind/>
        <w:jc w:val="center"/>
        <w:rPr>
          <w:rFonts w:cs="Arial" w:asciiTheme="minorHAnsi" w:hAnsiTheme="minorHAnsi"/>
          <w:b/>
          <w:bCs/>
          <w:color w:val="385623" w:themeColor="accent6" w:themeShade="80"/>
          <w:sz w:val="10"/>
          <w:szCs w:val="10"/>
        </w:rPr>
      </w:pPr>
      <w:r>
        <w:rPr>
          <w:rFonts w:cs="Arial" w:asciiTheme="minorHAnsi" w:hAnsiTheme="minorHAnsi"/>
          <w:b/>
          <w:bCs/>
          <w:color w:val="ff0000"/>
          <w:sz w:val="32"/>
          <w:szCs w:val="32"/>
        </w:rPr>
        <w:t xml:space="preserve">Wir vergleichen!</w:t>
      </w:r>
      <w:r>
        <w:rPr>
          <w:rFonts w:cs="Arial" w:asciiTheme="minorHAnsi" w:hAnsiTheme="minorHAnsi"/>
          <w:b/>
          <w:bCs/>
          <w:sz w:val="40"/>
        </w:rPr>
        <w:br/>
      </w:r>
      <w:r>
        <w:rPr>
          <w:rFonts w:ascii="Symbol" w:hAnsi="Symbol" w:eastAsia="Symbol" w:cs="Symbol"/>
          <w:b/>
          <w:bCs/>
          <w:color w:val="385623" w:themeColor="accent6" w:themeShade="80"/>
          <w:sz w:val="10"/>
          <w:szCs w:val="10"/>
        </w:rPr>
        <w:t xml:space="preserve">¯</w:t>
      </w:r>
      <w:r>
        <w:rPr>
          <w:rFonts w:cs="Arial" w:asciiTheme="minorHAnsi" w:hAnsiTheme="minorHAnsi"/>
          <w:b/>
          <w:bCs/>
          <w:color w:val="385623" w:themeColor="accent6" w:themeShade="80"/>
          <w:sz w:val="10"/>
          <w:szCs w:val="10"/>
        </w:rPr>
      </w:r>
      <w:r>
        <w:rPr>
          <w:rFonts w:cs="Arial" w:asciiTheme="minorHAnsi" w:hAnsiTheme="minorHAnsi"/>
          <w:b/>
          <w:bCs/>
          <w:color w:val="385623" w:themeColor="accent6" w:themeShade="80"/>
          <w:sz w:val="10"/>
          <w:szCs w:val="10"/>
        </w:rP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4957"/>
        <w:gridCol w:w="4961"/>
      </w:tblGrid>
      <w:tr>
        <w:trPr/>
        <w:tc>
          <w:tcPr>
            <w:shd w:val="clear" w:color="auto" w:fill="auto"/>
            <w:tcBorders/>
            <w:tcW w:w="4957" w:type="dxa"/>
            <w:vAlign w:val="center"/>
            <w:textDirection w:val="lrTb"/>
            <w:noWrap w:val="false"/>
          </w:tcPr>
          <w:p>
            <w:pPr>
              <w:pBdr/>
              <w:spacing/>
              <w:ind/>
              <w:jc w:val="center"/>
              <w:rPr>
                <w:rFonts w:ascii="Arial" w:hAnsi="Arial" w:eastAsia="Calibri" w:cs="Arial"/>
                <w:b/>
                <w:bCs/>
                <w:sz w:val="22"/>
                <w:szCs w:val="22"/>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144145</wp:posOffset>
                      </wp:positionH>
                      <wp:positionV relativeFrom="paragraph">
                        <wp:posOffset>-23495</wp:posOffset>
                      </wp:positionV>
                      <wp:extent cx="2656205" cy="1384300"/>
                      <wp:effectExtent l="0" t="0" r="10795" b="12700"/>
                      <wp:wrapNone/>
                      <wp:docPr id="1" name="Bild 5" descr="/Users/admin/Downloads/asparagus-489692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admin/Downloads/asparagus-489692_1280.jpg"/>
                              <pic:cNvPicPr>
                                <a:picLocks noChangeAspect="1"/>
                              </pic:cNvPicPr>
                              <pic:nvPr/>
                            </pic:nvPicPr>
                            <pic:blipFill>
                              <a:blip r:embed="rId10"/>
                              <a:stretch/>
                            </pic:blipFill>
                            <pic:spPr bwMode="auto">
                              <a:xfrm>
                                <a:off x="0" y="0"/>
                                <a:ext cx="2656204" cy="13843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11.35pt;mso-position-horizontal:absolute;mso-position-vertical-relative:text;margin-top:-1.85pt;mso-position-vertical:absolute;width:209.15pt;height:109.00pt;mso-wrap-distance-left:9.00pt;mso-wrap-distance-top:0.00pt;mso-wrap-distance-right:9.00pt;mso-wrap-distance-bottom:0.00pt;z-index:1;" stroked="f">
                      <v:imagedata r:id="rId10" o:title=""/>
                      <o:lock v:ext="edit" rotation="t"/>
                    </v:shape>
                  </w:pict>
                </mc:Fallback>
              </mc:AlternateContent>
            </w:r>
            <w:r>
              <w:fldChar w:fldCharType="begin"/>
            </w:r>
            <w:r>
              <w:instrText xml:space="preserve"> INCLUDEPICTURE "/var/folders/g5/nsd_s1xs3md48jsrc55yw4500000gp/T/com.microsoft.Word/WebArchiveCopyPasteTempFiles/Spargelernte-Spargelfeld-Spargel.jpg" \* MERGEFORMATINET </w:instrText>
            </w:r>
            <w:r>
              <w:fldChar w:fldCharType="end"/>
            </w:r>
            <w:r>
              <w:rPr>
                <w:rFonts w:ascii="Arial" w:hAnsi="Arial" w:eastAsia="Calibri" w:cs="Arial"/>
                <w:b/>
                <w:bCs/>
                <w:sz w:val="22"/>
                <w:szCs w:val="22"/>
              </w:rPr>
            </w:r>
            <w:r>
              <w:rPr>
                <w:rFonts w:ascii="Arial" w:hAnsi="Arial" w:eastAsia="Calibri" w:cs="Arial"/>
                <w:b/>
                <w:bCs/>
                <w:sz w:val="22"/>
                <w:szCs w:val="22"/>
              </w:rPr>
            </w:r>
          </w:p>
        </w:tc>
        <w:tc>
          <w:tcPr>
            <w:shd w:val="clear" w:color="auto" w:fill="auto"/>
            <w:tcBorders/>
            <w:tcW w:w="4961" w:type="dxa"/>
            <w:vAlign w:val="center"/>
            <w:textDirection w:val="lrTb"/>
            <w:noWrap w:val="false"/>
          </w:tcPr>
          <w:p>
            <w:pPr>
              <w:pBdr/>
              <w:spacing/>
              <w:ind/>
              <w:jc w:val="center"/>
              <w:rPr/>
            </w:pP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column">
                        <wp:posOffset>471805</wp:posOffset>
                      </wp:positionH>
                      <wp:positionV relativeFrom="paragraph">
                        <wp:posOffset>13335</wp:posOffset>
                      </wp:positionV>
                      <wp:extent cx="2388870" cy="132969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067490-D3D3-49C3-BF4C-F3D99A9812A4_1_201_a.heic"/>
                              <pic:cNvPicPr>
                                <a:picLocks noChangeAspect="1"/>
                              </pic:cNvPicPr>
                              <pic:nvPr/>
                            </pic:nvPicPr>
                            <pic:blipFill>
                              <a:blip r:embed="rId11"/>
                              <a:stretch/>
                            </pic:blipFill>
                            <pic:spPr bwMode="auto">
                              <a:xfrm>
                                <a:off x="0" y="0"/>
                                <a:ext cx="2388870" cy="132969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1312;o:allowoverlap:true;o:allowincell:true;mso-position-horizontal-relative:text;margin-left:37.15pt;mso-position-horizontal:absolute;mso-position-vertical-relative:text;margin-top:1.05pt;mso-position-vertical:absolute;width:188.10pt;height:104.70pt;mso-wrap-distance-left:9.00pt;mso-wrap-distance-top:0.00pt;mso-wrap-distance-right:9.00pt;mso-wrap-distance-bottom:0.00pt;z-index:1;" stroked="false">
                      <v:imagedata r:id="rId11" o:title=""/>
                      <o:lock v:ext="edit" rotation="t"/>
                    </v:shape>
                  </w:pict>
                </mc:Fallback>
              </mc:AlternateContent>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rFonts w:ascii="Arial" w:hAnsi="Arial" w:eastAsia="Calibri" w:cs="Arial"/>
                <w:sz w:val="18"/>
                <w:szCs w:val="18"/>
              </w:rPr>
            </w:pPr>
            <w:r>
              <w:rPr>
                <w:rFonts w:ascii="Arial" w:hAnsi="Arial" w:eastAsia="Calibri" w:cs="Arial"/>
                <w:sz w:val="18"/>
                <w:szCs w:val="18"/>
              </w:rPr>
            </w:r>
            <w:r>
              <w:rPr>
                <w:rFonts w:ascii="Arial" w:hAnsi="Arial" w:eastAsia="Calibri" w:cs="Arial"/>
                <w:sz w:val="18"/>
                <w:szCs w:val="18"/>
              </w:rPr>
            </w:r>
            <w:r>
              <w:rPr>
                <w:rFonts w:ascii="Arial" w:hAnsi="Arial" w:eastAsia="Calibri" w:cs="Arial"/>
                <w:sz w:val="18"/>
                <w:szCs w:val="18"/>
              </w:rPr>
            </w:r>
          </w:p>
        </w:tc>
      </w:tr>
      <w:tr>
        <w:trPr/>
        <w:tc>
          <w:tcPr>
            <w:shd w:val="clear" w:color="auto" w:fill="auto"/>
            <w:tcBorders/>
            <w:tcW w:w="4957" w:type="dxa"/>
            <w:vAlign w:val="center"/>
            <w:textDirection w:val="lrTb"/>
            <w:noWrap w:val="false"/>
          </w:tcPr>
          <w:p>
            <w:pPr>
              <w:pBdr/>
              <w:spacing/>
              <w:ind/>
              <w:jc w:val="center"/>
              <w:rPr>
                <w:rFonts w:cs="Arial" w:asciiTheme="minorHAnsi" w:hAnsiTheme="minorHAnsi"/>
                <w:sz w:val="28"/>
                <w:szCs w:val="28"/>
              </w:rPr>
            </w:pPr>
            <w:r>
              <w:rPr>
                <w:rFonts w:cs="Arial" w:asciiTheme="minorHAnsi" w:hAnsiTheme="minorHAnsi"/>
                <w:sz w:val="28"/>
                <w:szCs w:val="28"/>
              </w:rPr>
              <w:t xml:space="preserve">Spargel frisch vom Feld</w:t>
            </w:r>
            <w:r>
              <w:rPr>
                <w:rFonts w:cs="Arial" w:asciiTheme="minorHAnsi" w:hAnsiTheme="minorHAnsi"/>
                <w:sz w:val="28"/>
                <w:szCs w:val="28"/>
              </w:rPr>
            </w:r>
            <w:r>
              <w:rPr>
                <w:rFonts w:cs="Arial" w:asciiTheme="minorHAnsi" w:hAnsiTheme="minorHAnsi"/>
                <w:sz w:val="28"/>
                <w:szCs w:val="28"/>
              </w:rPr>
            </w:r>
          </w:p>
          <w:p>
            <w:pPr>
              <w:pBdr/>
              <w:spacing/>
              <w:ind/>
              <w:jc w:val="center"/>
              <w:rPr>
                <w:rFonts w:cs="Arial" w:asciiTheme="minorHAnsi" w:hAnsiTheme="minorHAnsi"/>
                <w:sz w:val="28"/>
                <w:szCs w:val="28"/>
              </w:rPr>
            </w:pPr>
            <w:r>
              <w:rPr>
                <w:rFonts w:cs="Arial" w:asciiTheme="minorHAnsi" w:hAnsiTheme="minorHAnsi"/>
                <w:sz w:val="28"/>
                <w:szCs w:val="28"/>
              </w:rPr>
              <w:t xml:space="preserve">Klasse I</w:t>
            </w:r>
            <w:r>
              <w:rPr>
                <w:rFonts w:cs="Arial" w:asciiTheme="minorHAnsi" w:hAnsiTheme="minorHAnsi"/>
                <w:sz w:val="28"/>
                <w:szCs w:val="28"/>
              </w:rPr>
            </w:r>
            <w:r>
              <w:rPr>
                <w:rFonts w:cs="Arial" w:asciiTheme="minorHAnsi" w:hAnsiTheme="minorHAnsi"/>
                <w:sz w:val="28"/>
                <w:szCs w:val="28"/>
              </w:rPr>
            </w:r>
          </w:p>
          <w:p>
            <w:pPr>
              <w:pBdr/>
              <w:spacing/>
              <w:ind/>
              <w:jc w:val="center"/>
              <w:rPr>
                <w:rFonts w:cs="Arial" w:asciiTheme="minorHAnsi" w:hAnsiTheme="minorHAnsi"/>
                <w:sz w:val="28"/>
                <w:szCs w:val="28"/>
              </w:rPr>
            </w:pPr>
            <w:r>
              <w:rPr>
                <w:rFonts w:cs="Arial" w:asciiTheme="minorHAnsi" w:hAnsiTheme="minorHAnsi"/>
                <w:sz w:val="28"/>
                <w:szCs w:val="28"/>
              </w:rPr>
              <w:t xml:space="preserve">9</w:t>
            </w:r>
            <w:r>
              <w:rPr>
                <w:rFonts w:cs="Arial" w:asciiTheme="minorHAnsi" w:hAnsiTheme="minorHAnsi"/>
                <w:sz w:val="28"/>
                <w:szCs w:val="28"/>
              </w:rPr>
              <w:t xml:space="preserve">,50 € / kg</w:t>
            </w:r>
            <w:r>
              <w:rPr>
                <w:rFonts w:cs="Arial" w:asciiTheme="minorHAnsi" w:hAnsiTheme="minorHAnsi"/>
                <w:sz w:val="28"/>
                <w:szCs w:val="28"/>
              </w:rPr>
            </w:r>
            <w:r>
              <w:rPr>
                <w:rFonts w:cs="Arial" w:asciiTheme="minorHAnsi" w:hAnsiTheme="minorHAnsi"/>
                <w:sz w:val="28"/>
                <w:szCs w:val="28"/>
              </w:rPr>
            </w:r>
          </w:p>
        </w:tc>
        <w:tc>
          <w:tcPr>
            <w:shd w:val="clear" w:color="auto" w:fill="auto"/>
            <w:tcBorders/>
            <w:tcW w:w="4961" w:type="dxa"/>
            <w:vAlign w:val="center"/>
            <w:textDirection w:val="lrTb"/>
            <w:noWrap w:val="false"/>
          </w:tcPr>
          <w:p>
            <w:pPr>
              <w:pBdr/>
              <w:spacing/>
              <w:ind/>
              <w:jc w:val="center"/>
              <w:rPr>
                <w:rFonts w:cs="Arial" w:asciiTheme="minorHAnsi" w:hAnsiTheme="minorHAnsi"/>
                <w:sz w:val="28"/>
                <w:szCs w:val="28"/>
              </w:rPr>
            </w:pPr>
            <w:r>
              <w:rPr>
                <w:rFonts w:cs="Arial" w:asciiTheme="minorHAnsi" w:hAnsiTheme="minorHAnsi"/>
                <w:sz w:val="28"/>
                <w:szCs w:val="28"/>
              </w:rPr>
              <w:t xml:space="preserve">Spargel frisch und geschält</w:t>
            </w:r>
            <w:r>
              <w:rPr>
                <w:rFonts w:cs="Arial" w:asciiTheme="minorHAnsi" w:hAnsiTheme="minorHAnsi"/>
                <w:sz w:val="28"/>
                <w:szCs w:val="28"/>
              </w:rPr>
            </w:r>
            <w:r>
              <w:rPr>
                <w:rFonts w:cs="Arial" w:asciiTheme="minorHAnsi" w:hAnsiTheme="minorHAnsi"/>
                <w:sz w:val="28"/>
                <w:szCs w:val="28"/>
              </w:rPr>
            </w:r>
          </w:p>
          <w:p>
            <w:pPr>
              <w:pBdr/>
              <w:spacing/>
              <w:ind/>
              <w:jc w:val="center"/>
              <w:rPr>
                <w:rFonts w:cs="Arial" w:asciiTheme="minorHAnsi" w:hAnsiTheme="minorHAnsi"/>
                <w:sz w:val="28"/>
                <w:szCs w:val="28"/>
              </w:rPr>
            </w:pPr>
            <w:r>
              <w:rPr>
                <w:rFonts w:cs="Arial" w:asciiTheme="minorHAnsi" w:hAnsiTheme="minorHAnsi"/>
                <w:sz w:val="28"/>
                <w:szCs w:val="28"/>
              </w:rPr>
              <w:t xml:space="preserve">Klasse I</w:t>
            </w:r>
            <w:r>
              <w:rPr>
                <w:rFonts w:cs="Arial" w:asciiTheme="minorHAnsi" w:hAnsiTheme="minorHAnsi"/>
                <w:sz w:val="28"/>
                <w:szCs w:val="28"/>
              </w:rPr>
            </w:r>
            <w:r>
              <w:rPr>
                <w:rFonts w:cs="Arial" w:asciiTheme="minorHAnsi" w:hAnsiTheme="minorHAnsi"/>
                <w:sz w:val="28"/>
                <w:szCs w:val="28"/>
              </w:rPr>
            </w:r>
          </w:p>
          <w:p>
            <w:pPr>
              <w:pBdr/>
              <w:spacing/>
              <w:ind/>
              <w:jc w:val="center"/>
              <w:rPr>
                <w:rFonts w:cs="Arial" w:asciiTheme="minorHAnsi" w:hAnsiTheme="minorHAnsi"/>
                <w:sz w:val="28"/>
                <w:szCs w:val="28"/>
              </w:rPr>
            </w:pPr>
            <w:r>
              <w:rPr>
                <w:rFonts w:cs="Arial" w:asciiTheme="minorHAnsi" w:hAnsiTheme="minorHAnsi"/>
                <w:sz w:val="28"/>
                <w:szCs w:val="28"/>
              </w:rPr>
              <w:t xml:space="preserve">1</w:t>
            </w:r>
            <w:r>
              <w:rPr>
                <w:rFonts w:cs="Arial" w:asciiTheme="minorHAnsi" w:hAnsiTheme="minorHAnsi"/>
                <w:sz w:val="28"/>
                <w:szCs w:val="28"/>
              </w:rPr>
              <w:t xml:space="preserve">3</w:t>
            </w:r>
            <w:r>
              <w:rPr>
                <w:rFonts w:cs="Arial" w:asciiTheme="minorHAnsi" w:hAnsiTheme="minorHAnsi"/>
                <w:sz w:val="28"/>
                <w:szCs w:val="28"/>
              </w:rPr>
              <w:t xml:space="preserve">,00 € / kg</w:t>
            </w:r>
            <w:r>
              <w:rPr>
                <w:rFonts w:cs="Arial" w:asciiTheme="minorHAnsi" w:hAnsiTheme="minorHAnsi"/>
                <w:sz w:val="28"/>
                <w:szCs w:val="28"/>
              </w:rPr>
            </w:r>
            <w:r>
              <w:rPr>
                <w:rFonts w:cs="Arial" w:asciiTheme="minorHAnsi" w:hAnsiTheme="minorHAnsi"/>
                <w:sz w:val="28"/>
                <w:szCs w:val="28"/>
              </w:rPr>
            </w:r>
          </w:p>
        </w:tc>
      </w:tr>
    </w:tbl>
    <w:p>
      <w:pPr>
        <w:pBdr/>
        <w:spacing/>
        <w:ind/>
        <w:rPr>
          <w:rFonts w:ascii="Arial" w:hAnsi="Arial" w:cs="Arial"/>
          <w:sz w:val="10"/>
          <w:szCs w:val="10"/>
        </w:rPr>
      </w:pPr>
      <w:r>
        <w:rPr>
          <w:rFonts w:ascii="Arial" w:hAnsi="Arial" w:cs="Arial"/>
          <w:sz w:val="10"/>
          <w:szCs w:val="10"/>
        </w:rPr>
      </w:r>
      <w:r>
        <w:rPr>
          <w:rFonts w:ascii="Arial" w:hAnsi="Arial" w:cs="Arial"/>
          <w:sz w:val="10"/>
          <w:szCs w:val="10"/>
        </w:rPr>
      </w:r>
      <w:r>
        <w:rPr>
          <w:rFonts w:ascii="Arial" w:hAnsi="Arial" w:cs="Arial"/>
          <w:sz w:val="10"/>
          <w:szCs w:val="10"/>
        </w:rPr>
      </w:r>
    </w:p>
    <w:p>
      <w:pPr>
        <w:pBdr/>
        <w:spacing/>
        <w:ind/>
        <w:rPr>
          <w:rFonts w:cs="Arial" w:asciiTheme="minorHAnsi" w:hAnsiTheme="minorHAnsi"/>
          <w:sz w:val="28"/>
          <w:szCs w:val="28"/>
        </w:rPr>
      </w:pPr>
      <w:r>
        <w:rPr>
          <w:rFonts w:ascii="Arial" w:hAnsi="Arial" w:cs="Arial"/>
          <w:sz w:val="10"/>
          <w:szCs w:val="10"/>
        </w:rPr>
        <w:br/>
      </w:r>
      <w:r>
        <w:rPr>
          <w:rFonts w:cs="Arial" w:asciiTheme="minorHAnsi" w:hAnsiTheme="minorHAnsi"/>
          <w:sz w:val="28"/>
          <w:szCs w:val="28"/>
        </w:rPr>
        <w:t xml:space="preserve">Spargelbauern bieten immer mehr an, Spargel auch schon geschält zu kaufen. Sie verlangen dafür einen höheren Preis, den viele Küchenchefs aber gerne bezahlen.</w:t>
      </w:r>
      <w:r>
        <w:rPr>
          <w:rFonts w:cs="Arial" w:asciiTheme="minorHAnsi" w:hAnsiTheme="minorHAnsi"/>
          <w:sz w:val="28"/>
          <w:szCs w:val="28"/>
        </w:rPr>
        <w:t xml:space="preserve">  </w:t>
      </w:r>
      <w:r>
        <w:rPr>
          <w:rFonts w:cs="Arial" w:asciiTheme="minorHAnsi" w:hAnsiTheme="minorHAnsi"/>
          <w:sz w:val="28"/>
          <w:szCs w:val="28"/>
        </w:rPr>
        <w:t xml:space="preserve">Überlegen Sie sich Gründe für dieses Vorgehen</w:t>
      </w:r>
      <w:r>
        <w:rPr>
          <w:rFonts w:cs="Arial" w:asciiTheme="minorHAnsi" w:hAnsiTheme="minorHAnsi"/>
          <w:sz w:val="28"/>
          <w:szCs w:val="28"/>
        </w:rPr>
        <w:t xml:space="preserve">!</w:t>
      </w:r>
      <w:r>
        <w:rPr>
          <w:rFonts w:cs="Arial" w:asciiTheme="minorHAnsi" w:hAnsiTheme="minorHAnsi"/>
          <w:sz w:val="28"/>
          <w:szCs w:val="28"/>
        </w:rPr>
      </w:r>
      <w:r>
        <w:rPr>
          <w:rFonts w:cs="Arial" w:asciiTheme="minorHAnsi" w:hAnsiTheme="minorHAnsi"/>
          <w:sz w:val="28"/>
          <w:szCs w:val="28"/>
        </w:rPr>
      </w:r>
    </w:p>
    <w:p>
      <w:pPr>
        <w:pBdr/>
        <w:spacing/>
        <w:ind/>
        <w:rPr>
          <w:rFonts w:cs="Arial" w:asciiTheme="minorHAnsi" w:hAnsiTheme="minorHAnsi"/>
          <w:b/>
          <w:bCs/>
        </w:rPr>
      </w:pPr>
      <w:r>
        <w:rPr>
          <w:rFonts w:cs="Arial" w:asciiTheme="minorHAnsi" w:hAnsiTheme="minorHAnsi"/>
          <w:b/>
          <w:bCs/>
        </w:rPr>
      </w:r>
      <w:r>
        <w:rPr>
          <w:rFonts w:cs="Arial" w:asciiTheme="minorHAnsi" w:hAnsiTheme="minorHAnsi"/>
          <w:b/>
          <w:bCs/>
        </w:rPr>
      </w:r>
      <w:r>
        <w:rPr>
          <w:rFonts w:cs="Arial" w:asciiTheme="minorHAnsi" w:hAnsiTheme="minorHAnsi"/>
          <w:b/>
          <w:bCs/>
        </w:rPr>
      </w:r>
    </w:p>
    <w:p>
      <w:pPr>
        <w:pBdr/>
        <w:spacing/>
        <w:ind/>
        <w:rPr>
          <w:rFonts w:cs="Arial" w:asciiTheme="minorHAnsi" w:hAnsiTheme="minorHAnsi"/>
          <w:b/>
          <w:bCs/>
          <w:sz w:val="28"/>
          <w:szCs w:val="28"/>
        </w:rPr>
      </w:pPr>
      <w:r>
        <w:rPr>
          <w:rFonts w:cs="Arial" w:asciiTheme="minorHAnsi" w:hAnsiTheme="minorHAnsi"/>
          <w:b/>
          <w:bCs/>
          <w:sz w:val="28"/>
          <w:szCs w:val="28"/>
        </w:rPr>
        <w:t xml:space="preserve">Aufgabe:</w:t>
      </w:r>
      <w:r>
        <w:rPr>
          <w:rFonts w:cs="Arial" w:asciiTheme="minorHAnsi" w:hAnsiTheme="minorHAnsi"/>
          <w:b/>
          <w:bCs/>
          <w:sz w:val="28"/>
          <w:szCs w:val="28"/>
        </w:rPr>
      </w:r>
      <w:r>
        <w:rPr>
          <w:rFonts w:cs="Arial" w:asciiTheme="minorHAnsi" w:hAnsiTheme="minorHAnsi"/>
          <w:b/>
          <w:bCs/>
          <w:sz w:val="28"/>
          <w:szCs w:val="28"/>
        </w:rPr>
      </w:r>
    </w:p>
    <w:p>
      <w:pPr>
        <w:pBdr/>
        <w:spacing/>
        <w:ind/>
        <w:rPr>
          <w:rFonts w:cs="Arial" w:asciiTheme="minorHAnsi" w:hAnsiTheme="minorHAnsi"/>
          <w:sz w:val="28"/>
          <w:szCs w:val="28"/>
        </w:rPr>
      </w:pPr>
      <w:r>
        <w:rPr>
          <w:rFonts w:cs="Arial" w:asciiTheme="minorHAnsi" w:hAnsiTheme="minorHAnsi"/>
          <w:sz w:val="28"/>
          <w:szCs w:val="28"/>
        </w:rPr>
        <w:t xml:space="preserve">Berechnen Sie</w:t>
      </w:r>
      <w:r>
        <w:rPr>
          <w:rFonts w:cs="Arial" w:asciiTheme="minorHAnsi" w:hAnsiTheme="minorHAnsi"/>
          <w:sz w:val="28"/>
          <w:szCs w:val="28"/>
        </w:rPr>
        <w:t xml:space="preserve">, mit wie viel Euro ein Kilogramm geschälter Spargel angesetzt werden muss, wenn der Küchenchef </w:t>
      </w:r>
      <w:r>
        <w:rPr>
          <w:rFonts w:cs="Arial" w:asciiTheme="minorHAnsi" w:hAnsiTheme="minorHAnsi"/>
          <w:sz w:val="28"/>
          <w:szCs w:val="28"/>
        </w:rPr>
        <w:t xml:space="preserve">Spargel</w:t>
      </w:r>
      <w:r>
        <w:rPr>
          <w:rFonts w:cs="Arial" w:asciiTheme="minorHAnsi" w:hAnsiTheme="minorHAnsi"/>
          <w:sz w:val="28"/>
          <w:szCs w:val="28"/>
        </w:rPr>
        <w:t xml:space="preserve"> frisch vom Feld holt</w:t>
      </w:r>
      <w:r>
        <w:rPr>
          <w:rFonts w:cs="Arial" w:asciiTheme="minorHAnsi" w:hAnsiTheme="minorHAnsi"/>
          <w:sz w:val="28"/>
          <w:szCs w:val="28"/>
        </w:rPr>
        <w:t xml:space="preserve">, ihn selbst schält</w:t>
      </w:r>
      <w:r>
        <w:rPr>
          <w:rFonts w:cs="Arial" w:asciiTheme="minorHAnsi" w:hAnsiTheme="minorHAnsi"/>
          <w:sz w:val="28"/>
          <w:szCs w:val="28"/>
        </w:rPr>
        <w:t xml:space="preserve"> und ein Schälverlust von 2</w:t>
      </w:r>
      <w:r>
        <w:rPr>
          <w:rFonts w:cs="Arial" w:asciiTheme="minorHAnsi" w:hAnsiTheme="minorHAnsi"/>
          <w:sz w:val="28"/>
          <w:szCs w:val="28"/>
        </w:rPr>
        <w:t xml:space="preserve">2</w:t>
      </w:r>
      <w:r>
        <w:rPr>
          <w:rFonts w:cs="Arial" w:asciiTheme="minorHAnsi" w:hAnsiTheme="minorHAnsi"/>
          <w:sz w:val="28"/>
          <w:szCs w:val="28"/>
        </w:rPr>
        <w:t xml:space="preserve"> % berechnet werden muss.</w:t>
      </w:r>
      <w:r>
        <w:rPr>
          <w:rFonts w:cs="Arial" w:asciiTheme="minorHAnsi" w:hAnsiTheme="minorHAnsi"/>
          <w:sz w:val="28"/>
          <w:szCs w:val="28"/>
        </w:rPr>
      </w:r>
      <w:r>
        <w:rPr>
          <w:rFonts w:cs="Arial" w:asciiTheme="minorHAnsi" w:hAnsiTheme="minorHAnsi"/>
          <w:sz w:val="28"/>
          <w:szCs w:val="28"/>
        </w:rPr>
      </w:r>
    </w:p>
    <w:p>
      <w:pPr>
        <w:pBdr/>
        <w:spacing/>
        <w:ind/>
        <w:rPr>
          <w:rFonts w:cs="Arial" w:asciiTheme="minorHAnsi" w:hAnsiTheme="minorHAnsi"/>
        </w:rPr>
      </w:pPr>
      <w:r>
        <w:rPr>
          <w:rFonts w:cs="Arial" w:asciiTheme="minorHAnsi" w:hAnsiTheme="minorHAnsi"/>
        </w:rPr>
      </w:r>
      <w:r>
        <w:rPr>
          <w:rFonts w:cs="Arial" w:asciiTheme="minorHAnsi" w:hAnsiTheme="minorHAnsi"/>
        </w:rPr>
      </w:r>
      <w:r>
        <w:rPr>
          <w:rFonts w:cs="Arial" w:asciiTheme="minorHAnsi" w:hAnsiTheme="minorHAnsi"/>
        </w:rPr>
      </w:r>
    </w:p>
    <w:tbl>
      <w:tblPr>
        <w:tblW w:w="0" w:type="auto"/>
        <w:tblInd w:w="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432"/>
        <w:gridCol w:w="2495"/>
        <w:gridCol w:w="377"/>
        <w:gridCol w:w="2322"/>
      </w:tblGrid>
      <w:tr>
        <w:trPr/>
        <w:tc>
          <w:tcPr>
            <w:tcBorders/>
            <w:tcW w:w="2432" w:type="dxa"/>
            <w:textDirection w:val="lrTb"/>
            <w:noWrap w:val="false"/>
          </w:tcPr>
          <w:p>
            <w:pPr>
              <w:pBdr/>
              <w:spacing/>
              <w:ind/>
              <w:jc w:val="right"/>
              <w:rPr>
                <w:rFonts w:eastAsia="Calibri" w:cs="Arial" w:asciiTheme="minorHAnsi" w:hAnsiTheme="minorHAnsi"/>
                <w:color w:val="000000" w:themeColor="text1"/>
                <w:sz w:val="28"/>
                <w:szCs w:val="28"/>
              </w:rPr>
            </w:pPr>
            <w:r>
              <w:rPr>
                <w:rFonts w:eastAsia="Calibri" w:cs="Arial" w:asciiTheme="minorHAnsi" w:hAnsiTheme="minorHAnsi"/>
                <w:color w:val="000000" w:themeColor="text1"/>
                <w:sz w:val="28"/>
                <w:szCs w:val="28"/>
              </w:rPr>
              <w:t xml:space="preserve">Spargel geschält</w:t>
            </w:r>
            <w:r>
              <w:rPr>
                <w:rFonts w:eastAsia="Calibri" w:cs="Arial" w:asciiTheme="minorHAnsi" w:hAnsiTheme="minorHAnsi"/>
                <w:color w:val="000000" w:themeColor="text1"/>
                <w:sz w:val="28"/>
                <w:szCs w:val="28"/>
              </w:rPr>
            </w:r>
            <w:r>
              <w:rPr>
                <w:rFonts w:eastAsia="Calibri" w:cs="Arial" w:asciiTheme="minorHAnsi" w:hAnsiTheme="minorHAnsi"/>
                <w:color w:val="000000" w:themeColor="text1"/>
                <w:sz w:val="28"/>
                <w:szCs w:val="28"/>
              </w:rPr>
            </w:r>
          </w:p>
        </w:tc>
        <w:tc>
          <w:tcPr>
            <w:shd w:val="clear" w:color="auto" w:fill="auto"/>
            <w:tcBorders/>
            <w:tcW w:w="2495" w:type="dxa"/>
            <w:textDirection w:val="lrTb"/>
            <w:noWrap w:val="false"/>
          </w:tcPr>
          <w:p>
            <w:pPr>
              <w:pBdr/>
              <w:spacing/>
              <w:ind/>
              <w:jc w:val="right"/>
              <w:rPr>
                <w:rFonts w:eastAsia="Calibri" w:cs="Arial" w:asciiTheme="minorHAnsi" w:hAnsiTheme="minorHAnsi"/>
                <w:color w:val="000000" w:themeColor="text1"/>
                <w:sz w:val="28"/>
                <w:szCs w:val="28"/>
              </w:rPr>
            </w:pPr>
            <w:r>
              <w:rPr>
                <w:rFonts w:eastAsia="Calibri" w:cs="Arial" w:asciiTheme="minorHAnsi" w:hAnsiTheme="minorHAnsi"/>
                <w:color w:val="000000" w:themeColor="text1"/>
                <w:sz w:val="28"/>
                <w:szCs w:val="28"/>
              </w:rPr>
              <w:t xml:space="preserve">100 % </w:t>
            </w:r>
            <w:r>
              <w:rPr>
                <w:rFonts w:eastAsia="Calibri" w:cs="Arial" w:asciiTheme="minorHAnsi" w:hAnsiTheme="minorHAnsi"/>
                <w:color w:val="000000" w:themeColor="text1"/>
                <w:sz w:val="28"/>
                <w:szCs w:val="28"/>
              </w:rPr>
            </w:r>
            <w:r>
              <w:rPr>
                <w:rFonts w:eastAsia="Calibri" w:cs="Arial" w:asciiTheme="minorHAnsi" w:hAnsiTheme="minorHAnsi"/>
                <w:color w:val="000000" w:themeColor="text1"/>
                <w:sz w:val="28"/>
                <w:szCs w:val="28"/>
              </w:rPr>
            </w:r>
          </w:p>
        </w:tc>
        <w:tc>
          <w:tcPr>
            <w:shd w:val="clear" w:color="auto" w:fill="auto"/>
            <w:tcBorders/>
            <w:tcW w:w="377" w:type="dxa"/>
            <w:textDirection w:val="lrTb"/>
            <w:noWrap w:val="false"/>
          </w:tcPr>
          <w:p>
            <w:pPr>
              <w:pBdr/>
              <w:spacing/>
              <w:ind/>
              <w:rPr>
                <w:rFonts w:eastAsia="Calibri" w:cs="Arial" w:asciiTheme="minorHAnsi" w:hAnsiTheme="minorHAnsi"/>
                <w:color w:val="000000" w:themeColor="text1"/>
                <w:sz w:val="28"/>
                <w:szCs w:val="28"/>
              </w:rPr>
            </w:pPr>
            <w:r>
              <w:rPr>
                <w:rFonts w:eastAsia="Calibri" w:cs="Arial" w:asciiTheme="minorHAnsi" w:hAnsiTheme="minorHAnsi"/>
                <w:color w:val="000000" w:themeColor="text1"/>
                <w:sz w:val="28"/>
                <w:szCs w:val="28"/>
              </w:rPr>
              <w:t xml:space="preserve">=</w:t>
            </w:r>
            <w:r>
              <w:rPr>
                <w:rFonts w:eastAsia="Calibri" w:cs="Arial" w:asciiTheme="minorHAnsi" w:hAnsiTheme="minorHAnsi"/>
                <w:color w:val="000000" w:themeColor="text1"/>
                <w:sz w:val="28"/>
                <w:szCs w:val="28"/>
              </w:rPr>
            </w:r>
            <w:r>
              <w:rPr>
                <w:rFonts w:eastAsia="Calibri" w:cs="Arial" w:asciiTheme="minorHAnsi" w:hAnsiTheme="minorHAnsi"/>
                <w:color w:val="000000" w:themeColor="text1"/>
                <w:sz w:val="28"/>
                <w:szCs w:val="28"/>
              </w:rPr>
            </w:r>
          </w:p>
        </w:tc>
        <w:tc>
          <w:tcPr>
            <w:shd w:val="clear" w:color="auto" w:fill="auto"/>
            <w:tcBorders/>
            <w:tcW w:w="2322" w:type="dxa"/>
            <w:textDirection w:val="lrTb"/>
            <w:noWrap w:val="false"/>
          </w:tcPr>
          <w:p>
            <w:pPr>
              <w:pBdr/>
              <w:spacing/>
              <w:ind/>
              <w:rPr>
                <w:rFonts w:eastAsia="Calibri" w:cs="Arial" w:asciiTheme="minorHAnsi" w:hAnsiTheme="minorHAnsi"/>
                <w:color w:val="000000" w:themeColor="text1"/>
                <w:sz w:val="28"/>
                <w:szCs w:val="28"/>
              </w:rPr>
            </w:pPr>
            <w:r>
              <w:rPr>
                <w:rFonts w:eastAsia="Calibri" w:cs="Arial" w:asciiTheme="minorHAnsi" w:hAnsiTheme="minorHAnsi"/>
                <w:color w:val="000000" w:themeColor="text1"/>
                <w:sz w:val="28"/>
                <w:szCs w:val="28"/>
              </w:rPr>
              <w:t xml:space="preserve">1,000 kg</w:t>
            </w:r>
            <w:r>
              <w:rPr>
                <w:rFonts w:eastAsia="Calibri" w:cs="Arial" w:asciiTheme="minorHAnsi" w:hAnsiTheme="minorHAnsi"/>
                <w:color w:val="000000" w:themeColor="text1"/>
                <w:sz w:val="28"/>
                <w:szCs w:val="28"/>
              </w:rPr>
            </w:r>
            <w:r>
              <w:rPr>
                <w:rFonts w:eastAsia="Calibri" w:cs="Arial" w:asciiTheme="minorHAnsi" w:hAnsiTheme="minorHAnsi"/>
                <w:color w:val="000000" w:themeColor="text1"/>
                <w:sz w:val="28"/>
                <w:szCs w:val="28"/>
              </w:rPr>
            </w:r>
          </w:p>
        </w:tc>
      </w:tr>
      <w:tr>
        <w:trPr/>
        <w:tc>
          <w:tcPr>
            <w:tcBorders/>
            <w:tcW w:w="2432" w:type="dxa"/>
            <w:textDirection w:val="lrTb"/>
            <w:noWrap w:val="false"/>
          </w:tcPr>
          <w:p>
            <w:pPr>
              <w:pBdr/>
              <w:spacing/>
              <w:ind/>
              <w:jc w:val="right"/>
              <w:rPr>
                <w:rFonts w:eastAsia="Calibri" w:cs="Arial" w:asciiTheme="minorHAnsi" w:hAnsiTheme="minorHAnsi"/>
                <w:color w:val="000000" w:themeColor="text1"/>
                <w:sz w:val="28"/>
                <w:szCs w:val="28"/>
              </w:rPr>
            </w:pPr>
            <w:r>
              <w:rPr>
                <w:rFonts w:eastAsia="Calibri" w:cs="Arial" w:asciiTheme="minorHAnsi" w:hAnsiTheme="minorHAnsi"/>
                <w:color w:val="000000" w:themeColor="text1"/>
                <w:sz w:val="28"/>
                <w:szCs w:val="28"/>
              </w:rPr>
              <w:t xml:space="preserve">Putzverlust</w:t>
            </w:r>
            <w:r>
              <w:rPr>
                <w:rFonts w:eastAsia="Calibri" w:cs="Arial" w:asciiTheme="minorHAnsi" w:hAnsiTheme="minorHAnsi"/>
                <w:color w:val="000000" w:themeColor="text1"/>
                <w:sz w:val="28"/>
                <w:szCs w:val="28"/>
              </w:rPr>
            </w:r>
            <w:r>
              <w:rPr>
                <w:rFonts w:eastAsia="Calibri" w:cs="Arial" w:asciiTheme="minorHAnsi" w:hAnsiTheme="minorHAnsi"/>
                <w:color w:val="000000" w:themeColor="text1"/>
                <w:sz w:val="28"/>
                <w:szCs w:val="28"/>
              </w:rPr>
            </w:r>
          </w:p>
        </w:tc>
        <w:tc>
          <w:tcPr>
            <w:shd w:val="clear" w:color="auto" w:fill="auto"/>
            <w:tcBorders/>
            <w:tcW w:w="2495" w:type="dxa"/>
            <w:textDirection w:val="lrTb"/>
            <w:noWrap w:val="false"/>
          </w:tcPr>
          <w:p>
            <w:pPr>
              <w:pBdr/>
              <w:spacing/>
              <w:ind/>
              <w:jc w:val="right"/>
              <w:rPr>
                <w:rFonts w:eastAsia="Calibri" w:cs="Arial" w:asciiTheme="minorHAnsi" w:hAnsiTheme="minorHAnsi"/>
                <w:color w:val="000000" w:themeColor="text1"/>
                <w:sz w:val="28"/>
                <w:szCs w:val="28"/>
              </w:rPr>
            </w:pPr>
            <w:r>
              <w:rPr>
                <w:rFonts w:eastAsia="Calibri" w:cs="Arial" w:asciiTheme="minorHAnsi" w:hAnsiTheme="minorHAnsi"/>
                <w:color w:val="000000" w:themeColor="text1"/>
                <w:sz w:val="28"/>
                <w:szCs w:val="28"/>
              </w:rPr>
              <w:t xml:space="preserve">22 %</w:t>
            </w:r>
            <w:r>
              <w:rPr>
                <w:rFonts w:eastAsia="Calibri" w:cs="Arial" w:asciiTheme="minorHAnsi" w:hAnsiTheme="minorHAnsi"/>
                <w:color w:val="000000" w:themeColor="text1"/>
                <w:sz w:val="28"/>
                <w:szCs w:val="28"/>
              </w:rPr>
            </w:r>
            <w:r>
              <w:rPr>
                <w:rFonts w:eastAsia="Calibri" w:cs="Arial" w:asciiTheme="minorHAnsi" w:hAnsiTheme="minorHAnsi"/>
                <w:color w:val="000000" w:themeColor="text1"/>
                <w:sz w:val="28"/>
                <w:szCs w:val="28"/>
              </w:rPr>
            </w:r>
          </w:p>
        </w:tc>
        <w:tc>
          <w:tcPr>
            <w:shd w:val="clear" w:color="auto" w:fill="auto"/>
            <w:tcBorders/>
            <w:tcW w:w="377" w:type="dxa"/>
            <w:textDirection w:val="lrTb"/>
            <w:noWrap w:val="false"/>
          </w:tcPr>
          <w:p>
            <w:pPr>
              <w:pBdr/>
              <w:spacing/>
              <w:ind/>
              <w:rPr>
                <w:rFonts w:eastAsia="Calibri" w:cs="Arial" w:asciiTheme="minorHAnsi" w:hAnsiTheme="minorHAnsi"/>
                <w:color w:val="000000" w:themeColor="text1"/>
                <w:sz w:val="28"/>
                <w:szCs w:val="28"/>
              </w:rPr>
            </w:pPr>
            <w:r>
              <w:rPr>
                <w:rFonts w:eastAsia="Calibri" w:cs="Arial" w:asciiTheme="minorHAnsi" w:hAnsiTheme="minorHAnsi"/>
                <w:color w:val="000000" w:themeColor="text1"/>
                <w:sz w:val="28"/>
                <w:szCs w:val="28"/>
              </w:rPr>
              <w:t xml:space="preserve">=</w:t>
            </w:r>
            <w:r>
              <w:rPr>
                <w:rFonts w:eastAsia="Calibri" w:cs="Arial" w:asciiTheme="minorHAnsi" w:hAnsiTheme="minorHAnsi"/>
                <w:color w:val="000000" w:themeColor="text1"/>
                <w:sz w:val="28"/>
                <w:szCs w:val="28"/>
              </w:rPr>
            </w:r>
            <w:r>
              <w:rPr>
                <w:rFonts w:eastAsia="Calibri" w:cs="Arial" w:asciiTheme="minorHAnsi" w:hAnsiTheme="minorHAnsi"/>
                <w:color w:val="000000" w:themeColor="text1"/>
                <w:sz w:val="28"/>
                <w:szCs w:val="28"/>
              </w:rPr>
            </w:r>
          </w:p>
        </w:tc>
        <w:tc>
          <w:tcPr>
            <w:shd w:val="clear" w:color="auto" w:fill="auto"/>
            <w:tcBorders/>
            <w:tcW w:w="2322" w:type="dxa"/>
            <w:textDirection w:val="lrTb"/>
            <w:noWrap w:val="false"/>
          </w:tcPr>
          <w:p>
            <w:pPr>
              <w:pBdr/>
              <w:spacing/>
              <w:ind/>
              <w:rPr>
                <w:rFonts w:eastAsia="Calibri" w:cs="Arial" w:asciiTheme="minorHAnsi" w:hAnsiTheme="minorHAnsi"/>
                <w:color w:val="000000" w:themeColor="text1"/>
                <w:sz w:val="28"/>
                <w:szCs w:val="28"/>
              </w:rPr>
            </w:pPr>
            <w:r>
              <w:rPr>
                <w:rFonts w:eastAsia="Calibri" w:cs="Arial" w:asciiTheme="minorHAnsi" w:hAnsiTheme="minorHAnsi"/>
                <w:color w:val="000000" w:themeColor="text1"/>
                <w:sz w:val="28"/>
                <w:szCs w:val="28"/>
              </w:rPr>
              <w:t xml:space="preserve">?</w:t>
            </w:r>
            <w:r>
              <w:rPr>
                <w:rFonts w:eastAsia="Calibri" w:cs="Arial" w:asciiTheme="minorHAnsi" w:hAnsiTheme="minorHAnsi"/>
                <w:color w:val="000000" w:themeColor="text1"/>
                <w:sz w:val="28"/>
                <w:szCs w:val="28"/>
              </w:rPr>
            </w:r>
            <w:r>
              <w:rPr>
                <w:rFonts w:eastAsia="Calibri" w:cs="Arial" w:asciiTheme="minorHAnsi" w:hAnsiTheme="minorHAnsi"/>
                <w:color w:val="000000" w:themeColor="text1"/>
                <w:sz w:val="28"/>
                <w:szCs w:val="28"/>
              </w:rPr>
            </w:r>
          </w:p>
        </w:tc>
      </w:tr>
    </w:tbl>
    <w:p>
      <w:pPr>
        <w:pBdr/>
        <w:spacing/>
        <w:ind/>
        <w:rPr>
          <w:rFonts w:cs="Arial" w:asciiTheme="minorHAnsi" w:hAnsiTheme="minorHAnsi"/>
          <w:color w:val="000000" w:themeColor="text1"/>
        </w:rPr>
      </w:pPr>
      <w:r>
        <w:rPr>
          <w:rFonts w:cs="Arial" w:asciiTheme="minorHAnsi" w:hAnsiTheme="minorHAnsi"/>
          <w:color w:val="000000" w:themeColor="text1"/>
        </w:rPr>
      </w:r>
      <w:r>
        <w:rPr>
          <w:rFonts w:cs="Arial" w:asciiTheme="minorHAnsi" w:hAnsiTheme="minorHAnsi"/>
          <w:color w:val="000000" w:themeColor="text1"/>
        </w:rPr>
      </w:r>
      <w:r>
        <w:rPr>
          <w:rFonts w:cs="Arial" w:asciiTheme="minorHAnsi" w:hAnsiTheme="minorHAnsi"/>
          <w:color w:val="000000" w:themeColor="text1"/>
        </w:rPr>
      </w:r>
    </w:p>
    <w:tbl>
      <w:tblPr>
        <w:tblW w:w="0" w:type="auto"/>
        <w:tblInd w:w="2122" w:type="dxa"/>
        <w:tblBorders/>
        <w:tblCellMar>
          <w:top w:w="57" w:type="dxa"/>
          <w:bottom w:w="57" w:type="dxa"/>
        </w:tblCellMar>
        <w:tblLook w:val="04A0" w:firstRow="1" w:lastRow="0" w:firstColumn="1" w:lastColumn="0" w:noHBand="0" w:noVBand="1"/>
      </w:tblPr>
      <w:tblGrid>
        <w:gridCol w:w="2810"/>
        <w:gridCol w:w="380"/>
        <w:gridCol w:w="2768"/>
      </w:tblGrid>
      <w:tr>
        <w:trPr/>
        <w:tc>
          <w:tcPr>
            <w:shd w:val="clear" w:color="auto" w:fill="auto"/>
            <w:tcBorders/>
            <w:tcW w:w="2810" w:type="dxa"/>
            <w:textDirection w:val="lrTb"/>
            <w:noWrap w:val="false"/>
          </w:tcPr>
          <w:p>
            <w:pPr>
              <w:pBdr/>
              <w:spacing/>
              <w:ind/>
              <w:jc w:val="right"/>
              <w:rPr>
                <w:rFonts w:eastAsia="Calibri" w:cs="Arial" w:asciiTheme="minorHAnsi" w:hAnsiTheme="minorHAnsi"/>
                <w:color w:val="000000" w:themeColor="text1"/>
                <w:sz w:val="28"/>
                <w:szCs w:val="28"/>
              </w:rPr>
            </w:pPr>
            <w:r>
              <w:rPr>
                <w:rFonts w:eastAsia="Calibri" w:cs="Arial" w:asciiTheme="minorHAnsi" w:hAnsiTheme="minorHAnsi"/>
                <w:color w:val="000000" w:themeColor="text1"/>
                <w:sz w:val="28"/>
                <w:szCs w:val="28"/>
              </w:rPr>
              <w:t xml:space="preserve">? = </w:t>
            </w:r>
            <w:r>
              <w:rPr>
                <w:rFonts w:eastAsia="Calibri" w:cs="Arial" w:asciiTheme="minorHAnsi" w:hAnsiTheme="minorHAnsi"/>
                <w:color w:val="000000" w:themeColor="text1"/>
                <w:sz w:val="28"/>
                <w:szCs w:val="28"/>
              </w:rPr>
              <w:t xml:space="preserve">1,000 :</w:t>
            </w:r>
            <w:r>
              <w:rPr>
                <w:rFonts w:eastAsia="Calibri" w:cs="Arial" w:asciiTheme="minorHAnsi" w:hAnsiTheme="minorHAnsi"/>
                <w:color w:val="000000" w:themeColor="text1"/>
                <w:sz w:val="28"/>
                <w:szCs w:val="28"/>
              </w:rPr>
              <w:t xml:space="preserve"> 100 x 22</w:t>
            </w:r>
            <w:r>
              <w:rPr>
                <w:rFonts w:eastAsia="Calibri" w:cs="Arial" w:asciiTheme="minorHAnsi" w:hAnsiTheme="minorHAnsi"/>
                <w:color w:val="000000" w:themeColor="text1"/>
                <w:sz w:val="28"/>
                <w:szCs w:val="28"/>
              </w:rPr>
            </w:r>
            <w:r>
              <w:rPr>
                <w:rFonts w:eastAsia="Calibri" w:cs="Arial" w:asciiTheme="minorHAnsi" w:hAnsiTheme="minorHAnsi"/>
                <w:color w:val="000000" w:themeColor="text1"/>
                <w:sz w:val="28"/>
                <w:szCs w:val="28"/>
              </w:rPr>
            </w:r>
          </w:p>
        </w:tc>
        <w:tc>
          <w:tcPr>
            <w:shd w:val="clear" w:color="auto" w:fill="auto"/>
            <w:tcBorders/>
            <w:tcW w:w="380" w:type="dxa"/>
            <w:textDirection w:val="lrTb"/>
            <w:noWrap w:val="false"/>
          </w:tcPr>
          <w:p>
            <w:pPr>
              <w:pBdr/>
              <w:spacing/>
              <w:ind/>
              <w:rPr>
                <w:rFonts w:eastAsia="Calibri" w:cs="Arial" w:asciiTheme="minorHAnsi" w:hAnsiTheme="minorHAnsi"/>
                <w:color w:val="000000" w:themeColor="text1"/>
                <w:sz w:val="28"/>
                <w:szCs w:val="28"/>
              </w:rPr>
            </w:pPr>
            <w:r>
              <w:rPr>
                <w:rFonts w:eastAsia="Calibri" w:cs="Arial" w:asciiTheme="minorHAnsi" w:hAnsiTheme="minorHAnsi"/>
                <w:color w:val="000000" w:themeColor="text1"/>
                <w:sz w:val="28"/>
                <w:szCs w:val="28"/>
              </w:rPr>
              <w:t xml:space="preserve">=</w:t>
            </w:r>
            <w:r>
              <w:rPr>
                <w:rFonts w:eastAsia="Calibri" w:cs="Arial" w:asciiTheme="minorHAnsi" w:hAnsiTheme="minorHAnsi"/>
                <w:color w:val="000000" w:themeColor="text1"/>
                <w:sz w:val="28"/>
                <w:szCs w:val="28"/>
              </w:rPr>
            </w:r>
            <w:r>
              <w:rPr>
                <w:rFonts w:eastAsia="Calibri" w:cs="Arial" w:asciiTheme="minorHAnsi" w:hAnsiTheme="minorHAnsi"/>
                <w:color w:val="000000" w:themeColor="text1"/>
                <w:sz w:val="28"/>
                <w:szCs w:val="28"/>
              </w:rPr>
            </w:r>
          </w:p>
        </w:tc>
        <w:tc>
          <w:tcPr>
            <w:shd w:val="clear" w:color="auto" w:fill="auto"/>
            <w:tcBorders>
              <w:bottom w:val="single" w:color="auto" w:sz="4" w:space="0"/>
            </w:tcBorders>
            <w:tcW w:w="2768" w:type="dxa"/>
            <w:textDirection w:val="lrTb"/>
            <w:noWrap w:val="false"/>
          </w:tcPr>
          <w:p>
            <w:pPr>
              <w:pBdr/>
              <w:spacing/>
              <w:ind/>
              <w:rPr>
                <w:rFonts w:eastAsia="Calibri" w:cs="Arial" w:asciiTheme="minorHAnsi" w:hAnsiTheme="minorHAnsi"/>
                <w:color w:val="000000" w:themeColor="text1"/>
                <w:sz w:val="28"/>
                <w:szCs w:val="28"/>
              </w:rPr>
            </w:pPr>
            <w:r>
              <w:rPr>
                <w:rFonts w:eastAsia="Calibri" w:cs="Arial" w:asciiTheme="minorHAnsi" w:hAnsiTheme="minorHAnsi"/>
                <w:b/>
                <w:color w:val="ff0000"/>
                <w:sz w:val="28"/>
                <w:szCs w:val="28"/>
              </w:rPr>
              <w:t xml:space="preserve">0,220 kg</w:t>
            </w:r>
            <w:r>
              <w:rPr>
                <w:rFonts w:eastAsia="Calibri" w:cs="Arial" w:asciiTheme="minorHAnsi" w:hAnsiTheme="minorHAnsi"/>
                <w:color w:val="ff0000"/>
                <w:sz w:val="28"/>
                <w:szCs w:val="28"/>
              </w:rPr>
              <w:t xml:space="preserve"> Verlust</w:t>
            </w:r>
            <w:r>
              <w:rPr>
                <w:rFonts w:eastAsia="Calibri" w:cs="Arial" w:asciiTheme="minorHAnsi" w:hAnsiTheme="minorHAnsi"/>
                <w:color w:val="000000" w:themeColor="text1"/>
                <w:sz w:val="28"/>
                <w:szCs w:val="28"/>
              </w:rPr>
            </w:r>
            <w:r>
              <w:rPr>
                <w:rFonts w:eastAsia="Calibri" w:cs="Arial" w:asciiTheme="minorHAnsi" w:hAnsiTheme="minorHAnsi"/>
                <w:color w:val="000000" w:themeColor="text1"/>
                <w:sz w:val="28"/>
                <w:szCs w:val="28"/>
              </w:rPr>
            </w:r>
          </w:p>
        </w:tc>
      </w:tr>
    </w:tbl>
    <w:p>
      <w:pPr>
        <w:pBdr/>
        <w:spacing/>
        <w:ind/>
        <w:rPr>
          <w:rFonts w:cs="Arial" w:asciiTheme="minorHAnsi" w:hAnsiTheme="minorHAnsi"/>
          <w:color w:val="000000" w:themeColor="text1"/>
        </w:rPr>
      </w:pPr>
      <w:r>
        <w:rPr>
          <w:rFonts w:cs="Arial" w:asciiTheme="minorHAnsi" w:hAnsiTheme="minorHAnsi"/>
          <w:color w:val="000000" w:themeColor="text1"/>
        </w:rPr>
      </w:r>
      <w:r>
        <w:rPr>
          <w:rFonts w:cs="Arial" w:asciiTheme="minorHAnsi" w:hAnsiTheme="minorHAnsi"/>
          <w:color w:val="000000" w:themeColor="text1"/>
        </w:rPr>
      </w:r>
      <w:r>
        <w:rPr>
          <w:rFonts w:cs="Arial" w:asciiTheme="minorHAnsi" w:hAnsiTheme="minorHAnsi"/>
          <w:color w:val="000000" w:themeColor="text1"/>
        </w:rPr>
      </w:r>
    </w:p>
    <w:p>
      <w:pPr>
        <w:pBdr/>
        <w:spacing/>
        <w:ind/>
        <w:rPr>
          <w:rFonts w:cs="Arial" w:asciiTheme="minorHAnsi" w:hAnsiTheme="minorHAnsi"/>
          <w:sz w:val="28"/>
          <w:szCs w:val="28"/>
        </w:rPr>
      </w:pPr>
      <w:r>
        <w:rPr>
          <w:rFonts w:cs="Arial" w:asciiTheme="minorHAnsi" w:hAnsiTheme="minorHAnsi"/>
          <w:sz w:val="28"/>
          <w:szCs w:val="28"/>
        </w:rPr>
        <w:t xml:space="preserve">Der Schälverlust beträgt 0,220 kg.</w:t>
      </w:r>
      <w:r>
        <w:rPr>
          <w:rFonts w:cs="Arial" w:asciiTheme="minorHAnsi" w:hAnsiTheme="minorHAnsi"/>
          <w:sz w:val="28"/>
          <w:szCs w:val="28"/>
        </w:rPr>
      </w:r>
      <w:r>
        <w:rPr>
          <w:rFonts w:cs="Arial" w:asciiTheme="minorHAnsi" w:hAnsiTheme="minorHAnsi"/>
          <w:sz w:val="28"/>
          <w:szCs w:val="28"/>
        </w:rPr>
      </w:r>
    </w:p>
    <w:p>
      <w:pPr>
        <w:pBdr/>
        <w:spacing/>
        <w:ind/>
        <w:rPr>
          <w:rFonts w:cs="Arial" w:asciiTheme="minorHAnsi" w:hAnsiTheme="minorHAnsi"/>
        </w:rPr>
      </w:pPr>
      <w:r>
        <w:rPr>
          <w:rFonts w:cs="Arial" w:asciiTheme="minorHAnsi" w:hAnsiTheme="minorHAnsi"/>
        </w:rPr>
      </w:r>
      <w:r>
        <w:rPr>
          <w:rFonts w:cs="Arial" w:asciiTheme="minorHAnsi" w:hAnsiTheme="minorHAnsi"/>
        </w:rPr>
      </w:r>
      <w:r>
        <w:rPr>
          <w:rFonts w:cs="Arial" w:asciiTheme="minorHAnsi" w:hAnsiTheme="minorHAnsi"/>
        </w:rPr>
      </w:r>
    </w:p>
    <w:p>
      <w:pPr>
        <w:pBdr/>
        <w:spacing/>
        <w:ind/>
        <w:rPr>
          <w:rFonts w:cs="Arial" w:asciiTheme="minorHAnsi" w:hAnsiTheme="minorHAnsi"/>
          <w:sz w:val="28"/>
          <w:szCs w:val="28"/>
        </w:rPr>
      </w:pPr>
      <w:r>
        <w:rPr>
          <w:rFonts w:cs="Arial" w:asciiTheme="minorHAnsi" w:hAnsiTheme="minorHAnsi"/>
          <w:sz w:val="28"/>
          <w:szCs w:val="28"/>
        </w:rPr>
        <w:t xml:space="preserve">1,000 kg – 0,220 kg = 0,780 kg geschälter Spargel.</w:t>
      </w:r>
      <w:r>
        <w:rPr>
          <w:rFonts w:cs="Arial" w:asciiTheme="minorHAnsi" w:hAnsiTheme="minorHAnsi"/>
          <w:sz w:val="28"/>
          <w:szCs w:val="28"/>
        </w:rPr>
      </w:r>
      <w:r>
        <w:rPr>
          <w:rFonts w:cs="Arial" w:asciiTheme="minorHAnsi" w:hAnsiTheme="minorHAnsi"/>
          <w:sz w:val="28"/>
          <w:szCs w:val="28"/>
        </w:rPr>
      </w:r>
    </w:p>
    <w:p>
      <w:pPr>
        <w:pBdr/>
        <w:spacing/>
        <w:ind/>
        <w:rPr>
          <w:rFonts w:cs="Arial" w:asciiTheme="minorHAnsi" w:hAnsiTheme="minorHAnsi"/>
          <w:sz w:val="28"/>
          <w:szCs w:val="28"/>
        </w:rPr>
      </w:pPr>
      <w:r>
        <w:rPr>
          <w:rFonts w:cs="Arial" w:asciiTheme="minorHAnsi" w:hAnsiTheme="minorHAnsi"/>
          <w:sz w:val="28"/>
          <w:szCs w:val="28"/>
        </w:rPr>
      </w:r>
      <w:r>
        <w:rPr>
          <w:rFonts w:cs="Arial" w:asciiTheme="minorHAnsi" w:hAnsiTheme="minorHAnsi"/>
          <w:sz w:val="28"/>
          <w:szCs w:val="28"/>
        </w:rPr>
      </w:r>
      <w:r>
        <w:rPr>
          <w:rFonts w:cs="Arial" w:asciiTheme="minorHAnsi" w:hAnsiTheme="minorHAnsi"/>
          <w:sz w:val="28"/>
          <w:szCs w:val="28"/>
        </w:rPr>
      </w:r>
    </w:p>
    <w:tbl>
      <w:tblPr>
        <w:tblW w:w="0" w:type="auto"/>
        <w:tblInd w:w="10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609"/>
        <w:gridCol w:w="2246"/>
        <w:gridCol w:w="408"/>
        <w:gridCol w:w="2212"/>
      </w:tblGrid>
      <w:tr>
        <w:trPr/>
        <w:tc>
          <w:tcPr>
            <w:tcBorders/>
            <w:tcW w:w="2609" w:type="dxa"/>
            <w:textDirection w:val="lrTb"/>
            <w:noWrap w:val="false"/>
          </w:tcPr>
          <w:p>
            <w:pPr>
              <w:pBdr/>
              <w:spacing/>
              <w:ind/>
              <w:jc w:val="right"/>
              <w:rPr>
                <w:rFonts w:eastAsia="Calibri" w:cs="Arial" w:asciiTheme="minorHAnsi" w:hAnsiTheme="minorHAnsi"/>
                <w:sz w:val="28"/>
                <w:szCs w:val="28"/>
              </w:rPr>
            </w:pPr>
            <w:r>
              <w:rPr>
                <w:rFonts w:eastAsia="Calibri" w:cs="Arial" w:asciiTheme="minorHAnsi" w:hAnsiTheme="minorHAnsi"/>
                <w:sz w:val="28"/>
                <w:szCs w:val="28"/>
              </w:rPr>
              <w:t xml:space="preserve">g</w:t>
            </w:r>
            <w:r>
              <w:rPr>
                <w:rFonts w:eastAsia="Calibri" w:cs="Arial" w:asciiTheme="minorHAnsi" w:hAnsiTheme="minorHAnsi"/>
                <w:sz w:val="28"/>
                <w:szCs w:val="28"/>
              </w:rPr>
              <w:t xml:space="preserve">eschälter Spargel</w:t>
            </w:r>
            <w:r>
              <w:rPr>
                <w:rFonts w:eastAsia="Calibri" w:cs="Arial" w:asciiTheme="minorHAnsi" w:hAnsiTheme="minorHAnsi"/>
                <w:sz w:val="28"/>
                <w:szCs w:val="28"/>
              </w:rPr>
            </w:r>
            <w:r>
              <w:rPr>
                <w:rFonts w:eastAsia="Calibri" w:cs="Arial" w:asciiTheme="minorHAnsi" w:hAnsiTheme="minorHAnsi"/>
                <w:sz w:val="28"/>
                <w:szCs w:val="28"/>
              </w:rPr>
            </w:r>
          </w:p>
        </w:tc>
        <w:tc>
          <w:tcPr>
            <w:shd w:val="clear" w:color="auto" w:fill="auto"/>
            <w:tcBorders/>
            <w:tcW w:w="2246" w:type="dxa"/>
            <w:textDirection w:val="lrTb"/>
            <w:noWrap w:val="false"/>
          </w:tcPr>
          <w:p>
            <w:pPr>
              <w:pBdr/>
              <w:spacing/>
              <w:ind/>
              <w:jc w:val="right"/>
              <w:rPr>
                <w:rFonts w:eastAsia="Calibri" w:cs="Arial" w:asciiTheme="minorHAnsi" w:hAnsiTheme="minorHAnsi"/>
                <w:sz w:val="28"/>
                <w:szCs w:val="28"/>
              </w:rPr>
            </w:pPr>
            <w:r>
              <w:rPr>
                <w:rFonts w:eastAsia="Calibri" w:cs="Arial" w:asciiTheme="minorHAnsi" w:hAnsiTheme="minorHAnsi"/>
                <w:sz w:val="28"/>
                <w:szCs w:val="28"/>
              </w:rPr>
              <w:t xml:space="preserve">0,780 kg </w:t>
            </w:r>
            <w:r>
              <w:rPr>
                <w:rFonts w:eastAsia="Calibri" w:cs="Arial" w:asciiTheme="minorHAnsi" w:hAnsiTheme="minorHAnsi"/>
                <w:sz w:val="28"/>
                <w:szCs w:val="28"/>
              </w:rPr>
            </w:r>
            <w:r>
              <w:rPr>
                <w:rFonts w:eastAsia="Calibri" w:cs="Arial" w:asciiTheme="minorHAnsi" w:hAnsiTheme="minorHAnsi"/>
                <w:sz w:val="28"/>
                <w:szCs w:val="28"/>
              </w:rPr>
            </w:r>
          </w:p>
        </w:tc>
        <w:tc>
          <w:tcPr>
            <w:shd w:val="clear" w:color="auto" w:fill="auto"/>
            <w:tcBorders/>
            <w:tcW w:w="408" w:type="dxa"/>
            <w:textDirection w:val="lrTb"/>
            <w:noWrap w:val="false"/>
          </w:tcPr>
          <w:p>
            <w:pPr>
              <w:pBdr/>
              <w:spacing/>
              <w:ind/>
              <w:rPr>
                <w:rFonts w:eastAsia="Calibri" w:cs="Arial" w:asciiTheme="minorHAnsi" w:hAnsiTheme="minorHAnsi"/>
                <w:sz w:val="28"/>
                <w:szCs w:val="28"/>
              </w:rPr>
            </w:pPr>
            <w:r>
              <w:rPr>
                <w:rFonts w:eastAsia="Calibri" w:cs="Arial" w:asciiTheme="minorHAnsi" w:hAnsiTheme="minorHAnsi"/>
                <w:sz w:val="28"/>
                <w:szCs w:val="28"/>
              </w:rPr>
              <w:t xml:space="preserve">=</w:t>
            </w:r>
            <w:r>
              <w:rPr>
                <w:rFonts w:eastAsia="Calibri" w:cs="Arial" w:asciiTheme="minorHAnsi" w:hAnsiTheme="minorHAnsi"/>
                <w:sz w:val="28"/>
                <w:szCs w:val="28"/>
              </w:rPr>
            </w:r>
            <w:r>
              <w:rPr>
                <w:rFonts w:eastAsia="Calibri" w:cs="Arial" w:asciiTheme="minorHAnsi" w:hAnsiTheme="minorHAnsi"/>
                <w:sz w:val="28"/>
                <w:szCs w:val="28"/>
              </w:rPr>
            </w:r>
          </w:p>
        </w:tc>
        <w:tc>
          <w:tcPr>
            <w:shd w:val="clear" w:color="auto" w:fill="auto"/>
            <w:tcBorders/>
            <w:tcW w:w="2212" w:type="dxa"/>
            <w:textDirection w:val="lrTb"/>
            <w:noWrap w:val="false"/>
          </w:tcPr>
          <w:p>
            <w:pPr>
              <w:pBdr/>
              <w:spacing/>
              <w:ind/>
              <w:rPr>
                <w:rFonts w:eastAsia="Calibri" w:cs="Arial" w:asciiTheme="minorHAnsi" w:hAnsiTheme="minorHAnsi"/>
                <w:sz w:val="28"/>
                <w:szCs w:val="28"/>
              </w:rPr>
            </w:pPr>
            <w:r>
              <w:rPr>
                <w:rFonts w:eastAsia="Calibri" w:cs="Arial" w:asciiTheme="minorHAnsi" w:hAnsiTheme="minorHAnsi"/>
                <w:sz w:val="28"/>
                <w:szCs w:val="28"/>
              </w:rPr>
              <w:t xml:space="preserve">9,50 €</w:t>
            </w:r>
            <w:r>
              <w:rPr>
                <w:rFonts w:eastAsia="Calibri" w:cs="Arial" w:asciiTheme="minorHAnsi" w:hAnsiTheme="minorHAnsi"/>
                <w:sz w:val="28"/>
                <w:szCs w:val="28"/>
              </w:rPr>
            </w:r>
            <w:r>
              <w:rPr>
                <w:rFonts w:eastAsia="Calibri" w:cs="Arial" w:asciiTheme="minorHAnsi" w:hAnsiTheme="minorHAnsi"/>
                <w:sz w:val="28"/>
                <w:szCs w:val="28"/>
              </w:rPr>
            </w:r>
          </w:p>
        </w:tc>
      </w:tr>
      <w:tr>
        <w:trPr/>
        <w:tc>
          <w:tcPr>
            <w:tcBorders/>
            <w:tcW w:w="2609" w:type="dxa"/>
            <w:textDirection w:val="lrTb"/>
            <w:noWrap w:val="false"/>
          </w:tcPr>
          <w:p>
            <w:pPr>
              <w:pBdr/>
              <w:spacing/>
              <w:ind/>
              <w:jc w:val="right"/>
              <w:rPr>
                <w:rFonts w:eastAsia="Calibri" w:cs="Arial" w:asciiTheme="minorHAnsi" w:hAnsiTheme="minorHAnsi"/>
                <w:sz w:val="28"/>
                <w:szCs w:val="28"/>
              </w:rPr>
            </w:pPr>
            <w:r>
              <w:rPr>
                <w:rFonts w:eastAsia="Calibri" w:cs="Arial" w:asciiTheme="minorHAnsi" w:hAnsiTheme="minorHAnsi"/>
                <w:sz w:val="28"/>
                <w:szCs w:val="28"/>
              </w:rPr>
              <w:t xml:space="preserve">geschälter Spargel</w:t>
            </w:r>
            <w:r>
              <w:rPr>
                <w:rFonts w:eastAsia="Calibri" w:cs="Arial" w:asciiTheme="minorHAnsi" w:hAnsiTheme="minorHAnsi"/>
                <w:sz w:val="28"/>
                <w:szCs w:val="28"/>
              </w:rPr>
            </w:r>
            <w:r>
              <w:rPr>
                <w:rFonts w:eastAsia="Calibri" w:cs="Arial" w:asciiTheme="minorHAnsi" w:hAnsiTheme="minorHAnsi"/>
                <w:sz w:val="28"/>
                <w:szCs w:val="28"/>
              </w:rPr>
            </w:r>
          </w:p>
        </w:tc>
        <w:tc>
          <w:tcPr>
            <w:shd w:val="clear" w:color="auto" w:fill="auto"/>
            <w:tcBorders/>
            <w:tcW w:w="2246" w:type="dxa"/>
            <w:textDirection w:val="lrTb"/>
            <w:noWrap w:val="false"/>
          </w:tcPr>
          <w:p>
            <w:pPr>
              <w:pBdr/>
              <w:spacing/>
              <w:ind/>
              <w:jc w:val="right"/>
              <w:rPr>
                <w:rFonts w:eastAsia="Calibri" w:cs="Arial" w:asciiTheme="minorHAnsi" w:hAnsiTheme="minorHAnsi"/>
                <w:sz w:val="28"/>
                <w:szCs w:val="28"/>
              </w:rPr>
            </w:pPr>
            <w:r>
              <w:rPr>
                <w:rFonts w:eastAsia="Calibri" w:cs="Arial" w:asciiTheme="minorHAnsi" w:hAnsiTheme="minorHAnsi"/>
                <w:sz w:val="28"/>
                <w:szCs w:val="28"/>
              </w:rPr>
              <w:t xml:space="preserve">1,000 kg</w:t>
            </w:r>
            <w:r>
              <w:rPr>
                <w:rFonts w:eastAsia="Calibri" w:cs="Arial" w:asciiTheme="minorHAnsi" w:hAnsiTheme="minorHAnsi"/>
                <w:sz w:val="28"/>
                <w:szCs w:val="28"/>
              </w:rPr>
            </w:r>
            <w:r>
              <w:rPr>
                <w:rFonts w:eastAsia="Calibri" w:cs="Arial" w:asciiTheme="minorHAnsi" w:hAnsiTheme="minorHAnsi"/>
                <w:sz w:val="28"/>
                <w:szCs w:val="28"/>
              </w:rPr>
            </w:r>
          </w:p>
        </w:tc>
        <w:tc>
          <w:tcPr>
            <w:shd w:val="clear" w:color="auto" w:fill="auto"/>
            <w:tcBorders/>
            <w:tcW w:w="408" w:type="dxa"/>
            <w:textDirection w:val="lrTb"/>
            <w:noWrap w:val="false"/>
          </w:tcPr>
          <w:p>
            <w:pPr>
              <w:pBdr/>
              <w:spacing/>
              <w:ind/>
              <w:rPr>
                <w:rFonts w:eastAsia="Calibri" w:cs="Arial" w:asciiTheme="minorHAnsi" w:hAnsiTheme="minorHAnsi"/>
                <w:sz w:val="28"/>
                <w:szCs w:val="28"/>
              </w:rPr>
            </w:pPr>
            <w:r>
              <w:rPr>
                <w:rFonts w:eastAsia="Calibri" w:cs="Arial" w:asciiTheme="minorHAnsi" w:hAnsiTheme="minorHAnsi"/>
                <w:sz w:val="28"/>
                <w:szCs w:val="28"/>
              </w:rPr>
              <w:t xml:space="preserve">=</w:t>
            </w:r>
            <w:r>
              <w:rPr>
                <w:rFonts w:eastAsia="Calibri" w:cs="Arial" w:asciiTheme="minorHAnsi" w:hAnsiTheme="minorHAnsi"/>
                <w:sz w:val="28"/>
                <w:szCs w:val="28"/>
              </w:rPr>
            </w:r>
            <w:r>
              <w:rPr>
                <w:rFonts w:eastAsia="Calibri" w:cs="Arial" w:asciiTheme="minorHAnsi" w:hAnsiTheme="minorHAnsi"/>
                <w:sz w:val="28"/>
                <w:szCs w:val="28"/>
              </w:rPr>
            </w:r>
          </w:p>
        </w:tc>
        <w:tc>
          <w:tcPr>
            <w:shd w:val="clear" w:color="auto" w:fill="auto"/>
            <w:tcBorders/>
            <w:tcW w:w="2212" w:type="dxa"/>
            <w:textDirection w:val="lrTb"/>
            <w:noWrap w:val="false"/>
          </w:tcPr>
          <w:p>
            <w:pPr>
              <w:pBdr/>
              <w:spacing/>
              <w:ind/>
              <w:rPr>
                <w:rFonts w:eastAsia="Calibri" w:cs="Arial" w:asciiTheme="minorHAnsi" w:hAnsiTheme="minorHAnsi"/>
                <w:sz w:val="28"/>
                <w:szCs w:val="28"/>
              </w:rPr>
            </w:pPr>
            <w:r>
              <w:rPr>
                <w:rFonts w:eastAsia="Calibri" w:cs="Arial" w:asciiTheme="minorHAnsi" w:hAnsiTheme="minorHAnsi"/>
                <w:sz w:val="28"/>
                <w:szCs w:val="28"/>
              </w:rPr>
              <w:t xml:space="preserve">?</w:t>
            </w:r>
            <w:r>
              <w:rPr>
                <w:rFonts w:eastAsia="Calibri" w:cs="Arial" w:asciiTheme="minorHAnsi" w:hAnsiTheme="minorHAnsi"/>
                <w:sz w:val="28"/>
                <w:szCs w:val="28"/>
              </w:rPr>
            </w:r>
            <w:r>
              <w:rPr>
                <w:rFonts w:eastAsia="Calibri" w:cs="Arial" w:asciiTheme="minorHAnsi" w:hAnsiTheme="minorHAnsi"/>
                <w:sz w:val="28"/>
                <w:szCs w:val="28"/>
              </w:rPr>
            </w:r>
          </w:p>
        </w:tc>
      </w:tr>
    </w:tbl>
    <w:p>
      <w:pPr>
        <w:pBdr/>
        <w:spacing/>
        <w:ind/>
        <w:rPr>
          <w:rFonts w:cs="Arial" w:asciiTheme="minorHAnsi" w:hAnsiTheme="minorHAnsi"/>
          <w:sz w:val="28"/>
          <w:szCs w:val="28"/>
        </w:rPr>
      </w:pPr>
      <w:r>
        <w:rPr>
          <w:rFonts w:cs="Arial" w:asciiTheme="minorHAnsi" w:hAnsiTheme="minorHAnsi"/>
          <w:sz w:val="28"/>
          <w:szCs w:val="28"/>
        </w:rPr>
      </w:r>
      <w:r>
        <w:rPr>
          <w:rFonts w:cs="Arial" w:asciiTheme="minorHAnsi" w:hAnsiTheme="minorHAnsi"/>
          <w:sz w:val="28"/>
          <w:szCs w:val="28"/>
        </w:rPr>
      </w:r>
      <w:r>
        <w:rPr>
          <w:rFonts w:cs="Arial" w:asciiTheme="minorHAnsi" w:hAnsiTheme="minorHAnsi"/>
          <w:sz w:val="28"/>
          <w:szCs w:val="28"/>
        </w:rPr>
      </w:r>
    </w:p>
    <w:tbl>
      <w:tblPr>
        <w:tblW w:w="0" w:type="auto"/>
        <w:tblInd w:w="1134" w:type="dxa"/>
        <w:tblBorders/>
        <w:tblCellMar>
          <w:top w:w="57" w:type="dxa"/>
          <w:bottom w:w="57" w:type="dxa"/>
        </w:tblCellMar>
        <w:tblLook w:val="04A0" w:firstRow="1" w:lastRow="0" w:firstColumn="1" w:lastColumn="0" w:noHBand="0" w:noVBand="1"/>
      </w:tblPr>
      <w:tblGrid>
        <w:gridCol w:w="3261"/>
        <w:gridCol w:w="425"/>
        <w:gridCol w:w="4541"/>
      </w:tblGrid>
      <w:tr>
        <w:trPr/>
        <w:tc>
          <w:tcPr>
            <w:shd w:val="clear" w:color="auto" w:fill="auto"/>
            <w:tcBorders/>
            <w:tcW w:w="3261" w:type="dxa"/>
            <w:textDirection w:val="lrTb"/>
            <w:noWrap w:val="false"/>
          </w:tcPr>
          <w:p>
            <w:pPr>
              <w:pBdr/>
              <w:spacing/>
              <w:ind/>
              <w:jc w:val="right"/>
              <w:rPr>
                <w:rFonts w:eastAsia="Calibri" w:cs="Arial" w:asciiTheme="minorHAnsi" w:hAnsiTheme="minorHAnsi"/>
                <w:sz w:val="28"/>
                <w:szCs w:val="28"/>
              </w:rPr>
            </w:pPr>
            <w:r>
              <w:rPr>
                <w:rFonts w:eastAsia="Calibri" w:cs="Arial" w:asciiTheme="minorHAnsi" w:hAnsiTheme="minorHAnsi"/>
                <w:sz w:val="28"/>
                <w:szCs w:val="28"/>
              </w:rPr>
              <w:t xml:space="preserve">? = 9,</w:t>
            </w:r>
            <w:r>
              <w:rPr>
                <w:rFonts w:eastAsia="Calibri" w:cs="Arial" w:asciiTheme="minorHAnsi" w:hAnsiTheme="minorHAnsi"/>
                <w:sz w:val="28"/>
                <w:szCs w:val="28"/>
              </w:rPr>
              <w:t xml:space="preserve">50 :</w:t>
            </w:r>
            <w:r>
              <w:rPr>
                <w:rFonts w:eastAsia="Calibri" w:cs="Arial" w:asciiTheme="minorHAnsi" w:hAnsiTheme="minorHAnsi"/>
                <w:sz w:val="28"/>
                <w:szCs w:val="28"/>
              </w:rPr>
              <w:t xml:space="preserve"> 0,780 x 1,000</w:t>
            </w:r>
            <w:r>
              <w:rPr>
                <w:rFonts w:eastAsia="Calibri" w:cs="Arial" w:asciiTheme="minorHAnsi" w:hAnsiTheme="minorHAnsi"/>
                <w:sz w:val="28"/>
                <w:szCs w:val="28"/>
              </w:rPr>
            </w:r>
            <w:r>
              <w:rPr>
                <w:rFonts w:eastAsia="Calibri" w:cs="Arial" w:asciiTheme="minorHAnsi" w:hAnsiTheme="minorHAnsi"/>
                <w:sz w:val="28"/>
                <w:szCs w:val="28"/>
              </w:rPr>
            </w:r>
          </w:p>
        </w:tc>
        <w:tc>
          <w:tcPr>
            <w:shd w:val="clear" w:color="auto" w:fill="auto"/>
            <w:tcBorders/>
            <w:tcW w:w="425" w:type="dxa"/>
            <w:textDirection w:val="lrTb"/>
            <w:noWrap w:val="false"/>
          </w:tcPr>
          <w:p>
            <w:pPr>
              <w:pBdr/>
              <w:spacing/>
              <w:ind/>
              <w:rPr>
                <w:rFonts w:eastAsia="Calibri" w:cs="Arial" w:asciiTheme="minorHAnsi" w:hAnsiTheme="minorHAnsi"/>
                <w:sz w:val="28"/>
                <w:szCs w:val="28"/>
              </w:rPr>
            </w:pPr>
            <w:r>
              <w:rPr>
                <w:rFonts w:eastAsia="Calibri" w:cs="Arial" w:asciiTheme="minorHAnsi" w:hAnsiTheme="minorHAnsi"/>
                <w:sz w:val="28"/>
                <w:szCs w:val="28"/>
              </w:rPr>
              <w:t xml:space="preserve">=</w:t>
            </w:r>
            <w:r>
              <w:rPr>
                <w:rFonts w:eastAsia="Calibri" w:cs="Arial" w:asciiTheme="minorHAnsi" w:hAnsiTheme="minorHAnsi"/>
                <w:sz w:val="28"/>
                <w:szCs w:val="28"/>
              </w:rPr>
            </w:r>
            <w:r>
              <w:rPr>
                <w:rFonts w:eastAsia="Calibri" w:cs="Arial" w:asciiTheme="minorHAnsi" w:hAnsiTheme="minorHAnsi"/>
                <w:sz w:val="28"/>
                <w:szCs w:val="28"/>
              </w:rPr>
            </w:r>
          </w:p>
        </w:tc>
        <w:tc>
          <w:tcPr>
            <w:shd w:val="clear" w:color="auto" w:fill="auto"/>
            <w:tcBorders>
              <w:bottom w:val="single" w:color="auto" w:sz="4" w:space="0"/>
            </w:tcBorders>
            <w:tcW w:w="4541" w:type="dxa"/>
            <w:textDirection w:val="lrTb"/>
            <w:noWrap w:val="false"/>
          </w:tcPr>
          <w:p>
            <w:pPr>
              <w:pBdr/>
              <w:spacing/>
              <w:ind/>
              <w:rPr>
                <w:rFonts w:eastAsia="Calibri" w:cs="Arial" w:asciiTheme="minorHAnsi" w:hAnsiTheme="minorHAnsi"/>
                <w:b/>
                <w:bCs/>
                <w:i/>
                <w:sz w:val="28"/>
                <w:szCs w:val="28"/>
              </w:rPr>
            </w:pPr>
            <w:r>
              <w:rPr>
                <w:rFonts w:eastAsia="Calibri" w:cs="Arial" w:asciiTheme="minorHAnsi" w:hAnsiTheme="minorHAnsi"/>
                <w:b/>
                <w:bCs/>
                <w:i/>
                <w:color w:val="ff0000"/>
                <w:sz w:val="28"/>
                <w:szCs w:val="28"/>
              </w:rPr>
              <w:t xml:space="preserve">12,18 € / kg </w:t>
            </w:r>
            <w:r>
              <w:rPr>
                <w:rFonts w:eastAsia="Calibri" w:cs="Arial" w:asciiTheme="minorHAnsi" w:hAnsiTheme="minorHAnsi"/>
                <w:i/>
                <w:color w:val="ff0000"/>
                <w:sz w:val="28"/>
                <w:szCs w:val="28"/>
              </w:rPr>
              <w:t xml:space="preserve">selbst</w:t>
            </w:r>
            <w:r>
              <w:rPr>
                <w:rFonts w:eastAsia="Calibri" w:cs="Arial" w:asciiTheme="minorHAnsi" w:hAnsiTheme="minorHAnsi"/>
                <w:b/>
                <w:bCs/>
                <w:i/>
                <w:color w:val="ff0000"/>
                <w:sz w:val="28"/>
                <w:szCs w:val="28"/>
              </w:rPr>
              <w:t xml:space="preserve"> </w:t>
            </w:r>
            <w:r>
              <w:rPr>
                <w:rFonts w:eastAsia="Calibri" w:cs="Arial" w:asciiTheme="minorHAnsi" w:hAnsiTheme="minorHAnsi"/>
                <w:i/>
                <w:color w:val="ff0000"/>
                <w:sz w:val="28"/>
                <w:szCs w:val="28"/>
              </w:rPr>
              <w:t xml:space="preserve">geschälter Spargel</w:t>
            </w:r>
            <w:r>
              <w:rPr>
                <w:rFonts w:eastAsia="Calibri" w:cs="Arial" w:asciiTheme="minorHAnsi" w:hAnsiTheme="minorHAnsi"/>
                <w:b/>
                <w:bCs/>
                <w:i/>
                <w:sz w:val="28"/>
                <w:szCs w:val="28"/>
              </w:rPr>
            </w:r>
            <w:r>
              <w:rPr>
                <w:rFonts w:eastAsia="Calibri" w:cs="Arial" w:asciiTheme="minorHAnsi" w:hAnsiTheme="minorHAnsi"/>
                <w:b/>
                <w:bCs/>
                <w:i/>
                <w:sz w:val="28"/>
                <w:szCs w:val="28"/>
              </w:rPr>
            </w:r>
          </w:p>
        </w:tc>
      </w:tr>
    </w:tbl>
    <w:p>
      <w:pPr>
        <w:pBdr/>
        <w:spacing/>
        <w:ind/>
        <w:rPr>
          <w:rFonts w:cs="Arial" w:asciiTheme="minorHAnsi" w:hAnsiTheme="minorHAnsi"/>
        </w:rPr>
      </w:pPr>
      <w:r>
        <w:rPr>
          <w:rFonts w:cs="Arial" w:asciiTheme="minorHAnsi" w:hAnsiTheme="minorHAnsi"/>
        </w:rPr>
      </w:r>
      <w:r>
        <w:rPr>
          <w:rFonts w:cs="Arial" w:asciiTheme="minorHAnsi" w:hAnsiTheme="minorHAnsi"/>
        </w:rPr>
      </w:r>
      <w:r>
        <w:rPr>
          <w:rFonts w:cs="Arial" w:asciiTheme="minorHAnsi" w:hAnsiTheme="minorHAnsi"/>
        </w:rPr>
      </w:r>
    </w:p>
    <w:p>
      <w:pPr>
        <w:pBdr/>
        <w:spacing/>
        <w:ind/>
        <w:rPr>
          <w:rFonts w:cs="Arial" w:asciiTheme="minorHAnsi" w:hAnsiTheme="minorHAnsi"/>
        </w:rPr>
      </w:pPr>
      <w:r>
        <w:rPr>
          <w:rFonts w:cs="Arial" w:asciiTheme="minorHAnsi" w:hAnsiTheme="minorHAnsi"/>
          <w:b/>
          <w:bCs/>
          <w:sz w:val="28"/>
          <w:szCs w:val="28"/>
        </w:rPr>
        <w:t xml:space="preserve">Ergebnis:</w:t>
      </w:r>
      <w:r>
        <w:rPr>
          <w:rFonts w:cs="Arial" w:asciiTheme="minorHAnsi" w:hAnsiTheme="minorHAnsi"/>
          <w:sz w:val="28"/>
          <w:szCs w:val="28"/>
        </w:rPr>
        <w:t xml:space="preserve"> </w:t>
      </w:r>
      <w:r>
        <w:rPr>
          <w:rFonts w:cs="Arial" w:asciiTheme="minorHAnsi" w:hAnsiTheme="minorHAnsi"/>
          <w:sz w:val="28"/>
          <w:szCs w:val="28"/>
        </w:rPr>
        <w:br/>
      </w:r>
      <w:r>
        <w:rPr>
          <w:rFonts w:cs="Arial" w:asciiTheme="minorHAnsi" w:hAnsiTheme="minorHAnsi"/>
        </w:rPr>
        <w:t xml:space="preserve">Der selbst geschälte Spargel ist (in diesem Fall) preiswerter (12,18 €/kg) als der fertig</w:t>
      </w:r>
      <w:r>
        <w:rPr>
          <w:rFonts w:cs="Arial" w:asciiTheme="minorHAnsi" w:hAnsiTheme="minorHAnsi"/>
        </w:rPr>
        <w:t xml:space="preserve"> geschälte Spargel (13,00 /kg) vom Spargelbauern. Berücksichtigt sind aber noch nicht die Lohnkosten, die in der Küche durch das Schälen entstehen. Wenn man diese dazu zählt, ist der selbst geschälte Spargel teurer als der fertig geschälte vom Spargelbauern.</w:t>
      </w:r>
      <w:r>
        <w:rPr>
          <w:rFonts w:cs="Arial" w:asciiTheme="minorHAnsi" w:hAnsiTheme="minorHAnsi"/>
        </w:rPr>
      </w:r>
      <w:r>
        <w:rPr>
          <w:rFonts w:cs="Arial" w:asciiTheme="minorHAnsi" w:hAnsiTheme="minorHAnsi"/>
        </w:rPr>
      </w:r>
    </w:p>
    <w:p>
      <w:pPr>
        <w:pBdr/>
        <w:spacing/>
        <w:ind/>
        <w:rPr>
          <w:rFonts w:cs="Arial" w:asciiTheme="minorHAnsi" w:hAnsiTheme="minorHAnsi"/>
          <w:sz w:val="16"/>
          <w:szCs w:val="16"/>
        </w:rPr>
      </w:pPr>
      <w:r>
        <w:rPr>
          <w:rFonts w:cs="Arial" w:asciiTheme="minorHAnsi" w:hAnsiTheme="minorHAnsi"/>
          <w:sz w:val="16"/>
          <w:szCs w:val="16"/>
        </w:rPr>
      </w:r>
      <w:r>
        <w:rPr>
          <w:rFonts w:cs="Arial" w:asciiTheme="minorHAnsi" w:hAnsiTheme="minorHAnsi"/>
          <w:sz w:val="16"/>
          <w:szCs w:val="16"/>
        </w:rPr>
      </w:r>
      <w:r>
        <w:rPr>
          <w:rFonts w:cs="Arial" w:asciiTheme="minorHAnsi" w:hAnsiTheme="minorHAnsi"/>
          <w:sz w:val="16"/>
          <w:szCs w:val="16"/>
        </w:rPr>
      </w:r>
    </w:p>
    <w:p>
      <w:pPr>
        <w:pBdr/>
        <w:spacing/>
        <w:ind/>
        <w:rPr>
          <w:rFonts w:cs="Arial" w:asciiTheme="minorHAnsi" w:hAnsiTheme="minorHAnsi"/>
          <w:sz w:val="16"/>
          <w:szCs w:val="16"/>
        </w:rPr>
      </w:pPr>
      <w:r>
        <w:rPr>
          <w:rFonts w:cs="Arial" w:asciiTheme="minorHAnsi" w:hAnsiTheme="minorHAnsi"/>
          <w:sz w:val="16"/>
          <w:szCs w:val="16"/>
        </w:rPr>
        <w:t xml:space="preserve">Quelle: </w:t>
      </w:r>
      <w:r>
        <w:rPr>
          <w:rFonts w:cs="Arial" w:asciiTheme="minorHAnsi" w:hAnsiTheme="minorHAnsi"/>
          <w:sz w:val="16"/>
          <w:szCs w:val="16"/>
        </w:rPr>
        <w:t xml:space="preserve">Bild </w:t>
      </w:r>
      <w:r>
        <w:rPr>
          <w:rFonts w:cs="Arial" w:asciiTheme="minorHAnsi" w:hAnsiTheme="minorHAnsi"/>
          <w:sz w:val="16"/>
          <w:szCs w:val="16"/>
        </w:rPr>
        <w:t xml:space="preserve">Pixabay</w:t>
      </w:r>
      <w:bookmarkStart w:id="0" w:name="_GoBack"/>
      <w:r/>
      <w:bookmarkEnd w:id="0"/>
      <w:r>
        <w:rPr>
          <w:rFonts w:cs="Arial" w:asciiTheme="minorHAnsi" w:hAnsiTheme="minorHAnsi"/>
          <w:sz w:val="16"/>
          <w:szCs w:val="16"/>
        </w:rPr>
      </w:r>
      <w:r>
        <w:rPr>
          <w:rFonts w:cs="Arial" w:asciiTheme="minorHAnsi" w:hAnsiTheme="minorHAnsi"/>
          <w:sz w:val="16"/>
          <w:szCs w:val="16"/>
        </w:rPr>
      </w:r>
    </w:p>
    <w:sectPr>
      <w:headerReference w:type="default" r:id="rId9"/>
      <w:footnotePr/>
      <w:endnotePr/>
      <w:type w:val="nextPage"/>
      <w:pgSz w:h="16817" w:orient="portrait" w:w="11901"/>
      <w:pgMar w:top="567" w:right="851" w:bottom="397" w:left="113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0"/>
      <w:pBdr/>
      <w:spacing w:after="0" w:afterAutospacing="0" w:before="0" w:beforeAutospacing="0" w:line="257" w:lineRule="atLeast"/>
      <w:ind/>
      <w:rPr>
        <w:color w:val="000000"/>
      </w:rPr>
    </w:pPr>
    <w:r>
      <w:rPr>
        <w:rFonts w:ascii="Calibri" w:hAnsi="Calibri"/>
        <w:b/>
        <w:bCs/>
        <w:color w:val="000000"/>
        <w:sz w:val="28"/>
        <w:szCs w:val="28"/>
      </w:rPr>
      <w:t xml:space="preserve">KÜCHE UND ERNÄHRUNG 11</w:t>
    </w:r>
    <w:r>
      <w:rPr>
        <w:color w:val="000000"/>
      </w:rPr>
    </w:r>
    <w:r>
      <w:rPr>
        <w:color w:val="000000"/>
      </w:rPr>
    </w:r>
  </w:p>
  <w:p>
    <w:pPr>
      <w:pStyle w:val="911"/>
      <w:pBdr/>
      <w:spacing w:after="0" w:afterAutospacing="0" w:before="0" w:beforeAutospacing="0" w:line="257" w:lineRule="atLeast"/>
      <w:ind/>
      <w:rPr>
        <w:color w:val="000000"/>
      </w:rPr>
    </w:pPr>
    <w:r>
      <w:rPr>
        <w:rFonts w:ascii="Calibri" w:hAnsi="Calibri"/>
        <w:i/>
        <w:iCs/>
        <w:color w:val="000000"/>
        <w:sz w:val="20"/>
        <w:szCs w:val="20"/>
      </w:rPr>
      <w:t xml:space="preserve">Lernfeld 9: Pflanzliche Rohstoffe und Pilze verarbeiten</w:t>
    </w:r>
    <w:r>
      <w:rPr>
        <w:color w:val="000000"/>
      </w:rPr>
    </w:r>
    <w:r>
      <w:rPr>
        <w:color w:val="000000"/>
      </w:rPr>
    </w:r>
  </w:p>
  <w:p>
    <w:pPr>
      <w:pStyle w:val="911"/>
      <w:pBdr>
        <w:bottom w:val="single" w:color="000000" w:sz="4" w:space="0"/>
      </w:pBdr>
      <w:spacing w:after="0" w:afterAutospacing="0" w:before="0" w:beforeAutospacing="0" w:line="257" w:lineRule="atLeast"/>
      <w:ind/>
      <w:rPr>
        <w:color w:val="000000"/>
      </w:rPr>
    </w:pPr>
    <w:r>
      <w:rPr>
        <w:rFonts w:ascii="Calibri" w:hAnsi="Calibri"/>
        <w:color w:val="000000"/>
        <w:sz w:val="22"/>
        <w:szCs w:val="22"/>
      </w:rPr>
      <w:t xml:space="preserve">Name: </w:t>
    </w:r>
    <w:r>
      <w:rPr>
        <w:rStyle w:val="905"/>
        <w:rFonts w:ascii="Calibri" w:hAnsi="Calibri"/>
        <w:color w:val="000000"/>
        <w:sz w:val="22"/>
        <w:szCs w:val="22"/>
      </w:rPr>
      <w:t xml:space="preserve"> </w:t>
    </w:r>
    <w:r>
      <w:rPr>
        <w:rStyle w:val="905"/>
        <w:rFonts w:ascii="Calibri" w:hAnsi="Calibri"/>
        <w:color w:val="000000"/>
        <w:sz w:val="22"/>
        <w:szCs w:val="22"/>
      </w:rPr>
      <w:tab/>
    </w:r>
    <w:r>
      <w:rPr>
        <w:rStyle w:val="905"/>
        <w:rFonts w:ascii="Calibri" w:hAnsi="Calibri"/>
        <w:color w:val="000000"/>
        <w:sz w:val="22"/>
        <w:szCs w:val="22"/>
      </w:rPr>
      <w:tab/>
    </w:r>
    <w:r>
      <w:rPr>
        <w:rStyle w:val="905"/>
        <w:rFonts w:ascii="Calibri" w:hAnsi="Calibri"/>
        <w:color w:val="000000"/>
        <w:sz w:val="22"/>
        <w:szCs w:val="22"/>
      </w:rPr>
      <w:tab/>
    </w:r>
    <w:r>
      <w:rPr>
        <w:rStyle w:val="905"/>
        <w:rFonts w:ascii="Calibri" w:hAnsi="Calibri"/>
        <w:color w:val="000000"/>
        <w:sz w:val="22"/>
        <w:szCs w:val="22"/>
      </w:rPr>
      <w:tab/>
    </w:r>
    <w:r>
      <w:rPr>
        <w:rStyle w:val="905"/>
        <w:rFonts w:ascii="Calibri" w:hAnsi="Calibri"/>
        <w:color w:val="000000"/>
        <w:sz w:val="22"/>
        <w:szCs w:val="22"/>
      </w:rPr>
      <w:tab/>
    </w:r>
    <w:r>
      <w:rPr>
        <w:rStyle w:val="905"/>
        <w:rFonts w:ascii="Calibri" w:hAnsi="Calibri"/>
        <w:color w:val="000000"/>
        <w:sz w:val="22"/>
        <w:szCs w:val="22"/>
      </w:rPr>
      <w:tab/>
    </w:r>
    <w:r>
      <w:rPr>
        <w:rFonts w:ascii="Calibri" w:hAnsi="Calibri"/>
        <w:color w:val="000000"/>
        <w:sz w:val="22"/>
        <w:szCs w:val="22"/>
      </w:rPr>
      <w:t xml:space="preserve">Klasse: </w:t>
    </w:r>
    <w:r>
      <w:rPr>
        <w:rStyle w:val="905"/>
        <w:rFonts w:ascii="Calibri" w:hAnsi="Calibri"/>
        <w:color w:val="000000"/>
        <w:sz w:val="22"/>
        <w:szCs w:val="22"/>
      </w:rPr>
      <w:t xml:space="preserve"> </w:t>
    </w:r>
    <w:r>
      <w:rPr>
        <w:rStyle w:val="905"/>
        <w:rFonts w:ascii="Calibri" w:hAnsi="Calibri"/>
        <w:color w:val="000000"/>
        <w:sz w:val="22"/>
        <w:szCs w:val="22"/>
      </w:rPr>
      <w:tab/>
    </w:r>
    <w:r>
      <w:rPr>
        <w:rStyle w:val="905"/>
        <w:rFonts w:ascii="Calibri" w:hAnsi="Calibri"/>
        <w:color w:val="000000"/>
        <w:sz w:val="22"/>
        <w:szCs w:val="22"/>
      </w:rPr>
      <w:tab/>
    </w:r>
    <w:r>
      <w:rPr>
        <w:rFonts w:ascii="Calibri" w:hAnsi="Calibri"/>
        <w:color w:val="000000"/>
        <w:sz w:val="22"/>
        <w:szCs w:val="22"/>
      </w:rPr>
      <w:t xml:space="preserve">Datum:</w:t>
    </w:r>
    <w:r>
      <w:rPr>
        <w:color w:val="000000"/>
      </w:rPr>
    </w:r>
    <w:r>
      <w:rPr>
        <w:color w:val="000000"/>
      </w:rPr>
    </w:r>
  </w:p>
  <w:p>
    <w:pPr>
      <w:pStyle w:val="90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lowerLetter"/>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3">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lvl w:ilvl="0">
      <w:isLgl w:val="false"/>
      <w:lvlJc w:val="left"/>
      <w:lvlText w:val="%1)"/>
      <w:numFmt w:val="lowerLetter"/>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9">
    <w:lvl w:ilvl="0">
      <w:isLgl w:val="false"/>
      <w:lvlJc w:val="left"/>
      <w:lvlText w:val="%1)"/>
      <w:numFmt w:val="lowerLetter"/>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
    <w:lvl w:ilvl="0">
      <w:isLgl w:val="false"/>
      <w:lvlJc w:val="left"/>
      <w:lvlText w:val="%1)"/>
      <w:numFmt w:val="lowerLetter"/>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4">
    <w:lvl w:ilvl="0">
      <w:isLgl w:val="false"/>
      <w:lvlJc w:val="left"/>
      <w:lvlText w:val="%1."/>
      <w:numFmt w:val="decimalZero"/>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6"/>
  </w:num>
  <w:num w:numId="2">
    <w:abstractNumId w:val="10"/>
  </w:num>
  <w:num w:numId="3">
    <w:abstractNumId w:val="11"/>
  </w:num>
  <w:num w:numId="4">
    <w:abstractNumId w:val="3"/>
  </w:num>
  <w:num w:numId="5">
    <w:abstractNumId w:val="5"/>
  </w:num>
  <w:num w:numId="6">
    <w:abstractNumId w:val="0"/>
  </w:num>
  <w:num w:numId="7">
    <w:abstractNumId w:val="1"/>
  </w:num>
  <w:num w:numId="8">
    <w:abstractNumId w:val="4"/>
  </w:num>
  <w:num w:numId="9">
    <w:abstractNumId w:val="7"/>
  </w:num>
  <w:num w:numId="10">
    <w:abstractNumId w:val="14"/>
  </w:num>
  <w:num w:numId="11">
    <w:abstractNumId w:val="12"/>
  </w:num>
  <w:num w:numId="12">
    <w:abstractNumId w:val="15"/>
  </w:num>
  <w:num w:numId="13">
    <w:abstractNumId w:val="13"/>
  </w:num>
  <w:num w:numId="14">
    <w:abstractNumId w:val="9"/>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de-DE"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3">
    <w:name w:val="Heading 1"/>
    <w:basedOn w:val="896"/>
    <w:next w:val="896"/>
    <w:link w:val="724"/>
    <w:uiPriority w:val="9"/>
    <w:qFormat/>
    <w:pPr>
      <w:keepNext w:val="true"/>
      <w:keepLines w:val="true"/>
      <w:pBdr/>
      <w:spacing w:after="200" w:before="480"/>
      <w:ind/>
      <w:outlineLvl w:val="0"/>
    </w:pPr>
    <w:rPr>
      <w:rFonts w:ascii="Arial" w:hAnsi="Arial" w:eastAsia="Arial" w:cs="Arial"/>
      <w:sz w:val="40"/>
      <w:szCs w:val="40"/>
    </w:rPr>
  </w:style>
  <w:style w:type="character" w:styleId="724">
    <w:name w:val="Heading 1 Char"/>
    <w:basedOn w:val="897"/>
    <w:link w:val="723"/>
    <w:uiPriority w:val="9"/>
    <w:pPr>
      <w:pBdr/>
      <w:spacing/>
      <w:ind/>
    </w:pPr>
    <w:rPr>
      <w:rFonts w:ascii="Arial" w:hAnsi="Arial" w:eastAsia="Arial" w:cs="Arial"/>
      <w:sz w:val="40"/>
      <w:szCs w:val="40"/>
    </w:rPr>
  </w:style>
  <w:style w:type="paragraph" w:styleId="725">
    <w:name w:val="Heading 2"/>
    <w:basedOn w:val="896"/>
    <w:next w:val="896"/>
    <w:link w:val="726"/>
    <w:uiPriority w:val="9"/>
    <w:unhideWhenUsed/>
    <w:qFormat/>
    <w:pPr>
      <w:keepNext w:val="true"/>
      <w:keepLines w:val="true"/>
      <w:pBdr/>
      <w:spacing w:after="200" w:before="360"/>
      <w:ind/>
      <w:outlineLvl w:val="1"/>
    </w:pPr>
    <w:rPr>
      <w:rFonts w:ascii="Arial" w:hAnsi="Arial" w:eastAsia="Arial" w:cs="Arial"/>
      <w:sz w:val="34"/>
    </w:rPr>
  </w:style>
  <w:style w:type="character" w:styleId="726">
    <w:name w:val="Heading 2 Char"/>
    <w:basedOn w:val="897"/>
    <w:link w:val="725"/>
    <w:uiPriority w:val="9"/>
    <w:pPr>
      <w:pBdr/>
      <w:spacing/>
      <w:ind/>
    </w:pPr>
    <w:rPr>
      <w:rFonts w:ascii="Arial" w:hAnsi="Arial" w:eastAsia="Arial" w:cs="Arial"/>
      <w:sz w:val="34"/>
    </w:rPr>
  </w:style>
  <w:style w:type="paragraph" w:styleId="727">
    <w:name w:val="Heading 3"/>
    <w:basedOn w:val="896"/>
    <w:next w:val="896"/>
    <w:link w:val="72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28">
    <w:name w:val="Heading 3 Char"/>
    <w:basedOn w:val="897"/>
    <w:link w:val="727"/>
    <w:uiPriority w:val="9"/>
    <w:pPr>
      <w:pBdr/>
      <w:spacing/>
      <w:ind/>
    </w:pPr>
    <w:rPr>
      <w:rFonts w:ascii="Arial" w:hAnsi="Arial" w:eastAsia="Arial" w:cs="Arial"/>
      <w:sz w:val="30"/>
      <w:szCs w:val="30"/>
    </w:rPr>
  </w:style>
  <w:style w:type="paragraph" w:styleId="729">
    <w:name w:val="Heading 4"/>
    <w:basedOn w:val="896"/>
    <w:next w:val="896"/>
    <w:link w:val="73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30">
    <w:name w:val="Heading 4 Char"/>
    <w:basedOn w:val="897"/>
    <w:link w:val="729"/>
    <w:uiPriority w:val="9"/>
    <w:pPr>
      <w:pBdr/>
      <w:spacing/>
      <w:ind/>
    </w:pPr>
    <w:rPr>
      <w:rFonts w:ascii="Arial" w:hAnsi="Arial" w:eastAsia="Arial" w:cs="Arial"/>
      <w:b/>
      <w:bCs/>
      <w:sz w:val="26"/>
      <w:szCs w:val="26"/>
    </w:rPr>
  </w:style>
  <w:style w:type="paragraph" w:styleId="731">
    <w:name w:val="Heading 5"/>
    <w:basedOn w:val="896"/>
    <w:next w:val="896"/>
    <w:link w:val="73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32">
    <w:name w:val="Heading 5 Char"/>
    <w:basedOn w:val="897"/>
    <w:link w:val="731"/>
    <w:uiPriority w:val="9"/>
    <w:pPr>
      <w:pBdr/>
      <w:spacing/>
      <w:ind/>
    </w:pPr>
    <w:rPr>
      <w:rFonts w:ascii="Arial" w:hAnsi="Arial" w:eastAsia="Arial" w:cs="Arial"/>
      <w:b/>
      <w:bCs/>
      <w:sz w:val="24"/>
      <w:szCs w:val="24"/>
    </w:rPr>
  </w:style>
  <w:style w:type="paragraph" w:styleId="733">
    <w:name w:val="Heading 6"/>
    <w:basedOn w:val="896"/>
    <w:next w:val="896"/>
    <w:link w:val="73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34">
    <w:name w:val="Heading 6 Char"/>
    <w:basedOn w:val="897"/>
    <w:link w:val="733"/>
    <w:uiPriority w:val="9"/>
    <w:pPr>
      <w:pBdr/>
      <w:spacing/>
      <w:ind/>
    </w:pPr>
    <w:rPr>
      <w:rFonts w:ascii="Arial" w:hAnsi="Arial" w:eastAsia="Arial" w:cs="Arial"/>
      <w:b/>
      <w:bCs/>
      <w:sz w:val="22"/>
      <w:szCs w:val="22"/>
    </w:rPr>
  </w:style>
  <w:style w:type="paragraph" w:styleId="735">
    <w:name w:val="Heading 7"/>
    <w:basedOn w:val="896"/>
    <w:next w:val="896"/>
    <w:link w:val="73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36">
    <w:name w:val="Heading 7 Char"/>
    <w:basedOn w:val="897"/>
    <w:link w:val="735"/>
    <w:uiPriority w:val="9"/>
    <w:pPr>
      <w:pBdr/>
      <w:spacing/>
      <w:ind/>
    </w:pPr>
    <w:rPr>
      <w:rFonts w:ascii="Arial" w:hAnsi="Arial" w:eastAsia="Arial" w:cs="Arial"/>
      <w:b/>
      <w:bCs/>
      <w:i/>
      <w:iCs/>
      <w:sz w:val="22"/>
      <w:szCs w:val="22"/>
    </w:rPr>
  </w:style>
  <w:style w:type="paragraph" w:styleId="737">
    <w:name w:val="Heading 8"/>
    <w:basedOn w:val="896"/>
    <w:next w:val="896"/>
    <w:link w:val="73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38">
    <w:name w:val="Heading 8 Char"/>
    <w:basedOn w:val="897"/>
    <w:link w:val="737"/>
    <w:uiPriority w:val="9"/>
    <w:pPr>
      <w:pBdr/>
      <w:spacing/>
      <w:ind/>
    </w:pPr>
    <w:rPr>
      <w:rFonts w:ascii="Arial" w:hAnsi="Arial" w:eastAsia="Arial" w:cs="Arial"/>
      <w:i/>
      <w:iCs/>
      <w:sz w:val="22"/>
      <w:szCs w:val="22"/>
    </w:rPr>
  </w:style>
  <w:style w:type="paragraph" w:styleId="739">
    <w:name w:val="Heading 9"/>
    <w:basedOn w:val="896"/>
    <w:next w:val="896"/>
    <w:link w:val="74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0">
    <w:name w:val="Heading 9 Char"/>
    <w:basedOn w:val="897"/>
    <w:link w:val="739"/>
    <w:uiPriority w:val="9"/>
    <w:pPr>
      <w:pBdr/>
      <w:spacing/>
      <w:ind/>
    </w:pPr>
    <w:rPr>
      <w:rFonts w:ascii="Arial" w:hAnsi="Arial" w:eastAsia="Arial" w:cs="Arial"/>
      <w:i/>
      <w:iCs/>
      <w:sz w:val="21"/>
      <w:szCs w:val="21"/>
    </w:rPr>
  </w:style>
  <w:style w:type="paragraph" w:styleId="741">
    <w:name w:val="No Spacing"/>
    <w:uiPriority w:val="1"/>
    <w:qFormat/>
    <w:pPr>
      <w:pBdr/>
      <w:spacing w:after="0" w:before="0" w:line="240" w:lineRule="auto"/>
      <w:ind/>
    </w:pPr>
  </w:style>
  <w:style w:type="paragraph" w:styleId="742">
    <w:name w:val="Title"/>
    <w:basedOn w:val="896"/>
    <w:next w:val="896"/>
    <w:link w:val="743"/>
    <w:uiPriority w:val="10"/>
    <w:qFormat/>
    <w:pPr>
      <w:pBdr/>
      <w:spacing w:after="200" w:before="300"/>
      <w:ind/>
      <w:contextualSpacing w:val="true"/>
    </w:pPr>
    <w:rPr>
      <w:sz w:val="48"/>
      <w:szCs w:val="48"/>
    </w:rPr>
  </w:style>
  <w:style w:type="character" w:styleId="743">
    <w:name w:val="Title Char"/>
    <w:basedOn w:val="897"/>
    <w:link w:val="742"/>
    <w:uiPriority w:val="10"/>
    <w:pPr>
      <w:pBdr/>
      <w:spacing/>
      <w:ind/>
    </w:pPr>
    <w:rPr>
      <w:sz w:val="48"/>
      <w:szCs w:val="48"/>
    </w:rPr>
  </w:style>
  <w:style w:type="paragraph" w:styleId="744">
    <w:name w:val="Subtitle"/>
    <w:basedOn w:val="896"/>
    <w:next w:val="896"/>
    <w:link w:val="745"/>
    <w:uiPriority w:val="11"/>
    <w:qFormat/>
    <w:pPr>
      <w:pBdr/>
      <w:spacing w:after="200" w:before="200"/>
      <w:ind/>
    </w:pPr>
    <w:rPr>
      <w:sz w:val="24"/>
      <w:szCs w:val="24"/>
    </w:rPr>
  </w:style>
  <w:style w:type="character" w:styleId="745">
    <w:name w:val="Subtitle Char"/>
    <w:basedOn w:val="897"/>
    <w:link w:val="744"/>
    <w:uiPriority w:val="11"/>
    <w:pPr>
      <w:pBdr/>
      <w:spacing/>
      <w:ind/>
    </w:pPr>
    <w:rPr>
      <w:sz w:val="24"/>
      <w:szCs w:val="24"/>
    </w:rPr>
  </w:style>
  <w:style w:type="paragraph" w:styleId="746">
    <w:name w:val="Quote"/>
    <w:basedOn w:val="896"/>
    <w:next w:val="896"/>
    <w:link w:val="747"/>
    <w:uiPriority w:val="29"/>
    <w:qFormat/>
    <w:pPr>
      <w:pBdr/>
      <w:spacing/>
      <w:ind w:right="720" w:left="720"/>
    </w:pPr>
    <w:rPr>
      <w:i/>
    </w:rPr>
  </w:style>
  <w:style w:type="character" w:styleId="747">
    <w:name w:val="Quote Char"/>
    <w:link w:val="746"/>
    <w:uiPriority w:val="29"/>
    <w:pPr>
      <w:pBdr/>
      <w:spacing/>
      <w:ind/>
    </w:pPr>
    <w:rPr>
      <w:i/>
    </w:rPr>
  </w:style>
  <w:style w:type="paragraph" w:styleId="748">
    <w:name w:val="Intense Quote"/>
    <w:basedOn w:val="896"/>
    <w:next w:val="896"/>
    <w:link w:val="74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49">
    <w:name w:val="Intense Quote Char"/>
    <w:link w:val="748"/>
    <w:uiPriority w:val="30"/>
    <w:pPr>
      <w:pBdr/>
      <w:spacing/>
      <w:ind/>
    </w:pPr>
    <w:rPr>
      <w:i/>
    </w:rPr>
  </w:style>
  <w:style w:type="character" w:styleId="750">
    <w:name w:val="Header Char"/>
    <w:basedOn w:val="897"/>
    <w:link w:val="906"/>
    <w:uiPriority w:val="99"/>
    <w:pPr>
      <w:pBdr/>
      <w:spacing/>
      <w:ind/>
    </w:pPr>
  </w:style>
  <w:style w:type="character" w:styleId="751">
    <w:name w:val="Footer Char"/>
    <w:basedOn w:val="897"/>
    <w:link w:val="908"/>
    <w:uiPriority w:val="99"/>
    <w:pPr>
      <w:pBdr/>
      <w:spacing/>
      <w:ind/>
    </w:pPr>
  </w:style>
  <w:style w:type="paragraph" w:styleId="752">
    <w:name w:val="Caption"/>
    <w:basedOn w:val="896"/>
    <w:next w:val="896"/>
    <w:uiPriority w:val="35"/>
    <w:semiHidden/>
    <w:unhideWhenUsed/>
    <w:qFormat/>
    <w:pPr>
      <w:pBdr/>
      <w:spacing w:line="276" w:lineRule="auto"/>
      <w:ind/>
    </w:pPr>
    <w:rPr>
      <w:b/>
      <w:bCs/>
      <w:color w:val="4f81bd" w:themeColor="accent1"/>
      <w:sz w:val="18"/>
      <w:szCs w:val="18"/>
    </w:rPr>
  </w:style>
  <w:style w:type="character" w:styleId="753">
    <w:name w:val="Caption Char"/>
    <w:basedOn w:val="752"/>
    <w:link w:val="908"/>
    <w:uiPriority w:val="99"/>
    <w:pPr>
      <w:pBdr/>
      <w:spacing/>
      <w:ind/>
    </w:pPr>
  </w:style>
  <w:style w:type="table" w:styleId="754">
    <w:name w:val="Table Grid Light"/>
    <w:basedOn w:val="89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1"/>
    <w:basedOn w:val="89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2"/>
    <w:basedOn w:val="89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3"/>
    <w:basedOn w:val="8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4"/>
    <w:basedOn w:val="8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5"/>
    <w:basedOn w:val="8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w:basedOn w:val="89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1"/>
    <w:basedOn w:val="89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2"/>
    <w:basedOn w:val="89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3"/>
    <w:basedOn w:val="89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4"/>
    <w:basedOn w:val="89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5"/>
    <w:basedOn w:val="89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 Accent 6"/>
    <w:basedOn w:val="89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w:basedOn w:val="89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1"/>
    <w:basedOn w:val="89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2"/>
    <w:basedOn w:val="89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3"/>
    <w:basedOn w:val="89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4"/>
    <w:basedOn w:val="89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5"/>
    <w:basedOn w:val="89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 Accent 6"/>
    <w:basedOn w:val="89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w:basedOn w:val="89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1"/>
    <w:basedOn w:val="89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2"/>
    <w:basedOn w:val="89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3"/>
    <w:basedOn w:val="89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4"/>
    <w:basedOn w:val="89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5"/>
    <w:basedOn w:val="89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 Accent 6"/>
    <w:basedOn w:val="89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w:basedOn w:val="89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1"/>
    <w:basedOn w:val="89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2"/>
    <w:basedOn w:val="89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3"/>
    <w:basedOn w:val="89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4"/>
    <w:basedOn w:val="89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5"/>
    <w:basedOn w:val="89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 Accent 6"/>
    <w:basedOn w:val="89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Accent 1"/>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2"/>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 Accent 3"/>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Accent 4"/>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 Accent 5"/>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 Accent 6"/>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6 Colorful"/>
    <w:basedOn w:val="89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6">
    <w:name w:val="Grid Table 6 Colorful - Accent 1"/>
    <w:basedOn w:val="89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7">
    <w:name w:val="Grid Table 6 Colorful - Accent 2"/>
    <w:basedOn w:val="89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8">
    <w:name w:val="Grid Table 6 Colorful - Accent 3"/>
    <w:basedOn w:val="89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9">
    <w:name w:val="Grid Table 6 Colorful - Accent 4"/>
    <w:basedOn w:val="89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0">
    <w:name w:val="Grid Table 6 Colorful - Accent 5"/>
    <w:basedOn w:val="89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1">
    <w:name w:val="Grid Table 6 Colorful - Accent 6"/>
    <w:basedOn w:val="89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2">
    <w:name w:val="Grid Table 7 Colorful"/>
    <w:basedOn w:val="89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1"/>
    <w:basedOn w:val="89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2"/>
    <w:basedOn w:val="89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3"/>
    <w:basedOn w:val="89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4"/>
    <w:basedOn w:val="89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5"/>
    <w:basedOn w:val="89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 Accent 6"/>
    <w:basedOn w:val="89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1"/>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2"/>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3"/>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4"/>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5"/>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 Accent 6"/>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w:basedOn w:val="89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1"/>
    <w:basedOn w:val="89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2"/>
    <w:basedOn w:val="89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3"/>
    <w:basedOn w:val="89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4"/>
    <w:basedOn w:val="89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5"/>
    <w:basedOn w:val="89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 Accent 6"/>
    <w:basedOn w:val="89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w:basedOn w:val="89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1"/>
    <w:basedOn w:val="89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2"/>
    <w:basedOn w:val="89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3"/>
    <w:basedOn w:val="89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4"/>
    <w:basedOn w:val="89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5"/>
    <w:basedOn w:val="89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 Accent 6"/>
    <w:basedOn w:val="89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w:basedOn w:val="89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1"/>
    <w:basedOn w:val="89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2"/>
    <w:basedOn w:val="89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3"/>
    <w:basedOn w:val="89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4"/>
    <w:basedOn w:val="89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5"/>
    <w:basedOn w:val="89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 Accent 6"/>
    <w:basedOn w:val="89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5 Dark"/>
    <w:basedOn w:val="89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1"/>
    <w:basedOn w:val="89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2"/>
    <w:basedOn w:val="89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3"/>
    <w:basedOn w:val="89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4"/>
    <w:basedOn w:val="89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5"/>
    <w:basedOn w:val="89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5 Dark - Accent 6"/>
    <w:basedOn w:val="89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6 Colorful"/>
    <w:basedOn w:val="89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1"/>
    <w:basedOn w:val="89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2"/>
    <w:basedOn w:val="89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3"/>
    <w:basedOn w:val="89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4"/>
    <w:basedOn w:val="89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5"/>
    <w:basedOn w:val="89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6 Colorful - Accent 6"/>
    <w:basedOn w:val="89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7 Colorful"/>
    <w:basedOn w:val="89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2">
    <w:name w:val="List Table 7 Colorful - Accent 1"/>
    <w:basedOn w:val="89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53">
    <w:name w:val="List Table 7 Colorful - Accent 2"/>
    <w:basedOn w:val="89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54">
    <w:name w:val="List Table 7 Colorful - Accent 3"/>
    <w:basedOn w:val="89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5">
    <w:name w:val="List Table 7 Colorful - Accent 4"/>
    <w:basedOn w:val="89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6">
    <w:name w:val="List Table 7 Colorful - Accent 5"/>
    <w:basedOn w:val="89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57">
    <w:name w:val="List Table 7 Colorful - Accent 6"/>
    <w:basedOn w:val="89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8">
    <w:name w:val="Lined - Accent"/>
    <w:basedOn w:val="8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1"/>
    <w:basedOn w:val="8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2"/>
    <w:basedOn w:val="8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3"/>
    <w:basedOn w:val="8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4"/>
    <w:basedOn w:val="8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5"/>
    <w:basedOn w:val="8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6"/>
    <w:basedOn w:val="8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w:basedOn w:val="89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1"/>
    <w:basedOn w:val="89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2"/>
    <w:basedOn w:val="89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3"/>
    <w:basedOn w:val="89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4"/>
    <w:basedOn w:val="89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5"/>
    <w:basedOn w:val="89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6"/>
    <w:basedOn w:val="89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w:basedOn w:val="89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1"/>
    <w:basedOn w:val="89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2"/>
    <w:basedOn w:val="89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3"/>
    <w:basedOn w:val="89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4"/>
    <w:basedOn w:val="89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5"/>
    <w:basedOn w:val="89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6"/>
    <w:basedOn w:val="89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9">
    <w:name w:val="footnote text"/>
    <w:basedOn w:val="896"/>
    <w:link w:val="880"/>
    <w:uiPriority w:val="99"/>
    <w:semiHidden/>
    <w:unhideWhenUsed/>
    <w:pPr>
      <w:pBdr/>
      <w:spacing w:after="40" w:line="240" w:lineRule="auto"/>
      <w:ind/>
    </w:pPr>
    <w:rPr>
      <w:sz w:val="18"/>
    </w:rPr>
  </w:style>
  <w:style w:type="character" w:styleId="880">
    <w:name w:val="Footnote Text Char"/>
    <w:link w:val="879"/>
    <w:uiPriority w:val="99"/>
    <w:pPr>
      <w:pBdr/>
      <w:spacing/>
      <w:ind/>
    </w:pPr>
    <w:rPr>
      <w:sz w:val="18"/>
    </w:rPr>
  </w:style>
  <w:style w:type="character" w:styleId="881">
    <w:name w:val="footnote reference"/>
    <w:basedOn w:val="897"/>
    <w:uiPriority w:val="99"/>
    <w:unhideWhenUsed/>
    <w:pPr>
      <w:pBdr/>
      <w:spacing/>
      <w:ind/>
    </w:pPr>
    <w:rPr>
      <w:vertAlign w:val="superscript"/>
    </w:rPr>
  </w:style>
  <w:style w:type="paragraph" w:styleId="882">
    <w:name w:val="endnote text"/>
    <w:basedOn w:val="896"/>
    <w:link w:val="883"/>
    <w:uiPriority w:val="99"/>
    <w:semiHidden/>
    <w:unhideWhenUsed/>
    <w:pPr>
      <w:pBdr/>
      <w:spacing w:after="0" w:line="240" w:lineRule="auto"/>
      <w:ind/>
    </w:pPr>
    <w:rPr>
      <w:sz w:val="20"/>
    </w:rPr>
  </w:style>
  <w:style w:type="character" w:styleId="883">
    <w:name w:val="Endnote Text Char"/>
    <w:link w:val="882"/>
    <w:uiPriority w:val="99"/>
    <w:pPr>
      <w:pBdr/>
      <w:spacing/>
      <w:ind/>
    </w:pPr>
    <w:rPr>
      <w:sz w:val="20"/>
    </w:rPr>
  </w:style>
  <w:style w:type="character" w:styleId="884">
    <w:name w:val="endnote reference"/>
    <w:basedOn w:val="897"/>
    <w:uiPriority w:val="99"/>
    <w:semiHidden/>
    <w:unhideWhenUsed/>
    <w:pPr>
      <w:pBdr/>
      <w:spacing/>
      <w:ind/>
    </w:pPr>
    <w:rPr>
      <w:vertAlign w:val="superscript"/>
    </w:rPr>
  </w:style>
  <w:style w:type="paragraph" w:styleId="885">
    <w:name w:val="toc 1"/>
    <w:basedOn w:val="896"/>
    <w:next w:val="896"/>
    <w:uiPriority w:val="39"/>
    <w:unhideWhenUsed/>
    <w:pPr>
      <w:pBdr/>
      <w:spacing w:after="57"/>
      <w:ind w:right="0" w:firstLine="0" w:left="0"/>
    </w:pPr>
  </w:style>
  <w:style w:type="paragraph" w:styleId="886">
    <w:name w:val="toc 2"/>
    <w:basedOn w:val="896"/>
    <w:next w:val="896"/>
    <w:uiPriority w:val="39"/>
    <w:unhideWhenUsed/>
    <w:pPr>
      <w:pBdr/>
      <w:spacing w:after="57"/>
      <w:ind w:right="0" w:firstLine="0" w:left="283"/>
    </w:pPr>
  </w:style>
  <w:style w:type="paragraph" w:styleId="887">
    <w:name w:val="toc 3"/>
    <w:basedOn w:val="896"/>
    <w:next w:val="896"/>
    <w:uiPriority w:val="39"/>
    <w:unhideWhenUsed/>
    <w:pPr>
      <w:pBdr/>
      <w:spacing w:after="57"/>
      <w:ind w:right="0" w:firstLine="0" w:left="567"/>
    </w:pPr>
  </w:style>
  <w:style w:type="paragraph" w:styleId="888">
    <w:name w:val="toc 4"/>
    <w:basedOn w:val="896"/>
    <w:next w:val="896"/>
    <w:uiPriority w:val="39"/>
    <w:unhideWhenUsed/>
    <w:pPr>
      <w:pBdr/>
      <w:spacing w:after="57"/>
      <w:ind w:right="0" w:firstLine="0" w:left="850"/>
    </w:pPr>
  </w:style>
  <w:style w:type="paragraph" w:styleId="889">
    <w:name w:val="toc 5"/>
    <w:basedOn w:val="896"/>
    <w:next w:val="896"/>
    <w:uiPriority w:val="39"/>
    <w:unhideWhenUsed/>
    <w:pPr>
      <w:pBdr/>
      <w:spacing w:after="57"/>
      <w:ind w:right="0" w:firstLine="0" w:left="1134"/>
    </w:pPr>
  </w:style>
  <w:style w:type="paragraph" w:styleId="890">
    <w:name w:val="toc 6"/>
    <w:basedOn w:val="896"/>
    <w:next w:val="896"/>
    <w:uiPriority w:val="39"/>
    <w:unhideWhenUsed/>
    <w:pPr>
      <w:pBdr/>
      <w:spacing w:after="57"/>
      <w:ind w:right="0" w:firstLine="0" w:left="1417"/>
    </w:pPr>
  </w:style>
  <w:style w:type="paragraph" w:styleId="891">
    <w:name w:val="toc 7"/>
    <w:basedOn w:val="896"/>
    <w:next w:val="896"/>
    <w:uiPriority w:val="39"/>
    <w:unhideWhenUsed/>
    <w:pPr>
      <w:pBdr/>
      <w:spacing w:after="57"/>
      <w:ind w:right="0" w:firstLine="0" w:left="1701"/>
    </w:pPr>
  </w:style>
  <w:style w:type="paragraph" w:styleId="892">
    <w:name w:val="toc 8"/>
    <w:basedOn w:val="896"/>
    <w:next w:val="896"/>
    <w:uiPriority w:val="39"/>
    <w:unhideWhenUsed/>
    <w:pPr>
      <w:pBdr/>
      <w:spacing w:after="57"/>
      <w:ind w:right="0" w:firstLine="0" w:left="1984"/>
    </w:pPr>
  </w:style>
  <w:style w:type="paragraph" w:styleId="893">
    <w:name w:val="toc 9"/>
    <w:basedOn w:val="896"/>
    <w:next w:val="896"/>
    <w:uiPriority w:val="39"/>
    <w:unhideWhenUsed/>
    <w:pPr>
      <w:pBdr/>
      <w:spacing w:after="57"/>
      <w:ind w:right="0" w:firstLine="0" w:left="2268"/>
    </w:pPr>
  </w:style>
  <w:style w:type="paragraph" w:styleId="894">
    <w:name w:val="TOC Heading"/>
    <w:uiPriority w:val="39"/>
    <w:unhideWhenUsed/>
    <w:pPr>
      <w:pBdr/>
      <w:spacing/>
      <w:ind/>
    </w:pPr>
  </w:style>
  <w:style w:type="paragraph" w:styleId="895">
    <w:name w:val="table of figures"/>
    <w:basedOn w:val="896"/>
    <w:next w:val="896"/>
    <w:uiPriority w:val="99"/>
    <w:unhideWhenUsed/>
    <w:pPr>
      <w:pBdr/>
      <w:spacing w:after="0" w:afterAutospacing="0"/>
      <w:ind/>
    </w:pPr>
  </w:style>
  <w:style w:type="paragraph" w:styleId="896" w:default="1">
    <w:name w:val="Normal"/>
    <w:qFormat/>
    <w:pPr>
      <w:pBdr/>
      <w:spacing/>
      <w:ind/>
    </w:pPr>
    <w:rPr>
      <w:rFonts w:ascii="Times New Roman" w:hAnsi="Times New Roman" w:eastAsia="Times New Roman" w:cs="Times New Roman"/>
      <w:lang w:eastAsia="de-DE"/>
    </w:rPr>
  </w:style>
  <w:style w:type="character" w:styleId="897" w:default="1">
    <w:name w:val="Default Paragraph Font"/>
    <w:uiPriority w:val="1"/>
    <w:semiHidden/>
    <w:unhideWhenUsed/>
    <w:pPr>
      <w:pBdr/>
      <w:spacing/>
      <w:ind/>
    </w:pPr>
  </w:style>
  <w:style w:type="table" w:styleId="89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9" w:default="1">
    <w:name w:val="No List"/>
    <w:uiPriority w:val="99"/>
    <w:semiHidden/>
    <w:unhideWhenUsed/>
    <w:pPr>
      <w:pBdr/>
      <w:spacing/>
      <w:ind/>
    </w:pPr>
  </w:style>
  <w:style w:type="table" w:styleId="900">
    <w:name w:val="Table Grid"/>
    <w:basedOn w:val="898"/>
    <w:uiPriority w:val="39"/>
    <w:pPr>
      <w:pBdr/>
      <w:spacing/>
      <w:ind/>
    </w:pPr>
    <w:rPr>
      <w:rFonts w:ascii="Times New Roman" w:hAnsi="Times New Roman" w:eastAsia="Times New Roman" w:cs="Times New Roman"/>
      <w:sz w:val="20"/>
      <w:szCs w:val="20"/>
      <w:lang w:eastAsia="de-DE"/>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1">
    <w:name w:val="Hyperlink"/>
    <w:basedOn w:val="897"/>
    <w:uiPriority w:val="99"/>
    <w:unhideWhenUsed/>
    <w:pPr>
      <w:pBdr/>
      <w:spacing/>
      <w:ind/>
    </w:pPr>
    <w:rPr>
      <w:color w:val="0563c1" w:themeColor="hyperlink"/>
      <w:u w:val="single"/>
    </w:rPr>
  </w:style>
  <w:style w:type="paragraph" w:styleId="902">
    <w:name w:val="List Paragraph"/>
    <w:basedOn w:val="896"/>
    <w:uiPriority w:val="34"/>
    <w:qFormat/>
    <w:pPr>
      <w:pBdr/>
      <w:spacing/>
      <w:ind w:left="720"/>
      <w:contextualSpacing w:val="true"/>
    </w:pPr>
  </w:style>
  <w:style w:type="character" w:styleId="903" w:customStyle="1">
    <w:name w:val="Unresolved Mention"/>
    <w:basedOn w:val="897"/>
    <w:uiPriority w:val="99"/>
    <w:semiHidden/>
    <w:unhideWhenUsed/>
    <w:pPr>
      <w:pBdr/>
      <w:spacing/>
      <w:ind/>
    </w:pPr>
    <w:rPr>
      <w:color w:val="605e5c"/>
      <w:shd w:val="clear" w:color="auto" w:fill="e1dfdd"/>
    </w:rPr>
  </w:style>
  <w:style w:type="character" w:styleId="904">
    <w:name w:val="FollowedHyperlink"/>
    <w:basedOn w:val="897"/>
    <w:uiPriority w:val="99"/>
    <w:semiHidden/>
    <w:unhideWhenUsed/>
    <w:pPr>
      <w:pBdr/>
      <w:spacing/>
      <w:ind/>
    </w:pPr>
    <w:rPr>
      <w:color w:val="954f72" w:themeColor="followedHyperlink"/>
      <w:u w:val="single"/>
    </w:rPr>
  </w:style>
  <w:style w:type="character" w:styleId="905" w:customStyle="1">
    <w:name w:val="apple-converted-space"/>
    <w:basedOn w:val="897"/>
    <w:pPr>
      <w:pBdr/>
      <w:spacing/>
      <w:ind/>
    </w:pPr>
  </w:style>
  <w:style w:type="paragraph" w:styleId="906">
    <w:name w:val="Header"/>
    <w:basedOn w:val="896"/>
    <w:link w:val="907"/>
    <w:uiPriority w:val="99"/>
    <w:unhideWhenUsed/>
    <w:pPr>
      <w:pBdr/>
      <w:tabs>
        <w:tab w:val="center" w:leader="none" w:pos="4536"/>
        <w:tab w:val="right" w:leader="none" w:pos="9072"/>
      </w:tabs>
      <w:spacing/>
      <w:ind/>
    </w:pPr>
  </w:style>
  <w:style w:type="character" w:styleId="907" w:customStyle="1">
    <w:name w:val="Kopfzeile Zchn"/>
    <w:basedOn w:val="897"/>
    <w:link w:val="906"/>
    <w:uiPriority w:val="99"/>
    <w:pPr>
      <w:pBdr/>
      <w:spacing/>
      <w:ind/>
    </w:pPr>
    <w:rPr>
      <w:rFonts w:ascii="Times New Roman" w:hAnsi="Times New Roman" w:eastAsia="Times New Roman" w:cs="Times New Roman"/>
      <w:lang w:eastAsia="de-DE"/>
    </w:rPr>
  </w:style>
  <w:style w:type="paragraph" w:styleId="908">
    <w:name w:val="Footer"/>
    <w:basedOn w:val="896"/>
    <w:link w:val="909"/>
    <w:uiPriority w:val="99"/>
    <w:unhideWhenUsed/>
    <w:pPr>
      <w:pBdr/>
      <w:tabs>
        <w:tab w:val="center" w:leader="none" w:pos="4536"/>
        <w:tab w:val="right" w:leader="none" w:pos="9072"/>
      </w:tabs>
      <w:spacing/>
      <w:ind/>
    </w:pPr>
  </w:style>
  <w:style w:type="character" w:styleId="909" w:customStyle="1">
    <w:name w:val="Fußzeile Zchn"/>
    <w:basedOn w:val="897"/>
    <w:link w:val="908"/>
    <w:uiPriority w:val="99"/>
    <w:pPr>
      <w:pBdr/>
      <w:spacing/>
      <w:ind/>
    </w:pPr>
    <w:rPr>
      <w:rFonts w:ascii="Times New Roman" w:hAnsi="Times New Roman" w:eastAsia="Times New Roman" w:cs="Times New Roman"/>
      <w:lang w:eastAsia="de-DE"/>
    </w:rPr>
  </w:style>
  <w:style w:type="paragraph" w:styleId="910" w:customStyle="1">
    <w:name w:val="docdata"/>
    <w:basedOn w:val="896"/>
    <w:pPr>
      <w:pBdr/>
      <w:spacing w:after="100" w:afterAutospacing="1" w:before="100" w:beforeAutospacing="1"/>
      <w:ind/>
    </w:pPr>
    <w:rPr>
      <w:rFonts w:eastAsiaTheme="minorHAnsi"/>
    </w:rPr>
  </w:style>
  <w:style w:type="paragraph" w:styleId="911">
    <w:name w:val="Normal (Web)"/>
    <w:basedOn w:val="896"/>
    <w:uiPriority w:val="99"/>
    <w:semiHidden/>
    <w:unhideWhenUsed/>
    <w:pPr>
      <w:pBdr/>
      <w:spacing w:after="100" w:afterAutospacing="1" w:before="100" w:beforeAutospacing="1"/>
      <w:ind/>
    </w:pPr>
    <w:rPr>
      <w:rFonts w:eastAsiaTheme="minorHAnsi"/>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jpg"/><Relationship Id="rId11"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Uschi Delißen</dc:creator>
  <cp:keywords/>
  <dc:description/>
  <cp:lastModifiedBy>Alfred Stark</cp:lastModifiedBy>
  <cp:revision>5</cp:revision>
  <dcterms:created xsi:type="dcterms:W3CDTF">2023-07-15T10:34:00Z</dcterms:created>
  <dcterms:modified xsi:type="dcterms:W3CDTF">2024-04-08T11:58:54Z</dcterms:modified>
</cp:coreProperties>
</file>