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firstLine="0" w:left="0"/>
        <w:jc w:val="both"/>
        <w:rPr/>
      </w:pPr>
      <w:r>
        <w:t xml:space="preserve">Bezugnehmend auf die Anfrage / Incentive des Busunternehmens Wörgl arbeiten Sie folgende Arbeitsaufträge aus:</w:t>
      </w:r>
      <w:r>
        <w:rPr>
          <w:rFonts w:ascii="Calibri" w:hAnsi="Calibri" w:eastAsia="Calibri" w:cs="Calibri"/>
          <w:b/>
          <w:color w:val="000000"/>
          <w:sz w:val="24"/>
          <w:highlight w:val="none"/>
        </w:rPr>
      </w:r>
      <w:r/>
    </w:p>
    <w:p>
      <w:pPr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/>
      </w:pPr>
      <w:r>
        <w:rPr>
          <w:rFonts w:ascii="Calibri" w:hAnsi="Calibri" w:eastAsia="Calibri" w:cs="Calibri"/>
          <w:b/>
          <w:color w:val="000000"/>
          <w:sz w:val="24"/>
          <w:highlight w:val="none"/>
        </w:rPr>
      </w:r>
      <w:r>
        <w:rPr>
          <w:rFonts w:ascii="Calibri" w:hAnsi="Calibri" w:eastAsia="Calibri" w:cs="Calibri"/>
          <w:b/>
          <w:color w:val="000000"/>
          <w:sz w:val="24"/>
        </w:rPr>
        <w:t xml:space="preserve">Überprüfen Sie mit den zur Verfügung stehenden Unterlagen die Verfügbarkeit im Haus und erledigen Sie die damit verbundenen administrativen Arbeiten.</w:t>
      </w:r>
      <w:r/>
    </w:p>
    <w:p>
      <w:pPr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/>
      </w:pPr>
      <w:r>
        <w:rPr>
          <w:rFonts w:ascii="Calibri" w:hAnsi="Calibri" w:eastAsia="Calibri" w:cs="Calibri"/>
          <w:b/>
          <w:color w:val="000000"/>
          <w:sz w:val="24"/>
        </w:rPr>
        <w:t xml:space="preserve">Erstellen Sie eine To</w:t>
      </w:r>
      <w:r>
        <w:rPr>
          <w:rFonts w:ascii="Calibri" w:hAnsi="Calibri" w:eastAsia="Calibri" w:cs="Calibri"/>
          <w:b/>
          <w:color w:val="000000"/>
          <w:sz w:val="24"/>
        </w:rPr>
        <w:t xml:space="preserve">-do-</w:t>
      </w:r>
      <w:r>
        <w:rPr>
          <w:rFonts w:ascii="Calibri" w:hAnsi="Calibri" w:eastAsia="Calibri" w:cs="Calibri"/>
          <w:b/>
          <w:color w:val="000000"/>
          <w:sz w:val="24"/>
        </w:rPr>
        <w:t xml:space="preserve">Liste für Gruppenanfragen, um zukünftig einen reibungslosen Ablauf zu </w:t>
      </w:r>
      <w:r>
        <w:rPr>
          <w:rFonts w:ascii="Calibri" w:hAnsi="Calibri" w:eastAsia="Calibri" w:cs="Calibri"/>
          <w:b/>
          <w:color w:val="000000"/>
          <w:sz w:val="24"/>
        </w:rPr>
        <w:t xml:space="preserve">generieren.</w:t>
      </w:r>
      <w:r/>
    </w:p>
    <w:p>
      <w:pPr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/>
      </w:pPr>
      <w:r>
        <w:rPr>
          <w:rFonts w:ascii="Calibri" w:hAnsi="Calibri" w:eastAsia="Calibri" w:cs="Calibri"/>
          <w:b/>
          <w:color w:val="000000"/>
          <w:sz w:val="24"/>
        </w:rPr>
        <w:t xml:space="preserve">Erarbeiten Sie einen detaillierten Programmablauf für die Fa. Wörg</w:t>
      </w:r>
      <w:r>
        <w:rPr>
          <w:rFonts w:ascii="Calibri" w:hAnsi="Calibri" w:eastAsia="Calibri" w:cs="Calibri"/>
          <w:b/>
          <w:color w:val="000000"/>
          <w:sz w:val="24"/>
        </w:rPr>
        <w:t xml:space="preserve">l</w:t>
      </w:r>
      <w:r>
        <w:rPr>
          <w:rFonts w:ascii="Calibri" w:hAnsi="Calibri" w:eastAsia="Calibri" w:cs="Calibri"/>
          <w:b/>
          <w:color w:val="000000"/>
          <w:sz w:val="24"/>
        </w:rPr>
        <w:t xml:space="preserve"> - mit Zeitfenster.</w:t>
      </w:r>
      <w:r/>
    </w:p>
    <w:p>
      <w:pPr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/>
      </w:pPr>
      <w:r>
        <w:rPr>
          <w:rFonts w:ascii="Calibri" w:hAnsi="Calibri" w:eastAsia="Calibri" w:cs="Calibri"/>
          <w:b/>
          <w:color w:val="000000"/>
          <w:sz w:val="24"/>
        </w:rPr>
        <w:t xml:space="preserve">Erstellen Sie eine interne Übersicht mit Ansprechpartnern und anfallenden Preisen. Bedenken Sie dabei rechtliche Aspekte (Stichwort EU – Preisangabenverordnung).</w:t>
      </w:r>
      <w:r>
        <w:rPr>
          <w:rFonts w:ascii="Calibri" w:hAnsi="Calibri" w:eastAsia="Calibri" w:cs="Calibri"/>
          <w:b/>
          <w:color w:val="000000"/>
          <w:sz w:val="24"/>
          <w:highlight w:val="none"/>
        </w:rPr>
      </w:r>
      <w:r/>
    </w:p>
    <w:p>
      <w:pPr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/>
      </w:pPr>
      <w:r>
        <w:rPr>
          <w:rFonts w:ascii="Calibri" w:hAnsi="Calibri" w:eastAsia="Calibri" w:cs="Calibri"/>
          <w:b/>
          <w:color w:val="000000"/>
          <w:sz w:val="24"/>
        </w:rPr>
        <w:t xml:space="preserve">Entwerfen Sie eine übersichtliche Checkliste für die Absprache mit internen und externen Kooperationspartnern.  Ziele sind</w:t>
      </w:r>
      <w:r>
        <w:rPr>
          <w:rFonts w:ascii="Calibri" w:hAnsi="Calibri" w:eastAsia="Calibri" w:cs="Calibri"/>
          <w:b/>
          <w:color w:val="000000"/>
          <w:sz w:val="24"/>
        </w:rPr>
        <w:t xml:space="preserve">,</w:t>
      </w:r>
      <w:r>
        <w:rPr>
          <w:rFonts w:ascii="Calibri" w:hAnsi="Calibri" w:eastAsia="Calibri" w:cs="Calibri"/>
          <w:b/>
          <w:color w:val="000000"/>
          <w:sz w:val="24"/>
        </w:rPr>
        <w:t xml:space="preserve"> die Koordination und Planung von Unternehmungen zu erleichtern.</w:t>
      </w:r>
      <w:r/>
    </w:p>
    <w:p>
      <w:pPr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/>
      </w:pPr>
      <w:r>
        <w:rPr>
          <w:rFonts w:ascii="Calibri" w:hAnsi="Calibri" w:eastAsia="Calibri" w:cs="Calibri"/>
          <w:b/>
          <w:color w:val="000000"/>
          <w:sz w:val="24"/>
        </w:rPr>
        <w:t xml:space="preserve">Erstellen Sie ein AVIS / Function sheet mit allen notwendigen Angaben, um einen reibungslosen Ablauf im Hotel gewährleisten zu können.</w:t>
      </w:r>
      <w:r/>
    </w:p>
    <w:p>
      <w:pPr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/>
      </w:pPr>
      <w:r>
        <w:rPr>
          <w:rFonts w:ascii="Calibri" w:hAnsi="Calibri" w:eastAsia="Calibri" w:cs="Calibri"/>
          <w:b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</w:rPr>
        <w:t xml:space="preserve">Bereiten Sie das Gespräch vor und überlegen Sie sich mögliche Fragen, die bei diesem Verkaufsgespräch geklärt werden müssen. Halten Sie die Fragen schriftlich fest.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firstLine="0" w:left="720"/>
        <w:jc w:val="both"/>
        <w:rPr/>
      </w:pPr>
      <w:r>
        <w:rPr>
          <w:rFonts w:ascii="Calibri" w:hAnsi="Calibri" w:eastAsia="Calibri" w:cs="Calibri"/>
          <w:b/>
          <w:color w:val="000000"/>
          <w:sz w:val="24"/>
          <w:highlight w:val="none"/>
        </w:rPr>
      </w:r>
      <w:r>
        <w:rPr>
          <w:rFonts w:ascii="Calibri" w:hAnsi="Calibri" w:eastAsia="Calibri" w:cs="Calibri"/>
          <w:b/>
          <w:color w:val="000000"/>
          <w:sz w:val="24"/>
          <w:highlight w:val="non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/>
      </w:pPr>
      <w:r>
        <w:rPr>
          <w:rFonts w:ascii="Calibri" w:hAnsi="Calibri" w:eastAsia="Calibri" w:cs="Calibri"/>
          <w:b/>
          <w:color w:val="000000"/>
          <w:sz w:val="24"/>
          <w:highlight w:val="none"/>
        </w:rPr>
      </w:r>
      <w:r>
        <w:rPr>
          <w:rFonts w:ascii="Calibri" w:hAnsi="Calibri" w:eastAsia="Calibri" w:cs="Calibri"/>
          <w:b/>
          <w:color w:val="000000"/>
          <w:sz w:val="24"/>
          <w:highlight w:val="non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left="0"/>
        <w:rPr/>
      </w:pP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20"/>
        </w:tabs>
        <w:spacing/>
        <w:ind w:firstLine="0" w:left="0"/>
        <w:jc w:val="both"/>
        <w:rPr>
          <w:rFonts w:ascii="Calibri" w:hAnsi="Calibri" w:eastAsia="Calibri" w:cs="Calibri"/>
          <w:b/>
          <w:bCs/>
          <w:color w:val="000000"/>
          <w:sz w:val="24"/>
          <w:szCs w:val="24"/>
        </w:rPr>
      </w:pPr>
      <w:r>
        <w:rPr>
          <w:rFonts w:ascii="Calibri" w:hAnsi="Calibri" w:eastAsia="Calibri" w:cs="Calibri"/>
          <w:b/>
          <w:color w:val="000000"/>
          <w:sz w:val="24"/>
        </w:rPr>
        <w:t xml:space="preserve">Zusatzaufgabe: (Differenzierung/Zeitmanagement)</w:t>
      </w:r>
      <w:r>
        <w:rPr>
          <w:rFonts w:ascii="Calibri" w:hAnsi="Calibri" w:eastAsia="Calibri" w:cs="Calibri"/>
          <w:b/>
          <w:bCs/>
          <w:color w:val="000000"/>
          <w:sz w:val="24"/>
          <w:szCs w:val="24"/>
        </w:rPr>
      </w:r>
      <w:r>
        <w:rPr>
          <w:rFonts w:ascii="Calibri" w:hAnsi="Calibri" w:eastAsia="Calibri" w:cs="Calibri"/>
          <w:b/>
          <w:bCs/>
          <w:color w:val="000000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20"/>
        </w:tabs>
        <w:spacing/>
        <w:ind w:firstLine="0" w:left="0"/>
        <w:jc w:val="both"/>
        <w:rPr/>
      </w:pPr>
      <w:r>
        <w:rPr>
          <w:rFonts w:ascii="Calibri" w:hAnsi="Calibri" w:eastAsia="Calibri" w:cs="Calibri"/>
          <w:b/>
          <w:color w:val="000000"/>
          <w:sz w:val="24"/>
        </w:rPr>
        <w:t xml:space="preserve">Aufgrund der Anfrage des Busunternehmens Wörgl haben Sie sich im Team entschieden, ein Angebot für Vereine zu planen.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20"/>
        </w:tabs>
        <w:spacing w:after="0"/>
        <w:ind w:left="0"/>
        <w:rPr>
          <w:rFonts w:ascii="Calibri" w:hAnsi="Calibri" w:eastAsia="Calibri" w:cs="Calibri"/>
          <w:b/>
          <w:bCs/>
          <w:color w:val="000000"/>
          <w:sz w:val="24"/>
          <w:szCs w:val="24"/>
        </w:rPr>
      </w:pPr>
      <w:r>
        <w:rPr>
          <w:rFonts w:ascii="Calibri" w:hAnsi="Calibri" w:eastAsia="Calibri" w:cs="Calibri"/>
          <w:b/>
          <w:color w:val="000000"/>
          <w:sz w:val="24"/>
        </w:rPr>
        <w:t xml:space="preserve">Der Anreisetag soll frei wählbar sein und der Aufenthalt </w:t>
      </w:r>
      <w:r>
        <w:rPr>
          <w:rFonts w:ascii="Calibri" w:hAnsi="Calibri" w:eastAsia="Calibri" w:cs="Calibri"/>
          <w:b/>
          <w:color w:val="000000"/>
          <w:sz w:val="24"/>
          <w:highlight w:val="yellow"/>
        </w:rPr>
        <w:t xml:space="preserve">zwei</w:t>
      </w:r>
      <w:r>
        <w:rPr>
          <w:rFonts w:ascii="Calibri" w:hAnsi="Calibri" w:eastAsia="Calibri" w:cs="Calibri"/>
          <w:b/>
          <w:color w:val="000000"/>
          <w:sz w:val="24"/>
        </w:rPr>
        <w:t xml:space="preserve"> </w:t>
      </w:r>
      <w:r>
        <w:rPr>
          <w:rFonts w:ascii="Calibri" w:hAnsi="Calibri" w:eastAsia="Calibri" w:cs="Calibri"/>
          <w:b/>
          <w:color w:val="000000"/>
          <w:sz w:val="24"/>
        </w:rPr>
        <w:t xml:space="preserve">Übernachtungen beinhalten. Welche besonderen Programmpunkte können Sie für diese Zielgruppe anbieten</w:t>
      </w:r>
      <w:r>
        <w:rPr>
          <w:rFonts w:ascii="Calibri" w:hAnsi="Calibri" w:eastAsia="Calibri" w:cs="Calibri"/>
          <w:b/>
          <w:color w:val="000000"/>
          <w:sz w:val="24"/>
        </w:rPr>
        <w:t xml:space="preserve">?</w:t>
      </w:r>
      <w:r>
        <w:rPr>
          <w:rFonts w:ascii="Calibri" w:hAnsi="Calibri" w:eastAsia="Calibri" w:cs="Calibri"/>
          <w:b/>
          <w:bCs/>
          <w:color w:val="000000"/>
          <w:sz w:val="24"/>
          <w:szCs w:val="24"/>
        </w:rPr>
      </w:r>
      <w:r>
        <w:rPr>
          <w:rFonts w:ascii="Calibri" w:hAnsi="Calibri" w:eastAsia="Calibri" w:cs="Calibri"/>
          <w:b/>
          <w:bCs/>
          <w:color w:val="000000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20"/>
        </w:tabs>
        <w:spacing w:after="0"/>
        <w:ind w:left="0"/>
        <w:rPr/>
      </w:pPr>
      <w:r>
        <w:rPr>
          <w:rFonts w:ascii="Calibri" w:hAnsi="Calibri" w:eastAsia="Calibri" w:cs="Calibri"/>
          <w:b/>
          <w:color w:val="000000"/>
          <w:sz w:val="24"/>
        </w:rPr>
      </w:r>
      <w:r>
        <w:rPr>
          <w:rFonts w:ascii="Calibri" w:hAnsi="Calibri" w:eastAsia="Calibri" w:cs="Calibri"/>
          <w:b/>
          <w:color w:val="000000"/>
          <w:sz w:val="24"/>
        </w:rPr>
        <w:t xml:space="preserve">Beschreiben Sie insgesamt fünf abwechslungsreiche Programmpunkte mit der geplanten Uhrzeit und Dauer für den Anreisetag (ab 14.00 Uhr) und den darauffolgenden Tag (ganztägig) sowie ein</w:t>
      </w:r>
      <w:r>
        <w:rPr>
          <w:rFonts w:ascii="Calibri" w:hAnsi="Calibri" w:eastAsia="Calibri" w:cs="Calibri"/>
          <w:b/>
          <w:color w:val="000000"/>
          <w:sz w:val="24"/>
        </w:rPr>
        <w:t xml:space="preserve">en</w:t>
      </w:r>
      <w:r>
        <w:rPr>
          <w:rFonts w:ascii="Calibri" w:hAnsi="Calibri" w:eastAsia="Calibri" w:cs="Calibri"/>
          <w:b/>
          <w:color w:val="000000"/>
          <w:sz w:val="24"/>
        </w:rPr>
        <w:t xml:space="preserve"> gelungenen Abschluss am Abreisetag.</w:t>
      </w:r>
      <w:r/>
    </w:p>
    <w:p>
      <w:pPr>
        <w:pBdr/>
        <w:spacing/>
        <w:ind/>
        <w:rPr/>
      </w:pPr>
      <w:r/>
      <w:r/>
    </w:p>
    <w:tbl>
      <w:tblPr>
        <w:tblStyle w:val="930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1713"/>
        <w:gridCol w:w="5448"/>
        <w:gridCol w:w="1845"/>
      </w:tblGrid>
      <w:tr>
        <w:trPr>
          <w:trHeight w:val="300"/>
        </w:trPr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rFonts w:ascii="Cambria" w:hAnsi="Cambria" w:eastAsia="Cambria" w:cs="Cambria"/>
                <w:b/>
                <w:color w:val="000000"/>
                <w:sz w:val="24"/>
              </w:rPr>
              <w:t xml:space="preserve">Tag 1</w:t>
            </w:r>
            <w:r>
              <w:rPr>
                <w:rFonts w:ascii="Cambria" w:hAnsi="Cambria" w:eastAsia="Cambria" w:cs="Cambria"/>
                <w:color w:val="000000"/>
                <w:sz w:val="24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rFonts w:ascii="Cambria" w:hAnsi="Cambria" w:eastAsia="Cambria" w:cs="Cambria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rFonts w:ascii="Cambria" w:hAnsi="Cambria" w:eastAsia="Cambria" w:cs="Cambria"/>
                <w:color w:val="000000"/>
                <w:sz w:val="24"/>
              </w:rPr>
              <w:t xml:space="preserve">Anreise ab 14,00 Uhr 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rFonts w:ascii="Cambria" w:hAnsi="Cambria" w:eastAsia="Cambria" w:cs="Cambria"/>
                <w:color w:val="000000"/>
                <w:sz w:val="24"/>
              </w:rPr>
              <w:t xml:space="preserve">  </w:t>
            </w:r>
            <w:r/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rFonts w:ascii="Cambria" w:hAnsi="Cambria" w:eastAsia="Cambria" w:cs="Cambria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/>
              <w:rPr/>
            </w:pPr>
            <w:r>
              <w:rPr>
                <w:rFonts w:ascii="Cambria" w:hAnsi="Cambria" w:eastAsia="Cambria" w:cs="Cambria"/>
                <w:color w:val="000000"/>
                <w:sz w:val="24"/>
              </w:rPr>
              <w:t xml:space="preserve"> </w:t>
            </w:r>
            <w:r>
              <w:rPr>
                <w:rFonts w:ascii="Cambria" w:hAnsi="Cambria" w:eastAsia="Cambria" w:cs="Cambria"/>
                <w:color w:val="000000"/>
                <w:sz w:val="24"/>
                <w:u w:val="single"/>
              </w:rPr>
              <w:t xml:space="preserve">  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rFonts w:ascii="Calibri" w:hAnsi="Calibri" w:eastAsia="Calibri" w:cs="Calibri"/>
                <w:color w:val="000000"/>
                <w:sz w:val="20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rFonts w:ascii="Cambria" w:hAnsi="Cambria" w:eastAsia="Cambria" w:cs="Cambria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rFonts w:ascii="Cambria" w:hAnsi="Cambria" w:eastAsia="Cambria" w:cs="Cambria"/>
                <w:b/>
                <w:color w:val="000000"/>
                <w:sz w:val="24"/>
              </w:rPr>
              <w:t xml:space="preserve">Tag 2 </w:t>
            </w:r>
            <w:r/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rFonts w:ascii="Calibri" w:hAnsi="Calibri" w:eastAsia="Calibri" w:cs="Calibri"/>
                <w:color w:val="000000"/>
                <w:sz w:val="20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rFonts w:ascii="Calibri" w:hAnsi="Calibri" w:eastAsia="Calibri" w:cs="Calibri"/>
                <w:color w:val="000000"/>
                <w:sz w:val="20"/>
              </w:rPr>
              <w:t xml:space="preserve"> </w:t>
            </w:r>
            <w:r/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rFonts w:ascii="Cambria" w:hAnsi="Cambria" w:eastAsia="Cambria" w:cs="Cambria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rFonts w:ascii="Cambria" w:hAnsi="Cambria" w:eastAsia="Cambria" w:cs="Cambria"/>
                <w:color w:val="000000"/>
                <w:sz w:val="24"/>
              </w:rPr>
              <w:t xml:space="preserve">Ganztags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rFonts w:ascii="Cambria" w:hAnsi="Cambria" w:eastAsia="Cambria" w:cs="Cambria"/>
                <w:color w:val="000000"/>
                <w:sz w:val="24"/>
              </w:rPr>
              <w:t xml:space="preserve">  </w:t>
            </w:r>
            <w:r/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rFonts w:ascii="Cambria" w:hAnsi="Cambria" w:eastAsia="Cambria" w:cs="Cambria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rFonts w:ascii="Cambria" w:hAnsi="Cambria" w:eastAsia="Cambria" w:cs="Cambria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rFonts w:ascii="Calibri" w:hAnsi="Calibri" w:eastAsia="Calibri" w:cs="Calibri"/>
                <w:color w:val="000000"/>
                <w:sz w:val="20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rFonts w:ascii="Cambria" w:hAnsi="Cambria" w:eastAsia="Cambria" w:cs="Cambria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rFonts w:ascii="Cambria" w:hAnsi="Cambria" w:eastAsia="Cambria" w:cs="Cambria"/>
                <w:b/>
                <w:color w:val="000000"/>
                <w:sz w:val="24"/>
              </w:rPr>
              <w:t xml:space="preserve">Tag 3 </w:t>
            </w:r>
            <w:r/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rFonts w:ascii="Calibri" w:hAnsi="Calibri" w:eastAsia="Calibri" w:cs="Calibri"/>
                <w:color w:val="000000"/>
                <w:sz w:val="20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rFonts w:ascii="Calibri" w:hAnsi="Calibri" w:eastAsia="Calibri" w:cs="Calibri"/>
                <w:color w:val="000000"/>
                <w:sz w:val="20"/>
              </w:rPr>
              <w:t xml:space="preserve"> </w:t>
            </w:r>
            <w:r/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rFonts w:ascii="Cambria" w:hAnsi="Cambria" w:eastAsia="Cambria" w:cs="Cambria"/>
                <w:color w:val="000000"/>
                <w:sz w:val="24"/>
                <w:highlight w:val="yellow"/>
              </w:rPr>
              <w:t xml:space="preserve">Vormittag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rFonts w:ascii="Cambria" w:hAnsi="Cambria" w:eastAsia="Cambria" w:cs="Cambria"/>
                <w:color w:val="000000"/>
                <w:sz w:val="24"/>
                <w:highlight w:val="yellow"/>
              </w:rPr>
              <w:t xml:space="preserve">Abreise bis 14.00 Uhr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rFonts w:ascii="Cambria" w:hAnsi="Cambria" w:eastAsia="Cambria" w:cs="Cambria"/>
                <w:color w:val="000000"/>
                <w:sz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rFonts w:ascii="Cambria" w:hAnsi="Cambria" w:eastAsia="Cambria" w:cs="Cambria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rFonts w:ascii="Cambria" w:hAnsi="Cambria" w:eastAsia="Cambria" w:cs="Cambria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rFonts w:ascii="Calibri" w:hAnsi="Calibri" w:eastAsia="Calibri" w:cs="Calibri"/>
                <w:color w:val="000000"/>
                <w:sz w:val="20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rFonts w:ascii="Cambria" w:hAnsi="Cambria" w:eastAsia="Cambria" w:cs="Cambria"/>
                <w:color w:val="000000"/>
                <w:sz w:val="24"/>
              </w:rPr>
              <w:t xml:space="preserve"> </w:t>
            </w:r>
            <w:r/>
          </w:p>
        </w:tc>
      </w:tr>
    </w:tbl>
    <w:p>
      <w:pPr>
        <w:pBdr/>
        <w:spacing/>
        <w:ind/>
        <w:rPr/>
      </w:pPr>
      <w:r/>
      <w:r/>
    </w:p>
    <w:sectPr>
      <w:headerReference w:type="default" r:id="rId9"/>
      <w:footnotePr/>
      <w:endnotePr/>
      <w:type w:val="nextPage"/>
      <w:pgSz w:h="16838" w:orient="portrait" w:w="11906"/>
      <w:pgMar w:top="1440" w:right="1440" w:bottom="1440" w:left="144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Calibri">
    <w:panose1 w:val="020F0502020204030204"/>
  </w:font>
  <w:font w:name="Comic Sans MS">
    <w:panose1 w:val="030F0702030302020204"/>
  </w:font>
  <w:font w:name="Times New Roman">
    <w:panose1 w:val="020206030504050203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930"/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Look w:val="04A0" w:firstRow="1" w:lastRow="0" w:firstColumn="1" w:lastColumn="0" w:noHBand="0" w:noVBand="1"/>
    </w:tblPr>
    <w:tblGrid>
      <w:gridCol w:w="1732"/>
      <w:gridCol w:w="6389"/>
      <w:gridCol w:w="1081"/>
    </w:tblGrid>
    <w:tr>
      <w:trPr>
        <w:trHeight w:val="964"/>
      </w:trPr>
      <w:tc>
        <w:tcPr>
          <w:tc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</w:tcBorders>
          <w:tcMar>
            <w:left w:w="108" w:type="dxa"/>
            <w:top w:w="0" w:type="dxa"/>
            <w:right w:w="108" w:type="dxa"/>
            <w:bottom w:w="0" w:type="dxa"/>
          </w:tcMar>
          <w:tcW w:w="1732" w:type="dxa"/>
          <w:vAlign w:val="center"/>
          <w:textDirection w:val="lrTb"/>
          <w:noWrap w:val="false"/>
        </w:tcPr>
        <w:p>
          <w:pPr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  <w:tabs>
              <w:tab w:val="left" w:leader="none" w:pos="758"/>
            </w:tabs>
            <w:spacing w:after="0"/>
            <w:ind w:right="0" w:firstLine="0" w:left="0"/>
            <w:rPr/>
          </w:pPr>
          <w:r>
            <w:rPr>
              <w:rFonts w:ascii="Arial" w:hAnsi="Arial" w:eastAsia="Arial" w:cs="Arial"/>
              <w:color w:val="000000"/>
              <w:sz w:val="22"/>
            </w:rPr>
            <w:t xml:space="preserve">Schullogo</w:t>
          </w:r>
          <w:r>
            <w:rPr>
              <w:rFonts w:ascii="Comic Sans MS" w:hAnsi="Comic Sans MS" w:eastAsia="Comic Sans MS" w:cs="Comic Sans MS"/>
              <w:color w:val="000000"/>
              <w:sz w:val="28"/>
            </w:rPr>
            <w:tab/>
          </w:r>
          <w:r/>
        </w:p>
      </w:tc>
      <w:tc>
        <w:tcPr>
          <w:tcBorders>
            <w:top w:val="single" w:color="000000" w:sz="8" w:space="0"/>
            <w:left w:val="none" w:color="000000" w:sz="4" w:space="0"/>
            <w:bottom w:val="single" w:color="000000" w:sz="8" w:space="0"/>
            <w:right w:val="single" w:color="000000" w:sz="8" w:space="0"/>
          </w:tcBorders>
          <w:tcMar>
            <w:left w:w="108" w:type="dxa"/>
            <w:top w:w="0" w:type="dxa"/>
            <w:right w:w="108" w:type="dxa"/>
            <w:bottom w:w="0" w:type="dxa"/>
          </w:tcMar>
          <w:tcW w:w="6389" w:type="dxa"/>
          <w:vAlign w:val="center"/>
          <w:textDirection w:val="lrTb"/>
          <w:noWrap w:val="false"/>
        </w:tcPr>
        <w:p>
          <w:pPr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  <w:spacing w:after="0"/>
            <w:ind w:right="0" w:firstLine="0" w:left="0"/>
            <w:rPr/>
          </w:pPr>
          <w:r>
            <w:rPr>
              <w:rFonts w:ascii="Arial" w:hAnsi="Arial" w:eastAsia="Arial" w:cs="Arial"/>
              <w:color w:val="000000"/>
              <w:sz w:val="8"/>
            </w:rPr>
            <w:t xml:space="preserve"> </w:t>
          </w:r>
          <w:r/>
        </w:p>
        <w:p>
          <w:pPr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  <w:spacing w:after="0" w:before="80"/>
            <w:ind w:right="0" w:firstLine="0" w:left="0"/>
            <w:rPr/>
          </w:pPr>
          <w:r>
            <w:rPr>
              <w:rFonts w:ascii="Arial" w:hAnsi="Arial" w:eastAsia="Arial" w:cs="Arial"/>
              <w:color w:val="000000"/>
              <w:sz w:val="20"/>
            </w:rPr>
            <w:t xml:space="preserve">Name: </w:t>
          </w:r>
          <w:r>
            <w:rPr>
              <w:rFonts w:ascii="Arial" w:hAnsi="Arial" w:eastAsia="Arial" w:cs="Arial"/>
              <w:color w:val="a6a6a6"/>
              <w:sz w:val="20"/>
            </w:rPr>
            <w:t xml:space="preserve">_______________________</w:t>
          </w:r>
          <w:r>
            <w:rPr>
              <w:rFonts w:ascii="Arial" w:hAnsi="Arial" w:eastAsia="Arial" w:cs="Arial"/>
              <w:color w:val="000000"/>
              <w:sz w:val="20"/>
            </w:rPr>
            <w:t xml:space="preserve"> Klasse: </w:t>
          </w:r>
          <w:r>
            <w:rPr>
              <w:rFonts w:ascii="Arial" w:hAnsi="Arial" w:eastAsia="Arial" w:cs="Arial"/>
              <w:color w:val="a6a6a6"/>
              <w:sz w:val="20"/>
            </w:rPr>
            <w:t xml:space="preserve">_______</w:t>
          </w:r>
          <w:r>
            <w:rPr>
              <w:rFonts w:ascii="Arial" w:hAnsi="Arial" w:eastAsia="Arial" w:cs="Arial"/>
              <w:color w:val="000000"/>
              <w:sz w:val="20"/>
            </w:rPr>
            <w:t xml:space="preserve"> Datum: </w:t>
          </w:r>
          <w:r>
            <w:rPr>
              <w:rFonts w:ascii="Arial" w:hAnsi="Arial" w:eastAsia="Arial" w:cs="Arial"/>
              <w:color w:val="a6a6a6"/>
              <w:sz w:val="20"/>
            </w:rPr>
            <w:t xml:space="preserve">_______</w:t>
          </w:r>
          <w:r/>
        </w:p>
        <w:p>
          <w:pPr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  <w:spacing w:after="0"/>
            <w:ind w:right="0" w:firstLine="0" w:left="0"/>
            <w:jc w:val="center"/>
            <w:rPr/>
          </w:pPr>
          <w:r>
            <w:rPr>
              <w:rFonts w:ascii="Arial" w:hAnsi="Arial" w:eastAsia="Arial" w:cs="Arial"/>
              <w:b/>
              <w:color w:val="000000"/>
              <w:sz w:val="28"/>
            </w:rPr>
            <w:t xml:space="preserve">LF </w:t>
          </w:r>
          <w:r/>
        </w:p>
        <w:p>
          <w:pPr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  <w:spacing w:after="0"/>
            <w:ind w:right="0" w:firstLine="0" w:left="0"/>
            <w:rPr/>
          </w:pPr>
          <w:r>
            <w:rPr>
              <w:rFonts w:ascii="Arial" w:hAnsi="Arial" w:eastAsia="Arial" w:cs="Arial"/>
              <w:color w:val="000000"/>
              <w:sz w:val="10"/>
            </w:rPr>
            <w:t xml:space="preserve"> </w:t>
          </w:r>
          <w:r/>
        </w:p>
      </w:tc>
      <w:tc>
        <w:tcPr>
          <w:tcBorders>
            <w:top w:val="single" w:color="000000" w:sz="8" w:space="0"/>
            <w:left w:val="none" w:color="000000" w:sz="4" w:space="0"/>
            <w:bottom w:val="single" w:color="000000" w:sz="8" w:space="0"/>
            <w:right w:val="single" w:color="000000" w:sz="8" w:space="0"/>
          </w:tcBorders>
          <w:tcMar>
            <w:left w:w="108" w:type="dxa"/>
            <w:top w:w="0" w:type="dxa"/>
            <w:right w:w="108" w:type="dxa"/>
            <w:bottom w:w="0" w:type="dxa"/>
          </w:tcMar>
          <w:tcW w:w="1081" w:type="dxa"/>
          <w:vAlign w:val="center"/>
          <w:textDirection w:val="lrTb"/>
          <w:noWrap w:val="false"/>
        </w:tcPr>
        <w:p>
          <w:pPr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  <w:spacing w:after="0"/>
            <w:ind w:right="0" w:firstLine="0" w:left="0"/>
            <w:jc w:val="center"/>
            <w:rPr/>
          </w:pPr>
          <w:r>
            <w:rPr>
              <w:rFonts w:ascii="Arial" w:hAnsi="Arial" w:eastAsia="Arial" w:cs="Arial"/>
              <w:color w:val="000000"/>
              <w:sz w:val="28"/>
            </w:rPr>
            <w:t xml:space="preserve">Fach-bez.</w:t>
          </w:r>
          <w:r/>
        </w:p>
        <w:p>
          <w:pPr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  <w:spacing w:after="0"/>
            <w:ind w:right="0" w:firstLine="0" w:left="0"/>
            <w:jc w:val="center"/>
            <w:rPr/>
          </w:pPr>
          <w:r>
            <w:rPr>
              <w:rFonts w:ascii="Arial" w:hAnsi="Arial" w:eastAsia="Arial" w:cs="Arial"/>
              <w:color w:val="000000"/>
              <w:sz w:val="22"/>
            </w:rPr>
            <w:t xml:space="preserve"> </w:t>
          </w:r>
          <w:r/>
        </w:p>
      </w:tc>
    </w:tr>
  </w:tbl>
  <w:p>
    <w:pPr>
      <w:pStyle w:val="781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space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space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space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2">
    <w:name w:val="Heading 1 Char"/>
    <w:basedOn w:val="759"/>
    <w:link w:val="7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33">
    <w:name w:val="Heading 2 Char"/>
    <w:basedOn w:val="759"/>
    <w:link w:val="751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34">
    <w:name w:val="Heading 3 Char"/>
    <w:basedOn w:val="759"/>
    <w:link w:val="75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35">
    <w:name w:val="Heading 4 Char"/>
    <w:basedOn w:val="759"/>
    <w:link w:val="75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36">
    <w:name w:val="Heading 5 Char"/>
    <w:basedOn w:val="759"/>
    <w:link w:val="75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37">
    <w:name w:val="Heading 6 Char"/>
    <w:basedOn w:val="759"/>
    <w:link w:val="75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38">
    <w:name w:val="Heading 7 Char"/>
    <w:basedOn w:val="759"/>
    <w:link w:val="75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9">
    <w:name w:val="Heading 8 Char"/>
    <w:basedOn w:val="759"/>
    <w:link w:val="75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40">
    <w:name w:val="Heading 9 Char"/>
    <w:basedOn w:val="759"/>
    <w:link w:val="75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41">
    <w:name w:val="Title Char"/>
    <w:basedOn w:val="759"/>
    <w:link w:val="773"/>
    <w:uiPriority w:val="10"/>
    <w:pPr>
      <w:pBdr/>
      <w:spacing/>
      <w:ind/>
    </w:pPr>
    <w:rPr>
      <w:sz w:val="48"/>
      <w:szCs w:val="48"/>
    </w:rPr>
  </w:style>
  <w:style w:type="character" w:styleId="742">
    <w:name w:val="Subtitle Char"/>
    <w:basedOn w:val="759"/>
    <w:link w:val="775"/>
    <w:uiPriority w:val="11"/>
    <w:pPr>
      <w:pBdr/>
      <w:spacing/>
      <w:ind/>
    </w:pPr>
    <w:rPr>
      <w:sz w:val="24"/>
      <w:szCs w:val="24"/>
    </w:rPr>
  </w:style>
  <w:style w:type="character" w:styleId="743">
    <w:name w:val="Quote Char"/>
    <w:link w:val="777"/>
    <w:uiPriority w:val="29"/>
    <w:pPr>
      <w:pBdr/>
      <w:spacing/>
      <w:ind/>
    </w:pPr>
    <w:rPr>
      <w:i/>
    </w:rPr>
  </w:style>
  <w:style w:type="character" w:styleId="744">
    <w:name w:val="Intense Quote Char"/>
    <w:link w:val="779"/>
    <w:uiPriority w:val="30"/>
    <w:pPr>
      <w:pBdr/>
      <w:spacing/>
      <w:ind/>
    </w:pPr>
    <w:rPr>
      <w:i/>
    </w:rPr>
  </w:style>
  <w:style w:type="character" w:styleId="745">
    <w:name w:val="Header Char"/>
    <w:basedOn w:val="759"/>
    <w:link w:val="781"/>
    <w:uiPriority w:val="99"/>
    <w:pPr>
      <w:pBdr/>
      <w:spacing/>
      <w:ind/>
    </w:pPr>
  </w:style>
  <w:style w:type="character" w:styleId="746">
    <w:name w:val="Caption Char"/>
    <w:basedOn w:val="785"/>
    <w:link w:val="783"/>
    <w:uiPriority w:val="99"/>
    <w:pPr>
      <w:pBdr/>
      <w:spacing/>
      <w:ind/>
    </w:pPr>
  </w:style>
  <w:style w:type="character" w:styleId="747">
    <w:name w:val="Footnote Text Char"/>
    <w:link w:val="913"/>
    <w:uiPriority w:val="99"/>
    <w:pPr>
      <w:pBdr/>
      <w:spacing/>
      <w:ind/>
    </w:pPr>
    <w:rPr>
      <w:sz w:val="18"/>
    </w:rPr>
  </w:style>
  <w:style w:type="character" w:styleId="748">
    <w:name w:val="Endnote Text Char"/>
    <w:link w:val="916"/>
    <w:uiPriority w:val="99"/>
    <w:pPr>
      <w:pBdr/>
      <w:spacing/>
      <w:ind/>
    </w:pPr>
    <w:rPr>
      <w:sz w:val="20"/>
    </w:rPr>
  </w:style>
  <w:style w:type="paragraph" w:styleId="749" w:default="1">
    <w:name w:val="Normal"/>
    <w:qFormat/>
    <w:pPr>
      <w:pBdr/>
      <w:spacing/>
      <w:ind/>
    </w:pPr>
  </w:style>
  <w:style w:type="paragraph" w:styleId="750">
    <w:name w:val="Heading 1"/>
    <w:basedOn w:val="749"/>
    <w:next w:val="749"/>
    <w:link w:val="76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51">
    <w:name w:val="Heading 2"/>
    <w:basedOn w:val="749"/>
    <w:next w:val="749"/>
    <w:link w:val="76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52">
    <w:name w:val="Heading 3"/>
    <w:basedOn w:val="749"/>
    <w:next w:val="749"/>
    <w:link w:val="764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53">
    <w:name w:val="Heading 4"/>
    <w:basedOn w:val="749"/>
    <w:next w:val="749"/>
    <w:link w:val="76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4">
    <w:name w:val="Heading 5"/>
    <w:basedOn w:val="749"/>
    <w:next w:val="749"/>
    <w:link w:val="76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55">
    <w:name w:val="Heading 6"/>
    <w:basedOn w:val="749"/>
    <w:next w:val="749"/>
    <w:link w:val="76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756">
    <w:name w:val="Heading 7"/>
    <w:basedOn w:val="749"/>
    <w:next w:val="749"/>
    <w:link w:val="76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57">
    <w:name w:val="Heading 8"/>
    <w:basedOn w:val="749"/>
    <w:next w:val="749"/>
    <w:link w:val="7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58">
    <w:name w:val="Heading 9"/>
    <w:basedOn w:val="749"/>
    <w:next w:val="749"/>
    <w:link w:val="77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9" w:default="1">
    <w:name w:val="Default Paragraph Font"/>
    <w:uiPriority w:val="1"/>
    <w:semiHidden/>
    <w:unhideWhenUsed/>
    <w:pPr>
      <w:pBdr/>
      <w:spacing/>
      <w:ind/>
    </w:pPr>
  </w:style>
  <w:style w:type="table" w:styleId="76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1" w:default="1">
    <w:name w:val="No List"/>
    <w:uiPriority w:val="99"/>
    <w:semiHidden/>
    <w:unhideWhenUsed/>
    <w:pPr>
      <w:pBdr/>
      <w:spacing/>
      <w:ind/>
    </w:pPr>
  </w:style>
  <w:style w:type="character" w:styleId="762" w:customStyle="1">
    <w:name w:val="Überschrift 1 Zchn"/>
    <w:basedOn w:val="759"/>
    <w:link w:val="7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63" w:customStyle="1">
    <w:name w:val="Überschrift 2 Zchn"/>
    <w:basedOn w:val="759"/>
    <w:link w:val="751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64" w:customStyle="1">
    <w:name w:val="Überschrift 3 Zchn"/>
    <w:basedOn w:val="759"/>
    <w:link w:val="75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65" w:customStyle="1">
    <w:name w:val="Überschrift 4 Zchn"/>
    <w:basedOn w:val="759"/>
    <w:link w:val="75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66" w:customStyle="1">
    <w:name w:val="Überschrift 5 Zchn"/>
    <w:basedOn w:val="759"/>
    <w:link w:val="75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67" w:customStyle="1">
    <w:name w:val="Überschrift 6 Zchn"/>
    <w:basedOn w:val="759"/>
    <w:link w:val="75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68" w:customStyle="1">
    <w:name w:val="Überschrift 7 Zchn"/>
    <w:basedOn w:val="759"/>
    <w:link w:val="75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9" w:customStyle="1">
    <w:name w:val="Überschrift 8 Zchn"/>
    <w:basedOn w:val="759"/>
    <w:link w:val="75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70" w:customStyle="1">
    <w:name w:val="Überschrift 9 Zchn"/>
    <w:basedOn w:val="759"/>
    <w:link w:val="75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1">
    <w:name w:val="List Paragraph"/>
    <w:basedOn w:val="749"/>
    <w:uiPriority w:val="34"/>
    <w:qFormat/>
    <w:pPr>
      <w:pBdr/>
      <w:spacing/>
      <w:ind w:left="720"/>
      <w:contextualSpacing w:val="true"/>
    </w:pPr>
  </w:style>
  <w:style w:type="paragraph" w:styleId="772">
    <w:name w:val="No Spacing"/>
    <w:uiPriority w:val="1"/>
    <w:qFormat/>
    <w:pPr>
      <w:pBdr/>
      <w:spacing w:after="0" w:line="240" w:lineRule="auto"/>
      <w:ind/>
    </w:pPr>
  </w:style>
  <w:style w:type="paragraph" w:styleId="773">
    <w:name w:val="Title"/>
    <w:basedOn w:val="749"/>
    <w:next w:val="749"/>
    <w:link w:val="77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74" w:customStyle="1">
    <w:name w:val="Titel Zchn"/>
    <w:basedOn w:val="759"/>
    <w:link w:val="773"/>
    <w:uiPriority w:val="10"/>
    <w:pPr>
      <w:pBdr/>
      <w:spacing/>
      <w:ind/>
    </w:pPr>
    <w:rPr>
      <w:sz w:val="48"/>
      <w:szCs w:val="48"/>
    </w:rPr>
  </w:style>
  <w:style w:type="paragraph" w:styleId="775">
    <w:name w:val="Subtitle"/>
    <w:basedOn w:val="749"/>
    <w:next w:val="749"/>
    <w:link w:val="77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76" w:customStyle="1">
    <w:name w:val="Untertitel Zchn"/>
    <w:basedOn w:val="759"/>
    <w:link w:val="775"/>
    <w:uiPriority w:val="11"/>
    <w:pPr>
      <w:pBdr/>
      <w:spacing/>
      <w:ind/>
    </w:pPr>
    <w:rPr>
      <w:sz w:val="24"/>
      <w:szCs w:val="24"/>
    </w:rPr>
  </w:style>
  <w:style w:type="paragraph" w:styleId="777">
    <w:name w:val="Quote"/>
    <w:basedOn w:val="749"/>
    <w:next w:val="749"/>
    <w:link w:val="778"/>
    <w:uiPriority w:val="29"/>
    <w:qFormat/>
    <w:pPr>
      <w:pBdr/>
      <w:spacing/>
      <w:ind w:right="720" w:left="720"/>
    </w:pPr>
    <w:rPr>
      <w:i/>
    </w:rPr>
  </w:style>
  <w:style w:type="character" w:styleId="778" w:customStyle="1">
    <w:name w:val="Zitat Zchn"/>
    <w:link w:val="777"/>
    <w:uiPriority w:val="29"/>
    <w:pPr>
      <w:pBdr/>
      <w:spacing/>
      <w:ind/>
    </w:pPr>
    <w:rPr>
      <w:i/>
    </w:rPr>
  </w:style>
  <w:style w:type="paragraph" w:styleId="779">
    <w:name w:val="Intense Quote"/>
    <w:basedOn w:val="749"/>
    <w:next w:val="749"/>
    <w:link w:val="78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80" w:customStyle="1">
    <w:name w:val="Intensives Zitat Zchn"/>
    <w:link w:val="779"/>
    <w:uiPriority w:val="30"/>
    <w:pPr>
      <w:pBdr/>
      <w:spacing/>
      <w:ind/>
    </w:pPr>
    <w:rPr>
      <w:i/>
    </w:rPr>
  </w:style>
  <w:style w:type="paragraph" w:styleId="781">
    <w:name w:val="Header"/>
    <w:basedOn w:val="749"/>
    <w:link w:val="78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2" w:customStyle="1">
    <w:name w:val="Kopfzeile Zchn"/>
    <w:basedOn w:val="759"/>
    <w:link w:val="781"/>
    <w:uiPriority w:val="99"/>
    <w:pPr>
      <w:pBdr/>
      <w:spacing/>
      <w:ind/>
    </w:pPr>
  </w:style>
  <w:style w:type="paragraph" w:styleId="783">
    <w:name w:val="Footer"/>
    <w:basedOn w:val="749"/>
    <w:link w:val="78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4" w:customStyle="1">
    <w:name w:val="Footer Char"/>
    <w:basedOn w:val="759"/>
    <w:uiPriority w:val="99"/>
    <w:pPr>
      <w:pBdr/>
      <w:spacing/>
      <w:ind/>
    </w:pPr>
  </w:style>
  <w:style w:type="paragraph" w:styleId="785">
    <w:name w:val="Caption"/>
    <w:basedOn w:val="749"/>
    <w:next w:val="749"/>
    <w:uiPriority w:val="35"/>
    <w:semiHidden/>
    <w:unhideWhenUsed/>
    <w:qFormat/>
    <w:pPr>
      <w:pBdr/>
      <w:spacing w:line="276" w:lineRule="auto"/>
      <w:ind/>
    </w:pPr>
    <w:rPr>
      <w:b/>
      <w:bCs/>
      <w:color w:val="4472c4" w:themeColor="accent1"/>
      <w:sz w:val="18"/>
      <w:szCs w:val="18"/>
    </w:rPr>
  </w:style>
  <w:style w:type="character" w:styleId="786" w:customStyle="1">
    <w:name w:val="Fußzeile Zchn"/>
    <w:link w:val="783"/>
    <w:uiPriority w:val="99"/>
    <w:pPr>
      <w:pBdr/>
      <w:spacing/>
      <w:ind/>
    </w:pPr>
  </w:style>
  <w:style w:type="table" w:styleId="787" w:customStyle="1">
    <w:name w:val="Table Grid Light"/>
    <w:basedOn w:val="760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Plain Table 1"/>
    <w:basedOn w:val="760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Plain Table 2"/>
    <w:basedOn w:val="760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Plain Table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Plain Table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Plain Table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1 Light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1 Light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1 Light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1 Light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1 Light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1 Light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1 Light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2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2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2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2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2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2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3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3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3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3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3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3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4"/>
    <w:basedOn w:val="76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4 - Accent 1"/>
    <w:basedOn w:val="76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4 - Accent 2"/>
    <w:basedOn w:val="76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4 - Accent 3"/>
    <w:basedOn w:val="76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4 - Accent 4"/>
    <w:basedOn w:val="76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4 - Accent 5"/>
    <w:basedOn w:val="76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4 - Accent 6"/>
    <w:basedOn w:val="76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5 Dark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5 Dark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5 Dark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5 Dark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5 Dark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5 Dark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5 Dark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6 Colorful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6 Colorful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6 Colorful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6 Colorful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6 Colorful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6 Colorful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6 Colorful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7 Colorful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7 Colorful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7 Colorful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7 Colorful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7 Colorful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7 Colorful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7 Colorful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1 Light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1 Light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1 Light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1 Light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1 Light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1 Light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1 Light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2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2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2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2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2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2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3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3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3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3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3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3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4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4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4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4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4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4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5 Dark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5 Dark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5 Dark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5 Dark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5 Dark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5 Dark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5 Dark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6 Colorful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6 Colorful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6 Colorful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6 Colorful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6 Colorful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6 Colorful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6 Colorful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7 Colorful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7 Colorful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7 Colorful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7 Colorful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7 Colorful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7 Colorful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7 Colorful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ned - Accent"/>
    <w:basedOn w:val="760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ned - Accent 1"/>
    <w:basedOn w:val="760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ned - Accent 2"/>
    <w:basedOn w:val="760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ned - Accent 3"/>
    <w:basedOn w:val="760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ned - Accent 4"/>
    <w:basedOn w:val="760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ned - Accent 5"/>
    <w:basedOn w:val="760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ned - Accent 6"/>
    <w:basedOn w:val="760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&amp; Lined - Accent"/>
    <w:basedOn w:val="760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&amp; Lined - Accent 1"/>
    <w:basedOn w:val="760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&amp; Lined - Accent 2"/>
    <w:basedOn w:val="760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&amp; Lined - Accent 3"/>
    <w:basedOn w:val="760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&amp; Lined - Accent 4"/>
    <w:basedOn w:val="760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&amp; Lined - Accent 5"/>
    <w:basedOn w:val="760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&amp; Lined - Accent 6"/>
    <w:basedOn w:val="760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Bordered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2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13">
    <w:name w:val="footnote text"/>
    <w:basedOn w:val="749"/>
    <w:link w:val="91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14" w:customStyle="1">
    <w:name w:val="Fußnotentext Zchn"/>
    <w:link w:val="913"/>
    <w:uiPriority w:val="99"/>
    <w:pPr>
      <w:pBdr/>
      <w:spacing/>
      <w:ind/>
    </w:pPr>
    <w:rPr>
      <w:sz w:val="18"/>
    </w:rPr>
  </w:style>
  <w:style w:type="character" w:styleId="915">
    <w:name w:val="footnote reference"/>
    <w:basedOn w:val="759"/>
    <w:uiPriority w:val="99"/>
    <w:unhideWhenUsed/>
    <w:pPr>
      <w:pBdr/>
      <w:spacing/>
      <w:ind/>
    </w:pPr>
    <w:rPr>
      <w:vertAlign w:val="superscript"/>
    </w:rPr>
  </w:style>
  <w:style w:type="paragraph" w:styleId="916">
    <w:name w:val="endnote text"/>
    <w:basedOn w:val="749"/>
    <w:link w:val="91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17" w:customStyle="1">
    <w:name w:val="Endnotentext Zchn"/>
    <w:link w:val="916"/>
    <w:uiPriority w:val="99"/>
    <w:pPr>
      <w:pBdr/>
      <w:spacing/>
      <w:ind/>
    </w:pPr>
    <w:rPr>
      <w:sz w:val="20"/>
    </w:rPr>
  </w:style>
  <w:style w:type="character" w:styleId="918">
    <w:name w:val="endnote reference"/>
    <w:basedOn w:val="759"/>
    <w:uiPriority w:val="99"/>
    <w:semiHidden/>
    <w:unhideWhenUsed/>
    <w:pPr>
      <w:pBdr/>
      <w:spacing/>
      <w:ind/>
    </w:pPr>
    <w:rPr>
      <w:vertAlign w:val="superscript"/>
    </w:rPr>
  </w:style>
  <w:style w:type="paragraph" w:styleId="919">
    <w:name w:val="toc 1"/>
    <w:basedOn w:val="749"/>
    <w:next w:val="749"/>
    <w:uiPriority w:val="39"/>
    <w:unhideWhenUsed/>
    <w:pPr>
      <w:pBdr/>
      <w:spacing w:after="57"/>
      <w:ind/>
    </w:pPr>
  </w:style>
  <w:style w:type="paragraph" w:styleId="920">
    <w:name w:val="toc 2"/>
    <w:basedOn w:val="749"/>
    <w:next w:val="749"/>
    <w:uiPriority w:val="39"/>
    <w:unhideWhenUsed/>
    <w:pPr>
      <w:pBdr/>
      <w:spacing w:after="57"/>
      <w:ind w:left="283"/>
    </w:pPr>
  </w:style>
  <w:style w:type="paragraph" w:styleId="921">
    <w:name w:val="toc 3"/>
    <w:basedOn w:val="749"/>
    <w:next w:val="749"/>
    <w:uiPriority w:val="39"/>
    <w:unhideWhenUsed/>
    <w:pPr>
      <w:pBdr/>
      <w:spacing w:after="57"/>
      <w:ind w:left="567"/>
    </w:pPr>
  </w:style>
  <w:style w:type="paragraph" w:styleId="922">
    <w:name w:val="toc 4"/>
    <w:basedOn w:val="749"/>
    <w:next w:val="749"/>
    <w:uiPriority w:val="39"/>
    <w:unhideWhenUsed/>
    <w:pPr>
      <w:pBdr/>
      <w:spacing w:after="57"/>
      <w:ind w:left="850"/>
    </w:pPr>
  </w:style>
  <w:style w:type="paragraph" w:styleId="923">
    <w:name w:val="toc 5"/>
    <w:basedOn w:val="749"/>
    <w:next w:val="749"/>
    <w:uiPriority w:val="39"/>
    <w:unhideWhenUsed/>
    <w:pPr>
      <w:pBdr/>
      <w:spacing w:after="57"/>
      <w:ind w:left="1134"/>
    </w:pPr>
  </w:style>
  <w:style w:type="paragraph" w:styleId="924">
    <w:name w:val="toc 6"/>
    <w:basedOn w:val="749"/>
    <w:next w:val="749"/>
    <w:uiPriority w:val="39"/>
    <w:unhideWhenUsed/>
    <w:pPr>
      <w:pBdr/>
      <w:spacing w:after="57"/>
      <w:ind w:left="1417"/>
    </w:pPr>
  </w:style>
  <w:style w:type="paragraph" w:styleId="925">
    <w:name w:val="toc 7"/>
    <w:basedOn w:val="749"/>
    <w:next w:val="749"/>
    <w:uiPriority w:val="39"/>
    <w:unhideWhenUsed/>
    <w:pPr>
      <w:pBdr/>
      <w:spacing w:after="57"/>
      <w:ind w:left="1701"/>
    </w:pPr>
  </w:style>
  <w:style w:type="paragraph" w:styleId="926">
    <w:name w:val="toc 8"/>
    <w:basedOn w:val="749"/>
    <w:next w:val="749"/>
    <w:uiPriority w:val="39"/>
    <w:unhideWhenUsed/>
    <w:pPr>
      <w:pBdr/>
      <w:spacing w:after="57"/>
      <w:ind w:left="1984"/>
    </w:pPr>
  </w:style>
  <w:style w:type="paragraph" w:styleId="927">
    <w:name w:val="toc 9"/>
    <w:basedOn w:val="749"/>
    <w:next w:val="749"/>
    <w:uiPriority w:val="39"/>
    <w:unhideWhenUsed/>
    <w:pPr>
      <w:pBdr/>
      <w:spacing w:after="57"/>
      <w:ind w:left="2268"/>
    </w:pPr>
  </w:style>
  <w:style w:type="paragraph" w:styleId="928">
    <w:name w:val="TOC Heading"/>
    <w:uiPriority w:val="39"/>
    <w:unhideWhenUsed/>
    <w:pPr>
      <w:pBdr/>
      <w:spacing/>
      <w:ind/>
    </w:pPr>
  </w:style>
  <w:style w:type="paragraph" w:styleId="929">
    <w:name w:val="table of figures"/>
    <w:basedOn w:val="749"/>
    <w:next w:val="749"/>
    <w:uiPriority w:val="99"/>
    <w:unhideWhenUsed/>
    <w:pPr>
      <w:pBdr/>
      <w:spacing w:after="0"/>
      <w:ind/>
    </w:pPr>
  </w:style>
  <w:style w:type="table" w:styleId="930">
    <w:name w:val="Table Grid"/>
    <w:basedOn w:val="760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31" w:customStyle="1">
    <w:name w:val="paragraph"/>
    <w:basedOn w:val="74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de-DE"/>
    </w:rPr>
  </w:style>
  <w:style w:type="character" w:styleId="932" w:customStyle="1">
    <w:name w:val="normaltextrun"/>
    <w:basedOn w:val="759"/>
    <w:pPr>
      <w:pBdr/>
      <w:spacing/>
      <w:ind/>
    </w:pPr>
  </w:style>
  <w:style w:type="character" w:styleId="933" w:customStyle="1">
    <w:name w:val="eop"/>
    <w:basedOn w:val="75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/>
  <DocSecurity>4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Juran</dc:creator>
  <cp:keywords/>
  <dc:description/>
  <cp:lastModifiedBy>Alfred Stark</cp:lastModifiedBy>
  <cp:revision>5</cp:revision>
  <dcterms:created xsi:type="dcterms:W3CDTF">2024-01-16T17:06:00Z</dcterms:created>
  <dcterms:modified xsi:type="dcterms:W3CDTF">2024-06-25T08:20:56Z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1d0f992-5b30-4030-9f58-f738860976b6_Enabled">
    <vt:lpwstr>true</vt:lpwstr>
  </property>
  <property fmtid="{D5CDD505-2E9C-101B-9397-08002B2CF9AE}" pid="3" name="MSIP_Label_01d0f992-5b30-4030-9f58-f738860976b6_SetDate">
    <vt:lpwstr>2024-01-16T17:06:59Z</vt:lpwstr>
  </property>
  <property fmtid="{D5CDD505-2E9C-101B-9397-08002B2CF9AE}" pid="4" name="MSIP_Label_01d0f992-5b30-4030-9f58-f738860976b6_Method">
    <vt:lpwstr>Standard</vt:lpwstr>
  </property>
  <property fmtid="{D5CDD505-2E9C-101B-9397-08002B2CF9AE}" pid="5" name="MSIP_Label_01d0f992-5b30-4030-9f58-f738860976b6_Name">
    <vt:lpwstr>Öffentlich</vt:lpwstr>
  </property>
  <property fmtid="{D5CDD505-2E9C-101B-9397-08002B2CF9AE}" pid="6" name="MSIP_Label_01d0f992-5b30-4030-9f58-f738860976b6_SiteId">
    <vt:lpwstr>9ed03616-b286-4785-a82d-495ca5dfdbf6</vt:lpwstr>
  </property>
  <property fmtid="{D5CDD505-2E9C-101B-9397-08002B2CF9AE}" pid="7" name="MSIP_Label_01d0f992-5b30-4030-9f58-f738860976b6_ActionId">
    <vt:lpwstr>29f3a996-e85c-4e79-8959-6b317cde18ab</vt:lpwstr>
  </property>
  <property fmtid="{D5CDD505-2E9C-101B-9397-08002B2CF9AE}" pid="8" name="MSIP_Label_01d0f992-5b30-4030-9f58-f738860976b6_ContentBits">
    <vt:lpwstr>0</vt:lpwstr>
  </property>
</Properties>
</file>