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49"/>
        <w:tblW w:w="0" w:type="auto"/>
        <w:tblBorders/>
        <w:tblLook w:val="04A0" w:firstRow="1" w:lastRow="0" w:firstColumn="1" w:lastColumn="0" w:noHBand="0" w:noVBand="1"/>
      </w:tblPr>
      <w:tblGrid>
        <w:gridCol w:w="1980"/>
        <w:gridCol w:w="3791"/>
        <w:gridCol w:w="4764"/>
      </w:tblGrid>
      <w:tr>
        <w:trPr/>
        <w:tc>
          <w:tcPr>
            <w:gridSpan w:val="3"/>
            <w:tcBorders/>
            <w:tcW w:w="1053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Einstieg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d0cece" w:themeFill="background2" w:themeFillShade="E6"/>
            <w:tcBorders/>
            <w:tcW w:w="1980" w:type="dxa"/>
            <w:textDirection w:val="lrTb"/>
            <w:noWrap w:val="false"/>
          </w:tcPr>
          <w:p>
            <w:pPr>
              <w:pStyle w:val="841"/>
              <w:pBdr/>
              <w:spacing/>
              <w:ind/>
              <w:rPr/>
            </w:pPr>
            <w:r>
              <w:t xml:space="preserve">Ablauf</w:t>
            </w:r>
            <w:r/>
          </w:p>
        </w:tc>
        <w:tc>
          <w:tcPr>
            <w:shd w:val="clear" w:color="auto" w:fill="d0cece" w:themeFill="background2" w:themeFillShade="E6"/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WAS?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Wie? – Ihre Fragen: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Herzlich Willkommen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Atmosphäre aufbauen- 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Getränk anbieten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Fragen zu 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Unternehmen/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Gemütslage/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Motivation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Borders/>
            <w:tcW w:w="855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eigene Sichtweise</w:t>
            </w:r>
            <w:r>
              <w:rPr>
                <w:b/>
                <w:bCs/>
                <w:sz w:val="28"/>
                <w:szCs w:val="28"/>
              </w:rPr>
              <w:t xml:space="preserve"> / </w:t>
            </w:r>
            <w:r>
              <w:rPr>
                <w:b/>
                <w:bCs/>
                <w:sz w:val="28"/>
                <w:szCs w:val="28"/>
              </w:rPr>
              <w:t xml:space="preserve">Arbeitszufriedenheit</w:t>
            </w:r>
            <w:r>
              <w:rPr>
                <w:b/>
                <w:bCs/>
                <w:sz w:val="28"/>
                <w:szCs w:val="28"/>
              </w:rPr>
              <w:t xml:space="preserve">/ </w:t>
            </w:r>
            <w:r>
              <w:rPr>
                <w:b/>
                <w:bCs/>
                <w:sz w:val="28"/>
                <w:szCs w:val="28"/>
              </w:rPr>
              <w:t xml:space="preserve">Feedback MA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53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Rückblick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d0cece" w:themeFill="background2" w:themeFillShade="E6"/>
            <w:tcBorders/>
            <w:tcW w:w="1980" w:type="dxa"/>
            <w:textDirection w:val="lrTb"/>
            <w:noWrap w:val="false"/>
          </w:tcPr>
          <w:p>
            <w:pPr>
              <w:pStyle w:val="841"/>
              <w:pBdr/>
              <w:spacing/>
              <w:ind/>
              <w:rPr/>
            </w:pPr>
            <w:r>
              <w:t xml:space="preserve">Ablauf</w:t>
            </w:r>
            <w:r/>
          </w:p>
        </w:tc>
        <w:tc>
          <w:tcPr>
            <w:shd w:val="clear" w:color="auto" w:fill="d0cece" w:themeFill="background2" w:themeFillShade="E6"/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WAS?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Wie? – Ihre Fragen: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Bisherige Aufgaben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Schwerpunkte und Erfolge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Stärken und Schwächen des MA 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Bisherige Zusammenarbeit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53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Ausblick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d0cece" w:themeFill="background2" w:themeFillShade="E6"/>
            <w:tcBorders/>
            <w:tcW w:w="1980" w:type="dxa"/>
            <w:textDirection w:val="lrTb"/>
            <w:noWrap w:val="false"/>
          </w:tcPr>
          <w:p>
            <w:pPr>
              <w:pStyle w:val="841"/>
              <w:pBdr/>
              <w:spacing/>
              <w:ind/>
              <w:rPr/>
            </w:pPr>
            <w:r>
              <w:t xml:space="preserve">Ablauf</w:t>
            </w:r>
            <w:r/>
          </w:p>
        </w:tc>
        <w:tc>
          <w:tcPr>
            <w:shd w:val="clear" w:color="auto" w:fill="d0cece" w:themeFill="background2" w:themeFillShade="E6"/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WAS?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Wie? – Ihre Fragen: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Wünsche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zukünftige Aufgaben und 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Arbeitsziele</w:t>
            </w:r>
            <w:r>
              <w:rPr>
                <w:b/>
                <w:bCs/>
                <w:sz w:val="28"/>
                <w:szCs w:val="28"/>
              </w:rPr>
              <w:t xml:space="preserve"> des Ma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53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Zusammen</w:t>
            </w:r>
            <w:r>
              <w:rPr>
                <w:b/>
                <w:bCs/>
                <w:sz w:val="28"/>
                <w:szCs w:val="28"/>
              </w:rPr>
              <w:t xml:space="preserve">a</w:t>
            </w:r>
            <w:r>
              <w:rPr>
                <w:b/>
                <w:bCs/>
                <w:sz w:val="28"/>
                <w:szCs w:val="28"/>
              </w:rPr>
              <w:t xml:space="preserve">rbeit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d0cece" w:themeFill="background2" w:themeFillShade="E6"/>
            <w:tcBorders/>
            <w:tcW w:w="1980" w:type="dxa"/>
            <w:textDirection w:val="lrTb"/>
            <w:noWrap w:val="false"/>
          </w:tcPr>
          <w:p>
            <w:pPr>
              <w:pStyle w:val="841"/>
              <w:pBdr/>
              <w:spacing/>
              <w:ind/>
              <w:rPr/>
            </w:pPr>
            <w:r>
              <w:t xml:space="preserve">Ablauf</w:t>
            </w:r>
            <w:r/>
          </w:p>
        </w:tc>
        <w:tc>
          <w:tcPr>
            <w:shd w:val="clear" w:color="auto" w:fill="d0cece" w:themeFill="background2" w:themeFillShade="E6"/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WAS?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Wie? – Ihre Fragen: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Bisherige 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Zusammenarbeit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Wertschätzung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Absprachen für zukünftige Zusammenarbeit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53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Gesprächs-abschluss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d0cece" w:themeFill="background2" w:themeFillShade="E6"/>
            <w:tcBorders/>
            <w:tcW w:w="1980" w:type="dxa"/>
            <w:textDirection w:val="lrTb"/>
            <w:noWrap w:val="false"/>
          </w:tcPr>
          <w:p>
            <w:pPr>
              <w:pStyle w:val="841"/>
              <w:pBdr/>
              <w:spacing/>
              <w:ind/>
              <w:rPr/>
            </w:pPr>
            <w:r>
              <w:t xml:space="preserve">Ablauf</w:t>
            </w:r>
            <w:r/>
          </w:p>
        </w:tc>
        <w:tc>
          <w:tcPr>
            <w:shd w:val="clear" w:color="auto" w:fill="d0cece" w:themeFill="background2" w:themeFillShade="E6"/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WAS?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Wie? – Ihre Fragen: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Offene Fragen klären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Dokumentation 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79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Nächsten Besprechungstermin fixieren</w:t>
            </w:r>
            <w:r>
              <w:rPr>
                <w:b/>
                <w:bCs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76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567" w:right="510" w:bottom="567" w:left="851" w:header="283" w:footer="68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CellSpacing w:w="0" w:type="dxa"/>
      <w:tblBorders/>
      <w:tblLayout w:type="fixed"/>
      <w:tblLook w:val="04A0" w:firstRow="1" w:lastRow="0" w:firstColumn="1" w:lastColumn="0" w:noHBand="0" w:noVBand="1"/>
    </w:tblPr>
    <w:tblGrid>
      <w:gridCol w:w="1732"/>
      <w:gridCol w:w="6771"/>
      <w:gridCol w:w="1276"/>
    </w:tblGrid>
    <w:tr>
      <w:trPr>
        <w:tblCellSpacing w:w="0" w:type="dxa"/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W w:w="1732" w:type="dxa"/>
          <w:vAlign w:val="center"/>
          <w:textDirection w:val="lrTb"/>
          <w:noWrap w:val="false"/>
        </w:tcPr>
        <w:p>
          <w:pPr>
            <w:pBdr/>
            <w:tabs>
              <w:tab w:val="left" w:leader="none" w:pos="758"/>
            </w:tabs>
            <w:spacing w:after="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2"/>
              <w:szCs w:val="22"/>
              <w14:ligatures w14:val="none"/>
            </w:rPr>
            <w:t xml:space="preserve">Schullogo</w:t>
          </w:r>
          <w:r>
            <w:rPr>
              <w:rFonts w:ascii="Comic Sans MS" w:hAnsi="Comic Sans MS" w:eastAsia="Times New Roman" w:cs="Times New Roman"/>
              <w:color w:val="000000"/>
              <w:sz w:val="28"/>
              <w:szCs w:val="28"/>
              <w14:ligatures w14:val="none"/>
            </w:rPr>
            <w:tab/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W w:w="6771" w:type="dxa"/>
          <w:vAlign w:val="center"/>
          <w:textDirection w:val="lrTb"/>
          <w:noWrap w:val="false"/>
        </w:tcPr>
        <w:p>
          <w:pPr>
            <w:pBdr/>
            <w:spacing w:after="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8"/>
              <w:szCs w:val="8"/>
              <w14:ligatures w14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jc w:val="center"/>
            <w:rPr>
              <w:rFonts w:ascii="Arial" w:hAnsi="Arial" w:eastAsia="Times New Roman" w:cs="Arial"/>
              <w:b/>
              <w:bCs/>
              <w:color w:val="000000"/>
              <w:sz w:val="28"/>
              <w:szCs w:val="28"/>
              <w:highlight w:val="none"/>
              <w14:ligatures w14:val="none"/>
            </w:rPr>
          </w:pPr>
          <w:r>
            <w:rPr>
              <w:rFonts w:ascii="Arial" w:hAnsi="Arial" w:eastAsia="Times New Roman" w:cs="Arial"/>
              <w:b/>
              <w:bCs/>
              <w:color w:val="000000"/>
              <w:sz w:val="28"/>
              <w:szCs w:val="28"/>
              <w14:ligatures w14:val="none"/>
            </w:rPr>
            <w:t xml:space="preserve">LF    HoFa</w:t>
          </w:r>
          <w:r>
            <w:rPr>
              <w:rFonts w:ascii="Arial" w:hAnsi="Arial" w:eastAsia="Times New Roman" w:cs="Arial"/>
              <w:b/>
              <w:bCs/>
              <w:color w:val="000000"/>
              <w:sz w:val="28"/>
              <w:szCs w:val="28"/>
              <w:highlight w:val="none"/>
              <w14:ligatures w14:val="none"/>
            </w:rPr>
          </w:r>
          <w:r>
            <w:rPr>
              <w:rFonts w:ascii="Arial" w:hAnsi="Arial" w:eastAsia="Times New Roman" w:cs="Arial"/>
              <w:b/>
              <w:bCs/>
              <w:color w:val="000000"/>
              <w:sz w:val="28"/>
              <w:szCs w:val="28"/>
              <w:highlight w:val="none"/>
              <w14:ligatures w14:val="none"/>
            </w:rPr>
          </w:r>
        </w:p>
        <w:p>
          <w:pPr>
            <w:pBdr/>
            <w:spacing w:after="0" w:before="8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0"/>
              <w:szCs w:val="20"/>
              <w14:ligatures w14:val="none"/>
            </w:rPr>
            <w:t xml:space="preserve">Name: </w:t>
          </w:r>
          <w:r>
            <w:rPr>
              <w:rFonts w:ascii="Arial" w:hAnsi="Arial" w:eastAsia="Times New Roman" w:cs="Arial"/>
              <w:color w:val="a6a6a6"/>
              <w:sz w:val="20"/>
              <w:szCs w:val="20"/>
              <w14:ligatures w14:val="none"/>
            </w:rPr>
            <w:t xml:space="preserve">_______________________</w:t>
          </w:r>
          <w:r>
            <w:rPr>
              <w:rFonts w:ascii="Arial" w:hAnsi="Arial" w:eastAsia="Times New Roman" w:cs="Arial"/>
              <w:color w:val="000000"/>
              <w:sz w:val="20"/>
              <w:szCs w:val="20"/>
              <w14:ligatures w14:val="none"/>
            </w:rPr>
            <w:t xml:space="preserve"> Klasse: </w:t>
          </w:r>
          <w:r>
            <w:rPr>
              <w:rFonts w:ascii="Arial" w:hAnsi="Arial" w:eastAsia="Times New Roman" w:cs="Arial"/>
              <w:color w:val="a6a6a6"/>
              <w:sz w:val="20"/>
              <w:szCs w:val="20"/>
              <w14:ligatures w14:val="none"/>
            </w:rPr>
            <w:t xml:space="preserve">_______</w:t>
          </w:r>
          <w:r>
            <w:rPr>
              <w:rFonts w:ascii="Arial" w:hAnsi="Arial" w:eastAsia="Times New Roman" w:cs="Arial"/>
              <w:color w:val="000000"/>
              <w:sz w:val="20"/>
              <w:szCs w:val="20"/>
              <w14:ligatures w14:val="none"/>
            </w:rPr>
            <w:t xml:space="preserve"> Datum: </w:t>
          </w:r>
          <w:r>
            <w:rPr>
              <w:rFonts w:ascii="Arial" w:hAnsi="Arial" w:eastAsia="Times New Roman" w:cs="Arial"/>
              <w:color w:val="a6a6a6"/>
              <w:sz w:val="20"/>
              <w:szCs w:val="20"/>
              <w14:ligatures w14:val="none"/>
            </w:rPr>
            <w:t xml:space="preserve">_______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b/>
              <w:bCs/>
              <w:color w:val="000000"/>
              <w:sz w:val="28"/>
              <w:szCs w:val="28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10"/>
              <w:szCs w:val="10"/>
              <w14:ligatures w14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W w:w="1276" w:type="dxa"/>
          <w:vAlign w:val="center"/>
          <w:textDirection w:val="lrTb"/>
          <w:noWrap w:val="false"/>
        </w:tcPr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8"/>
              <w:szCs w:val="28"/>
              <w14:ligatures w14:val="none"/>
            </w:rPr>
            <w:t xml:space="preserve">Fach-bez.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2"/>
              <w:szCs w:val="22"/>
              <w14:ligatures w14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</w:tc>
    </w:tr>
  </w:tbl>
  <w:p>
    <w:pPr>
      <w:pStyle w:val="84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abstractNum w:abstractNumId="4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abstractNum w:abstractNumId="9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Theme="minorHAnsi" w:cstheme="minorBidi"/>
        <w:sz w:val="24"/>
        <w:szCs w:val="24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42"/>
    <w:link w:val="84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840"/>
    <w:next w:val="84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842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840"/>
    <w:next w:val="84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842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840"/>
    <w:next w:val="84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842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840"/>
    <w:next w:val="84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842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40"/>
    <w:next w:val="84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842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40"/>
    <w:next w:val="84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42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40"/>
    <w:next w:val="84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42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40"/>
    <w:next w:val="84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42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840"/>
    <w:next w:val="84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842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840"/>
    <w:next w:val="84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842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840"/>
    <w:next w:val="84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840"/>
    <w:next w:val="84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842"/>
    <w:link w:val="845"/>
    <w:uiPriority w:val="99"/>
    <w:pPr>
      <w:pBdr/>
      <w:spacing/>
      <w:ind/>
    </w:pPr>
  </w:style>
  <w:style w:type="character" w:styleId="45">
    <w:name w:val="Footer Char"/>
    <w:basedOn w:val="842"/>
    <w:link w:val="847"/>
    <w:uiPriority w:val="99"/>
    <w:pPr>
      <w:pBdr/>
      <w:spacing/>
      <w:ind/>
    </w:pPr>
  </w:style>
  <w:style w:type="paragraph" w:styleId="46">
    <w:name w:val="Caption"/>
    <w:basedOn w:val="840"/>
    <w:next w:val="8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47"/>
    <w:uiPriority w:val="99"/>
    <w:pPr>
      <w:pBdr/>
      <w:spacing/>
      <w:ind/>
    </w:pPr>
  </w:style>
  <w:style w:type="table" w:styleId="49">
    <w:name w:val="Table Grid Light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84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842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84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840"/>
    <w:next w:val="84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840"/>
    <w:next w:val="84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840"/>
    <w:next w:val="84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840"/>
    <w:next w:val="84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840"/>
    <w:next w:val="84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840"/>
    <w:next w:val="84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840"/>
    <w:next w:val="84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840"/>
    <w:next w:val="84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840"/>
    <w:next w:val="84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840"/>
    <w:next w:val="840"/>
    <w:uiPriority w:val="99"/>
    <w:unhideWhenUsed/>
    <w:pPr>
      <w:pBdr/>
      <w:spacing w:after="0" w:afterAutospacing="0"/>
      <w:ind/>
    </w:pPr>
  </w:style>
  <w:style w:type="paragraph" w:styleId="840" w:default="1">
    <w:name w:val="Normal"/>
    <w:qFormat/>
    <w:pPr>
      <w:pBdr/>
      <w:spacing/>
      <w:ind/>
    </w:pPr>
    <w:rPr>
      <w:lang w:val="de-DE"/>
    </w:rPr>
  </w:style>
  <w:style w:type="paragraph" w:styleId="841">
    <w:name w:val="Heading 1"/>
    <w:basedOn w:val="840"/>
    <w:next w:val="840"/>
    <w:link w:val="851"/>
    <w:uiPriority w:val="9"/>
    <w:qFormat/>
    <w:pPr>
      <w:keepNext w:val="true"/>
      <w:pBdr/>
      <w:spacing w:after="0" w:line="360" w:lineRule="auto"/>
      <w:ind/>
      <w:outlineLvl w:val="0"/>
    </w:pPr>
    <w:rPr>
      <w:b/>
      <w:bCs/>
      <w:sz w:val="28"/>
      <w:szCs w:val="28"/>
    </w:rPr>
  </w:style>
  <w:style w:type="character" w:styleId="842" w:default="1">
    <w:name w:val="Default Paragraph Font"/>
    <w:uiPriority w:val="1"/>
    <w:semiHidden/>
    <w:unhideWhenUsed/>
    <w:pPr>
      <w:pBdr/>
      <w:spacing/>
      <w:ind/>
    </w:pPr>
  </w:style>
  <w:style w:type="table" w:styleId="8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4" w:default="1">
    <w:name w:val="No List"/>
    <w:uiPriority w:val="99"/>
    <w:semiHidden/>
    <w:unhideWhenUsed/>
    <w:pPr>
      <w:pBdr/>
      <w:spacing/>
      <w:ind/>
    </w:pPr>
  </w:style>
  <w:style w:type="paragraph" w:styleId="845">
    <w:name w:val="Header"/>
    <w:basedOn w:val="840"/>
    <w:link w:val="846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846" w:customStyle="1">
    <w:name w:val="Kopfzeile Zchn"/>
    <w:basedOn w:val="842"/>
    <w:link w:val="845"/>
    <w:uiPriority w:val="99"/>
    <w:pPr>
      <w:pBdr/>
      <w:spacing/>
      <w:ind/>
    </w:pPr>
    <w:rPr>
      <w:lang w:val="de-DE"/>
    </w:rPr>
  </w:style>
  <w:style w:type="paragraph" w:styleId="847">
    <w:name w:val="Footer"/>
    <w:basedOn w:val="840"/>
    <w:link w:val="848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848" w:customStyle="1">
    <w:name w:val="Fußzeile Zchn"/>
    <w:basedOn w:val="842"/>
    <w:link w:val="847"/>
    <w:uiPriority w:val="99"/>
    <w:pPr>
      <w:pBdr/>
      <w:spacing/>
      <w:ind/>
    </w:pPr>
    <w:rPr>
      <w:lang w:val="de-DE"/>
    </w:rPr>
  </w:style>
  <w:style w:type="table" w:styleId="849">
    <w:name w:val="Table Grid"/>
    <w:basedOn w:val="84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0">
    <w:name w:val="List Paragraph"/>
    <w:basedOn w:val="840"/>
    <w:uiPriority w:val="34"/>
    <w:qFormat/>
    <w:pPr>
      <w:pBdr/>
      <w:spacing/>
      <w:ind w:left="720"/>
      <w:contextualSpacing w:val="true"/>
    </w:pPr>
  </w:style>
  <w:style w:type="character" w:styleId="851" w:customStyle="1">
    <w:name w:val="Überschrift 1 Zchn"/>
    <w:basedOn w:val="842"/>
    <w:link w:val="841"/>
    <w:uiPriority w:val="9"/>
    <w:pPr>
      <w:pBdr/>
      <w:spacing/>
      <w:ind/>
    </w:pPr>
    <w:rPr>
      <w:b/>
      <w:bCs/>
      <w:sz w:val="28"/>
      <w:szCs w:val="28"/>
      <w:lang w:val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Tuider</dc:creator>
  <cp:keywords/>
  <dc:description/>
  <cp:lastModifiedBy>Jutta Tuider</cp:lastModifiedBy>
  <cp:revision>9</cp:revision>
  <dcterms:created xsi:type="dcterms:W3CDTF">2023-10-02T17:24:00Z</dcterms:created>
  <dcterms:modified xsi:type="dcterms:W3CDTF">2024-04-16T14:32:42Z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2023-01-07T09:36:00Z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0737dc82-f3d8-4b90-a9b7-76090a2f20c8</vt:lpwstr>
  </property>
  <property fmtid="{D5CDD505-2E9C-101B-9397-08002B2CF9AE}" pid="8" name="MSIP_Label_01d0f992-5b30-4030-9f58-f738860976b6_ContentBits">
    <vt:lpwstr>0</vt:lpwstr>
  </property>
</Properties>
</file>