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3"/>
        <w:pBdr/>
        <w:spacing/>
        <w:ind/>
        <w:jc w:val="lef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Frühstücksprojekt</w:t>
      </w:r>
      <w:r>
        <w:rPr>
          <w:rFonts w:asciiTheme="minorHAnsi" w:hAnsiTheme="minorHAnsi" w:cstheme="minorHAnsi"/>
          <w:sz w:val="24"/>
          <w:szCs w:val="20"/>
        </w:rPr>
        <w:tab/>
      </w:r>
      <w:r>
        <w:rPr>
          <w:rFonts w:asciiTheme="minorHAnsi" w:hAnsiTheme="minorHAnsi" w:cstheme="minorHAnsi"/>
          <w:sz w:val="24"/>
          <w:szCs w:val="20"/>
        </w:rPr>
        <w:tab/>
      </w:r>
      <w:r>
        <w:rPr>
          <w:rFonts w:asciiTheme="minorHAnsi" w:hAnsiTheme="minorHAnsi" w:cstheme="minorHAnsi"/>
          <w:sz w:val="32"/>
          <w:szCs w:val="32"/>
        </w:rPr>
      </w:r>
    </w:p>
    <w:p>
      <w:pPr>
        <w:pStyle w:val="713"/>
        <w:pBdr/>
        <w:spacing/>
        <w:ind/>
        <w:jc w:val="left"/>
        <w:rPr>
          <w:rFonts w:asciiTheme="minorHAnsi" w:hAnsiTheme="minorHAnsi" w:cstheme="minorHAnsi"/>
          <w:szCs w:val="28"/>
          <w:u w:val="none"/>
        </w:rPr>
      </w:pPr>
      <w:r>
        <w:rPr>
          <w:rFonts w:asciiTheme="minorHAnsi" w:hAnsiTheme="minorHAnsi" w:cstheme="minorHAnsi"/>
          <w:szCs w:val="28"/>
          <w:u w:val="none"/>
        </w:rPr>
        <w:t xml:space="preserve">Arbeitsauftrag Team 1:</w:t>
      </w:r>
      <w:r>
        <w:rPr>
          <w:rFonts w:asciiTheme="minorHAnsi" w:hAnsiTheme="minorHAnsi" w:cstheme="minorHAnsi"/>
          <w:szCs w:val="28"/>
          <w:u w:val="none"/>
        </w:rPr>
        <w:t xml:space="preserve"> </w:t>
      </w:r>
      <w:r>
        <w:rPr>
          <w:rFonts w:asciiTheme="minorHAnsi" w:hAnsiTheme="minorHAnsi" w:cstheme="minorHAnsi"/>
          <w:szCs w:val="28"/>
          <w:u w:val="none"/>
        </w:rPr>
        <w:t xml:space="preserve">(Restaurant, Service)</w:t>
      </w:r>
      <w:r>
        <w:rPr>
          <w:rFonts w:asciiTheme="minorHAnsi" w:hAnsiTheme="minorHAnsi" w:cstheme="minorHAnsi"/>
          <w:szCs w:val="28"/>
          <w:u w:val="none"/>
        </w:rPr>
      </w:r>
    </w:p>
    <w:p>
      <w:pPr>
        <w:pBdr/>
        <w:spacing/>
        <w:ind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</w:r>
      <w:r>
        <w:rPr>
          <w:rFonts w:asciiTheme="minorHAnsi" w:hAnsiTheme="minorHAnsi" w:cstheme="minorHAnsi"/>
          <w:sz w:val="22"/>
          <w:szCs w:val="22"/>
          <w:lang w:val="de-DE"/>
        </w:rPr>
      </w:r>
    </w:p>
    <w:p>
      <w:pPr>
        <w:pBdr/>
        <w:spacing/>
        <w:ind/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</w:pPr>
      <w:r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  <w:t xml:space="preserve">Situation:</w:t>
      </w:r>
      <w:r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  <w:u w:val="single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Sie sind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Mitarbeiter des Hotels______________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.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Ihre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Aufgabe ist es ein </w:t>
      </w:r>
      <w:r>
        <w:rPr>
          <w:rFonts w:asciiTheme="minorHAnsi" w:hAnsiTheme="minorHAnsi" w:cstheme="minorHAnsi"/>
          <w:sz w:val="28"/>
          <w:szCs w:val="28"/>
          <w:u w:val="single"/>
          <w:lang w:val="de-DE"/>
        </w:rPr>
        <w:t xml:space="preserve">Frühstücksbuffet für 24 Gäste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vorzubereiten. Für die Vorbereitung hab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en Sie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einen Tag Zeit, die Durchführung findet am 2. Tag statt.</w:t>
      </w:r>
      <w:r>
        <w:rPr>
          <w:rFonts w:asciiTheme="minorHAnsi" w:hAnsiTheme="minorHAnsi" w:cstheme="minorHAnsi"/>
          <w:sz w:val="28"/>
          <w:szCs w:val="28"/>
          <w:u w:val="single"/>
          <w:lang w:val="de-DE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  <w:u w:val="single"/>
          <w:lang w:val="de-DE"/>
        </w:rPr>
      </w:pPr>
      <w:r>
        <w:rPr>
          <w:rFonts w:asciiTheme="minorHAnsi" w:hAnsiTheme="minorHAnsi" w:cstheme="minorHAnsi"/>
          <w:sz w:val="28"/>
          <w:szCs w:val="28"/>
          <w:u w:val="single"/>
          <w:lang w:val="de-DE"/>
        </w:rPr>
        <w:t xml:space="preserve">Die Klasse arbeitet in 4 Teams:</w:t>
      </w:r>
      <w:r>
        <w:rPr>
          <w:rFonts w:asciiTheme="minorHAnsi" w:hAnsiTheme="minorHAnsi" w:cstheme="minorHAnsi"/>
          <w:sz w:val="28"/>
          <w:szCs w:val="28"/>
          <w:u w:val="single"/>
          <w:lang w:val="de-DE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Team 1: Restaurant/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Service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Team 2: Buffet/ Getränke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Team 3: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K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alte Küche/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W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arme Küche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Team 4: Patisserie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Am Durchführungstag um 12.00 Uhr muss jedes Team eine </w:t>
      </w:r>
      <w:r>
        <w:rPr>
          <w:rFonts w:cs="Arial"/>
          <w:b/>
          <w:u w:val="single"/>
          <w:lang w:val="de-DE"/>
        </w:rPr>
        <w:t xml:space="preserve">Projektmappe</w:t>
      </w:r>
      <w:r>
        <w:rPr>
          <w:rFonts w:cs="Arial"/>
          <w:lang w:val="de-DE"/>
        </w:rPr>
        <w:t xml:space="preserve"> abgeben. Weitere Informationen dazu finden Sie auf Ihrem Team-Arbeitsauftrag.</w:t>
      </w:r>
      <w:r>
        <w:rPr>
          <w:rFonts w:cs="Arial"/>
          <w:lang w:val="de-DE"/>
        </w:rPr>
      </w:r>
    </w:p>
    <w:p>
      <w:pPr>
        <w:pBdr/>
        <w:spacing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Für das Projekt erhaltet Sie</w:t>
      </w:r>
      <w:r>
        <w:rPr>
          <w:rFonts w:cs="Arial"/>
          <w:lang w:val="de-DE"/>
        </w:rPr>
        <w:t xml:space="preserve"> </w:t>
      </w:r>
      <w:r>
        <w:rPr>
          <w:rFonts w:cs="Arial"/>
          <w:lang w:val="de-DE"/>
        </w:rPr>
        <w:t xml:space="preserve">eine </w:t>
      </w:r>
      <w:r>
        <w:rPr>
          <w:rFonts w:cs="Arial"/>
          <w:b/>
          <w:lang w:val="de-DE"/>
        </w:rPr>
        <w:t xml:space="preserve">Team-Note</w:t>
      </w:r>
      <w:r>
        <w:rPr>
          <w:rFonts w:cs="Arial"/>
          <w:lang w:val="de-DE"/>
        </w:rPr>
        <w:t xml:space="preserve"> im Fach Praktische </w:t>
      </w:r>
      <w:r>
        <w:rPr>
          <w:rFonts w:cs="Arial"/>
          <w:lang w:val="de-DE"/>
        </w:rPr>
        <w:t xml:space="preserve">Fachkunde .</w:t>
      </w:r>
      <w:r>
        <w:rPr>
          <w:rFonts w:cs="Arial"/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b/>
          <w:u w:val="single"/>
          <w:lang w:val="de-DE"/>
        </w:rPr>
        <w:t xml:space="preserve">In eure Projektmappe heftet ihr in folgender Reihenfolge ab:</w:t>
      </w:r>
      <w:r>
        <w:rPr>
          <w:lang w:val="de-DE"/>
        </w:rPr>
      </w:r>
    </w:p>
    <w:p>
      <w:pPr>
        <w:pBdr/>
        <w:spacing w:line="360" w:lineRule="auto"/>
        <w:ind/>
        <w:rPr>
          <w:rFonts w:cs="Arial"/>
          <w:lang w:val="de-DE"/>
        </w:rPr>
      </w:pPr>
      <w:r>
        <w:rPr>
          <w:rFonts w:cs="Arial"/>
          <w:lang w:val="de-DE"/>
        </w:rPr>
      </w:r>
      <w:r>
        <w:rPr>
          <w:rFonts w:cs="Arial"/>
          <w:lang w:val="de-DE"/>
        </w:rPr>
      </w:r>
    </w:p>
    <w:p>
      <w:pPr>
        <w:pStyle w:val="722"/>
        <w:numPr>
          <w:ilvl w:val="0"/>
          <w:numId w:val="46"/>
        </w:numPr>
        <w:pBdr/>
        <w:spacing w:line="360" w:lineRule="auto"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Deckblatt mit einem Foto und den Namen der Gruppenmitglieder</w:t>
      </w:r>
      <w:r>
        <w:rPr>
          <w:rFonts w:cs="Arial"/>
          <w:lang w:val="de-DE"/>
        </w:rPr>
      </w:r>
    </w:p>
    <w:p>
      <w:pPr>
        <w:pStyle w:val="722"/>
        <w:numPr>
          <w:ilvl w:val="0"/>
          <w:numId w:val="46"/>
        </w:numPr>
        <w:pBdr/>
        <w:spacing w:line="360" w:lineRule="auto"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Inhaltsverzeichnis</w:t>
      </w:r>
      <w:r>
        <w:rPr>
          <w:rFonts w:cs="Arial"/>
          <w:lang w:val="de-DE"/>
        </w:rPr>
      </w:r>
    </w:p>
    <w:p>
      <w:pPr>
        <w:pStyle w:val="722"/>
        <w:numPr>
          <w:ilvl w:val="0"/>
          <w:numId w:val="46"/>
        </w:numPr>
        <w:pBdr/>
        <w:spacing w:line="360" w:lineRule="auto"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Arbeitsablaufplan </w:t>
      </w:r>
      <w:r>
        <w:rPr>
          <w:rFonts w:cs="Arial"/>
          <w:lang w:val="de-DE"/>
        </w:rPr>
      </w:r>
    </w:p>
    <w:p>
      <w:pPr>
        <w:pStyle w:val="722"/>
        <w:numPr>
          <w:ilvl w:val="0"/>
          <w:numId w:val="46"/>
        </w:numPr>
        <w:pBdr/>
        <w:spacing w:line="360" w:lineRule="auto"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Materialanforderung Küche</w:t>
      </w:r>
      <w:r>
        <w:rPr>
          <w:rFonts w:cs="Arial"/>
          <w:lang w:val="de-DE"/>
        </w:rPr>
      </w:r>
    </w:p>
    <w:p>
      <w:pPr>
        <w:pStyle w:val="722"/>
        <w:numPr>
          <w:ilvl w:val="0"/>
          <w:numId w:val="46"/>
        </w:numPr>
        <w:pBdr/>
        <w:spacing w:line="360" w:lineRule="auto"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Vier Bestelllisten Lieferanten</w:t>
      </w:r>
      <w:r>
        <w:rPr>
          <w:rFonts w:cs="Arial"/>
          <w:lang w:val="de-DE"/>
        </w:rPr>
      </w:r>
    </w:p>
    <w:p>
      <w:pPr>
        <w:pStyle w:val="722"/>
        <w:numPr>
          <w:ilvl w:val="0"/>
          <w:numId w:val="46"/>
        </w:numPr>
        <w:pBdr/>
        <w:spacing w:line="360" w:lineRule="auto"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Aufstellung aller Materialkosten (siehe Team 4)</w:t>
      </w:r>
      <w:r>
        <w:rPr>
          <w:rFonts w:cs="Arial"/>
          <w:lang w:val="de-DE"/>
        </w:rPr>
      </w:r>
    </w:p>
    <w:p>
      <w:pPr>
        <w:pStyle w:val="722"/>
        <w:numPr>
          <w:ilvl w:val="0"/>
          <w:numId w:val="46"/>
        </w:numPr>
        <w:pBdr/>
        <w:spacing w:line="360" w:lineRule="auto"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Liste Positives und Negatives.</w:t>
      </w:r>
      <w:r>
        <w:rPr>
          <w:rFonts w:cs="Arial"/>
          <w:lang w:val="de-DE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Jedes Team ist für seine Aufgaben verantwortlich. Sprech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en Sie sich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jedoch mit den anderen Teams ab. Dazu bestimm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en Sie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einen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  <w:t xml:space="preserve">Gruppensprecher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, der Ansprechpartner für die anderen Teams und die anwesende Lehrkraft ist 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ab/>
      </w:r>
      <w:r>
        <w:rPr>
          <w:rFonts w:asciiTheme="minorHAnsi" w:hAnsiTheme="minorHAnsi" w:cstheme="minorHAnsi"/>
          <w:sz w:val="28"/>
          <w:szCs w:val="28"/>
          <w:lang w:val="de-DE"/>
        </w:rPr>
        <w:tab/>
      </w:r>
      <w:r>
        <w:rPr>
          <w:rFonts w:asciiTheme="minorHAnsi" w:hAnsiTheme="minorHAnsi" w:cstheme="minorHAnsi"/>
          <w:sz w:val="28"/>
          <w:szCs w:val="28"/>
          <w:lang w:val="de-DE"/>
        </w:rPr>
        <w:tab/>
      </w:r>
      <w:r>
        <w:rPr>
          <w:rFonts w:asciiTheme="minorHAnsi" w:hAnsiTheme="minorHAnsi" w:cstheme="minorHAnsi"/>
          <w:sz w:val="28"/>
          <w:szCs w:val="28"/>
          <w:lang w:val="de-DE"/>
        </w:rPr>
        <w:tab/>
      </w:r>
      <w:r>
        <w:rPr>
          <w:rFonts w:asciiTheme="minorHAnsi" w:hAnsiTheme="minorHAnsi" w:cstheme="minorHAnsi"/>
          <w:sz w:val="28"/>
          <w:szCs w:val="28"/>
          <w:lang w:val="de-DE"/>
        </w:rPr>
        <w:tab/>
      </w:r>
      <w:r>
        <w:rPr>
          <w:rFonts w:asciiTheme="minorHAnsi" w:hAnsiTheme="minorHAnsi" w:cstheme="minorHAnsi"/>
          <w:sz w:val="28"/>
          <w:szCs w:val="28"/>
          <w:lang w:val="de-DE"/>
        </w:rPr>
        <w:tab/>
        <w:t xml:space="preserve">                                                                                                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/>
        <w:ind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Style w:val="722"/>
        <w:numPr>
          <w:ilvl w:val="0"/>
          <w:numId w:val="44"/>
        </w:numPr>
        <w:pBdr/>
        <w:spacing/>
        <w:ind/>
        <w:rPr>
          <w:rFonts w:asciiTheme="minorHAnsi" w:hAnsiTheme="minorHAnsi" w:cstheme="minorHAnsi"/>
          <w:b/>
          <w:sz w:val="28"/>
          <w:szCs w:val="28"/>
          <w:lang w:val="de-DE"/>
        </w:rPr>
      </w:pPr>
      <w:r>
        <w:rPr>
          <w:rFonts w:asciiTheme="minorHAnsi" w:hAnsiTheme="minorHAnsi" w:cstheme="minorHAnsi"/>
          <w:b/>
          <w:sz w:val="28"/>
          <w:szCs w:val="28"/>
          <w:lang w:val="de-DE"/>
        </w:rPr>
        <w:t xml:space="preserve">Besprech</w:t>
      </w:r>
      <w:r>
        <w:rPr>
          <w:rFonts w:asciiTheme="minorHAnsi" w:hAnsiTheme="minorHAnsi" w:cstheme="minorHAnsi"/>
          <w:b/>
          <w:sz w:val="28"/>
          <w:szCs w:val="28"/>
          <w:lang w:val="de-DE"/>
        </w:rPr>
        <w:t xml:space="preserve">en Sie </w:t>
      </w:r>
      <w:r>
        <w:rPr>
          <w:rFonts w:asciiTheme="minorHAnsi" w:hAnsiTheme="minorHAnsi" w:cstheme="minorHAnsi"/>
          <w:b/>
          <w:sz w:val="28"/>
          <w:szCs w:val="28"/>
          <w:lang w:val="de-DE"/>
        </w:rPr>
        <w:t xml:space="preserve">Unklarheiten im Team bzw. die Gruppenleiter der Teams </w:t>
      </w:r>
      <w:r>
        <w:rPr>
          <w:rFonts w:asciiTheme="minorHAnsi" w:hAnsiTheme="minorHAnsi" w:cstheme="minorHAnsi"/>
          <w:b/>
          <w:sz w:val="28"/>
          <w:szCs w:val="28"/>
          <w:lang w:val="de-DE"/>
        </w:rPr>
      </w:r>
    </w:p>
    <w:p>
      <w:pPr>
        <w:pStyle w:val="722"/>
        <w:pBdr/>
        <w:spacing/>
        <w:ind/>
        <w:rPr>
          <w:rFonts w:asciiTheme="minorHAnsi" w:hAnsiTheme="minorHAnsi" w:cstheme="minorHAnsi"/>
          <w:b/>
          <w:sz w:val="28"/>
          <w:szCs w:val="28"/>
          <w:lang w:val="de-DE"/>
        </w:rPr>
      </w:pPr>
      <w:r>
        <w:rPr>
          <w:rFonts w:asciiTheme="minorHAnsi" w:hAnsiTheme="minorHAnsi" w:cstheme="minorHAnsi"/>
          <w:b/>
          <w:sz w:val="28"/>
          <w:szCs w:val="28"/>
          <w:lang w:val="de-DE"/>
        </w:rPr>
        <w:t xml:space="preserve">untereinander!</w:t>
      </w:r>
      <w:r>
        <w:rPr>
          <w:rFonts w:asciiTheme="minorHAnsi" w:hAnsiTheme="minorHAnsi" w:cstheme="minorHAnsi"/>
          <w:b/>
          <w:sz w:val="28"/>
          <w:szCs w:val="28"/>
          <w:lang w:val="de-DE"/>
        </w:rPr>
      </w:r>
    </w:p>
    <w:p>
      <w:pPr>
        <w:pStyle w:val="722"/>
        <w:numPr>
          <w:ilvl w:val="0"/>
          <w:numId w:val="44"/>
        </w:numPr>
        <w:pBdr/>
        <w:spacing/>
        <w:ind/>
        <w:rPr>
          <w:rFonts w:asciiTheme="minorHAnsi" w:hAnsiTheme="minorHAnsi" w:cstheme="minorHAnsi"/>
          <w:b/>
          <w:sz w:val="28"/>
          <w:szCs w:val="28"/>
          <w:lang w:val="de-DE"/>
        </w:rPr>
      </w:pPr>
      <w:r>
        <w:rPr>
          <w:rFonts w:asciiTheme="minorHAnsi" w:hAnsiTheme="minorHAnsi" w:cstheme="minorHAnsi"/>
          <w:b/>
          <w:sz w:val="28"/>
          <w:szCs w:val="28"/>
          <w:lang w:val="de-DE"/>
        </w:rPr>
        <w:t xml:space="preserve">Die Teams sollten sich, wenn es nötig ist, besonders am Ende des </w:t>
      </w:r>
      <w:r>
        <w:rPr>
          <w:rFonts w:asciiTheme="minorHAnsi" w:hAnsiTheme="minorHAnsi" w:cstheme="minorHAnsi"/>
          <w:b/>
          <w:sz w:val="28"/>
          <w:szCs w:val="28"/>
          <w:lang w:val="de-DE"/>
        </w:rPr>
      </w:r>
    </w:p>
    <w:p>
      <w:pPr>
        <w:pStyle w:val="722"/>
        <w:pBdr/>
        <w:spacing/>
        <w:ind/>
        <w:rPr>
          <w:rFonts w:asciiTheme="minorHAnsi" w:hAnsiTheme="minorHAnsi" w:cstheme="minorHAnsi"/>
          <w:b/>
          <w:sz w:val="28"/>
          <w:szCs w:val="28"/>
          <w:lang w:val="de-DE"/>
        </w:rPr>
      </w:pPr>
      <w:r>
        <w:rPr>
          <w:rFonts w:asciiTheme="minorHAnsi" w:hAnsiTheme="minorHAnsi" w:cstheme="minorHAnsi"/>
          <w:b/>
          <w:sz w:val="28"/>
          <w:szCs w:val="28"/>
          <w:lang w:val="de-DE"/>
        </w:rPr>
        <w:t xml:space="preserve">Vorbereitungstages, </w:t>
      </w:r>
      <w:r>
        <w:rPr>
          <w:rFonts w:asciiTheme="minorHAnsi" w:hAnsiTheme="minorHAnsi" w:cstheme="minorHAnsi"/>
          <w:b/>
          <w:sz w:val="28"/>
          <w:szCs w:val="28"/>
          <w:lang w:val="de-DE"/>
        </w:rPr>
        <w:t xml:space="preserve">gegenseitig</w:t>
      </w:r>
      <w:r>
        <w:rPr>
          <w:rFonts w:asciiTheme="minorHAnsi" w:hAnsiTheme="minorHAnsi" w:cstheme="minorHAnsi"/>
          <w:b/>
          <w:sz w:val="28"/>
          <w:szCs w:val="28"/>
          <w:lang w:val="de-DE"/>
        </w:rPr>
        <w:t xml:space="preserve"> unterstützen!</w:t>
      </w:r>
      <w:r>
        <w:rPr>
          <w:rFonts w:asciiTheme="minorHAnsi" w:hAnsiTheme="minorHAnsi" w:cstheme="minorHAnsi"/>
          <w:b/>
          <w:sz w:val="28"/>
          <w:szCs w:val="28"/>
          <w:lang w:val="de-DE"/>
        </w:rPr>
      </w:r>
    </w:p>
    <w:p>
      <w:pPr>
        <w:pStyle w:val="722"/>
        <w:numPr>
          <w:ilvl w:val="0"/>
          <w:numId w:val="44"/>
        </w:numPr>
        <w:pBdr/>
        <w:spacing/>
        <w:ind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b/>
          <w:sz w:val="28"/>
          <w:szCs w:val="28"/>
          <w:lang w:val="de-DE"/>
        </w:rPr>
        <w:t xml:space="preserve">Bedenk</w:t>
      </w:r>
      <w:r>
        <w:rPr>
          <w:rFonts w:asciiTheme="minorHAnsi" w:hAnsiTheme="minorHAnsi" w:cstheme="minorHAnsi"/>
          <w:b/>
          <w:sz w:val="28"/>
          <w:szCs w:val="28"/>
          <w:lang w:val="de-DE"/>
        </w:rPr>
        <w:t xml:space="preserve">en Sie</w:t>
      </w:r>
      <w:r>
        <w:rPr>
          <w:rFonts w:asciiTheme="minorHAnsi" w:hAnsiTheme="minorHAnsi" w:cstheme="minorHAnsi"/>
          <w:b/>
          <w:sz w:val="28"/>
          <w:szCs w:val="28"/>
          <w:lang w:val="de-DE"/>
        </w:rPr>
        <w:t xml:space="preserve">: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  <w:t xml:space="preserve">Nur gemeinsam s</w:t>
      </w:r>
      <w:r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  <w:t xml:space="preserve">ind Sie</w:t>
      </w:r>
      <w:r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  <w:t xml:space="preserve"> erfolgreich!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Style w:val="722"/>
        <w:pBdr/>
        <w:spacing/>
        <w:ind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Style w:val="722"/>
        <w:pBdr/>
        <w:spacing/>
        <w:ind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Style w:val="722"/>
        <w:pBdr/>
        <w:spacing/>
        <w:ind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Style w:val="722"/>
        <w:pBdr/>
        <w:spacing/>
        <w:ind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Style w:val="722"/>
        <w:pBdr/>
        <w:spacing/>
        <w:ind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Style w:val="722"/>
        <w:pBdr/>
        <w:spacing/>
        <w:ind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/>
        <w:ind w:firstLine="1"/>
        <w:rPr>
          <w:rFonts w:asciiTheme="minorHAnsi" w:hAnsiTheme="minorHAnsi" w:cstheme="minorHAnsi"/>
          <w:b/>
          <w:bCs/>
          <w:sz w:val="32"/>
          <w:szCs w:val="32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                                                                                            </w:t>
      </w:r>
      <w:r>
        <w:rPr>
          <w:rFonts w:asciiTheme="minorHAnsi" w:hAnsiTheme="minorHAnsi" w:cstheme="minorHAnsi"/>
          <w:b/>
          <w:bCs/>
          <w:sz w:val="32"/>
          <w:szCs w:val="32"/>
          <w:lang w:val="de-DE"/>
        </w:rPr>
      </w:r>
    </w:p>
    <w:p>
      <w:pPr>
        <w:pBdr/>
        <w:spacing/>
        <w:ind/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  <w:t xml:space="preserve">Das sind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  <w:t xml:space="preserve">Ihre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  <w:t xml:space="preserve"> Aufgaben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  <w:t xml:space="preserve"> bis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  <w:t xml:space="preserve"> __________________________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</w:r>
    </w:p>
    <w:p>
      <w:pPr>
        <w:numPr>
          <w:ilvl w:val="0"/>
          <w:numId w:val="8"/>
        </w:numPr>
        <w:pBdr/>
        <w:tabs>
          <w:tab w:val="num" w:leader="none" w:pos="360"/>
          <w:tab w:val="clear" w:leader="none" w:pos="720"/>
        </w:tabs>
        <w:spacing w:after="60" w:before="240"/>
        <w:ind w:hanging="357" w:left="357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Erarbeite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n Sie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einen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  <w:t xml:space="preserve">Arbeitsablaufplan am PC</w:t>
      </w: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für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die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Vorbereitung und Durchführung im Restaurant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mit folgenden Details: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numPr>
          <w:ilvl w:val="1"/>
          <w:numId w:val="29"/>
        </w:numPr>
        <w:pBdr/>
        <w:tabs>
          <w:tab w:val="clear" w:leader="none" w:pos="737"/>
          <w:tab w:val="num" w:leader="none" w:pos="851"/>
        </w:tabs>
        <w:spacing w:after="40" w:before="40"/>
        <w:ind w:hanging="425" w:left="992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Z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u welchem Zeitpunkt wird was gemacht?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numPr>
          <w:ilvl w:val="1"/>
          <w:numId w:val="29"/>
        </w:numPr>
        <w:pBdr/>
        <w:tabs>
          <w:tab w:val="clear" w:leader="none" w:pos="737"/>
          <w:tab w:val="num" w:leader="none" w:pos="851"/>
        </w:tabs>
        <w:spacing w:after="40" w:before="40"/>
        <w:ind w:hanging="425" w:left="992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W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er ist für welche Aufgabe verantwortlich, z.B. für den Service am Tag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der Durchführung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des Buffets?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numPr>
          <w:ilvl w:val="0"/>
          <w:numId w:val="8"/>
        </w:numPr>
        <w:pBdr/>
        <w:tabs>
          <w:tab w:val="num" w:leader="none" w:pos="360"/>
          <w:tab w:val="clear" w:leader="none" w:pos="720"/>
        </w:tabs>
        <w:spacing w:after="60" w:before="240"/>
        <w:ind w:hanging="357" w:left="357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Skizzier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en Sie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einen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  <w:t xml:space="preserve">Raumplan am PC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mit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den von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Ihnen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vorgesehenen Gästetischen und dem Frühstücksbu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ffet für insgesamt 2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4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Gäste. 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 w:after="40" w:before="40"/>
        <w:ind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b/>
          <w:sz w:val="28"/>
          <w:szCs w:val="28"/>
          <w:lang w:val="de-DE"/>
        </w:rPr>
        <w:t xml:space="preserve">      </w:t>
      </w:r>
      <w:r>
        <w:rPr>
          <w:rFonts w:asciiTheme="minorHAnsi" w:hAnsiTheme="minorHAnsi" w:cstheme="minorHAnsi"/>
          <w:b/>
          <w:sz w:val="28"/>
          <w:szCs w:val="28"/>
          <w:lang w:val="de-DE"/>
        </w:rPr>
        <w:t xml:space="preserve">Achtung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: Die Größe des B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u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ffets muss mit allen anderen Teams abgestimmt 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 w:after="40" w:before="40"/>
        <w:ind w:left="992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b/>
          <w:sz w:val="28"/>
          <w:szCs w:val="28"/>
          <w:lang w:val="de-DE"/>
        </w:rPr>
        <w:t xml:space="preserve">       </w:t>
      </w:r>
      <w:r>
        <w:rPr>
          <w:rFonts w:asciiTheme="minorHAnsi" w:hAnsiTheme="minorHAnsi" w:cstheme="minorHAnsi"/>
          <w:b/>
          <w:sz w:val="28"/>
          <w:szCs w:val="28"/>
          <w:lang w:val="de-DE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werden!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 w:after="40" w:before="40"/>
        <w:ind w:left="567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ab/>
      </w:r>
      <w:r>
        <w:rPr>
          <w:rFonts w:asciiTheme="minorHAnsi" w:hAnsiTheme="minorHAnsi" w:cstheme="minorHAnsi"/>
          <w:sz w:val="28"/>
          <w:szCs w:val="28"/>
          <w:lang w:val="de-DE"/>
        </w:rPr>
        <w:tab/>
      </w:r>
      <w:r>
        <w:rPr>
          <w:rFonts w:asciiTheme="minorHAnsi" w:hAnsiTheme="minorHAnsi" w:cstheme="minorHAnsi"/>
          <w:sz w:val="28"/>
          <w:szCs w:val="28"/>
          <w:lang w:val="de-DE"/>
        </w:rPr>
        <w:tab/>
      </w:r>
      <w:r>
        <w:rPr>
          <w:rFonts w:asciiTheme="minorHAnsi" w:hAnsiTheme="minorHAnsi" w:cstheme="minorHAnsi"/>
          <w:sz w:val="28"/>
          <w:szCs w:val="28"/>
          <w:lang w:val="de-DE"/>
        </w:rPr>
        <w:tab/>
      </w:r>
      <w:r>
        <w:rPr>
          <w:rFonts w:asciiTheme="minorHAnsi" w:hAnsiTheme="minorHAnsi" w:cstheme="minorHAnsi"/>
          <w:sz w:val="28"/>
          <w:szCs w:val="28"/>
          <w:lang w:val="de-DE"/>
        </w:rPr>
        <w:tab/>
      </w:r>
      <w:r>
        <w:rPr>
          <w:rFonts w:asciiTheme="minorHAnsi" w:hAnsiTheme="minorHAnsi" w:cstheme="minorHAnsi"/>
          <w:sz w:val="28"/>
          <w:szCs w:val="28"/>
          <w:lang w:val="de-DE"/>
        </w:rPr>
        <w:tab/>
        <w:t xml:space="preserve">Größe der Tische = 80 cm x 80 cm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; Tischgröße für das Buffet: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(80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cm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x 1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2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0 cm).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numPr>
          <w:ilvl w:val="0"/>
          <w:numId w:val="8"/>
        </w:numPr>
        <w:pBdr/>
        <w:tabs>
          <w:tab w:val="num" w:leader="none" w:pos="360"/>
          <w:tab w:val="clear" w:leader="none" w:pos="720"/>
        </w:tabs>
        <w:spacing w:after="60" w:before="240"/>
        <w:ind w:hanging="357" w:left="357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Erstel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len Sie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eine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  <w:t xml:space="preserve">Materialanforde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  <w:t xml:space="preserve">rung</w:t>
      </w: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. </w:t>
      </w: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                                                                                                       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Verwende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n Sie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die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digital </w:t>
      </w:r>
      <w:r>
        <w:rPr>
          <w:rFonts w:asciiTheme="minorHAnsi" w:hAnsiTheme="minorHAnsi" w:cstheme="minorHAnsi"/>
          <w:sz w:val="28"/>
          <w:szCs w:val="28"/>
          <w:u w:val="single"/>
          <w:lang w:val="de-DE"/>
        </w:rPr>
        <w:t xml:space="preserve">bereitgestellte Liste</w:t>
      </w:r>
      <w:r>
        <w:rPr>
          <w:rFonts w:asciiTheme="minorHAnsi" w:hAnsiTheme="minorHAnsi" w:cstheme="minorHAnsi"/>
          <w:sz w:val="28"/>
          <w:szCs w:val="28"/>
          <w:lang w:val="de-DE"/>
        </w:rPr>
        <w:tab/>
      </w:r>
      <w:r>
        <w:rPr>
          <w:rFonts w:asciiTheme="minorHAnsi" w:hAnsiTheme="minorHAnsi" w:cstheme="minorHAnsi"/>
          <w:sz w:val="28"/>
          <w:szCs w:val="28"/>
          <w:u w:val="single"/>
          <w:lang w:val="de-DE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(„Verfügbares Material im Restaurant“)</w:t>
      </w:r>
      <w:r>
        <w:rPr>
          <w:rFonts w:asciiTheme="minorHAnsi" w:hAnsiTheme="minorHAnsi" w:cstheme="minorHAnsi"/>
          <w:b/>
          <w:bCs/>
          <w:sz w:val="22"/>
          <w:szCs w:val="22"/>
          <w:lang w:val="de-DE"/>
        </w:rPr>
      </w:r>
    </w:p>
    <w:p>
      <w:pPr>
        <w:numPr>
          <w:ilvl w:val="1"/>
          <w:numId w:val="29"/>
        </w:numPr>
        <w:pBdr/>
        <w:tabs>
          <w:tab w:val="clear" w:leader="none" w:pos="737"/>
          <w:tab w:val="num" w:leader="none" w:pos="851"/>
        </w:tabs>
        <w:spacing w:after="40" w:before="40"/>
        <w:ind w:hanging="425" w:left="992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Trag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en Sie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die benötigte Anzahl für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die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Restaurantausstattung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ein.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numPr>
          <w:ilvl w:val="1"/>
          <w:numId w:val="29"/>
        </w:numPr>
        <w:pBdr/>
        <w:tabs>
          <w:tab w:val="clear" w:leader="none" w:pos="737"/>
          <w:tab w:val="num" w:leader="none" w:pos="851"/>
        </w:tabs>
        <w:spacing w:after="40" w:before="40"/>
        <w:ind w:hanging="425" w:left="992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Verwend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en Sie keine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Papierser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vietten.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numPr>
          <w:ilvl w:val="1"/>
          <w:numId w:val="29"/>
        </w:numPr>
        <w:pBdr/>
        <w:tabs>
          <w:tab w:val="clear" w:leader="none" w:pos="737"/>
          <w:tab w:val="num" w:leader="none" w:pos="851"/>
        </w:tabs>
        <w:spacing w:after="40" w:before="40"/>
        <w:ind w:hanging="425" w:left="992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Bestell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en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10%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mehr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von allem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.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pBdr/>
        <w:spacing w:after="40" w:before="40"/>
        <w:ind w:left="992"/>
        <w:jc w:val="both"/>
        <w:rPr>
          <w:rFonts w:asciiTheme="minorHAnsi" w:hAnsiTheme="minorHAnsi" w:cstheme="minorHAnsi"/>
          <w:sz w:val="18"/>
          <w:szCs w:val="18"/>
          <w:lang w:val="de-DE"/>
        </w:rPr>
      </w:pPr>
      <w:r>
        <w:rPr>
          <w:rFonts w:asciiTheme="minorHAnsi" w:hAnsiTheme="minorHAnsi" w:cstheme="minorHAnsi"/>
          <w:sz w:val="18"/>
          <w:szCs w:val="18"/>
          <w:lang w:val="de-DE"/>
        </w:rPr>
      </w:r>
      <w:r>
        <w:rPr>
          <w:rFonts w:asciiTheme="minorHAnsi" w:hAnsiTheme="minorHAnsi" w:cstheme="minorHAnsi"/>
          <w:sz w:val="18"/>
          <w:szCs w:val="18"/>
          <w:lang w:val="de-DE"/>
        </w:rPr>
      </w:r>
    </w:p>
    <w:p>
      <w:pPr>
        <w:pBdr/>
        <w:spacing w:after="40" w:before="40" w:line="259" w:lineRule="auto"/>
        <w:ind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de-DE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Diese </w:t>
      </w: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Materialanforderung</w:t>
      </w: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 m</w:t>
      </w: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uss</w:t>
      </w: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 noch am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  <w:t xml:space="preserve">______________________________</w:t>
      </w: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 abgegeben werden!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de-DE"/>
        </w:rPr>
      </w:r>
    </w:p>
    <w:p>
      <w:pPr>
        <w:numPr>
          <w:ilvl w:val="0"/>
          <w:numId w:val="8"/>
        </w:numPr>
        <w:pBdr/>
        <w:tabs>
          <w:tab w:val="num" w:leader="none" w:pos="360"/>
          <w:tab w:val="clear" w:leader="none" w:pos="720"/>
        </w:tabs>
        <w:spacing w:after="60" w:before="240"/>
        <w:ind w:hanging="357" w:left="357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Erstell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en Sie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in Rücksprache mit den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Team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s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2 und 3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eine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  <w:t xml:space="preserve">Frühstückskarte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(für die Tische)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mit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à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la carte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-Speisen und die Heißget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ränke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.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numPr>
          <w:ilvl w:val="0"/>
          <w:numId w:val="8"/>
        </w:numPr>
        <w:pBdr/>
        <w:tabs>
          <w:tab w:val="num" w:leader="none" w:pos="360"/>
          <w:tab w:val="clear" w:leader="none" w:pos="720"/>
        </w:tabs>
        <w:spacing w:after="60" w:before="240"/>
        <w:ind w:hanging="357" w:left="357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Besprech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en Sie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mit Team 2, wie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Sie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den </w:t>
      </w:r>
      <w:r>
        <w:rPr>
          <w:rFonts w:asciiTheme="minorHAnsi" w:hAnsiTheme="minorHAnsi" w:cstheme="minorHAnsi"/>
          <w:b/>
          <w:sz w:val="28"/>
          <w:szCs w:val="28"/>
          <w:lang w:val="de-DE"/>
        </w:rPr>
        <w:t xml:space="preserve">Heißgetränke-Service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gestalte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n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.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numPr>
          <w:ilvl w:val="0"/>
          <w:numId w:val="8"/>
        </w:numPr>
        <w:pBdr/>
        <w:tabs>
          <w:tab w:val="num" w:leader="none" w:pos="360"/>
          <w:tab w:val="clear" w:leader="none" w:pos="720"/>
        </w:tabs>
        <w:spacing w:after="60" w:before="240"/>
        <w:ind w:hanging="357" w:left="357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Entwer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fen Sie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in Rücksprache mit Team 2 einen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  <w:t xml:space="preserve">Buffetplan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und zeichne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n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ihn.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(Wo steht was? Laufrichtung,). 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numPr>
          <w:ilvl w:val="0"/>
          <w:numId w:val="8"/>
        </w:numPr>
        <w:pBdr/>
        <w:tabs>
          <w:tab w:val="num" w:leader="none" w:pos="360"/>
          <w:tab w:val="clear" w:leader="none" w:pos="720"/>
        </w:tabs>
        <w:spacing w:after="60" w:before="240"/>
        <w:ind w:hanging="357" w:left="357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Das Frühstücksbuffet wird von Team 1 und Team 2 gemeinsam gestellt, eing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edeckt und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aufgebaut. 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numPr>
          <w:ilvl w:val="0"/>
          <w:numId w:val="8"/>
        </w:numPr>
        <w:pBdr/>
        <w:tabs>
          <w:tab w:val="num" w:leader="none" w:pos="360"/>
          <w:tab w:val="clear" w:leader="none" w:pos="720"/>
        </w:tabs>
        <w:spacing w:after="60" w:before="240"/>
        <w:ind w:hanging="357" w:left="357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Deck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en Sie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d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ie Gästetische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fachgerecht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nach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Ihrem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Raumplan am Nachmittag des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ersten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Projekttages ein. </w:t>
      </w:r>
      <w:r>
        <w:rPr>
          <w:rFonts w:asciiTheme="minorHAnsi" w:hAnsiTheme="minorHAnsi" w:cstheme="minorHAnsi"/>
          <w:sz w:val="28"/>
          <w:szCs w:val="28"/>
          <w:lang w:val="de-DE"/>
        </w:rPr>
      </w:r>
    </w:p>
    <w:p>
      <w:pPr>
        <w:numPr>
          <w:ilvl w:val="0"/>
          <w:numId w:val="8"/>
        </w:numPr>
        <w:pBdr/>
        <w:tabs>
          <w:tab w:val="num" w:leader="none" w:pos="360"/>
          <w:tab w:val="clear" w:leader="none" w:pos="720"/>
        </w:tabs>
        <w:spacing w:after="60" w:before="240"/>
        <w:ind w:hanging="357" w:left="357"/>
        <w:jc w:val="both"/>
        <w:rPr>
          <w:rFonts w:asciiTheme="minorHAnsi" w:hAnsiTheme="minorHAnsi" w:cstheme="minorHAnsi"/>
          <w:b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Erarbeite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n Sie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mit de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n anderen Teams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eine kurze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de-DE"/>
        </w:rPr>
        <w:t xml:space="preserve">Begrüßungsansprache</w:t>
      </w:r>
      <w:r>
        <w:rPr>
          <w:rFonts w:asciiTheme="minorHAnsi" w:hAnsiTheme="minorHAnsi" w:cstheme="minorHAnsi"/>
          <w:sz w:val="28"/>
          <w:szCs w:val="28"/>
          <w:u w:val="single"/>
          <w:lang w:val="de-DE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(ca. 5 Minuten) 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u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nd stell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en Sie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darin das Projekt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vor.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 Die Ansprache soll von zwei Schülern (1 x männlich, </w:t>
      </w:r>
      <w:r>
        <w:rPr>
          <w:rFonts w:asciiTheme="minorHAnsi" w:hAnsiTheme="minorHAnsi" w:cstheme="minorHAnsi"/>
          <w:sz w:val="28"/>
          <w:szCs w:val="28"/>
          <w:lang w:val="de-DE"/>
        </w:rPr>
        <w:br/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1 x weib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lich) gehalten werden.</w:t>
      </w:r>
      <w:r>
        <w:rPr>
          <w:rFonts w:asciiTheme="minorHAnsi" w:hAnsiTheme="minorHAnsi" w:cstheme="minorHAnsi"/>
          <w:b/>
          <w:sz w:val="28"/>
          <w:szCs w:val="28"/>
          <w:lang w:val="de-DE"/>
        </w:rPr>
      </w:r>
    </w:p>
    <w:sectPr>
      <w:footnotePr/>
      <w:endnotePr/>
      <w:type w:val="nextPage"/>
      <w:pgSz w:h="16838" w:orient="portrait" w:w="11906"/>
      <w:pgMar w:top="567" w:right="1134" w:bottom="28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mic Sans MS">
    <w:panose1 w:val="030F07020303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737"/>
        </w:tabs>
        <w:spacing/>
        <w:ind w:hanging="170" w:left="737"/>
      </w:pPr>
      <w:rPr>
        <w:rFonts w:hint="default" w:ascii="Symbol" w:hAnsi="Symbol"/>
        <w:color w:val="auto"/>
        <w:sz w:val="24"/>
        <w:szCs w:val="24"/>
      </w:rPr>
      <w:start w:val="1"/>
      <w:suff w:val="tab"/>
    </w:lvl>
    <w:lvl w:ilvl="2">
      <w:isLgl w:val="false"/>
      <w:lvlJc w:val="left"/>
      <w:lvlText w:val="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644"/>
        </w:tabs>
        <w:spacing/>
        <w:ind w:hanging="284" w:left="644"/>
      </w:pPr>
      <w:rPr>
        <w:rFonts w:hint="default" w:ascii="Symbol" w:hAnsi="Symbol"/>
        <w:color w:val="auto"/>
        <w:sz w:val="24"/>
        <w:szCs w:val="24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737"/>
        </w:tabs>
        <w:spacing/>
        <w:ind w:hanging="170" w:left="737"/>
      </w:pPr>
      <w:rPr>
        <w:rFonts w:hint="default" w:ascii="Symbol" w:hAnsi="Symbol"/>
        <w:color w:val="auto"/>
        <w:sz w:val="24"/>
        <w:szCs w:val="24"/>
      </w:rPr>
      <w:start w:val="1"/>
      <w:suff w:val="tab"/>
    </w:lvl>
    <w:lvl w:ilvl="2">
      <w:isLgl w:val="false"/>
      <w:lvlJc w:val="left"/>
      <w:lvlText w:val="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"/>
      <w:numFmt w:val="bullet"/>
      <w:pPr>
        <w:pBdr/>
        <w:spacing/>
        <w:ind w:hanging="360" w:left="927"/>
      </w:pPr>
      <w:rPr>
        <w:rFonts w:hint="default" w:ascii="Wingdings" w:hAnsi="Wingdings" w:eastAsia="Times New Roman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"/>
      <w:numFmt w:val="bullet"/>
      <w:pPr>
        <w:pBdr/>
        <w:tabs>
          <w:tab w:val="num" w:leader="none" w:pos="1440"/>
        </w:tabs>
        <w:spacing/>
        <w:ind w:hanging="340" w:left="1420"/>
      </w:pPr>
      <w:rPr>
        <w:rFonts w:hint="default" w:ascii="Wingdings" w:hAnsi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"/>
      <w:numFmt w:val="bullet"/>
      <w:pPr>
        <w:pBdr/>
        <w:tabs>
          <w:tab w:val="num" w:leader="none" w:pos="3600"/>
        </w:tabs>
        <w:spacing/>
        <w:ind w:hanging="340" w:left="3580"/>
      </w:pPr>
      <w:rPr>
        <w:rFonts w:hint="default" w:ascii="Wingdings" w:hAnsi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color w:val="auto"/>
        <w:sz w:val="24"/>
        <w:szCs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737"/>
        </w:tabs>
        <w:spacing/>
        <w:ind w:hanging="170" w:left="737"/>
      </w:pPr>
      <w:rPr>
        <w:rFonts w:hint="default" w:ascii="Symbol" w:hAnsi="Symbol"/>
        <w:color w:val="auto"/>
        <w:sz w:val="24"/>
        <w:szCs w:val="24"/>
      </w:rPr>
      <w:start w:val="1"/>
      <w:suff w:val="tab"/>
    </w:lvl>
    <w:lvl w:ilvl="2">
      <w:isLgl w:val="false"/>
      <w:lvlJc w:val="left"/>
      <w:lvlText w:val="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737"/>
        </w:tabs>
        <w:spacing/>
        <w:ind w:hanging="170" w:left="737"/>
      </w:pPr>
      <w:rPr>
        <w:rFonts w:hint="default" w:ascii="Symbol" w:hAnsi="Symbol"/>
        <w:color w:val="auto"/>
        <w:sz w:val="24"/>
        <w:szCs w:val="24"/>
      </w:rPr>
      <w:start w:val="1"/>
      <w:suff w:val="tab"/>
    </w:lvl>
    <w:lvl w:ilvl="2">
      <w:isLgl w:val="false"/>
      <w:lvlJc w:val="left"/>
      <w:lvlText w:val="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)"/>
      <w:numFmt w:val="lowerRoman"/>
      <w:pPr>
        <w:pBdr/>
        <w:tabs>
          <w:tab w:val="num" w:leader="none" w:pos="1155"/>
        </w:tabs>
        <w:spacing/>
        <w:ind w:hanging="720" w:left="1155"/>
      </w:pPr>
      <w:rPr>
        <w:rFonts w:hint="default"/>
      </w:rPr>
      <w:start w:val="900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15"/>
        </w:tabs>
        <w:spacing/>
        <w:ind w:hanging="360" w:left="151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35"/>
        </w:tabs>
        <w:spacing/>
        <w:ind w:hanging="180" w:left="223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55"/>
        </w:tabs>
        <w:spacing/>
        <w:ind w:hanging="360" w:left="295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75"/>
        </w:tabs>
        <w:spacing/>
        <w:ind w:hanging="360" w:left="367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95"/>
        </w:tabs>
        <w:spacing/>
        <w:ind w:hanging="180" w:left="439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15"/>
        </w:tabs>
        <w:spacing/>
        <w:ind w:hanging="360" w:left="511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35"/>
        </w:tabs>
        <w:spacing/>
        <w:ind w:hanging="360" w:left="583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55"/>
        </w:tabs>
        <w:spacing/>
        <w:ind w:hanging="180" w:left="6555"/>
      </w:pPr>
      <w:rPr/>
      <w:start w:val="1"/>
      <w:suff w:val="tab"/>
    </w:lvl>
  </w:abstractNum>
  <w:abstractNum w:abstractNumId="10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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color w:val="auto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tab"/>
    </w:lvl>
    <w:lvl w:ilvl="3">
      <w:isLgl w:val="false"/>
      <w:lvlJc w:val="left"/>
      <w:lvlText w:val="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color w:val="auto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tab"/>
    </w:lvl>
    <w:lvl w:ilvl="5">
      <w:isLgl w:val="false"/>
      <w:lvlJc w:val="left"/>
      <w:lvlText w:val="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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color w:val="auto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"/>
      <w:numFmt w:val="bullet"/>
      <w:pPr>
        <w:pBdr/>
        <w:spacing/>
        <w:ind w:hanging="360" w:left="8700"/>
      </w:pPr>
      <w:rPr>
        <w:rFonts w:hint="default" w:ascii="Wingdings" w:hAnsi="Wingdings" w:eastAsia="Times New Roman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942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014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1086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1158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1230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1302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1374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1446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hint="default" w:ascii="Courier New" w:hAnsi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567"/>
        </w:tabs>
        <w:spacing/>
        <w:ind w:firstLine="0" w:left="567"/>
      </w:pPr>
      <w:rPr>
        <w:rFonts w:hint="default" w:ascii="Symbol" w:hAnsi="Symbol"/>
        <w:color w:val="auto"/>
        <w:sz w:val="24"/>
        <w:szCs w:val="24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color w:val="auto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"/>
      <w:numFmt w:val="bullet"/>
      <w:pPr>
        <w:pBdr/>
        <w:tabs>
          <w:tab w:val="num" w:leader="none" w:pos="20"/>
        </w:tabs>
        <w:spacing/>
        <w:ind w:hanging="340" w:left="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100"/>
        </w:tabs>
        <w:spacing/>
        <w:ind w:hanging="360" w:left="110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20"/>
        </w:tabs>
        <w:spacing/>
        <w:ind w:hanging="360" w:left="18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40"/>
        </w:tabs>
        <w:spacing/>
        <w:ind w:hanging="360" w:left="25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60"/>
        </w:tabs>
        <w:spacing/>
        <w:ind w:hanging="360" w:left="326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80"/>
        </w:tabs>
        <w:spacing/>
        <w:ind w:hanging="360" w:left="39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700"/>
        </w:tabs>
        <w:spacing/>
        <w:ind w:hanging="360" w:left="47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20"/>
        </w:tabs>
        <w:spacing/>
        <w:ind w:hanging="360" w:left="542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40"/>
        </w:tabs>
        <w:spacing/>
        <w:ind w:hanging="360" w:left="614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200"/>
        </w:tabs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"/>
      <w:numFmt w:val="bullet"/>
      <w:pPr>
        <w:pBdr/>
        <w:tabs>
          <w:tab w:val="num" w:leader="none" w:pos="360"/>
        </w:tabs>
        <w:spacing/>
        <w:ind w:hanging="340" w:left="34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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737"/>
        </w:tabs>
        <w:spacing/>
        <w:ind w:hanging="170" w:left="737"/>
      </w:pPr>
      <w:rPr>
        <w:rFonts w:hint="default" w:ascii="Symbol" w:hAnsi="Symbol"/>
        <w:color w:val="auto"/>
        <w:sz w:val="24"/>
        <w:szCs w:val="24"/>
      </w:rPr>
      <w:start w:val="1"/>
      <w:suff w:val="tab"/>
    </w:lvl>
    <w:lvl w:ilvl="2">
      <w:isLgl w:val="false"/>
      <w:lvlJc w:val="left"/>
      <w:lvlText w:val="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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"/>
      <w:numFmt w:val="bullet"/>
      <w:pPr>
        <w:pBdr/>
        <w:tabs>
          <w:tab w:val="num" w:leader="none" w:pos="737"/>
        </w:tabs>
        <w:spacing/>
        <w:ind w:hanging="170" w:left="737"/>
      </w:pPr>
      <w:rPr>
        <w:rFonts w:hint="default" w:ascii="Symbol" w:hAnsi="Symbol"/>
        <w:color w:val="auto"/>
        <w:sz w:val="24"/>
        <w:szCs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567"/>
        </w:tabs>
        <w:spacing/>
        <w:ind w:firstLine="0" w:left="567"/>
      </w:pPr>
      <w:rPr>
        <w:rFonts w:hint="default" w:ascii="Symbol" w:hAnsi="Symbol"/>
        <w:color w:val="auto"/>
        <w:sz w:val="24"/>
        <w:szCs w:val="24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567"/>
        </w:tabs>
        <w:spacing/>
        <w:ind w:firstLine="0" w:left="567"/>
      </w:pPr>
      <w:rPr>
        <w:rFonts w:hint="default" w:ascii="Symbol" w:hAnsi="Symbol"/>
        <w:color w:val="auto"/>
        <w:sz w:val="24"/>
        <w:szCs w:val="24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9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0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color w:val="auto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1">
    <w:lvl w:ilvl="0">
      <w:isLgl w:val="false"/>
      <w:lvlJc w:val="left"/>
      <w:lvlText w:val="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2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851"/>
        </w:tabs>
        <w:spacing/>
        <w:ind w:hanging="284" w:left="851"/>
      </w:pPr>
      <w:rPr>
        <w:rFonts w:hint="default" w:ascii="Symbol" w:hAnsi="Symbol"/>
        <w:color w:val="auto"/>
        <w:sz w:val="24"/>
        <w:szCs w:val="24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3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737"/>
        </w:tabs>
        <w:spacing/>
        <w:ind w:hanging="170" w:left="737"/>
      </w:pPr>
      <w:rPr>
        <w:rFonts w:hint="default" w:ascii="Symbol" w:hAnsi="Symbol"/>
        <w:color w:val="auto"/>
        <w:sz w:val="24"/>
        <w:szCs w:val="24"/>
      </w:rPr>
      <w:start w:val="1"/>
      <w:suff w:val="tab"/>
    </w:lvl>
    <w:lvl w:ilvl="2">
      <w:isLgl w:val="false"/>
      <w:lvlJc w:val="left"/>
      <w:lvlText w:val="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5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6">
    <w:lvl w:ilvl="0">
      <w:isLgl w:val="false"/>
      <w:lvlJc w:val="left"/>
      <w:lvlText w:val=""/>
      <w:numFmt w:val="bullet"/>
      <w:pPr>
        <w:pBdr/>
        <w:tabs>
          <w:tab w:val="num" w:leader="none" w:pos="1211"/>
        </w:tabs>
        <w:spacing/>
        <w:ind w:hanging="284" w:left="1211"/>
      </w:pPr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3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8">
    <w:lvl w:ilvl="0">
      <w:isLgl w:val="false"/>
      <w:lvlJc w:val="left"/>
      <w:lvlText w:val=""/>
      <w:numFmt w:val="bullet"/>
      <w:pPr>
        <w:pBdr/>
        <w:tabs>
          <w:tab w:val="num" w:leader="none" w:pos="530"/>
        </w:tabs>
        <w:spacing/>
        <w:ind w:hanging="170" w:left="530"/>
      </w:pPr>
      <w:rPr>
        <w:rFonts w:hint="default" w:ascii="Symbol" w:hAnsi="Symbol"/>
        <w:color w:val="auto"/>
        <w:sz w:val="24"/>
        <w:szCs w:val="24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737"/>
        </w:tabs>
        <w:spacing/>
        <w:ind w:hanging="170" w:left="737"/>
      </w:pPr>
      <w:rPr>
        <w:rFonts w:hint="default" w:ascii="Symbol" w:hAnsi="Symbol"/>
        <w:color w:val="auto"/>
        <w:sz w:val="24"/>
        <w:szCs w:val="24"/>
      </w:rPr>
      <w:start w:val="1"/>
      <w:suff w:val="tab"/>
    </w:lvl>
    <w:lvl w:ilvl="2">
      <w:isLgl w:val="false"/>
      <w:lvlJc w:val="left"/>
      <w:lvlText w:val="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9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0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737"/>
        </w:tabs>
        <w:spacing/>
        <w:ind w:hanging="170" w:left="737"/>
      </w:pPr>
      <w:rPr>
        <w:rFonts w:hint="default" w:ascii="Symbol" w:hAnsi="Symbol"/>
        <w:color w:val="auto"/>
        <w:sz w:val="24"/>
        <w:szCs w:val="24"/>
      </w:rPr>
      <w:start w:val="1"/>
      <w:suff w:val="tab"/>
    </w:lvl>
    <w:lvl w:ilvl="2">
      <w:isLgl w:val="false"/>
      <w:lvlJc w:val="left"/>
      <w:lvlText w:val="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1">
    <w:lvl w:ilvl="0">
      <w:isLgl w:val="false"/>
      <w:lvlJc w:val="left"/>
      <w:lvlText w:val=""/>
      <w:numFmt w:val="bullet"/>
      <w:pPr>
        <w:pBdr/>
        <w:tabs>
          <w:tab w:val="num" w:leader="none" w:pos="530"/>
        </w:tabs>
        <w:spacing/>
        <w:ind w:hanging="170" w:left="530"/>
      </w:pPr>
      <w:rPr>
        <w:rFonts w:hint="default" w:ascii="Symbol" w:hAnsi="Symbol"/>
        <w:color w:val="auto"/>
        <w:sz w:val="24"/>
        <w:szCs w:val="24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737"/>
        </w:tabs>
        <w:spacing/>
        <w:ind w:hanging="170" w:left="737"/>
      </w:pPr>
      <w:rPr>
        <w:rFonts w:hint="default" w:ascii="Symbol" w:hAnsi="Symbol"/>
        <w:color w:val="auto"/>
        <w:sz w:val="24"/>
        <w:szCs w:val="24"/>
      </w:rPr>
      <w:start w:val="1"/>
      <w:suff w:val="tab"/>
    </w:lvl>
    <w:lvl w:ilvl="2">
      <w:isLgl w:val="false"/>
      <w:lvlJc w:val="left"/>
      <w:lvlText w:val="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2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color w:val="auto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3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851"/>
        </w:tabs>
        <w:spacing/>
        <w:ind w:hanging="284" w:left="851"/>
      </w:pPr>
      <w:rPr>
        <w:rFonts w:hint="default" w:ascii="Symbol" w:hAnsi="Symbol"/>
        <w:color w:val="auto"/>
        <w:sz w:val="24"/>
        <w:szCs w:val="24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4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6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34"/>
  </w:num>
  <w:num w:numId="2">
    <w:abstractNumId w:val="37"/>
  </w:num>
  <w:num w:numId="3">
    <w:abstractNumId w:val="0"/>
  </w:num>
  <w:num w:numId="4">
    <w:abstractNumId w:val="26"/>
  </w:num>
  <w:num w:numId="5">
    <w:abstractNumId w:val="45"/>
  </w:num>
  <w:num w:numId="6">
    <w:abstractNumId w:val="4"/>
  </w:num>
  <w:num w:numId="7">
    <w:abstractNumId w:val="19"/>
  </w:num>
  <w:num w:numId="8">
    <w:abstractNumId w:val="29"/>
  </w:num>
  <w:num w:numId="9">
    <w:abstractNumId w:val="6"/>
  </w:num>
  <w:num w:numId="10">
    <w:abstractNumId w:val="10"/>
  </w:num>
  <w:num w:numId="11">
    <w:abstractNumId w:val="12"/>
  </w:num>
  <w:num w:numId="12">
    <w:abstractNumId w:val="13"/>
  </w:num>
  <w:num w:numId="13">
    <w:abstractNumId w:val="11"/>
  </w:num>
  <w:num w:numId="14">
    <w:abstractNumId w:val="46"/>
  </w:num>
  <w:num w:numId="15">
    <w:abstractNumId w:val="21"/>
  </w:num>
  <w:num w:numId="16">
    <w:abstractNumId w:val="18"/>
  </w:num>
  <w:num w:numId="17">
    <w:abstractNumId w:val="23"/>
  </w:num>
  <w:num w:numId="18">
    <w:abstractNumId w:val="20"/>
  </w:num>
  <w:num w:numId="19">
    <w:abstractNumId w:val="9"/>
  </w:num>
  <w:num w:numId="20">
    <w:abstractNumId w:val="44"/>
  </w:num>
  <w:num w:numId="21">
    <w:abstractNumId w:val="17"/>
  </w:num>
  <w:num w:numId="22">
    <w:abstractNumId w:val="30"/>
  </w:num>
  <w:num w:numId="23">
    <w:abstractNumId w:val="42"/>
  </w:num>
  <w:num w:numId="24">
    <w:abstractNumId w:val="32"/>
  </w:num>
  <w:num w:numId="25">
    <w:abstractNumId w:val="43"/>
  </w:num>
  <w:num w:numId="26">
    <w:abstractNumId w:val="27"/>
  </w:num>
  <w:num w:numId="27">
    <w:abstractNumId w:val="25"/>
  </w:num>
  <w:num w:numId="28">
    <w:abstractNumId w:val="16"/>
  </w:num>
  <w:num w:numId="29">
    <w:abstractNumId w:val="40"/>
  </w:num>
  <w:num w:numId="30">
    <w:abstractNumId w:val="39"/>
  </w:num>
  <w:num w:numId="31">
    <w:abstractNumId w:val="8"/>
  </w:num>
  <w:num w:numId="32">
    <w:abstractNumId w:val="22"/>
  </w:num>
  <w:num w:numId="33">
    <w:abstractNumId w:val="28"/>
  </w:num>
  <w:num w:numId="34">
    <w:abstractNumId w:val="1"/>
  </w:num>
  <w:num w:numId="35">
    <w:abstractNumId w:val="41"/>
  </w:num>
  <w:num w:numId="36">
    <w:abstractNumId w:val="38"/>
  </w:num>
  <w:num w:numId="37">
    <w:abstractNumId w:val="2"/>
  </w:num>
  <w:num w:numId="38">
    <w:abstractNumId w:val="36"/>
  </w:num>
  <w:num w:numId="39">
    <w:abstractNumId w:val="33"/>
  </w:num>
  <w:num w:numId="40">
    <w:abstractNumId w:val="7"/>
  </w:num>
  <w:num w:numId="41">
    <w:abstractNumId w:val="35"/>
  </w:num>
  <w:num w:numId="42">
    <w:abstractNumId w:val="24"/>
  </w:num>
  <w:num w:numId="43">
    <w:abstractNumId w:val="5"/>
  </w:num>
  <w:num w:numId="44">
    <w:abstractNumId w:val="31"/>
  </w:num>
  <w:num w:numId="45">
    <w:abstractNumId w:val="14"/>
  </w:num>
  <w:num w:numId="46">
    <w:abstractNumId w:val="15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4"/>
    <w:link w:val="71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4"/>
    <w:link w:val="71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711"/>
    <w:next w:val="711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4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711"/>
    <w:next w:val="711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4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1"/>
    <w:next w:val="711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14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1"/>
    <w:next w:val="711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4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1"/>
    <w:next w:val="711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4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1"/>
    <w:next w:val="711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4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1"/>
    <w:next w:val="711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4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711"/>
    <w:next w:val="711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714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711"/>
    <w:next w:val="711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714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11"/>
    <w:next w:val="711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11"/>
    <w:next w:val="711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711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714"/>
    <w:link w:val="42"/>
    <w:uiPriority w:val="99"/>
    <w:pPr>
      <w:pBdr/>
      <w:spacing/>
      <w:ind/>
    </w:pPr>
  </w:style>
  <w:style w:type="paragraph" w:styleId="44">
    <w:name w:val="Footer"/>
    <w:basedOn w:val="711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714"/>
    <w:link w:val="44"/>
    <w:uiPriority w:val="99"/>
    <w:pPr>
      <w:pBdr/>
      <w:spacing/>
      <w:ind/>
    </w:pPr>
  </w:style>
  <w:style w:type="paragraph" w:styleId="46">
    <w:name w:val="Caption"/>
    <w:basedOn w:val="711"/>
    <w:next w:val="71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71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14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1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14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11"/>
    <w:next w:val="71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11"/>
    <w:next w:val="71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11"/>
    <w:next w:val="71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11"/>
    <w:next w:val="71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11"/>
    <w:next w:val="71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11"/>
    <w:next w:val="71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11"/>
    <w:next w:val="71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11"/>
    <w:next w:val="71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11"/>
    <w:next w:val="711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11"/>
    <w:next w:val="711"/>
    <w:uiPriority w:val="99"/>
    <w:unhideWhenUsed/>
    <w:pPr>
      <w:pBdr/>
      <w:spacing w:after="0" w:afterAutospacing="0"/>
      <w:ind/>
    </w:pPr>
  </w:style>
  <w:style w:type="paragraph" w:styleId="711" w:default="1">
    <w:name w:val="Normal"/>
    <w:qFormat/>
    <w:pPr>
      <w:pBdr/>
      <w:spacing/>
      <w:ind/>
    </w:pPr>
    <w:rPr>
      <w:rFonts w:ascii="Arial" w:hAnsi="Arial"/>
      <w:color w:val="000000"/>
      <w:sz w:val="24"/>
      <w:szCs w:val="24"/>
      <w:lang w:val="en-GB"/>
    </w:rPr>
  </w:style>
  <w:style w:type="paragraph" w:styleId="712">
    <w:name w:val="Heading 1"/>
    <w:basedOn w:val="711"/>
    <w:next w:val="711"/>
    <w:qFormat/>
    <w:pPr>
      <w:keepNext w:val="true"/>
      <w:pBdr/>
      <w:spacing/>
      <w:ind/>
      <w:jc w:val="both"/>
      <w:outlineLvl w:val="0"/>
    </w:pPr>
    <w:rPr>
      <w:rFonts w:ascii="Comic Sans MS" w:hAnsi="Comic Sans MS"/>
      <w:b/>
      <w:smallCaps/>
      <w:sz w:val="32"/>
      <w:szCs w:val="22"/>
      <w:u w:val="single"/>
      <w:lang w:val="de-DE"/>
    </w:rPr>
  </w:style>
  <w:style w:type="paragraph" w:styleId="713">
    <w:name w:val="Heading 2"/>
    <w:basedOn w:val="711"/>
    <w:next w:val="711"/>
    <w:qFormat/>
    <w:pPr>
      <w:keepNext w:val="true"/>
      <w:pBdr/>
      <w:spacing/>
      <w:ind/>
      <w:jc w:val="center"/>
      <w:outlineLvl w:val="1"/>
    </w:pPr>
    <w:rPr>
      <w:rFonts w:ascii="Comic Sans MS" w:hAnsi="Comic Sans MS"/>
      <w:b/>
      <w:smallCaps/>
      <w:sz w:val="28"/>
      <w:szCs w:val="22"/>
      <w:u w:val="single"/>
      <w:lang w:val="de-DE"/>
    </w:rPr>
  </w:style>
  <w:style w:type="character" w:styleId="714" w:default="1">
    <w:name w:val="Default Paragraph Font"/>
    <w:uiPriority w:val="1"/>
    <w:semiHidden/>
    <w:unhideWhenUsed/>
    <w:pPr>
      <w:pBdr/>
      <w:spacing/>
      <w:ind/>
    </w:pPr>
  </w:style>
  <w:style w:type="table" w:styleId="71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6" w:default="1">
    <w:name w:val="No List"/>
    <w:uiPriority w:val="99"/>
    <w:semiHidden/>
    <w:unhideWhenUsed/>
    <w:pPr>
      <w:pBdr/>
      <w:spacing/>
      <w:ind/>
    </w:pPr>
  </w:style>
  <w:style w:type="paragraph" w:styleId="717">
    <w:name w:val="Body Text"/>
    <w:basedOn w:val="711"/>
    <w:semiHidden/>
    <w:pPr>
      <w:pBdr/>
      <w:spacing/>
      <w:ind/>
      <w:jc w:val="both"/>
    </w:pPr>
    <w:rPr>
      <w:rFonts w:ascii="Comic Sans MS" w:hAnsi="Comic Sans MS"/>
      <w:sz w:val="22"/>
      <w:szCs w:val="22"/>
      <w:lang w:val="de-DE"/>
    </w:rPr>
  </w:style>
  <w:style w:type="paragraph" w:styleId="718">
    <w:name w:val="Body Text 2"/>
    <w:basedOn w:val="711"/>
    <w:semiHidden/>
    <w:pPr>
      <w:pBdr/>
      <w:spacing/>
      <w:ind/>
      <w:jc w:val="both"/>
    </w:pPr>
    <w:rPr>
      <w:rFonts w:ascii="Comic Sans MS" w:hAnsi="Comic Sans MS"/>
      <w:szCs w:val="22"/>
      <w:lang w:val="de-DE"/>
    </w:rPr>
  </w:style>
  <w:style w:type="paragraph" w:styleId="719">
    <w:name w:val="Balloon Text"/>
    <w:basedOn w:val="711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720">
    <w:name w:val="Document Map"/>
    <w:basedOn w:val="711"/>
    <w:semiHidden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721">
    <w:name w:val="Body Text 3"/>
    <w:basedOn w:val="711"/>
    <w:semiHidden/>
    <w:pPr>
      <w:pBdr/>
      <w:spacing w:after="40" w:before="40"/>
      <w:ind/>
      <w:jc w:val="both"/>
    </w:pPr>
    <w:rPr>
      <w:rFonts w:ascii="Comic Sans MS" w:hAnsi="Comic Sans MS"/>
      <w:color w:val="ff0000"/>
      <w:sz w:val="19"/>
      <w:szCs w:val="19"/>
      <w:lang w:val="de-DE"/>
    </w:rPr>
  </w:style>
  <w:style w:type="paragraph" w:styleId="722">
    <w:name w:val="List Paragraph"/>
    <w:basedOn w:val="711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74F99637613140A34A3DD2B7978417" ma:contentTypeVersion="11" ma:contentTypeDescription="Ein neues Dokument erstellen." ma:contentTypeScope="" ma:versionID="934f045d605e9538a59e946650580785">
  <xsd:schema xmlns:xsd="http://www.w3.org/2001/XMLSchema" xmlns:xs="http://www.w3.org/2001/XMLSchema" xmlns:p="http://schemas.microsoft.com/office/2006/metadata/properties" xmlns:ns2="b32aeb25-1013-440e-8682-e3f3d051fcf1" xmlns:ns3="22da77f6-f4b3-4bb8-992f-7905f5ab65f7" targetNamespace="http://schemas.microsoft.com/office/2006/metadata/properties" ma:root="true" ma:fieldsID="a78cf347a71347ac55bb18302a20faea" ns2:_="" ns3:_="">
    <xsd:import namespace="b32aeb25-1013-440e-8682-e3f3d051fcf1"/>
    <xsd:import namespace="22da77f6-f4b3-4bb8-992f-7905f5ab6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aeb25-1013-440e-8682-e3f3d051f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a77f6-f4b3-4bb8-992f-7905f5ab65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AF5ADA-CE95-449C-AA2D-84EC3493A7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646A7-8C6B-42B6-B966-E1787BD21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aeb25-1013-440e-8682-e3f3d051fcf1"/>
    <ds:schemaRef ds:uri="22da77f6-f4b3-4bb8-992f-7905f5ab6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AF378D-2E50-41B1-9B57-0A89CD00DB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D3ACB7-72B1-422A-B046-F9216E74A4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Berufsschule Immenstadt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Frühstücksprojekt</dc:title>
  <dc:creator>Schreiber Irmi</dc:creator>
  <cp:lastModifiedBy>Jutta Tuider</cp:lastModifiedBy>
  <cp:revision>26</cp:revision>
  <dcterms:created xsi:type="dcterms:W3CDTF">2021-05-17T14:17:00Z</dcterms:created>
  <dcterms:modified xsi:type="dcterms:W3CDTF">2024-06-10T08:35:27Z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0x0101006574F99637613140A34A3DD2B7978417</vt:lpwstr>
  </property>
  <property fmtid="{D5CDD505-2E9C-101B-9397-08002B2CF9AE}" pid="3" name="MSIP_Label_01d0f992-5b30-4030-9f58-f738860976b6_Enabled">
    <vt:lpwstr>true</vt:lpwstr>
  </property>
  <property fmtid="{D5CDD505-2E9C-101B-9397-08002B2CF9AE}" pid="4" name="MSIP_Label_01d0f992-5b30-4030-9f58-f738860976b6_SetDate">
    <vt:lpwstr>2024-06-09T15:35:40Z</vt:lpwstr>
  </property>
  <property fmtid="{D5CDD505-2E9C-101B-9397-08002B2CF9AE}" pid="5" name="MSIP_Label_01d0f992-5b30-4030-9f58-f738860976b6_Method">
    <vt:lpwstr>Standard</vt:lpwstr>
  </property>
  <property fmtid="{D5CDD505-2E9C-101B-9397-08002B2CF9AE}" pid="6" name="MSIP_Label_01d0f992-5b30-4030-9f58-f738860976b6_Name">
    <vt:lpwstr>Öffentlich</vt:lpwstr>
  </property>
  <property fmtid="{D5CDD505-2E9C-101B-9397-08002B2CF9AE}" pid="7" name="MSIP_Label_01d0f992-5b30-4030-9f58-f738860976b6_SiteId">
    <vt:lpwstr>9ed03616-b286-4785-a82d-495ca5dfdbf6</vt:lpwstr>
  </property>
  <property fmtid="{D5CDD505-2E9C-101B-9397-08002B2CF9AE}" pid="8" name="MSIP_Label_01d0f992-5b30-4030-9f58-f738860976b6_ActionId">
    <vt:lpwstr>c0daae83-40d8-4ca7-847e-ea3b8e23f401</vt:lpwstr>
  </property>
  <property fmtid="{D5CDD505-2E9C-101B-9397-08002B2CF9AE}" pid="9" name="MSIP_Label_01d0f992-5b30-4030-9f58-f738860976b6_ContentBits">
    <vt:lpwstr>0</vt:lpwstr>
  </property>
</Properties>
</file>