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D7" w:rsidRDefault="009C7DD7" w:rsidP="00B23D19">
      <w:pPr>
        <w:pStyle w:val="Aufgabentext"/>
        <w:jc w:val="center"/>
      </w:pPr>
      <w:bookmarkStart w:id="0" w:name="OLE_LINK1"/>
      <w:bookmarkStart w:id="1" w:name="_GoBack"/>
      <w:r w:rsidRPr="00986C83">
        <w:rPr>
          <w:b/>
          <w:sz w:val="28"/>
          <w:szCs w:val="28"/>
        </w:rPr>
        <w:t xml:space="preserve">REWUE </w:t>
      </w:r>
      <w:r w:rsidR="00F609A7">
        <w:rPr>
          <w:b/>
          <w:sz w:val="28"/>
          <w:szCs w:val="28"/>
        </w:rPr>
        <w:t>11</w:t>
      </w:r>
      <w:r w:rsidR="00804DE7">
        <w:rPr>
          <w:b/>
          <w:sz w:val="28"/>
          <w:szCs w:val="28"/>
        </w:rPr>
        <w:t xml:space="preserve"> </w:t>
      </w:r>
      <w:r w:rsidRPr="00986C83">
        <w:rPr>
          <w:b/>
          <w:sz w:val="28"/>
          <w:szCs w:val="28"/>
        </w:rPr>
        <w:sym w:font="Symbol" w:char="F0B7"/>
      </w:r>
      <w:r w:rsidRPr="00986C83">
        <w:rPr>
          <w:b/>
          <w:sz w:val="28"/>
          <w:szCs w:val="28"/>
        </w:rPr>
        <w:t xml:space="preserve"> </w:t>
      </w:r>
      <w:r w:rsidR="00F609A7">
        <w:rPr>
          <w:b/>
          <w:sz w:val="28"/>
          <w:szCs w:val="28"/>
        </w:rPr>
        <w:t>Baumdiagramme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43"/>
        <w:gridCol w:w="1667"/>
        <w:gridCol w:w="3128"/>
      </w:tblGrid>
      <w:tr w:rsidR="00FB756F" w:rsidRPr="00196CF2" w:rsidTr="00F609A7">
        <w:trPr>
          <w:trHeight w:val="454"/>
        </w:trPr>
        <w:tc>
          <w:tcPr>
            <w:tcW w:w="4343" w:type="dxa"/>
            <w:shd w:val="clear" w:color="auto" w:fill="auto"/>
          </w:tcPr>
          <w:bookmarkEnd w:id="0"/>
          <w:bookmarkEnd w:id="1"/>
          <w:p w:rsidR="00FB756F" w:rsidRPr="00196CF2" w:rsidRDefault="00FB756F" w:rsidP="00196CF2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196CF2">
              <w:rPr>
                <w:b/>
                <w:sz w:val="22"/>
                <w:szCs w:val="22"/>
              </w:rPr>
              <w:t xml:space="preserve">Name: </w:t>
            </w:r>
          </w:p>
        </w:tc>
        <w:tc>
          <w:tcPr>
            <w:tcW w:w="1667" w:type="dxa"/>
            <w:shd w:val="clear" w:color="auto" w:fill="auto"/>
          </w:tcPr>
          <w:p w:rsidR="00FB756F" w:rsidRPr="00196CF2" w:rsidRDefault="00FB756F" w:rsidP="008425F3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196CF2">
              <w:rPr>
                <w:b/>
                <w:sz w:val="22"/>
                <w:szCs w:val="22"/>
              </w:rPr>
              <w:t xml:space="preserve">Anzahl: </w:t>
            </w:r>
            <w:r w:rsidR="008425F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128" w:type="dxa"/>
            <w:shd w:val="clear" w:color="auto" w:fill="auto"/>
          </w:tcPr>
          <w:p w:rsidR="00FB756F" w:rsidRPr="00196CF2" w:rsidRDefault="00FB756F" w:rsidP="00196CF2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196CF2">
              <w:rPr>
                <w:b/>
                <w:sz w:val="22"/>
                <w:szCs w:val="22"/>
              </w:rPr>
              <w:t>Richtig sind:</w:t>
            </w:r>
          </w:p>
        </w:tc>
      </w:tr>
    </w:tbl>
    <w:p w:rsidR="00CA36E7" w:rsidRDefault="00CA36E7" w:rsidP="00CA36E7">
      <w:pPr>
        <w:spacing w:after="120"/>
        <w:rPr>
          <w:b/>
          <w:sz w:val="22"/>
          <w:szCs w:val="22"/>
        </w:rPr>
      </w:pPr>
    </w:p>
    <w:p w:rsidR="00B23D19" w:rsidRDefault="00CA36E7" w:rsidP="00B23D19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Aufgabe </w:t>
      </w:r>
      <w:r w:rsidR="00C91D48">
        <w:rPr>
          <w:b/>
          <w:sz w:val="22"/>
          <w:szCs w:val="22"/>
        </w:rPr>
        <w:t>1</w:t>
      </w:r>
      <w:r w:rsidRPr="00F52C39">
        <w:rPr>
          <w:b/>
          <w:sz w:val="22"/>
          <w:szCs w:val="22"/>
        </w:rPr>
        <w:t>:</w:t>
      </w:r>
      <w:r w:rsidR="00B23D19" w:rsidRPr="00B23D19">
        <w:rPr>
          <w:sz w:val="22"/>
          <w:szCs w:val="22"/>
        </w:rPr>
        <w:t xml:space="preserve"> </w:t>
      </w:r>
    </w:p>
    <w:p w:rsidR="00CA36E7" w:rsidRDefault="00CA36E7" w:rsidP="00CA36E7">
      <w:pPr>
        <w:spacing w:after="120"/>
        <w:rPr>
          <w:sz w:val="22"/>
          <w:szCs w:val="22"/>
        </w:rPr>
      </w:pPr>
      <w:r>
        <w:rPr>
          <w:sz w:val="22"/>
          <w:szCs w:val="22"/>
        </w:rPr>
        <w:t>Nur ein</w:t>
      </w:r>
      <w:r w:rsidR="00C91D48">
        <w:rPr>
          <w:sz w:val="22"/>
          <w:szCs w:val="22"/>
        </w:rPr>
        <w:t>es der folgenden</w:t>
      </w:r>
      <w:r>
        <w:rPr>
          <w:sz w:val="22"/>
          <w:szCs w:val="22"/>
        </w:rPr>
        <w:t xml:space="preserve"> Baumdiagramm</w:t>
      </w:r>
      <w:r w:rsidR="00C91D48">
        <w:rPr>
          <w:sz w:val="22"/>
          <w:szCs w:val="22"/>
        </w:rPr>
        <w:t>e</w:t>
      </w:r>
      <w:r>
        <w:rPr>
          <w:sz w:val="22"/>
          <w:szCs w:val="22"/>
        </w:rPr>
        <w:t xml:space="preserve"> ist richtig gezeichnet. Bei den anderen haben sich Fehler eingeschlichen.</w:t>
      </w:r>
      <w:r w:rsidR="009A0B15">
        <w:rPr>
          <w:sz w:val="22"/>
          <w:szCs w:val="22"/>
        </w:rPr>
        <w:t xml:space="preserve"> </w:t>
      </w:r>
      <w:r>
        <w:rPr>
          <w:sz w:val="22"/>
          <w:szCs w:val="22"/>
        </w:rPr>
        <w:t>Finden Sie die Fehler und verbessern Sie diese.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4395"/>
        <w:gridCol w:w="393"/>
        <w:gridCol w:w="4500"/>
      </w:tblGrid>
      <w:tr w:rsidR="00CA36E7" w:rsidRPr="00791066" w:rsidTr="00B23D19">
        <w:trPr>
          <w:trHeight w:hRule="exact" w:val="2041"/>
        </w:trPr>
        <w:tc>
          <w:tcPr>
            <w:tcW w:w="4395" w:type="dxa"/>
            <w:shd w:val="clear" w:color="auto" w:fill="auto"/>
            <w:vAlign w:val="center"/>
          </w:tcPr>
          <w:p w:rsidR="00CA36E7" w:rsidRPr="00791066" w:rsidRDefault="00CA36E7" w:rsidP="004840FC">
            <w:pPr>
              <w:rPr>
                <w:sz w:val="22"/>
                <w:szCs w:val="22"/>
              </w:rPr>
            </w:pPr>
            <w:r w:rsidRPr="00791066">
              <w:rPr>
                <w:sz w:val="22"/>
                <w:szCs w:val="22"/>
              </w:rPr>
              <w:t xml:space="preserve">a)  </w:t>
            </w:r>
            <w:r>
              <w:rPr>
                <w:sz w:val="22"/>
                <w:szCs w:val="22"/>
              </w:rPr>
              <w:t xml:space="preserve">Ziehen </w:t>
            </w:r>
            <w:r w:rsidR="00A92F74">
              <w:rPr>
                <w:sz w:val="22"/>
                <w:szCs w:val="22"/>
              </w:rPr>
              <w:t>mit</w:t>
            </w:r>
            <w:r>
              <w:rPr>
                <w:sz w:val="22"/>
                <w:szCs w:val="22"/>
              </w:rPr>
              <w:t xml:space="preserve"> Zurücklegen</w:t>
            </w:r>
          </w:p>
          <w:p w:rsidR="00CA36E7" w:rsidRPr="00791066" w:rsidRDefault="00A92F74" w:rsidP="004840FC">
            <w:pPr>
              <w:rPr>
                <w:sz w:val="22"/>
                <w:szCs w:val="22"/>
              </w:rPr>
            </w:pPr>
            <w:r w:rsidRPr="009A0B15">
              <w:rPr>
                <w:noProof/>
                <w:sz w:val="22"/>
                <w:szCs w:val="22"/>
              </w:rPr>
              <w:drawing>
                <wp:inline distT="0" distB="0" distL="0" distR="0" wp14:anchorId="58DCAB7A" wp14:editId="24AB5F22">
                  <wp:extent cx="1900800" cy="1166400"/>
                  <wp:effectExtent l="0" t="0" r="4445" b="0"/>
                  <wp:docPr id="59" name="Grafik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800" cy="116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" w:type="dxa"/>
            <w:shd w:val="clear" w:color="auto" w:fill="auto"/>
          </w:tcPr>
          <w:p w:rsidR="00CA36E7" w:rsidRPr="00791066" w:rsidRDefault="00CA36E7" w:rsidP="004840FC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CA36E7" w:rsidRDefault="00CA36E7" w:rsidP="004840FC">
            <w:pPr>
              <w:rPr>
                <w:sz w:val="22"/>
                <w:szCs w:val="22"/>
              </w:rPr>
            </w:pPr>
            <w:r w:rsidRPr="00791066">
              <w:rPr>
                <w:sz w:val="22"/>
                <w:szCs w:val="22"/>
              </w:rPr>
              <w:t xml:space="preserve">b)  </w:t>
            </w:r>
            <w:r>
              <w:rPr>
                <w:sz w:val="22"/>
                <w:szCs w:val="22"/>
              </w:rPr>
              <w:t xml:space="preserve">Ziehen </w:t>
            </w:r>
            <w:r w:rsidR="00A92F74">
              <w:rPr>
                <w:sz w:val="22"/>
                <w:szCs w:val="22"/>
              </w:rPr>
              <w:t>ohne</w:t>
            </w:r>
            <w:r>
              <w:rPr>
                <w:sz w:val="22"/>
                <w:szCs w:val="22"/>
              </w:rPr>
              <w:t xml:space="preserve"> Zurücklegen</w:t>
            </w:r>
          </w:p>
          <w:p w:rsidR="00C91D48" w:rsidRPr="00791066" w:rsidRDefault="00A92F74" w:rsidP="004840FC">
            <w:pPr>
              <w:rPr>
                <w:sz w:val="22"/>
                <w:szCs w:val="22"/>
              </w:rPr>
            </w:pPr>
            <w:r w:rsidRPr="00A92F74">
              <w:rPr>
                <w:noProof/>
                <w:sz w:val="22"/>
                <w:szCs w:val="22"/>
              </w:rPr>
              <w:drawing>
                <wp:inline distT="0" distB="0" distL="0" distR="0" wp14:anchorId="5D6D5FD6" wp14:editId="48026F55">
                  <wp:extent cx="1994400" cy="1166400"/>
                  <wp:effectExtent l="0" t="0" r="635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400" cy="116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36E7" w:rsidRPr="00791066" w:rsidTr="00B23D19">
        <w:trPr>
          <w:trHeight w:hRule="exact" w:val="2041"/>
        </w:trPr>
        <w:tc>
          <w:tcPr>
            <w:tcW w:w="4395" w:type="dxa"/>
            <w:shd w:val="clear" w:color="auto" w:fill="auto"/>
            <w:vAlign w:val="center"/>
          </w:tcPr>
          <w:p w:rsidR="00CA36E7" w:rsidRDefault="00CA36E7" w:rsidP="004840FC">
            <w:pPr>
              <w:rPr>
                <w:sz w:val="22"/>
                <w:szCs w:val="22"/>
              </w:rPr>
            </w:pPr>
            <w:r w:rsidRPr="00791066">
              <w:rPr>
                <w:sz w:val="22"/>
                <w:szCs w:val="22"/>
              </w:rPr>
              <w:t xml:space="preserve">c)  </w:t>
            </w:r>
            <w:r>
              <w:rPr>
                <w:sz w:val="22"/>
                <w:szCs w:val="22"/>
              </w:rPr>
              <w:t>Ziehen mit Zurücklegen</w:t>
            </w:r>
          </w:p>
          <w:p w:rsidR="00C91D48" w:rsidRPr="00791066" w:rsidRDefault="009A0B15" w:rsidP="004840FC">
            <w:pPr>
              <w:rPr>
                <w:sz w:val="22"/>
                <w:szCs w:val="22"/>
              </w:rPr>
            </w:pPr>
            <w:r w:rsidRPr="009A0B15">
              <w:rPr>
                <w:noProof/>
                <w:sz w:val="22"/>
                <w:szCs w:val="22"/>
              </w:rPr>
              <w:drawing>
                <wp:inline distT="0" distB="0" distL="0" distR="0" wp14:anchorId="756E1349" wp14:editId="1AE6D853">
                  <wp:extent cx="1900800" cy="1166400"/>
                  <wp:effectExtent l="0" t="0" r="4445" b="0"/>
                  <wp:docPr id="56" name="Grafi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800" cy="116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" w:type="dxa"/>
            <w:shd w:val="clear" w:color="auto" w:fill="auto"/>
          </w:tcPr>
          <w:p w:rsidR="00CA36E7" w:rsidRPr="00791066" w:rsidRDefault="00CA36E7" w:rsidP="004840FC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CA36E7" w:rsidRDefault="00CA36E7" w:rsidP="00CA36E7">
            <w:pPr>
              <w:rPr>
                <w:sz w:val="22"/>
                <w:szCs w:val="22"/>
              </w:rPr>
            </w:pPr>
            <w:r w:rsidRPr="00791066">
              <w:rPr>
                <w:sz w:val="22"/>
                <w:szCs w:val="22"/>
              </w:rPr>
              <w:t xml:space="preserve">d)  </w:t>
            </w:r>
            <w:r>
              <w:rPr>
                <w:sz w:val="22"/>
                <w:szCs w:val="22"/>
              </w:rPr>
              <w:t>Ziehen ohne Zurücklegen</w:t>
            </w:r>
          </w:p>
          <w:p w:rsidR="00C91D48" w:rsidRPr="00791066" w:rsidRDefault="00A92F74" w:rsidP="00CA36E7">
            <w:pPr>
              <w:rPr>
                <w:sz w:val="22"/>
                <w:szCs w:val="22"/>
              </w:rPr>
            </w:pPr>
            <w:r w:rsidRPr="00A92F74">
              <w:rPr>
                <w:noProof/>
                <w:sz w:val="22"/>
                <w:szCs w:val="22"/>
              </w:rPr>
              <w:drawing>
                <wp:inline distT="0" distB="0" distL="0" distR="0" wp14:anchorId="2505A4EC" wp14:editId="6494B11F">
                  <wp:extent cx="1900800" cy="1166400"/>
                  <wp:effectExtent l="0" t="0" r="4445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800" cy="116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36E7" w:rsidRDefault="00CA36E7" w:rsidP="00CA36E7">
      <w:pPr>
        <w:pStyle w:val="Aufgabentitel"/>
        <w:spacing w:after="0"/>
        <w:rPr>
          <w:sz w:val="22"/>
          <w:szCs w:val="22"/>
        </w:rPr>
      </w:pPr>
    </w:p>
    <w:p w:rsidR="00B23D19" w:rsidRDefault="00C91D48" w:rsidP="00B23D19">
      <w:pPr>
        <w:rPr>
          <w:sz w:val="22"/>
          <w:szCs w:val="22"/>
        </w:rPr>
      </w:pPr>
      <w:r>
        <w:rPr>
          <w:b/>
          <w:sz w:val="22"/>
          <w:szCs w:val="22"/>
        </w:rPr>
        <w:t>Aufgabe 2</w:t>
      </w:r>
      <w:r w:rsidRPr="00F52C39">
        <w:rPr>
          <w:b/>
          <w:sz w:val="22"/>
          <w:szCs w:val="22"/>
        </w:rPr>
        <w:t>:</w:t>
      </w:r>
      <w:r w:rsidR="00B23D19" w:rsidRPr="00B23D19">
        <w:rPr>
          <w:sz w:val="22"/>
          <w:szCs w:val="22"/>
        </w:rPr>
        <w:t xml:space="preserve"> </w:t>
      </w:r>
    </w:p>
    <w:p w:rsidR="00CA36E7" w:rsidRDefault="0014737B" w:rsidP="00CA36E7">
      <w:pPr>
        <w:spacing w:after="120"/>
        <w:rPr>
          <w:sz w:val="22"/>
          <w:szCs w:val="22"/>
        </w:rPr>
      </w:pPr>
      <w:r>
        <w:rPr>
          <w:sz w:val="22"/>
          <w:szCs w:val="22"/>
        </w:rPr>
        <w:t>Verwenden Sie das korrekte Baumdiagramm aus Aufgabe 1. Überprüfen Sie, ob folgende Aussagen richtig oder falsch sind und kreuzen Sie an.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048"/>
        <w:gridCol w:w="3240"/>
      </w:tblGrid>
      <w:tr w:rsidR="00CA36E7" w:rsidRPr="00791066" w:rsidTr="004840FC">
        <w:trPr>
          <w:trHeight w:val="454"/>
        </w:trPr>
        <w:tc>
          <w:tcPr>
            <w:tcW w:w="6048" w:type="dxa"/>
            <w:shd w:val="clear" w:color="auto" w:fill="auto"/>
            <w:vAlign w:val="center"/>
          </w:tcPr>
          <w:p w:rsidR="00CA36E7" w:rsidRPr="00791066" w:rsidRDefault="00CA36E7" w:rsidP="00CA36E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Die Wahrscheinlichkeit, zuerst eine blaue und dann eine rote Kugel zu ziehen, </w:t>
            </w:r>
            <w:proofErr w:type="gramStart"/>
            <w:r>
              <w:rPr>
                <w:sz w:val="22"/>
                <w:szCs w:val="22"/>
              </w:rPr>
              <w:t xml:space="preserve">ist </w:t>
            </w:r>
            <w:proofErr w:type="gramEnd"/>
            <w:r w:rsidR="00A92F74" w:rsidRPr="00383D6A">
              <w:rPr>
                <w:position w:val="-22"/>
                <w:sz w:val="22"/>
                <w:szCs w:val="22"/>
              </w:rPr>
              <w:object w:dxaOrig="999" w:dyaOrig="5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29.25pt" o:ole="">
                  <v:imagedata r:id="rId15" o:title=""/>
                </v:shape>
                <o:OLEObject Type="Embed" ProgID="Equation.DSMT4" ShapeID="_x0000_i1025" DrawAspect="Content" ObjectID="_1646207739" r:id="rId16"/>
              </w:objec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  <w:shd w:val="clear" w:color="auto" w:fill="E0E0E0"/>
            <w:vAlign w:val="center"/>
          </w:tcPr>
          <w:tbl>
            <w:tblPr>
              <w:tblW w:w="2885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5"/>
              <w:gridCol w:w="1170"/>
              <w:gridCol w:w="1170"/>
            </w:tblGrid>
            <w:tr w:rsidR="00CA36E7" w:rsidRPr="00791066" w:rsidTr="004840FC"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36E7" w:rsidRPr="00791066" w:rsidRDefault="00CA36E7" w:rsidP="004840FC">
                  <w:pPr>
                    <w:jc w:val="center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1170" w:type="dxa"/>
                  <w:tcBorders>
                    <w:left w:val="single" w:sz="4" w:space="0" w:color="auto"/>
                  </w:tcBorders>
                  <w:shd w:val="clear" w:color="auto" w:fill="E6E6E6"/>
                  <w:vAlign w:val="center"/>
                </w:tcPr>
                <w:p w:rsidR="00CA36E7" w:rsidRPr="00791066" w:rsidRDefault="00CA36E7" w:rsidP="004840FC">
                  <w:pPr>
                    <w:jc w:val="center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richtig</w:t>
                  </w:r>
                </w:p>
              </w:tc>
              <w:tc>
                <w:tcPr>
                  <w:tcW w:w="1170" w:type="dxa"/>
                  <w:shd w:val="clear" w:color="auto" w:fill="E6E6E6"/>
                  <w:vAlign w:val="center"/>
                </w:tcPr>
                <w:p w:rsidR="00CA36E7" w:rsidRPr="00791066" w:rsidRDefault="00CA36E7" w:rsidP="004840FC">
                  <w:pPr>
                    <w:jc w:val="center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falsch</w:t>
                  </w:r>
                </w:p>
              </w:tc>
            </w:tr>
          </w:tbl>
          <w:p w:rsidR="00CA36E7" w:rsidRDefault="00CA36E7" w:rsidP="004840FC">
            <w:pPr>
              <w:jc w:val="center"/>
            </w:pPr>
          </w:p>
        </w:tc>
      </w:tr>
      <w:tr w:rsidR="00CA36E7" w:rsidRPr="00791066" w:rsidTr="004840FC">
        <w:trPr>
          <w:trHeight w:val="454"/>
        </w:trPr>
        <w:tc>
          <w:tcPr>
            <w:tcW w:w="6048" w:type="dxa"/>
            <w:shd w:val="clear" w:color="auto" w:fill="auto"/>
            <w:vAlign w:val="center"/>
          </w:tcPr>
          <w:p w:rsidR="00CA36E7" w:rsidRPr="00791066" w:rsidRDefault="00CA36E7" w:rsidP="0014737B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Die Wahrscheinlichkeit, zwei gleichfarbige Kugeln zu ziehen, </w:t>
            </w:r>
            <w:proofErr w:type="gramStart"/>
            <w:r w:rsidR="0014737B">
              <w:rPr>
                <w:sz w:val="22"/>
                <w:szCs w:val="22"/>
              </w:rPr>
              <w:t xml:space="preserve">ist </w:t>
            </w:r>
            <w:proofErr w:type="gramEnd"/>
            <w:r w:rsidR="00A92F74" w:rsidRPr="00383D6A">
              <w:rPr>
                <w:position w:val="-22"/>
                <w:sz w:val="22"/>
                <w:szCs w:val="22"/>
              </w:rPr>
              <w:object w:dxaOrig="1420" w:dyaOrig="580">
                <v:shape id="_x0000_i1026" type="#_x0000_t75" style="width:71.25pt;height:29.25pt" o:ole="">
                  <v:imagedata r:id="rId17" o:title=""/>
                </v:shape>
                <o:OLEObject Type="Embed" ProgID="Equation.DSMT4" ShapeID="_x0000_i1026" DrawAspect="Content" ObjectID="_1646207740" r:id="rId18"/>
              </w:objec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  <w:shd w:val="clear" w:color="auto" w:fill="E0E0E0"/>
            <w:vAlign w:val="center"/>
          </w:tcPr>
          <w:tbl>
            <w:tblPr>
              <w:tblW w:w="2885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5"/>
              <w:gridCol w:w="1170"/>
              <w:gridCol w:w="1170"/>
            </w:tblGrid>
            <w:tr w:rsidR="00CA36E7" w:rsidRPr="00791066" w:rsidTr="004840FC"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36E7" w:rsidRPr="00791066" w:rsidRDefault="00CA36E7" w:rsidP="004840FC">
                  <w:pPr>
                    <w:jc w:val="center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1170" w:type="dxa"/>
                  <w:tcBorders>
                    <w:left w:val="single" w:sz="4" w:space="0" w:color="auto"/>
                  </w:tcBorders>
                  <w:shd w:val="clear" w:color="auto" w:fill="E6E6E6"/>
                  <w:vAlign w:val="center"/>
                </w:tcPr>
                <w:p w:rsidR="00CA36E7" w:rsidRPr="00791066" w:rsidRDefault="00CA36E7" w:rsidP="004840FC">
                  <w:pPr>
                    <w:jc w:val="center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richtig</w:t>
                  </w:r>
                </w:p>
              </w:tc>
              <w:tc>
                <w:tcPr>
                  <w:tcW w:w="1170" w:type="dxa"/>
                  <w:shd w:val="clear" w:color="auto" w:fill="E6E6E6"/>
                  <w:vAlign w:val="center"/>
                </w:tcPr>
                <w:p w:rsidR="00CA36E7" w:rsidRPr="00791066" w:rsidRDefault="00CA36E7" w:rsidP="004840FC">
                  <w:pPr>
                    <w:jc w:val="center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falsch</w:t>
                  </w:r>
                </w:p>
              </w:tc>
            </w:tr>
          </w:tbl>
          <w:p w:rsidR="00CA36E7" w:rsidRDefault="00CA36E7" w:rsidP="004840FC">
            <w:pPr>
              <w:jc w:val="center"/>
            </w:pPr>
          </w:p>
        </w:tc>
      </w:tr>
      <w:tr w:rsidR="00CA36E7" w:rsidRPr="00791066" w:rsidTr="004840FC">
        <w:trPr>
          <w:trHeight w:val="454"/>
        </w:trPr>
        <w:tc>
          <w:tcPr>
            <w:tcW w:w="6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36E7" w:rsidRPr="00791066" w:rsidRDefault="00CA36E7" w:rsidP="00CA36E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Die Wahrscheinlichkeit, keine gleichfarbige</w:t>
            </w:r>
            <w:r w:rsidR="00814FC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Kugel</w:t>
            </w:r>
            <w:r w:rsidR="00814FC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zu ziehen, </w:t>
            </w:r>
            <w:proofErr w:type="gramStart"/>
            <w:r>
              <w:rPr>
                <w:sz w:val="22"/>
                <w:szCs w:val="22"/>
              </w:rPr>
              <w:t xml:space="preserve">ist </w:t>
            </w:r>
            <w:proofErr w:type="gramEnd"/>
            <w:r w:rsidR="00A92F74" w:rsidRPr="00383D6A">
              <w:rPr>
                <w:position w:val="-22"/>
                <w:sz w:val="22"/>
                <w:szCs w:val="22"/>
              </w:rPr>
              <w:object w:dxaOrig="1380" w:dyaOrig="580">
                <v:shape id="_x0000_i1027" type="#_x0000_t75" style="width:69pt;height:29.25pt" o:ole="">
                  <v:imagedata r:id="rId19" o:title=""/>
                </v:shape>
                <o:OLEObject Type="Embed" ProgID="Equation.DSMT4" ShapeID="_x0000_i1027" DrawAspect="Content" ObjectID="_1646207741" r:id="rId20"/>
              </w:objec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tbl>
            <w:tblPr>
              <w:tblW w:w="2885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5"/>
              <w:gridCol w:w="1170"/>
              <w:gridCol w:w="1170"/>
            </w:tblGrid>
            <w:tr w:rsidR="00CA36E7" w:rsidRPr="00791066" w:rsidTr="004840FC"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36E7" w:rsidRPr="00791066" w:rsidRDefault="00CA36E7" w:rsidP="004840FC">
                  <w:pPr>
                    <w:jc w:val="center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1170" w:type="dxa"/>
                  <w:tcBorders>
                    <w:left w:val="single" w:sz="4" w:space="0" w:color="auto"/>
                  </w:tcBorders>
                  <w:shd w:val="clear" w:color="auto" w:fill="E6E6E6"/>
                  <w:vAlign w:val="center"/>
                </w:tcPr>
                <w:p w:rsidR="00CA36E7" w:rsidRPr="00791066" w:rsidRDefault="00CA36E7" w:rsidP="004840FC">
                  <w:pPr>
                    <w:jc w:val="center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richtig</w:t>
                  </w:r>
                </w:p>
              </w:tc>
              <w:tc>
                <w:tcPr>
                  <w:tcW w:w="1170" w:type="dxa"/>
                  <w:shd w:val="clear" w:color="auto" w:fill="E6E6E6"/>
                  <w:vAlign w:val="center"/>
                </w:tcPr>
                <w:p w:rsidR="00CA36E7" w:rsidRPr="00791066" w:rsidRDefault="00CA36E7" w:rsidP="004840FC">
                  <w:pPr>
                    <w:jc w:val="center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falsch</w:t>
                  </w:r>
                </w:p>
              </w:tc>
            </w:tr>
          </w:tbl>
          <w:p w:rsidR="00CA36E7" w:rsidRDefault="00CA36E7" w:rsidP="004840FC">
            <w:pPr>
              <w:jc w:val="center"/>
            </w:pPr>
          </w:p>
        </w:tc>
      </w:tr>
    </w:tbl>
    <w:p w:rsidR="00CA36E7" w:rsidRDefault="00CA36E7" w:rsidP="00CA36E7">
      <w:pPr>
        <w:pStyle w:val="Aufgabentitel"/>
        <w:tabs>
          <w:tab w:val="left" w:pos="7905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CA36E7" w:rsidRDefault="00CA36E7" w:rsidP="00F609A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4558030</wp:posOffset>
                </wp:positionH>
                <wp:positionV relativeFrom="paragraph">
                  <wp:posOffset>7620</wp:posOffset>
                </wp:positionV>
                <wp:extent cx="1192530" cy="914400"/>
                <wp:effectExtent l="57150" t="0" r="83820" b="0"/>
                <wp:wrapSquare wrapText="bothSides"/>
                <wp:docPr id="3" name="Gruppier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2530" cy="914400"/>
                          <a:chOff x="6589" y="5557"/>
                          <a:chExt cx="1878" cy="1440"/>
                        </a:xfrm>
                      </wpg:grpSpPr>
                      <wpg:grpSp>
                        <wpg:cNvPr id="4" name="Group 19"/>
                        <wpg:cNvGrpSpPr>
                          <a:grpSpLocks/>
                        </wpg:cNvGrpSpPr>
                        <wpg:grpSpPr bwMode="auto">
                          <a:xfrm>
                            <a:off x="6637" y="5557"/>
                            <a:ext cx="1830" cy="1440"/>
                            <a:chOff x="6251" y="6310"/>
                            <a:chExt cx="1830" cy="1440"/>
                          </a:xfrm>
                        </wpg:grpSpPr>
                        <wps:wsp>
                          <wps:cNvPr id="9" name="Arc 20"/>
                          <wps:cNvSpPr>
                            <a:spLocks/>
                          </wps:cNvSpPr>
                          <wps:spPr bwMode="auto">
                            <a:xfrm rot="7869429">
                              <a:off x="6457" y="6280"/>
                              <a:ext cx="1440" cy="1499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2497"/>
                                <a:gd name="T2" fmla="*/ 21581 w 21600"/>
                                <a:gd name="T3" fmla="*/ 22497 h 22497"/>
                                <a:gd name="T4" fmla="*/ 0 w 21600"/>
                                <a:gd name="T5" fmla="*/ 21600 h 224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2497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cubicBezTo>
                                    <a:pt x="21600" y="21899"/>
                                    <a:pt x="21593" y="22198"/>
                                    <a:pt x="21581" y="22497"/>
                                  </a:cubicBezTo>
                                </a:path>
                                <a:path w="21600" h="22497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cubicBezTo>
                                    <a:pt x="21600" y="21899"/>
                                    <a:pt x="21593" y="22198"/>
                                    <a:pt x="21581" y="22497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" name="Group 21"/>
                          <wpg:cNvGrpSpPr>
                            <a:grpSpLocks/>
                          </wpg:cNvGrpSpPr>
                          <wpg:grpSpPr bwMode="auto">
                            <a:xfrm>
                              <a:off x="6251" y="6643"/>
                              <a:ext cx="1830" cy="813"/>
                              <a:chOff x="6251" y="6643"/>
                              <a:chExt cx="1830" cy="813"/>
                            </a:xfrm>
                          </wpg:grpSpPr>
                          <wps:wsp>
                            <wps:cNvPr id="14" name="Oval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51" y="6900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Oval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06" y="7056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Oval 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88" y="7096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Oval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61" y="7020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Oval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76" y="6696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Oval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57" y="6723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Oval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86" y="6643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Oval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21" y="6810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2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589" y="6090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09A7" w:rsidRDefault="00F609A7" w:rsidP="00F609A7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357" y="6277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09A7" w:rsidRDefault="00F609A7" w:rsidP="00F609A7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942" y="5902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09A7" w:rsidRDefault="00F609A7" w:rsidP="00F609A7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943" y="6247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09A7" w:rsidRDefault="00F609A7" w:rsidP="00F609A7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057" y="5977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09A7" w:rsidRDefault="00F609A7" w:rsidP="00F609A7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671" y="6215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09A7" w:rsidRDefault="00A92F74" w:rsidP="00F609A7"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302" y="5977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09A7" w:rsidRDefault="00A92F74" w:rsidP="00F609A7"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732" y="5837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09A7" w:rsidRDefault="00F609A7" w:rsidP="00F609A7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uppieren 3" o:spid="_x0000_s1026" style="position:absolute;margin-left:358.9pt;margin-top:.6pt;width:93.9pt;height:1in;z-index:251659264" coordorigin="6589,5557" coordsize="1878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">
                <v:group id="Group 19" o:spid="_x0000_s1027" style="position:absolute;left:6637;top:5557;width:1830;height:1440" coordorigin="6251,6310" coordsize="183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Arc 20" o:spid="_x0000_s1028" style="position:absolute;left:6457;top:6280;width:1440;height:1499;rotation:8595515fd;visibility:visible;mso-wrap-style:square;v-text-anchor:top" coordsize="21600,22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lZLsEA&#10;AADaAAAADwAAAGRycy9kb3ducmV2LnhtbESPS2vDMBCE74X+B7GB3Bo5PSS1GzmkhYKvdQ29LtbW&#10;j1or15Jf/74KBHIcZuYb5nReTCcmGlxjWcF+F4EgLq1uuFJQfH08vYBwHlljZ5kUrOTgnD4+nDDR&#10;duZPmnJfiQBhl6CC2vs+kdKVNRl0O9sTB+/HDgZ9kEMl9YBzgJtOPkfRQRpsOCzU2NN7TeVvPhoF&#10;2ffRRmPxZta/fTu3Y+ddk8VKbTfL5RWEp8Xfw7d2phXEcL0SboBM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ZWS7BAAAA2gAAAA8AAAAAAAAAAAAAAAAAmAIAAGRycy9kb3du&#10;cmV2LnhtbFBLBQYAAAAABAAEAPUAAACGAwAAAAA=&#10;" path="m,nfc11929,,21600,9670,21600,21600v,299,-7,598,-19,897em,nsc11929,,21600,9670,21600,21600v,299,-7,598,-19,897l,21600,,xe" filled="f" strokeweight="1.5pt">
                    <v:path arrowok="t" o:extrusionok="f" o:connecttype="custom" o:connectlocs="0,0;1439,1499;0,1439" o:connectangles="0,0,0"/>
                  </v:shape>
                  <v:group id="Group 21" o:spid="_x0000_s1029" style="position:absolute;left:6251;top:6643;width:1830;height:813" coordorigin="6251,6643" coordsize="1830,8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oval id="Oval 22" o:spid="_x0000_s1030" style="position:absolute;left:6251;top:690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SqV8EA&#10;AADbAAAADwAAAGRycy9kb3ducmV2LnhtbERPTWvCQBC9F/wPywi91Y2mikRXEaWghx4a9T5kxySY&#10;nQ3ZaUz/vVso9DaP9znr7eAa1VMXas8GppMEFHHhbc2lgcv5420JKgiyxcYzGfihANvN6GWNmfUP&#10;/qI+l1LFEA4ZGqhE2kzrUFTkMEx8Sxy5m+8cSoRdqW2HjxjuGj1LkoV2WHNsqLClfUXFPf92Bg7l&#10;Ll/0OpV5ejscZX6/fp7SqTGv42G3AiU0yL/4z320cf47/P4SD9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EqlfBAAAA2wAAAA8AAAAAAAAAAAAAAAAAmAIAAGRycy9kb3du&#10;cmV2LnhtbFBLBQYAAAAABAAEAPUAAACGAwAAAAA=&#10;"/>
                    <v:oval id="Oval 23" o:spid="_x0000_s1031" style="position:absolute;left:6606;top:705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PzMAA&#10;AADb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+D/1/i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PzMAAAADbAAAADwAAAAAAAAAAAAAAAACYAgAAZHJzL2Rvd25y&#10;ZXYueG1sUEsFBgAAAAAEAAQA9QAAAIUDAAAAAA==&#10;"/>
                    <v:oval id="Oval 24" o:spid="_x0000_s1032" style="position:absolute;left:6988;top:709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qRu8AA&#10;AADbAAAADwAAAGRycy9kb3ducmV2LnhtbERPTWvCQBC9F/wPyxR6qxsbDCV1FVEKevDQaO9DdkyC&#10;2dmQncb4711B6G0e73MWq9G1aqA+NJ4NzKYJKOLS24YrA6fj9/snqCDIFlvPZOBGAVbLycsCc+uv&#10;/ENDIZWKIRxyNFCLdLnWoazJYZj6jjhyZ987lAj7StserzHctfojSTLtsOHYUGNHm5rKS/HnDGyr&#10;dZENOpV5et7uZH75PezTmTFvr+P6C5TQKP/ip3tn4/wMHr/EA/T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qRu8AAAADbAAAADwAAAAAAAAAAAAAAAACYAgAAZHJzL2Rvd25y&#10;ZXYueG1sUEsFBgAAAAAEAAQA9QAAAIUDAAAAAA==&#10;"/>
                    <v:oval id="Oval 25" o:spid="_x0000_s1033" style="position:absolute;left:7361;top:702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Y0IMEA&#10;AADbAAAADwAAAGRycy9kb3ducmV2LnhtbERPTWvCQBC9C/0Pywi96UaDtkRXkUrBHjw0tvchOybB&#10;7GzIjjH+e7cg9DaP9znr7eAa1VMXas8GZtMEFHHhbc2lgZ/T5+QdVBBki41nMnCnANvNy2iNmfU3&#10;/qY+l1LFEA4ZGqhE2kzrUFTkMEx9Sxy5s+8cSoRdqW2HtxjuGj1PkqV2WHNsqLClj4qKS351Bvbl&#10;Ll/2OpVFet4fZHH5PX6lM2Nex8NuBUpokH/x032wcf4b/P0SD9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WNCDBAAAA2wAAAA8AAAAAAAAAAAAAAAAAmAIAAGRycy9kb3du&#10;cmV2LnhtbFBLBQYAAAAABAAEAPUAAACGAwAAAAA=&#10;"/>
                    <v:oval id="Oval 26" o:spid="_x0000_s1034" style="position:absolute;left:6576;top:669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gUs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EVV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mgUsMAAADbAAAADwAAAAAAAAAAAAAAAACYAgAAZHJzL2Rv&#10;d25yZXYueG1sUEsFBgAAAAAEAAQA9QAAAIgDAAAAAA==&#10;"/>
                    <v:oval id="Oval 27" o:spid="_x0000_s1035" style="position:absolute;left:6957;top:6723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UFycEA&#10;AADbAAAADwAAAGRycy9kb3ducmV2LnhtbERPTWvCQBC9C/0Pywi96UaD0kZXkUrBHjw0tvchOybB&#10;7GzIjjH+e7cg9DaP9znr7eAa1VMXas8GZtMEFHHhbc2lgZ/T5+QNVBBki41nMnCnANvNy2iNmfU3&#10;/qY+l1LFEA4ZGqhE2kzrUFTkMEx9Sxy5s+8cSoRdqW2HtxjuGj1PkqV2WHNsqLClj4qKS351Bvbl&#10;Ll/2OpVFet4fZHH5PX6lM2Nex8NuBUpokH/x032wcf47/P0SD9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FBcnBAAAA2wAAAA8AAAAAAAAAAAAAAAAAmAIAAGRycy9kb3du&#10;cmV2LnhtbFBLBQYAAAAABAAEAPUAAACGAwAAAAA=&#10;"/>
                    <v:oval id="Oval 28" o:spid="_x0000_s1036" style="position:absolute;left:7386;top:6643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m6b8A&#10;AADbAAAADwAAAGRycy9kb3ducmV2LnhtbERPTYvCMBC9C/6HMII3TbUoUo0iyoJ78LDd9T40Y1ts&#10;JqWZrfXfbw7CHh/ve3cYXKN66kLt2cBinoAiLrytuTTw8/0x24AKgmyx8UwGXhTgsB+PdphZ/+Qv&#10;6nMpVQzhkKGBSqTNtA5FRQ7D3LfEkbv7zqFE2JXadviM4a7RyyRZa4c1x4YKWzpVVDzyX2fgXB7z&#10;da9TWaX380VWj9v1M10YM50Mxy0ooUH+xW/3xRpYxvXxS/wBe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2bpvwAAANsAAAAPAAAAAAAAAAAAAAAAAJgCAABkcnMvZG93bnJl&#10;di54bWxQSwUGAAAAAAQABAD1AAAAhAMAAAAA&#10;"/>
                    <v:oval id="Oval 29" o:spid="_x0000_s1037" style="position:absolute;left:7721;top:681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DcsMA&#10;AADbAAAADwAAAGRycy9kb3ducmV2LnhtbESPQWvCQBSE70L/w/IK3nQTg1JSV5GKoAcPje39kX0m&#10;wezbkH2N6b/vCkKPw8x8w6y3o2vVQH1oPBtI5wko4tLbhisDX5fD7A1UEGSLrWcy8EsBtpuXyRpz&#10;6+/8SUMhlYoQDjkaqEW6XOtQ1uQwzH1HHL2r7x1KlH2lbY/3CHetXiTJSjtsOC7U2NFHTeWt+HEG&#10;9tWuWA06k2V23R9lefs+n7LUmOnruHsHJTTKf/jZPloDixQ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/DcsMAAADbAAAADwAAAAAAAAAAAAAAAACYAgAAZHJzL2Rv&#10;d25yZXYueG1sUEsFBgAAAAAEAAQA9QAAAIgDAAAAAA==&#10;"/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38" type="#_x0000_t202" style="position:absolute;left:6589;top:6090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F609A7" w:rsidRDefault="00F609A7" w:rsidP="00F609A7">
                        <w:r>
                          <w:t>D</w:t>
                        </w:r>
                      </w:p>
                    </w:txbxContent>
                  </v:textbox>
                </v:shape>
                <v:shape id="Text Box 31" o:spid="_x0000_s1039" type="#_x0000_t202" style="position:absolute;left:7357;top:6277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F609A7" w:rsidRDefault="00F609A7" w:rsidP="00F609A7">
                        <w:r>
                          <w:t>D</w:t>
                        </w:r>
                      </w:p>
                    </w:txbxContent>
                  </v:textbox>
                </v:shape>
                <v:shape id="Text Box 32" o:spid="_x0000_s1040" type="#_x0000_t202" style="position:absolute;left:6942;top:5902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F609A7" w:rsidRDefault="00F609A7" w:rsidP="00F609A7">
                        <w:r>
                          <w:t>D</w:t>
                        </w:r>
                      </w:p>
                    </w:txbxContent>
                  </v:textbox>
                </v:shape>
                <v:shape id="Text Box 33" o:spid="_x0000_s1041" type="#_x0000_t202" style="position:absolute;left:6943;top:6247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F609A7" w:rsidRDefault="00F609A7" w:rsidP="00F609A7">
                        <w:r>
                          <w:t>A</w:t>
                        </w:r>
                      </w:p>
                    </w:txbxContent>
                  </v:textbox>
                </v:shape>
                <v:shape id="Text Box 34" o:spid="_x0000_s1042" type="#_x0000_t202" style="position:absolute;left:8057;top:5977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F609A7" w:rsidRDefault="00F609A7" w:rsidP="00F609A7">
                        <w:r>
                          <w:t>A</w:t>
                        </w:r>
                      </w:p>
                    </w:txbxContent>
                  </v:textbox>
                </v:shape>
                <v:shape id="Text Box 35" o:spid="_x0000_s1043" type="#_x0000_t202" style="position:absolute;left:7671;top:6215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F609A7" w:rsidRDefault="00A92F74" w:rsidP="00F609A7">
                        <w:r>
                          <w:t>M</w:t>
                        </w:r>
                      </w:p>
                    </w:txbxContent>
                  </v:textbox>
                </v:shape>
                <v:shape id="Text Box 36" o:spid="_x0000_s1044" type="#_x0000_t202" style="position:absolute;left:7302;top:5977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F609A7" w:rsidRDefault="00A92F74" w:rsidP="00F609A7">
                        <w:r>
                          <w:t>M</w:t>
                        </w:r>
                      </w:p>
                    </w:txbxContent>
                  </v:textbox>
                </v:shape>
                <v:shape id="Text Box 37" o:spid="_x0000_s1045" type="#_x0000_t202" style="position:absolute;left:7732;top:5837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F609A7" w:rsidRDefault="00F609A7" w:rsidP="00F609A7">
                        <w:r>
                          <w:t>B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F609A7" w:rsidRPr="00F52C39">
        <w:rPr>
          <w:b/>
          <w:sz w:val="22"/>
          <w:szCs w:val="22"/>
        </w:rPr>
        <w:t>A</w:t>
      </w:r>
      <w:r w:rsidR="00F609A7">
        <w:rPr>
          <w:b/>
          <w:sz w:val="22"/>
          <w:szCs w:val="22"/>
        </w:rPr>
        <w:t xml:space="preserve">ufgabe </w:t>
      </w:r>
      <w:r w:rsidR="00C91D48">
        <w:rPr>
          <w:b/>
          <w:sz w:val="22"/>
          <w:szCs w:val="22"/>
        </w:rPr>
        <w:t>3</w:t>
      </w:r>
      <w:r w:rsidR="00F609A7" w:rsidRPr="00F52C39">
        <w:rPr>
          <w:b/>
          <w:sz w:val="22"/>
          <w:szCs w:val="22"/>
        </w:rPr>
        <w:t>:</w:t>
      </w:r>
      <w:r w:rsidR="00F609A7">
        <w:rPr>
          <w:sz w:val="22"/>
          <w:szCs w:val="22"/>
        </w:rPr>
        <w:tab/>
      </w:r>
      <w:r w:rsidR="00C91D48">
        <w:rPr>
          <w:sz w:val="22"/>
          <w:szCs w:val="22"/>
        </w:rPr>
        <w:t xml:space="preserve"> </w:t>
      </w:r>
    </w:p>
    <w:p w:rsidR="00F609A7" w:rsidRDefault="00F609A7" w:rsidP="00CA36E7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CA36E7">
        <w:rPr>
          <w:sz w:val="22"/>
          <w:szCs w:val="22"/>
        </w:rPr>
        <w:t xml:space="preserve">or </w:t>
      </w:r>
      <w:proofErr w:type="spellStart"/>
      <w:r w:rsidR="00CA36E7">
        <w:rPr>
          <w:sz w:val="22"/>
          <w:szCs w:val="22"/>
        </w:rPr>
        <w:t>Rabije</w:t>
      </w:r>
      <w:proofErr w:type="spellEnd"/>
      <w:r w:rsidR="00CA36E7">
        <w:rPr>
          <w:sz w:val="22"/>
          <w:szCs w:val="22"/>
        </w:rPr>
        <w:t xml:space="preserve"> steht eine Schale mit Buchstabenkugeln. </w:t>
      </w:r>
      <w:r>
        <w:rPr>
          <w:sz w:val="22"/>
          <w:szCs w:val="22"/>
        </w:rPr>
        <w:t>Sie zieht</w:t>
      </w:r>
      <w:r w:rsidR="0014737B">
        <w:rPr>
          <w:sz w:val="22"/>
          <w:szCs w:val="22"/>
        </w:rPr>
        <w:t xml:space="preserve"> nacheinander</w:t>
      </w:r>
      <w:r>
        <w:rPr>
          <w:sz w:val="22"/>
          <w:szCs w:val="22"/>
        </w:rPr>
        <w:t xml:space="preserve"> zwei Kugeln aus der Schale und legt mit diesen Buchstabenkugeln Wörter. </w:t>
      </w:r>
      <w:r w:rsidR="00281377">
        <w:rPr>
          <w:sz w:val="22"/>
          <w:szCs w:val="22"/>
        </w:rPr>
        <w:t xml:space="preserve">Bestimmen Sie </w:t>
      </w:r>
      <w:r>
        <w:rPr>
          <w:sz w:val="22"/>
          <w:szCs w:val="22"/>
        </w:rPr>
        <w:t xml:space="preserve">die Wahrscheinlichkeit, mit der die </w:t>
      </w:r>
      <w:r w:rsidR="00814FCA">
        <w:rPr>
          <w:sz w:val="22"/>
          <w:szCs w:val="22"/>
        </w:rPr>
        <w:t xml:space="preserve">folgenden </w:t>
      </w:r>
      <w:r>
        <w:rPr>
          <w:sz w:val="22"/>
          <w:szCs w:val="22"/>
        </w:rPr>
        <w:t xml:space="preserve">Wörter gezogen werden.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602"/>
      </w:tblGrid>
      <w:tr w:rsidR="00281377" w:rsidRPr="00791066" w:rsidTr="00F96F34">
        <w:trPr>
          <w:trHeight w:val="567"/>
        </w:trPr>
        <w:tc>
          <w:tcPr>
            <w:tcW w:w="4536" w:type="dxa"/>
            <w:shd w:val="clear" w:color="auto" w:fill="auto"/>
            <w:vAlign w:val="center"/>
          </w:tcPr>
          <w:p w:rsidR="00281377" w:rsidRPr="00791066" w:rsidRDefault="00281377" w:rsidP="00281377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 legt das Wort „da“.</w:t>
            </w:r>
          </w:p>
        </w:tc>
        <w:tc>
          <w:tcPr>
            <w:tcW w:w="4602" w:type="dxa"/>
            <w:shd w:val="clear" w:color="auto" w:fill="E0E0E0"/>
            <w:vAlign w:val="center"/>
          </w:tcPr>
          <w:p w:rsidR="00281377" w:rsidRPr="00791066" w:rsidRDefault="00281377" w:rsidP="00281377">
            <w:pPr>
              <w:numPr>
                <w:ilvl w:val="0"/>
                <w:numId w:val="1"/>
              </w:num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P(___) = ____________________</w:t>
            </w:r>
          </w:p>
        </w:tc>
      </w:tr>
      <w:tr w:rsidR="00281377" w:rsidRPr="00791066" w:rsidTr="00B23D19">
        <w:trPr>
          <w:trHeight w:val="567"/>
        </w:trPr>
        <w:tc>
          <w:tcPr>
            <w:tcW w:w="4536" w:type="dxa"/>
            <w:shd w:val="clear" w:color="auto" w:fill="auto"/>
            <w:vAlign w:val="center"/>
          </w:tcPr>
          <w:p w:rsidR="00281377" w:rsidRPr="00791066" w:rsidRDefault="00A92F74" w:rsidP="00A92F74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 legt das Wort „am</w:t>
            </w:r>
            <w:r w:rsidR="00281377">
              <w:rPr>
                <w:sz w:val="22"/>
                <w:szCs w:val="22"/>
              </w:rPr>
              <w:t>“.</w:t>
            </w:r>
          </w:p>
        </w:tc>
        <w:tc>
          <w:tcPr>
            <w:tcW w:w="4602" w:type="dxa"/>
            <w:shd w:val="clear" w:color="auto" w:fill="E0E0E0"/>
            <w:vAlign w:val="center"/>
          </w:tcPr>
          <w:p w:rsidR="00281377" w:rsidRPr="00791066" w:rsidRDefault="00281377" w:rsidP="00281377">
            <w:pPr>
              <w:numPr>
                <w:ilvl w:val="0"/>
                <w:numId w:val="1"/>
              </w:num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P(___) = ____________________</w:t>
            </w:r>
          </w:p>
        </w:tc>
      </w:tr>
      <w:tr w:rsidR="00281377" w:rsidRPr="00791066" w:rsidTr="00B23D19">
        <w:trPr>
          <w:trHeight w:val="567"/>
        </w:trPr>
        <w:tc>
          <w:tcPr>
            <w:tcW w:w="4536" w:type="dxa"/>
            <w:shd w:val="clear" w:color="auto" w:fill="auto"/>
            <w:vAlign w:val="center"/>
          </w:tcPr>
          <w:p w:rsidR="00281377" w:rsidRDefault="0014737B" w:rsidP="0014737B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 legt das Wort „ab“.</w:t>
            </w:r>
          </w:p>
        </w:tc>
        <w:tc>
          <w:tcPr>
            <w:tcW w:w="4602" w:type="dxa"/>
            <w:shd w:val="clear" w:color="auto" w:fill="E0E0E0"/>
            <w:vAlign w:val="center"/>
          </w:tcPr>
          <w:p w:rsidR="00281377" w:rsidRPr="00791066" w:rsidRDefault="00281377" w:rsidP="00281377">
            <w:pPr>
              <w:numPr>
                <w:ilvl w:val="0"/>
                <w:numId w:val="1"/>
              </w:num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P(___) = ____________________</w:t>
            </w:r>
          </w:p>
        </w:tc>
      </w:tr>
    </w:tbl>
    <w:p w:rsidR="00F609A7" w:rsidRPr="00B23D19" w:rsidRDefault="00F609A7">
      <w:pPr>
        <w:rPr>
          <w:rFonts w:cs="Arial"/>
          <w:b/>
          <w:bCs/>
          <w:sz w:val="2"/>
          <w:szCs w:val="2"/>
        </w:rPr>
      </w:pPr>
      <w:r w:rsidRPr="00B23D19">
        <w:rPr>
          <w:b/>
          <w:sz w:val="2"/>
          <w:szCs w:val="2"/>
        </w:rPr>
        <w:br w:type="page"/>
      </w:r>
    </w:p>
    <w:p w:rsidR="0086112B" w:rsidRDefault="0086112B" w:rsidP="00B23D19">
      <w:pPr>
        <w:pStyle w:val="Aufgabentext"/>
        <w:jc w:val="center"/>
        <w:rPr>
          <w:b/>
          <w:sz w:val="28"/>
          <w:szCs w:val="28"/>
        </w:rPr>
      </w:pPr>
      <w:r w:rsidRPr="00986C83">
        <w:rPr>
          <w:b/>
          <w:sz w:val="28"/>
          <w:szCs w:val="28"/>
        </w:rPr>
        <w:lastRenderedPageBreak/>
        <w:t xml:space="preserve">REWUE </w:t>
      </w:r>
      <w:r w:rsidR="00C91D48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</w:t>
      </w:r>
      <w:r w:rsidRPr="00986C83">
        <w:rPr>
          <w:b/>
          <w:sz w:val="28"/>
          <w:szCs w:val="28"/>
        </w:rPr>
        <w:sym w:font="Symbol" w:char="F0B7"/>
      </w:r>
      <w:r w:rsidRPr="00986C83">
        <w:rPr>
          <w:b/>
          <w:sz w:val="28"/>
          <w:szCs w:val="28"/>
        </w:rPr>
        <w:t xml:space="preserve"> </w:t>
      </w:r>
      <w:r w:rsidR="003C7DBB">
        <w:rPr>
          <w:b/>
          <w:sz w:val="28"/>
          <w:szCs w:val="28"/>
        </w:rPr>
        <w:t>Lösung</w:t>
      </w:r>
    </w:p>
    <w:p w:rsidR="00B23D19" w:rsidRDefault="00C91D48" w:rsidP="00B23D19">
      <w:pPr>
        <w:rPr>
          <w:sz w:val="22"/>
          <w:szCs w:val="22"/>
        </w:rPr>
      </w:pPr>
      <w:r>
        <w:rPr>
          <w:b/>
          <w:sz w:val="22"/>
          <w:szCs w:val="22"/>
        </w:rPr>
        <w:t>Aufgabe 1</w:t>
      </w:r>
      <w:r w:rsidRPr="00F52C39">
        <w:rPr>
          <w:b/>
          <w:sz w:val="22"/>
          <w:szCs w:val="22"/>
        </w:rPr>
        <w:t>:</w:t>
      </w:r>
      <w:r w:rsidR="00B23D19" w:rsidRPr="00B23D19">
        <w:rPr>
          <w:sz w:val="22"/>
          <w:szCs w:val="22"/>
        </w:rPr>
        <w:t xml:space="preserve"> </w:t>
      </w:r>
    </w:p>
    <w:p w:rsidR="00C91D48" w:rsidRDefault="00C91D48" w:rsidP="00C91D48">
      <w:pPr>
        <w:spacing w:after="120"/>
        <w:rPr>
          <w:sz w:val="22"/>
          <w:szCs w:val="22"/>
        </w:rPr>
      </w:pPr>
      <w:r>
        <w:rPr>
          <w:sz w:val="22"/>
          <w:szCs w:val="22"/>
        </w:rPr>
        <w:t>Nur eines der folgenden Baumdiagramme ist richtig gezeichnet. Bei den anderen haben sich Fehler eingeschlichen.</w:t>
      </w:r>
      <w:r w:rsidR="009A0B15">
        <w:rPr>
          <w:sz w:val="22"/>
          <w:szCs w:val="22"/>
        </w:rPr>
        <w:t xml:space="preserve"> </w:t>
      </w:r>
      <w:r>
        <w:rPr>
          <w:sz w:val="22"/>
          <w:szCs w:val="22"/>
        </w:rPr>
        <w:t>Finden Sie die Fehler und verbessern Sie diese.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4395"/>
        <w:gridCol w:w="393"/>
        <w:gridCol w:w="4500"/>
      </w:tblGrid>
      <w:tr w:rsidR="00C91D48" w:rsidRPr="00791066" w:rsidTr="00B23D19">
        <w:trPr>
          <w:trHeight w:hRule="exact" w:val="2041"/>
        </w:trPr>
        <w:tc>
          <w:tcPr>
            <w:tcW w:w="4395" w:type="dxa"/>
            <w:shd w:val="clear" w:color="auto" w:fill="auto"/>
            <w:vAlign w:val="center"/>
          </w:tcPr>
          <w:p w:rsidR="00C91D48" w:rsidRPr="00791066" w:rsidRDefault="00C91D48" w:rsidP="004840FC">
            <w:pPr>
              <w:rPr>
                <w:sz w:val="22"/>
                <w:szCs w:val="22"/>
              </w:rPr>
            </w:pPr>
            <w:r w:rsidRPr="00791066">
              <w:rPr>
                <w:sz w:val="22"/>
                <w:szCs w:val="22"/>
              </w:rPr>
              <w:t xml:space="preserve">a)  </w:t>
            </w:r>
            <w:r>
              <w:rPr>
                <w:sz w:val="22"/>
                <w:szCs w:val="22"/>
              </w:rPr>
              <w:t xml:space="preserve">Ziehen </w:t>
            </w:r>
            <w:r w:rsidR="00A92F74">
              <w:rPr>
                <w:sz w:val="22"/>
                <w:szCs w:val="22"/>
              </w:rPr>
              <w:t>mit</w:t>
            </w:r>
            <w:r>
              <w:rPr>
                <w:sz w:val="22"/>
                <w:szCs w:val="22"/>
              </w:rPr>
              <w:t xml:space="preserve"> Zurücklegen</w:t>
            </w:r>
            <w:r w:rsidR="00A92F74">
              <w:rPr>
                <w:sz w:val="22"/>
                <w:szCs w:val="22"/>
              </w:rPr>
              <w:t xml:space="preserve"> z. B.</w:t>
            </w:r>
          </w:p>
          <w:p w:rsidR="00C91D48" w:rsidRPr="00791066" w:rsidRDefault="00A92F74" w:rsidP="004840FC">
            <w:pPr>
              <w:rPr>
                <w:sz w:val="22"/>
                <w:szCs w:val="22"/>
              </w:rPr>
            </w:pPr>
            <w:r w:rsidRPr="00A63BBA">
              <w:rPr>
                <w:noProof/>
                <w:sz w:val="22"/>
                <w:szCs w:val="22"/>
              </w:rPr>
              <w:drawing>
                <wp:inline distT="0" distB="0" distL="0" distR="0" wp14:anchorId="2DE022DE" wp14:editId="0AA67D49">
                  <wp:extent cx="1951200" cy="1166400"/>
                  <wp:effectExtent l="0" t="0" r="0" b="0"/>
                  <wp:docPr id="61" name="Grafik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200" cy="116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" w:type="dxa"/>
            <w:shd w:val="clear" w:color="auto" w:fill="auto"/>
          </w:tcPr>
          <w:p w:rsidR="00C91D48" w:rsidRPr="00791066" w:rsidRDefault="00C91D48" w:rsidP="004840FC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C91D48" w:rsidRDefault="00C91D48" w:rsidP="004840FC">
            <w:pPr>
              <w:rPr>
                <w:sz w:val="22"/>
                <w:szCs w:val="22"/>
              </w:rPr>
            </w:pPr>
            <w:r w:rsidRPr="00791066">
              <w:rPr>
                <w:sz w:val="22"/>
                <w:szCs w:val="22"/>
              </w:rPr>
              <w:t xml:space="preserve">b)  </w:t>
            </w:r>
            <w:r>
              <w:rPr>
                <w:sz w:val="22"/>
                <w:szCs w:val="22"/>
              </w:rPr>
              <w:t xml:space="preserve">Ziehen </w:t>
            </w:r>
            <w:r w:rsidR="00A92F74">
              <w:rPr>
                <w:sz w:val="22"/>
                <w:szCs w:val="22"/>
              </w:rPr>
              <w:t>ohne</w:t>
            </w:r>
            <w:r>
              <w:rPr>
                <w:sz w:val="22"/>
                <w:szCs w:val="22"/>
              </w:rPr>
              <w:t xml:space="preserve"> Zurücklegen</w:t>
            </w:r>
            <w:r w:rsidR="009A0B15">
              <w:rPr>
                <w:sz w:val="22"/>
                <w:szCs w:val="22"/>
              </w:rPr>
              <w:t xml:space="preserve"> </w:t>
            </w:r>
          </w:p>
          <w:p w:rsidR="00C91D48" w:rsidRPr="00791066" w:rsidRDefault="00A92F74" w:rsidP="004840FC">
            <w:pPr>
              <w:rPr>
                <w:sz w:val="22"/>
                <w:szCs w:val="22"/>
              </w:rPr>
            </w:pPr>
            <w:r w:rsidRPr="00A92F74">
              <w:rPr>
                <w:noProof/>
                <w:sz w:val="22"/>
                <w:szCs w:val="22"/>
              </w:rPr>
              <w:drawing>
                <wp:inline distT="0" distB="0" distL="0" distR="0" wp14:anchorId="30211CCE" wp14:editId="015AE906">
                  <wp:extent cx="1998000" cy="1166400"/>
                  <wp:effectExtent l="0" t="0" r="254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000" cy="116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1D48" w:rsidRPr="00791066" w:rsidTr="00B23D19">
        <w:trPr>
          <w:trHeight w:hRule="exact" w:val="2041"/>
        </w:trPr>
        <w:tc>
          <w:tcPr>
            <w:tcW w:w="4395" w:type="dxa"/>
            <w:shd w:val="clear" w:color="auto" w:fill="auto"/>
            <w:vAlign w:val="center"/>
          </w:tcPr>
          <w:p w:rsidR="00C91D48" w:rsidRDefault="00C91D48" w:rsidP="004840FC">
            <w:pPr>
              <w:rPr>
                <w:sz w:val="22"/>
                <w:szCs w:val="22"/>
              </w:rPr>
            </w:pPr>
            <w:r w:rsidRPr="00791066">
              <w:rPr>
                <w:sz w:val="22"/>
                <w:szCs w:val="22"/>
              </w:rPr>
              <w:t xml:space="preserve">c)  </w:t>
            </w:r>
            <w:r>
              <w:rPr>
                <w:sz w:val="22"/>
                <w:szCs w:val="22"/>
              </w:rPr>
              <w:t>Ziehen mit Zurücklegen</w:t>
            </w:r>
            <w:r w:rsidR="008055C1">
              <w:rPr>
                <w:sz w:val="22"/>
                <w:szCs w:val="22"/>
              </w:rPr>
              <w:t xml:space="preserve"> z.</w:t>
            </w:r>
            <w:r w:rsidR="009A0B15">
              <w:rPr>
                <w:sz w:val="22"/>
                <w:szCs w:val="22"/>
              </w:rPr>
              <w:t xml:space="preserve"> </w:t>
            </w:r>
            <w:r w:rsidR="008055C1">
              <w:rPr>
                <w:sz w:val="22"/>
                <w:szCs w:val="22"/>
              </w:rPr>
              <w:t>B.</w:t>
            </w:r>
          </w:p>
          <w:p w:rsidR="00C91D48" w:rsidRPr="00791066" w:rsidRDefault="008055C1" w:rsidP="004840FC">
            <w:pPr>
              <w:rPr>
                <w:sz w:val="22"/>
                <w:szCs w:val="22"/>
              </w:rPr>
            </w:pPr>
            <w:r w:rsidRPr="008055C1">
              <w:rPr>
                <w:noProof/>
                <w:sz w:val="22"/>
                <w:szCs w:val="22"/>
              </w:rPr>
              <w:drawing>
                <wp:inline distT="0" distB="0" distL="0" distR="0" wp14:anchorId="64F7BE8D" wp14:editId="0F5601E4">
                  <wp:extent cx="1944000" cy="1166400"/>
                  <wp:effectExtent l="0" t="0" r="0" b="0"/>
                  <wp:docPr id="54" name="Grafi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000" cy="116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" w:type="dxa"/>
            <w:shd w:val="clear" w:color="auto" w:fill="auto"/>
          </w:tcPr>
          <w:p w:rsidR="00C91D48" w:rsidRPr="00791066" w:rsidRDefault="00C91D48" w:rsidP="004840FC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C91D48" w:rsidRDefault="00C91D48" w:rsidP="004840FC">
            <w:pPr>
              <w:rPr>
                <w:sz w:val="22"/>
                <w:szCs w:val="22"/>
              </w:rPr>
            </w:pPr>
            <w:r w:rsidRPr="00791066">
              <w:rPr>
                <w:sz w:val="22"/>
                <w:szCs w:val="22"/>
              </w:rPr>
              <w:t xml:space="preserve">d)  </w:t>
            </w:r>
            <w:r>
              <w:rPr>
                <w:sz w:val="22"/>
                <w:szCs w:val="22"/>
              </w:rPr>
              <w:t>Ziehen ohne Zurücklegen</w:t>
            </w:r>
          </w:p>
          <w:p w:rsidR="00C91D48" w:rsidRPr="00791066" w:rsidRDefault="00A92F74" w:rsidP="004840FC">
            <w:pPr>
              <w:rPr>
                <w:sz w:val="22"/>
                <w:szCs w:val="22"/>
              </w:rPr>
            </w:pPr>
            <w:r w:rsidRPr="00A92F74">
              <w:rPr>
                <w:noProof/>
                <w:sz w:val="22"/>
                <w:szCs w:val="22"/>
              </w:rPr>
              <w:drawing>
                <wp:inline distT="0" distB="0" distL="0" distR="0" wp14:anchorId="7193330F" wp14:editId="371ABF3C">
                  <wp:extent cx="1900800" cy="1166400"/>
                  <wp:effectExtent l="0" t="0" r="444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800" cy="116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1D48" w:rsidRDefault="00C91D48" w:rsidP="00C91D48">
      <w:pPr>
        <w:pStyle w:val="Aufgabentitel"/>
        <w:spacing w:after="0"/>
        <w:rPr>
          <w:sz w:val="22"/>
          <w:szCs w:val="22"/>
        </w:rPr>
      </w:pPr>
    </w:p>
    <w:p w:rsidR="00B23D19" w:rsidRDefault="00C91D48" w:rsidP="00B23D19">
      <w:pPr>
        <w:rPr>
          <w:sz w:val="22"/>
          <w:szCs w:val="22"/>
        </w:rPr>
      </w:pPr>
      <w:r>
        <w:rPr>
          <w:b/>
          <w:sz w:val="22"/>
          <w:szCs w:val="22"/>
        </w:rPr>
        <w:t>Aufgabe 2</w:t>
      </w:r>
      <w:r w:rsidRPr="00F52C39">
        <w:rPr>
          <w:b/>
          <w:sz w:val="22"/>
          <w:szCs w:val="22"/>
        </w:rPr>
        <w:t>:</w:t>
      </w:r>
      <w:r w:rsidR="00B23D19" w:rsidRPr="00B23D19">
        <w:rPr>
          <w:sz w:val="22"/>
          <w:szCs w:val="22"/>
        </w:rPr>
        <w:t xml:space="preserve"> </w:t>
      </w:r>
    </w:p>
    <w:p w:rsidR="00C91D48" w:rsidRDefault="00C91D48" w:rsidP="00C91D48">
      <w:pPr>
        <w:spacing w:after="120"/>
        <w:rPr>
          <w:sz w:val="22"/>
          <w:szCs w:val="22"/>
        </w:rPr>
      </w:pPr>
      <w:r>
        <w:rPr>
          <w:sz w:val="22"/>
          <w:szCs w:val="22"/>
        </w:rPr>
        <w:t>Verwenden Sie das korrekte Baumdiagramm aus Aufgabe 1</w:t>
      </w:r>
      <w:r w:rsidR="0014737B">
        <w:rPr>
          <w:sz w:val="22"/>
          <w:szCs w:val="22"/>
        </w:rPr>
        <w:t>. Überprüfen Sie, ob</w:t>
      </w:r>
      <w:r>
        <w:rPr>
          <w:sz w:val="22"/>
          <w:szCs w:val="22"/>
        </w:rPr>
        <w:t xml:space="preserve"> folgende Aussagen </w:t>
      </w:r>
      <w:r w:rsidR="0014737B">
        <w:rPr>
          <w:sz w:val="22"/>
          <w:szCs w:val="22"/>
        </w:rPr>
        <w:t xml:space="preserve">richtig oder falsch sind und </w:t>
      </w:r>
      <w:r>
        <w:rPr>
          <w:sz w:val="22"/>
          <w:szCs w:val="22"/>
        </w:rPr>
        <w:t xml:space="preserve">kreuzen Sie </w:t>
      </w:r>
      <w:r w:rsidR="0014737B">
        <w:rPr>
          <w:sz w:val="22"/>
          <w:szCs w:val="22"/>
        </w:rPr>
        <w:t>an</w:t>
      </w:r>
      <w:r>
        <w:rPr>
          <w:sz w:val="22"/>
          <w:szCs w:val="22"/>
        </w:rPr>
        <w:t>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048"/>
        <w:gridCol w:w="3240"/>
      </w:tblGrid>
      <w:tr w:rsidR="00C91D48" w:rsidRPr="00791066" w:rsidTr="004840FC">
        <w:trPr>
          <w:trHeight w:val="454"/>
        </w:trPr>
        <w:tc>
          <w:tcPr>
            <w:tcW w:w="6048" w:type="dxa"/>
            <w:shd w:val="clear" w:color="auto" w:fill="auto"/>
            <w:vAlign w:val="center"/>
          </w:tcPr>
          <w:p w:rsidR="00C91D48" w:rsidRPr="00791066" w:rsidRDefault="00C91D48" w:rsidP="0014737B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Die Wahrscheinlichkeit, zuerst eine blaue und dann eine rote Kugel zu ziehen, </w:t>
            </w:r>
            <w:proofErr w:type="gramStart"/>
            <w:r>
              <w:rPr>
                <w:sz w:val="22"/>
                <w:szCs w:val="22"/>
              </w:rPr>
              <w:t xml:space="preserve">ist </w:t>
            </w:r>
            <w:proofErr w:type="gramEnd"/>
            <w:r w:rsidR="00A92F74" w:rsidRPr="00383D6A">
              <w:rPr>
                <w:position w:val="-22"/>
                <w:sz w:val="22"/>
                <w:szCs w:val="22"/>
              </w:rPr>
              <w:object w:dxaOrig="999" w:dyaOrig="580">
                <v:shape id="_x0000_i1028" type="#_x0000_t75" style="width:50.25pt;height:29.25pt" o:ole="">
                  <v:imagedata r:id="rId15" o:title=""/>
                </v:shape>
                <o:OLEObject Type="Embed" ProgID="Equation.DSMT4" ShapeID="_x0000_i1028" DrawAspect="Content" ObjectID="_1646207742" r:id="rId24"/>
              </w:objec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  <w:shd w:val="clear" w:color="auto" w:fill="E0E0E0"/>
            <w:vAlign w:val="center"/>
          </w:tcPr>
          <w:tbl>
            <w:tblPr>
              <w:tblW w:w="2885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5"/>
              <w:gridCol w:w="1170"/>
              <w:gridCol w:w="1170"/>
            </w:tblGrid>
            <w:tr w:rsidR="00C91D48" w:rsidRPr="00791066" w:rsidTr="0014737B"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91D48" w:rsidRPr="00791066" w:rsidRDefault="00C91D48" w:rsidP="004840FC">
                  <w:pPr>
                    <w:jc w:val="center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1170" w:type="dxa"/>
                  <w:tcBorders>
                    <w:left w:val="single" w:sz="4" w:space="0" w:color="auto"/>
                  </w:tcBorders>
                  <w:shd w:val="clear" w:color="auto" w:fill="E6E6E6"/>
                  <w:vAlign w:val="center"/>
                </w:tcPr>
                <w:p w:rsidR="00C91D48" w:rsidRPr="00791066" w:rsidRDefault="00C91D48" w:rsidP="004840FC">
                  <w:pPr>
                    <w:jc w:val="center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richtig</w:t>
                  </w:r>
                </w:p>
              </w:tc>
              <w:tc>
                <w:tcPr>
                  <w:tcW w:w="1170" w:type="dxa"/>
                  <w:shd w:val="clear" w:color="auto" w:fill="FFFFFF" w:themeFill="background1"/>
                  <w:vAlign w:val="center"/>
                </w:tcPr>
                <w:p w:rsidR="00C91D48" w:rsidRPr="00791066" w:rsidRDefault="00C91D48" w:rsidP="004840F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C91D48" w:rsidRDefault="00C91D48" w:rsidP="004840FC">
            <w:pPr>
              <w:jc w:val="center"/>
            </w:pPr>
          </w:p>
        </w:tc>
      </w:tr>
      <w:tr w:rsidR="00C91D48" w:rsidRPr="00791066" w:rsidTr="00B23D19">
        <w:trPr>
          <w:trHeight w:val="454"/>
        </w:trPr>
        <w:tc>
          <w:tcPr>
            <w:tcW w:w="6048" w:type="dxa"/>
            <w:shd w:val="clear" w:color="auto" w:fill="auto"/>
            <w:vAlign w:val="center"/>
          </w:tcPr>
          <w:p w:rsidR="00C91D48" w:rsidRPr="00791066" w:rsidRDefault="00C91D48" w:rsidP="0014737B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Die Wahrscheinlichkeit, zwei gleichfarbige Kugeln zu ziehen, </w:t>
            </w:r>
            <w:proofErr w:type="gramStart"/>
            <w:r w:rsidR="0014737B">
              <w:rPr>
                <w:sz w:val="22"/>
                <w:szCs w:val="22"/>
              </w:rPr>
              <w:t xml:space="preserve">ist </w:t>
            </w:r>
            <w:proofErr w:type="gramEnd"/>
            <w:r w:rsidR="00A92F74" w:rsidRPr="00383D6A">
              <w:rPr>
                <w:position w:val="-22"/>
                <w:sz w:val="22"/>
                <w:szCs w:val="22"/>
              </w:rPr>
              <w:object w:dxaOrig="1420" w:dyaOrig="580">
                <v:shape id="_x0000_i1029" type="#_x0000_t75" style="width:71.25pt;height:29.25pt" o:ole="">
                  <v:imagedata r:id="rId17" o:title=""/>
                </v:shape>
                <o:OLEObject Type="Embed" ProgID="Equation.DSMT4" ShapeID="_x0000_i1029" DrawAspect="Content" ObjectID="_1646207743" r:id="rId25"/>
              </w:objec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  <w:shd w:val="clear" w:color="auto" w:fill="E0E0E0"/>
            <w:vAlign w:val="center"/>
          </w:tcPr>
          <w:tbl>
            <w:tblPr>
              <w:tblW w:w="2885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5"/>
              <w:gridCol w:w="1170"/>
              <w:gridCol w:w="1170"/>
            </w:tblGrid>
            <w:tr w:rsidR="00C91D48" w:rsidRPr="00791066" w:rsidTr="0014737B"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91D48" w:rsidRPr="00791066" w:rsidRDefault="00C91D48" w:rsidP="004840FC">
                  <w:pPr>
                    <w:jc w:val="center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1170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91D48" w:rsidRPr="00791066" w:rsidRDefault="00C91D48" w:rsidP="004840F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  <w:shd w:val="clear" w:color="auto" w:fill="E6E6E6"/>
                  <w:vAlign w:val="center"/>
                </w:tcPr>
                <w:p w:rsidR="00C91D48" w:rsidRPr="00791066" w:rsidRDefault="00C91D48" w:rsidP="004840FC">
                  <w:pPr>
                    <w:jc w:val="center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falsch</w:t>
                  </w:r>
                </w:p>
              </w:tc>
            </w:tr>
          </w:tbl>
          <w:p w:rsidR="00C91D48" w:rsidRDefault="00C91D48" w:rsidP="004840FC">
            <w:pPr>
              <w:jc w:val="center"/>
            </w:pPr>
          </w:p>
        </w:tc>
      </w:tr>
      <w:tr w:rsidR="00C91D48" w:rsidRPr="00791066" w:rsidTr="00B23D19">
        <w:trPr>
          <w:trHeight w:val="454"/>
        </w:trPr>
        <w:tc>
          <w:tcPr>
            <w:tcW w:w="6048" w:type="dxa"/>
            <w:shd w:val="clear" w:color="auto" w:fill="auto"/>
            <w:vAlign w:val="center"/>
          </w:tcPr>
          <w:p w:rsidR="00C91D48" w:rsidRPr="00791066" w:rsidRDefault="00C91D48" w:rsidP="0014737B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Die Wahrscheinlichkeit, keine gleichfarbige</w:t>
            </w:r>
            <w:r w:rsidR="00814FC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Kugel</w:t>
            </w:r>
            <w:r w:rsidR="00814FC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zu ziehen, </w:t>
            </w:r>
            <w:proofErr w:type="gramStart"/>
            <w:r>
              <w:rPr>
                <w:sz w:val="22"/>
                <w:szCs w:val="22"/>
              </w:rPr>
              <w:t xml:space="preserve">ist </w:t>
            </w:r>
            <w:proofErr w:type="gramEnd"/>
            <w:r w:rsidR="00A92F74" w:rsidRPr="00383D6A">
              <w:rPr>
                <w:position w:val="-22"/>
                <w:sz w:val="22"/>
                <w:szCs w:val="22"/>
              </w:rPr>
              <w:object w:dxaOrig="1380" w:dyaOrig="580">
                <v:shape id="_x0000_i1030" type="#_x0000_t75" style="width:69pt;height:29.25pt" o:ole="">
                  <v:imagedata r:id="rId19" o:title=""/>
                </v:shape>
                <o:OLEObject Type="Embed" ProgID="Equation.DSMT4" ShapeID="_x0000_i1030" DrawAspect="Content" ObjectID="_1646207744" r:id="rId26"/>
              </w:objec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  <w:shd w:val="clear" w:color="auto" w:fill="E0E0E0"/>
            <w:vAlign w:val="center"/>
          </w:tcPr>
          <w:tbl>
            <w:tblPr>
              <w:tblW w:w="2885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5"/>
              <w:gridCol w:w="1170"/>
              <w:gridCol w:w="1170"/>
            </w:tblGrid>
            <w:tr w:rsidR="00C91D48" w:rsidRPr="00791066" w:rsidTr="0014737B"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91D48" w:rsidRPr="00791066" w:rsidRDefault="00C91D48" w:rsidP="004840FC">
                  <w:pPr>
                    <w:jc w:val="center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1170" w:type="dxa"/>
                  <w:tcBorders>
                    <w:left w:val="single" w:sz="4" w:space="0" w:color="auto"/>
                  </w:tcBorders>
                  <w:shd w:val="clear" w:color="auto" w:fill="E6E6E6"/>
                  <w:vAlign w:val="center"/>
                </w:tcPr>
                <w:p w:rsidR="00C91D48" w:rsidRPr="00791066" w:rsidRDefault="00C91D48" w:rsidP="004840FC">
                  <w:pPr>
                    <w:jc w:val="center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richtig</w:t>
                  </w:r>
                </w:p>
              </w:tc>
              <w:tc>
                <w:tcPr>
                  <w:tcW w:w="1170" w:type="dxa"/>
                  <w:shd w:val="clear" w:color="auto" w:fill="FFFFFF" w:themeFill="background1"/>
                  <w:vAlign w:val="center"/>
                </w:tcPr>
                <w:p w:rsidR="00C91D48" w:rsidRPr="00791066" w:rsidRDefault="00C91D48" w:rsidP="004840F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C91D48" w:rsidRDefault="00C91D48" w:rsidP="004840FC">
            <w:pPr>
              <w:jc w:val="center"/>
            </w:pPr>
          </w:p>
        </w:tc>
      </w:tr>
    </w:tbl>
    <w:p w:rsidR="00C91D48" w:rsidRDefault="00C91D48" w:rsidP="00C91D48">
      <w:pPr>
        <w:pStyle w:val="Aufgabentitel"/>
        <w:tabs>
          <w:tab w:val="left" w:pos="7905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C91D48" w:rsidRDefault="0014737B" w:rsidP="00C91D48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6827A26" wp14:editId="6694EF7A">
                <wp:simplePos x="0" y="0"/>
                <wp:positionH relativeFrom="column">
                  <wp:posOffset>4617085</wp:posOffset>
                </wp:positionH>
                <wp:positionV relativeFrom="paragraph">
                  <wp:posOffset>8890</wp:posOffset>
                </wp:positionV>
                <wp:extent cx="1192530" cy="914400"/>
                <wp:effectExtent l="57150" t="0" r="83820" b="0"/>
                <wp:wrapSquare wrapText="bothSides"/>
                <wp:docPr id="30" name="Gruppieren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2530" cy="914400"/>
                          <a:chOff x="6589" y="5557"/>
                          <a:chExt cx="1878" cy="1440"/>
                        </a:xfrm>
                      </wpg:grpSpPr>
                      <wpg:grpSp>
                        <wpg:cNvPr id="31" name="Group 19"/>
                        <wpg:cNvGrpSpPr>
                          <a:grpSpLocks/>
                        </wpg:cNvGrpSpPr>
                        <wpg:grpSpPr bwMode="auto">
                          <a:xfrm>
                            <a:off x="6637" y="5557"/>
                            <a:ext cx="1830" cy="1440"/>
                            <a:chOff x="6251" y="6310"/>
                            <a:chExt cx="1830" cy="1440"/>
                          </a:xfrm>
                        </wpg:grpSpPr>
                        <wps:wsp>
                          <wps:cNvPr id="32" name="Arc 20"/>
                          <wps:cNvSpPr>
                            <a:spLocks/>
                          </wps:cNvSpPr>
                          <wps:spPr bwMode="auto">
                            <a:xfrm rot="7869429">
                              <a:off x="6457" y="6280"/>
                              <a:ext cx="1440" cy="1499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2497"/>
                                <a:gd name="T2" fmla="*/ 21581 w 21600"/>
                                <a:gd name="T3" fmla="*/ 22497 h 22497"/>
                                <a:gd name="T4" fmla="*/ 0 w 21600"/>
                                <a:gd name="T5" fmla="*/ 21600 h 224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2497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cubicBezTo>
                                    <a:pt x="21600" y="21899"/>
                                    <a:pt x="21593" y="22198"/>
                                    <a:pt x="21581" y="22497"/>
                                  </a:cubicBezTo>
                                </a:path>
                                <a:path w="21600" h="22497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cubicBezTo>
                                    <a:pt x="21600" y="21899"/>
                                    <a:pt x="21593" y="22198"/>
                                    <a:pt x="21581" y="22497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3" name="Group 21"/>
                          <wpg:cNvGrpSpPr>
                            <a:grpSpLocks/>
                          </wpg:cNvGrpSpPr>
                          <wpg:grpSpPr bwMode="auto">
                            <a:xfrm>
                              <a:off x="6251" y="6643"/>
                              <a:ext cx="1830" cy="813"/>
                              <a:chOff x="6251" y="6643"/>
                              <a:chExt cx="1830" cy="813"/>
                            </a:xfrm>
                          </wpg:grpSpPr>
                          <wps:wsp>
                            <wps:cNvPr id="34" name="Oval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51" y="6900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Oval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06" y="7056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Oval 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88" y="7096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Oval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61" y="7020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Oval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76" y="6696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Oval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57" y="6723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Oval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86" y="6643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Oval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21" y="6810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42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589" y="6090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1D48" w:rsidRDefault="00C91D48" w:rsidP="00C91D48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357" y="6277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1D48" w:rsidRDefault="00C91D48" w:rsidP="00C91D48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951" y="5887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1D48" w:rsidRDefault="00C91D48" w:rsidP="00C91D48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943" y="6247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1D48" w:rsidRDefault="00C91D48" w:rsidP="00C91D48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057" y="5977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1D48" w:rsidRDefault="00C91D48" w:rsidP="00C91D48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671" y="6215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1D48" w:rsidRDefault="00A92F74" w:rsidP="00C91D48"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287" y="5977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1D48" w:rsidRDefault="00A92F74" w:rsidP="00C91D48"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732" y="5837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1D48" w:rsidRDefault="00C91D48" w:rsidP="00C91D48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6827A26" id="Gruppieren 30" o:spid="_x0000_s1046" style="position:absolute;margin-left:363.55pt;margin-top:.7pt;width:93.9pt;height:1in;z-index:251661312" coordorigin="6589,5557" coordsize="1878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">
                <v:group id="Group 19" o:spid="_x0000_s1047" style="position:absolute;left:6637;top:5557;width:1830;height:1440" coordorigin="6251,6310" coordsize="183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Arc 20" o:spid="_x0000_s1048" style="position:absolute;left:6457;top:6280;width:1440;height:1499;rotation:8595515fd;visibility:visible;mso-wrap-style:square;v-text-anchor:top" coordsize="21600,22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9zdsIA&#10;AADbAAAADwAAAGRycy9kb3ducmV2LnhtbESPS4vCQBCE7wv+h6EXvK0TFXxkM4oKQq6rgtcm05vH&#10;ZnpiZmLiv98RBI9FVX1FJdvB1OJOrSstK5hOIhDEmdUl5wou5+PXCoTzyBpry6TgQQ62m9FHgrG2&#10;Pf/Q/eRzESDsYlRQeN/EUrqsIINuYhvi4P3a1qAPss2lbrEPcFPLWRQtpMGSw0KBDR0Kyv5OnVGQ&#10;Xpc26i5787hNq77qau/KdK3U+HPYfYPwNPh3+NVOtYL5DJ5fwg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L3N2wgAAANsAAAAPAAAAAAAAAAAAAAAAAJgCAABkcnMvZG93&#10;bnJldi54bWxQSwUGAAAAAAQABAD1AAAAhwMAAAAA&#10;" path="m,nfc11929,,21600,9670,21600,21600v,299,-7,598,-19,897em,nsc11929,,21600,9670,21600,21600v,299,-7,598,-19,897l,21600,,xe" filled="f" strokeweight="1.5pt">
                    <v:path arrowok="t" o:extrusionok="f" o:connecttype="custom" o:connectlocs="0,0;1439,1499;0,1439" o:connectangles="0,0,0"/>
                  </v:shape>
                  <v:group id="Group 21" o:spid="_x0000_s1049" style="position:absolute;left:6251;top:6643;width:1830;height:813" coordorigin="6251,6643" coordsize="1830,8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oval id="Oval 22" o:spid="_x0000_s1050" style="position:absolute;left:6251;top:690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H2N8MA&#10;AADb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pFN4fIk/QC/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H2N8MAAADbAAAADwAAAAAAAAAAAAAAAACYAgAAZHJzL2Rv&#10;d25yZXYueG1sUEsFBgAAAAAEAAQA9QAAAIgDAAAAAA==&#10;"/>
                    <v:oval id="Oval 23" o:spid="_x0000_s1051" style="position:absolute;left:6606;top:705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1TrMMA&#10;AADb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NIP/L/E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1TrMMAAADbAAAADwAAAAAAAAAAAAAAAACYAgAAZHJzL2Rv&#10;d25yZXYueG1sUEsFBgAAAAAEAAQA9QAAAIgDAAAAAA==&#10;"/>
                    <v:oval id="Oval 24" o:spid="_x0000_s1052" style="position:absolute;left:6988;top:709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/N28MA&#10;AADb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0gweX+IP0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6/N28MAAADbAAAADwAAAAAAAAAAAAAAAACYAgAAZHJzL2Rv&#10;d25yZXYueG1sUEsFBgAAAAAEAAQA9QAAAIgDAAAAAA==&#10;"/>
                    <v:oval id="Oval 25" o:spid="_x0000_s1053" style="position:absolute;left:7361;top:702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NoQMMA&#10;AADb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6Rv8fYk/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NoQMMAAADbAAAADwAAAAAAAAAAAAAAAACYAgAAZHJzL2Rv&#10;d25yZXYueG1sUEsFBgAAAAAEAAQA9QAAAIgDAAAAAA==&#10;"/>
                    <v:oval id="Oval 26" o:spid="_x0000_s1054" style="position:absolute;left:6576;top:669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z8Mr8A&#10;AADbAAAADwAAAGRycy9kb3ducmV2LnhtbERPTYvCMBC9C/sfwix401SLIl2jiCLoYQ9b3fvQjG2x&#10;mZRmrPXfm8PCHh/ve70dXKN66kLt2cBsmoAiLrytuTRwvRwnK1BBkC02nsnAiwJsNx+jNWbWP/mH&#10;+lxKFUM4ZGigEmkzrUNRkcMw9S1x5G6+cygRdqW2HT5juGv0PEmW2mHNsaHClvYVFff84Qwcyl2+&#10;7HUqi/R2OMni/vt9TmfGjD+H3RcooUH+xX/ukzWQxrHxS/wBe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fPwyvwAAANsAAAAPAAAAAAAAAAAAAAAAAJgCAABkcnMvZG93bnJl&#10;di54bWxQSwUGAAAAAAQABAD1AAAAhAMAAAAA&#10;"/>
                    <v:oval id="Oval 27" o:spid="_x0000_s1055" style="position:absolute;left:6957;top:6723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BZqcMA&#10;AADbAAAADwAAAGRycy9kb3ducmV2LnhtbESPQWvCQBSE70L/w/KE3nSjQWmjq0ilYA8eGtv7I/tM&#10;gtm3IfuM8d+7BaHHYWa+YdbbwTWqpy7Ung3Mpgko4sLbmksDP6fPyRuoIMgWG89k4E4BtpuX0Roz&#10;62/8TX0upYoQDhkaqETaTOtQVOQwTH1LHL2z7xxKlF2pbYe3CHeNnifJUjusOS5U2NJHRcUlvzoD&#10;+3KXL3udyiI97w+yuPwev9KZMa/jYbcCJTTIf/jZPlgD6Tv8fYk/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BZqcMAAADbAAAADwAAAAAAAAAAAAAAAACYAgAAZHJzL2Rv&#10;d25yZXYueG1sUEsFBgAAAAAEAAQA9QAAAIgDAAAAAA==&#10;"/>
                    <v:oval id="Oval 28" o:spid="_x0000_s1056" style="position:absolute;left:7386;top:6643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yDScAA&#10;AADbAAAADwAAAGRycy9kb3ducmV2LnhtbERPTWvCQBC9F/wPyxS81Y2mSkldRRTBHjyYtvchOybB&#10;7GzIjjH+e/cgeHy87+V6cI3qqQu1ZwPTSQKKuPC25tLA3+/+4wtUEGSLjWcycKcA69XobYmZ9Tc+&#10;UZ9LqWIIhwwNVCJtpnUoKnIYJr4ljtzZdw4lwq7UtsNbDHeNniXJQjusOTZU2NK2ouKSX52BXbnJ&#10;F71OZZ6edweZX/6PP+nUmPH7sPkGJTTIS/x0H6yBz7g+fok/QK8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yDScAAAADbAAAADwAAAAAAAAAAAAAAAACYAgAAZHJzL2Rvd25y&#10;ZXYueG1sUEsFBgAAAAAEAAQA9QAAAIUDAAAAAA==&#10;"/>
                    <v:oval id="Oval 29" o:spid="_x0000_s1057" style="position:absolute;left:7721;top:681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m0sMA&#10;AADbAAAADwAAAGRycy9kb3ducmV2LnhtbESPQWvCQBSE74L/YXlCb7pJU6WkriKVgh48NLb3R/aZ&#10;BLNvQ/Y1pv/eLQg9DjPzDbPejq5VA/Wh8WwgXSSgiEtvG64MfJ0/5q+ggiBbbD2TgV8KsN1MJ2vM&#10;rb/xJw2FVCpCOORooBbpcq1DWZPDsPAdcfQuvncoUfaVtj3eIty1+jlJVtphw3Ghxo7eayqvxY8z&#10;sK92xWrQmSyzy/4gy+v36ZilxjzNxt0bKKFR/sOP9sEaeEnh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Am0sMAAADbAAAADwAAAAAAAAAAAAAAAACYAgAAZHJzL2Rv&#10;d25yZXYueG1sUEsFBgAAAAAEAAQA9QAAAIgDAAAAAA==&#10;"/>
                  </v:group>
                </v:group>
                <v:shape id="Text Box 30" o:spid="_x0000_s1058" type="#_x0000_t202" style="position:absolute;left:6589;top:6090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<v:textbox>
                    <w:txbxContent>
                      <w:p w:rsidR="00C91D48" w:rsidRDefault="00C91D48" w:rsidP="00C91D48">
                        <w:r>
                          <w:t>D</w:t>
                        </w:r>
                      </w:p>
                    </w:txbxContent>
                  </v:textbox>
                </v:shape>
                <v:shape id="Text Box 31" o:spid="_x0000_s1059" type="#_x0000_t202" style="position:absolute;left:7357;top:6277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<v:textbox>
                    <w:txbxContent>
                      <w:p w:rsidR="00C91D48" w:rsidRDefault="00C91D48" w:rsidP="00C91D48">
                        <w:r>
                          <w:t>D</w:t>
                        </w:r>
                      </w:p>
                    </w:txbxContent>
                  </v:textbox>
                </v:shape>
                <v:shape id="Text Box 32" o:spid="_x0000_s1060" type="#_x0000_t202" style="position:absolute;left:6951;top:5887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<v:textbox>
                    <w:txbxContent>
                      <w:p w:rsidR="00C91D48" w:rsidRDefault="00C91D48" w:rsidP="00C91D48">
                        <w:r>
                          <w:t>D</w:t>
                        </w:r>
                      </w:p>
                    </w:txbxContent>
                  </v:textbox>
                </v:shape>
                <v:shape id="Text Box 33" o:spid="_x0000_s1061" type="#_x0000_t202" style="position:absolute;left:6943;top:6247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<v:textbox>
                    <w:txbxContent>
                      <w:p w:rsidR="00C91D48" w:rsidRDefault="00C91D48" w:rsidP="00C91D48">
                        <w:r>
                          <w:t>A</w:t>
                        </w:r>
                      </w:p>
                    </w:txbxContent>
                  </v:textbox>
                </v:shape>
                <v:shape id="Text Box 34" o:spid="_x0000_s1062" type="#_x0000_t202" style="position:absolute;left:8057;top:5977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<v:textbox>
                    <w:txbxContent>
                      <w:p w:rsidR="00C91D48" w:rsidRDefault="00C91D48" w:rsidP="00C91D48">
                        <w:r>
                          <w:t>A</w:t>
                        </w:r>
                      </w:p>
                    </w:txbxContent>
                  </v:textbox>
                </v:shape>
                <v:shape id="Text Box 35" o:spid="_x0000_s1063" type="#_x0000_t202" style="position:absolute;left:7671;top:6215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<v:textbox>
                    <w:txbxContent>
                      <w:p w:rsidR="00C91D48" w:rsidRDefault="00A92F74" w:rsidP="00C91D48">
                        <w:r>
                          <w:t>M</w:t>
                        </w:r>
                      </w:p>
                    </w:txbxContent>
                  </v:textbox>
                </v:shape>
                <v:shape id="Text Box 36" o:spid="_x0000_s1064" type="#_x0000_t202" style="position:absolute;left:7287;top:5977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C91D48" w:rsidRDefault="00A92F74" w:rsidP="00C91D48">
                        <w:r>
                          <w:t>M</w:t>
                        </w:r>
                      </w:p>
                    </w:txbxContent>
                  </v:textbox>
                </v:shape>
                <v:shape id="Text Box 37" o:spid="_x0000_s1065" type="#_x0000_t202" style="position:absolute;left:7732;top:5837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<v:textbox>
                    <w:txbxContent>
                      <w:p w:rsidR="00C91D48" w:rsidRDefault="00C91D48" w:rsidP="00C91D48">
                        <w:r>
                          <w:t>B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91D48" w:rsidRPr="00F52C39">
        <w:rPr>
          <w:b/>
          <w:sz w:val="22"/>
          <w:szCs w:val="22"/>
        </w:rPr>
        <w:t>A</w:t>
      </w:r>
      <w:r w:rsidR="00C91D48">
        <w:rPr>
          <w:b/>
          <w:sz w:val="22"/>
          <w:szCs w:val="22"/>
        </w:rPr>
        <w:t>ufgabe 3</w:t>
      </w:r>
      <w:r w:rsidR="00C91D48" w:rsidRPr="00F52C39">
        <w:rPr>
          <w:b/>
          <w:sz w:val="22"/>
          <w:szCs w:val="22"/>
        </w:rPr>
        <w:t>:</w:t>
      </w:r>
      <w:r w:rsidR="00C91D48">
        <w:rPr>
          <w:sz w:val="22"/>
          <w:szCs w:val="22"/>
        </w:rPr>
        <w:tab/>
        <w:t xml:space="preserve"> </w:t>
      </w:r>
    </w:p>
    <w:p w:rsidR="00C91D48" w:rsidRDefault="00C91D48" w:rsidP="00C91D48">
      <w:pPr>
        <w:rPr>
          <w:sz w:val="22"/>
          <w:szCs w:val="22"/>
        </w:rPr>
      </w:pPr>
      <w:r>
        <w:rPr>
          <w:sz w:val="22"/>
          <w:szCs w:val="22"/>
        </w:rPr>
        <w:t xml:space="preserve">Vor </w:t>
      </w:r>
      <w:proofErr w:type="spellStart"/>
      <w:r>
        <w:rPr>
          <w:sz w:val="22"/>
          <w:szCs w:val="22"/>
        </w:rPr>
        <w:t>Rabije</w:t>
      </w:r>
      <w:proofErr w:type="spellEnd"/>
      <w:r>
        <w:rPr>
          <w:sz w:val="22"/>
          <w:szCs w:val="22"/>
        </w:rPr>
        <w:t xml:space="preserve"> steht eine Schale mit Buchstabenkugeln. Sie zieht </w:t>
      </w:r>
      <w:r w:rsidR="0014737B">
        <w:rPr>
          <w:sz w:val="22"/>
          <w:szCs w:val="22"/>
        </w:rPr>
        <w:t xml:space="preserve">nacheinander </w:t>
      </w:r>
      <w:r>
        <w:rPr>
          <w:sz w:val="22"/>
          <w:szCs w:val="22"/>
        </w:rPr>
        <w:t xml:space="preserve">zwei Kugeln aus der Schale und legt mit diesen Buchstabenkugeln Wörter. Bestimmen Sie die Wahrscheinlichkeit, mit der die </w:t>
      </w:r>
      <w:r w:rsidR="00814FCA">
        <w:rPr>
          <w:sz w:val="22"/>
          <w:szCs w:val="22"/>
        </w:rPr>
        <w:t xml:space="preserve">folgenden </w:t>
      </w:r>
      <w:r>
        <w:rPr>
          <w:sz w:val="22"/>
          <w:szCs w:val="22"/>
        </w:rPr>
        <w:t xml:space="preserve">Wörter gezogen werden.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602"/>
      </w:tblGrid>
      <w:tr w:rsidR="00C91D48" w:rsidRPr="00791066" w:rsidTr="004840FC">
        <w:trPr>
          <w:trHeight w:val="454"/>
        </w:trPr>
        <w:tc>
          <w:tcPr>
            <w:tcW w:w="4536" w:type="dxa"/>
            <w:shd w:val="clear" w:color="auto" w:fill="auto"/>
            <w:vAlign w:val="center"/>
          </w:tcPr>
          <w:p w:rsidR="00C91D48" w:rsidRPr="00791066" w:rsidRDefault="00C91D48" w:rsidP="0014737B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 legt das Wort „da“.</w:t>
            </w:r>
          </w:p>
        </w:tc>
        <w:tc>
          <w:tcPr>
            <w:tcW w:w="4602" w:type="dxa"/>
            <w:shd w:val="clear" w:color="auto" w:fill="E0E0E0"/>
            <w:vAlign w:val="center"/>
          </w:tcPr>
          <w:p w:rsidR="00C91D48" w:rsidRPr="00791066" w:rsidRDefault="00C91D48" w:rsidP="008425F3">
            <w:pPr>
              <w:numPr>
                <w:ilvl w:val="0"/>
                <w:numId w:val="24"/>
              </w:num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P(</w:t>
            </w:r>
            <w:r w:rsidR="0014737B">
              <w:rPr>
                <w:sz w:val="22"/>
                <w:szCs w:val="22"/>
              </w:rPr>
              <w:t>DA</w:t>
            </w:r>
            <w:r>
              <w:rPr>
                <w:sz w:val="22"/>
                <w:szCs w:val="22"/>
              </w:rPr>
              <w:t xml:space="preserve">) = </w:t>
            </w:r>
            <w:r w:rsidR="0014737B" w:rsidRPr="00383D6A">
              <w:rPr>
                <w:position w:val="-22"/>
                <w:sz w:val="22"/>
                <w:szCs w:val="22"/>
              </w:rPr>
              <w:object w:dxaOrig="1140" w:dyaOrig="580">
                <v:shape id="_x0000_i1031" type="#_x0000_t75" style="width:57pt;height:29.25pt" o:ole="">
                  <v:imagedata r:id="rId27" o:title=""/>
                </v:shape>
                <o:OLEObject Type="Embed" ProgID="Equation.DSMT4" ShapeID="_x0000_i1031" DrawAspect="Content" ObjectID="_1646207745" r:id="rId28"/>
              </w:object>
            </w:r>
          </w:p>
        </w:tc>
      </w:tr>
      <w:tr w:rsidR="00C91D48" w:rsidRPr="00791066" w:rsidTr="00B23D19">
        <w:trPr>
          <w:trHeight w:val="454"/>
        </w:trPr>
        <w:tc>
          <w:tcPr>
            <w:tcW w:w="4536" w:type="dxa"/>
            <w:shd w:val="clear" w:color="auto" w:fill="auto"/>
            <w:vAlign w:val="center"/>
          </w:tcPr>
          <w:p w:rsidR="00C91D48" w:rsidRPr="00791066" w:rsidRDefault="00C91D48" w:rsidP="00A92F74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 legt das Wort „</w:t>
            </w:r>
            <w:r w:rsidR="00A92F74">
              <w:rPr>
                <w:sz w:val="22"/>
                <w:szCs w:val="22"/>
              </w:rPr>
              <w:t>am</w:t>
            </w:r>
            <w:r>
              <w:rPr>
                <w:sz w:val="22"/>
                <w:szCs w:val="22"/>
              </w:rPr>
              <w:t>“.</w:t>
            </w:r>
          </w:p>
        </w:tc>
        <w:tc>
          <w:tcPr>
            <w:tcW w:w="4602" w:type="dxa"/>
            <w:shd w:val="clear" w:color="auto" w:fill="E0E0E0"/>
            <w:vAlign w:val="center"/>
          </w:tcPr>
          <w:p w:rsidR="00C91D48" w:rsidRPr="00791066" w:rsidRDefault="00C91D48" w:rsidP="00A92F74">
            <w:pPr>
              <w:numPr>
                <w:ilvl w:val="0"/>
                <w:numId w:val="24"/>
              </w:num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P(</w:t>
            </w:r>
            <w:r w:rsidR="00A92F74">
              <w:rPr>
                <w:sz w:val="22"/>
                <w:szCs w:val="22"/>
              </w:rPr>
              <w:t>AM</w:t>
            </w:r>
            <w:r>
              <w:rPr>
                <w:sz w:val="22"/>
                <w:szCs w:val="22"/>
              </w:rPr>
              <w:t xml:space="preserve">) = </w:t>
            </w:r>
            <w:r w:rsidR="00A92F74" w:rsidRPr="00383D6A">
              <w:rPr>
                <w:position w:val="-22"/>
                <w:sz w:val="22"/>
                <w:szCs w:val="22"/>
              </w:rPr>
              <w:object w:dxaOrig="1120" w:dyaOrig="580">
                <v:shape id="_x0000_i1032" type="#_x0000_t75" style="width:56.25pt;height:29.25pt" o:ole="">
                  <v:imagedata r:id="rId29" o:title=""/>
                </v:shape>
                <o:OLEObject Type="Embed" ProgID="Equation.DSMT4" ShapeID="_x0000_i1032" DrawAspect="Content" ObjectID="_1646207746" r:id="rId30"/>
              </w:object>
            </w:r>
          </w:p>
        </w:tc>
      </w:tr>
      <w:tr w:rsidR="00C91D48" w:rsidRPr="00791066" w:rsidTr="00B23D19">
        <w:trPr>
          <w:trHeight w:val="454"/>
        </w:trPr>
        <w:tc>
          <w:tcPr>
            <w:tcW w:w="4536" w:type="dxa"/>
            <w:shd w:val="clear" w:color="auto" w:fill="auto"/>
            <w:vAlign w:val="center"/>
          </w:tcPr>
          <w:p w:rsidR="00C91D48" w:rsidRDefault="00C91D48" w:rsidP="0014737B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 legt das Wort „ab“.</w:t>
            </w:r>
          </w:p>
        </w:tc>
        <w:tc>
          <w:tcPr>
            <w:tcW w:w="4602" w:type="dxa"/>
            <w:shd w:val="clear" w:color="auto" w:fill="E0E0E0"/>
            <w:vAlign w:val="center"/>
          </w:tcPr>
          <w:p w:rsidR="00C91D48" w:rsidRPr="00791066" w:rsidRDefault="00C91D48" w:rsidP="008425F3">
            <w:pPr>
              <w:numPr>
                <w:ilvl w:val="0"/>
                <w:numId w:val="24"/>
              </w:num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P(</w:t>
            </w:r>
            <w:r w:rsidR="0014737B">
              <w:rPr>
                <w:sz w:val="22"/>
                <w:szCs w:val="22"/>
              </w:rPr>
              <w:t>AB</w:t>
            </w:r>
            <w:r>
              <w:rPr>
                <w:sz w:val="22"/>
                <w:szCs w:val="22"/>
              </w:rPr>
              <w:t xml:space="preserve">) = </w:t>
            </w:r>
            <w:r w:rsidR="0014737B" w:rsidRPr="00383D6A">
              <w:rPr>
                <w:position w:val="-22"/>
                <w:sz w:val="22"/>
                <w:szCs w:val="22"/>
              </w:rPr>
              <w:object w:dxaOrig="1140" w:dyaOrig="580">
                <v:shape id="_x0000_i1033" type="#_x0000_t75" style="width:57pt;height:29.25pt" o:ole="">
                  <v:imagedata r:id="rId31" o:title=""/>
                </v:shape>
                <o:OLEObject Type="Embed" ProgID="Equation.DSMT4" ShapeID="_x0000_i1033" DrawAspect="Content" ObjectID="_1646207747" r:id="rId32"/>
              </w:object>
            </w:r>
          </w:p>
        </w:tc>
      </w:tr>
    </w:tbl>
    <w:p w:rsidR="00C91D48" w:rsidRDefault="00C91D48" w:rsidP="00B23D19">
      <w:pPr>
        <w:pStyle w:val="Aufgabentext"/>
        <w:rPr>
          <w:b/>
          <w:sz w:val="28"/>
          <w:szCs w:val="28"/>
        </w:rPr>
      </w:pPr>
    </w:p>
    <w:sectPr w:rsidR="00C91D48" w:rsidSect="009833DA">
      <w:headerReference w:type="default" r:id="rId33"/>
      <w:pgSz w:w="11906" w:h="16838"/>
      <w:pgMar w:top="1417" w:right="135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C5D" w:rsidRDefault="00F53C5D">
      <w:r>
        <w:separator/>
      </w:r>
    </w:p>
  </w:endnote>
  <w:endnote w:type="continuationSeparator" w:id="0">
    <w:p w:rsidR="00F53C5D" w:rsidRDefault="00F5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C5D" w:rsidRDefault="00F53C5D">
      <w:r>
        <w:separator/>
      </w:r>
    </w:p>
  </w:footnote>
  <w:footnote w:type="continuationSeparator" w:id="0">
    <w:p w:rsidR="00F53C5D" w:rsidRDefault="00F53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4F7" w:rsidRDefault="00656557" w:rsidP="000956BE">
    <w:pPr>
      <w:pStyle w:val="Kopfzeile"/>
    </w:pPr>
    <w:r>
      <w:rPr>
        <w:szCs w:val="18"/>
      </w:rPr>
      <w:t>2BFS</w:t>
    </w:r>
    <w:r w:rsidR="002754F7" w:rsidRPr="00AC0DFE">
      <w:rPr>
        <w:szCs w:val="18"/>
      </w:rPr>
      <w:t xml:space="preserve"> </w:t>
    </w:r>
    <w:r w:rsidR="002754F7" w:rsidRPr="00262EA4">
      <w:rPr>
        <w:rFonts w:cs="Arial"/>
        <w:szCs w:val="18"/>
      </w:rPr>
      <w:t>•</w:t>
    </w:r>
    <w:r w:rsidR="002754F7">
      <w:rPr>
        <w:rFonts w:cs="Arial"/>
        <w:szCs w:val="18"/>
      </w:rPr>
      <w:t xml:space="preserve"> </w:t>
    </w:r>
    <w:proofErr w:type="spellStart"/>
    <w:r w:rsidR="002754F7" w:rsidRPr="00804DE7">
      <w:rPr>
        <w:rFonts w:cs="Arial"/>
        <w:b/>
        <w:szCs w:val="18"/>
      </w:rPr>
      <w:t>RE</w:t>
    </w:r>
    <w:r w:rsidR="002754F7">
      <w:rPr>
        <w:rFonts w:cs="Arial"/>
        <w:szCs w:val="18"/>
      </w:rPr>
      <w:t>gelmäßig</w:t>
    </w:r>
    <w:proofErr w:type="spellEnd"/>
    <w:r w:rsidR="002754F7">
      <w:rPr>
        <w:rFonts w:cs="Arial"/>
        <w:szCs w:val="18"/>
      </w:rPr>
      <w:t xml:space="preserve"> </w:t>
    </w:r>
    <w:r w:rsidR="002754F7" w:rsidRPr="00804DE7">
      <w:rPr>
        <w:rFonts w:cs="Arial"/>
        <w:b/>
        <w:szCs w:val="18"/>
      </w:rPr>
      <w:t>W</w:t>
    </w:r>
    <w:r w:rsidR="002754F7">
      <w:rPr>
        <w:rFonts w:cs="Arial"/>
        <w:szCs w:val="18"/>
      </w:rPr>
      <w:t xml:space="preserve">iederholen und </w:t>
    </w:r>
    <w:proofErr w:type="spellStart"/>
    <w:r w:rsidR="002754F7" w:rsidRPr="00804DE7">
      <w:rPr>
        <w:rFonts w:cs="Arial"/>
        <w:b/>
        <w:szCs w:val="18"/>
      </w:rPr>
      <w:t>UE</w:t>
    </w:r>
    <w:r w:rsidR="002754F7">
      <w:rPr>
        <w:rFonts w:cs="Arial"/>
        <w:szCs w:val="18"/>
      </w:rPr>
      <w:t>ben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058E"/>
    <w:multiLevelType w:val="hybridMultilevel"/>
    <w:tmpl w:val="8314121E"/>
    <w:lvl w:ilvl="0" w:tplc="49584876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A56EE6"/>
    <w:multiLevelType w:val="hybridMultilevel"/>
    <w:tmpl w:val="931AEEB8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AF6DEB"/>
    <w:multiLevelType w:val="hybridMultilevel"/>
    <w:tmpl w:val="5CCEB41E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181441"/>
    <w:multiLevelType w:val="hybridMultilevel"/>
    <w:tmpl w:val="88B6277C"/>
    <w:lvl w:ilvl="0" w:tplc="5B0A1D18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5B7246"/>
    <w:multiLevelType w:val="hybridMultilevel"/>
    <w:tmpl w:val="EF6201F4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9D0F15"/>
    <w:multiLevelType w:val="hybridMultilevel"/>
    <w:tmpl w:val="8F3C5B18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9E4810"/>
    <w:multiLevelType w:val="hybridMultilevel"/>
    <w:tmpl w:val="8B9450BE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9E5991"/>
    <w:multiLevelType w:val="hybridMultilevel"/>
    <w:tmpl w:val="5CCEB41E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387990"/>
    <w:multiLevelType w:val="hybridMultilevel"/>
    <w:tmpl w:val="CE2C1A30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F002B"/>
    <w:multiLevelType w:val="hybridMultilevel"/>
    <w:tmpl w:val="20DC1ACE"/>
    <w:lvl w:ilvl="0" w:tplc="8AE292B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711347"/>
    <w:multiLevelType w:val="hybridMultilevel"/>
    <w:tmpl w:val="585E9176"/>
    <w:lvl w:ilvl="0" w:tplc="5B0A1D18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E90EE1"/>
    <w:multiLevelType w:val="hybridMultilevel"/>
    <w:tmpl w:val="08FC264C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8363B9"/>
    <w:multiLevelType w:val="hybridMultilevel"/>
    <w:tmpl w:val="80665F96"/>
    <w:lvl w:ilvl="0" w:tplc="46DE2526">
      <w:start w:val="1"/>
      <w:numFmt w:val="upperLetter"/>
      <w:lvlText w:val="%1: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3853"/>
    <w:multiLevelType w:val="hybridMultilevel"/>
    <w:tmpl w:val="269A4012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775939"/>
    <w:multiLevelType w:val="hybridMultilevel"/>
    <w:tmpl w:val="FC828DBE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B252FA"/>
    <w:multiLevelType w:val="hybridMultilevel"/>
    <w:tmpl w:val="EF6201F4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AA81CF3"/>
    <w:multiLevelType w:val="multilevel"/>
    <w:tmpl w:val="80665F96"/>
    <w:lvl w:ilvl="0">
      <w:start w:val="1"/>
      <w:numFmt w:val="upperLetter"/>
      <w:lvlText w:val="%1: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BF0E95"/>
    <w:multiLevelType w:val="hybridMultilevel"/>
    <w:tmpl w:val="4B70588C"/>
    <w:lvl w:ilvl="0" w:tplc="8AE292B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403D8B"/>
    <w:multiLevelType w:val="hybridMultilevel"/>
    <w:tmpl w:val="9C42230A"/>
    <w:lvl w:ilvl="0" w:tplc="1BEC7D94">
      <w:start w:val="3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C0742D"/>
    <w:multiLevelType w:val="hybridMultilevel"/>
    <w:tmpl w:val="FC828DBE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914B87"/>
    <w:multiLevelType w:val="hybridMultilevel"/>
    <w:tmpl w:val="7BEEC00A"/>
    <w:lvl w:ilvl="0" w:tplc="9C68DA48">
      <w:start w:val="2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E447E2"/>
    <w:multiLevelType w:val="hybridMultilevel"/>
    <w:tmpl w:val="F74241A4"/>
    <w:lvl w:ilvl="0" w:tplc="D6F86B96">
      <w:start w:val="4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2809FF"/>
    <w:multiLevelType w:val="hybridMultilevel"/>
    <w:tmpl w:val="43D0D2CE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7744FA"/>
    <w:multiLevelType w:val="hybridMultilevel"/>
    <w:tmpl w:val="C63CA074"/>
    <w:lvl w:ilvl="0" w:tplc="46DE2526">
      <w:start w:val="1"/>
      <w:numFmt w:val="upperLetter"/>
      <w:lvlText w:val="%1: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23"/>
  </w:num>
  <w:num w:numId="4">
    <w:abstractNumId w:val="1"/>
  </w:num>
  <w:num w:numId="5">
    <w:abstractNumId w:val="16"/>
  </w:num>
  <w:num w:numId="6">
    <w:abstractNumId w:val="17"/>
  </w:num>
  <w:num w:numId="7">
    <w:abstractNumId w:val="10"/>
  </w:num>
  <w:num w:numId="8">
    <w:abstractNumId w:val="3"/>
  </w:num>
  <w:num w:numId="9">
    <w:abstractNumId w:val="9"/>
  </w:num>
  <w:num w:numId="10">
    <w:abstractNumId w:val="2"/>
  </w:num>
  <w:num w:numId="11">
    <w:abstractNumId w:val="22"/>
  </w:num>
  <w:num w:numId="12">
    <w:abstractNumId w:val="5"/>
  </w:num>
  <w:num w:numId="13">
    <w:abstractNumId w:val="4"/>
  </w:num>
  <w:num w:numId="14">
    <w:abstractNumId w:val="0"/>
  </w:num>
  <w:num w:numId="15">
    <w:abstractNumId w:val="18"/>
  </w:num>
  <w:num w:numId="16">
    <w:abstractNumId w:val="20"/>
  </w:num>
  <w:num w:numId="17">
    <w:abstractNumId w:val="21"/>
  </w:num>
  <w:num w:numId="18">
    <w:abstractNumId w:val="8"/>
  </w:num>
  <w:num w:numId="19">
    <w:abstractNumId w:val="6"/>
  </w:num>
  <w:num w:numId="20">
    <w:abstractNumId w:val="13"/>
  </w:num>
  <w:num w:numId="21">
    <w:abstractNumId w:val="11"/>
  </w:num>
  <w:num w:numId="22">
    <w:abstractNumId w:val="15"/>
  </w:num>
  <w:num w:numId="23">
    <w:abstractNumId w:val="7"/>
  </w:num>
  <w:num w:numId="24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2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0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DD7"/>
    <w:rsid w:val="00001608"/>
    <w:rsid w:val="00016CFD"/>
    <w:rsid w:val="000205A0"/>
    <w:rsid w:val="0002192B"/>
    <w:rsid w:val="00023A40"/>
    <w:rsid w:val="000244CD"/>
    <w:rsid w:val="0002635E"/>
    <w:rsid w:val="00026955"/>
    <w:rsid w:val="0003699E"/>
    <w:rsid w:val="00046761"/>
    <w:rsid w:val="00050DAF"/>
    <w:rsid w:val="00060DF1"/>
    <w:rsid w:val="00061BEA"/>
    <w:rsid w:val="00064DEA"/>
    <w:rsid w:val="00066DCD"/>
    <w:rsid w:val="000671FC"/>
    <w:rsid w:val="000928BA"/>
    <w:rsid w:val="000956BE"/>
    <w:rsid w:val="00096172"/>
    <w:rsid w:val="000966AD"/>
    <w:rsid w:val="000A1002"/>
    <w:rsid w:val="000A3955"/>
    <w:rsid w:val="000B33EA"/>
    <w:rsid w:val="000C012D"/>
    <w:rsid w:val="000D5A14"/>
    <w:rsid w:val="000D6890"/>
    <w:rsid w:val="000D6902"/>
    <w:rsid w:val="000E0B1F"/>
    <w:rsid w:val="000E5ACD"/>
    <w:rsid w:val="000E7C03"/>
    <w:rsid w:val="000F4E60"/>
    <w:rsid w:val="000F515A"/>
    <w:rsid w:val="00102574"/>
    <w:rsid w:val="00103FE0"/>
    <w:rsid w:val="001042EB"/>
    <w:rsid w:val="00105707"/>
    <w:rsid w:val="00112FBC"/>
    <w:rsid w:val="00124290"/>
    <w:rsid w:val="00132CAF"/>
    <w:rsid w:val="00136287"/>
    <w:rsid w:val="0014737B"/>
    <w:rsid w:val="00155E67"/>
    <w:rsid w:val="00161902"/>
    <w:rsid w:val="001662DD"/>
    <w:rsid w:val="0016642D"/>
    <w:rsid w:val="0017139E"/>
    <w:rsid w:val="001755BC"/>
    <w:rsid w:val="001835E3"/>
    <w:rsid w:val="00186B36"/>
    <w:rsid w:val="001931C4"/>
    <w:rsid w:val="0019622B"/>
    <w:rsid w:val="00196CF2"/>
    <w:rsid w:val="001A0446"/>
    <w:rsid w:val="001A71D7"/>
    <w:rsid w:val="001C247B"/>
    <w:rsid w:val="001C4A76"/>
    <w:rsid w:val="001D11A9"/>
    <w:rsid w:val="001E2BF5"/>
    <w:rsid w:val="001E7528"/>
    <w:rsid w:val="001F15DB"/>
    <w:rsid w:val="0020115C"/>
    <w:rsid w:val="00201E89"/>
    <w:rsid w:val="00204030"/>
    <w:rsid w:val="00222FEE"/>
    <w:rsid w:val="00224EEB"/>
    <w:rsid w:val="00227753"/>
    <w:rsid w:val="002277E9"/>
    <w:rsid w:val="00234714"/>
    <w:rsid w:val="00235819"/>
    <w:rsid w:val="00252FCF"/>
    <w:rsid w:val="00270160"/>
    <w:rsid w:val="002754F7"/>
    <w:rsid w:val="002758F6"/>
    <w:rsid w:val="00277C9E"/>
    <w:rsid w:val="00281377"/>
    <w:rsid w:val="00282A85"/>
    <w:rsid w:val="00294AE6"/>
    <w:rsid w:val="002A25A2"/>
    <w:rsid w:val="002A450E"/>
    <w:rsid w:val="002B1AE2"/>
    <w:rsid w:val="002B66D1"/>
    <w:rsid w:val="002C3165"/>
    <w:rsid w:val="002D7246"/>
    <w:rsid w:val="002D7530"/>
    <w:rsid w:val="002F24EB"/>
    <w:rsid w:val="002F692F"/>
    <w:rsid w:val="0032180B"/>
    <w:rsid w:val="003241D1"/>
    <w:rsid w:val="00326312"/>
    <w:rsid w:val="00331226"/>
    <w:rsid w:val="00342DC0"/>
    <w:rsid w:val="00343608"/>
    <w:rsid w:val="003452E5"/>
    <w:rsid w:val="00382B26"/>
    <w:rsid w:val="00385E37"/>
    <w:rsid w:val="00386BF6"/>
    <w:rsid w:val="003873C6"/>
    <w:rsid w:val="00391808"/>
    <w:rsid w:val="003A5015"/>
    <w:rsid w:val="003B3101"/>
    <w:rsid w:val="003B7967"/>
    <w:rsid w:val="003C4BE3"/>
    <w:rsid w:val="003C7DBB"/>
    <w:rsid w:val="003D1159"/>
    <w:rsid w:val="003D5BF7"/>
    <w:rsid w:val="00403163"/>
    <w:rsid w:val="004031CB"/>
    <w:rsid w:val="004034D3"/>
    <w:rsid w:val="00411438"/>
    <w:rsid w:val="00414793"/>
    <w:rsid w:val="00415D8F"/>
    <w:rsid w:val="004172C8"/>
    <w:rsid w:val="00430B06"/>
    <w:rsid w:val="004346E9"/>
    <w:rsid w:val="00446C14"/>
    <w:rsid w:val="00450CC7"/>
    <w:rsid w:val="004520D2"/>
    <w:rsid w:val="004561F3"/>
    <w:rsid w:val="0046506C"/>
    <w:rsid w:val="0046758C"/>
    <w:rsid w:val="004765B6"/>
    <w:rsid w:val="00484C97"/>
    <w:rsid w:val="00484CA2"/>
    <w:rsid w:val="00486456"/>
    <w:rsid w:val="00494CE3"/>
    <w:rsid w:val="00497DCA"/>
    <w:rsid w:val="004A0E06"/>
    <w:rsid w:val="004A43B5"/>
    <w:rsid w:val="004B3767"/>
    <w:rsid w:val="004C05D0"/>
    <w:rsid w:val="004C1289"/>
    <w:rsid w:val="004C4FF2"/>
    <w:rsid w:val="004D0D15"/>
    <w:rsid w:val="004D16E8"/>
    <w:rsid w:val="0050016D"/>
    <w:rsid w:val="00504C65"/>
    <w:rsid w:val="005121D9"/>
    <w:rsid w:val="00525552"/>
    <w:rsid w:val="00543677"/>
    <w:rsid w:val="00554B86"/>
    <w:rsid w:val="0055568B"/>
    <w:rsid w:val="0055585F"/>
    <w:rsid w:val="00561C20"/>
    <w:rsid w:val="00562A73"/>
    <w:rsid w:val="00563839"/>
    <w:rsid w:val="0056477F"/>
    <w:rsid w:val="0056533D"/>
    <w:rsid w:val="005703CD"/>
    <w:rsid w:val="005735AE"/>
    <w:rsid w:val="005915F5"/>
    <w:rsid w:val="00591F45"/>
    <w:rsid w:val="005A2E63"/>
    <w:rsid w:val="005A76ED"/>
    <w:rsid w:val="005B6D5A"/>
    <w:rsid w:val="005D27BC"/>
    <w:rsid w:val="005D3DB6"/>
    <w:rsid w:val="005E1ECF"/>
    <w:rsid w:val="005E36DC"/>
    <w:rsid w:val="005F0395"/>
    <w:rsid w:val="005F775F"/>
    <w:rsid w:val="0060697B"/>
    <w:rsid w:val="00614B26"/>
    <w:rsid w:val="00614EA6"/>
    <w:rsid w:val="0062671F"/>
    <w:rsid w:val="00632505"/>
    <w:rsid w:val="00633F73"/>
    <w:rsid w:val="00643F3C"/>
    <w:rsid w:val="006554E7"/>
    <w:rsid w:val="00656557"/>
    <w:rsid w:val="00660F58"/>
    <w:rsid w:val="006762CD"/>
    <w:rsid w:val="00676C00"/>
    <w:rsid w:val="006879C4"/>
    <w:rsid w:val="006909C3"/>
    <w:rsid w:val="00693EE5"/>
    <w:rsid w:val="00697FF3"/>
    <w:rsid w:val="006A0655"/>
    <w:rsid w:val="006B23F6"/>
    <w:rsid w:val="006B2ACD"/>
    <w:rsid w:val="006B663E"/>
    <w:rsid w:val="006B762E"/>
    <w:rsid w:val="006B7998"/>
    <w:rsid w:val="006C0B97"/>
    <w:rsid w:val="006C2187"/>
    <w:rsid w:val="006C6DAB"/>
    <w:rsid w:val="00725449"/>
    <w:rsid w:val="00725934"/>
    <w:rsid w:val="007259A3"/>
    <w:rsid w:val="0072707C"/>
    <w:rsid w:val="00730678"/>
    <w:rsid w:val="00734BDC"/>
    <w:rsid w:val="0073708A"/>
    <w:rsid w:val="00743D0B"/>
    <w:rsid w:val="0074470F"/>
    <w:rsid w:val="00744EFF"/>
    <w:rsid w:val="00755B94"/>
    <w:rsid w:val="00762B05"/>
    <w:rsid w:val="0077263E"/>
    <w:rsid w:val="0078522C"/>
    <w:rsid w:val="00790EFE"/>
    <w:rsid w:val="00791178"/>
    <w:rsid w:val="007C28F5"/>
    <w:rsid w:val="007D28D3"/>
    <w:rsid w:val="007D6B16"/>
    <w:rsid w:val="007D6D7A"/>
    <w:rsid w:val="007E38D6"/>
    <w:rsid w:val="007F2E9A"/>
    <w:rsid w:val="007F4397"/>
    <w:rsid w:val="00801084"/>
    <w:rsid w:val="00804DE7"/>
    <w:rsid w:val="008055C1"/>
    <w:rsid w:val="00812595"/>
    <w:rsid w:val="00814FCA"/>
    <w:rsid w:val="00820914"/>
    <w:rsid w:val="00824F7F"/>
    <w:rsid w:val="00841BE6"/>
    <w:rsid w:val="008425F3"/>
    <w:rsid w:val="008525B9"/>
    <w:rsid w:val="00852BF7"/>
    <w:rsid w:val="00856FEA"/>
    <w:rsid w:val="0086112B"/>
    <w:rsid w:val="00864B00"/>
    <w:rsid w:val="00880D5A"/>
    <w:rsid w:val="008812C7"/>
    <w:rsid w:val="008818B9"/>
    <w:rsid w:val="00881A6D"/>
    <w:rsid w:val="0088415E"/>
    <w:rsid w:val="008864A8"/>
    <w:rsid w:val="00890144"/>
    <w:rsid w:val="008936B8"/>
    <w:rsid w:val="008966C2"/>
    <w:rsid w:val="008967ED"/>
    <w:rsid w:val="008A4A3A"/>
    <w:rsid w:val="008D256E"/>
    <w:rsid w:val="008E24CC"/>
    <w:rsid w:val="008E3DCF"/>
    <w:rsid w:val="008E48CA"/>
    <w:rsid w:val="008E4FFD"/>
    <w:rsid w:val="00906E78"/>
    <w:rsid w:val="00913959"/>
    <w:rsid w:val="00916D93"/>
    <w:rsid w:val="00944F01"/>
    <w:rsid w:val="009461ED"/>
    <w:rsid w:val="00950D90"/>
    <w:rsid w:val="00951C08"/>
    <w:rsid w:val="009563CD"/>
    <w:rsid w:val="00970EF3"/>
    <w:rsid w:val="0097138E"/>
    <w:rsid w:val="009741FE"/>
    <w:rsid w:val="009800F1"/>
    <w:rsid w:val="009833DA"/>
    <w:rsid w:val="0098430D"/>
    <w:rsid w:val="00987FAF"/>
    <w:rsid w:val="009A0B15"/>
    <w:rsid w:val="009C7DD7"/>
    <w:rsid w:val="009D3094"/>
    <w:rsid w:val="00A112D6"/>
    <w:rsid w:val="00A230D3"/>
    <w:rsid w:val="00A3062F"/>
    <w:rsid w:val="00A31AD8"/>
    <w:rsid w:val="00A364D4"/>
    <w:rsid w:val="00A4314E"/>
    <w:rsid w:val="00A46A15"/>
    <w:rsid w:val="00A47275"/>
    <w:rsid w:val="00A5081B"/>
    <w:rsid w:val="00A63636"/>
    <w:rsid w:val="00A63BBA"/>
    <w:rsid w:val="00A6510B"/>
    <w:rsid w:val="00A651C9"/>
    <w:rsid w:val="00A712D9"/>
    <w:rsid w:val="00A7602A"/>
    <w:rsid w:val="00A83CEF"/>
    <w:rsid w:val="00A9265C"/>
    <w:rsid w:val="00A92F74"/>
    <w:rsid w:val="00A94AA3"/>
    <w:rsid w:val="00A9712B"/>
    <w:rsid w:val="00AA40BE"/>
    <w:rsid w:val="00AC02D4"/>
    <w:rsid w:val="00AC0DFE"/>
    <w:rsid w:val="00AC6B73"/>
    <w:rsid w:val="00AE3464"/>
    <w:rsid w:val="00AE6BDF"/>
    <w:rsid w:val="00AF27B0"/>
    <w:rsid w:val="00B0014E"/>
    <w:rsid w:val="00B07918"/>
    <w:rsid w:val="00B23D19"/>
    <w:rsid w:val="00B23E67"/>
    <w:rsid w:val="00B43875"/>
    <w:rsid w:val="00B46B60"/>
    <w:rsid w:val="00B53FD5"/>
    <w:rsid w:val="00B55C7C"/>
    <w:rsid w:val="00B670D4"/>
    <w:rsid w:val="00B7154A"/>
    <w:rsid w:val="00B84334"/>
    <w:rsid w:val="00B91A5D"/>
    <w:rsid w:val="00B92489"/>
    <w:rsid w:val="00BA0526"/>
    <w:rsid w:val="00BA3FD6"/>
    <w:rsid w:val="00BA4161"/>
    <w:rsid w:val="00BB43CA"/>
    <w:rsid w:val="00BC06EE"/>
    <w:rsid w:val="00BD1197"/>
    <w:rsid w:val="00BD3306"/>
    <w:rsid w:val="00BD4A9B"/>
    <w:rsid w:val="00BD4C56"/>
    <w:rsid w:val="00BE0184"/>
    <w:rsid w:val="00BE5900"/>
    <w:rsid w:val="00BE7569"/>
    <w:rsid w:val="00BE77B5"/>
    <w:rsid w:val="00BF198A"/>
    <w:rsid w:val="00BF1EBA"/>
    <w:rsid w:val="00C035D2"/>
    <w:rsid w:val="00C04883"/>
    <w:rsid w:val="00C06BE2"/>
    <w:rsid w:val="00C15FED"/>
    <w:rsid w:val="00C2042E"/>
    <w:rsid w:val="00C22F0D"/>
    <w:rsid w:val="00C26DDC"/>
    <w:rsid w:val="00C31A94"/>
    <w:rsid w:val="00C31C32"/>
    <w:rsid w:val="00C47C3F"/>
    <w:rsid w:val="00C52D13"/>
    <w:rsid w:val="00C70A60"/>
    <w:rsid w:val="00C73A22"/>
    <w:rsid w:val="00C90BB7"/>
    <w:rsid w:val="00C91D48"/>
    <w:rsid w:val="00CA36E7"/>
    <w:rsid w:val="00CA6690"/>
    <w:rsid w:val="00CA7E08"/>
    <w:rsid w:val="00CB130B"/>
    <w:rsid w:val="00CB1E08"/>
    <w:rsid w:val="00CC35CE"/>
    <w:rsid w:val="00CC40E7"/>
    <w:rsid w:val="00CD26B0"/>
    <w:rsid w:val="00CD56DA"/>
    <w:rsid w:val="00CE6947"/>
    <w:rsid w:val="00CF1CB2"/>
    <w:rsid w:val="00CF79D0"/>
    <w:rsid w:val="00D06084"/>
    <w:rsid w:val="00D14055"/>
    <w:rsid w:val="00D23251"/>
    <w:rsid w:val="00D30D7A"/>
    <w:rsid w:val="00D32BD7"/>
    <w:rsid w:val="00D56575"/>
    <w:rsid w:val="00D60D2C"/>
    <w:rsid w:val="00D7539C"/>
    <w:rsid w:val="00D7776D"/>
    <w:rsid w:val="00D83F94"/>
    <w:rsid w:val="00D8764E"/>
    <w:rsid w:val="00D87D62"/>
    <w:rsid w:val="00D90AB1"/>
    <w:rsid w:val="00D9213C"/>
    <w:rsid w:val="00D9674C"/>
    <w:rsid w:val="00DC341B"/>
    <w:rsid w:val="00DD16A3"/>
    <w:rsid w:val="00DD440D"/>
    <w:rsid w:val="00DE5F68"/>
    <w:rsid w:val="00DF0396"/>
    <w:rsid w:val="00DF24A3"/>
    <w:rsid w:val="00DF615E"/>
    <w:rsid w:val="00E013B9"/>
    <w:rsid w:val="00E05C06"/>
    <w:rsid w:val="00E10BF9"/>
    <w:rsid w:val="00E12C63"/>
    <w:rsid w:val="00E2646E"/>
    <w:rsid w:val="00E303EF"/>
    <w:rsid w:val="00E31144"/>
    <w:rsid w:val="00E34A00"/>
    <w:rsid w:val="00E36276"/>
    <w:rsid w:val="00E36546"/>
    <w:rsid w:val="00E42594"/>
    <w:rsid w:val="00E45A1A"/>
    <w:rsid w:val="00E45C32"/>
    <w:rsid w:val="00E560EC"/>
    <w:rsid w:val="00E600E2"/>
    <w:rsid w:val="00E63273"/>
    <w:rsid w:val="00E72383"/>
    <w:rsid w:val="00E73766"/>
    <w:rsid w:val="00E80DCB"/>
    <w:rsid w:val="00E80E0D"/>
    <w:rsid w:val="00E82026"/>
    <w:rsid w:val="00E94C51"/>
    <w:rsid w:val="00EA30F8"/>
    <w:rsid w:val="00EA687F"/>
    <w:rsid w:val="00EB207B"/>
    <w:rsid w:val="00EB7B81"/>
    <w:rsid w:val="00EC1226"/>
    <w:rsid w:val="00EC6198"/>
    <w:rsid w:val="00ED1273"/>
    <w:rsid w:val="00ED198E"/>
    <w:rsid w:val="00ED3727"/>
    <w:rsid w:val="00ED3E91"/>
    <w:rsid w:val="00ED4263"/>
    <w:rsid w:val="00ED44D2"/>
    <w:rsid w:val="00ED6F1B"/>
    <w:rsid w:val="00EE2514"/>
    <w:rsid w:val="00EE4F35"/>
    <w:rsid w:val="00EE7203"/>
    <w:rsid w:val="00EE753E"/>
    <w:rsid w:val="00EF3FF8"/>
    <w:rsid w:val="00EF794F"/>
    <w:rsid w:val="00F03998"/>
    <w:rsid w:val="00F2449F"/>
    <w:rsid w:val="00F35837"/>
    <w:rsid w:val="00F41F6C"/>
    <w:rsid w:val="00F518D7"/>
    <w:rsid w:val="00F52C80"/>
    <w:rsid w:val="00F53C5D"/>
    <w:rsid w:val="00F5653F"/>
    <w:rsid w:val="00F609A7"/>
    <w:rsid w:val="00F62961"/>
    <w:rsid w:val="00F66493"/>
    <w:rsid w:val="00F6755C"/>
    <w:rsid w:val="00F72C3E"/>
    <w:rsid w:val="00F8285C"/>
    <w:rsid w:val="00F852D5"/>
    <w:rsid w:val="00F90802"/>
    <w:rsid w:val="00F941E9"/>
    <w:rsid w:val="00F95F80"/>
    <w:rsid w:val="00F96D89"/>
    <w:rsid w:val="00F96F34"/>
    <w:rsid w:val="00FB756F"/>
    <w:rsid w:val="00FD0231"/>
    <w:rsid w:val="00FD4F70"/>
    <w:rsid w:val="00FE299F"/>
    <w:rsid w:val="00FE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741FE"/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qFormat/>
    <w:rsid w:val="00841BE6"/>
    <w:pPr>
      <w:keepNext/>
      <w:spacing w:before="120" w:after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F15DB"/>
    <w:pPr>
      <w:keepNext/>
      <w:spacing w:before="240" w:after="24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FD02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03FE0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rsid w:val="00103FE0"/>
    <w:pPr>
      <w:pBdr>
        <w:top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customStyle="1" w:styleId="Aufgabentitel">
    <w:name w:val="Aufgabentitel"/>
    <w:basedOn w:val="Standard"/>
    <w:link w:val="AufgabentitelZchn"/>
    <w:rsid w:val="000C012D"/>
    <w:pPr>
      <w:spacing w:after="480"/>
    </w:pPr>
    <w:rPr>
      <w:rFonts w:cs="Arial"/>
      <w:b/>
      <w:bCs/>
      <w:sz w:val="28"/>
      <w:szCs w:val="28"/>
    </w:rPr>
  </w:style>
  <w:style w:type="paragraph" w:customStyle="1" w:styleId="Aufgabentext">
    <w:name w:val="Aufgabentext"/>
    <w:basedOn w:val="Aufgabentitel"/>
    <w:rsid w:val="001F15DB"/>
    <w:rPr>
      <w:b w:val="0"/>
      <w:sz w:val="22"/>
      <w:szCs w:val="22"/>
    </w:rPr>
  </w:style>
  <w:style w:type="paragraph" w:customStyle="1" w:styleId="Sinnpunkt">
    <w:name w:val="Sinnpunkt"/>
    <w:basedOn w:val="Aufgabentext"/>
    <w:rsid w:val="0056477F"/>
    <w:pPr>
      <w:ind w:left="720" w:hanging="720"/>
    </w:pPr>
  </w:style>
  <w:style w:type="paragraph" w:customStyle="1" w:styleId="Bild">
    <w:name w:val="Bild"/>
    <w:basedOn w:val="Aufgabentitel"/>
    <w:link w:val="BildZchnZchn"/>
    <w:rsid w:val="0056477F"/>
    <w:pPr>
      <w:spacing w:before="480" w:after="720"/>
    </w:pPr>
  </w:style>
  <w:style w:type="character" w:customStyle="1" w:styleId="AufgabentitelZchn">
    <w:name w:val="Aufgabentitel Zchn"/>
    <w:link w:val="Aufgabentitel"/>
    <w:rsid w:val="000C012D"/>
    <w:rPr>
      <w:rFonts w:ascii="Verdana" w:hAnsi="Verdana" w:cs="Arial"/>
      <w:b/>
      <w:bCs/>
      <w:sz w:val="28"/>
      <w:szCs w:val="28"/>
      <w:lang w:val="de-DE" w:eastAsia="de-DE" w:bidi="ar-SA"/>
    </w:rPr>
  </w:style>
  <w:style w:type="character" w:customStyle="1" w:styleId="BildZchnZchn">
    <w:name w:val="Bild Zchn Zchn"/>
    <w:basedOn w:val="AufgabentitelZchn"/>
    <w:link w:val="Bild"/>
    <w:rsid w:val="0056477F"/>
    <w:rPr>
      <w:rFonts w:ascii="Verdana" w:hAnsi="Verdana" w:cs="Arial"/>
      <w:b/>
      <w:bCs/>
      <w:sz w:val="28"/>
      <w:szCs w:val="28"/>
      <w:lang w:val="de-DE" w:eastAsia="de-DE" w:bidi="ar-SA"/>
    </w:rPr>
  </w:style>
  <w:style w:type="paragraph" w:customStyle="1" w:styleId="BlindFuss">
    <w:name w:val="Blind_Fuss"/>
    <w:basedOn w:val="Fuzeile"/>
    <w:rsid w:val="000C012D"/>
    <w:rPr>
      <w:vanish/>
      <w:szCs w:val="18"/>
    </w:rPr>
  </w:style>
  <w:style w:type="paragraph" w:styleId="Untertitel">
    <w:name w:val="Subtitle"/>
    <w:basedOn w:val="Standard"/>
    <w:qFormat/>
    <w:rsid w:val="00103FE0"/>
    <w:pPr>
      <w:spacing w:after="240"/>
      <w:outlineLvl w:val="1"/>
    </w:pPr>
    <w:rPr>
      <w:rFonts w:cs="Arial"/>
      <w:b/>
    </w:rPr>
  </w:style>
  <w:style w:type="table" w:styleId="Tabellenraster">
    <w:name w:val="Table Grid"/>
    <w:basedOn w:val="NormaleTabelle"/>
    <w:rsid w:val="009C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45A1A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ED3E91"/>
    <w:rPr>
      <w:rFonts w:ascii="Verdana" w:hAnsi="Verdana"/>
      <w:sz w:val="18"/>
      <w:szCs w:val="24"/>
    </w:rPr>
  </w:style>
  <w:style w:type="paragraph" w:styleId="Sprechblasentext">
    <w:name w:val="Balloon Text"/>
    <w:basedOn w:val="Standard"/>
    <w:link w:val="SprechblasentextZchn"/>
    <w:rsid w:val="008812C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812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741FE"/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qFormat/>
    <w:rsid w:val="00841BE6"/>
    <w:pPr>
      <w:keepNext/>
      <w:spacing w:before="120" w:after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F15DB"/>
    <w:pPr>
      <w:keepNext/>
      <w:spacing w:before="240" w:after="24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FD02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03FE0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rsid w:val="00103FE0"/>
    <w:pPr>
      <w:pBdr>
        <w:top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customStyle="1" w:styleId="Aufgabentitel">
    <w:name w:val="Aufgabentitel"/>
    <w:basedOn w:val="Standard"/>
    <w:link w:val="AufgabentitelZchn"/>
    <w:rsid w:val="000C012D"/>
    <w:pPr>
      <w:spacing w:after="480"/>
    </w:pPr>
    <w:rPr>
      <w:rFonts w:cs="Arial"/>
      <w:b/>
      <w:bCs/>
      <w:sz w:val="28"/>
      <w:szCs w:val="28"/>
    </w:rPr>
  </w:style>
  <w:style w:type="paragraph" w:customStyle="1" w:styleId="Aufgabentext">
    <w:name w:val="Aufgabentext"/>
    <w:basedOn w:val="Aufgabentitel"/>
    <w:rsid w:val="001F15DB"/>
    <w:rPr>
      <w:b w:val="0"/>
      <w:sz w:val="22"/>
      <w:szCs w:val="22"/>
    </w:rPr>
  </w:style>
  <w:style w:type="paragraph" w:customStyle="1" w:styleId="Sinnpunkt">
    <w:name w:val="Sinnpunkt"/>
    <w:basedOn w:val="Aufgabentext"/>
    <w:rsid w:val="0056477F"/>
    <w:pPr>
      <w:ind w:left="720" w:hanging="720"/>
    </w:pPr>
  </w:style>
  <w:style w:type="paragraph" w:customStyle="1" w:styleId="Bild">
    <w:name w:val="Bild"/>
    <w:basedOn w:val="Aufgabentitel"/>
    <w:link w:val="BildZchnZchn"/>
    <w:rsid w:val="0056477F"/>
    <w:pPr>
      <w:spacing w:before="480" w:after="720"/>
    </w:pPr>
  </w:style>
  <w:style w:type="character" w:customStyle="1" w:styleId="AufgabentitelZchn">
    <w:name w:val="Aufgabentitel Zchn"/>
    <w:link w:val="Aufgabentitel"/>
    <w:rsid w:val="000C012D"/>
    <w:rPr>
      <w:rFonts w:ascii="Verdana" w:hAnsi="Verdana" w:cs="Arial"/>
      <w:b/>
      <w:bCs/>
      <w:sz w:val="28"/>
      <w:szCs w:val="28"/>
      <w:lang w:val="de-DE" w:eastAsia="de-DE" w:bidi="ar-SA"/>
    </w:rPr>
  </w:style>
  <w:style w:type="character" w:customStyle="1" w:styleId="BildZchnZchn">
    <w:name w:val="Bild Zchn Zchn"/>
    <w:basedOn w:val="AufgabentitelZchn"/>
    <w:link w:val="Bild"/>
    <w:rsid w:val="0056477F"/>
    <w:rPr>
      <w:rFonts w:ascii="Verdana" w:hAnsi="Verdana" w:cs="Arial"/>
      <w:b/>
      <w:bCs/>
      <w:sz w:val="28"/>
      <w:szCs w:val="28"/>
      <w:lang w:val="de-DE" w:eastAsia="de-DE" w:bidi="ar-SA"/>
    </w:rPr>
  </w:style>
  <w:style w:type="paragraph" w:customStyle="1" w:styleId="BlindFuss">
    <w:name w:val="Blind_Fuss"/>
    <w:basedOn w:val="Fuzeile"/>
    <w:rsid w:val="000C012D"/>
    <w:rPr>
      <w:vanish/>
      <w:szCs w:val="18"/>
    </w:rPr>
  </w:style>
  <w:style w:type="paragraph" w:styleId="Untertitel">
    <w:name w:val="Subtitle"/>
    <w:basedOn w:val="Standard"/>
    <w:qFormat/>
    <w:rsid w:val="00103FE0"/>
    <w:pPr>
      <w:spacing w:after="240"/>
      <w:outlineLvl w:val="1"/>
    </w:pPr>
    <w:rPr>
      <w:rFonts w:cs="Arial"/>
      <w:b/>
    </w:rPr>
  </w:style>
  <w:style w:type="table" w:styleId="Tabellenraster">
    <w:name w:val="Table Grid"/>
    <w:basedOn w:val="NormaleTabelle"/>
    <w:rsid w:val="009C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45A1A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ED3E91"/>
    <w:rPr>
      <w:rFonts w:ascii="Verdana" w:hAnsi="Verdana"/>
      <w:sz w:val="18"/>
      <w:szCs w:val="24"/>
    </w:rPr>
  </w:style>
  <w:style w:type="paragraph" w:styleId="Sprechblasentext">
    <w:name w:val="Balloon Text"/>
    <w:basedOn w:val="Standard"/>
    <w:link w:val="SprechblasentextZchn"/>
    <w:rsid w:val="008812C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81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wmf"/><Relationship Id="rId25" Type="http://schemas.openxmlformats.org/officeDocument/2006/relationships/oleObject" Target="embeddings/oleObject5.bin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9.bin"/><Relationship Id="rId5" Type="http://schemas.openxmlformats.org/officeDocument/2006/relationships/styles" Target="styles.xml"/><Relationship Id="rId15" Type="http://schemas.openxmlformats.org/officeDocument/2006/relationships/image" Target="media/image5.wmf"/><Relationship Id="rId23" Type="http://schemas.openxmlformats.org/officeDocument/2006/relationships/image" Target="media/image10.png"/><Relationship Id="rId28" Type="http://schemas.openxmlformats.org/officeDocument/2006/relationships/oleObject" Target="embeddings/oleObject7.bin"/><Relationship Id="rId10" Type="http://schemas.openxmlformats.org/officeDocument/2006/relationships/endnotes" Target="endnotes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image" Target="media/image11.wmf"/><Relationship Id="rId30" Type="http://schemas.openxmlformats.org/officeDocument/2006/relationships/oleObject" Target="embeddings/oleObject8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F6606EE0B2E40937707C6CEC558EB" ma:contentTypeVersion="" ma:contentTypeDescription="Ein neues Dokument erstellen." ma:contentTypeScope="" ma:versionID="249cc047312e42c0f1619b9323b79d8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48069E-8495-4DD3-95BF-5A68D5BE98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04AE33-C4A4-4563-9EFA-FE345F20F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A0CDB4-0544-46AA-BD41-7144167B1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Darstellung von Geraden</vt:lpstr>
    </vt:vector>
  </TitlesOfParts>
  <Company>MWS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Darstellung von Geraden</dc:title>
  <dc:subject/>
  <dc:creator>Stefanie Schütz</dc:creator>
  <cp:keywords/>
  <dc:description/>
  <cp:lastModifiedBy>Markus Barbian</cp:lastModifiedBy>
  <cp:revision>11</cp:revision>
  <cp:lastPrinted>2019-11-11T15:24:00Z</cp:lastPrinted>
  <dcterms:created xsi:type="dcterms:W3CDTF">2020-01-21T11:08:00Z</dcterms:created>
  <dcterms:modified xsi:type="dcterms:W3CDTF">2020-03-20T10:09:00Z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0x010100B88F6606EE0B2E40937707C6CEC558EB</vt:lpwstr>
  </property>
</Properties>
</file>