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3F02B" w14:textId="4C5AF468" w:rsidR="00B2702F" w:rsidRPr="00E23AC1" w:rsidRDefault="00E23AC1">
      <w:pPr>
        <w:pStyle w:val="Titel"/>
        <w:rPr>
          <w:rFonts w:asciiTheme="minorHAnsi" w:hAnsiTheme="minorHAnsi" w:cstheme="minorHAnsi"/>
        </w:rPr>
      </w:pPr>
      <w:r w:rsidRPr="009234CE">
        <w:rPr>
          <w:rFonts w:asciiTheme="minorHAnsi" w:hAnsiTheme="minorHAnsi" w:cstheme="minorHAnsi"/>
          <w:noProof/>
          <w:color w:val="0069B4"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22167D70" wp14:editId="2F76E167">
                <wp:simplePos x="0" y="0"/>
                <wp:positionH relativeFrom="page">
                  <wp:posOffset>702005</wp:posOffset>
                </wp:positionH>
                <wp:positionV relativeFrom="page">
                  <wp:posOffset>900011</wp:posOffset>
                </wp:positionV>
                <wp:extent cx="5958205" cy="8892540"/>
                <wp:effectExtent l="0" t="0" r="23495" b="2286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8205" cy="889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8205" h="8892540">
                              <a:moveTo>
                                <a:pt x="0" y="8891993"/>
                              </a:moveTo>
                              <a:lnTo>
                                <a:pt x="5958001" y="8891993"/>
                              </a:lnTo>
                              <a:lnTo>
                                <a:pt x="5958001" y="0"/>
                              </a:lnTo>
                              <a:lnTo>
                                <a:pt x="0" y="0"/>
                              </a:lnTo>
                              <a:lnTo>
                                <a:pt x="0" y="8891993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6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6AB2A" id="Graphic 1" o:spid="_x0000_s1026" style="position:absolute;margin-left:55.3pt;margin-top:70.85pt;width:469.15pt;height:700.2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8205,889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UDVQIAABwFAAAOAAAAZHJzL2Uyb0RvYy54bWysVMFu2zAMvQ/YPwi6L3bSJkiMOMXWoMWA&#10;oivQDDsrshwbk0VNUmLn70fJVuJst2EXiTKfKPLx0euHrpHkJIytQeV0OkkpEYpDUatDTr/vnj4t&#10;KbGOqYJJUCKnZ2Hpw+bjh3WrMzGDCmQhDMEgymatzmnlnM6SxPJKNMxOQAuFzhJMwxwezSEpDGsx&#10;eiOTWZoukhZMoQ1wYS1+3fZOugnxy1Jw960srXBE5hRzc2E1Yd37NdmsWXYwTFc1H9Jg/5BFw2qF&#10;j15CbZlj5Gjqv0I1NTdgoXQTDk0CZVlzEWrAaqbpH9W8V0yLUAuSY/WFJvv/wvLX05shdYG9o0Sx&#10;Blv0PLAx9eS02maIeddvxpdn9QvwnxYdyY3HH+yA6UrTeCwWR7rA9PnCtOgc4fhxvpovZ+mcEo6+&#10;5XI1m9+HXiQsi9f50bpnASEUO71Y17eqiBarosU7FU2DDfetlqHVjhJstaEEW73vW62Z8/d8ft4k&#10;7SiX6pqK9zdwEjsISHctBJOdrlZ3Phome8VINcb6+tIUKe3LG92IuLjrEHuMj0RERNx7JIo40onv&#10;R1/cx5jbTCOCS7CiT94TEKq4kIIRx7RL5flZ3M3ToG0Lsi6eaik9J9Yc9o/SkBPzk5UuVl/uB05u&#10;YNpYt2W26nHBNcCkGkTU68YraA/FGdXYogBzan8dmRGUyK8K9e5nNxomGvtoGCcfIUx4aBe+uet+&#10;MKOJfz6nDmX3CnGaWBblhOV6QI/1NxV8Pjooa6+1IPA+o+GAIxjoGn4XfsbH54C6/tQ2vwEAAP//&#10;AwBQSwMEFAAGAAgAAAAhAGNsKjfiAAAADQEAAA8AAABkcnMvZG93bnJldi54bWxMj81OwzAQhO9I&#10;vIO1SNyo7SiENMSpED8qBy60CLU3JzZxRGxHttuGt2d7gtuM9tPsTL2a7UiOOsTBOwF8wYBo13k1&#10;uF7Ax/blpgQSk3RKjt5pAT86wqq5vKhlpfzJvevjJvUEQ1yspACT0lRRGjujrYwLP2mHty8frExo&#10;Q09VkCcMtyPNGCuolYPDD0ZO+tHo7ntzsAIyVYTyab9rt+vPfZnWz/kbN69CXF/ND/dAkp7THwzn&#10;+lgdGuzU+oNTkYzoOSsQRZHzOyBnguXlEkiL6jbPONCmpv9XNL8AAAD//wMAUEsBAi0AFAAGAAgA&#10;AAAhALaDOJL+AAAA4QEAABMAAAAAAAAAAAAAAAAAAAAAAFtDb250ZW50X1R5cGVzXS54bWxQSwEC&#10;LQAUAAYACAAAACEAOP0h/9YAAACUAQAACwAAAAAAAAAAAAAAAAAvAQAAX3JlbHMvLnJlbHNQSwEC&#10;LQAUAAYACAAAACEAgTglA1UCAAAcBQAADgAAAAAAAAAAAAAAAAAuAgAAZHJzL2Uyb0RvYy54bWxQ&#10;SwECLQAUAAYACAAAACEAY2wqN+IAAAANAQAADwAAAAAAAAAAAAAAAACvBAAAZHJzL2Rvd25yZXYu&#10;eG1sUEsFBgAAAAAEAAQA8wAAAL4FAAAAAA==&#10;" path="m,8891993r5958001,l5958001,,,,,8891993xe" filled="f" strokecolor="#0069b4" strokeweight=".5pt">
                <v:path arrowok="t"/>
                <w10:wrap anchorx="page" anchory="page"/>
              </v:shape>
            </w:pict>
          </mc:Fallback>
        </mc:AlternateContent>
      </w:r>
      <w:r w:rsidRPr="009234CE">
        <w:rPr>
          <w:rFonts w:asciiTheme="minorHAnsi" w:hAnsiTheme="minorHAnsi" w:cstheme="minorHAnsi"/>
          <w:color w:val="0069B4"/>
        </w:rPr>
        <w:t>AB-LS4-Leitfragen_Analysieren</w:t>
      </w:r>
      <w:r w:rsidRPr="009234CE">
        <w:rPr>
          <w:rFonts w:asciiTheme="minorHAnsi" w:hAnsiTheme="minorHAnsi" w:cstheme="minorHAnsi"/>
          <w:color w:val="0069B4"/>
          <w:spacing w:val="8"/>
        </w:rPr>
        <w:t xml:space="preserve"> </w:t>
      </w:r>
      <w:bookmarkStart w:id="0" w:name="_GoBack"/>
      <w:bookmarkEnd w:id="0"/>
    </w:p>
    <w:p w14:paraId="2E5172B2" w14:textId="77777777" w:rsidR="00B2702F" w:rsidRPr="00E23AC1" w:rsidRDefault="00B2702F">
      <w:pPr>
        <w:pStyle w:val="Textkrper"/>
        <w:spacing w:before="9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8919"/>
      </w:tblGrid>
      <w:tr w:rsidR="00B2702F" w:rsidRPr="00E23AC1" w14:paraId="2E9A2D2F" w14:textId="77777777" w:rsidTr="00E23AC1">
        <w:trPr>
          <w:trHeight w:val="782"/>
        </w:trPr>
        <w:tc>
          <w:tcPr>
            <w:tcW w:w="8919" w:type="dxa"/>
            <w:tcBorders>
              <w:bottom w:val="single" w:sz="6" w:space="0" w:color="FFFFFF"/>
            </w:tcBorders>
            <w:shd w:val="clear" w:color="auto" w:fill="D9EAF5"/>
          </w:tcPr>
          <w:p w14:paraId="05A9DEAD" w14:textId="77777777" w:rsidR="00B2702F" w:rsidRPr="00E23AC1" w:rsidRDefault="00E23AC1" w:rsidP="00E23AC1">
            <w:pPr>
              <w:pStyle w:val="TableParagraph"/>
              <w:spacing w:before="76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Gefühl</w:t>
            </w:r>
          </w:p>
          <w:p w14:paraId="60D03550" w14:textId="77777777" w:rsidR="00B2702F" w:rsidRPr="00E23AC1" w:rsidRDefault="00E23AC1" w:rsidP="00E23AC1">
            <w:pPr>
              <w:pStyle w:val="TableParagraph"/>
              <w:spacing w:before="181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 xml:space="preserve">Um welches Gefühl geht es in der 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>Situation?</w:t>
            </w:r>
          </w:p>
        </w:tc>
      </w:tr>
      <w:tr w:rsidR="00B2702F" w:rsidRPr="00E23AC1" w14:paraId="5EED5531" w14:textId="77777777" w:rsidTr="00E23AC1">
        <w:trPr>
          <w:trHeight w:val="1001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6BC425DC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  <w:tr w:rsidR="00B2702F" w:rsidRPr="00E23AC1" w14:paraId="514C5D2E" w14:textId="77777777" w:rsidTr="00E23AC1">
        <w:trPr>
          <w:trHeight w:val="775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51EA24C6" w14:textId="77777777" w:rsidR="00B2702F" w:rsidRPr="00E23AC1" w:rsidRDefault="00E23AC1" w:rsidP="00E23AC1">
            <w:pPr>
              <w:pStyle w:val="TableParagraph"/>
              <w:spacing w:before="69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Grundstimmung</w:t>
            </w:r>
          </w:p>
          <w:p w14:paraId="1E918FF5" w14:textId="77777777" w:rsidR="00B2702F" w:rsidRPr="00E23AC1" w:rsidRDefault="00E23AC1" w:rsidP="00E23AC1">
            <w:pPr>
              <w:pStyle w:val="TableParagraph"/>
              <w:spacing w:before="181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 xml:space="preserve">Wie war die emotionale Stimmung vor Auftreten der auslösenden 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>Situation?</w:t>
            </w:r>
          </w:p>
        </w:tc>
      </w:tr>
      <w:tr w:rsidR="00B2702F" w:rsidRPr="00E23AC1" w14:paraId="787919E2" w14:textId="77777777" w:rsidTr="00E23AC1">
        <w:trPr>
          <w:trHeight w:val="1001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799F89DF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  <w:tr w:rsidR="00B2702F" w:rsidRPr="00E23AC1" w14:paraId="46FF1203" w14:textId="77777777" w:rsidTr="00E23AC1">
        <w:trPr>
          <w:trHeight w:val="775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58E2E644" w14:textId="77777777" w:rsidR="00B2702F" w:rsidRPr="00E23AC1" w:rsidRDefault="00E23AC1" w:rsidP="00E23AC1">
            <w:pPr>
              <w:pStyle w:val="TableParagraph"/>
              <w:spacing w:before="68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z w:val="20"/>
              </w:rPr>
              <w:t xml:space="preserve">Auslösende </w:t>
            </w: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Situation</w:t>
            </w:r>
          </w:p>
          <w:p w14:paraId="13A89F97" w14:textId="77777777" w:rsidR="00B2702F" w:rsidRPr="00E23AC1" w:rsidRDefault="00E23AC1" w:rsidP="00E23AC1">
            <w:pPr>
              <w:pStyle w:val="TableParagraph"/>
              <w:spacing w:before="182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Was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ist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überhaupt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passiert?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Was</w:t>
            </w:r>
            <w:r w:rsidRPr="00E23AC1">
              <w:rPr>
                <w:rFonts w:asciiTheme="minorHAnsi" w:hAnsiTheme="minorHAnsi" w:cstheme="minorHAnsi"/>
                <w:color w:val="282827"/>
                <w:spacing w:val="-1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war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die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auslösende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Situation?</w:t>
            </w:r>
            <w:r w:rsidRPr="00E23AC1">
              <w:rPr>
                <w:rFonts w:asciiTheme="minorHAnsi" w:hAnsiTheme="minorHAnsi" w:cstheme="minorHAnsi"/>
                <w:color w:val="282827"/>
                <w:spacing w:val="-1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>(objektiv/wertfrei)</w:t>
            </w:r>
          </w:p>
        </w:tc>
      </w:tr>
      <w:tr w:rsidR="00B2702F" w:rsidRPr="00E23AC1" w14:paraId="643B4160" w14:textId="77777777" w:rsidTr="00E23AC1">
        <w:trPr>
          <w:trHeight w:val="1001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4262D2BC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  <w:tr w:rsidR="00B2702F" w:rsidRPr="00E23AC1" w14:paraId="49106C57" w14:textId="77777777" w:rsidTr="00E23AC1">
        <w:trPr>
          <w:trHeight w:val="1075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5047D9DD" w14:textId="77777777" w:rsidR="00B2702F" w:rsidRPr="00E23AC1" w:rsidRDefault="00E23AC1" w:rsidP="00E23AC1">
            <w:pPr>
              <w:pStyle w:val="TableParagraph"/>
              <w:spacing w:before="68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Körperreaktionen</w:t>
            </w:r>
          </w:p>
          <w:p w14:paraId="6F7DD2E4" w14:textId="77777777" w:rsidR="00B2702F" w:rsidRPr="00E23AC1" w:rsidRDefault="00E23AC1" w:rsidP="00E23AC1">
            <w:pPr>
              <w:pStyle w:val="TableParagraph"/>
              <w:spacing w:before="114" w:line="300" w:lineRule="atLeast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Welche</w:t>
            </w:r>
            <w:r w:rsidRPr="00E23AC1">
              <w:rPr>
                <w:rFonts w:asciiTheme="minorHAnsi" w:hAnsiTheme="minorHAnsi" w:cstheme="minorHAnsi"/>
                <w:color w:val="282827"/>
                <w:spacing w:val="-7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körperlichen</w:t>
            </w:r>
            <w:r w:rsidRPr="00E23AC1">
              <w:rPr>
                <w:rFonts w:asciiTheme="minorHAnsi" w:hAnsiTheme="minorHAnsi" w:cstheme="minorHAnsi"/>
                <w:color w:val="282827"/>
                <w:spacing w:val="-7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Reaktionen</w:t>
            </w:r>
            <w:r w:rsidRPr="00E23AC1">
              <w:rPr>
                <w:rFonts w:asciiTheme="minorHAnsi" w:hAnsiTheme="minorHAnsi" w:cstheme="minorHAnsi"/>
                <w:color w:val="282827"/>
                <w:spacing w:val="-7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werden</w:t>
            </w:r>
            <w:r w:rsidRPr="00E23AC1">
              <w:rPr>
                <w:rFonts w:asciiTheme="minorHAnsi" w:hAnsiTheme="minorHAnsi" w:cstheme="minorHAnsi"/>
                <w:color w:val="282827"/>
                <w:spacing w:val="-7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wahrgenommen? Was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hat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sich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in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der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körperlichen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Wahrnehmung</w:t>
            </w:r>
            <w:r w:rsidRPr="00E23AC1">
              <w:rPr>
                <w:rFonts w:asciiTheme="minorHAnsi" w:hAnsiTheme="minorHAnsi" w:cstheme="minorHAnsi"/>
                <w:color w:val="282827"/>
                <w:spacing w:val="-1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>verändert?</w:t>
            </w:r>
          </w:p>
        </w:tc>
      </w:tr>
      <w:tr w:rsidR="00B2702F" w:rsidRPr="00E23AC1" w14:paraId="5B3A3CB5" w14:textId="77777777" w:rsidTr="00E23AC1">
        <w:trPr>
          <w:trHeight w:val="1001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161914A8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  <w:tr w:rsidR="00B2702F" w:rsidRPr="00E23AC1" w14:paraId="6344B3A2" w14:textId="77777777" w:rsidTr="00E23AC1">
        <w:trPr>
          <w:trHeight w:val="1075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6437D720" w14:textId="77777777" w:rsidR="00B2702F" w:rsidRPr="00E23AC1" w:rsidRDefault="00E23AC1" w:rsidP="00E23AC1">
            <w:pPr>
              <w:pStyle w:val="TableParagraph"/>
              <w:spacing w:before="68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Auswirkungen</w:t>
            </w:r>
          </w:p>
          <w:p w14:paraId="3D828DC4" w14:textId="77777777" w:rsidR="00C35E9A" w:rsidRDefault="00E23AC1" w:rsidP="00C35E9A">
            <w:pPr>
              <w:pStyle w:val="TableParagraph"/>
              <w:spacing w:before="114" w:line="300" w:lineRule="atLeast"/>
              <w:ind w:right="14"/>
              <w:rPr>
                <w:rFonts w:asciiTheme="minorHAnsi" w:hAnsiTheme="minorHAnsi" w:cstheme="minorHAnsi"/>
                <w:color w:val="282827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Welche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eher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förderlichen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und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eher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hemmenden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Faktoren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kann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das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Gefühl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mit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sich</w:t>
            </w:r>
            <w:r w:rsidRPr="00E23AC1">
              <w:rPr>
                <w:rFonts w:asciiTheme="minorHAnsi" w:hAnsiTheme="minorHAnsi" w:cstheme="minorHAnsi"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 xml:space="preserve">bringen? </w:t>
            </w:r>
          </w:p>
          <w:p w14:paraId="4D44CBA1" w14:textId="62A05FA8" w:rsidR="00B2702F" w:rsidRPr="00E23AC1" w:rsidRDefault="00E23AC1" w:rsidP="00C35E9A">
            <w:pPr>
              <w:pStyle w:val="TableParagraph"/>
              <w:spacing w:line="300" w:lineRule="atLeast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Welche Auswirkungen kann es auf mein Handeln haben? (kurz- und langfristig)</w:t>
            </w:r>
          </w:p>
        </w:tc>
      </w:tr>
      <w:tr w:rsidR="00B2702F" w:rsidRPr="00E23AC1" w14:paraId="3061A423" w14:textId="77777777" w:rsidTr="00E23AC1">
        <w:trPr>
          <w:trHeight w:val="1001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5DAC2704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  <w:tr w:rsidR="00B2702F" w:rsidRPr="00E23AC1" w14:paraId="08D15AE2" w14:textId="77777777" w:rsidTr="00E23AC1">
        <w:trPr>
          <w:trHeight w:val="775"/>
        </w:trPr>
        <w:tc>
          <w:tcPr>
            <w:tcW w:w="891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2CE2AAD5" w14:textId="77777777" w:rsidR="00B2702F" w:rsidRPr="00E23AC1" w:rsidRDefault="00E23AC1" w:rsidP="00E23AC1">
            <w:pPr>
              <w:pStyle w:val="TableParagraph"/>
              <w:spacing w:before="68"/>
              <w:ind w:right="14"/>
              <w:rPr>
                <w:rFonts w:asciiTheme="minorHAnsi" w:hAnsiTheme="minorHAnsi" w:cstheme="minorHAnsi"/>
                <w:b/>
                <w:sz w:val="20"/>
              </w:rPr>
            </w:pPr>
            <w:r w:rsidRPr="00E23AC1">
              <w:rPr>
                <w:rFonts w:asciiTheme="minorHAnsi" w:hAnsiTheme="minorHAnsi" w:cstheme="minorHAnsi"/>
                <w:b/>
                <w:color w:val="282827"/>
                <w:sz w:val="20"/>
              </w:rPr>
              <w:t>Verhaltensimpulse</w:t>
            </w:r>
            <w:r w:rsidRPr="00E23AC1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b/>
                <w:color w:val="282827"/>
                <w:sz w:val="20"/>
              </w:rPr>
              <w:t>und</w:t>
            </w:r>
            <w:r w:rsidRPr="00E23AC1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Verhalten</w:t>
            </w:r>
          </w:p>
          <w:p w14:paraId="0EC0783C" w14:textId="77777777" w:rsidR="00B2702F" w:rsidRPr="00E23AC1" w:rsidRDefault="00E23AC1" w:rsidP="00E23AC1">
            <w:pPr>
              <w:pStyle w:val="TableParagraph"/>
              <w:spacing w:before="182"/>
              <w:ind w:right="14"/>
              <w:rPr>
                <w:rFonts w:asciiTheme="minorHAnsi" w:hAnsiTheme="minorHAnsi" w:cstheme="minorHAnsi"/>
                <w:sz w:val="20"/>
              </w:rPr>
            </w:pP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Welche</w:t>
            </w:r>
            <w:r w:rsidRPr="00E23AC1">
              <w:rPr>
                <w:rFonts w:asciiTheme="minorHAnsi" w:hAnsiTheme="minorHAnsi" w:cstheme="minorHAnsi"/>
                <w:color w:val="282827"/>
                <w:spacing w:val="-3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Verhaltensimpulse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zeigen</w:t>
            </w:r>
            <w:r w:rsidRPr="00E23AC1">
              <w:rPr>
                <w:rFonts w:asciiTheme="minorHAnsi" w:hAnsiTheme="minorHAnsi" w:cstheme="minorHAnsi"/>
                <w:color w:val="282827"/>
                <w:spacing w:val="-3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sich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aufgrund</w:t>
            </w:r>
            <w:r w:rsidRPr="00E23AC1">
              <w:rPr>
                <w:rFonts w:asciiTheme="minorHAnsi" w:hAnsiTheme="minorHAnsi" w:cstheme="minorHAnsi"/>
                <w:color w:val="282827"/>
                <w:spacing w:val="-3"/>
                <w:sz w:val="20"/>
              </w:rPr>
              <w:t xml:space="preserve"> </w:t>
            </w:r>
            <w:r w:rsidRPr="00E23AC1">
              <w:rPr>
                <w:rFonts w:asciiTheme="minorHAnsi" w:hAnsiTheme="minorHAnsi" w:cstheme="minorHAnsi"/>
                <w:color w:val="282827"/>
                <w:sz w:val="20"/>
              </w:rPr>
              <w:t>des</w:t>
            </w:r>
            <w:r w:rsidRPr="00E23AC1">
              <w:rPr>
                <w:rFonts w:asciiTheme="minorHAnsi" w:hAnsiTheme="minorHAnsi" w:cstheme="minorHAnsi"/>
                <w:color w:val="282827"/>
                <w:spacing w:val="-2"/>
                <w:sz w:val="20"/>
              </w:rPr>
              <w:t xml:space="preserve"> Gefühls?</w:t>
            </w:r>
          </w:p>
        </w:tc>
      </w:tr>
      <w:tr w:rsidR="00B2702F" w:rsidRPr="00E23AC1" w14:paraId="091CF725" w14:textId="77777777" w:rsidTr="00E23AC1">
        <w:trPr>
          <w:trHeight w:val="1009"/>
        </w:trPr>
        <w:tc>
          <w:tcPr>
            <w:tcW w:w="8919" w:type="dxa"/>
            <w:tcBorders>
              <w:top w:val="single" w:sz="6" w:space="0" w:color="FFFFFF"/>
            </w:tcBorders>
            <w:shd w:val="clear" w:color="auto" w:fill="F2F2F2" w:themeFill="background1" w:themeFillShade="F2"/>
          </w:tcPr>
          <w:p w14:paraId="629855B5" w14:textId="77777777" w:rsidR="00B2702F" w:rsidRPr="00E23AC1" w:rsidRDefault="00B2702F" w:rsidP="00E23AC1">
            <w:pPr>
              <w:pStyle w:val="TableParagraph"/>
              <w:ind w:left="0" w:right="14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741F99E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7911FE8F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425F9DD3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69367474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691E66F2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4E6045D4" w14:textId="77777777" w:rsid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  <w:color w:val="282827"/>
        </w:rPr>
      </w:pPr>
    </w:p>
    <w:p w14:paraId="5E63AFC7" w14:textId="77777777" w:rsidR="00B2702F" w:rsidRPr="00E23AC1" w:rsidRDefault="00E23AC1" w:rsidP="00E23AC1">
      <w:pPr>
        <w:pStyle w:val="Textkrper"/>
        <w:spacing w:before="1"/>
        <w:ind w:left="337" w:right="14"/>
        <w:rPr>
          <w:rFonts w:asciiTheme="minorHAnsi" w:hAnsiTheme="minorHAnsi" w:cstheme="minorHAnsi"/>
        </w:rPr>
      </w:pPr>
      <w:r w:rsidRPr="00E23AC1">
        <w:rPr>
          <w:rFonts w:asciiTheme="minorHAnsi" w:hAnsiTheme="minorHAnsi" w:cstheme="minorHAnsi"/>
          <w:color w:val="282827"/>
        </w:rPr>
        <w:t>Quelle:</w:t>
      </w:r>
      <w:r w:rsidRPr="00E23AC1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9234CE">
        <w:rPr>
          <w:rFonts w:asciiTheme="minorHAnsi" w:hAnsiTheme="minorHAnsi" w:cstheme="minorHAnsi"/>
          <w:smallCaps/>
          <w:color w:val="282827"/>
        </w:rPr>
        <w:t>Berking</w:t>
      </w:r>
      <w:r w:rsidRPr="00E23AC1">
        <w:rPr>
          <w:rFonts w:asciiTheme="minorHAnsi" w:hAnsiTheme="minorHAnsi" w:cstheme="minorHAnsi"/>
          <w:color w:val="282827"/>
        </w:rPr>
        <w:t>,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Matthias: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Training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emotionaler</w:t>
      </w:r>
      <w:r w:rsidRPr="00E23AC1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Kompetenzen.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4.,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aktualisierte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Auflage.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Berlin,</w:t>
      </w:r>
      <w:r w:rsidRPr="00E23AC1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E23AC1">
        <w:rPr>
          <w:rFonts w:asciiTheme="minorHAnsi" w:hAnsiTheme="minorHAnsi" w:cstheme="minorHAnsi"/>
          <w:color w:val="282827"/>
        </w:rPr>
        <w:t>Heidelberg</w:t>
      </w:r>
      <w:r w:rsidRPr="00E23AC1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E23AC1">
        <w:rPr>
          <w:rFonts w:asciiTheme="minorHAnsi" w:hAnsiTheme="minorHAnsi" w:cstheme="minorHAnsi"/>
          <w:color w:val="282827"/>
          <w:spacing w:val="-4"/>
        </w:rPr>
        <w:t>2017</w:t>
      </w:r>
    </w:p>
    <w:sectPr w:rsidR="00B2702F" w:rsidRPr="00E23AC1">
      <w:type w:val="continuous"/>
      <w:pgSz w:w="11910" w:h="16840"/>
      <w:pgMar w:top="1400" w:right="15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panose1 w:val="02000403050000090004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2F"/>
    <w:rsid w:val="009234CE"/>
    <w:rsid w:val="00B2702F"/>
    <w:rsid w:val="00C314C1"/>
    <w:rsid w:val="00C35E9A"/>
    <w:rsid w:val="00CF655D"/>
    <w:rsid w:val="00E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2023"/>
  <w15:docId w15:val="{E6F77F26-A0A3-4639-A2C0-C79B6F40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spacing w:before="178"/>
      <w:ind w:left="337"/>
    </w:pPr>
    <w:rPr>
      <w:rFonts w:ascii="Frutiger 45 Light" w:eastAsia="Frutiger 45 Light" w:hAnsi="Frutiger 45 Light" w:cs="Frutiger 45 Light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8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23AC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3A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3AC1"/>
    <w:rPr>
      <w:rFonts w:ascii="Frutiger LT Std 45 Light" w:eastAsia="Frutiger LT Std 45 Light" w:hAnsi="Frutiger LT Std 45 Light" w:cs="Frutiger LT Std 45 Light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3A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3AC1"/>
    <w:rPr>
      <w:rFonts w:ascii="Frutiger LT Std 45 Light" w:eastAsia="Frutiger LT Std 45 Light" w:hAnsi="Frutiger LT Std 45 Light" w:cs="Frutiger LT Std 45 Light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3AC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3AC1"/>
    <w:rPr>
      <w:rFonts w:ascii="Segoe UI" w:eastAsia="Frutiger LT Std 45 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Sommerhage, Linda</cp:lastModifiedBy>
  <cp:revision>6</cp:revision>
  <dcterms:created xsi:type="dcterms:W3CDTF">2024-06-12T10:58:00Z</dcterms:created>
  <dcterms:modified xsi:type="dcterms:W3CDTF">2024-06-13T10:10:00Z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