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5"/>
        <w:gridCol w:w="7448"/>
      </w:tblGrid>
      <w:tr w:rsidR="009C0ACB" w:rsidRPr="000C614E" w14:paraId="749C09B1" w14:textId="77777777" w:rsidTr="00851AD3">
        <w:tc>
          <w:tcPr>
            <w:tcW w:w="2206" w:type="dxa"/>
            <w:tcBorders>
              <w:left w:val="single" w:sz="4" w:space="0" w:color="auto"/>
              <w:bottom w:val="single" w:sz="4" w:space="0" w:color="auto"/>
              <w:right w:val="single" w:sz="4" w:space="0" w:color="auto"/>
            </w:tcBorders>
            <w:shd w:val="clear" w:color="auto" w:fill="FFFFFF" w:themeFill="background1"/>
            <w:vAlign w:val="bottom"/>
          </w:tcPr>
          <w:p w14:paraId="23760DF2" w14:textId="77777777" w:rsidR="009C0ACB" w:rsidRPr="00B610D2" w:rsidRDefault="009C0ACB" w:rsidP="00851AD3">
            <w:pPr>
              <w:pStyle w:val="tLernfeldKopf-Titel"/>
              <w:rPr>
                <w:sz w:val="22"/>
                <w:szCs w:val="22"/>
              </w:rPr>
            </w:pPr>
            <w:r w:rsidRPr="00B610D2">
              <w:rPr>
                <w:sz w:val="22"/>
                <w:szCs w:val="22"/>
              </w:rPr>
              <w:t>HKO-LF14</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1BC28" w14:textId="15596AED" w:rsidR="009C0ACB" w:rsidRPr="00B610D2" w:rsidRDefault="009C0ACB" w:rsidP="00851AD3">
            <w:pPr>
              <w:pStyle w:val="tLernfeldKopf-Titel"/>
              <w:rPr>
                <w:sz w:val="22"/>
                <w:szCs w:val="22"/>
              </w:rPr>
            </w:pPr>
            <w:bookmarkStart w:id="0" w:name="_GoBack"/>
            <w:r w:rsidRPr="00B610D2">
              <w:rPr>
                <w:sz w:val="22"/>
                <w:szCs w:val="22"/>
              </w:rPr>
              <w:t>Betriebsprofil CAN Kantinen</w:t>
            </w:r>
            <w:r w:rsidR="00FB7D21" w:rsidRPr="00B610D2">
              <w:rPr>
                <w:sz w:val="22"/>
                <w:szCs w:val="22"/>
              </w:rPr>
              <w:t xml:space="preserve"> GmbH</w:t>
            </w:r>
            <w:bookmarkEnd w:id="0"/>
          </w:p>
        </w:tc>
      </w:tr>
    </w:tbl>
    <w:p w14:paraId="212CD03A" w14:textId="77777777" w:rsidR="009C0ACB" w:rsidRDefault="009C0ACB" w:rsidP="009C0ACB">
      <w:pPr>
        <w:pStyle w:val="TextkrperGrauhinterlegt"/>
        <w:rPr>
          <w:rStyle w:val="Fett"/>
        </w:rPr>
      </w:pPr>
      <w:r>
        <w:rPr>
          <w:rStyle w:val="Fett"/>
        </w:rPr>
        <w:t>Betriebsprofil</w:t>
      </w:r>
    </w:p>
    <w:p w14:paraId="4F3D1477" w14:textId="77777777" w:rsidR="009C0ACB" w:rsidRDefault="009C0ACB" w:rsidP="009C0ACB">
      <w:pPr>
        <w:spacing w:after="0" w:line="276" w:lineRule="auto"/>
        <w:jc w:val="both"/>
      </w:pPr>
      <w:r>
        <w:t>Die CAN Kantinen GmbH ist ein gastronomisches Unternehmen, das sich in den letzten Jahren auf Gemeinschaftsverpflegungen im Segment Business und Education spezialisiert hat. Das Konzept beinhaltet, dass vor Ort frisch gekocht wird.</w:t>
      </w:r>
    </w:p>
    <w:p w14:paraId="7546F96F" w14:textId="77777777" w:rsidR="009C0ACB" w:rsidRDefault="009C0ACB" w:rsidP="009C0ACB">
      <w:pPr>
        <w:spacing w:after="0" w:line="276" w:lineRule="auto"/>
        <w:jc w:val="both"/>
      </w:pPr>
    </w:p>
    <w:p w14:paraId="3EDC2038" w14:textId="18A22DA6" w:rsidR="009C0ACB" w:rsidRDefault="009C0ACB" w:rsidP="009C0ACB">
      <w:pPr>
        <w:spacing w:after="0" w:line="276" w:lineRule="auto"/>
        <w:jc w:val="both"/>
        <w:rPr>
          <w:rFonts w:eastAsia="Times New Roman" w:cs="Arial"/>
          <w:color w:val="000000"/>
          <w:lang w:eastAsia="de-DE"/>
        </w:rPr>
      </w:pPr>
      <w:r>
        <w:t xml:space="preserve">Die CAN Kantinen GmbH betreibt die Kantinen für mehrere Behörden sowie </w:t>
      </w:r>
      <w:r w:rsidR="00FB7D21">
        <w:t xml:space="preserve">für </w:t>
      </w:r>
      <w:r>
        <w:t xml:space="preserve">einige Schulen in </w:t>
      </w:r>
      <w:r w:rsidRPr="00E43DB1">
        <w:rPr>
          <w:rFonts w:eastAsia="Times New Roman" w:cs="Arial"/>
          <w:color w:val="000000"/>
          <w:lang w:eastAsia="de-DE"/>
        </w:rPr>
        <w:t>Stuttgart, Freiburg, Karlsruhe und Tübingen</w:t>
      </w:r>
      <w:r>
        <w:rPr>
          <w:rFonts w:eastAsia="Times New Roman" w:cs="Arial"/>
          <w:color w:val="000000"/>
          <w:lang w:eastAsia="de-DE"/>
        </w:rPr>
        <w:t>.</w:t>
      </w:r>
    </w:p>
    <w:p w14:paraId="1DCCD8CA" w14:textId="77777777" w:rsidR="009C0ACB" w:rsidRDefault="009C0ACB" w:rsidP="009C0ACB">
      <w:pPr>
        <w:spacing w:after="0" w:line="276" w:lineRule="auto"/>
        <w:jc w:val="both"/>
      </w:pPr>
    </w:p>
    <w:p w14:paraId="56A58C0E" w14:textId="4038B95A" w:rsidR="009C0ACB" w:rsidRDefault="009C0ACB" w:rsidP="009C0ACB">
      <w:pPr>
        <w:spacing w:after="0" w:line="276" w:lineRule="auto"/>
        <w:jc w:val="both"/>
      </w:pPr>
      <w:r>
        <w:t>Das Unternehmen bietet überwiegend Mittagessen an. Aber auch die Getränke- bzw. Snackautomaten werden von der CAN Kantinen GmbH bewirtschaftet. Sie ist demnach im Bereich der Teilverpfleger angesiedelt. Für wichtige Veranstaltungen der Behörden und Schulen wird das Unternehmen auch für Abendveranstaltungen gebucht.</w:t>
      </w:r>
    </w:p>
    <w:p w14:paraId="27FAEAA6" w14:textId="77777777" w:rsidR="009C0ACB" w:rsidRDefault="009C0ACB" w:rsidP="009C0ACB">
      <w:pPr>
        <w:spacing w:after="0" w:line="276" w:lineRule="auto"/>
        <w:jc w:val="both"/>
      </w:pPr>
    </w:p>
    <w:p w14:paraId="6008BBEB" w14:textId="6A6DB1E0" w:rsidR="009C0ACB" w:rsidRDefault="009C0ACB" w:rsidP="009C0ACB">
      <w:pPr>
        <w:spacing w:after="0" w:line="276" w:lineRule="auto"/>
        <w:jc w:val="both"/>
      </w:pPr>
      <w:r>
        <w:t>Die Kantine in Stuttgart versorgt am Tag im Durchschnitt 150 Gäste und ist im Bereich Business tätig.</w:t>
      </w:r>
    </w:p>
    <w:p w14:paraId="4A1E0980" w14:textId="77777777" w:rsidR="009C0ACB" w:rsidRDefault="009C0ACB" w:rsidP="009C0ACB">
      <w:pPr>
        <w:spacing w:after="0" w:line="276" w:lineRule="auto"/>
      </w:pPr>
    </w:p>
    <w:p w14:paraId="7D5F5940" w14:textId="77777777" w:rsidR="009C0ACB" w:rsidRPr="00ED0C48" w:rsidRDefault="009C0ACB" w:rsidP="009C0ACB">
      <w:pPr>
        <w:spacing w:after="0" w:line="276" w:lineRule="auto"/>
      </w:pPr>
    </w:p>
    <w:p w14:paraId="4DEFDFB7" w14:textId="77777777" w:rsidR="009C0ACB" w:rsidRPr="00ED0C48" w:rsidRDefault="009C0ACB" w:rsidP="009C0ACB">
      <w:pPr>
        <w:spacing w:after="0" w:line="276" w:lineRule="auto"/>
        <w:rPr>
          <w:b/>
          <w:bCs/>
        </w:rPr>
      </w:pPr>
      <w:r w:rsidRPr="00ED0C48">
        <w:rPr>
          <w:b/>
          <w:bCs/>
        </w:rPr>
        <w:t>Küchenleiter:</w:t>
      </w:r>
    </w:p>
    <w:p w14:paraId="066645E0" w14:textId="77777777" w:rsidR="009C0ACB" w:rsidRDefault="009C0ACB" w:rsidP="009C0ACB">
      <w:pPr>
        <w:spacing w:after="0" w:line="276" w:lineRule="auto"/>
      </w:pPr>
      <w:r w:rsidRPr="00ED0C48">
        <w:t xml:space="preserve">Oliver </w:t>
      </w:r>
      <w:r>
        <w:t>Schlosser</w:t>
      </w:r>
      <w:r w:rsidRPr="00ED0C48">
        <w:br/>
      </w:r>
      <w:r>
        <w:t>E-Mail: oliver-schlosser@CAN-Kantinen.de</w:t>
      </w:r>
    </w:p>
    <w:p w14:paraId="1C93666A" w14:textId="77777777" w:rsidR="009C0ACB" w:rsidRDefault="009C0ACB" w:rsidP="009C0ACB">
      <w:pPr>
        <w:spacing w:after="0" w:line="276" w:lineRule="auto"/>
      </w:pPr>
    </w:p>
    <w:p w14:paraId="5DCCA149" w14:textId="08A87013" w:rsidR="009C0ACB" w:rsidRPr="000065BE" w:rsidRDefault="009C0ACB" w:rsidP="009C0ACB">
      <w:pPr>
        <w:spacing w:after="0" w:line="276" w:lineRule="auto"/>
        <w:rPr>
          <w:rFonts w:cs="Arial"/>
          <w:b/>
          <w:bCs/>
          <w:color w:val="000000"/>
        </w:rPr>
      </w:pPr>
      <w:r w:rsidRPr="000065BE">
        <w:rPr>
          <w:rFonts w:cs="Arial"/>
          <w:b/>
          <w:bCs/>
          <w:color w:val="000000"/>
        </w:rPr>
        <w:t>F&amp;B</w:t>
      </w:r>
      <w:r w:rsidR="00766A38">
        <w:rPr>
          <w:rFonts w:cs="Arial"/>
          <w:b/>
          <w:bCs/>
          <w:color w:val="000000"/>
        </w:rPr>
        <w:t>-</w:t>
      </w:r>
      <w:r w:rsidRPr="000065BE">
        <w:rPr>
          <w:rFonts w:cs="Arial"/>
          <w:b/>
          <w:bCs/>
          <w:color w:val="000000"/>
        </w:rPr>
        <w:t>Manage</w:t>
      </w:r>
      <w:r>
        <w:rPr>
          <w:rFonts w:cs="Arial"/>
          <w:b/>
          <w:bCs/>
          <w:color w:val="000000"/>
        </w:rPr>
        <w:t>r:</w:t>
      </w:r>
    </w:p>
    <w:p w14:paraId="0E5450E1" w14:textId="77777777" w:rsidR="009C0ACB" w:rsidRPr="00ED0C48" w:rsidRDefault="009C0ACB" w:rsidP="009C0ACB">
      <w:pPr>
        <w:spacing w:after="0" w:line="276" w:lineRule="auto"/>
        <w:rPr>
          <w:rFonts w:cs="Arial"/>
          <w:color w:val="000000"/>
        </w:rPr>
      </w:pPr>
      <w:r>
        <w:rPr>
          <w:rFonts w:cs="Arial"/>
          <w:color w:val="000000"/>
        </w:rPr>
        <w:t>Christoph</w:t>
      </w:r>
      <w:r w:rsidRPr="00ED0C48">
        <w:rPr>
          <w:rFonts w:cs="Arial"/>
          <w:color w:val="000000"/>
        </w:rPr>
        <w:t xml:space="preserve"> Schmidt</w:t>
      </w:r>
    </w:p>
    <w:p w14:paraId="53AF75AB" w14:textId="77777777" w:rsidR="009C0ACB" w:rsidRPr="00D55FB2" w:rsidRDefault="009C0ACB" w:rsidP="009C0ACB">
      <w:pPr>
        <w:spacing w:after="0" w:line="276" w:lineRule="auto"/>
        <w:rPr>
          <w:rFonts w:cs="Arial"/>
          <w:color w:val="000000"/>
        </w:rPr>
      </w:pPr>
      <w:r w:rsidRPr="00D55FB2">
        <w:rPr>
          <w:rFonts w:cs="Arial"/>
          <w:color w:val="000000"/>
        </w:rPr>
        <w:t xml:space="preserve">E-Mail: </w:t>
      </w:r>
      <w:hyperlink r:id="rId7" w:history="1">
        <w:r w:rsidRPr="0002432C">
          <w:rPr>
            <w:color w:val="000000"/>
          </w:rPr>
          <w:t>christoph</w:t>
        </w:r>
        <w:r>
          <w:rPr>
            <w:color w:val="000000"/>
          </w:rPr>
          <w:t>-</w:t>
        </w:r>
        <w:r w:rsidRPr="0002432C">
          <w:rPr>
            <w:color w:val="000000"/>
          </w:rPr>
          <w:t>schmidt@CAN-Kantinen.de</w:t>
        </w:r>
      </w:hyperlink>
    </w:p>
    <w:p w14:paraId="0D42083A" w14:textId="77777777" w:rsidR="009C0ACB" w:rsidRDefault="009C0ACB" w:rsidP="009C0ACB">
      <w:pPr>
        <w:spacing w:after="0" w:line="276" w:lineRule="auto"/>
      </w:pPr>
    </w:p>
    <w:p w14:paraId="39424A26" w14:textId="77777777" w:rsidR="009C0ACB" w:rsidRPr="00B45861" w:rsidRDefault="009C0ACB" w:rsidP="009C0ACB">
      <w:pPr>
        <w:spacing w:after="0" w:line="276" w:lineRule="auto"/>
        <w:rPr>
          <w:b/>
          <w:bCs/>
          <w:lang w:val="pt-PT"/>
        </w:rPr>
      </w:pPr>
      <w:r w:rsidRPr="00B45861">
        <w:rPr>
          <w:b/>
          <w:bCs/>
          <w:lang w:val="pt-PT"/>
        </w:rPr>
        <w:t>Regionalleiterin Gastronomie</w:t>
      </w:r>
      <w:r>
        <w:rPr>
          <w:b/>
          <w:bCs/>
          <w:lang w:val="pt-PT"/>
        </w:rPr>
        <w:t>:</w:t>
      </w:r>
    </w:p>
    <w:p w14:paraId="3F236CAC" w14:textId="77777777" w:rsidR="009C0ACB" w:rsidRPr="000D508E" w:rsidRDefault="009C0ACB" w:rsidP="009C0ACB">
      <w:pPr>
        <w:spacing w:after="0" w:line="276" w:lineRule="auto"/>
        <w:rPr>
          <w:lang w:val="pt-PT"/>
        </w:rPr>
      </w:pPr>
      <w:r w:rsidRPr="000D508E">
        <w:rPr>
          <w:lang w:val="pt-PT"/>
        </w:rPr>
        <w:t>Maria Gal</w:t>
      </w:r>
      <w:r>
        <w:rPr>
          <w:lang w:val="pt-PT"/>
        </w:rPr>
        <w:t>iara</w:t>
      </w:r>
    </w:p>
    <w:p w14:paraId="4D0CC64B" w14:textId="77777777" w:rsidR="009C0ACB" w:rsidRPr="000D508E" w:rsidRDefault="009C0ACB" w:rsidP="009C0ACB">
      <w:pPr>
        <w:spacing w:after="0" w:line="276" w:lineRule="auto"/>
        <w:rPr>
          <w:lang w:val="pt-PT"/>
        </w:rPr>
      </w:pPr>
      <w:r w:rsidRPr="000D508E">
        <w:rPr>
          <w:lang w:val="pt-PT"/>
        </w:rPr>
        <w:t xml:space="preserve">E-Mail: </w:t>
      </w:r>
      <w:hyperlink r:id="rId8" w:history="1">
        <w:r w:rsidRPr="000D508E">
          <w:rPr>
            <w:lang w:val="pt-PT"/>
          </w:rPr>
          <w:t>maria</w:t>
        </w:r>
        <w:r>
          <w:rPr>
            <w:lang w:val="pt-PT"/>
          </w:rPr>
          <w:t>-</w:t>
        </w:r>
        <w:r w:rsidRPr="000D508E">
          <w:rPr>
            <w:lang w:val="pt-PT"/>
          </w:rPr>
          <w:t>galiara@CAN-Kantinen.de</w:t>
        </w:r>
      </w:hyperlink>
    </w:p>
    <w:p w14:paraId="7E2013D8" w14:textId="77777777" w:rsidR="009C0ACB" w:rsidRPr="000D508E" w:rsidRDefault="009C0ACB" w:rsidP="009C0ACB">
      <w:pPr>
        <w:spacing w:after="0" w:line="276" w:lineRule="auto"/>
        <w:rPr>
          <w:rFonts w:cs="Arial"/>
          <w:color w:val="000000"/>
          <w:lang w:val="pt-PT"/>
        </w:rPr>
      </w:pPr>
    </w:p>
    <w:p w14:paraId="2FA63530" w14:textId="77777777" w:rsidR="009C0ACB" w:rsidRPr="00B45861" w:rsidRDefault="009C0ACB" w:rsidP="009C0ACB">
      <w:pPr>
        <w:spacing w:after="0" w:line="276" w:lineRule="auto"/>
        <w:rPr>
          <w:rFonts w:cs="Arial"/>
          <w:b/>
          <w:bCs/>
          <w:color w:val="000000"/>
        </w:rPr>
      </w:pPr>
      <w:r w:rsidRPr="00B45861">
        <w:rPr>
          <w:rFonts w:cs="Arial"/>
          <w:b/>
          <w:bCs/>
          <w:color w:val="000000"/>
        </w:rPr>
        <w:t>Personalbüro</w:t>
      </w:r>
      <w:r>
        <w:rPr>
          <w:rFonts w:cs="Arial"/>
          <w:b/>
          <w:bCs/>
          <w:color w:val="000000"/>
        </w:rPr>
        <w:t>:</w:t>
      </w:r>
    </w:p>
    <w:p w14:paraId="165345B0" w14:textId="77777777" w:rsidR="009C0ACB" w:rsidRPr="00B45861" w:rsidRDefault="009C0ACB" w:rsidP="009C0ACB">
      <w:pPr>
        <w:spacing w:after="0" w:line="276" w:lineRule="auto"/>
        <w:rPr>
          <w:rFonts w:cs="Arial"/>
          <w:color w:val="000000"/>
        </w:rPr>
      </w:pPr>
      <w:r w:rsidRPr="00B45861">
        <w:rPr>
          <w:rFonts w:cs="Arial"/>
          <w:color w:val="000000"/>
        </w:rPr>
        <w:t>Astrid Jung</w:t>
      </w:r>
    </w:p>
    <w:p w14:paraId="13A51CD9" w14:textId="77777777" w:rsidR="009C0ACB" w:rsidRPr="00B45861" w:rsidRDefault="009C0ACB" w:rsidP="009C0ACB">
      <w:pPr>
        <w:spacing w:after="0" w:line="276" w:lineRule="auto"/>
      </w:pPr>
      <w:r w:rsidRPr="00B45861">
        <w:t>E-Mail: astrid</w:t>
      </w:r>
      <w:r>
        <w:t>-</w:t>
      </w:r>
      <w:r w:rsidRPr="00B45861">
        <w:t>jung@CAN-Kantinen.de</w:t>
      </w:r>
    </w:p>
    <w:p w14:paraId="4050753E" w14:textId="77777777" w:rsidR="009C0ACB" w:rsidRPr="00B45861" w:rsidRDefault="009C0ACB" w:rsidP="009C0ACB">
      <w:pPr>
        <w:spacing w:after="0" w:line="276" w:lineRule="auto"/>
      </w:pPr>
    </w:p>
    <w:p w14:paraId="69AE9F24" w14:textId="77777777" w:rsidR="009C0ACB" w:rsidRPr="00B45861" w:rsidRDefault="009C0ACB" w:rsidP="009C0ACB">
      <w:pPr>
        <w:spacing w:after="0" w:line="276" w:lineRule="auto"/>
        <w:rPr>
          <w:rFonts w:cs="Arial"/>
          <w:b/>
          <w:bCs/>
          <w:color w:val="000000"/>
        </w:rPr>
      </w:pPr>
      <w:r w:rsidRPr="00B45861">
        <w:rPr>
          <w:rFonts w:cs="Arial"/>
          <w:b/>
          <w:bCs/>
          <w:color w:val="000000"/>
        </w:rPr>
        <w:t>Facility Management</w:t>
      </w:r>
      <w:r>
        <w:rPr>
          <w:rFonts w:cs="Arial"/>
          <w:b/>
          <w:bCs/>
          <w:color w:val="000000"/>
        </w:rPr>
        <w:t>:</w:t>
      </w:r>
    </w:p>
    <w:p w14:paraId="6B1C1D30" w14:textId="77777777" w:rsidR="009C0ACB" w:rsidRPr="003029BA" w:rsidRDefault="009C0ACB" w:rsidP="009C0ACB">
      <w:pPr>
        <w:spacing w:after="0" w:line="276" w:lineRule="auto"/>
        <w:rPr>
          <w:rFonts w:cs="Arial"/>
          <w:color w:val="000000"/>
        </w:rPr>
      </w:pPr>
      <w:r w:rsidRPr="000065BE">
        <w:rPr>
          <w:rFonts w:cs="Arial"/>
          <w:color w:val="000000"/>
        </w:rPr>
        <w:t>A</w:t>
      </w:r>
      <w:r>
        <w:rPr>
          <w:rFonts w:cs="Arial"/>
          <w:color w:val="000000"/>
        </w:rPr>
        <w:t>nke</w:t>
      </w:r>
      <w:r w:rsidRPr="000065BE">
        <w:rPr>
          <w:rFonts w:cs="Arial"/>
          <w:color w:val="000000"/>
        </w:rPr>
        <w:t xml:space="preserve"> </w:t>
      </w:r>
      <w:r>
        <w:rPr>
          <w:rFonts w:cs="Arial"/>
          <w:color w:val="000000"/>
        </w:rPr>
        <w:t>Richter</w:t>
      </w:r>
    </w:p>
    <w:p w14:paraId="3098B6F8" w14:textId="77777777" w:rsidR="009C0ACB" w:rsidRPr="00BB59D5" w:rsidRDefault="009C0ACB" w:rsidP="009C0ACB">
      <w:pPr>
        <w:spacing w:after="0" w:line="276" w:lineRule="auto"/>
      </w:pPr>
      <w:r w:rsidRPr="00B40F13">
        <w:rPr>
          <w:rFonts w:cs="Arial"/>
          <w:color w:val="000000"/>
        </w:rPr>
        <w:t>E</w:t>
      </w:r>
      <w:r w:rsidRPr="00BB59D5">
        <w:rPr>
          <w:rFonts w:cs="Arial"/>
        </w:rPr>
        <w:t>-Mail: anke-richter@CAN-Kantinen.de</w:t>
      </w:r>
      <w:r w:rsidRPr="00BB59D5">
        <w:t xml:space="preserve"> </w:t>
      </w:r>
    </w:p>
    <w:p w14:paraId="6DB01DBC" w14:textId="77777777" w:rsidR="009C0ACB" w:rsidRPr="00BB59D5" w:rsidRDefault="009C0ACB" w:rsidP="009C0ACB">
      <w:pPr>
        <w:spacing w:after="0" w:line="276" w:lineRule="auto"/>
      </w:pPr>
    </w:p>
    <w:p w14:paraId="1871A6BE" w14:textId="77777777" w:rsidR="009C0ACB" w:rsidRPr="00BB59D5" w:rsidRDefault="009C0ACB" w:rsidP="009C0ACB">
      <w:pPr>
        <w:pStyle w:val="TZielnanalysetext"/>
        <w:spacing w:before="0" w:after="0" w:line="276" w:lineRule="auto"/>
        <w:rPr>
          <w:b/>
          <w:bCs/>
          <w:sz w:val="20"/>
          <w:szCs w:val="20"/>
        </w:rPr>
      </w:pPr>
    </w:p>
    <w:p w14:paraId="5B167ACC" w14:textId="0E6B957F" w:rsidR="009C0ACB" w:rsidRPr="00766A38" w:rsidRDefault="009C0ACB" w:rsidP="009C0ACB">
      <w:pPr>
        <w:spacing w:after="0" w:line="276" w:lineRule="auto"/>
        <w:rPr>
          <w:rFonts w:cs="Arial"/>
          <w:b/>
          <w:bCs/>
        </w:rPr>
      </w:pPr>
      <w:r w:rsidRPr="00766A38">
        <w:rPr>
          <w:rFonts w:cs="Arial"/>
          <w:b/>
          <w:bCs/>
        </w:rPr>
        <w:t>Adresse Standort</w:t>
      </w:r>
      <w:r w:rsidR="00766A38">
        <w:rPr>
          <w:rFonts w:cs="Arial"/>
          <w:b/>
          <w:bCs/>
        </w:rPr>
        <w:t xml:space="preserve"> Kantine</w:t>
      </w:r>
      <w:r w:rsidR="007A43D5">
        <w:rPr>
          <w:rFonts w:cs="Arial"/>
          <w:b/>
          <w:bCs/>
        </w:rPr>
        <w:t>:</w:t>
      </w:r>
      <w:r w:rsidRPr="00766A38">
        <w:rPr>
          <w:rFonts w:cs="Arial"/>
          <w:b/>
          <w:bCs/>
        </w:rPr>
        <w:tab/>
      </w:r>
      <w:r w:rsidR="00766A38">
        <w:rPr>
          <w:rFonts w:cs="Arial"/>
          <w:b/>
          <w:bCs/>
        </w:rPr>
        <w:tab/>
      </w:r>
      <w:r w:rsidRPr="00766A38">
        <w:rPr>
          <w:rFonts w:cs="Arial"/>
          <w:b/>
          <w:bCs/>
        </w:rPr>
        <w:tab/>
      </w:r>
      <w:r w:rsidRPr="00766A38">
        <w:rPr>
          <w:rFonts w:cs="Arial"/>
          <w:b/>
          <w:bCs/>
        </w:rPr>
        <w:tab/>
        <w:t>Büroadresse:</w:t>
      </w:r>
    </w:p>
    <w:p w14:paraId="0871D1A9" w14:textId="5052DC9D" w:rsidR="009C0ACB" w:rsidRPr="00766A38" w:rsidRDefault="009C0ACB" w:rsidP="009C0ACB">
      <w:pPr>
        <w:spacing w:after="0" w:line="276" w:lineRule="auto"/>
        <w:rPr>
          <w:rFonts w:cs="Arial"/>
        </w:rPr>
      </w:pPr>
      <w:r w:rsidRPr="00766A38">
        <w:rPr>
          <w:rFonts w:cs="Arial"/>
        </w:rPr>
        <w:t>Janny-Heuss-Straße 23</w:t>
      </w:r>
      <w:r w:rsidRPr="00766A38">
        <w:rPr>
          <w:rFonts w:cs="Arial"/>
        </w:rPr>
        <w:tab/>
      </w:r>
      <w:r w:rsidRPr="00766A38">
        <w:rPr>
          <w:rFonts w:cs="Arial"/>
        </w:rPr>
        <w:tab/>
      </w:r>
      <w:r w:rsidRPr="00766A38">
        <w:rPr>
          <w:rFonts w:cs="Arial"/>
        </w:rPr>
        <w:tab/>
      </w:r>
      <w:r w:rsidRPr="00766A38">
        <w:rPr>
          <w:rFonts w:cs="Arial"/>
        </w:rPr>
        <w:tab/>
        <w:t>Benz</w:t>
      </w:r>
      <w:r w:rsidR="00FB7D21">
        <w:rPr>
          <w:rFonts w:cs="Arial"/>
        </w:rPr>
        <w:noBreakHyphen/>
      </w:r>
      <w:r w:rsidRPr="00766A38">
        <w:rPr>
          <w:rFonts w:cs="Arial"/>
        </w:rPr>
        <w:t>Chaussee 23</w:t>
      </w:r>
    </w:p>
    <w:p w14:paraId="1184E2F1" w14:textId="77777777" w:rsidR="009C0ACB" w:rsidRPr="00766A38" w:rsidRDefault="009C0ACB" w:rsidP="009C0ACB">
      <w:pPr>
        <w:spacing w:after="0" w:line="276" w:lineRule="auto"/>
        <w:rPr>
          <w:rFonts w:cs="Arial"/>
        </w:rPr>
      </w:pPr>
      <w:r w:rsidRPr="00766A38">
        <w:rPr>
          <w:rFonts w:cs="Arial"/>
        </w:rPr>
        <w:t>70145 Stuttgart</w:t>
      </w:r>
      <w:r w:rsidRPr="00766A38">
        <w:rPr>
          <w:rFonts w:cs="Arial"/>
        </w:rPr>
        <w:tab/>
      </w:r>
      <w:r w:rsidRPr="00766A38">
        <w:rPr>
          <w:rFonts w:cs="Arial"/>
        </w:rPr>
        <w:tab/>
      </w:r>
      <w:r w:rsidRPr="00766A38">
        <w:rPr>
          <w:rFonts w:cs="Arial"/>
        </w:rPr>
        <w:tab/>
      </w:r>
      <w:r w:rsidRPr="00766A38">
        <w:rPr>
          <w:rFonts w:cs="Arial"/>
        </w:rPr>
        <w:tab/>
      </w:r>
      <w:r w:rsidRPr="00766A38">
        <w:rPr>
          <w:rFonts w:cs="Arial"/>
        </w:rPr>
        <w:tab/>
        <w:t>70145 Stuttgart</w:t>
      </w:r>
    </w:p>
    <w:p w14:paraId="3202E0EA" w14:textId="77777777" w:rsidR="009C0ACB" w:rsidRPr="00FB7D21" w:rsidRDefault="009C0ACB" w:rsidP="009C0ACB">
      <w:pPr>
        <w:spacing w:after="0" w:line="276" w:lineRule="auto"/>
        <w:rPr>
          <w:rFonts w:cs="Arial"/>
        </w:rPr>
      </w:pPr>
      <w:r w:rsidRPr="00FB7D21">
        <w:rPr>
          <w:rFonts w:cs="Arial"/>
        </w:rPr>
        <w:br w:type="page"/>
      </w:r>
    </w:p>
    <w:p w14:paraId="337B2EAD" w14:textId="4063E00D" w:rsidR="009C0ACB" w:rsidRPr="00C161A0" w:rsidRDefault="009C0ACB" w:rsidP="009C0ACB">
      <w:r w:rsidRPr="00C161A0">
        <w:lastRenderedPageBreak/>
        <w:t>Auszug aus der Homepage</w:t>
      </w:r>
      <w:r w:rsidR="00FB7D21">
        <w:t xml:space="preserve"> der CAN Kantinen GmbH</w:t>
      </w:r>
      <w:r w:rsidRPr="00C161A0">
        <w:t>:</w:t>
      </w:r>
    </w:p>
    <w:p w14:paraId="17BA6922" w14:textId="77777777" w:rsidR="009C0ACB" w:rsidRDefault="009C0ACB" w:rsidP="009C0ACB"/>
    <w:p w14:paraId="655FFF5D" w14:textId="77777777" w:rsidR="009C0ACB" w:rsidRPr="00BB59D5" w:rsidRDefault="009C0ACB" w:rsidP="009C0ACB">
      <w:pPr>
        <w:rPr>
          <w:rFonts w:ascii="Calibri" w:hAnsi="Calibri" w:cs="Calibri"/>
          <w:b/>
          <w:sz w:val="28"/>
        </w:rPr>
      </w:pPr>
      <w:r w:rsidRPr="00BB59D5">
        <w:rPr>
          <w:rFonts w:ascii="Calibri" w:hAnsi="Calibri" w:cs="Calibri"/>
          <w:b/>
          <w:sz w:val="28"/>
        </w:rPr>
        <w:t>Verpflegungskonzept:</w:t>
      </w:r>
    </w:p>
    <w:p w14:paraId="2ED46D9A" w14:textId="77777777" w:rsidR="009C0ACB" w:rsidRPr="00BB59D5" w:rsidRDefault="009C0ACB" w:rsidP="009C0ACB">
      <w:pPr>
        <w:jc w:val="both"/>
        <w:rPr>
          <w:rFonts w:ascii="Calibri" w:hAnsi="Calibri" w:cs="Calibri"/>
        </w:rPr>
      </w:pPr>
    </w:p>
    <w:p w14:paraId="267D661E" w14:textId="77777777" w:rsidR="009C0ACB" w:rsidRPr="00BB59D5" w:rsidRDefault="009C0ACB" w:rsidP="009C0ACB">
      <w:pPr>
        <w:jc w:val="both"/>
        <w:rPr>
          <w:rFonts w:ascii="Calibri" w:eastAsia="Times New Roman" w:hAnsi="Calibri" w:cs="Calibri"/>
          <w:color w:val="000000"/>
          <w:sz w:val="24"/>
          <w:lang w:eastAsia="de-DE"/>
        </w:rPr>
      </w:pPr>
      <w:r w:rsidRPr="00BB59D5">
        <w:rPr>
          <w:rFonts w:ascii="Calibri" w:hAnsi="Calibri" w:cs="Calibri"/>
          <w:sz w:val="24"/>
        </w:rPr>
        <w:t xml:space="preserve">Wo bekommen Sie leckeres, regionales, und gesundes Essen? </w:t>
      </w:r>
      <w:r w:rsidRPr="00BB59D5">
        <w:rPr>
          <w:rFonts w:ascii="Calibri" w:eastAsia="Times New Roman" w:hAnsi="Calibri" w:cs="Calibri"/>
          <w:color w:val="000000"/>
          <w:sz w:val="24"/>
          <w:lang w:eastAsia="de-DE"/>
        </w:rPr>
        <w:t xml:space="preserve">Bei uns! </w:t>
      </w:r>
    </w:p>
    <w:p w14:paraId="33C35714" w14:textId="77777777" w:rsidR="009C0ACB" w:rsidRPr="00BB59D5" w:rsidRDefault="009C0ACB" w:rsidP="009C0ACB">
      <w:pPr>
        <w:jc w:val="both"/>
        <w:rPr>
          <w:rFonts w:ascii="Calibri" w:eastAsia="Times New Roman" w:hAnsi="Calibri" w:cs="Calibri"/>
          <w:color w:val="000000"/>
          <w:sz w:val="24"/>
          <w:lang w:eastAsia="de-DE"/>
        </w:rPr>
      </w:pPr>
      <w:r w:rsidRPr="00BB59D5">
        <w:rPr>
          <w:rFonts w:ascii="Calibri" w:eastAsia="Times New Roman" w:hAnsi="Calibri" w:cs="Calibri"/>
          <w:color w:val="000000"/>
          <w:sz w:val="24"/>
          <w:lang w:eastAsia="de-DE"/>
        </w:rPr>
        <w:t>Wir verpflegen Sie in unseren modern eingerichteten Kantinen in Stuttgart, Freiburg, Karlsruhe und Tübingen. Denn: Gute Arbeit braucht gute Nahrung!</w:t>
      </w:r>
    </w:p>
    <w:p w14:paraId="67F06D5C" w14:textId="77777777" w:rsidR="009C0ACB" w:rsidRPr="00BB59D5" w:rsidRDefault="009C0ACB" w:rsidP="009C0ACB">
      <w:pPr>
        <w:jc w:val="both"/>
        <w:rPr>
          <w:rFonts w:ascii="Calibri" w:eastAsia="Times New Roman" w:hAnsi="Calibri" w:cs="Calibri"/>
          <w:color w:val="000000"/>
          <w:sz w:val="24"/>
          <w:lang w:eastAsia="de-DE"/>
        </w:rPr>
      </w:pPr>
    </w:p>
    <w:p w14:paraId="0DA04D20" w14:textId="77777777" w:rsidR="009C0ACB" w:rsidRPr="00BB59D5" w:rsidRDefault="009C0ACB" w:rsidP="009C0ACB">
      <w:pPr>
        <w:jc w:val="both"/>
        <w:rPr>
          <w:rFonts w:ascii="Calibri" w:eastAsia="Times New Roman" w:hAnsi="Calibri" w:cs="Calibri"/>
          <w:b/>
          <w:color w:val="000000"/>
          <w:sz w:val="24"/>
          <w:lang w:eastAsia="de-DE"/>
        </w:rPr>
      </w:pPr>
      <w:r w:rsidRPr="00BB59D5">
        <w:rPr>
          <w:rFonts w:ascii="Calibri" w:eastAsia="Times New Roman" w:hAnsi="Calibri" w:cs="Calibri"/>
          <w:b/>
          <w:color w:val="000000"/>
          <w:sz w:val="24"/>
          <w:lang w:eastAsia="de-DE"/>
        </w:rPr>
        <w:t>Essen</w:t>
      </w:r>
    </w:p>
    <w:p w14:paraId="59BB6AEA" w14:textId="15E644B6" w:rsidR="009C0ACB" w:rsidRPr="00BB59D5" w:rsidRDefault="009C0ACB" w:rsidP="009C0ACB">
      <w:pPr>
        <w:jc w:val="both"/>
        <w:rPr>
          <w:rFonts w:ascii="Calibri" w:hAnsi="Calibri" w:cs="Calibri"/>
          <w:sz w:val="24"/>
        </w:rPr>
      </w:pPr>
      <w:r w:rsidRPr="00BB59D5">
        <w:rPr>
          <w:rFonts w:ascii="Calibri" w:hAnsi="Calibri" w:cs="Calibri"/>
          <w:sz w:val="24"/>
        </w:rPr>
        <w:t>Wir gehen bei unserer Menüplanung gerne auf Ihre Vorlieben, eventuelle Allergien und Unverträglichkeiten ein, dabei berücksichtigen wir die Empfehlungen von</w:t>
      </w:r>
      <w:r w:rsidR="00FB7D21">
        <w:rPr>
          <w:rFonts w:ascii="Calibri" w:hAnsi="Calibri" w:cs="Calibri"/>
          <w:sz w:val="24"/>
        </w:rPr>
        <w:t xml:space="preserve"> Ernährungswissenschaftlerinnen und </w:t>
      </w:r>
      <w:r w:rsidRPr="00BB59D5">
        <w:rPr>
          <w:rFonts w:ascii="Calibri" w:hAnsi="Calibri" w:cs="Calibri"/>
          <w:sz w:val="24"/>
        </w:rPr>
        <w:t xml:space="preserve">Ernährungswissenschaftlern bei der Zusammenstellung unserer Gerichte. </w:t>
      </w:r>
    </w:p>
    <w:p w14:paraId="060165E2" w14:textId="3DE6AD25" w:rsidR="009C0ACB" w:rsidRPr="00BB59D5" w:rsidRDefault="009C0ACB" w:rsidP="009C0ACB">
      <w:pPr>
        <w:jc w:val="both"/>
        <w:rPr>
          <w:rFonts w:ascii="Calibri" w:hAnsi="Calibri" w:cs="Calibri"/>
          <w:sz w:val="24"/>
        </w:rPr>
      </w:pPr>
      <w:r w:rsidRPr="00BB59D5">
        <w:rPr>
          <w:rFonts w:ascii="Calibri" w:hAnsi="Calibri" w:cs="Calibri"/>
          <w:sz w:val="24"/>
        </w:rPr>
        <w:t>Selbstverständlich berücksichtigen wir Ihre Wünsche, indem wir regelmäßig Ihr Feedback einholen.</w:t>
      </w:r>
    </w:p>
    <w:p w14:paraId="7EAE3E87" w14:textId="558D32AA" w:rsidR="009C0ACB" w:rsidRPr="00BB59D5" w:rsidRDefault="009C0ACB" w:rsidP="009C0ACB">
      <w:pPr>
        <w:jc w:val="both"/>
        <w:rPr>
          <w:rFonts w:ascii="Calibri" w:hAnsi="Calibri" w:cs="Calibri"/>
          <w:sz w:val="24"/>
        </w:rPr>
      </w:pPr>
      <w:r w:rsidRPr="00BB59D5">
        <w:rPr>
          <w:rFonts w:ascii="Calibri" w:hAnsi="Calibri" w:cs="Calibri"/>
          <w:sz w:val="24"/>
        </w:rPr>
        <w:t>Wir bieten ein gesundes und täglich wechselndes Salatbuffet mit frischen Salaten und Kräutern an. Gerne richten wir Aktionswochen über das Jahr verteilt aus, z.</w:t>
      </w:r>
      <w:r w:rsidR="00FB7D21">
        <w:rPr>
          <w:rFonts w:ascii="Calibri" w:hAnsi="Calibri" w:cs="Calibri"/>
          <w:sz w:val="24"/>
        </w:rPr>
        <w:t> </w:t>
      </w:r>
      <w:r w:rsidRPr="00BB59D5">
        <w:rPr>
          <w:rFonts w:ascii="Calibri" w:hAnsi="Calibri" w:cs="Calibri"/>
          <w:sz w:val="24"/>
        </w:rPr>
        <w:t xml:space="preserve">B. Spargelwoche, Kürbiswoche </w:t>
      </w:r>
      <w:r w:rsidR="00FB7D21">
        <w:rPr>
          <w:rFonts w:ascii="Calibri" w:hAnsi="Calibri" w:cs="Calibri"/>
          <w:sz w:val="24"/>
        </w:rPr>
        <w:t xml:space="preserve">oder </w:t>
      </w:r>
      <w:r w:rsidRPr="00BB59D5">
        <w:rPr>
          <w:rFonts w:ascii="Calibri" w:hAnsi="Calibri" w:cs="Calibri"/>
          <w:sz w:val="24"/>
        </w:rPr>
        <w:t>Fischwoche.</w:t>
      </w:r>
    </w:p>
    <w:p w14:paraId="7DA1C06B" w14:textId="5CFCD1F0" w:rsidR="009C0ACB" w:rsidRPr="00BB59D5" w:rsidRDefault="009C0ACB" w:rsidP="009C0ACB">
      <w:pPr>
        <w:jc w:val="both"/>
        <w:rPr>
          <w:rFonts w:ascii="Calibri" w:hAnsi="Calibri" w:cs="Calibri"/>
          <w:sz w:val="24"/>
        </w:rPr>
      </w:pPr>
      <w:r w:rsidRPr="00BB59D5">
        <w:rPr>
          <w:rFonts w:ascii="Calibri" w:hAnsi="Calibri" w:cs="Calibri"/>
          <w:sz w:val="24"/>
        </w:rPr>
        <w:t>Bei der Auswahl unserer Lebensmittel achten wir auf saisonale sowie überwiegend ökologische produzierte Lebensmittel aus Baden-Württemberg. Mit unseren Lieferanten schließen wir langfristige Lieferverträge ab und achten dabei auch auf soziale Standards.</w:t>
      </w:r>
    </w:p>
    <w:p w14:paraId="415FC0FB" w14:textId="77777777" w:rsidR="009C0ACB" w:rsidRPr="00BB59D5" w:rsidRDefault="009C0ACB" w:rsidP="009C0ACB">
      <w:pPr>
        <w:jc w:val="both"/>
        <w:rPr>
          <w:rFonts w:ascii="Calibri" w:hAnsi="Calibri" w:cs="Calibri"/>
          <w:sz w:val="24"/>
        </w:rPr>
      </w:pPr>
      <w:r w:rsidRPr="00BB59D5">
        <w:rPr>
          <w:rFonts w:ascii="Calibri" w:hAnsi="Calibri" w:cs="Calibri"/>
          <w:sz w:val="24"/>
        </w:rPr>
        <w:t>Denn: Gute Lebensmittel sind die Voraussetzung für eine gesunde Ernährung und damit auch für geistige und körp</w:t>
      </w:r>
      <w:r>
        <w:rPr>
          <w:rFonts w:ascii="Calibri" w:hAnsi="Calibri" w:cs="Calibri"/>
          <w:sz w:val="24"/>
        </w:rPr>
        <w:t>er</w:t>
      </w:r>
      <w:r w:rsidRPr="00BB59D5">
        <w:rPr>
          <w:rFonts w:ascii="Calibri" w:hAnsi="Calibri" w:cs="Calibri"/>
          <w:sz w:val="24"/>
        </w:rPr>
        <w:t>liche Leistungsfähigkeit.</w:t>
      </w:r>
    </w:p>
    <w:p w14:paraId="117B3D9F" w14:textId="77777777" w:rsidR="009C0ACB" w:rsidRPr="00BB59D5" w:rsidRDefault="009C0ACB" w:rsidP="009C0ACB">
      <w:pPr>
        <w:jc w:val="both"/>
        <w:rPr>
          <w:rFonts w:ascii="Calibri" w:hAnsi="Calibri" w:cs="Calibri"/>
          <w:sz w:val="24"/>
        </w:rPr>
      </w:pPr>
    </w:p>
    <w:p w14:paraId="3FF7A779" w14:textId="77777777" w:rsidR="009C0ACB" w:rsidRPr="00BB59D5" w:rsidRDefault="009C0ACB" w:rsidP="009C0ACB">
      <w:pPr>
        <w:jc w:val="both"/>
        <w:rPr>
          <w:rFonts w:ascii="Calibri" w:hAnsi="Calibri" w:cs="Calibri"/>
          <w:b/>
          <w:sz w:val="24"/>
        </w:rPr>
      </w:pPr>
      <w:r w:rsidRPr="00BB59D5">
        <w:rPr>
          <w:rFonts w:ascii="Calibri" w:hAnsi="Calibri" w:cs="Calibri"/>
          <w:b/>
          <w:sz w:val="24"/>
        </w:rPr>
        <w:t>Struktur</w:t>
      </w:r>
    </w:p>
    <w:p w14:paraId="1AE094F7" w14:textId="77777777" w:rsidR="009C0ACB" w:rsidRPr="00BB59D5" w:rsidRDefault="009C0ACB" w:rsidP="009C0ACB">
      <w:pPr>
        <w:jc w:val="both"/>
        <w:rPr>
          <w:rFonts w:ascii="Calibri" w:hAnsi="Calibri" w:cs="Calibri"/>
          <w:sz w:val="24"/>
        </w:rPr>
      </w:pPr>
      <w:r w:rsidRPr="00BB59D5">
        <w:rPr>
          <w:rFonts w:ascii="Calibri" w:hAnsi="Calibri" w:cs="Calibri"/>
          <w:sz w:val="24"/>
        </w:rPr>
        <w:t>Durch eine klare Organisation mit festgelegten Zuständigkeiten und Verantwortlichkeiten gewähren wir eine kontinuierlich gleichbleibende Qualität. Unseren Mitarbeiterinnen und Mitarbeitern ermöglichen wir durch regelmäßige Schulungen die berufliche und persönliche Weiterentwicklung.</w:t>
      </w:r>
    </w:p>
    <w:p w14:paraId="34BF9090" w14:textId="24DD95E0" w:rsidR="009C0ACB" w:rsidRPr="00BB59D5" w:rsidRDefault="009C0ACB" w:rsidP="009C0ACB">
      <w:pPr>
        <w:jc w:val="both"/>
        <w:rPr>
          <w:rFonts w:ascii="Calibri" w:hAnsi="Calibri" w:cs="Calibri"/>
          <w:sz w:val="24"/>
        </w:rPr>
      </w:pPr>
      <w:r w:rsidRPr="00BB59D5">
        <w:rPr>
          <w:rFonts w:ascii="Calibri" w:hAnsi="Calibri" w:cs="Calibri"/>
          <w:sz w:val="24"/>
        </w:rPr>
        <w:t>Unsere modern ausgestatteten Küchen ermöglichen einen effizienten Ressour</w:t>
      </w:r>
      <w:r>
        <w:rPr>
          <w:rFonts w:ascii="Calibri" w:hAnsi="Calibri" w:cs="Calibri"/>
          <w:sz w:val="24"/>
        </w:rPr>
        <w:t>c</w:t>
      </w:r>
      <w:r w:rsidRPr="00BB59D5">
        <w:rPr>
          <w:rFonts w:ascii="Calibri" w:hAnsi="Calibri" w:cs="Calibri"/>
          <w:sz w:val="24"/>
        </w:rPr>
        <w:t xml:space="preserve">eneinsatz </w:t>
      </w:r>
      <w:r w:rsidR="00FB7D21">
        <w:rPr>
          <w:rFonts w:ascii="Calibri" w:hAnsi="Calibri" w:cs="Calibri"/>
          <w:sz w:val="24"/>
        </w:rPr>
        <w:t xml:space="preserve">sowie </w:t>
      </w:r>
      <w:r w:rsidRPr="00BB59D5">
        <w:rPr>
          <w:rFonts w:ascii="Calibri" w:hAnsi="Calibri" w:cs="Calibri"/>
          <w:sz w:val="24"/>
        </w:rPr>
        <w:t>flexible und ergonomische Arbeitsabläufe.</w:t>
      </w:r>
    </w:p>
    <w:p w14:paraId="3419AD12" w14:textId="7A03329F" w:rsidR="009C0ACB" w:rsidRPr="00BB59D5" w:rsidRDefault="009C0ACB" w:rsidP="009C0ACB">
      <w:pPr>
        <w:jc w:val="both"/>
        <w:rPr>
          <w:rFonts w:ascii="Calibri" w:hAnsi="Calibri" w:cs="Calibri"/>
          <w:sz w:val="24"/>
        </w:rPr>
      </w:pPr>
      <w:r w:rsidRPr="00BB59D5">
        <w:rPr>
          <w:rFonts w:ascii="Calibri" w:hAnsi="Calibri" w:cs="Calibri"/>
          <w:sz w:val="24"/>
        </w:rPr>
        <w:t>Mit einem Newsletter informieren wir unsere Gäste regelmäßig über besondere Aktionen und unterstützen Sie bei der Entwicklung gesunder Essgewohnheiten.</w:t>
      </w:r>
    </w:p>
    <w:p w14:paraId="656D695F" w14:textId="2281DA53" w:rsidR="00DE1540" w:rsidRDefault="00DE1540" w:rsidP="00F76ED3"/>
    <w:p w14:paraId="3C5A199B" w14:textId="77777777" w:rsidR="00DE1540" w:rsidRPr="00DE1540" w:rsidRDefault="00DE1540" w:rsidP="00DE1540"/>
    <w:p w14:paraId="5D366C8F" w14:textId="77777777" w:rsidR="00DE1540" w:rsidRPr="00DE1540" w:rsidRDefault="00DE1540" w:rsidP="00DE1540"/>
    <w:p w14:paraId="6AA1631D" w14:textId="0CEB3925" w:rsidR="00DE1540" w:rsidRDefault="00DE1540" w:rsidP="00DE1540"/>
    <w:p w14:paraId="36FC0693" w14:textId="354738FB" w:rsidR="00616AB1" w:rsidRPr="00DE1540" w:rsidRDefault="00DE1540" w:rsidP="00DE1540">
      <w:pPr>
        <w:tabs>
          <w:tab w:val="left" w:pos="8070"/>
        </w:tabs>
      </w:pPr>
      <w:r>
        <w:tab/>
      </w:r>
    </w:p>
    <w:sectPr w:rsidR="00616AB1" w:rsidRPr="00DE1540" w:rsidSect="004B33A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B3FB" w14:textId="77777777" w:rsidR="001528FE" w:rsidRDefault="001528FE" w:rsidP="00394779">
      <w:pPr>
        <w:spacing w:after="0" w:line="240" w:lineRule="auto"/>
      </w:pPr>
      <w:r>
        <w:separator/>
      </w:r>
    </w:p>
  </w:endnote>
  <w:endnote w:type="continuationSeparator" w:id="0">
    <w:p w14:paraId="58C9870C" w14:textId="77777777" w:rsidR="001528FE" w:rsidRDefault="001528F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3946" w14:textId="77777777" w:rsidR="0043297A" w:rsidRDefault="004329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BDA7" w14:textId="34311C4D" w:rsidR="00A367B0" w:rsidRPr="00B610D2" w:rsidRDefault="00A367B0" w:rsidP="00A367B0">
    <w:pPr>
      <w:tabs>
        <w:tab w:val="left" w:pos="8551"/>
      </w:tabs>
      <w:spacing w:before="96"/>
      <w:rPr>
        <w:sz w:val="16"/>
        <w:szCs w:val="16"/>
      </w:rPr>
    </w:pPr>
    <w:r w:rsidRPr="00B610D2">
      <w:rPr>
        <w:spacing w:val="-2"/>
        <w:sz w:val="16"/>
        <w:szCs w:val="16"/>
      </w:rPr>
      <w:fldChar w:fldCharType="begin"/>
    </w:r>
    <w:r w:rsidRPr="00B610D2">
      <w:rPr>
        <w:spacing w:val="-2"/>
        <w:sz w:val="16"/>
        <w:szCs w:val="16"/>
      </w:rPr>
      <w:instrText xml:space="preserve"> FILENAME \* MERGEFORMAT </w:instrText>
    </w:r>
    <w:r w:rsidRPr="00B610D2">
      <w:rPr>
        <w:spacing w:val="-2"/>
        <w:sz w:val="16"/>
        <w:szCs w:val="16"/>
      </w:rPr>
      <w:fldChar w:fldCharType="separate"/>
    </w:r>
    <w:r w:rsidR="00766A38" w:rsidRPr="00B610D2">
      <w:rPr>
        <w:noProof/>
        <w:spacing w:val="-2"/>
        <w:sz w:val="16"/>
        <w:szCs w:val="16"/>
      </w:rPr>
      <w:t>HKO-LF14-Betriebsprofil.docx</w:t>
    </w:r>
    <w:r w:rsidRPr="00B610D2">
      <w:rPr>
        <w:spacing w:val="-2"/>
        <w:sz w:val="16"/>
        <w:szCs w:val="16"/>
      </w:rPr>
      <w:fldChar w:fldCharType="end"/>
    </w:r>
    <w:r w:rsidRPr="00B610D2">
      <w:rPr>
        <w:spacing w:val="-2"/>
        <w:sz w:val="16"/>
        <w:szCs w:val="16"/>
      </w:rPr>
      <w:ptab w:relativeTo="margin" w:alignment="center" w:leader="none"/>
    </w:r>
    <w:r w:rsidR="00D852B2" w:rsidRPr="00B610D2">
      <w:rPr>
        <w:spacing w:val="-2"/>
        <w:sz w:val="16"/>
        <w:szCs w:val="16"/>
      </w:rPr>
      <w:t xml:space="preserve">Stand </w:t>
    </w:r>
    <w:r w:rsidR="00DE1540">
      <w:rPr>
        <w:spacing w:val="-2"/>
        <w:sz w:val="16"/>
        <w:szCs w:val="16"/>
      </w:rPr>
      <w:t>Juni</w:t>
    </w:r>
    <w:r w:rsidRPr="00B610D2">
      <w:rPr>
        <w:spacing w:val="-2"/>
        <w:sz w:val="16"/>
        <w:szCs w:val="16"/>
      </w:rPr>
      <w:t xml:space="preserve"> 2024</w:t>
    </w:r>
    <w:r w:rsidRPr="00B610D2">
      <w:rPr>
        <w:spacing w:val="-2"/>
        <w:sz w:val="16"/>
        <w:szCs w:val="16"/>
      </w:rPr>
      <w:ptab w:relativeTo="margin" w:alignment="right" w:leader="none"/>
    </w:r>
    <w:r w:rsidRPr="00B610D2">
      <w:rPr>
        <w:spacing w:val="-2"/>
        <w:sz w:val="16"/>
        <w:szCs w:val="16"/>
      </w:rPr>
      <w:t xml:space="preserve">Seite </w:t>
    </w:r>
    <w:r w:rsidRPr="00B610D2">
      <w:rPr>
        <w:spacing w:val="-2"/>
        <w:sz w:val="16"/>
        <w:szCs w:val="16"/>
      </w:rPr>
      <w:fldChar w:fldCharType="begin"/>
    </w:r>
    <w:r w:rsidRPr="00B610D2">
      <w:rPr>
        <w:spacing w:val="-2"/>
        <w:sz w:val="16"/>
        <w:szCs w:val="16"/>
      </w:rPr>
      <w:instrText>PAGE  \* Arabic  \* MERGEFORMAT</w:instrText>
    </w:r>
    <w:r w:rsidRPr="00B610D2">
      <w:rPr>
        <w:spacing w:val="-2"/>
        <w:sz w:val="16"/>
        <w:szCs w:val="16"/>
      </w:rPr>
      <w:fldChar w:fldCharType="separate"/>
    </w:r>
    <w:r w:rsidR="00FB5F0B">
      <w:rPr>
        <w:noProof/>
        <w:spacing w:val="-2"/>
        <w:sz w:val="16"/>
        <w:szCs w:val="16"/>
      </w:rPr>
      <w:t>1</w:t>
    </w:r>
    <w:r w:rsidRPr="00B610D2">
      <w:rPr>
        <w:spacing w:val="-2"/>
        <w:sz w:val="16"/>
        <w:szCs w:val="16"/>
      </w:rPr>
      <w:fldChar w:fldCharType="end"/>
    </w:r>
    <w:r w:rsidRPr="00B610D2">
      <w:rPr>
        <w:spacing w:val="-2"/>
        <w:sz w:val="16"/>
        <w:szCs w:val="16"/>
      </w:rPr>
      <w:t>/</w:t>
    </w:r>
    <w:r w:rsidRPr="00B610D2">
      <w:rPr>
        <w:spacing w:val="-2"/>
        <w:sz w:val="16"/>
        <w:szCs w:val="16"/>
      </w:rPr>
      <w:fldChar w:fldCharType="begin"/>
    </w:r>
    <w:r w:rsidRPr="00B610D2">
      <w:rPr>
        <w:spacing w:val="-2"/>
        <w:sz w:val="16"/>
        <w:szCs w:val="16"/>
      </w:rPr>
      <w:instrText>NUMPAGES  \* Arabic  \* MERGEFORMAT</w:instrText>
    </w:r>
    <w:r w:rsidRPr="00B610D2">
      <w:rPr>
        <w:spacing w:val="-2"/>
        <w:sz w:val="16"/>
        <w:szCs w:val="16"/>
      </w:rPr>
      <w:fldChar w:fldCharType="separate"/>
    </w:r>
    <w:r w:rsidR="00FB5F0B">
      <w:rPr>
        <w:noProof/>
        <w:spacing w:val="-2"/>
        <w:sz w:val="16"/>
        <w:szCs w:val="16"/>
      </w:rPr>
      <w:t>2</w:t>
    </w:r>
    <w:r w:rsidRPr="00B610D2">
      <w:rPr>
        <w:spacing w:val="-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7C7D" w14:textId="77777777" w:rsidR="0043297A" w:rsidRDefault="004329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32DC" w14:textId="77777777" w:rsidR="001528FE" w:rsidRDefault="001528FE" w:rsidP="00394779">
      <w:pPr>
        <w:spacing w:after="0" w:line="240" w:lineRule="auto"/>
      </w:pPr>
      <w:r>
        <w:separator/>
      </w:r>
    </w:p>
  </w:footnote>
  <w:footnote w:type="continuationSeparator" w:id="0">
    <w:p w14:paraId="0AF942F1" w14:textId="77777777" w:rsidR="001528FE" w:rsidRDefault="001528F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7916" w14:textId="77777777" w:rsidR="0043297A" w:rsidRDefault="004329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02A3" w14:textId="77777777" w:rsidR="0043297A" w:rsidRDefault="004329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796" w14:textId="77777777" w:rsidR="0043297A" w:rsidRDefault="004329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775C4"/>
    <w:rsid w:val="00092DFE"/>
    <w:rsid w:val="000C614E"/>
    <w:rsid w:val="0014483D"/>
    <w:rsid w:val="001528FE"/>
    <w:rsid w:val="00176E3F"/>
    <w:rsid w:val="00183B71"/>
    <w:rsid w:val="001D3A10"/>
    <w:rsid w:val="00250B0D"/>
    <w:rsid w:val="00274F5D"/>
    <w:rsid w:val="0027787B"/>
    <w:rsid w:val="0028401D"/>
    <w:rsid w:val="00294CFC"/>
    <w:rsid w:val="002A23B6"/>
    <w:rsid w:val="002B495F"/>
    <w:rsid w:val="002C40E6"/>
    <w:rsid w:val="00310E3A"/>
    <w:rsid w:val="00314F98"/>
    <w:rsid w:val="00316CB3"/>
    <w:rsid w:val="0032440D"/>
    <w:rsid w:val="003578FA"/>
    <w:rsid w:val="0036077D"/>
    <w:rsid w:val="00394779"/>
    <w:rsid w:val="0043297A"/>
    <w:rsid w:val="00434755"/>
    <w:rsid w:val="00465B27"/>
    <w:rsid w:val="004712C4"/>
    <w:rsid w:val="00494164"/>
    <w:rsid w:val="004B33A5"/>
    <w:rsid w:val="004C16EE"/>
    <w:rsid w:val="004C24B0"/>
    <w:rsid w:val="004D5469"/>
    <w:rsid w:val="004E064B"/>
    <w:rsid w:val="00537824"/>
    <w:rsid w:val="005502E1"/>
    <w:rsid w:val="005502FB"/>
    <w:rsid w:val="00557E1F"/>
    <w:rsid w:val="00597ECF"/>
    <w:rsid w:val="005A6E39"/>
    <w:rsid w:val="005C01EC"/>
    <w:rsid w:val="005C0699"/>
    <w:rsid w:val="005F7A0C"/>
    <w:rsid w:val="00616AB1"/>
    <w:rsid w:val="006306CC"/>
    <w:rsid w:val="0063075D"/>
    <w:rsid w:val="006632C2"/>
    <w:rsid w:val="00664ACC"/>
    <w:rsid w:val="00664B2A"/>
    <w:rsid w:val="00694F97"/>
    <w:rsid w:val="006C2266"/>
    <w:rsid w:val="006D48FE"/>
    <w:rsid w:val="006F30F7"/>
    <w:rsid w:val="007428CB"/>
    <w:rsid w:val="00744A08"/>
    <w:rsid w:val="00766A38"/>
    <w:rsid w:val="007A171C"/>
    <w:rsid w:val="007A43D5"/>
    <w:rsid w:val="007A4E9F"/>
    <w:rsid w:val="007A6763"/>
    <w:rsid w:val="007B1BFE"/>
    <w:rsid w:val="007E5655"/>
    <w:rsid w:val="007F3E85"/>
    <w:rsid w:val="0081466B"/>
    <w:rsid w:val="008608F6"/>
    <w:rsid w:val="008615A4"/>
    <w:rsid w:val="008802B2"/>
    <w:rsid w:val="00890ADB"/>
    <w:rsid w:val="008E11D2"/>
    <w:rsid w:val="00921C3E"/>
    <w:rsid w:val="00964D8F"/>
    <w:rsid w:val="009C0ACB"/>
    <w:rsid w:val="009D0268"/>
    <w:rsid w:val="009D7CBB"/>
    <w:rsid w:val="00A12348"/>
    <w:rsid w:val="00A142C2"/>
    <w:rsid w:val="00A16C25"/>
    <w:rsid w:val="00A367B0"/>
    <w:rsid w:val="00A455B7"/>
    <w:rsid w:val="00A60A6C"/>
    <w:rsid w:val="00AC37E8"/>
    <w:rsid w:val="00B14CC6"/>
    <w:rsid w:val="00B23AEB"/>
    <w:rsid w:val="00B37697"/>
    <w:rsid w:val="00B407F0"/>
    <w:rsid w:val="00B610D2"/>
    <w:rsid w:val="00B75C92"/>
    <w:rsid w:val="00BB1D2B"/>
    <w:rsid w:val="00BB3119"/>
    <w:rsid w:val="00C531AE"/>
    <w:rsid w:val="00C8480A"/>
    <w:rsid w:val="00CB1D7B"/>
    <w:rsid w:val="00CE06DD"/>
    <w:rsid w:val="00CF7084"/>
    <w:rsid w:val="00D16BEC"/>
    <w:rsid w:val="00D204F7"/>
    <w:rsid w:val="00D8392A"/>
    <w:rsid w:val="00D852B2"/>
    <w:rsid w:val="00D96C5C"/>
    <w:rsid w:val="00DD499E"/>
    <w:rsid w:val="00DD69BF"/>
    <w:rsid w:val="00DE1540"/>
    <w:rsid w:val="00DE7511"/>
    <w:rsid w:val="00E0209B"/>
    <w:rsid w:val="00E1254B"/>
    <w:rsid w:val="00E156D0"/>
    <w:rsid w:val="00E809CD"/>
    <w:rsid w:val="00F153D1"/>
    <w:rsid w:val="00F2596E"/>
    <w:rsid w:val="00F45308"/>
    <w:rsid w:val="00F515B0"/>
    <w:rsid w:val="00F76ED3"/>
    <w:rsid w:val="00F93A6F"/>
    <w:rsid w:val="00FB5F0B"/>
    <w:rsid w:val="00FB7D21"/>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2">
    <w:name w:val="heading 2"/>
    <w:aliases w:val="Kontakt"/>
    <w:basedOn w:val="Textkrper"/>
    <w:next w:val="Textkrper"/>
    <w:link w:val="berschrift2Zchn"/>
    <w:uiPriority w:val="9"/>
    <w:qFormat/>
    <w:rsid w:val="004D5469"/>
    <w:pPr>
      <w:keepNext/>
      <w:keepLines/>
      <w:spacing w:before="240" w:after="120" w:line="276" w:lineRule="auto"/>
      <w:outlineLvl w:val="1"/>
    </w:pPr>
    <w:rPr>
      <w:rFonts w:eastAsiaTheme="majorEastAsia"/>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2Zchn">
    <w:name w:val="Überschrift 2 Zchn"/>
    <w:aliases w:val="Kontakt Zchn"/>
    <w:basedOn w:val="Absatz-Standardschriftart"/>
    <w:link w:val="berschrift2"/>
    <w:uiPriority w:val="9"/>
    <w:rsid w:val="004D5469"/>
    <w:rPr>
      <w:rFonts w:ascii="Arial" w:eastAsiaTheme="majorEastAsia" w:hAnsi="Arial" w:cs="Times New Roman"/>
      <w:b/>
      <w:color w:val="000000" w:themeColor="text1"/>
      <w:szCs w:val="26"/>
      <w:lang w:eastAsia="de-DE"/>
    </w:rPr>
  </w:style>
  <w:style w:type="paragraph" w:customStyle="1" w:styleId="Textkrper-ohneAbsatz">
    <w:name w:val="Textkörper - ohne Absatz"/>
    <w:basedOn w:val="Textkrper"/>
    <w:qFormat/>
    <w:rsid w:val="004D5469"/>
    <w:pPr>
      <w:spacing w:line="276" w:lineRule="auto"/>
    </w:pPr>
    <w:rPr>
      <w:color w:val="auto"/>
      <w:sz w:val="24"/>
    </w:rPr>
  </w:style>
  <w:style w:type="character" w:styleId="Kommentarzeichen">
    <w:name w:val="annotation reference"/>
    <w:basedOn w:val="Absatz-Standardschriftart"/>
    <w:uiPriority w:val="99"/>
    <w:semiHidden/>
    <w:unhideWhenUsed/>
    <w:rsid w:val="004D5469"/>
    <w:rPr>
      <w:rFonts w:cs="Times New Roman"/>
      <w:sz w:val="16"/>
      <w:szCs w:val="16"/>
    </w:rPr>
  </w:style>
  <w:style w:type="paragraph" w:styleId="Kommentartext">
    <w:name w:val="annotation text"/>
    <w:basedOn w:val="Standard"/>
    <w:link w:val="KommentartextZchn"/>
    <w:uiPriority w:val="99"/>
    <w:unhideWhenUsed/>
    <w:rsid w:val="004D5469"/>
    <w:pPr>
      <w:spacing w:line="240" w:lineRule="auto"/>
    </w:pPr>
    <w:rPr>
      <w:rFonts w:eastAsia="Times New Roman" w:cs="Arial"/>
      <w:sz w:val="20"/>
      <w:szCs w:val="20"/>
    </w:rPr>
  </w:style>
  <w:style w:type="character" w:customStyle="1" w:styleId="KommentartextZchn">
    <w:name w:val="Kommentartext Zchn"/>
    <w:basedOn w:val="Absatz-Standardschriftart"/>
    <w:link w:val="Kommentartext"/>
    <w:uiPriority w:val="99"/>
    <w:rsid w:val="004D5469"/>
    <w:rPr>
      <w:rFonts w:ascii="Arial" w:eastAsia="Times New Roman" w:hAnsi="Arial" w:cs="Arial"/>
      <w:sz w:val="20"/>
      <w:szCs w:val="20"/>
    </w:rPr>
  </w:style>
  <w:style w:type="character" w:customStyle="1" w:styleId="qacgnf">
    <w:name w:val="qacgnf"/>
    <w:basedOn w:val="Absatz-Standardschriftart"/>
    <w:rsid w:val="00CE06DD"/>
  </w:style>
  <w:style w:type="paragraph" w:styleId="Funotentext">
    <w:name w:val="footnote text"/>
    <w:basedOn w:val="Standard"/>
    <w:link w:val="FunotentextZchn"/>
    <w:uiPriority w:val="99"/>
    <w:semiHidden/>
    <w:unhideWhenUsed/>
    <w:rsid w:val="00E125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254B"/>
    <w:rPr>
      <w:rFonts w:ascii="Arial" w:hAnsi="Arial"/>
      <w:sz w:val="20"/>
      <w:szCs w:val="20"/>
    </w:rPr>
  </w:style>
  <w:style w:type="character" w:styleId="Funotenzeichen">
    <w:name w:val="footnote reference"/>
    <w:basedOn w:val="Absatz-Standardschriftart"/>
    <w:uiPriority w:val="99"/>
    <w:semiHidden/>
    <w:unhideWhenUsed/>
    <w:rsid w:val="00E1254B"/>
    <w:rPr>
      <w:vertAlign w:val="superscript"/>
    </w:rPr>
  </w:style>
  <w:style w:type="paragraph" w:customStyle="1" w:styleId="TZielnanalysetext">
    <w:name w:val="T_Zielnanalysetext"/>
    <w:basedOn w:val="Standard"/>
    <w:rsid w:val="009C0ACB"/>
    <w:pPr>
      <w:spacing w:before="20" w:after="20" w:line="240" w:lineRule="auto"/>
    </w:pPr>
    <w:rPr>
      <w:rFonts w:eastAsia="Times New Roman" w:cs="Arial"/>
      <w:sz w:val="16"/>
      <w:szCs w:val="28"/>
      <w:lang w:eastAsia="de-DE"/>
    </w:rPr>
  </w:style>
  <w:style w:type="paragraph" w:styleId="Kommentarthema">
    <w:name w:val="annotation subject"/>
    <w:basedOn w:val="Kommentartext"/>
    <w:next w:val="Kommentartext"/>
    <w:link w:val="KommentarthemaZchn"/>
    <w:uiPriority w:val="99"/>
    <w:semiHidden/>
    <w:unhideWhenUsed/>
    <w:rsid w:val="00FB7D21"/>
    <w:rPr>
      <w:rFonts w:eastAsiaTheme="minorHAnsi" w:cstheme="minorBidi"/>
      <w:b/>
      <w:bCs/>
    </w:rPr>
  </w:style>
  <w:style w:type="character" w:customStyle="1" w:styleId="KommentarthemaZchn">
    <w:name w:val="Kommentarthema Zchn"/>
    <w:basedOn w:val="KommentartextZchn"/>
    <w:link w:val="Kommentarthema"/>
    <w:uiPriority w:val="99"/>
    <w:semiHidden/>
    <w:rsid w:val="00FB7D2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_galiara@CAN-Kantine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ristoph_schmidt@CAN-Kantinen.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2925</Characters>
  <DocSecurity>0</DocSecurity>
  <Lines>83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2024-05-13T17:23:00Z</dcterms:created>
  <dcterms:modified xsi:type="dcterms:W3CDTF">2024-08-02T07:46:00Z</dcterms:modified>
</cp:coreProperties>
</file>