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3AA6A" w14:textId="0928032A" w:rsidR="00212901" w:rsidRDefault="00212901" w:rsidP="00AC2468">
      <w:pPr>
        <w:tabs>
          <w:tab w:val="right" w:pos="8789"/>
        </w:tabs>
        <w:rPr>
          <w:rFonts w:cs="Arial"/>
          <w:sz w:val="72"/>
          <w:szCs w:val="72"/>
        </w:rPr>
      </w:pPr>
    </w:p>
    <w:p w14:paraId="0EBD88D7" w14:textId="77777777" w:rsidR="00212901" w:rsidRPr="003D2794" w:rsidRDefault="00212901" w:rsidP="003D2794">
      <w:pPr>
        <w:tabs>
          <w:tab w:val="right" w:pos="8789"/>
        </w:tabs>
        <w:jc w:val="center"/>
        <w:rPr>
          <w:rFonts w:cs="Arial"/>
          <w:b/>
          <w:sz w:val="68"/>
          <w:szCs w:val="68"/>
        </w:rPr>
      </w:pPr>
      <w:r w:rsidRPr="003D2794">
        <w:rPr>
          <w:rFonts w:cs="Arial"/>
          <w:b/>
          <w:sz w:val="68"/>
          <w:szCs w:val="68"/>
        </w:rPr>
        <w:t>Funktion von Rohrreinigern</w:t>
      </w:r>
    </w:p>
    <w:p w14:paraId="18375BFA" w14:textId="7405F73D" w:rsidR="00212901" w:rsidRDefault="003D2794" w:rsidP="00212901">
      <w:pPr>
        <w:tabs>
          <w:tab w:val="right" w:pos="8789"/>
        </w:tabs>
        <w:jc w:val="center"/>
        <w:rPr>
          <w:rFonts w:cs="Arial"/>
          <w:b/>
          <w:sz w:val="72"/>
          <w:szCs w:val="72"/>
        </w:rPr>
      </w:pPr>
      <w:r w:rsidRPr="00794C88">
        <w:rPr>
          <w:rFonts w:cs="Arial"/>
          <w:noProof/>
          <w:sz w:val="72"/>
          <w:szCs w:val="72"/>
        </w:rPr>
        <mc:AlternateContent>
          <mc:Choice Requires="wps">
            <w:drawing>
              <wp:anchor distT="45720" distB="45720" distL="114300" distR="114300" simplePos="0" relativeHeight="251782144" behindDoc="0" locked="0" layoutInCell="1" allowOverlap="1" wp14:anchorId="3E5AEC8D" wp14:editId="3291008C">
                <wp:simplePos x="0" y="0"/>
                <wp:positionH relativeFrom="column">
                  <wp:posOffset>3850108</wp:posOffset>
                </wp:positionH>
                <wp:positionV relativeFrom="paragraph">
                  <wp:posOffset>1871122</wp:posOffset>
                </wp:positionV>
                <wp:extent cx="239395" cy="212725"/>
                <wp:effectExtent l="0" t="0" r="8255"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1D9E80B9" w14:textId="77777777" w:rsidR="009E0C5A" w:rsidRPr="009B42D5" w:rsidRDefault="009E0C5A" w:rsidP="003D2794">
                            <w:pPr>
                              <w:rPr>
                                <w:b/>
                              </w:rPr>
                            </w:pPr>
                            <w:r w:rsidRPr="009B42D5">
                              <w:rPr>
                                <w:b/>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5AEC8D" id="_x0000_t202" coordsize="21600,21600" o:spt="202" path="m,l,21600r21600,l21600,xe">
                <v:stroke joinstyle="miter"/>
                <v:path gradientshapeok="t" o:connecttype="rect"/>
              </v:shapetype>
              <v:shape id="_x0000_s1026" type="#_x0000_t202" style="position:absolute;left:0;text-align:left;margin-left:303.15pt;margin-top:147.35pt;width:18.85pt;height:16.7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" stroked="f">
                <v:textbox inset="0,0,0,0">
                  <w:txbxContent>
                    <w:p w14:paraId="1D9E80B9" w14:textId="77777777" w:rsidR="009E0C5A" w:rsidRPr="009B42D5" w:rsidRDefault="009E0C5A" w:rsidP="003D2794">
                      <w:pPr>
                        <w:rPr>
                          <w:b/>
                        </w:rPr>
                      </w:pPr>
                      <w:r w:rsidRPr="009B42D5">
                        <w:rPr>
                          <w:b/>
                        </w:rPr>
                        <w:t>[1]</w:t>
                      </w:r>
                    </w:p>
                  </w:txbxContent>
                </v:textbox>
              </v:shape>
            </w:pict>
          </mc:Fallback>
        </mc:AlternateContent>
      </w:r>
      <w:r w:rsidR="00212901" w:rsidRPr="000D0F2D">
        <w:rPr>
          <w:rFonts w:cs="Arial"/>
          <w:b/>
          <w:noProof/>
          <w:sz w:val="72"/>
          <w:szCs w:val="72"/>
          <w:lang w:eastAsia="de-DE"/>
        </w:rPr>
        <mc:AlternateContent>
          <mc:Choice Requires="wps">
            <w:drawing>
              <wp:inline distT="0" distB="0" distL="0" distR="0" wp14:anchorId="3A08B164" wp14:editId="6005E4CA">
                <wp:extent cx="2552700" cy="2181225"/>
                <wp:effectExtent l="0" t="0" r="0" b="9525"/>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181225"/>
                        </a:xfrm>
                        <a:prstGeom prst="rect">
                          <a:avLst/>
                        </a:prstGeom>
                        <a:solidFill>
                          <a:srgbClr val="FFFFFF"/>
                        </a:solidFill>
                        <a:ln w="9525">
                          <a:noFill/>
                          <a:miter lim="800000"/>
                          <a:headEnd/>
                          <a:tailEnd/>
                        </a:ln>
                      </wps:spPr>
                      <wps:txbx>
                        <w:txbxContent>
                          <w:p w14:paraId="7FA25401" w14:textId="77777777" w:rsidR="009E0C5A" w:rsidRPr="000D0F2D" w:rsidRDefault="009E0C5A" w:rsidP="00212901">
                            <w:pPr>
                              <w:jc w:val="center"/>
                              <w:rPr>
                                <w:i/>
                                <w:sz w:val="24"/>
                                <w:szCs w:val="24"/>
                              </w:rPr>
                            </w:pPr>
                            <w:r>
                              <w:rPr>
                                <w:i/>
                                <w:noProof/>
                                <w:sz w:val="24"/>
                                <w:szCs w:val="24"/>
                                <w:lang w:eastAsia="de-DE"/>
                              </w:rPr>
                              <w:drawing>
                                <wp:inline distT="0" distB="0" distL="0" distR="0" wp14:anchorId="6317FB50" wp14:editId="2A110D2C">
                                  <wp:extent cx="2147777" cy="2030072"/>
                                  <wp:effectExtent l="0" t="0" r="5080"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umber-1966497_1280.png"/>
                                          <pic:cNvPicPr/>
                                        </pic:nvPicPr>
                                        <pic:blipFill>
                                          <a:blip r:embed="rId8">
                                            <a:extLst>
                                              <a:ext uri="{28A0092B-C50C-407E-A947-70E740481C1C}">
                                                <a14:useLocalDpi xmlns:a14="http://schemas.microsoft.com/office/drawing/2010/main" val="0"/>
                                              </a:ext>
                                            </a:extLst>
                                          </a:blip>
                                          <a:stretch>
                                            <a:fillRect/>
                                          </a:stretch>
                                        </pic:blipFill>
                                        <pic:spPr>
                                          <a:xfrm>
                                            <a:off x="0" y="0"/>
                                            <a:ext cx="2162187" cy="2043692"/>
                                          </a:xfrm>
                                          <a:prstGeom prst="rect">
                                            <a:avLst/>
                                          </a:prstGeom>
                                        </pic:spPr>
                                      </pic:pic>
                                    </a:graphicData>
                                  </a:graphic>
                                </wp:inline>
                              </w:drawing>
                            </w:r>
                          </w:p>
                        </w:txbxContent>
                      </wps:txbx>
                      <wps:bodyPr rot="0" vert="horz" wrap="square" lIns="91440" tIns="45720" rIns="91440" bIns="45720" anchor="ctr" anchorCtr="0">
                        <a:noAutofit/>
                      </wps:bodyPr>
                    </wps:wsp>
                  </a:graphicData>
                </a:graphic>
              </wp:inline>
            </w:drawing>
          </mc:Choice>
          <mc:Fallback>
            <w:pict>
              <v:shape w14:anchorId="3A08B164" id="Textfeld 2" o:spid="_x0000_s1027" type="#_x0000_t202" style="width:201pt;height:17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" stroked="f">
                <v:textbox>
                  <w:txbxContent>
                    <w:p w14:paraId="7FA25401" w14:textId="77777777" w:rsidR="009E0C5A" w:rsidRPr="000D0F2D" w:rsidRDefault="009E0C5A" w:rsidP="00212901">
                      <w:pPr>
                        <w:jc w:val="center"/>
                        <w:rPr>
                          <w:i/>
                          <w:sz w:val="24"/>
                          <w:szCs w:val="24"/>
                        </w:rPr>
                      </w:pPr>
                      <w:r>
                        <w:rPr>
                          <w:i/>
                          <w:noProof/>
                          <w:sz w:val="24"/>
                          <w:szCs w:val="24"/>
                          <w:lang w:eastAsia="de-DE"/>
                        </w:rPr>
                        <w:drawing>
                          <wp:inline distT="0" distB="0" distL="0" distR="0" wp14:anchorId="6317FB50" wp14:editId="2A110D2C">
                            <wp:extent cx="2147777" cy="2030072"/>
                            <wp:effectExtent l="0" t="0" r="5080"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umber-1966497_1280.png"/>
                                    <pic:cNvPicPr/>
                                  </pic:nvPicPr>
                                  <pic:blipFill>
                                    <a:blip r:embed="rId9">
                                      <a:extLst>
                                        <a:ext uri="{28A0092B-C50C-407E-A947-70E740481C1C}">
                                          <a14:useLocalDpi xmlns:a14="http://schemas.microsoft.com/office/drawing/2010/main" val="0"/>
                                        </a:ext>
                                      </a:extLst>
                                    </a:blip>
                                    <a:stretch>
                                      <a:fillRect/>
                                    </a:stretch>
                                  </pic:blipFill>
                                  <pic:spPr>
                                    <a:xfrm>
                                      <a:off x="0" y="0"/>
                                      <a:ext cx="2162187" cy="2043692"/>
                                    </a:xfrm>
                                    <a:prstGeom prst="rect">
                                      <a:avLst/>
                                    </a:prstGeom>
                                  </pic:spPr>
                                </pic:pic>
                              </a:graphicData>
                            </a:graphic>
                          </wp:inline>
                        </w:drawing>
                      </w:r>
                    </w:p>
                  </w:txbxContent>
                </v:textbox>
                <w10:anchorlock/>
              </v:shape>
            </w:pict>
          </mc:Fallback>
        </mc:AlternateContent>
      </w:r>
    </w:p>
    <w:p w14:paraId="3605A1B8" w14:textId="5AB88653" w:rsidR="00AC2468" w:rsidRDefault="00AC2468" w:rsidP="00212901">
      <w:pPr>
        <w:tabs>
          <w:tab w:val="right" w:pos="8789"/>
        </w:tabs>
        <w:rPr>
          <w:rFonts w:cs="Arial"/>
          <w:b/>
          <w:sz w:val="28"/>
          <w:szCs w:val="28"/>
        </w:rPr>
      </w:pPr>
      <w:bookmarkStart w:id="0" w:name="_Toc416955834"/>
    </w:p>
    <w:p w14:paraId="04034065" w14:textId="5BC6CD26" w:rsidR="003D2794" w:rsidRPr="00270458" w:rsidRDefault="003D2794" w:rsidP="00212901">
      <w:pPr>
        <w:tabs>
          <w:tab w:val="right" w:pos="8789"/>
        </w:tabs>
        <w:rPr>
          <w:rFonts w:cs="Arial"/>
          <w:b/>
        </w:rPr>
      </w:pPr>
      <w:r w:rsidRPr="00270458">
        <w:rPr>
          <w:rFonts w:cs="Arial"/>
          <w:sz w:val="44"/>
          <w:szCs w:val="44"/>
        </w:rPr>
        <w:t>Eine Lernaufgabe zu Inhaltsstoffen und Wirkungsweise eines Feststoff-Rohrreinigers</w:t>
      </w:r>
    </w:p>
    <w:p w14:paraId="27C82B89" w14:textId="432EA984" w:rsidR="00AC2468" w:rsidRDefault="00AC2468" w:rsidP="00212901">
      <w:pPr>
        <w:tabs>
          <w:tab w:val="right" w:pos="8789"/>
        </w:tabs>
        <w:rPr>
          <w:rFonts w:cs="Arial"/>
          <w:b/>
          <w:sz w:val="28"/>
          <w:szCs w:val="28"/>
        </w:rPr>
      </w:pPr>
    </w:p>
    <w:p w14:paraId="7029F757" w14:textId="1502BC1E" w:rsidR="00270458" w:rsidRDefault="00270458" w:rsidP="00212901">
      <w:pPr>
        <w:tabs>
          <w:tab w:val="right" w:pos="8789"/>
        </w:tabs>
        <w:rPr>
          <w:rFonts w:cs="Arial"/>
          <w:b/>
          <w:sz w:val="28"/>
          <w:szCs w:val="28"/>
        </w:rPr>
      </w:pPr>
    </w:p>
    <w:p w14:paraId="24F799F3" w14:textId="77777777" w:rsidR="00270458" w:rsidRDefault="00270458" w:rsidP="00212901">
      <w:pPr>
        <w:tabs>
          <w:tab w:val="right" w:pos="8789"/>
        </w:tabs>
        <w:rPr>
          <w:rFonts w:cs="Arial"/>
          <w:b/>
          <w:sz w:val="28"/>
          <w:szCs w:val="28"/>
        </w:rPr>
      </w:pPr>
    </w:p>
    <w:p w14:paraId="35F3819E" w14:textId="1119D9E0" w:rsidR="00212901" w:rsidRDefault="00212901" w:rsidP="00212901">
      <w:pPr>
        <w:tabs>
          <w:tab w:val="right" w:pos="8789"/>
        </w:tabs>
        <w:rPr>
          <w:rFonts w:cs="Arial"/>
          <w:b/>
          <w:sz w:val="28"/>
          <w:szCs w:val="28"/>
        </w:rPr>
      </w:pPr>
      <w:r>
        <w:rPr>
          <w:rFonts w:cs="Arial"/>
          <w:b/>
          <w:sz w:val="28"/>
          <w:szCs w:val="28"/>
        </w:rPr>
        <w:t>Inhaltsverzeichnis</w:t>
      </w:r>
    </w:p>
    <w:p w14:paraId="59C05C38" w14:textId="3F313620" w:rsidR="00212901" w:rsidRDefault="00212901" w:rsidP="00212901">
      <w:pPr>
        <w:pStyle w:val="Verzeichnis1"/>
        <w:tabs>
          <w:tab w:val="right" w:pos="9488"/>
        </w:tabs>
        <w:rPr>
          <w:rFonts w:asciiTheme="minorHAnsi" w:eastAsiaTheme="minorEastAsia" w:hAnsiTheme="minorHAnsi"/>
          <w:b w:val="0"/>
          <w:bCs w:val="0"/>
          <w:caps w:val="0"/>
          <w:noProof/>
          <w:sz w:val="22"/>
          <w:szCs w:val="22"/>
          <w:lang w:eastAsia="de-DE"/>
        </w:rPr>
      </w:pPr>
      <w:r>
        <w:rPr>
          <w:rFonts w:cs="Arial"/>
          <w:b w:val="0"/>
          <w:szCs w:val="28"/>
        </w:rPr>
        <w:fldChar w:fldCharType="begin"/>
      </w:r>
      <w:r>
        <w:rPr>
          <w:rFonts w:cs="Arial"/>
          <w:b w:val="0"/>
          <w:szCs w:val="28"/>
        </w:rPr>
        <w:instrText xml:space="preserve"> TOC \o "1-3" \h \z \u </w:instrText>
      </w:r>
      <w:r>
        <w:rPr>
          <w:rFonts w:cs="Arial"/>
          <w:b w:val="0"/>
          <w:szCs w:val="28"/>
        </w:rPr>
        <w:fldChar w:fldCharType="separate"/>
      </w:r>
      <w:hyperlink w:anchor="_Toc474231735" w:history="1">
        <w:r w:rsidRPr="00E11A4B">
          <w:rPr>
            <w:rStyle w:val="Hyperlink"/>
            <w:noProof/>
          </w:rPr>
          <w:t>A Überblick</w:t>
        </w:r>
        <w:r>
          <w:rPr>
            <w:noProof/>
            <w:webHidden/>
          </w:rPr>
          <w:tab/>
        </w:r>
        <w:r>
          <w:rPr>
            <w:noProof/>
            <w:webHidden/>
          </w:rPr>
          <w:fldChar w:fldCharType="begin"/>
        </w:r>
        <w:r>
          <w:rPr>
            <w:noProof/>
            <w:webHidden/>
          </w:rPr>
          <w:instrText xml:space="preserve"> PAGEREF _Toc474231735 \h </w:instrText>
        </w:r>
        <w:r>
          <w:rPr>
            <w:noProof/>
            <w:webHidden/>
          </w:rPr>
        </w:r>
        <w:r>
          <w:rPr>
            <w:noProof/>
            <w:webHidden/>
          </w:rPr>
          <w:fldChar w:fldCharType="separate"/>
        </w:r>
        <w:r w:rsidR="002252C0">
          <w:rPr>
            <w:noProof/>
            <w:webHidden/>
          </w:rPr>
          <w:t>2</w:t>
        </w:r>
        <w:r>
          <w:rPr>
            <w:noProof/>
            <w:webHidden/>
          </w:rPr>
          <w:fldChar w:fldCharType="end"/>
        </w:r>
      </w:hyperlink>
    </w:p>
    <w:p w14:paraId="439EB7AC" w14:textId="33C945AA" w:rsidR="00212901" w:rsidRDefault="00FE7C72" w:rsidP="00212901">
      <w:pPr>
        <w:pStyle w:val="Verzeichnis1"/>
        <w:tabs>
          <w:tab w:val="right" w:pos="9488"/>
        </w:tabs>
        <w:rPr>
          <w:rFonts w:asciiTheme="minorHAnsi" w:eastAsiaTheme="minorEastAsia" w:hAnsiTheme="minorHAnsi"/>
          <w:b w:val="0"/>
          <w:bCs w:val="0"/>
          <w:caps w:val="0"/>
          <w:noProof/>
          <w:sz w:val="22"/>
          <w:szCs w:val="22"/>
          <w:lang w:eastAsia="de-DE"/>
        </w:rPr>
      </w:pPr>
      <w:hyperlink w:anchor="_Toc474231736" w:history="1">
        <w:r w:rsidR="00212901">
          <w:rPr>
            <w:rStyle w:val="Hyperlink"/>
            <w:noProof/>
          </w:rPr>
          <w:t>B LernAufgabe</w:t>
        </w:r>
        <w:r w:rsidR="00212901">
          <w:rPr>
            <w:noProof/>
            <w:webHidden/>
          </w:rPr>
          <w:tab/>
        </w:r>
        <w:r w:rsidR="00212901">
          <w:rPr>
            <w:noProof/>
            <w:webHidden/>
          </w:rPr>
          <w:fldChar w:fldCharType="begin"/>
        </w:r>
        <w:r w:rsidR="00212901">
          <w:rPr>
            <w:noProof/>
            <w:webHidden/>
          </w:rPr>
          <w:instrText xml:space="preserve"> PAGEREF _Toc474231736 \h </w:instrText>
        </w:r>
        <w:r w:rsidR="00212901">
          <w:rPr>
            <w:noProof/>
            <w:webHidden/>
          </w:rPr>
        </w:r>
        <w:r w:rsidR="00212901">
          <w:rPr>
            <w:noProof/>
            <w:webHidden/>
          </w:rPr>
          <w:fldChar w:fldCharType="separate"/>
        </w:r>
        <w:r w:rsidR="002252C0">
          <w:rPr>
            <w:noProof/>
            <w:webHidden/>
          </w:rPr>
          <w:t>3</w:t>
        </w:r>
        <w:r w:rsidR="00212901">
          <w:rPr>
            <w:noProof/>
            <w:webHidden/>
          </w:rPr>
          <w:fldChar w:fldCharType="end"/>
        </w:r>
      </w:hyperlink>
    </w:p>
    <w:p w14:paraId="3AF90778" w14:textId="607A5FDF" w:rsidR="00212901" w:rsidRDefault="00FE7C72" w:rsidP="00212901">
      <w:pPr>
        <w:pStyle w:val="Verzeichnis1"/>
        <w:tabs>
          <w:tab w:val="right" w:pos="9488"/>
        </w:tabs>
        <w:rPr>
          <w:rFonts w:asciiTheme="minorHAnsi" w:eastAsiaTheme="minorEastAsia" w:hAnsiTheme="minorHAnsi"/>
          <w:b w:val="0"/>
          <w:bCs w:val="0"/>
          <w:caps w:val="0"/>
          <w:noProof/>
          <w:sz w:val="22"/>
          <w:szCs w:val="22"/>
          <w:lang w:eastAsia="de-DE"/>
        </w:rPr>
      </w:pPr>
      <w:hyperlink w:anchor="_Toc474231737" w:history="1">
        <w:r w:rsidR="00212901" w:rsidRPr="00E11A4B">
          <w:rPr>
            <w:rStyle w:val="Hyperlink"/>
            <w:noProof/>
          </w:rPr>
          <w:t>C Bezug zum Rahmenlehrplan</w:t>
        </w:r>
        <w:r w:rsidR="00212901">
          <w:rPr>
            <w:noProof/>
            <w:webHidden/>
          </w:rPr>
          <w:tab/>
        </w:r>
        <w:r w:rsidR="00212901">
          <w:rPr>
            <w:noProof/>
            <w:webHidden/>
          </w:rPr>
          <w:fldChar w:fldCharType="begin"/>
        </w:r>
        <w:r w:rsidR="00212901">
          <w:rPr>
            <w:noProof/>
            <w:webHidden/>
          </w:rPr>
          <w:instrText xml:space="preserve"> PAGEREF _Toc474231737 \h </w:instrText>
        </w:r>
        <w:r w:rsidR="00212901">
          <w:rPr>
            <w:noProof/>
            <w:webHidden/>
          </w:rPr>
        </w:r>
        <w:r w:rsidR="00212901">
          <w:rPr>
            <w:noProof/>
            <w:webHidden/>
          </w:rPr>
          <w:fldChar w:fldCharType="separate"/>
        </w:r>
        <w:r w:rsidR="002252C0">
          <w:rPr>
            <w:noProof/>
            <w:webHidden/>
          </w:rPr>
          <w:t>9</w:t>
        </w:r>
        <w:r w:rsidR="00212901">
          <w:rPr>
            <w:noProof/>
            <w:webHidden/>
          </w:rPr>
          <w:fldChar w:fldCharType="end"/>
        </w:r>
      </w:hyperlink>
    </w:p>
    <w:p w14:paraId="7EA05318" w14:textId="5293A4A2" w:rsidR="00212901" w:rsidRDefault="00FE7C72" w:rsidP="00212901">
      <w:pPr>
        <w:pStyle w:val="Verzeichnis1"/>
        <w:tabs>
          <w:tab w:val="right" w:pos="9488"/>
        </w:tabs>
        <w:rPr>
          <w:rFonts w:asciiTheme="minorHAnsi" w:eastAsiaTheme="minorEastAsia" w:hAnsiTheme="minorHAnsi"/>
          <w:b w:val="0"/>
          <w:bCs w:val="0"/>
          <w:caps w:val="0"/>
          <w:noProof/>
          <w:sz w:val="22"/>
          <w:szCs w:val="22"/>
          <w:lang w:eastAsia="de-DE"/>
        </w:rPr>
      </w:pPr>
      <w:hyperlink w:anchor="_Toc474231738" w:history="1">
        <w:r w:rsidR="00212901" w:rsidRPr="00E11A4B">
          <w:rPr>
            <w:rStyle w:val="Hyperlink"/>
            <w:noProof/>
          </w:rPr>
          <w:t>D Anhang</w:t>
        </w:r>
        <w:r w:rsidR="00212901">
          <w:rPr>
            <w:noProof/>
            <w:webHidden/>
          </w:rPr>
          <w:tab/>
        </w:r>
        <w:r w:rsidR="00212901">
          <w:rPr>
            <w:noProof/>
            <w:webHidden/>
          </w:rPr>
          <w:fldChar w:fldCharType="begin"/>
        </w:r>
        <w:r w:rsidR="00212901">
          <w:rPr>
            <w:noProof/>
            <w:webHidden/>
          </w:rPr>
          <w:instrText xml:space="preserve"> PAGEREF _Toc474231738 \h </w:instrText>
        </w:r>
        <w:r w:rsidR="00212901">
          <w:rPr>
            <w:noProof/>
            <w:webHidden/>
          </w:rPr>
        </w:r>
        <w:r w:rsidR="00212901">
          <w:rPr>
            <w:noProof/>
            <w:webHidden/>
          </w:rPr>
          <w:fldChar w:fldCharType="separate"/>
        </w:r>
        <w:r w:rsidR="002252C0">
          <w:rPr>
            <w:noProof/>
            <w:webHidden/>
          </w:rPr>
          <w:t>22</w:t>
        </w:r>
        <w:r w:rsidR="00212901">
          <w:rPr>
            <w:noProof/>
            <w:webHidden/>
          </w:rPr>
          <w:fldChar w:fldCharType="end"/>
        </w:r>
      </w:hyperlink>
    </w:p>
    <w:p w14:paraId="67A0AB04" w14:textId="67930C2C" w:rsidR="00212901" w:rsidRDefault="00212901" w:rsidP="00212901">
      <w:pPr>
        <w:tabs>
          <w:tab w:val="right" w:pos="8789"/>
        </w:tabs>
        <w:rPr>
          <w:rFonts w:cs="Arial"/>
          <w:b/>
          <w:sz w:val="28"/>
          <w:szCs w:val="28"/>
        </w:rPr>
        <w:sectPr w:rsidR="00212901" w:rsidSect="0045135C">
          <w:headerReference w:type="default" r:id="rId10"/>
          <w:footerReference w:type="default" r:id="rId11"/>
          <w:pgSz w:w="11906" w:h="16838"/>
          <w:pgMar w:top="284" w:right="991" w:bottom="1134" w:left="1417" w:header="225" w:footer="276" w:gutter="0"/>
          <w:cols w:space="708"/>
          <w:docGrid w:linePitch="360"/>
        </w:sectPr>
      </w:pPr>
      <w:r>
        <w:rPr>
          <w:rFonts w:cs="Arial"/>
          <w:b/>
          <w:sz w:val="28"/>
          <w:szCs w:val="28"/>
        </w:rPr>
        <w:fldChar w:fldCharType="end"/>
      </w:r>
    </w:p>
    <w:p w14:paraId="19CD967E" w14:textId="77777777" w:rsidR="00212901" w:rsidRDefault="00212901" w:rsidP="00212901">
      <w:pPr>
        <w:pStyle w:val="berschrift1"/>
      </w:pPr>
      <w:bookmarkStart w:id="1" w:name="_Toc474231735"/>
      <w:r>
        <w:lastRenderedPageBreak/>
        <w:t>A Überblick</w:t>
      </w:r>
      <w:bookmarkEnd w:id="1"/>
    </w:p>
    <w:p w14:paraId="7F1311AC" w14:textId="77777777" w:rsidR="00212901" w:rsidRPr="00385F2D" w:rsidRDefault="00212901" w:rsidP="00212901"/>
    <w:tbl>
      <w:tblPr>
        <w:tblStyle w:val="Tabellenraster"/>
        <w:tblW w:w="0" w:type="auto"/>
        <w:tblLook w:val="04A0" w:firstRow="1" w:lastRow="0" w:firstColumn="1" w:lastColumn="0" w:noHBand="0" w:noVBand="1"/>
      </w:tblPr>
      <w:tblGrid>
        <w:gridCol w:w="2093"/>
        <w:gridCol w:w="7113"/>
      </w:tblGrid>
      <w:tr w:rsidR="00212901" w:rsidRPr="00A31B44" w14:paraId="5116E776" w14:textId="77777777" w:rsidTr="00270458">
        <w:trPr>
          <w:trHeight w:val="340"/>
        </w:trPr>
        <w:tc>
          <w:tcPr>
            <w:tcW w:w="2093" w:type="dxa"/>
            <w:shd w:val="clear" w:color="auto" w:fill="D9D9D9" w:themeFill="background1" w:themeFillShade="D9"/>
          </w:tcPr>
          <w:p w14:paraId="1999F2A4" w14:textId="77777777" w:rsidR="00212901" w:rsidRPr="00A31B44" w:rsidRDefault="00212901" w:rsidP="0045135C">
            <w:pPr>
              <w:rPr>
                <w:rFonts w:cs="Arial"/>
              </w:rPr>
            </w:pPr>
            <w:r w:rsidRPr="00A31B44">
              <w:rPr>
                <w:rFonts w:cs="Arial"/>
              </w:rPr>
              <w:t>Unterrichtsfach</w:t>
            </w:r>
          </w:p>
        </w:tc>
        <w:tc>
          <w:tcPr>
            <w:tcW w:w="7113" w:type="dxa"/>
          </w:tcPr>
          <w:p w14:paraId="41FE3A7F" w14:textId="77777777" w:rsidR="00212901" w:rsidRPr="00A31B44" w:rsidRDefault="00212901" w:rsidP="0045135C">
            <w:pPr>
              <w:rPr>
                <w:rFonts w:cs="Arial"/>
              </w:rPr>
            </w:pPr>
            <w:r>
              <w:rPr>
                <w:rFonts w:cs="Arial"/>
              </w:rPr>
              <w:t>Chemie</w:t>
            </w:r>
          </w:p>
        </w:tc>
      </w:tr>
      <w:tr w:rsidR="00212901" w:rsidRPr="00A31B44" w14:paraId="0280FDC6" w14:textId="77777777" w:rsidTr="00270458">
        <w:trPr>
          <w:trHeight w:val="340"/>
        </w:trPr>
        <w:tc>
          <w:tcPr>
            <w:tcW w:w="2093" w:type="dxa"/>
            <w:shd w:val="clear" w:color="auto" w:fill="D9D9D9" w:themeFill="background1" w:themeFillShade="D9"/>
          </w:tcPr>
          <w:p w14:paraId="76BA8516" w14:textId="77777777" w:rsidR="00212901" w:rsidRPr="00A31B44" w:rsidRDefault="00212901" w:rsidP="0045135C">
            <w:pPr>
              <w:rPr>
                <w:rFonts w:cs="Arial"/>
              </w:rPr>
            </w:pPr>
            <w:r w:rsidRPr="00A31B44">
              <w:rPr>
                <w:rFonts w:cs="Arial"/>
              </w:rPr>
              <w:t>Jahrgangsstufe/n</w:t>
            </w:r>
          </w:p>
        </w:tc>
        <w:tc>
          <w:tcPr>
            <w:tcW w:w="7113" w:type="dxa"/>
          </w:tcPr>
          <w:p w14:paraId="6C909A6B" w14:textId="77777777" w:rsidR="00212901" w:rsidRPr="00A31B44" w:rsidRDefault="00212901" w:rsidP="0045135C">
            <w:pPr>
              <w:rPr>
                <w:rFonts w:cs="Arial"/>
              </w:rPr>
            </w:pPr>
            <w:r>
              <w:rPr>
                <w:rFonts w:cs="Arial"/>
              </w:rPr>
              <w:t>9</w:t>
            </w:r>
          </w:p>
        </w:tc>
      </w:tr>
      <w:tr w:rsidR="00212901" w:rsidRPr="00A31B44" w14:paraId="6083C32A" w14:textId="77777777" w:rsidTr="00270458">
        <w:trPr>
          <w:trHeight w:val="340"/>
        </w:trPr>
        <w:tc>
          <w:tcPr>
            <w:tcW w:w="2093" w:type="dxa"/>
            <w:shd w:val="clear" w:color="auto" w:fill="D9D9D9" w:themeFill="background1" w:themeFillShade="D9"/>
          </w:tcPr>
          <w:p w14:paraId="299454FF" w14:textId="77777777" w:rsidR="00212901" w:rsidRPr="00A31B44" w:rsidRDefault="00212901" w:rsidP="0045135C">
            <w:pPr>
              <w:rPr>
                <w:rFonts w:cs="Arial"/>
              </w:rPr>
            </w:pPr>
            <w:r w:rsidRPr="00A31B44">
              <w:rPr>
                <w:rFonts w:cs="Arial"/>
              </w:rPr>
              <w:t>Niveaustufe/n</w:t>
            </w:r>
          </w:p>
        </w:tc>
        <w:tc>
          <w:tcPr>
            <w:tcW w:w="7113" w:type="dxa"/>
          </w:tcPr>
          <w:p w14:paraId="3A8D79BB" w14:textId="5FA89433" w:rsidR="00212901" w:rsidRPr="00A31B44" w:rsidRDefault="00212901" w:rsidP="0045135C">
            <w:pPr>
              <w:rPr>
                <w:rFonts w:cs="Arial"/>
              </w:rPr>
            </w:pPr>
            <w:r>
              <w:rPr>
                <w:rFonts w:cs="Arial"/>
              </w:rPr>
              <w:t xml:space="preserve">F </w:t>
            </w:r>
            <w:r w:rsidR="00585CDF">
              <w:rPr>
                <w:rFonts w:cs="Arial"/>
              </w:rPr>
              <w:t>/</w:t>
            </w:r>
            <w:r>
              <w:rPr>
                <w:rFonts w:cs="Arial"/>
              </w:rPr>
              <w:t xml:space="preserve"> G </w:t>
            </w:r>
          </w:p>
        </w:tc>
      </w:tr>
      <w:tr w:rsidR="00212901" w:rsidRPr="00A31B44" w14:paraId="571F73D1" w14:textId="77777777" w:rsidTr="00270458">
        <w:trPr>
          <w:trHeight w:val="340"/>
        </w:trPr>
        <w:tc>
          <w:tcPr>
            <w:tcW w:w="2093" w:type="dxa"/>
            <w:shd w:val="clear" w:color="auto" w:fill="D9D9D9" w:themeFill="background1" w:themeFillShade="D9"/>
          </w:tcPr>
          <w:p w14:paraId="39E2FFFE" w14:textId="77777777" w:rsidR="00212901" w:rsidRPr="00A31B44" w:rsidRDefault="00212901" w:rsidP="0045135C">
            <w:pPr>
              <w:rPr>
                <w:rFonts w:cs="Arial"/>
              </w:rPr>
            </w:pPr>
            <w:r w:rsidRPr="00A31B44">
              <w:rPr>
                <w:rFonts w:cs="Arial"/>
              </w:rPr>
              <w:t>Zeitrahmen</w:t>
            </w:r>
          </w:p>
        </w:tc>
        <w:tc>
          <w:tcPr>
            <w:tcW w:w="7113" w:type="dxa"/>
          </w:tcPr>
          <w:p w14:paraId="54839607" w14:textId="77777777" w:rsidR="00212901" w:rsidRPr="00A31B44" w:rsidRDefault="00EC5124" w:rsidP="0045135C">
            <w:pPr>
              <w:rPr>
                <w:rFonts w:cs="Arial"/>
              </w:rPr>
            </w:pPr>
            <w:r>
              <w:rPr>
                <w:rFonts w:cs="Arial"/>
              </w:rPr>
              <w:t>3 – 4 Unterrichtsstunden</w:t>
            </w:r>
          </w:p>
        </w:tc>
      </w:tr>
      <w:tr w:rsidR="00212901" w:rsidRPr="00A31B44" w14:paraId="0C654B5D" w14:textId="77777777" w:rsidTr="00270458">
        <w:trPr>
          <w:trHeight w:val="340"/>
        </w:trPr>
        <w:tc>
          <w:tcPr>
            <w:tcW w:w="2093" w:type="dxa"/>
            <w:shd w:val="clear" w:color="auto" w:fill="D9D9D9" w:themeFill="background1" w:themeFillShade="D9"/>
            <w:vAlign w:val="center"/>
          </w:tcPr>
          <w:p w14:paraId="6CAAFAA1" w14:textId="77777777" w:rsidR="00212901" w:rsidRPr="00A31B44" w:rsidRDefault="00212901" w:rsidP="0045135C">
            <w:pPr>
              <w:rPr>
                <w:rFonts w:cs="Arial"/>
              </w:rPr>
            </w:pPr>
            <w:r w:rsidRPr="00A31B44">
              <w:rPr>
                <w:rFonts w:cs="Arial"/>
              </w:rPr>
              <w:t>Thema</w:t>
            </w:r>
          </w:p>
        </w:tc>
        <w:tc>
          <w:tcPr>
            <w:tcW w:w="7113" w:type="dxa"/>
          </w:tcPr>
          <w:p w14:paraId="765DED4B" w14:textId="50DE4423" w:rsidR="00212901" w:rsidRPr="00A31B44" w:rsidRDefault="00585CDF" w:rsidP="0045135C">
            <w:pPr>
              <w:rPr>
                <w:rFonts w:cs="Arial"/>
              </w:rPr>
            </w:pPr>
            <w:r>
              <w:rPr>
                <w:rFonts w:cs="Arial"/>
              </w:rPr>
              <w:t xml:space="preserve">Inhaltsstoffe </w:t>
            </w:r>
            <w:r w:rsidR="00757C20">
              <w:rPr>
                <w:rFonts w:cs="Arial"/>
              </w:rPr>
              <w:t xml:space="preserve">und Wirkungsweise </w:t>
            </w:r>
            <w:r>
              <w:rPr>
                <w:rFonts w:cs="Arial"/>
              </w:rPr>
              <w:t xml:space="preserve">eines </w:t>
            </w:r>
            <w:r w:rsidR="00212901">
              <w:rPr>
                <w:rFonts w:cs="Arial"/>
              </w:rPr>
              <w:t>Rohrreiniger</w:t>
            </w:r>
            <w:r>
              <w:rPr>
                <w:rFonts w:cs="Arial"/>
              </w:rPr>
              <w:t>s</w:t>
            </w:r>
          </w:p>
        </w:tc>
      </w:tr>
    </w:tbl>
    <w:p w14:paraId="2508DEAB" w14:textId="77777777" w:rsidR="00212901" w:rsidRPr="00A31B44" w:rsidRDefault="00212901" w:rsidP="00212901">
      <w:pPr>
        <w:rPr>
          <w:rFonts w:cs="Arial"/>
        </w:rPr>
      </w:pPr>
    </w:p>
    <w:tbl>
      <w:tblPr>
        <w:tblStyle w:val="Tabellenraster"/>
        <w:tblW w:w="0" w:type="auto"/>
        <w:tblLook w:val="04A0" w:firstRow="1" w:lastRow="0" w:firstColumn="1" w:lastColumn="0" w:noHBand="0" w:noVBand="1"/>
      </w:tblPr>
      <w:tblGrid>
        <w:gridCol w:w="2093"/>
        <w:gridCol w:w="7113"/>
      </w:tblGrid>
      <w:tr w:rsidR="00212901" w:rsidRPr="00A31B44" w14:paraId="0307F52E" w14:textId="77777777" w:rsidTr="00270458">
        <w:trPr>
          <w:trHeight w:val="340"/>
        </w:trPr>
        <w:tc>
          <w:tcPr>
            <w:tcW w:w="2093" w:type="dxa"/>
            <w:shd w:val="clear" w:color="auto" w:fill="D9D9D9" w:themeFill="background1" w:themeFillShade="D9"/>
            <w:vAlign w:val="center"/>
          </w:tcPr>
          <w:p w14:paraId="6052FC38" w14:textId="77777777" w:rsidR="00212901" w:rsidRPr="00A31B44" w:rsidRDefault="00212901" w:rsidP="0045135C">
            <w:pPr>
              <w:rPr>
                <w:rFonts w:cs="Arial"/>
              </w:rPr>
            </w:pPr>
            <w:r>
              <w:rPr>
                <w:rFonts w:cs="Arial"/>
              </w:rPr>
              <w:t xml:space="preserve">Themenfeld(er) </w:t>
            </w:r>
          </w:p>
        </w:tc>
        <w:tc>
          <w:tcPr>
            <w:tcW w:w="7113" w:type="dxa"/>
          </w:tcPr>
          <w:p w14:paraId="6AA2CFBA" w14:textId="77777777" w:rsidR="00212901" w:rsidRPr="00A31B44" w:rsidRDefault="00212901" w:rsidP="0045135C">
            <w:pPr>
              <w:rPr>
                <w:rFonts w:cs="Arial"/>
              </w:rPr>
            </w:pPr>
            <w:r>
              <w:rPr>
                <w:rFonts w:cs="Arial"/>
              </w:rPr>
              <w:t>3.8 Säuren und Laugen – echt ätzend</w:t>
            </w:r>
          </w:p>
        </w:tc>
      </w:tr>
    </w:tbl>
    <w:p w14:paraId="63559AAF" w14:textId="77777777" w:rsidR="00212901" w:rsidRPr="00A31B44" w:rsidRDefault="00212901" w:rsidP="00212901">
      <w:pPr>
        <w:rPr>
          <w:rFonts w:cs="Arial"/>
        </w:rPr>
      </w:pPr>
    </w:p>
    <w:tbl>
      <w:tblPr>
        <w:tblStyle w:val="Tabellenraster"/>
        <w:tblW w:w="0" w:type="auto"/>
        <w:tblLook w:val="04A0" w:firstRow="1" w:lastRow="0" w:firstColumn="1" w:lastColumn="0" w:noHBand="0" w:noVBand="1"/>
      </w:tblPr>
      <w:tblGrid>
        <w:gridCol w:w="2093"/>
        <w:gridCol w:w="7113"/>
      </w:tblGrid>
      <w:tr w:rsidR="00212901" w:rsidRPr="00A31B44" w14:paraId="2ADA7EB3" w14:textId="77777777" w:rsidTr="00270458">
        <w:tc>
          <w:tcPr>
            <w:tcW w:w="2093" w:type="dxa"/>
            <w:shd w:val="clear" w:color="auto" w:fill="D9D9D9" w:themeFill="background1" w:themeFillShade="D9"/>
          </w:tcPr>
          <w:p w14:paraId="661C1586" w14:textId="77777777" w:rsidR="00212901" w:rsidRPr="00A31B44" w:rsidRDefault="00212901" w:rsidP="0045135C">
            <w:pPr>
              <w:rPr>
                <w:rFonts w:cs="Arial"/>
              </w:rPr>
            </w:pPr>
            <w:r w:rsidRPr="00A31B44">
              <w:rPr>
                <w:rFonts w:cs="Arial"/>
              </w:rPr>
              <w:t>Kontext</w:t>
            </w:r>
          </w:p>
        </w:tc>
        <w:tc>
          <w:tcPr>
            <w:tcW w:w="7113" w:type="dxa"/>
          </w:tcPr>
          <w:p w14:paraId="5E72A060" w14:textId="77777777" w:rsidR="00212901" w:rsidRDefault="00212901" w:rsidP="0045135C">
            <w:pPr>
              <w:rPr>
                <w:rFonts w:cs="Arial"/>
              </w:rPr>
            </w:pPr>
            <w:r>
              <w:rPr>
                <w:rFonts w:cs="Arial"/>
              </w:rPr>
              <w:t>Rohrreiniger als Haushaltschemikalie</w:t>
            </w:r>
          </w:p>
          <w:p w14:paraId="6E7F75E3" w14:textId="77777777" w:rsidR="00212901" w:rsidRPr="00A31B44" w:rsidRDefault="00EC5124" w:rsidP="00AC2468">
            <w:pPr>
              <w:jc w:val="both"/>
              <w:rPr>
                <w:rFonts w:cs="Arial"/>
              </w:rPr>
            </w:pPr>
            <w:r>
              <w:rPr>
                <w:rFonts w:cs="Arial"/>
              </w:rPr>
              <w:t xml:space="preserve">Die Schülerinnen und Schüler werden von einem User aus einem Internetblog um Rat bezüglich eines Abflussreinigers gebeten. Um eine fachlich qualifizierte Antwort zu schreiben, müssen die Schülerinnen und Schüler die Inhaltsstoffe eines Rohrreinigers identifizieren und anschließend auf ihre Funktion hin untersuchen. </w:t>
            </w:r>
          </w:p>
        </w:tc>
      </w:tr>
      <w:tr w:rsidR="00212901" w:rsidRPr="00A31B44" w14:paraId="3EA420DD" w14:textId="77777777" w:rsidTr="00270458">
        <w:trPr>
          <w:trHeight w:val="340"/>
        </w:trPr>
        <w:tc>
          <w:tcPr>
            <w:tcW w:w="2093" w:type="dxa"/>
            <w:shd w:val="clear" w:color="auto" w:fill="D9D9D9" w:themeFill="background1" w:themeFillShade="D9"/>
          </w:tcPr>
          <w:p w14:paraId="1B3B6EF9" w14:textId="77777777" w:rsidR="00212901" w:rsidRPr="00A31B44" w:rsidRDefault="00212901" w:rsidP="0045135C">
            <w:pPr>
              <w:rPr>
                <w:rFonts w:cs="Arial"/>
              </w:rPr>
            </w:pPr>
            <w:r>
              <w:rPr>
                <w:rFonts w:cs="Arial"/>
              </w:rPr>
              <w:t xml:space="preserve">Schlagwörter </w:t>
            </w:r>
          </w:p>
        </w:tc>
        <w:tc>
          <w:tcPr>
            <w:tcW w:w="7113" w:type="dxa"/>
          </w:tcPr>
          <w:p w14:paraId="521D070B" w14:textId="77777777" w:rsidR="00212901" w:rsidRPr="00A31B44" w:rsidRDefault="00212901" w:rsidP="0045135C">
            <w:pPr>
              <w:rPr>
                <w:rFonts w:cs="Arial"/>
              </w:rPr>
            </w:pPr>
            <w:r>
              <w:rPr>
                <w:rFonts w:cs="Arial"/>
              </w:rPr>
              <w:t>Rohrreiniger, Base, Lauge, Haushaltschemikalie</w:t>
            </w:r>
          </w:p>
        </w:tc>
      </w:tr>
    </w:tbl>
    <w:p w14:paraId="0928A8C2" w14:textId="77777777" w:rsidR="00212901" w:rsidRPr="00A31B44" w:rsidRDefault="00212901" w:rsidP="00212901">
      <w:pPr>
        <w:rPr>
          <w:rFonts w:cs="Arial"/>
        </w:rPr>
      </w:pPr>
    </w:p>
    <w:tbl>
      <w:tblPr>
        <w:tblStyle w:val="Tabellenraster"/>
        <w:tblW w:w="0" w:type="auto"/>
        <w:tblLook w:val="04A0" w:firstRow="1" w:lastRow="0" w:firstColumn="1" w:lastColumn="0" w:noHBand="0" w:noVBand="1"/>
      </w:tblPr>
      <w:tblGrid>
        <w:gridCol w:w="2130"/>
        <w:gridCol w:w="7050"/>
      </w:tblGrid>
      <w:tr w:rsidR="00212901" w:rsidRPr="00A31B44" w14:paraId="1D665A76" w14:textId="77777777" w:rsidTr="00270458">
        <w:tc>
          <w:tcPr>
            <w:tcW w:w="2130" w:type="dxa"/>
            <w:shd w:val="clear" w:color="auto" w:fill="D9D9D9" w:themeFill="background1" w:themeFillShade="D9"/>
          </w:tcPr>
          <w:p w14:paraId="77DEBD64" w14:textId="77777777" w:rsidR="00212901" w:rsidRPr="00A31B44" w:rsidRDefault="00212901" w:rsidP="0045135C">
            <w:pPr>
              <w:rPr>
                <w:rFonts w:cs="Arial"/>
              </w:rPr>
            </w:pPr>
            <w:r w:rsidRPr="00A31B44">
              <w:rPr>
                <w:rFonts w:cs="Arial"/>
              </w:rPr>
              <w:t>Zusammenfassung</w:t>
            </w:r>
          </w:p>
        </w:tc>
        <w:tc>
          <w:tcPr>
            <w:tcW w:w="7050" w:type="dxa"/>
          </w:tcPr>
          <w:p w14:paraId="371497E5" w14:textId="4DA55DC2" w:rsidR="00212901" w:rsidRPr="00A31B44" w:rsidRDefault="00212901" w:rsidP="00AC2468">
            <w:pPr>
              <w:jc w:val="both"/>
              <w:rPr>
                <w:rFonts w:cs="Arial"/>
              </w:rPr>
            </w:pPr>
            <w:r>
              <w:rPr>
                <w:rFonts w:cs="Arial"/>
              </w:rPr>
              <w:t xml:space="preserve">Die Schülerinnen und Schüler lernen in dieser experimentellen Lernaufgabe </w:t>
            </w:r>
            <w:r w:rsidR="00034CF6">
              <w:rPr>
                <w:rFonts w:cs="Arial"/>
              </w:rPr>
              <w:t xml:space="preserve">die </w:t>
            </w:r>
            <w:r>
              <w:rPr>
                <w:rFonts w:cs="Arial"/>
              </w:rPr>
              <w:t>verschiedene</w:t>
            </w:r>
            <w:r w:rsidR="00585CDF">
              <w:rPr>
                <w:rFonts w:cs="Arial"/>
              </w:rPr>
              <w:t>n</w:t>
            </w:r>
            <w:r>
              <w:rPr>
                <w:rFonts w:cs="Arial"/>
              </w:rPr>
              <w:t xml:space="preserve"> </w:t>
            </w:r>
            <w:r w:rsidR="00034CF6">
              <w:rPr>
                <w:rFonts w:cs="Arial"/>
              </w:rPr>
              <w:t>Bestandteile eines</w:t>
            </w:r>
            <w:r>
              <w:rPr>
                <w:rFonts w:cs="Arial"/>
              </w:rPr>
              <w:t xml:space="preserve"> </w:t>
            </w:r>
            <w:proofErr w:type="gramStart"/>
            <w:r>
              <w:rPr>
                <w:rFonts w:cs="Arial"/>
              </w:rPr>
              <w:t>Rohrreiniger</w:t>
            </w:r>
            <w:r w:rsidR="00034CF6">
              <w:rPr>
                <w:rFonts w:cs="Arial"/>
              </w:rPr>
              <w:t xml:space="preserve">s </w:t>
            </w:r>
            <w:r>
              <w:rPr>
                <w:rFonts w:cs="Arial"/>
              </w:rPr>
              <w:t xml:space="preserve"> </w:t>
            </w:r>
            <w:r w:rsidR="00034CF6">
              <w:rPr>
                <w:rFonts w:cs="Arial"/>
              </w:rPr>
              <w:t>sowie</w:t>
            </w:r>
            <w:proofErr w:type="gramEnd"/>
            <w:r w:rsidR="00034CF6">
              <w:rPr>
                <w:rFonts w:cs="Arial"/>
              </w:rPr>
              <w:t xml:space="preserve"> </w:t>
            </w:r>
            <w:r w:rsidR="00585CDF">
              <w:rPr>
                <w:rFonts w:cs="Arial"/>
              </w:rPr>
              <w:t xml:space="preserve">deren </w:t>
            </w:r>
            <w:r w:rsidR="00034CF6">
              <w:rPr>
                <w:rFonts w:cs="Arial"/>
              </w:rPr>
              <w:t xml:space="preserve">Funktionen </w:t>
            </w:r>
            <w:r>
              <w:rPr>
                <w:rFonts w:cs="Arial"/>
              </w:rPr>
              <w:t>kennen</w:t>
            </w:r>
            <w:r w:rsidR="00034CF6">
              <w:rPr>
                <w:rFonts w:cs="Arial"/>
              </w:rPr>
              <w:t xml:space="preserve">. </w:t>
            </w:r>
          </w:p>
          <w:p w14:paraId="2C13FBB1" w14:textId="77777777" w:rsidR="00212901" w:rsidRPr="00A31B44" w:rsidRDefault="00212901" w:rsidP="0045135C">
            <w:pPr>
              <w:rPr>
                <w:rFonts w:cs="Arial"/>
              </w:rPr>
            </w:pPr>
          </w:p>
          <w:p w14:paraId="15AB846E" w14:textId="77777777" w:rsidR="00212901" w:rsidRPr="00A31B44" w:rsidRDefault="00212901" w:rsidP="0045135C">
            <w:pPr>
              <w:rPr>
                <w:rFonts w:cs="Arial"/>
              </w:rPr>
            </w:pPr>
          </w:p>
          <w:p w14:paraId="70041C3E" w14:textId="77777777" w:rsidR="00212901" w:rsidRPr="00A31B44" w:rsidRDefault="00212901" w:rsidP="0045135C">
            <w:pPr>
              <w:rPr>
                <w:rFonts w:cs="Arial"/>
              </w:rPr>
            </w:pPr>
          </w:p>
          <w:p w14:paraId="68BC5DC6" w14:textId="77777777" w:rsidR="00212901" w:rsidRPr="00A31B44" w:rsidRDefault="00212901" w:rsidP="0045135C">
            <w:pPr>
              <w:rPr>
                <w:rFonts w:cs="Arial"/>
              </w:rPr>
            </w:pPr>
          </w:p>
        </w:tc>
      </w:tr>
    </w:tbl>
    <w:p w14:paraId="44335D7E" w14:textId="49D9CAF4" w:rsidR="00212901" w:rsidRDefault="00212901" w:rsidP="00212901"/>
    <w:p w14:paraId="01968D29" w14:textId="77777777" w:rsidR="00212901" w:rsidRDefault="00212901" w:rsidP="00212901">
      <w:pPr>
        <w:spacing w:before="480" w:after="240"/>
        <w:rPr>
          <w:rFonts w:cs="Arial"/>
          <w:b/>
          <w:sz w:val="20"/>
          <w:szCs w:val="20"/>
        </w:rPr>
        <w:sectPr w:rsidR="00212901" w:rsidSect="0045135C">
          <w:headerReference w:type="default" r:id="rId12"/>
          <w:pgSz w:w="11906" w:h="16838"/>
          <w:pgMar w:top="1492" w:right="1133" w:bottom="1134" w:left="1417" w:header="225" w:footer="222" w:gutter="0"/>
          <w:cols w:space="708"/>
          <w:docGrid w:linePitch="360"/>
        </w:sectPr>
      </w:pPr>
    </w:p>
    <w:p w14:paraId="413ABB6E" w14:textId="77777777" w:rsidR="00D700BC" w:rsidRDefault="00212901" w:rsidP="00212901">
      <w:pPr>
        <w:pStyle w:val="berschrift1"/>
      </w:pPr>
      <w:bookmarkStart w:id="2" w:name="_Toc474231736"/>
      <w:r>
        <w:lastRenderedPageBreak/>
        <w:t xml:space="preserve">B </w:t>
      </w:r>
      <w:bookmarkEnd w:id="2"/>
      <w:r w:rsidR="006F008A">
        <w:t>Lernaufgabe</w:t>
      </w:r>
    </w:p>
    <w:p w14:paraId="07B1FDF8" w14:textId="66F0C5E7" w:rsidR="00212901" w:rsidRPr="00D700BC" w:rsidRDefault="00034CF6" w:rsidP="00D700BC">
      <w:pPr>
        <w:jc w:val="center"/>
        <w:rPr>
          <w:b/>
          <w:bCs/>
          <w:sz w:val="32"/>
          <w:szCs w:val="32"/>
        </w:rPr>
      </w:pPr>
      <w:r w:rsidRPr="00D700BC">
        <w:rPr>
          <w:b/>
          <w:bCs/>
          <w:sz w:val="32"/>
          <w:szCs w:val="32"/>
        </w:rPr>
        <w:t>Rohrreiniger</w:t>
      </w:r>
    </w:p>
    <w:p w14:paraId="5268BCAE" w14:textId="77777777" w:rsidR="00034CF6" w:rsidRDefault="00034CF6" w:rsidP="00270458">
      <w:pPr>
        <w:pStyle w:val="KeinLeerraum"/>
      </w:pPr>
    </w:p>
    <w:p w14:paraId="0B0AE20E" w14:textId="335BA46B" w:rsidR="00ED42D3" w:rsidRPr="00094D15" w:rsidRDefault="00212901" w:rsidP="00034CF6">
      <w:pPr>
        <w:jc w:val="both"/>
      </w:pPr>
      <w:r>
        <w:t>Lisa</w:t>
      </w:r>
      <w:r w:rsidR="006458D6">
        <w:t xml:space="preserve"> mach</w:t>
      </w:r>
      <w:r w:rsidR="00270458">
        <w:t>t</w:t>
      </w:r>
      <w:r w:rsidR="006458D6">
        <w:t xml:space="preserve"> sich gerade </w:t>
      </w:r>
      <w:r w:rsidR="00A90D72">
        <w:t>für den Abend fertig, da fällt ihr auf, dass das Badewannenwasser nicht richtig abfließt. Jetzt hat sie dafür keinen Kopf, aber morgen wird sie die Sache angehen</w:t>
      </w:r>
      <w:r w:rsidR="00813D93">
        <w:t xml:space="preserve"> – das kann ja schließlich nicht so schwer sein und ihre Eltern würden sich auch darüber freuen. </w:t>
      </w:r>
      <w:r w:rsidR="00034CF6">
        <w:t xml:space="preserve">Damit sie nichts </w:t>
      </w:r>
      <w:r w:rsidR="00585CDF">
        <w:t xml:space="preserve">falsch </w:t>
      </w:r>
      <w:r w:rsidR="00034CF6">
        <w:t xml:space="preserve">macht, postet sie schnell noch ihr Problem bei </w:t>
      </w:r>
      <w:r w:rsidR="00034CF6" w:rsidRPr="009B42D5">
        <w:rPr>
          <w:b/>
          <w:iCs/>
        </w:rPr>
        <w:t>Chemie24.net</w:t>
      </w:r>
      <w:r w:rsidR="009B42D5" w:rsidRPr="009B42D5">
        <w:rPr>
          <w:b/>
          <w:iCs/>
        </w:rPr>
        <w:t>*</w:t>
      </w:r>
      <w:r w:rsidR="009B42D5">
        <w:rPr>
          <w:b/>
          <w:iCs/>
        </w:rPr>
        <w:t>.</w:t>
      </w:r>
      <w:r w:rsidR="009B42D5">
        <w:rPr>
          <w:i/>
          <w:iCs/>
        </w:rPr>
        <w:t xml:space="preserve">   (* fiktive URL)</w:t>
      </w:r>
    </w:p>
    <w:p w14:paraId="3E58EDFA" w14:textId="263117E5" w:rsidR="00270458" w:rsidRDefault="00094D15" w:rsidP="00270458">
      <w:pPr>
        <w:spacing w:after="0" w:line="240" w:lineRule="auto"/>
        <w:jc w:val="center"/>
        <w:rPr>
          <w:b/>
          <w:u w:val="single"/>
        </w:rPr>
      </w:pPr>
      <w:r>
        <w:rPr>
          <w:noProof/>
        </w:rPr>
        <w:drawing>
          <wp:inline distT="0" distB="0" distL="0" distR="0" wp14:anchorId="26FBE021" wp14:editId="53AB9868">
            <wp:extent cx="5928984" cy="4408715"/>
            <wp:effectExtent l="0" t="0" r="0" b="0"/>
            <wp:docPr id="24" name="Grafik 24"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schirmfoto 2020-05-07 um 00.27.37.png"/>
                    <pic:cNvPicPr/>
                  </pic:nvPicPr>
                  <pic:blipFill>
                    <a:blip r:embed="rId13">
                      <a:extLst>
                        <a:ext uri="{28A0092B-C50C-407E-A947-70E740481C1C}">
                          <a14:useLocalDpi xmlns:a14="http://schemas.microsoft.com/office/drawing/2010/main" val="0"/>
                        </a:ext>
                      </a:extLst>
                    </a:blip>
                    <a:stretch>
                      <a:fillRect/>
                    </a:stretch>
                  </pic:blipFill>
                  <pic:spPr>
                    <a:xfrm>
                      <a:off x="0" y="0"/>
                      <a:ext cx="5980719" cy="4447185"/>
                    </a:xfrm>
                    <a:prstGeom prst="rect">
                      <a:avLst/>
                    </a:prstGeom>
                  </pic:spPr>
                </pic:pic>
              </a:graphicData>
            </a:graphic>
          </wp:inline>
        </w:drawing>
      </w:r>
    </w:p>
    <w:p w14:paraId="3E98EB50" w14:textId="446E83DC" w:rsidR="00D07B2E" w:rsidRDefault="009B42D5">
      <w:pPr>
        <w:spacing w:after="160" w:line="259" w:lineRule="auto"/>
        <w:rPr>
          <w:b/>
          <w:u w:val="single"/>
        </w:rPr>
      </w:pPr>
      <w:r w:rsidRPr="00794C88">
        <w:rPr>
          <w:rFonts w:cs="Arial"/>
          <w:noProof/>
          <w:sz w:val="72"/>
          <w:szCs w:val="72"/>
        </w:rPr>
        <mc:AlternateContent>
          <mc:Choice Requires="wps">
            <w:drawing>
              <wp:anchor distT="45720" distB="45720" distL="114300" distR="114300" simplePos="0" relativeHeight="251827200" behindDoc="0" locked="0" layoutInCell="1" allowOverlap="1" wp14:anchorId="35ACC89D" wp14:editId="18FDE05B">
                <wp:simplePos x="0" y="0"/>
                <wp:positionH relativeFrom="column">
                  <wp:posOffset>5709285</wp:posOffset>
                </wp:positionH>
                <wp:positionV relativeFrom="paragraph">
                  <wp:posOffset>138430</wp:posOffset>
                </wp:positionV>
                <wp:extent cx="239395" cy="212725"/>
                <wp:effectExtent l="0" t="0" r="8255"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223D534F" w14:textId="3C2D8485" w:rsidR="009E0C5A" w:rsidRPr="009B42D5" w:rsidRDefault="009E0C5A" w:rsidP="009B42D5">
                            <w:pPr>
                              <w:rPr>
                                <w:b/>
                              </w:rPr>
                            </w:pPr>
                            <w:r w:rsidRPr="009B42D5">
                              <w:rPr>
                                <w:b/>
                              </w:rPr>
                              <w:t>[</w:t>
                            </w:r>
                            <w:r>
                              <w:rPr>
                                <w:b/>
                              </w:rPr>
                              <w:t>6</w:t>
                            </w:r>
                            <w:r w:rsidRPr="009B42D5">
                              <w:rPr>
                                <w:b/>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CC89D" id="_x0000_s1028" type="#_x0000_t202" style="position:absolute;margin-left:449.55pt;margin-top:10.9pt;width:18.85pt;height:16.75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" stroked="f">
                <v:textbox inset="0,0,0,0">
                  <w:txbxContent>
                    <w:p w14:paraId="223D534F" w14:textId="3C2D8485" w:rsidR="009E0C5A" w:rsidRPr="009B42D5" w:rsidRDefault="009E0C5A" w:rsidP="009B42D5">
                      <w:pPr>
                        <w:rPr>
                          <w:b/>
                        </w:rPr>
                      </w:pPr>
                      <w:r w:rsidRPr="009B42D5">
                        <w:rPr>
                          <w:b/>
                        </w:rPr>
                        <w:t>[</w:t>
                      </w:r>
                      <w:r>
                        <w:rPr>
                          <w:b/>
                        </w:rPr>
                        <w:t>6</w:t>
                      </w:r>
                      <w:r w:rsidRPr="009B42D5">
                        <w:rPr>
                          <w:b/>
                        </w:rPr>
                        <w:t>]</w:t>
                      </w:r>
                    </w:p>
                  </w:txbxContent>
                </v:textbox>
              </v:shape>
            </w:pict>
          </mc:Fallback>
        </mc:AlternateContent>
      </w:r>
      <w:r w:rsidR="00D07B2E">
        <w:rPr>
          <w:b/>
          <w:u w:val="single"/>
        </w:rPr>
        <w:br w:type="page"/>
      </w:r>
    </w:p>
    <w:p w14:paraId="5809570D" w14:textId="77777777" w:rsidR="00D07B2E" w:rsidRDefault="00D07B2E" w:rsidP="00D07B2E">
      <w:pPr>
        <w:pStyle w:val="KeinLeerraum"/>
      </w:pPr>
    </w:p>
    <w:p w14:paraId="5FB6E57B" w14:textId="6A995203" w:rsidR="00270458" w:rsidRDefault="009B42D5" w:rsidP="00D07B2E">
      <w:pPr>
        <w:spacing w:after="120"/>
        <w:jc w:val="center"/>
        <w:rPr>
          <w:b/>
          <w:u w:val="single"/>
        </w:rPr>
      </w:pPr>
      <w:r w:rsidRPr="00794C88">
        <w:rPr>
          <w:rFonts w:cs="Arial"/>
          <w:noProof/>
          <w:sz w:val="72"/>
          <w:szCs w:val="72"/>
        </w:rPr>
        <mc:AlternateContent>
          <mc:Choice Requires="wps">
            <w:drawing>
              <wp:anchor distT="45720" distB="45720" distL="114300" distR="114300" simplePos="0" relativeHeight="251829248" behindDoc="0" locked="0" layoutInCell="1" allowOverlap="1" wp14:anchorId="549136C7" wp14:editId="37956CAA">
                <wp:simplePos x="0" y="0"/>
                <wp:positionH relativeFrom="column">
                  <wp:posOffset>5999480</wp:posOffset>
                </wp:positionH>
                <wp:positionV relativeFrom="paragraph">
                  <wp:posOffset>4043045</wp:posOffset>
                </wp:positionV>
                <wp:extent cx="239395" cy="212725"/>
                <wp:effectExtent l="0" t="0" r="8255"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2D10AA9A" w14:textId="77777777" w:rsidR="009E0C5A" w:rsidRPr="009B42D5" w:rsidRDefault="009E0C5A" w:rsidP="009B42D5">
                            <w:pPr>
                              <w:rPr>
                                <w:b/>
                              </w:rPr>
                            </w:pPr>
                            <w:r w:rsidRPr="009B42D5">
                              <w:rPr>
                                <w:b/>
                              </w:rPr>
                              <w:t>[</w:t>
                            </w:r>
                            <w:r>
                              <w:rPr>
                                <w:b/>
                              </w:rPr>
                              <w:t>6</w:t>
                            </w:r>
                            <w:r w:rsidRPr="009B42D5">
                              <w:rPr>
                                <w:b/>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136C7" id="_x0000_s1029" type="#_x0000_t202" style="position:absolute;left:0;text-align:left;margin-left:472.4pt;margin-top:318.35pt;width:18.85pt;height:16.7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" stroked="f">
                <v:textbox inset="0,0,0,0">
                  <w:txbxContent>
                    <w:p w14:paraId="2D10AA9A" w14:textId="77777777" w:rsidR="009E0C5A" w:rsidRPr="009B42D5" w:rsidRDefault="009E0C5A" w:rsidP="009B42D5">
                      <w:pPr>
                        <w:rPr>
                          <w:b/>
                        </w:rPr>
                      </w:pPr>
                      <w:r w:rsidRPr="009B42D5">
                        <w:rPr>
                          <w:b/>
                        </w:rPr>
                        <w:t>[</w:t>
                      </w:r>
                      <w:r>
                        <w:rPr>
                          <w:b/>
                        </w:rPr>
                        <w:t>6</w:t>
                      </w:r>
                      <w:r w:rsidRPr="009B42D5">
                        <w:rPr>
                          <w:b/>
                        </w:rPr>
                        <w:t>]</w:t>
                      </w:r>
                    </w:p>
                  </w:txbxContent>
                </v:textbox>
              </v:shape>
            </w:pict>
          </mc:Fallback>
        </mc:AlternateContent>
      </w:r>
      <w:r w:rsidR="00D92662">
        <w:rPr>
          <w:b/>
          <w:noProof/>
          <w:u w:val="single"/>
        </w:rPr>
        <w:drawing>
          <wp:inline distT="0" distB="0" distL="0" distR="0" wp14:anchorId="212CFC4B" wp14:editId="7C8B8451">
            <wp:extent cx="5941060" cy="4284345"/>
            <wp:effectExtent l="0" t="0" r="2540" b="0"/>
            <wp:docPr id="5" name="Grafik 5"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Screenshot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5941060" cy="4284345"/>
                    </a:xfrm>
                    <a:prstGeom prst="rect">
                      <a:avLst/>
                    </a:prstGeom>
                  </pic:spPr>
                </pic:pic>
              </a:graphicData>
            </a:graphic>
          </wp:inline>
        </w:drawing>
      </w:r>
    </w:p>
    <w:p w14:paraId="0E96A380" w14:textId="14ADCCDF" w:rsidR="00D07B2E" w:rsidRDefault="0089113A" w:rsidP="00196887">
      <w:pPr>
        <w:jc w:val="both"/>
        <w:rPr>
          <w:bCs/>
        </w:rPr>
      </w:pPr>
      <w:r w:rsidRPr="0089113A">
        <w:rPr>
          <w:bCs/>
        </w:rPr>
        <w:t xml:space="preserve">In dieser Lernaufgabe sollst du einen Internetbeitrag für Lisa verfassen. Damit dies fachlich richtig </w:t>
      </w:r>
      <w:r>
        <w:rPr>
          <w:bCs/>
        </w:rPr>
        <w:t>ist,</w:t>
      </w:r>
      <w:r w:rsidRPr="0089113A">
        <w:rPr>
          <w:bCs/>
        </w:rPr>
        <w:t xml:space="preserve"> bedarf es einiges an Vorwissen. Daher erfolgt vor dem Internetpost der Wissenserwerb. </w:t>
      </w:r>
      <w:r>
        <w:rPr>
          <w:bCs/>
        </w:rPr>
        <w:t xml:space="preserve">Bearbeite dazu die </w:t>
      </w:r>
      <w:r w:rsidR="008406FD">
        <w:rPr>
          <w:bCs/>
        </w:rPr>
        <w:t xml:space="preserve">unten aufgeführten </w:t>
      </w:r>
      <w:r>
        <w:rPr>
          <w:bCs/>
        </w:rPr>
        <w:t>Aufgaben mit den entsprechenden Arbeitsbögen.</w:t>
      </w:r>
    </w:p>
    <w:p w14:paraId="20C407F7" w14:textId="763188D0" w:rsidR="00270458" w:rsidRPr="00196887" w:rsidRDefault="00D07B2E" w:rsidP="00196887">
      <w:pPr>
        <w:jc w:val="both"/>
        <w:rPr>
          <w:bCs/>
        </w:rPr>
      </w:pPr>
      <w:r>
        <w:rPr>
          <w:noProof/>
          <w:lang w:eastAsia="de-DE"/>
        </w:rPr>
        <mc:AlternateContent>
          <mc:Choice Requires="wps">
            <w:drawing>
              <wp:anchor distT="0" distB="0" distL="114300" distR="114300" simplePos="0" relativeHeight="251694080" behindDoc="0" locked="0" layoutInCell="1" allowOverlap="1" wp14:anchorId="0DA3CBE6" wp14:editId="06D0E32A">
                <wp:simplePos x="0" y="0"/>
                <wp:positionH relativeFrom="column">
                  <wp:posOffset>4864100</wp:posOffset>
                </wp:positionH>
                <wp:positionV relativeFrom="paragraph">
                  <wp:posOffset>4445</wp:posOffset>
                </wp:positionV>
                <wp:extent cx="1047750" cy="600075"/>
                <wp:effectExtent l="19050" t="0" r="38100" b="28575"/>
                <wp:wrapNone/>
                <wp:docPr id="381" name="Welle 381"/>
                <wp:cNvGraphicFramePr/>
                <a:graphic xmlns:a="http://schemas.openxmlformats.org/drawingml/2006/main">
                  <a:graphicData uri="http://schemas.microsoft.com/office/word/2010/wordprocessingShape">
                    <wps:wsp>
                      <wps:cNvSpPr/>
                      <wps:spPr>
                        <a:xfrm>
                          <a:off x="0" y="0"/>
                          <a:ext cx="1047750" cy="600075"/>
                        </a:xfrm>
                        <a:prstGeom prst="wave">
                          <a:avLst>
                            <a:gd name="adj1" fmla="val 12500"/>
                            <a:gd name="adj2" fmla="val -2564"/>
                          </a:avLst>
                        </a:prstGeom>
                        <a:solidFill>
                          <a:schemeClr val="bg1">
                            <a:lumMod val="75000"/>
                          </a:schemeClr>
                        </a:solidFill>
                        <a:ln w="317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A665A" w14:textId="77777777" w:rsidR="009E0C5A" w:rsidRPr="0043243C" w:rsidRDefault="009E0C5A" w:rsidP="0089113A">
                            <w:pPr>
                              <w:jc w:val="center"/>
                              <w:rPr>
                                <w:color w:val="000000" w:themeColor="text1"/>
                              </w:rPr>
                            </w:pPr>
                            <w:r>
                              <w:rPr>
                                <w:color w:val="000000" w:themeColor="text1"/>
                              </w:rPr>
                              <w:t>Internetpost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A3CBE6"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elle 381" o:spid="_x0000_s1030" type="#_x0000_t64" style="position:absolute;left:0;text-align:left;margin-left:383pt;margin-top:.35pt;width:82.5pt;height:4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" adj="2700,10246" fillcolor="#bfbfbf [2412]" strokecolor="#a5a5a5 [2092]" strokeweight=".25pt">
                <v:stroke joinstyle="miter"/>
                <v:textbox>
                  <w:txbxContent>
                    <w:p w14:paraId="1DBA665A" w14:textId="77777777" w:rsidR="009E0C5A" w:rsidRPr="0043243C" w:rsidRDefault="009E0C5A" w:rsidP="0089113A">
                      <w:pPr>
                        <w:jc w:val="center"/>
                        <w:rPr>
                          <w:color w:val="000000" w:themeColor="text1"/>
                        </w:rPr>
                      </w:pPr>
                      <w:r>
                        <w:rPr>
                          <w:color w:val="000000" w:themeColor="text1"/>
                        </w:rPr>
                        <w:t>Internetpost</w:t>
                      </w:r>
                    </w:p>
                  </w:txbxContent>
                </v:textbox>
              </v:shape>
            </w:pict>
          </mc:Fallback>
        </mc:AlternateContent>
      </w:r>
      <w:r>
        <w:rPr>
          <w:noProof/>
          <w:lang w:eastAsia="de-DE"/>
        </w:rPr>
        <mc:AlternateContent>
          <mc:Choice Requires="wps">
            <w:drawing>
              <wp:anchor distT="0" distB="0" distL="114300" distR="114300" simplePos="0" relativeHeight="251695104" behindDoc="0" locked="0" layoutInCell="1" allowOverlap="1" wp14:anchorId="151CFA49" wp14:editId="06A1C360">
                <wp:simplePos x="0" y="0"/>
                <wp:positionH relativeFrom="column">
                  <wp:posOffset>4878343</wp:posOffset>
                </wp:positionH>
                <wp:positionV relativeFrom="paragraph">
                  <wp:posOffset>49893</wp:posOffset>
                </wp:positionV>
                <wp:extent cx="0" cy="984885"/>
                <wp:effectExtent l="19050" t="0" r="19050" b="24765"/>
                <wp:wrapNone/>
                <wp:docPr id="382" name="Gerade Verbindung 382"/>
                <wp:cNvGraphicFramePr/>
                <a:graphic xmlns:a="http://schemas.openxmlformats.org/drawingml/2006/main">
                  <a:graphicData uri="http://schemas.microsoft.com/office/word/2010/wordprocessingShape">
                    <wps:wsp>
                      <wps:cNvCnPr/>
                      <wps:spPr>
                        <a:xfrm flipH="1">
                          <a:off x="0" y="0"/>
                          <a:ext cx="0" cy="984885"/>
                        </a:xfrm>
                        <a:prstGeom prst="line">
                          <a:avLst/>
                        </a:prstGeom>
                        <a:ln w="285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8A6679" id="Gerade Verbindung 382"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1pt,3.95pt" to="38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" strokecolor="#0d0d0d [3069]" strokeweight="2.25pt">
                <v:stroke joinstyle="miter"/>
              </v:line>
            </w:pict>
          </mc:Fallback>
        </mc:AlternateContent>
      </w:r>
    </w:p>
    <w:p w14:paraId="117B51AA" w14:textId="0D3C74EB" w:rsidR="00ED42D3" w:rsidRDefault="001261BB" w:rsidP="00D07B2E">
      <w:pPr>
        <w:spacing w:after="0"/>
        <w:jc w:val="both"/>
      </w:pPr>
      <w:r w:rsidRPr="00794C88">
        <w:rPr>
          <w:rFonts w:cs="Arial"/>
          <w:noProof/>
          <w:sz w:val="72"/>
          <w:szCs w:val="72"/>
        </w:rPr>
        <mc:AlternateContent>
          <mc:Choice Requires="wps">
            <w:drawing>
              <wp:anchor distT="45720" distB="45720" distL="114300" distR="114300" simplePos="0" relativeHeight="251784192" behindDoc="0" locked="0" layoutInCell="1" allowOverlap="1" wp14:anchorId="635E1C2F" wp14:editId="1EEB274B">
                <wp:simplePos x="0" y="0"/>
                <wp:positionH relativeFrom="column">
                  <wp:posOffset>4873841</wp:posOffset>
                </wp:positionH>
                <wp:positionV relativeFrom="paragraph">
                  <wp:posOffset>1465512</wp:posOffset>
                </wp:positionV>
                <wp:extent cx="239395" cy="212725"/>
                <wp:effectExtent l="0" t="0" r="8255"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4126EC1A" w14:textId="7F261480" w:rsidR="009E0C5A" w:rsidRPr="009B42D5" w:rsidRDefault="009E0C5A" w:rsidP="001261BB">
                            <w:pPr>
                              <w:rPr>
                                <w:b/>
                              </w:rPr>
                            </w:pPr>
                            <w:r w:rsidRPr="009B42D5">
                              <w:rPr>
                                <w:b/>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E1C2F" id="_x0000_s1031" type="#_x0000_t202" style="position:absolute;left:0;text-align:left;margin-left:383.75pt;margin-top:115.4pt;width:18.85pt;height:16.7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" stroked="f">
                <v:textbox inset="0,0,0,0">
                  <w:txbxContent>
                    <w:p w14:paraId="4126EC1A" w14:textId="7F261480" w:rsidR="009E0C5A" w:rsidRPr="009B42D5" w:rsidRDefault="009E0C5A" w:rsidP="001261BB">
                      <w:pPr>
                        <w:rPr>
                          <w:b/>
                        </w:rPr>
                      </w:pPr>
                      <w:r w:rsidRPr="009B42D5">
                        <w:rPr>
                          <w:b/>
                        </w:rPr>
                        <w:t>[2]</w:t>
                      </w:r>
                    </w:p>
                  </w:txbxContent>
                </v:textbox>
              </v:shape>
            </w:pict>
          </mc:Fallback>
        </mc:AlternateContent>
      </w:r>
      <w:r w:rsidR="004622BD">
        <w:rPr>
          <w:noProof/>
          <w:lang w:eastAsia="de-DE"/>
        </w:rPr>
        <mc:AlternateContent>
          <mc:Choice Requires="wps">
            <w:drawing>
              <wp:anchor distT="0" distB="0" distL="114300" distR="114300" simplePos="0" relativeHeight="251693056" behindDoc="0" locked="0" layoutInCell="1" allowOverlap="1" wp14:anchorId="76C5C158" wp14:editId="5B8A2D62">
                <wp:simplePos x="0" y="0"/>
                <wp:positionH relativeFrom="column">
                  <wp:posOffset>1805305</wp:posOffset>
                </wp:positionH>
                <wp:positionV relativeFrom="paragraph">
                  <wp:posOffset>730885</wp:posOffset>
                </wp:positionV>
                <wp:extent cx="3398520" cy="257175"/>
                <wp:effectExtent l="0" t="0" r="11430" b="28575"/>
                <wp:wrapNone/>
                <wp:docPr id="380" name="Richtungspfeil 380"/>
                <wp:cNvGraphicFramePr/>
                <a:graphic xmlns:a="http://schemas.openxmlformats.org/drawingml/2006/main">
                  <a:graphicData uri="http://schemas.microsoft.com/office/word/2010/wordprocessingShape">
                    <wps:wsp>
                      <wps:cNvSpPr/>
                      <wps:spPr>
                        <a:xfrm>
                          <a:off x="0" y="0"/>
                          <a:ext cx="3398520"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68BA68FC" w14:textId="45663B3D" w:rsidR="009E0C5A" w:rsidRPr="0076764F" w:rsidRDefault="009E0C5A" w:rsidP="006458D6">
                            <w:pPr>
                              <w:rPr>
                                <w:color w:val="000000" w:themeColor="text1"/>
                                <w:sz w:val="20"/>
                                <w:szCs w:val="20"/>
                              </w:rPr>
                            </w:pPr>
                            <w:r>
                              <w:rPr>
                                <w:color w:val="000000" w:themeColor="text1"/>
                                <w:sz w:val="20"/>
                                <w:szCs w:val="20"/>
                              </w:rPr>
                              <w:t xml:space="preserve">            Ist der Feststoffreiniger für Lisa geeignet?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5C15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ichtungspfeil 380" o:spid="_x0000_s1032" type="#_x0000_t15" style="position:absolute;left:0;text-align:left;margin-left:142.15pt;margin-top:57.55pt;width:267.6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" adj="20783" fillcolor="#bfbfbf" strokecolor="#7f7f7f" strokeweight=".25pt">
                <v:textbox>
                  <w:txbxContent>
                    <w:p w14:paraId="68BA68FC" w14:textId="45663B3D" w:rsidR="009E0C5A" w:rsidRPr="0076764F" w:rsidRDefault="009E0C5A" w:rsidP="006458D6">
                      <w:pPr>
                        <w:rPr>
                          <w:color w:val="000000" w:themeColor="text1"/>
                          <w:sz w:val="20"/>
                          <w:szCs w:val="20"/>
                        </w:rPr>
                      </w:pPr>
                      <w:r>
                        <w:rPr>
                          <w:color w:val="000000" w:themeColor="text1"/>
                          <w:sz w:val="20"/>
                          <w:szCs w:val="20"/>
                        </w:rPr>
                        <w:t xml:space="preserve">            Ist der Feststoffreiniger für Lisa geeignet? </w:t>
                      </w:r>
                    </w:p>
                  </w:txbxContent>
                </v:textbox>
              </v:shape>
            </w:pict>
          </mc:Fallback>
        </mc:AlternateContent>
      </w:r>
      <w:r w:rsidR="004622BD">
        <w:rPr>
          <w:noProof/>
          <w:lang w:eastAsia="de-DE"/>
        </w:rPr>
        <mc:AlternateContent>
          <mc:Choice Requires="wps">
            <w:drawing>
              <wp:anchor distT="0" distB="0" distL="114300" distR="114300" simplePos="0" relativeHeight="251692032" behindDoc="0" locked="0" layoutInCell="1" allowOverlap="1" wp14:anchorId="154A9063" wp14:editId="6C7070F8">
                <wp:simplePos x="0" y="0"/>
                <wp:positionH relativeFrom="column">
                  <wp:posOffset>1637665</wp:posOffset>
                </wp:positionH>
                <wp:positionV relativeFrom="paragraph">
                  <wp:posOffset>1035685</wp:posOffset>
                </wp:positionV>
                <wp:extent cx="3375660" cy="257175"/>
                <wp:effectExtent l="0" t="0" r="15240" b="28575"/>
                <wp:wrapNone/>
                <wp:docPr id="379" name="Richtungspfeil 379"/>
                <wp:cNvGraphicFramePr/>
                <a:graphic xmlns:a="http://schemas.openxmlformats.org/drawingml/2006/main">
                  <a:graphicData uri="http://schemas.microsoft.com/office/word/2010/wordprocessingShape">
                    <wps:wsp>
                      <wps:cNvSpPr/>
                      <wps:spPr>
                        <a:xfrm>
                          <a:off x="0" y="0"/>
                          <a:ext cx="3375660"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75EF7F15" w14:textId="77777777" w:rsidR="009E0C5A" w:rsidRPr="0076764F" w:rsidRDefault="009E0C5A" w:rsidP="0089113A">
                            <w:pPr>
                              <w:jc w:val="center"/>
                              <w:rPr>
                                <w:color w:val="000000" w:themeColor="text1"/>
                                <w:sz w:val="20"/>
                                <w:szCs w:val="20"/>
                              </w:rPr>
                            </w:pPr>
                            <w:r>
                              <w:rPr>
                                <w:color w:val="000000" w:themeColor="text1"/>
                                <w:sz w:val="20"/>
                                <w:szCs w:val="20"/>
                              </w:rPr>
                              <w:t>Welche Funktionen haben die Inhaltsstoffe?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A9063" id="Richtungspfeil 379" o:spid="_x0000_s1033" type="#_x0000_t15" style="position:absolute;left:0;text-align:left;margin-left:128.95pt;margin-top:81.55pt;width:265.8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" adj="20777" fillcolor="#bfbfbf" strokecolor="#7f7f7f" strokeweight=".25pt">
                <v:textbox>
                  <w:txbxContent>
                    <w:p w14:paraId="75EF7F15" w14:textId="77777777" w:rsidR="009E0C5A" w:rsidRPr="0076764F" w:rsidRDefault="009E0C5A" w:rsidP="0089113A">
                      <w:pPr>
                        <w:jc w:val="center"/>
                        <w:rPr>
                          <w:color w:val="000000" w:themeColor="text1"/>
                          <w:sz w:val="20"/>
                          <w:szCs w:val="20"/>
                        </w:rPr>
                      </w:pPr>
                      <w:r>
                        <w:rPr>
                          <w:color w:val="000000" w:themeColor="text1"/>
                          <w:sz w:val="20"/>
                          <w:szCs w:val="20"/>
                        </w:rPr>
                        <w:t>Welche Funktionen haben die Inhaltsstoffe?</w:t>
                      </w:r>
                    </w:p>
                  </w:txbxContent>
                </v:textbox>
              </v:shape>
            </w:pict>
          </mc:Fallback>
        </mc:AlternateContent>
      </w:r>
      <w:r w:rsidR="00D34507">
        <w:rPr>
          <w:noProof/>
          <w:lang w:eastAsia="de-DE"/>
        </w:rPr>
        <mc:AlternateContent>
          <mc:Choice Requires="wps">
            <w:drawing>
              <wp:anchor distT="0" distB="0" distL="114300" distR="114300" simplePos="0" relativeHeight="251691008" behindDoc="0" locked="0" layoutInCell="1" allowOverlap="1" wp14:anchorId="41F00BF3" wp14:editId="31074E48">
                <wp:simplePos x="0" y="0"/>
                <wp:positionH relativeFrom="column">
                  <wp:posOffset>1462405</wp:posOffset>
                </wp:positionH>
                <wp:positionV relativeFrom="paragraph">
                  <wp:posOffset>1340485</wp:posOffset>
                </wp:positionV>
                <wp:extent cx="3314700" cy="257175"/>
                <wp:effectExtent l="0" t="0" r="38100" b="28575"/>
                <wp:wrapNone/>
                <wp:docPr id="376" name="Richtungspfeil 376"/>
                <wp:cNvGraphicFramePr/>
                <a:graphic xmlns:a="http://schemas.openxmlformats.org/drawingml/2006/main">
                  <a:graphicData uri="http://schemas.microsoft.com/office/word/2010/wordprocessingShape">
                    <wps:wsp>
                      <wps:cNvSpPr/>
                      <wps:spPr>
                        <a:xfrm>
                          <a:off x="0" y="0"/>
                          <a:ext cx="3314700" cy="257175"/>
                        </a:xfrm>
                        <a:prstGeom prst="homePlate">
                          <a:avLst/>
                        </a:prstGeom>
                        <a:solidFill>
                          <a:schemeClr val="bg1">
                            <a:lumMod val="7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66F8EB" w14:textId="77777777" w:rsidR="009E0C5A" w:rsidRPr="0076764F" w:rsidRDefault="009E0C5A" w:rsidP="00196887">
                            <w:pPr>
                              <w:rPr>
                                <w:color w:val="000000" w:themeColor="text1"/>
                                <w:sz w:val="20"/>
                                <w:szCs w:val="20"/>
                              </w:rPr>
                            </w:pPr>
                            <w:r>
                              <w:rPr>
                                <w:color w:val="000000" w:themeColor="text1"/>
                                <w:sz w:val="20"/>
                                <w:szCs w:val="20"/>
                              </w:rPr>
                              <w:t xml:space="preserve">  Welche Inhaltsstoffe befinden sich im Rohrreiniger?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00BF3" id="Richtungspfeil 376" o:spid="_x0000_s1034" type="#_x0000_t15" style="position:absolute;left:0;text-align:left;margin-left:115.15pt;margin-top:105.55pt;width:261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" adj="20762" fillcolor="#bfbfbf [2412]" strokecolor="#7f7f7f [1612]" strokeweight=".25pt">
                <v:textbox>
                  <w:txbxContent>
                    <w:p w14:paraId="0166F8EB" w14:textId="77777777" w:rsidR="009E0C5A" w:rsidRPr="0076764F" w:rsidRDefault="009E0C5A" w:rsidP="00196887">
                      <w:pPr>
                        <w:rPr>
                          <w:color w:val="000000" w:themeColor="text1"/>
                          <w:sz w:val="20"/>
                          <w:szCs w:val="20"/>
                        </w:rPr>
                      </w:pPr>
                      <w:r>
                        <w:rPr>
                          <w:color w:val="000000" w:themeColor="text1"/>
                          <w:sz w:val="20"/>
                          <w:szCs w:val="20"/>
                        </w:rPr>
                        <w:t xml:space="preserve">  Welche Inhaltsstoffe befinden sich im Rohrreiniger?</w:t>
                      </w:r>
                    </w:p>
                  </w:txbxContent>
                </v:textbox>
              </v:shape>
            </w:pict>
          </mc:Fallback>
        </mc:AlternateContent>
      </w:r>
      <w:r w:rsidR="0089113A">
        <w:rPr>
          <w:noProof/>
          <w:lang w:eastAsia="de-DE"/>
        </w:rPr>
        <w:drawing>
          <wp:inline distT="0" distB="0" distL="0" distR="0" wp14:anchorId="1CE5A967" wp14:editId="0A88E787">
            <wp:extent cx="1853565" cy="1853565"/>
            <wp:effectExtent l="0" t="0" r="0" b="0"/>
            <wp:docPr id="94" name="Bild 2" descr="Treppen, Steigen, Treppenstufen, Aufsti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ppen, Steigen, Treppenstufen, Aufsti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4646" cy="1854646"/>
                    </a:xfrm>
                    <a:prstGeom prst="rect">
                      <a:avLst/>
                    </a:prstGeom>
                    <a:noFill/>
                    <a:ln>
                      <a:noFill/>
                    </a:ln>
                  </pic:spPr>
                </pic:pic>
              </a:graphicData>
            </a:graphic>
          </wp:inline>
        </w:drawing>
      </w:r>
    </w:p>
    <w:p w14:paraId="42F89271" w14:textId="16A778F5" w:rsidR="00A15377" w:rsidRPr="00ED42D3" w:rsidRDefault="00A15377" w:rsidP="00ED42D3">
      <w:pPr>
        <w:jc w:val="both"/>
      </w:pPr>
      <w:r>
        <w:rPr>
          <w:b/>
          <w:u w:val="single"/>
        </w:rPr>
        <w:t>Aufgaben:</w:t>
      </w:r>
    </w:p>
    <w:p w14:paraId="23BAB7AB" w14:textId="69E8941A" w:rsidR="005D2A82" w:rsidRDefault="00A15377" w:rsidP="00D07B2E">
      <w:pPr>
        <w:spacing w:after="0"/>
        <w:jc w:val="both"/>
      </w:pPr>
      <w:r>
        <w:t>1. Ermittle</w:t>
      </w:r>
      <w:r w:rsidR="000C4B96">
        <w:t xml:space="preserve"> experimentell</w:t>
      </w:r>
      <w:r w:rsidR="00ED42D3">
        <w:t xml:space="preserve">, </w:t>
      </w:r>
      <w:bookmarkStart w:id="3" w:name="_Hlk29472113"/>
      <w:r w:rsidR="00ED42D3">
        <w:t>welche</w:t>
      </w:r>
      <w:r w:rsidR="008406FD">
        <w:t xml:space="preserve"> Chemikalie</w:t>
      </w:r>
      <w:r w:rsidR="00EA4C52">
        <w:t>n</w:t>
      </w:r>
      <w:r w:rsidR="00ED42D3">
        <w:t xml:space="preserve"> </w:t>
      </w:r>
      <w:r w:rsidR="00EA4C52">
        <w:t xml:space="preserve">im </w:t>
      </w:r>
      <w:r w:rsidR="00ED42D3">
        <w:t>Rohrreiniger</w:t>
      </w:r>
      <w:r w:rsidR="00EA4C52">
        <w:t xml:space="preserve"> enthalten sind</w:t>
      </w:r>
      <w:r w:rsidR="005D2A82">
        <w:t xml:space="preserve">. [AB 2/3 (F-Niveau) </w:t>
      </w:r>
    </w:p>
    <w:p w14:paraId="7D9AE6F5" w14:textId="2E9A2CB9" w:rsidR="005D2A82" w:rsidRDefault="005D2A82" w:rsidP="00D07B2E">
      <w:pPr>
        <w:spacing w:after="0"/>
        <w:jc w:val="both"/>
      </w:pPr>
      <w:r>
        <w:t xml:space="preserve">    oder AB 2/4 (G-Niveau)]</w:t>
      </w:r>
    </w:p>
    <w:p w14:paraId="75FA89AE" w14:textId="5A49E02D" w:rsidR="00034CF6" w:rsidRPr="005D2A82" w:rsidRDefault="005D2A82" w:rsidP="00D07B2E">
      <w:pPr>
        <w:spacing w:after="0"/>
        <w:jc w:val="both"/>
      </w:pPr>
      <w:r>
        <w:t>2.</w:t>
      </w:r>
      <w:r w:rsidR="008406FD">
        <w:t xml:space="preserve"> </w:t>
      </w:r>
      <w:bookmarkEnd w:id="3"/>
      <w:r>
        <w:t>Ermittle experimentell,</w:t>
      </w:r>
      <w:r w:rsidR="008406FD">
        <w:t xml:space="preserve"> welche</w:t>
      </w:r>
      <w:r w:rsidR="00ED42D3">
        <w:t xml:space="preserve"> </w:t>
      </w:r>
      <w:r w:rsidR="00A15377">
        <w:t>Funktion</w:t>
      </w:r>
      <w:r w:rsidR="008406FD">
        <w:t xml:space="preserve">en </w:t>
      </w:r>
      <w:r w:rsidR="00EA4C52">
        <w:t xml:space="preserve">diese Chemikalien </w:t>
      </w:r>
      <w:r w:rsidR="008406FD">
        <w:t>ha</w:t>
      </w:r>
      <w:r>
        <w:t>ben.</w:t>
      </w:r>
      <w:r w:rsidR="00A15377">
        <w:t xml:space="preserve"> </w:t>
      </w:r>
    </w:p>
    <w:p w14:paraId="2364BB7D" w14:textId="696C0C27" w:rsidR="005D2A82" w:rsidRDefault="005D2A82" w:rsidP="00D07B2E">
      <w:pPr>
        <w:spacing w:after="0"/>
        <w:jc w:val="both"/>
      </w:pPr>
      <w:r>
        <w:t>3</w:t>
      </w:r>
      <w:r w:rsidR="00A15377">
        <w:t xml:space="preserve">. </w:t>
      </w:r>
      <w:r w:rsidR="004D6189">
        <w:t xml:space="preserve">Schreibe einen </w:t>
      </w:r>
      <w:r w:rsidR="00E6569E">
        <w:t xml:space="preserve">Internetbeitrag </w:t>
      </w:r>
      <w:r w:rsidR="004D6189">
        <w:t xml:space="preserve">an Lisa, indem du ihr einen begründeten Ratschlag </w:t>
      </w:r>
      <w:r>
        <w:t xml:space="preserve">gibst, ob </w:t>
      </w:r>
    </w:p>
    <w:p w14:paraId="242BA7EA" w14:textId="3E719A4F" w:rsidR="00014B68" w:rsidRPr="005D2A82" w:rsidRDefault="005D2A82" w:rsidP="00D07B2E">
      <w:pPr>
        <w:spacing w:after="0"/>
        <w:jc w:val="both"/>
      </w:pPr>
      <w:r w:rsidRPr="00ED42D3">
        <w:rPr>
          <w:noProof/>
          <w:sz w:val="14"/>
          <w:szCs w:val="14"/>
        </w:rPr>
        <mc:AlternateContent>
          <mc:Choice Requires="wps">
            <w:drawing>
              <wp:anchor distT="0" distB="0" distL="114300" distR="114300" simplePos="0" relativeHeight="251688960" behindDoc="0" locked="0" layoutInCell="1" allowOverlap="1" wp14:anchorId="786F9C08" wp14:editId="4E393D1F">
                <wp:simplePos x="0" y="0"/>
                <wp:positionH relativeFrom="column">
                  <wp:posOffset>-361315</wp:posOffset>
                </wp:positionH>
                <wp:positionV relativeFrom="paragraph">
                  <wp:posOffset>107686</wp:posOffset>
                </wp:positionV>
                <wp:extent cx="289560" cy="274320"/>
                <wp:effectExtent l="25400" t="25400" r="27940" b="30480"/>
                <wp:wrapNone/>
                <wp:docPr id="1" name="Stern: 5 Zacken 1"/>
                <wp:cNvGraphicFramePr/>
                <a:graphic xmlns:a="http://schemas.openxmlformats.org/drawingml/2006/main">
                  <a:graphicData uri="http://schemas.microsoft.com/office/word/2010/wordprocessingShape">
                    <wps:wsp>
                      <wps:cNvSpPr/>
                      <wps:spPr>
                        <a:xfrm>
                          <a:off x="0" y="0"/>
                          <a:ext cx="289560" cy="274320"/>
                        </a:xfrm>
                        <a:prstGeom prst="star5">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3EEEB0" id="Stern: 5 Zacken 1" o:spid="_x0000_s1026" style="position:absolute;margin-left:-28.45pt;margin-top:8.5pt;width:22.8pt;height:21.6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28956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" path="m,104781r110603,l144780,r34177,104781l289560,104781r-89480,64757l234259,274319,144780,209560,55301,274319,89480,169538,,104781xe" fillcolor="black [3200]" strokecolor="black [1600]" strokeweight="1pt">
                <v:stroke joinstyle="miter"/>
                <v:path arrowok="t" o:connecttype="custom" o:connectlocs="0,104781;110603,104781;144780,0;178957,104781;289560,104781;200080,169538;234259,274319;144780,209560;55301,274319;89480,169538;0,104781" o:connectangles="0,0,0,0,0,0,0,0,0,0,0"/>
              </v:shape>
            </w:pict>
          </mc:Fallback>
        </mc:AlternateContent>
      </w:r>
      <w:r>
        <w:t xml:space="preserve">    der Feststoffreiniger für sie geeignet ist. [AB 5] </w:t>
      </w:r>
    </w:p>
    <w:p w14:paraId="39D58237" w14:textId="7E61E27F" w:rsidR="00E6569E" w:rsidRDefault="005D2A82" w:rsidP="00D07B2E">
      <w:pPr>
        <w:spacing w:after="0"/>
        <w:jc w:val="both"/>
      </w:pPr>
      <w:r>
        <w:t>4</w:t>
      </w:r>
      <w:r w:rsidR="00212901">
        <w:t>. Leite aus de</w:t>
      </w:r>
      <w:r w:rsidR="00E6569E">
        <w:t>n</w:t>
      </w:r>
      <w:r w:rsidR="00212901">
        <w:t xml:space="preserve"> Versuchsergebnis</w:t>
      </w:r>
      <w:r w:rsidR="00E6569E">
        <w:t>sen der Aufgabe 1</w:t>
      </w:r>
      <w:r w:rsidR="00212901">
        <w:t xml:space="preserve"> Empfehlungen für den Umgang mit </w:t>
      </w:r>
    </w:p>
    <w:p w14:paraId="1B3D3E08" w14:textId="0F601456" w:rsidR="00D07B2E" w:rsidRDefault="00E6569E" w:rsidP="00D92662">
      <w:pPr>
        <w:spacing w:after="0"/>
      </w:pPr>
      <w:r>
        <w:t xml:space="preserve">    </w:t>
      </w:r>
      <w:r w:rsidR="00212901">
        <w:t>Rohrreinigern im</w:t>
      </w:r>
      <w:r>
        <w:t xml:space="preserve"> </w:t>
      </w:r>
      <w:r w:rsidR="00212901">
        <w:t>Haushalt ab</w:t>
      </w:r>
      <w:r w:rsidR="00014B68">
        <w:t xml:space="preserve"> (</w:t>
      </w:r>
      <w:r w:rsidR="0089113A">
        <w:t>G-Niveau</w:t>
      </w:r>
      <w:r w:rsidR="00014B68">
        <w:t>)</w:t>
      </w:r>
      <w:r w:rsidR="00212901">
        <w:t>.</w:t>
      </w:r>
      <w:r w:rsidR="00212901">
        <w:br w:type="page"/>
      </w:r>
    </w:p>
    <w:p w14:paraId="1BFF09E7" w14:textId="07A96875" w:rsidR="00212901" w:rsidRDefault="004D6189" w:rsidP="00D07B2E">
      <w:pPr>
        <w:tabs>
          <w:tab w:val="right" w:pos="9356"/>
        </w:tabs>
      </w:pPr>
      <w:r w:rsidRPr="00C85ECC">
        <w:rPr>
          <w:b/>
          <w:bCs/>
        </w:rPr>
        <w:lastRenderedPageBreak/>
        <w:t>AB 2</w:t>
      </w:r>
      <w:r w:rsidR="00212901" w:rsidRPr="00C85ECC">
        <w:t>:</w:t>
      </w:r>
      <w:r w:rsidR="00D07B2E">
        <w:tab/>
      </w:r>
      <w:r w:rsidR="00014B68">
        <w:t xml:space="preserve"> </w:t>
      </w:r>
      <w:r w:rsidR="00212901" w:rsidRPr="0055192C">
        <w:rPr>
          <w:b/>
          <w:bCs/>
        </w:rPr>
        <w:t>(</w:t>
      </w:r>
      <w:r w:rsidR="00212901">
        <w:rPr>
          <w:b/>
          <w:bCs/>
        </w:rPr>
        <w:t xml:space="preserve">Niveaustufe </w:t>
      </w:r>
      <w:r>
        <w:rPr>
          <w:b/>
          <w:bCs/>
        </w:rPr>
        <w:t>F</w:t>
      </w:r>
      <w:r w:rsidR="00212901" w:rsidRPr="0055192C">
        <w:rPr>
          <w:b/>
          <w:bCs/>
        </w:rPr>
        <w:t>)</w:t>
      </w:r>
    </w:p>
    <w:p w14:paraId="222B9BB7" w14:textId="77777777" w:rsidR="00ED42D3" w:rsidRPr="00ED42D3" w:rsidRDefault="00ED42D3" w:rsidP="00ED42D3">
      <w:pPr>
        <w:ind w:left="2124" w:hanging="2124"/>
        <w:jc w:val="center"/>
        <w:rPr>
          <w:b/>
          <w:bCs/>
          <w:sz w:val="24"/>
          <w:szCs w:val="24"/>
          <w:u w:val="single"/>
        </w:rPr>
      </w:pPr>
      <w:r w:rsidRPr="00ED42D3">
        <w:rPr>
          <w:b/>
          <w:bCs/>
          <w:sz w:val="24"/>
          <w:szCs w:val="24"/>
          <w:u w:val="single"/>
        </w:rPr>
        <w:t>Die Inhaltsstoffe eines Rohrreinigers</w:t>
      </w:r>
    </w:p>
    <w:p w14:paraId="057FA70C" w14:textId="77777777" w:rsidR="005D2A82" w:rsidRDefault="00ED42D3" w:rsidP="005D2A82">
      <w:pPr>
        <w:spacing w:after="0"/>
        <w:ind w:left="2124" w:hanging="2124"/>
      </w:pPr>
      <w:r>
        <w:rPr>
          <w:b/>
          <w:bCs/>
        </w:rPr>
        <w:t>Ziel</w:t>
      </w:r>
      <w:r w:rsidR="004D6189" w:rsidRPr="000C4B96">
        <w:rPr>
          <w:b/>
          <w:bCs/>
        </w:rPr>
        <w:t>:</w:t>
      </w:r>
      <w:r>
        <w:rPr>
          <w:b/>
          <w:bCs/>
        </w:rPr>
        <w:t xml:space="preserve"> </w:t>
      </w:r>
      <w:r w:rsidR="005D2A82">
        <w:t xml:space="preserve">Identifiziere alle im Rohrreiniger enthaltenen Stoffe, </w:t>
      </w:r>
      <w:r w:rsidR="004553C3">
        <w:t xml:space="preserve">um </w:t>
      </w:r>
      <w:r w:rsidR="000C4B96">
        <w:t xml:space="preserve">anschließend </w:t>
      </w:r>
      <w:r w:rsidR="004553C3">
        <w:t>die Funktion</w:t>
      </w:r>
      <w:r w:rsidR="008406FD">
        <w:t>(en)</w:t>
      </w:r>
      <w:r w:rsidR="005D2A82">
        <w:t xml:space="preserve"> </w:t>
      </w:r>
    </w:p>
    <w:p w14:paraId="1BF8916A" w14:textId="1000B07F" w:rsidR="00EC1D12" w:rsidRDefault="004553C3" w:rsidP="005D2A82">
      <w:pPr>
        <w:spacing w:after="0"/>
        <w:ind w:left="2124" w:hanging="2124"/>
      </w:pPr>
      <w:r>
        <w:t>ermitteln</w:t>
      </w:r>
      <w:r w:rsidR="000C4B96">
        <w:t xml:space="preserve"> </w:t>
      </w:r>
      <w:r w:rsidR="00ED42D3">
        <w:t xml:space="preserve">und zuordnen </w:t>
      </w:r>
      <w:r w:rsidR="000C4B96">
        <w:t>zu können</w:t>
      </w:r>
      <w:r>
        <w:t xml:space="preserve">. </w:t>
      </w:r>
    </w:p>
    <w:p w14:paraId="29EF51F9" w14:textId="77777777" w:rsidR="00ED42D3" w:rsidRDefault="00ED42D3" w:rsidP="007B5638">
      <w:pPr>
        <w:pStyle w:val="KeinLeerraum"/>
      </w:pPr>
    </w:p>
    <w:p w14:paraId="5D28755A" w14:textId="77777777" w:rsidR="00ED42D3" w:rsidRPr="00ED42D3" w:rsidRDefault="00ED42D3" w:rsidP="00ED42D3">
      <w:pPr>
        <w:spacing w:after="0"/>
        <w:ind w:left="2124" w:hanging="2124"/>
        <w:rPr>
          <w:b/>
          <w:bCs/>
          <w:sz w:val="8"/>
          <w:szCs w:val="8"/>
        </w:rPr>
      </w:pPr>
    </w:p>
    <w:p w14:paraId="742AEADD" w14:textId="57041496" w:rsidR="00EC1D12" w:rsidRDefault="00EA4C52" w:rsidP="005D2A82">
      <w:pPr>
        <w:pStyle w:val="Listenabsatz"/>
        <w:numPr>
          <w:ilvl w:val="0"/>
          <w:numId w:val="11"/>
        </w:numPr>
        <w:ind w:left="284"/>
        <w:jc w:val="both"/>
        <w:rPr>
          <w:rFonts w:ascii="Arial" w:hAnsi="Arial" w:cs="Arial"/>
        </w:rPr>
      </w:pPr>
      <w:r>
        <w:rPr>
          <w:rFonts w:ascii="Arial" w:hAnsi="Arial" w:cs="Arial"/>
        </w:rPr>
        <w:t xml:space="preserve">Gib eine große Spatelspitze Rohrreiniger in eine Petrischale. </w:t>
      </w:r>
      <w:r w:rsidR="004553C3" w:rsidRPr="00EC1D12">
        <w:rPr>
          <w:rFonts w:ascii="Arial" w:hAnsi="Arial" w:cs="Arial"/>
        </w:rPr>
        <w:t xml:space="preserve">Sortiere </w:t>
      </w:r>
      <w:r w:rsidR="00ED42D3">
        <w:rPr>
          <w:rFonts w:ascii="Arial" w:hAnsi="Arial" w:cs="Arial"/>
        </w:rPr>
        <w:t xml:space="preserve">mit der Pinzette </w:t>
      </w:r>
      <w:r w:rsidR="004553C3" w:rsidRPr="00EC1D12">
        <w:rPr>
          <w:rFonts w:ascii="Arial" w:hAnsi="Arial" w:cs="Arial"/>
        </w:rPr>
        <w:t>die verschiedenen Inhaltsstoffe eines Rohrreinigers</w:t>
      </w:r>
      <w:r w:rsidR="002C5A6A">
        <w:rPr>
          <w:rFonts w:ascii="Arial" w:hAnsi="Arial" w:cs="Arial"/>
        </w:rPr>
        <w:t xml:space="preserve"> auseinander</w:t>
      </w:r>
      <w:r w:rsidR="00835814">
        <w:rPr>
          <w:rFonts w:ascii="Arial" w:hAnsi="Arial" w:cs="Arial"/>
        </w:rPr>
        <w:t xml:space="preserve"> und trage </w:t>
      </w:r>
      <w:r w:rsidR="00487430">
        <w:rPr>
          <w:rFonts w:ascii="Arial" w:hAnsi="Arial" w:cs="Arial"/>
        </w:rPr>
        <w:t xml:space="preserve">anschließend </w:t>
      </w:r>
      <w:r w:rsidR="00835814">
        <w:rPr>
          <w:rFonts w:ascii="Arial" w:hAnsi="Arial" w:cs="Arial"/>
        </w:rPr>
        <w:t xml:space="preserve">die </w:t>
      </w:r>
      <w:r w:rsidR="00291FBC">
        <w:rPr>
          <w:rFonts w:ascii="Arial" w:hAnsi="Arial" w:cs="Arial"/>
        </w:rPr>
        <w:t xml:space="preserve">sichtbaren </w:t>
      </w:r>
      <w:r w:rsidR="00835814">
        <w:rPr>
          <w:rFonts w:ascii="Arial" w:hAnsi="Arial" w:cs="Arial"/>
        </w:rPr>
        <w:t xml:space="preserve">Eigenschaften </w:t>
      </w:r>
      <w:r w:rsidR="00CA1C01">
        <w:rPr>
          <w:rFonts w:ascii="Arial" w:hAnsi="Arial" w:cs="Arial"/>
        </w:rPr>
        <w:t>der Inhaltsstoffe</w:t>
      </w:r>
      <w:r w:rsidR="002C5A6A">
        <w:rPr>
          <w:rFonts w:ascii="Arial" w:hAnsi="Arial" w:cs="Arial"/>
        </w:rPr>
        <w:t>,</w:t>
      </w:r>
      <w:r w:rsidR="00CA1C01">
        <w:rPr>
          <w:rFonts w:ascii="Arial" w:hAnsi="Arial" w:cs="Arial"/>
        </w:rPr>
        <w:t xml:space="preserve"> </w:t>
      </w:r>
      <w:r w:rsidR="00487430">
        <w:rPr>
          <w:rFonts w:ascii="Arial" w:hAnsi="Arial" w:cs="Arial"/>
        </w:rPr>
        <w:t>wie z.B. fest, kristallin oder weiß</w:t>
      </w:r>
      <w:r w:rsidR="002C5A6A">
        <w:rPr>
          <w:rFonts w:ascii="Arial" w:hAnsi="Arial" w:cs="Arial"/>
        </w:rPr>
        <w:t>,</w:t>
      </w:r>
      <w:r w:rsidR="00487430">
        <w:rPr>
          <w:rFonts w:ascii="Arial" w:hAnsi="Arial" w:cs="Arial"/>
        </w:rPr>
        <w:t xml:space="preserve"> </w:t>
      </w:r>
      <w:r w:rsidR="00835814">
        <w:rPr>
          <w:rFonts w:ascii="Arial" w:hAnsi="Arial" w:cs="Arial"/>
        </w:rPr>
        <w:t>in d</w:t>
      </w:r>
      <w:r w:rsidR="00291FBC">
        <w:rPr>
          <w:rFonts w:ascii="Arial" w:hAnsi="Arial" w:cs="Arial"/>
        </w:rPr>
        <w:t>ie</w:t>
      </w:r>
      <w:r w:rsidR="00835814">
        <w:rPr>
          <w:rFonts w:ascii="Arial" w:hAnsi="Arial" w:cs="Arial"/>
        </w:rPr>
        <w:t xml:space="preserve"> </w:t>
      </w:r>
      <w:r w:rsidR="008406FD">
        <w:rPr>
          <w:rFonts w:ascii="Arial" w:hAnsi="Arial" w:cs="Arial"/>
        </w:rPr>
        <w:t xml:space="preserve">erste Spalte der </w:t>
      </w:r>
      <w:r w:rsidR="00835814">
        <w:rPr>
          <w:rFonts w:ascii="Arial" w:hAnsi="Arial" w:cs="Arial"/>
        </w:rPr>
        <w:t>Tabelle 1 ein</w:t>
      </w:r>
      <w:r w:rsidR="004553C3" w:rsidRPr="00EC1D12">
        <w:rPr>
          <w:rFonts w:ascii="Arial" w:hAnsi="Arial" w:cs="Arial"/>
        </w:rPr>
        <w:t>.</w:t>
      </w:r>
      <w:r w:rsidR="00835814">
        <w:rPr>
          <w:rFonts w:ascii="Arial" w:hAnsi="Arial" w:cs="Arial"/>
        </w:rPr>
        <w:t xml:space="preserve"> Die Reihenfolge spielt</w:t>
      </w:r>
      <w:r w:rsidR="008406FD">
        <w:rPr>
          <w:rFonts w:ascii="Arial" w:hAnsi="Arial" w:cs="Arial"/>
        </w:rPr>
        <w:t xml:space="preserve"> </w:t>
      </w:r>
      <w:r w:rsidR="00835814">
        <w:rPr>
          <w:rFonts w:ascii="Arial" w:hAnsi="Arial" w:cs="Arial"/>
        </w:rPr>
        <w:t>keine Rolle.</w:t>
      </w:r>
      <w:r w:rsidR="004553C3" w:rsidRPr="00EC1D12">
        <w:rPr>
          <w:rFonts w:ascii="Arial" w:hAnsi="Arial" w:cs="Arial"/>
        </w:rPr>
        <w:t xml:space="preserve"> </w:t>
      </w:r>
    </w:p>
    <w:p w14:paraId="2D811314" w14:textId="77777777" w:rsidR="00291FBC" w:rsidRPr="00291FBC" w:rsidRDefault="00291FBC" w:rsidP="00291FBC">
      <w:pPr>
        <w:pStyle w:val="Listenabsatz"/>
        <w:rPr>
          <w:rFonts w:cs="Arial"/>
        </w:rPr>
      </w:pPr>
    </w:p>
    <w:tbl>
      <w:tblPr>
        <w:tblStyle w:val="Tabellenraster"/>
        <w:tblpPr w:leftFromText="141" w:rightFromText="141" w:vertAnchor="text" w:horzAnchor="margin" w:tblpY="394"/>
        <w:tblW w:w="9356" w:type="dxa"/>
        <w:tblLook w:val="04A0" w:firstRow="1" w:lastRow="0" w:firstColumn="1" w:lastColumn="0" w:noHBand="0" w:noVBand="1"/>
      </w:tblPr>
      <w:tblGrid>
        <w:gridCol w:w="3686"/>
        <w:gridCol w:w="1843"/>
        <w:gridCol w:w="3827"/>
      </w:tblGrid>
      <w:tr w:rsidR="00291FBC" w14:paraId="27AB3B85" w14:textId="77777777" w:rsidTr="00E6569E">
        <w:tc>
          <w:tcPr>
            <w:tcW w:w="3686" w:type="dxa"/>
            <w:shd w:val="clear" w:color="auto" w:fill="D9D9D9" w:themeFill="background1" w:themeFillShade="D9"/>
          </w:tcPr>
          <w:p w14:paraId="4BC5A43B" w14:textId="77777777" w:rsidR="006C0515" w:rsidRPr="006C0515" w:rsidRDefault="006C0515" w:rsidP="00291FBC">
            <w:pPr>
              <w:pStyle w:val="Listenabsatz"/>
              <w:ind w:left="0"/>
              <w:jc w:val="center"/>
              <w:rPr>
                <w:rFonts w:ascii="Arial" w:hAnsi="Arial" w:cs="Arial"/>
                <w:sz w:val="4"/>
                <w:szCs w:val="6"/>
              </w:rPr>
            </w:pPr>
          </w:p>
          <w:p w14:paraId="783A4D96" w14:textId="77777777" w:rsidR="00291FBC" w:rsidRPr="00291FBC" w:rsidRDefault="00291FBC" w:rsidP="00291FBC">
            <w:pPr>
              <w:pStyle w:val="Listenabsatz"/>
              <w:ind w:left="0"/>
              <w:jc w:val="center"/>
              <w:rPr>
                <w:rFonts w:ascii="Arial" w:hAnsi="Arial" w:cs="Arial"/>
              </w:rPr>
            </w:pPr>
            <w:r w:rsidRPr="00291FBC">
              <w:rPr>
                <w:rFonts w:ascii="Arial" w:hAnsi="Arial" w:cs="Arial"/>
              </w:rPr>
              <w:t>Stoffe im Rohrreiniger</w:t>
            </w:r>
          </w:p>
          <w:p w14:paraId="6FBF71BE" w14:textId="77777777" w:rsidR="00291FBC" w:rsidRPr="00291FBC" w:rsidRDefault="00291FBC" w:rsidP="00291FBC">
            <w:pPr>
              <w:pStyle w:val="Listenabsatz"/>
              <w:ind w:left="0"/>
              <w:jc w:val="center"/>
              <w:rPr>
                <w:rFonts w:ascii="Arial" w:hAnsi="Arial" w:cs="Arial"/>
              </w:rPr>
            </w:pPr>
            <w:r w:rsidRPr="00291FBC">
              <w:rPr>
                <w:rFonts w:ascii="Arial" w:hAnsi="Arial" w:cs="Arial"/>
                <w:sz w:val="18"/>
                <w:szCs w:val="20"/>
              </w:rPr>
              <w:t>(Beschreibung der Merkmale</w:t>
            </w:r>
            <w:r w:rsidR="006C0515">
              <w:rPr>
                <w:rFonts w:ascii="Arial" w:hAnsi="Arial" w:cs="Arial"/>
                <w:sz w:val="18"/>
                <w:szCs w:val="20"/>
              </w:rPr>
              <w:t>)</w:t>
            </w:r>
          </w:p>
        </w:tc>
        <w:tc>
          <w:tcPr>
            <w:tcW w:w="1843" w:type="dxa"/>
            <w:vMerge w:val="restart"/>
          </w:tcPr>
          <w:p w14:paraId="1E7B88C7" w14:textId="77777777" w:rsidR="00291FBC" w:rsidRPr="00291FBC" w:rsidRDefault="00291FBC" w:rsidP="00291FBC">
            <w:pPr>
              <w:pStyle w:val="Listenabsatz"/>
              <w:ind w:left="0"/>
              <w:rPr>
                <w:rFonts w:ascii="Arial" w:hAnsi="Arial" w:cs="Arial"/>
              </w:rPr>
            </w:pPr>
          </w:p>
        </w:tc>
        <w:tc>
          <w:tcPr>
            <w:tcW w:w="3827" w:type="dxa"/>
            <w:tcBorders>
              <w:bottom w:val="single" w:sz="4" w:space="0" w:color="auto"/>
            </w:tcBorders>
            <w:shd w:val="clear" w:color="auto" w:fill="D9D9D9" w:themeFill="background1" w:themeFillShade="D9"/>
          </w:tcPr>
          <w:p w14:paraId="043AEC6D" w14:textId="77777777" w:rsidR="00291FBC" w:rsidRPr="00291FBC" w:rsidRDefault="00291FBC" w:rsidP="00291FBC">
            <w:pPr>
              <w:pStyle w:val="Listenabsatz"/>
              <w:ind w:left="0"/>
              <w:jc w:val="center"/>
              <w:rPr>
                <w:rFonts w:ascii="Arial" w:hAnsi="Arial" w:cs="Arial"/>
                <w:sz w:val="8"/>
                <w:szCs w:val="10"/>
              </w:rPr>
            </w:pPr>
          </w:p>
          <w:p w14:paraId="638CB290" w14:textId="77777777" w:rsidR="00291FBC" w:rsidRPr="00291FBC" w:rsidRDefault="00291FBC" w:rsidP="00291FBC">
            <w:pPr>
              <w:pStyle w:val="Listenabsatz"/>
              <w:ind w:left="0"/>
              <w:jc w:val="center"/>
              <w:rPr>
                <w:rFonts w:ascii="Arial" w:hAnsi="Arial" w:cs="Arial"/>
              </w:rPr>
            </w:pPr>
            <w:r w:rsidRPr="00291FBC">
              <w:rPr>
                <w:rFonts w:ascii="Arial" w:hAnsi="Arial" w:cs="Arial"/>
              </w:rPr>
              <w:t>Mögliche Inhaltsstoffe eines Rohrreinigers</w:t>
            </w:r>
          </w:p>
        </w:tc>
      </w:tr>
      <w:tr w:rsidR="00291FBC" w14:paraId="2574DCD5" w14:textId="77777777" w:rsidTr="00291FBC">
        <w:trPr>
          <w:trHeight w:val="638"/>
        </w:trPr>
        <w:tc>
          <w:tcPr>
            <w:tcW w:w="3686" w:type="dxa"/>
            <w:vMerge w:val="restart"/>
          </w:tcPr>
          <w:p w14:paraId="6F1724CC" w14:textId="77777777" w:rsidR="00291FBC" w:rsidRDefault="00291FBC" w:rsidP="00291FBC">
            <w:pPr>
              <w:pStyle w:val="Listenabsatz"/>
              <w:ind w:left="0"/>
              <w:rPr>
                <w:rFonts w:ascii="Arial" w:hAnsi="Arial" w:cs="Arial"/>
              </w:rPr>
            </w:pPr>
          </w:p>
          <w:p w14:paraId="65EB8AE3" w14:textId="77777777" w:rsidR="00291FBC" w:rsidRPr="00291FBC" w:rsidRDefault="00291FBC" w:rsidP="00291FBC">
            <w:pPr>
              <w:pStyle w:val="Listenabsatz"/>
              <w:ind w:left="0"/>
              <w:rPr>
                <w:rFonts w:ascii="Arial" w:hAnsi="Arial" w:cs="Arial"/>
              </w:rPr>
            </w:pPr>
          </w:p>
        </w:tc>
        <w:tc>
          <w:tcPr>
            <w:tcW w:w="1843" w:type="dxa"/>
            <w:vMerge/>
            <w:tcBorders>
              <w:right w:val="single" w:sz="4" w:space="0" w:color="auto"/>
            </w:tcBorders>
          </w:tcPr>
          <w:p w14:paraId="183C0C25" w14:textId="77777777" w:rsidR="00291FBC" w:rsidRPr="00291FBC" w:rsidRDefault="00291FBC" w:rsidP="00291FBC">
            <w:pPr>
              <w:pStyle w:val="Listenabsatz"/>
              <w:ind w:left="0"/>
              <w:rPr>
                <w:rFonts w:ascii="Arial" w:hAnsi="Arial" w:cs="Arial"/>
              </w:rPr>
            </w:pPr>
          </w:p>
        </w:tc>
        <w:tc>
          <w:tcPr>
            <w:tcW w:w="3827" w:type="dxa"/>
            <w:tcBorders>
              <w:top w:val="single" w:sz="4" w:space="0" w:color="auto"/>
              <w:left w:val="single" w:sz="4" w:space="0" w:color="auto"/>
              <w:bottom w:val="nil"/>
              <w:right w:val="single" w:sz="4" w:space="0" w:color="auto"/>
            </w:tcBorders>
          </w:tcPr>
          <w:p w14:paraId="52AAAD93" w14:textId="77777777" w:rsidR="00291FBC" w:rsidRDefault="00291FBC" w:rsidP="00291FBC">
            <w:pPr>
              <w:pStyle w:val="Listenabsatz"/>
              <w:ind w:left="0"/>
              <w:rPr>
                <w:rFonts w:ascii="Arial" w:hAnsi="Arial" w:cs="Arial"/>
              </w:rPr>
            </w:pPr>
          </w:p>
          <w:p w14:paraId="78D1BAD6" w14:textId="77777777" w:rsidR="00291FBC" w:rsidRDefault="00291FBC" w:rsidP="00291FBC">
            <w:pPr>
              <w:pStyle w:val="Listenabsatz"/>
              <w:ind w:left="0"/>
              <w:rPr>
                <w:rFonts w:ascii="Arial" w:hAnsi="Arial" w:cs="Arial"/>
              </w:rPr>
            </w:pPr>
            <w:r>
              <w:rPr>
                <w:rFonts w:ascii="Arial" w:hAnsi="Arial" w:cs="Arial"/>
              </w:rPr>
              <w:t xml:space="preserve">   </w:t>
            </w:r>
            <w:r w:rsidRPr="00291FBC">
              <w:rPr>
                <w:rFonts w:ascii="Arial" w:hAnsi="Arial" w:cs="Arial"/>
              </w:rPr>
              <w:t>Natriumhydroxid</w:t>
            </w:r>
          </w:p>
          <w:p w14:paraId="20F9AD2A" w14:textId="77777777" w:rsidR="00291FBC" w:rsidRPr="00291FBC" w:rsidRDefault="00291FBC" w:rsidP="00291FBC">
            <w:pPr>
              <w:pStyle w:val="Listenabsatz"/>
              <w:ind w:left="0"/>
              <w:rPr>
                <w:rFonts w:ascii="Arial" w:hAnsi="Arial" w:cs="Arial"/>
                <w:sz w:val="8"/>
                <w:szCs w:val="10"/>
              </w:rPr>
            </w:pPr>
          </w:p>
        </w:tc>
      </w:tr>
      <w:tr w:rsidR="00291FBC" w14:paraId="6FBE4845" w14:textId="77777777" w:rsidTr="00291FBC">
        <w:trPr>
          <w:trHeight w:val="420"/>
        </w:trPr>
        <w:tc>
          <w:tcPr>
            <w:tcW w:w="3686" w:type="dxa"/>
            <w:vMerge/>
          </w:tcPr>
          <w:p w14:paraId="0F48902E" w14:textId="77777777" w:rsidR="00291FBC" w:rsidRDefault="00291FBC" w:rsidP="00291FBC">
            <w:pPr>
              <w:pStyle w:val="Listenabsatz"/>
              <w:ind w:left="0"/>
              <w:rPr>
                <w:rFonts w:ascii="Arial" w:hAnsi="Arial" w:cs="Arial"/>
              </w:rPr>
            </w:pPr>
          </w:p>
        </w:tc>
        <w:tc>
          <w:tcPr>
            <w:tcW w:w="1843" w:type="dxa"/>
            <w:vMerge/>
            <w:tcBorders>
              <w:right w:val="single" w:sz="4" w:space="0" w:color="auto"/>
            </w:tcBorders>
          </w:tcPr>
          <w:p w14:paraId="6DCFDC0C" w14:textId="77777777" w:rsidR="00291FBC" w:rsidRPr="00291FBC" w:rsidRDefault="00291FBC" w:rsidP="00291FBC">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5A39A00F" w14:textId="77777777" w:rsidR="00291FBC" w:rsidRPr="00291FBC" w:rsidRDefault="00291FBC" w:rsidP="00291FBC">
            <w:pPr>
              <w:pStyle w:val="Listenabsatz"/>
              <w:ind w:left="0"/>
              <w:rPr>
                <w:rFonts w:ascii="Arial" w:hAnsi="Arial" w:cs="Arial"/>
                <w:sz w:val="8"/>
                <w:szCs w:val="10"/>
              </w:rPr>
            </w:pPr>
          </w:p>
        </w:tc>
      </w:tr>
      <w:tr w:rsidR="00291FBC" w14:paraId="72E52C47" w14:textId="77777777" w:rsidTr="00291FBC">
        <w:trPr>
          <w:trHeight w:val="436"/>
        </w:trPr>
        <w:tc>
          <w:tcPr>
            <w:tcW w:w="3686" w:type="dxa"/>
            <w:vMerge w:val="restart"/>
          </w:tcPr>
          <w:p w14:paraId="71E783B0" w14:textId="77777777" w:rsidR="00291FBC" w:rsidRDefault="00291FBC" w:rsidP="00291FBC">
            <w:pPr>
              <w:pStyle w:val="Listenabsatz"/>
              <w:ind w:left="0"/>
              <w:rPr>
                <w:rFonts w:ascii="Arial" w:hAnsi="Arial" w:cs="Arial"/>
              </w:rPr>
            </w:pPr>
          </w:p>
          <w:p w14:paraId="59B3E442" w14:textId="77777777" w:rsidR="00291FBC" w:rsidRPr="00291FBC" w:rsidRDefault="00291FBC" w:rsidP="00291FBC">
            <w:pPr>
              <w:pStyle w:val="Listenabsatz"/>
              <w:ind w:left="0"/>
              <w:rPr>
                <w:rFonts w:ascii="Arial" w:hAnsi="Arial" w:cs="Arial"/>
              </w:rPr>
            </w:pPr>
          </w:p>
        </w:tc>
        <w:tc>
          <w:tcPr>
            <w:tcW w:w="1843" w:type="dxa"/>
            <w:vMerge/>
            <w:tcBorders>
              <w:right w:val="single" w:sz="4" w:space="0" w:color="auto"/>
            </w:tcBorders>
          </w:tcPr>
          <w:p w14:paraId="6548926A" w14:textId="77777777" w:rsidR="00291FBC" w:rsidRPr="00291FBC" w:rsidRDefault="00291FBC" w:rsidP="00291FBC">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2C25CF91" w14:textId="77777777" w:rsidR="00291FBC" w:rsidRDefault="00291FBC" w:rsidP="00291FBC">
            <w:pPr>
              <w:pStyle w:val="Listenabsatz"/>
              <w:ind w:left="0"/>
              <w:rPr>
                <w:rFonts w:ascii="Arial" w:hAnsi="Arial" w:cs="Arial"/>
              </w:rPr>
            </w:pPr>
            <w:r>
              <w:rPr>
                <w:rFonts w:ascii="Arial" w:hAnsi="Arial" w:cs="Arial"/>
              </w:rPr>
              <w:t xml:space="preserve">   </w:t>
            </w:r>
            <w:r w:rsidRPr="00291FBC">
              <w:rPr>
                <w:rFonts w:ascii="Arial" w:hAnsi="Arial" w:cs="Arial"/>
              </w:rPr>
              <w:t>Kaliumhydroxid</w:t>
            </w:r>
          </w:p>
          <w:p w14:paraId="4198A619" w14:textId="77777777" w:rsidR="00291FBC" w:rsidRPr="00291FBC" w:rsidRDefault="00291FBC" w:rsidP="00291FBC">
            <w:pPr>
              <w:pStyle w:val="Listenabsatz"/>
              <w:ind w:left="0"/>
              <w:rPr>
                <w:rFonts w:ascii="Arial" w:hAnsi="Arial" w:cs="Arial"/>
                <w:sz w:val="8"/>
                <w:szCs w:val="10"/>
              </w:rPr>
            </w:pPr>
          </w:p>
          <w:p w14:paraId="1828DE4F" w14:textId="77777777" w:rsidR="00291FBC" w:rsidRPr="00291FBC" w:rsidRDefault="00291FBC" w:rsidP="00291FBC">
            <w:pPr>
              <w:pStyle w:val="Listenabsatz"/>
              <w:ind w:left="0"/>
              <w:rPr>
                <w:rFonts w:ascii="Arial" w:hAnsi="Arial" w:cs="Arial"/>
              </w:rPr>
            </w:pPr>
          </w:p>
        </w:tc>
      </w:tr>
      <w:tr w:rsidR="00291FBC" w14:paraId="0853A3F0" w14:textId="77777777" w:rsidTr="00ED42D3">
        <w:trPr>
          <w:trHeight w:val="436"/>
        </w:trPr>
        <w:tc>
          <w:tcPr>
            <w:tcW w:w="3686" w:type="dxa"/>
            <w:vMerge/>
            <w:tcBorders>
              <w:bottom w:val="single" w:sz="4" w:space="0" w:color="000000" w:themeColor="text1"/>
            </w:tcBorders>
          </w:tcPr>
          <w:p w14:paraId="5CE086BE" w14:textId="77777777" w:rsidR="00291FBC" w:rsidRDefault="00291FBC" w:rsidP="00291FBC">
            <w:pPr>
              <w:pStyle w:val="Listenabsatz"/>
              <w:ind w:left="0"/>
              <w:rPr>
                <w:rFonts w:ascii="Arial" w:hAnsi="Arial" w:cs="Arial"/>
              </w:rPr>
            </w:pPr>
          </w:p>
        </w:tc>
        <w:tc>
          <w:tcPr>
            <w:tcW w:w="1843" w:type="dxa"/>
            <w:vMerge/>
            <w:tcBorders>
              <w:bottom w:val="single" w:sz="4" w:space="0" w:color="000000" w:themeColor="text1"/>
              <w:right w:val="single" w:sz="4" w:space="0" w:color="auto"/>
            </w:tcBorders>
          </w:tcPr>
          <w:p w14:paraId="2C9E170B" w14:textId="77777777" w:rsidR="00291FBC" w:rsidRPr="00291FBC" w:rsidRDefault="00291FBC" w:rsidP="00291FBC">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47E6C9AD" w14:textId="77777777" w:rsidR="00291FBC" w:rsidRDefault="00291FBC" w:rsidP="00291FBC">
            <w:pPr>
              <w:pStyle w:val="Listenabsatz"/>
              <w:ind w:left="0"/>
              <w:rPr>
                <w:rFonts w:ascii="Arial" w:hAnsi="Arial" w:cs="Arial"/>
              </w:rPr>
            </w:pPr>
          </w:p>
          <w:p w14:paraId="7BD3D307" w14:textId="77777777" w:rsidR="00291FBC" w:rsidRPr="00291FBC" w:rsidRDefault="00291FBC" w:rsidP="00291FBC">
            <w:pPr>
              <w:pStyle w:val="Listenabsatz"/>
              <w:ind w:left="0"/>
              <w:rPr>
                <w:rFonts w:ascii="Arial" w:hAnsi="Arial" w:cs="Arial"/>
              </w:rPr>
            </w:pPr>
            <w:r>
              <w:rPr>
                <w:rFonts w:ascii="Arial" w:hAnsi="Arial" w:cs="Arial"/>
              </w:rPr>
              <w:t xml:space="preserve">   </w:t>
            </w:r>
            <w:r w:rsidRPr="00291FBC">
              <w:rPr>
                <w:rFonts w:ascii="Arial" w:hAnsi="Arial" w:cs="Arial"/>
              </w:rPr>
              <w:t>Aluminium</w:t>
            </w:r>
          </w:p>
        </w:tc>
      </w:tr>
      <w:tr w:rsidR="00291FBC" w14:paraId="542D9034" w14:textId="77777777" w:rsidTr="00ED42D3">
        <w:trPr>
          <w:trHeight w:val="261"/>
        </w:trPr>
        <w:tc>
          <w:tcPr>
            <w:tcW w:w="3686" w:type="dxa"/>
            <w:vMerge w:val="restart"/>
          </w:tcPr>
          <w:p w14:paraId="0BC4F35A" w14:textId="77777777" w:rsidR="00291FBC" w:rsidRDefault="00291FBC" w:rsidP="00291FBC">
            <w:pPr>
              <w:pStyle w:val="Listenabsatz"/>
              <w:ind w:left="0"/>
              <w:rPr>
                <w:rFonts w:ascii="Arial" w:hAnsi="Arial" w:cs="Arial"/>
              </w:rPr>
            </w:pPr>
          </w:p>
          <w:p w14:paraId="1DB869E9" w14:textId="77777777" w:rsidR="00291FBC" w:rsidRDefault="00291FBC" w:rsidP="00291FBC">
            <w:pPr>
              <w:pStyle w:val="Listenabsatz"/>
              <w:ind w:left="0"/>
              <w:rPr>
                <w:rFonts w:ascii="Arial" w:hAnsi="Arial" w:cs="Arial"/>
              </w:rPr>
            </w:pPr>
          </w:p>
          <w:p w14:paraId="46C3DB8C" w14:textId="77777777" w:rsidR="00291FBC" w:rsidRDefault="00291FBC" w:rsidP="00291FBC">
            <w:pPr>
              <w:pStyle w:val="Listenabsatz"/>
              <w:ind w:left="0"/>
              <w:rPr>
                <w:rFonts w:ascii="Arial" w:hAnsi="Arial" w:cs="Arial"/>
              </w:rPr>
            </w:pPr>
          </w:p>
          <w:p w14:paraId="62CA63C6" w14:textId="77777777" w:rsidR="00291FBC" w:rsidRDefault="00291FBC" w:rsidP="00291FBC">
            <w:pPr>
              <w:pStyle w:val="Listenabsatz"/>
              <w:ind w:left="0"/>
              <w:rPr>
                <w:rFonts w:ascii="Arial" w:hAnsi="Arial" w:cs="Arial"/>
              </w:rPr>
            </w:pPr>
          </w:p>
          <w:p w14:paraId="09627B93" w14:textId="77777777" w:rsidR="006C0515" w:rsidRPr="006C0515" w:rsidRDefault="006C0515" w:rsidP="00291FBC">
            <w:pPr>
              <w:pStyle w:val="Listenabsatz"/>
              <w:ind w:left="0"/>
              <w:rPr>
                <w:rFonts w:ascii="Arial" w:hAnsi="Arial" w:cs="Arial"/>
                <w:sz w:val="12"/>
                <w:szCs w:val="14"/>
              </w:rPr>
            </w:pPr>
          </w:p>
        </w:tc>
        <w:tc>
          <w:tcPr>
            <w:tcW w:w="1843" w:type="dxa"/>
            <w:vMerge/>
            <w:tcBorders>
              <w:right w:val="single" w:sz="4" w:space="0" w:color="auto"/>
            </w:tcBorders>
          </w:tcPr>
          <w:p w14:paraId="222B654F" w14:textId="77777777" w:rsidR="00291FBC" w:rsidRPr="00291FBC" w:rsidRDefault="00291FBC" w:rsidP="00291FBC">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75DA564C" w14:textId="77777777" w:rsidR="00291FBC" w:rsidRPr="00291FBC" w:rsidRDefault="00291FBC" w:rsidP="00291FBC">
            <w:pPr>
              <w:pStyle w:val="Listenabsatz"/>
              <w:ind w:left="0"/>
              <w:rPr>
                <w:rFonts w:ascii="Arial" w:hAnsi="Arial" w:cs="Arial"/>
              </w:rPr>
            </w:pPr>
          </w:p>
        </w:tc>
      </w:tr>
      <w:tr w:rsidR="00291FBC" w14:paraId="535D11AA" w14:textId="77777777" w:rsidTr="00291FBC">
        <w:tc>
          <w:tcPr>
            <w:tcW w:w="3686" w:type="dxa"/>
            <w:vMerge/>
          </w:tcPr>
          <w:p w14:paraId="7301F8A0" w14:textId="77777777" w:rsidR="00291FBC" w:rsidRPr="00291FBC" w:rsidRDefault="00291FBC" w:rsidP="00291FBC">
            <w:pPr>
              <w:pStyle w:val="Listenabsatz"/>
              <w:ind w:left="0"/>
              <w:rPr>
                <w:rFonts w:ascii="Arial" w:hAnsi="Arial" w:cs="Arial"/>
              </w:rPr>
            </w:pPr>
          </w:p>
        </w:tc>
        <w:tc>
          <w:tcPr>
            <w:tcW w:w="1843" w:type="dxa"/>
            <w:vMerge/>
            <w:tcBorders>
              <w:right w:val="single" w:sz="4" w:space="0" w:color="auto"/>
            </w:tcBorders>
          </w:tcPr>
          <w:p w14:paraId="2DABF4E2" w14:textId="77777777" w:rsidR="00291FBC" w:rsidRPr="00291FBC" w:rsidRDefault="00291FBC" w:rsidP="00291FBC">
            <w:pPr>
              <w:pStyle w:val="Listenabsatz"/>
              <w:ind w:left="0"/>
              <w:rPr>
                <w:rFonts w:ascii="Arial" w:hAnsi="Arial" w:cs="Arial"/>
              </w:rPr>
            </w:pPr>
          </w:p>
        </w:tc>
        <w:tc>
          <w:tcPr>
            <w:tcW w:w="3827" w:type="dxa"/>
            <w:tcBorders>
              <w:top w:val="nil"/>
              <w:left w:val="single" w:sz="4" w:space="0" w:color="auto"/>
              <w:bottom w:val="single" w:sz="4" w:space="0" w:color="auto"/>
              <w:right w:val="single" w:sz="4" w:space="0" w:color="auto"/>
            </w:tcBorders>
          </w:tcPr>
          <w:p w14:paraId="38DE452A" w14:textId="1D0C9387" w:rsidR="00291FBC" w:rsidRDefault="00291FBC" w:rsidP="00291FBC">
            <w:pPr>
              <w:pStyle w:val="Listenabsatz"/>
              <w:ind w:left="0"/>
              <w:rPr>
                <w:rFonts w:ascii="Arial" w:hAnsi="Arial" w:cs="Arial"/>
              </w:rPr>
            </w:pPr>
          </w:p>
          <w:p w14:paraId="4210258A" w14:textId="77777777" w:rsidR="00291FBC" w:rsidRDefault="00291FBC" w:rsidP="00291FBC">
            <w:pPr>
              <w:pStyle w:val="Listenabsatz"/>
              <w:ind w:left="0"/>
              <w:rPr>
                <w:rFonts w:ascii="Arial" w:hAnsi="Arial" w:cs="Arial"/>
              </w:rPr>
            </w:pPr>
            <w:r>
              <w:rPr>
                <w:rFonts w:ascii="Arial" w:hAnsi="Arial" w:cs="Arial"/>
              </w:rPr>
              <w:t xml:space="preserve">   </w:t>
            </w:r>
            <w:r w:rsidRPr="00291FBC">
              <w:rPr>
                <w:rFonts w:ascii="Arial" w:hAnsi="Arial" w:cs="Arial"/>
              </w:rPr>
              <w:t>Natriumnitrat</w:t>
            </w:r>
          </w:p>
          <w:p w14:paraId="007CEB57" w14:textId="77777777" w:rsidR="00291FBC" w:rsidRPr="00291FBC" w:rsidRDefault="00291FBC" w:rsidP="00291FBC">
            <w:pPr>
              <w:pStyle w:val="Listenabsatz"/>
              <w:ind w:left="0"/>
              <w:rPr>
                <w:rFonts w:ascii="Arial" w:hAnsi="Arial" w:cs="Arial"/>
              </w:rPr>
            </w:pPr>
          </w:p>
        </w:tc>
      </w:tr>
    </w:tbl>
    <w:p w14:paraId="347B9547" w14:textId="6B32A1DC" w:rsidR="00291FBC" w:rsidRPr="00C85ECC" w:rsidRDefault="00291FBC" w:rsidP="00291FBC">
      <w:pPr>
        <w:rPr>
          <w:rFonts w:cs="Arial"/>
          <w:i/>
          <w:iCs/>
          <w:sz w:val="18"/>
          <w:szCs w:val="18"/>
        </w:rPr>
      </w:pPr>
      <w:r w:rsidRPr="00C85ECC">
        <w:rPr>
          <w:rFonts w:cs="Arial"/>
          <w:i/>
          <w:iCs/>
          <w:sz w:val="18"/>
          <w:szCs w:val="18"/>
        </w:rPr>
        <w:t>Tabelle 1: Inhaltsstoffe</w:t>
      </w:r>
      <w:r w:rsidR="00C85ECC" w:rsidRPr="00C85ECC">
        <w:rPr>
          <w:rFonts w:cs="Arial"/>
          <w:i/>
          <w:iCs/>
          <w:sz w:val="18"/>
          <w:szCs w:val="18"/>
        </w:rPr>
        <w:t xml:space="preserve"> und ihre sichtbaren Eigenschaften</w:t>
      </w:r>
    </w:p>
    <w:p w14:paraId="041AA707" w14:textId="77777777" w:rsidR="00E6569E" w:rsidRPr="006C0515" w:rsidRDefault="00E6569E" w:rsidP="007B5638">
      <w:pPr>
        <w:pStyle w:val="KeinLeerraum"/>
      </w:pPr>
    </w:p>
    <w:p w14:paraId="0D86700B" w14:textId="4B8082A2" w:rsidR="000C4B96" w:rsidRPr="000C4B96" w:rsidRDefault="00EC1D12" w:rsidP="005D2A82">
      <w:pPr>
        <w:pStyle w:val="Listenabsatz"/>
        <w:numPr>
          <w:ilvl w:val="0"/>
          <w:numId w:val="11"/>
        </w:numPr>
        <w:ind w:left="142"/>
        <w:rPr>
          <w:rFonts w:cs="Arial"/>
        </w:rPr>
      </w:pPr>
      <w:r w:rsidRPr="000C4B96">
        <w:rPr>
          <w:rFonts w:ascii="Arial" w:hAnsi="Arial" w:cs="Arial"/>
        </w:rPr>
        <w:t xml:space="preserve">Identifiziere </w:t>
      </w:r>
      <w:r w:rsidR="00CA1C01">
        <w:rPr>
          <w:rFonts w:ascii="Arial" w:hAnsi="Arial" w:cs="Arial"/>
        </w:rPr>
        <w:t xml:space="preserve">nun </w:t>
      </w:r>
      <w:r w:rsidR="00835814">
        <w:rPr>
          <w:rFonts w:ascii="Arial" w:hAnsi="Arial" w:cs="Arial"/>
        </w:rPr>
        <w:t>experimentell</w:t>
      </w:r>
      <w:r w:rsidR="002C5A6A">
        <w:rPr>
          <w:rFonts w:ascii="Arial" w:hAnsi="Arial" w:cs="Arial"/>
        </w:rPr>
        <w:t>, um welche</w:t>
      </w:r>
      <w:r w:rsidRPr="000C4B96">
        <w:rPr>
          <w:rFonts w:ascii="Arial" w:hAnsi="Arial" w:cs="Arial"/>
        </w:rPr>
        <w:t xml:space="preserve"> Inhaltsstoffe</w:t>
      </w:r>
      <w:r w:rsidR="005D2A82">
        <w:rPr>
          <w:rFonts w:ascii="Arial" w:hAnsi="Arial" w:cs="Arial"/>
        </w:rPr>
        <w:t xml:space="preserve"> </w:t>
      </w:r>
      <w:r w:rsidR="002C5A6A">
        <w:rPr>
          <w:rFonts w:ascii="Arial" w:hAnsi="Arial" w:cs="Arial"/>
        </w:rPr>
        <w:t>es sich jeweils handelt</w:t>
      </w:r>
      <w:r w:rsidR="00CA1C01">
        <w:rPr>
          <w:rFonts w:ascii="Arial" w:hAnsi="Arial" w:cs="Arial"/>
        </w:rPr>
        <w:t xml:space="preserve">: </w:t>
      </w:r>
    </w:p>
    <w:p w14:paraId="798507D2" w14:textId="77777777" w:rsidR="000C4B96" w:rsidRPr="000C4B96" w:rsidRDefault="000C4B96" w:rsidP="000C4B96">
      <w:pPr>
        <w:pStyle w:val="Listenabsatz"/>
        <w:rPr>
          <w:rFonts w:cs="Arial"/>
        </w:rPr>
      </w:pPr>
    </w:p>
    <w:p w14:paraId="7F89FB78" w14:textId="7B167230" w:rsidR="0045135C" w:rsidRPr="00097DCC" w:rsidRDefault="006C0515" w:rsidP="006C0515">
      <w:pPr>
        <w:rPr>
          <w:rFonts w:cs="Arial"/>
        </w:rPr>
      </w:pPr>
      <w:r w:rsidRPr="00097DCC">
        <w:rPr>
          <w:rFonts w:cs="Arial"/>
          <w:b/>
          <w:bCs/>
        </w:rPr>
        <w:t>Versuchsplan</w:t>
      </w:r>
      <w:r w:rsidRPr="00097DCC">
        <w:rPr>
          <w:rFonts w:cs="Arial"/>
        </w:rPr>
        <w:t xml:space="preserve">: </w:t>
      </w:r>
    </w:p>
    <w:p w14:paraId="6B813848" w14:textId="6B6CF970" w:rsidR="00097DCC" w:rsidRDefault="002C5A6A" w:rsidP="00097DCC">
      <w:pPr>
        <w:pStyle w:val="Listenabsatz"/>
        <w:numPr>
          <w:ilvl w:val="0"/>
          <w:numId w:val="13"/>
        </w:numPr>
        <w:jc w:val="both"/>
        <w:rPr>
          <w:rFonts w:ascii="Arial" w:hAnsi="Arial" w:cs="Arial"/>
        </w:rPr>
      </w:pPr>
      <w:r>
        <w:rPr>
          <w:rFonts w:ascii="Arial" w:hAnsi="Arial" w:cs="Arial"/>
        </w:rPr>
        <w:t>Recherchiere zunächst</w:t>
      </w:r>
      <w:r w:rsidR="0045135C" w:rsidRPr="00097DCC">
        <w:rPr>
          <w:rFonts w:ascii="Arial" w:hAnsi="Arial" w:cs="Arial"/>
        </w:rPr>
        <w:t xml:space="preserve"> die Eigenschaften </w:t>
      </w:r>
      <w:r>
        <w:rPr>
          <w:rFonts w:ascii="Arial" w:hAnsi="Arial" w:cs="Arial"/>
        </w:rPr>
        <w:t xml:space="preserve">von </w:t>
      </w:r>
      <w:r w:rsidR="0045135C" w:rsidRPr="00097DCC">
        <w:rPr>
          <w:rFonts w:ascii="Arial" w:hAnsi="Arial" w:cs="Arial"/>
        </w:rPr>
        <w:t>Metalle</w:t>
      </w:r>
      <w:r>
        <w:rPr>
          <w:rFonts w:ascii="Arial" w:hAnsi="Arial" w:cs="Arial"/>
        </w:rPr>
        <w:t>n</w:t>
      </w:r>
      <w:r w:rsidR="0045135C" w:rsidRPr="00097DCC">
        <w:rPr>
          <w:rFonts w:ascii="Arial" w:hAnsi="Arial" w:cs="Arial"/>
        </w:rPr>
        <w:t xml:space="preserve">. Nutze ggf. ein Chemiebuch oder das Internet als Hilfe. Eine </w:t>
      </w:r>
      <w:r w:rsidR="0012251C">
        <w:rPr>
          <w:rFonts w:ascii="Arial" w:hAnsi="Arial" w:cs="Arial"/>
        </w:rPr>
        <w:t xml:space="preserve">von drei </w:t>
      </w:r>
      <w:r w:rsidR="0045135C" w:rsidRPr="00097DCC">
        <w:rPr>
          <w:rFonts w:ascii="Arial" w:hAnsi="Arial" w:cs="Arial"/>
        </w:rPr>
        <w:t>Chemikalie</w:t>
      </w:r>
      <w:r w:rsidR="0012251C">
        <w:rPr>
          <w:rFonts w:ascii="Arial" w:hAnsi="Arial" w:cs="Arial"/>
        </w:rPr>
        <w:t>n</w:t>
      </w:r>
      <w:r w:rsidR="0045135C" w:rsidRPr="00097DCC">
        <w:rPr>
          <w:rFonts w:ascii="Arial" w:hAnsi="Arial" w:cs="Arial"/>
        </w:rPr>
        <w:t xml:space="preserve"> </w:t>
      </w:r>
      <w:r>
        <w:rPr>
          <w:rFonts w:ascii="Arial" w:hAnsi="Arial" w:cs="Arial"/>
        </w:rPr>
        <w:t xml:space="preserve">solltest </w:t>
      </w:r>
      <w:r w:rsidR="0045135C" w:rsidRPr="00097DCC">
        <w:rPr>
          <w:rFonts w:ascii="Arial" w:hAnsi="Arial" w:cs="Arial"/>
        </w:rPr>
        <w:t>du jetzt eindeutig zuordnen</w:t>
      </w:r>
      <w:r>
        <w:rPr>
          <w:rFonts w:ascii="Arial" w:hAnsi="Arial" w:cs="Arial"/>
        </w:rPr>
        <w:t xml:space="preserve"> können</w:t>
      </w:r>
      <w:r w:rsidR="0045135C" w:rsidRPr="00097DCC">
        <w:rPr>
          <w:rFonts w:ascii="Arial" w:hAnsi="Arial" w:cs="Arial"/>
        </w:rPr>
        <w:t xml:space="preserve">. </w:t>
      </w:r>
    </w:p>
    <w:p w14:paraId="57590E94" w14:textId="4EAA277D" w:rsidR="00165DDF" w:rsidRDefault="00E07A7D" w:rsidP="00165DDF">
      <w:pPr>
        <w:pStyle w:val="Listenabsatz"/>
        <w:jc w:val="both"/>
        <w:rPr>
          <w:rFonts w:ascii="Arial" w:hAnsi="Arial" w:cs="Arial"/>
        </w:rPr>
      </w:pPr>
      <w:r>
        <w:rPr>
          <w:rFonts w:cs="Arial"/>
          <w:noProof/>
          <w:sz w:val="8"/>
          <w:szCs w:val="8"/>
        </w:rPr>
        <w:drawing>
          <wp:anchor distT="0" distB="0" distL="114300" distR="114300" simplePos="0" relativeHeight="251817984" behindDoc="0" locked="0" layoutInCell="1" allowOverlap="1" wp14:anchorId="628EA975" wp14:editId="421B06F7">
            <wp:simplePos x="0" y="0"/>
            <wp:positionH relativeFrom="margin">
              <wp:posOffset>4862195</wp:posOffset>
            </wp:positionH>
            <wp:positionV relativeFrom="margin">
              <wp:posOffset>6117590</wp:posOffset>
            </wp:positionV>
            <wp:extent cx="1259840" cy="1259840"/>
            <wp:effectExtent l="0" t="0" r="0" b="0"/>
            <wp:wrapSquare wrapText="bothSides"/>
            <wp:docPr id="3" name="Grafik 3" descr="Ein Bild, das Foto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Grafik 3" descr="Ein Bild, das Foto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margin">
              <wp14:pctWidth>0</wp14:pctWidth>
            </wp14:sizeRelH>
            <wp14:sizeRelV relativeFrom="margin">
              <wp14:pctHeight>0</wp14:pctHeight>
            </wp14:sizeRelV>
          </wp:anchor>
        </w:drawing>
      </w:r>
    </w:p>
    <w:p w14:paraId="361CAA62" w14:textId="788794B3" w:rsidR="00774F97" w:rsidRDefault="00487430" w:rsidP="00097DCC">
      <w:pPr>
        <w:pStyle w:val="Listenabsatz"/>
        <w:jc w:val="both"/>
        <w:rPr>
          <w:rFonts w:ascii="Arial" w:hAnsi="Arial" w:cs="Arial"/>
        </w:rPr>
      </w:pPr>
      <w:r w:rsidRPr="00487430">
        <w:rPr>
          <w:rFonts w:ascii="Arial" w:hAnsi="Arial" w:cs="Arial"/>
        </w:rPr>
        <w:sym w:font="Wingdings" w:char="F0E0"/>
      </w:r>
      <w:r>
        <w:rPr>
          <w:rFonts w:ascii="Arial" w:hAnsi="Arial" w:cs="Arial"/>
        </w:rPr>
        <w:t xml:space="preserve"> </w:t>
      </w:r>
      <w:r w:rsidR="002C5A6A">
        <w:rPr>
          <w:rFonts w:ascii="Arial" w:hAnsi="Arial" w:cs="Arial"/>
        </w:rPr>
        <w:t xml:space="preserve">Ordne </w:t>
      </w:r>
      <w:r w:rsidR="00774F97">
        <w:rPr>
          <w:rFonts w:ascii="Arial" w:hAnsi="Arial" w:cs="Arial"/>
        </w:rPr>
        <w:t xml:space="preserve">in der oberen Tabelle das Metall der entsprechenden </w:t>
      </w:r>
    </w:p>
    <w:p w14:paraId="6F381FD7" w14:textId="52A0190C" w:rsidR="0045135C" w:rsidRPr="00097DCC" w:rsidRDefault="00774F97" w:rsidP="00097DCC">
      <w:pPr>
        <w:pStyle w:val="Listenabsatz"/>
        <w:jc w:val="both"/>
        <w:rPr>
          <w:rFonts w:ascii="Arial" w:hAnsi="Arial" w:cs="Arial"/>
        </w:rPr>
      </w:pPr>
      <w:r>
        <w:rPr>
          <w:rFonts w:ascii="Arial" w:hAnsi="Arial" w:cs="Arial"/>
        </w:rPr>
        <w:t xml:space="preserve">Chemikalie im </w:t>
      </w:r>
      <w:r w:rsidR="002C5A6A">
        <w:rPr>
          <w:rFonts w:ascii="Arial" w:hAnsi="Arial" w:cs="Arial"/>
        </w:rPr>
        <w:t>Rohrreiniger zu.</w:t>
      </w:r>
    </w:p>
    <w:p w14:paraId="572A7BC2" w14:textId="3B227719" w:rsidR="0045135C" w:rsidRPr="00097DCC" w:rsidRDefault="0045135C" w:rsidP="0045135C">
      <w:pPr>
        <w:rPr>
          <w:rFonts w:cs="Arial"/>
          <w:sz w:val="8"/>
          <w:szCs w:val="8"/>
        </w:rPr>
      </w:pPr>
    </w:p>
    <w:p w14:paraId="13DA96AC" w14:textId="1BFB91C7" w:rsidR="0045135C" w:rsidRDefault="007B5638" w:rsidP="00487430">
      <w:pPr>
        <w:pStyle w:val="Listenabsatz"/>
        <w:numPr>
          <w:ilvl w:val="0"/>
          <w:numId w:val="13"/>
        </w:numPr>
        <w:jc w:val="both"/>
        <w:rPr>
          <w:rFonts w:ascii="Arial" w:hAnsi="Arial" w:cs="Arial"/>
        </w:rPr>
      </w:pPr>
      <w:r w:rsidRPr="00165DDF">
        <w:rPr>
          <w:rFonts w:cs="Arial"/>
          <w:noProof/>
        </w:rPr>
        <mc:AlternateContent>
          <mc:Choice Requires="wps">
            <w:drawing>
              <wp:anchor distT="45720" distB="45720" distL="114300" distR="114300" simplePos="0" relativeHeight="251707392" behindDoc="0" locked="0" layoutInCell="1" allowOverlap="1" wp14:anchorId="5E21EC76" wp14:editId="0453D637">
                <wp:simplePos x="0" y="0"/>
                <wp:positionH relativeFrom="column">
                  <wp:posOffset>4571365</wp:posOffset>
                </wp:positionH>
                <wp:positionV relativeFrom="paragraph">
                  <wp:posOffset>741089</wp:posOffset>
                </wp:positionV>
                <wp:extent cx="1821180" cy="693420"/>
                <wp:effectExtent l="0" t="0" r="26670" b="11430"/>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693420"/>
                        </a:xfrm>
                        <a:prstGeom prst="rect">
                          <a:avLst/>
                        </a:prstGeom>
                        <a:solidFill>
                          <a:srgbClr val="FFFFFF"/>
                        </a:solidFill>
                        <a:ln w="9525">
                          <a:solidFill>
                            <a:srgbClr val="000000"/>
                          </a:solidFill>
                          <a:miter lim="800000"/>
                          <a:headEnd/>
                          <a:tailEnd/>
                        </a:ln>
                      </wps:spPr>
                      <wps:txbx>
                        <w:txbxContent>
                          <w:p w14:paraId="19A96D77" w14:textId="77777777" w:rsidR="009E0C5A" w:rsidRPr="00165DDF" w:rsidRDefault="009E0C5A" w:rsidP="00165DDF">
                            <w:pPr>
                              <w:jc w:val="center"/>
                              <w:rPr>
                                <w:i/>
                                <w:iCs/>
                                <w:sz w:val="18"/>
                                <w:szCs w:val="18"/>
                              </w:rPr>
                            </w:pPr>
                            <w:r w:rsidRPr="00165DDF">
                              <w:rPr>
                                <w:b/>
                                <w:bCs/>
                                <w:i/>
                                <w:iCs/>
                                <w:sz w:val="18"/>
                                <w:szCs w:val="18"/>
                              </w:rPr>
                              <w:t>Scan mich</w:t>
                            </w:r>
                            <w:r w:rsidRPr="00165DDF">
                              <w:rPr>
                                <w:i/>
                                <w:iCs/>
                                <w:sz w:val="18"/>
                                <w:szCs w:val="18"/>
                              </w:rPr>
                              <w:t>, wenn du wissen möchtest, warum man die hygroskopische Eigenschaft zur Unterscheidung heranzieht.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1EC76" id="_x0000_s1035" type="#_x0000_t202" style="position:absolute;left:0;text-align:left;margin-left:359.95pt;margin-top:58.35pt;width:143.4pt;height:54.6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">
                <v:textbox>
                  <w:txbxContent>
                    <w:p w14:paraId="19A96D77" w14:textId="77777777" w:rsidR="009E0C5A" w:rsidRPr="00165DDF" w:rsidRDefault="009E0C5A" w:rsidP="00165DDF">
                      <w:pPr>
                        <w:jc w:val="center"/>
                        <w:rPr>
                          <w:i/>
                          <w:iCs/>
                          <w:sz w:val="18"/>
                          <w:szCs w:val="18"/>
                        </w:rPr>
                      </w:pPr>
                      <w:r w:rsidRPr="00165DDF">
                        <w:rPr>
                          <w:b/>
                          <w:bCs/>
                          <w:i/>
                          <w:iCs/>
                          <w:sz w:val="18"/>
                          <w:szCs w:val="18"/>
                        </w:rPr>
                        <w:t>Scan mich</w:t>
                      </w:r>
                      <w:r w:rsidRPr="00165DDF">
                        <w:rPr>
                          <w:i/>
                          <w:iCs/>
                          <w:sz w:val="18"/>
                          <w:szCs w:val="18"/>
                        </w:rPr>
                        <w:t>, wenn du wissen möchtest, warum man die hygroskopische Eigenschaft zur Unterscheidung heranzieht.</w:t>
                      </w:r>
                    </w:p>
                  </w:txbxContent>
                </v:textbox>
                <w10:wrap type="square"/>
              </v:shape>
            </w:pict>
          </mc:Fallback>
        </mc:AlternateContent>
      </w:r>
      <w:r w:rsidR="0045135C" w:rsidRPr="00097DCC">
        <w:rPr>
          <w:rFonts w:ascii="Arial" w:hAnsi="Arial" w:cs="Arial"/>
        </w:rPr>
        <w:t>Sowohl Natriumhydroxid als auch Kaliumhydroxid</w:t>
      </w:r>
      <w:r w:rsidR="00D34507">
        <w:rPr>
          <w:rFonts w:ascii="Arial" w:hAnsi="Arial" w:cs="Arial"/>
        </w:rPr>
        <w:t xml:space="preserve"> gehören der Stoffklasse der Basen an, Natriumnitr</w:t>
      </w:r>
      <w:r w:rsidR="00F975DF">
        <w:rPr>
          <w:rFonts w:ascii="Arial" w:hAnsi="Arial" w:cs="Arial"/>
        </w:rPr>
        <w:t>a</w:t>
      </w:r>
      <w:r w:rsidR="00D34507">
        <w:rPr>
          <w:rFonts w:ascii="Arial" w:hAnsi="Arial" w:cs="Arial"/>
        </w:rPr>
        <w:t>t jedoch nicht</w:t>
      </w:r>
      <w:r w:rsidR="0045135C" w:rsidRPr="00097DCC">
        <w:rPr>
          <w:rFonts w:ascii="Arial" w:hAnsi="Arial" w:cs="Arial"/>
        </w:rPr>
        <w:t xml:space="preserve">. </w:t>
      </w:r>
      <w:r w:rsidR="00165DDF">
        <w:rPr>
          <w:rFonts w:ascii="Arial" w:hAnsi="Arial" w:cs="Arial"/>
        </w:rPr>
        <w:t>Um e</w:t>
      </w:r>
      <w:r w:rsidR="00487430">
        <w:rPr>
          <w:rFonts w:ascii="Arial" w:hAnsi="Arial" w:cs="Arial"/>
        </w:rPr>
        <w:t xml:space="preserve">ine Base </w:t>
      </w:r>
      <w:r w:rsidR="00D34507">
        <w:rPr>
          <w:rFonts w:ascii="Arial" w:hAnsi="Arial" w:cs="Arial"/>
        </w:rPr>
        <w:t>zu identifizieren</w:t>
      </w:r>
      <w:r w:rsidR="00165DDF">
        <w:rPr>
          <w:rFonts w:ascii="Arial" w:hAnsi="Arial" w:cs="Arial"/>
        </w:rPr>
        <w:t>,</w:t>
      </w:r>
      <w:r w:rsidR="0012251C">
        <w:rPr>
          <w:rFonts w:ascii="Arial" w:hAnsi="Arial" w:cs="Arial"/>
        </w:rPr>
        <w:t xml:space="preserve"> </w:t>
      </w:r>
      <w:r w:rsidR="00165DDF">
        <w:rPr>
          <w:rFonts w:ascii="Arial" w:hAnsi="Arial" w:cs="Arial"/>
        </w:rPr>
        <w:t xml:space="preserve">kann man </w:t>
      </w:r>
      <w:r w:rsidR="00CA1C01">
        <w:rPr>
          <w:rFonts w:ascii="Arial" w:hAnsi="Arial" w:cs="Arial"/>
        </w:rPr>
        <w:t xml:space="preserve">deren </w:t>
      </w:r>
      <w:r w:rsidR="00165DDF">
        <w:rPr>
          <w:rFonts w:ascii="Arial" w:hAnsi="Arial" w:cs="Arial"/>
        </w:rPr>
        <w:t xml:space="preserve">hygroskopische (wasseranziehende) Eigenschaft nutzen. Lasst also eure Stoffe ein paar Minuten stehen und betrachtet anschließend, </w:t>
      </w:r>
      <w:r w:rsidR="00CA1C01">
        <w:rPr>
          <w:rFonts w:ascii="Arial" w:hAnsi="Arial" w:cs="Arial"/>
        </w:rPr>
        <w:t xml:space="preserve">an </w:t>
      </w:r>
      <w:r w:rsidR="00165DDF">
        <w:rPr>
          <w:rFonts w:ascii="Arial" w:hAnsi="Arial" w:cs="Arial"/>
        </w:rPr>
        <w:t xml:space="preserve">welchem Stoff sich ein </w:t>
      </w:r>
      <w:r w:rsidR="002C5A6A">
        <w:rPr>
          <w:rFonts w:ascii="Arial" w:hAnsi="Arial" w:cs="Arial"/>
        </w:rPr>
        <w:t xml:space="preserve">wässrig-glasiger Überzug </w:t>
      </w:r>
      <w:r w:rsidR="00D34507">
        <w:rPr>
          <w:rFonts w:ascii="Arial" w:hAnsi="Arial" w:cs="Arial"/>
        </w:rPr>
        <w:t>bildet</w:t>
      </w:r>
      <w:r w:rsidR="00165DDF">
        <w:rPr>
          <w:rFonts w:ascii="Arial" w:hAnsi="Arial" w:cs="Arial"/>
        </w:rPr>
        <w:t xml:space="preserve">. </w:t>
      </w:r>
    </w:p>
    <w:p w14:paraId="43D30C1E" w14:textId="6D265DF9" w:rsidR="000C4B96" w:rsidRPr="00165DDF" w:rsidRDefault="000C4B96" w:rsidP="00165DDF">
      <w:pPr>
        <w:rPr>
          <w:rFonts w:cs="Arial"/>
        </w:rPr>
      </w:pPr>
    </w:p>
    <w:p w14:paraId="59F689F3" w14:textId="0BEFACA9" w:rsidR="000C4B96" w:rsidRDefault="00165DDF" w:rsidP="00774F97">
      <w:pPr>
        <w:ind w:left="708"/>
        <w:rPr>
          <w:rFonts w:cs="Arial"/>
        </w:rPr>
      </w:pPr>
      <w:r w:rsidRPr="00165DDF">
        <w:rPr>
          <w:rFonts w:cs="Arial"/>
        </w:rPr>
        <w:sym w:font="Wingdings" w:char="F0E0"/>
      </w:r>
      <w:r>
        <w:rPr>
          <w:rFonts w:cs="Arial"/>
        </w:rPr>
        <w:t xml:space="preserve"> V</w:t>
      </w:r>
      <w:r w:rsidR="00097DCC">
        <w:rPr>
          <w:rFonts w:cs="Arial"/>
        </w:rPr>
        <w:t xml:space="preserve">erbinde </w:t>
      </w:r>
      <w:r>
        <w:rPr>
          <w:rFonts w:cs="Arial"/>
        </w:rPr>
        <w:t xml:space="preserve">nun </w:t>
      </w:r>
      <w:r w:rsidR="00097DCC">
        <w:rPr>
          <w:rFonts w:cs="Arial"/>
        </w:rPr>
        <w:t xml:space="preserve">den </w:t>
      </w:r>
      <w:r>
        <w:rPr>
          <w:rFonts w:cs="Arial"/>
        </w:rPr>
        <w:t xml:space="preserve">identifizierten </w:t>
      </w:r>
      <w:r w:rsidR="00097DCC">
        <w:rPr>
          <w:rFonts w:cs="Arial"/>
        </w:rPr>
        <w:t>Stoff mit der Chemikalie</w:t>
      </w:r>
      <w:r w:rsidR="00774F97">
        <w:rPr>
          <w:rFonts w:cs="Arial"/>
        </w:rPr>
        <w:t xml:space="preserve"> Natriumnitr</w:t>
      </w:r>
      <w:r w:rsidR="00BF5D44">
        <w:rPr>
          <w:rFonts w:cs="Arial"/>
        </w:rPr>
        <w:t>a</w:t>
      </w:r>
      <w:r w:rsidR="00774F97">
        <w:rPr>
          <w:rFonts w:cs="Arial"/>
        </w:rPr>
        <w:t>t</w:t>
      </w:r>
      <w:r w:rsidR="00097DCC">
        <w:rPr>
          <w:rFonts w:cs="Arial"/>
        </w:rPr>
        <w:t>.</w:t>
      </w:r>
    </w:p>
    <w:p w14:paraId="621706CB" w14:textId="77777777" w:rsidR="00097DCC" w:rsidRPr="00097DCC" w:rsidRDefault="00097DCC" w:rsidP="00C85ECC">
      <w:pPr>
        <w:pStyle w:val="Listenabsatz"/>
        <w:numPr>
          <w:ilvl w:val="0"/>
          <w:numId w:val="13"/>
        </w:numPr>
        <w:jc w:val="both"/>
        <w:rPr>
          <w:rFonts w:cs="Arial"/>
        </w:rPr>
      </w:pPr>
      <w:r>
        <w:rPr>
          <w:rFonts w:ascii="Arial" w:hAnsi="Arial" w:cs="Arial"/>
        </w:rPr>
        <w:t xml:space="preserve">Fast geschafft, jetzt musst du nur noch herausfinden, um welche Base es sich handelt. </w:t>
      </w:r>
    </w:p>
    <w:p w14:paraId="286C7995" w14:textId="77777777" w:rsidR="00097DCC" w:rsidRPr="00097DCC" w:rsidRDefault="00097DCC" w:rsidP="00097DCC">
      <w:pPr>
        <w:pStyle w:val="Listenabsatz"/>
        <w:rPr>
          <w:rFonts w:cs="Arial"/>
        </w:rPr>
      </w:pPr>
    </w:p>
    <w:p w14:paraId="24A7982D" w14:textId="77777777" w:rsidR="00D07B2E" w:rsidRDefault="00D07B2E" w:rsidP="00D07B2E">
      <w:pPr>
        <w:pStyle w:val="KeinLeerraum"/>
      </w:pPr>
    </w:p>
    <w:p w14:paraId="648108D1" w14:textId="5B21397F" w:rsidR="00EC1D12" w:rsidRDefault="00EC1D12" w:rsidP="00097DCC">
      <w:pPr>
        <w:ind w:left="360"/>
        <w:jc w:val="both"/>
      </w:pPr>
      <w:r>
        <w:rPr>
          <w:u w:val="single"/>
        </w:rPr>
        <w:lastRenderedPageBreak/>
        <w:t xml:space="preserve">Unterscheidung von verschiedenen </w:t>
      </w:r>
      <w:r w:rsidR="002C5A6A">
        <w:rPr>
          <w:u w:val="single"/>
        </w:rPr>
        <w:t>Basen</w:t>
      </w:r>
      <w:r w:rsidR="00D34507">
        <w:rPr>
          <w:rStyle w:val="Funotenzeichen"/>
          <w:u w:val="single"/>
        </w:rPr>
        <w:footnoteReference w:id="1"/>
      </w:r>
      <w:r>
        <w:t xml:space="preserve">: </w:t>
      </w:r>
      <w:r w:rsidR="00C85ECC">
        <w:t>Basen</w:t>
      </w:r>
      <w:r>
        <w:t xml:space="preserve"> enthalten alle ein Metall-Ion und ein Hydroxid-Ion. Man muss sie also anhand </w:t>
      </w:r>
      <w:r w:rsidR="0088169D">
        <w:t xml:space="preserve">des </w:t>
      </w:r>
      <w:r>
        <w:t>Metall-</w:t>
      </w:r>
      <w:r w:rsidR="0088169D">
        <w:t xml:space="preserve">Ions </w:t>
      </w:r>
      <w:r>
        <w:t>identifizieren. Einen solchen Nachweis liefert die für jedes Metall-Ion spezifische Flammenfärbung. Einige Beispiele:</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2231"/>
        <w:gridCol w:w="2231"/>
        <w:gridCol w:w="2232"/>
      </w:tblGrid>
      <w:tr w:rsidR="00EC1D12" w14:paraId="47BE3E40" w14:textId="77777777" w:rsidTr="0088169D">
        <w:tc>
          <w:tcPr>
            <w:tcW w:w="2231" w:type="dxa"/>
            <w:tcBorders>
              <w:top w:val="single" w:sz="4" w:space="0" w:color="auto"/>
              <w:left w:val="single" w:sz="4" w:space="0" w:color="auto"/>
              <w:bottom w:val="single" w:sz="4" w:space="0" w:color="auto"/>
              <w:right w:val="single" w:sz="4" w:space="0" w:color="auto"/>
            </w:tcBorders>
            <w:hideMark/>
          </w:tcPr>
          <w:p w14:paraId="453C22E6" w14:textId="77777777" w:rsidR="00EC1D12" w:rsidRDefault="00EC1D12" w:rsidP="0045135C">
            <w:pPr>
              <w:jc w:val="center"/>
            </w:pPr>
            <w:r>
              <w:t>Lithium-Ion (Li</w:t>
            </w:r>
            <w:r>
              <w:rPr>
                <w:vertAlign w:val="superscript"/>
              </w:rPr>
              <w:t>+</w:t>
            </w:r>
            <w:r>
              <w:t>)</w:t>
            </w:r>
          </w:p>
        </w:tc>
        <w:tc>
          <w:tcPr>
            <w:tcW w:w="2231" w:type="dxa"/>
            <w:tcBorders>
              <w:top w:val="single" w:sz="4" w:space="0" w:color="auto"/>
              <w:left w:val="single" w:sz="4" w:space="0" w:color="auto"/>
              <w:bottom w:val="single" w:sz="4" w:space="0" w:color="auto"/>
              <w:right w:val="single" w:sz="4" w:space="0" w:color="auto"/>
            </w:tcBorders>
            <w:hideMark/>
          </w:tcPr>
          <w:p w14:paraId="2F13BDC1" w14:textId="77777777" w:rsidR="00EC1D12" w:rsidRDefault="00EC1D12" w:rsidP="0045135C">
            <w:pPr>
              <w:jc w:val="center"/>
            </w:pPr>
            <w:r>
              <w:t>Natrium-Ion (Na</w:t>
            </w:r>
            <w:r>
              <w:rPr>
                <w:vertAlign w:val="superscript"/>
              </w:rPr>
              <w:t>+</w:t>
            </w:r>
            <w:r>
              <w:t>)</w:t>
            </w:r>
          </w:p>
        </w:tc>
        <w:tc>
          <w:tcPr>
            <w:tcW w:w="2231" w:type="dxa"/>
            <w:tcBorders>
              <w:top w:val="single" w:sz="4" w:space="0" w:color="auto"/>
              <w:left w:val="single" w:sz="4" w:space="0" w:color="auto"/>
              <w:bottom w:val="single" w:sz="4" w:space="0" w:color="auto"/>
              <w:right w:val="single" w:sz="4" w:space="0" w:color="auto"/>
            </w:tcBorders>
            <w:hideMark/>
          </w:tcPr>
          <w:p w14:paraId="236353AE" w14:textId="77777777" w:rsidR="00EC1D12" w:rsidRDefault="00EC1D12" w:rsidP="0045135C">
            <w:pPr>
              <w:jc w:val="center"/>
            </w:pPr>
            <w:r>
              <w:t>Kalium-Ion (K</w:t>
            </w:r>
            <w:r>
              <w:rPr>
                <w:vertAlign w:val="superscript"/>
              </w:rPr>
              <w:t>+</w:t>
            </w:r>
            <w:r>
              <w:t>)</w:t>
            </w:r>
          </w:p>
        </w:tc>
        <w:tc>
          <w:tcPr>
            <w:tcW w:w="2232" w:type="dxa"/>
            <w:tcBorders>
              <w:top w:val="single" w:sz="4" w:space="0" w:color="auto"/>
              <w:left w:val="single" w:sz="4" w:space="0" w:color="auto"/>
              <w:bottom w:val="single" w:sz="4" w:space="0" w:color="auto"/>
              <w:right w:val="single" w:sz="4" w:space="0" w:color="auto"/>
            </w:tcBorders>
            <w:hideMark/>
          </w:tcPr>
          <w:p w14:paraId="348E0763" w14:textId="77777777" w:rsidR="00EC1D12" w:rsidRDefault="00EC1D12" w:rsidP="0045135C">
            <w:pPr>
              <w:jc w:val="center"/>
            </w:pPr>
            <w:r>
              <w:t>Calcium-Ion (Ca</w:t>
            </w:r>
            <w:r>
              <w:rPr>
                <w:vertAlign w:val="superscript"/>
              </w:rPr>
              <w:t>2+</w:t>
            </w:r>
            <w:r>
              <w:t>)</w:t>
            </w:r>
          </w:p>
        </w:tc>
      </w:tr>
      <w:tr w:rsidR="00EC1D12" w14:paraId="440BB369" w14:textId="77777777" w:rsidTr="0088169D">
        <w:tc>
          <w:tcPr>
            <w:tcW w:w="2231" w:type="dxa"/>
            <w:tcBorders>
              <w:top w:val="single" w:sz="4" w:space="0" w:color="auto"/>
              <w:left w:val="single" w:sz="4" w:space="0" w:color="auto"/>
              <w:bottom w:val="single" w:sz="4" w:space="0" w:color="auto"/>
              <w:right w:val="single" w:sz="4" w:space="0" w:color="auto"/>
            </w:tcBorders>
            <w:hideMark/>
          </w:tcPr>
          <w:p w14:paraId="6866FC8F" w14:textId="77777777" w:rsidR="00EC1D12" w:rsidRDefault="00EC1D12" w:rsidP="0045135C">
            <w:pPr>
              <w:jc w:val="center"/>
            </w:pPr>
            <w:r>
              <w:t>karminrot</w:t>
            </w:r>
          </w:p>
        </w:tc>
        <w:tc>
          <w:tcPr>
            <w:tcW w:w="2231" w:type="dxa"/>
            <w:tcBorders>
              <w:top w:val="single" w:sz="4" w:space="0" w:color="auto"/>
              <w:left w:val="single" w:sz="4" w:space="0" w:color="auto"/>
              <w:bottom w:val="single" w:sz="4" w:space="0" w:color="auto"/>
              <w:right w:val="single" w:sz="4" w:space="0" w:color="auto"/>
            </w:tcBorders>
            <w:hideMark/>
          </w:tcPr>
          <w:p w14:paraId="51F3D596" w14:textId="77777777" w:rsidR="00EC1D12" w:rsidRDefault="00EC1D12" w:rsidP="0045135C">
            <w:pPr>
              <w:jc w:val="center"/>
            </w:pPr>
            <w:r>
              <w:t>gelb</w:t>
            </w:r>
          </w:p>
        </w:tc>
        <w:tc>
          <w:tcPr>
            <w:tcW w:w="2231" w:type="dxa"/>
            <w:tcBorders>
              <w:top w:val="single" w:sz="4" w:space="0" w:color="auto"/>
              <w:left w:val="single" w:sz="4" w:space="0" w:color="auto"/>
              <w:bottom w:val="single" w:sz="4" w:space="0" w:color="auto"/>
              <w:right w:val="single" w:sz="4" w:space="0" w:color="auto"/>
            </w:tcBorders>
            <w:hideMark/>
          </w:tcPr>
          <w:p w14:paraId="1255BAF4" w14:textId="77777777" w:rsidR="00EC1D12" w:rsidRDefault="00EC1D12" w:rsidP="0045135C">
            <w:pPr>
              <w:jc w:val="center"/>
            </w:pPr>
            <w:r>
              <w:t>violett</w:t>
            </w:r>
          </w:p>
        </w:tc>
        <w:tc>
          <w:tcPr>
            <w:tcW w:w="2232" w:type="dxa"/>
            <w:tcBorders>
              <w:top w:val="single" w:sz="4" w:space="0" w:color="auto"/>
              <w:left w:val="single" w:sz="4" w:space="0" w:color="auto"/>
              <w:bottom w:val="single" w:sz="4" w:space="0" w:color="auto"/>
              <w:right w:val="single" w:sz="4" w:space="0" w:color="auto"/>
            </w:tcBorders>
            <w:hideMark/>
          </w:tcPr>
          <w:p w14:paraId="7DF1E5D9" w14:textId="77777777" w:rsidR="00EC1D12" w:rsidRDefault="00EC1D12" w:rsidP="0045135C">
            <w:pPr>
              <w:jc w:val="center"/>
            </w:pPr>
            <w:r>
              <w:t>ziegelrot</w:t>
            </w:r>
          </w:p>
        </w:tc>
      </w:tr>
    </w:tbl>
    <w:p w14:paraId="1FB137D1" w14:textId="77777777" w:rsidR="00774F97" w:rsidRDefault="00774F97" w:rsidP="00097DCC"/>
    <w:p w14:paraId="5281A4C4" w14:textId="16BE5AE1" w:rsidR="00097DCC" w:rsidRDefault="00097DCC" w:rsidP="00097DCC">
      <w:r>
        <w:t>Versuchsdurchführung:</w:t>
      </w:r>
    </w:p>
    <w:p w14:paraId="529ADAAE" w14:textId="77777777" w:rsidR="00483FD5" w:rsidRDefault="00483FD5" w:rsidP="00483FD5">
      <w:pPr>
        <w:pStyle w:val="Listenabsatz"/>
        <w:numPr>
          <w:ilvl w:val="0"/>
          <w:numId w:val="15"/>
        </w:numPr>
        <w:jc w:val="both"/>
        <w:rPr>
          <w:rFonts w:ascii="Arial" w:hAnsi="Arial" w:cs="Arial"/>
          <w:szCs w:val="22"/>
        </w:rPr>
      </w:pPr>
      <w:r w:rsidRPr="00483FD5">
        <w:rPr>
          <w:rFonts w:ascii="Arial" w:hAnsi="Arial" w:cs="Arial"/>
          <w:szCs w:val="22"/>
        </w:rPr>
        <w:t xml:space="preserve">Tauche ein Magnesiastäbchen in Salzsäure und glühe es aus. </w:t>
      </w:r>
    </w:p>
    <w:p w14:paraId="19C41922" w14:textId="77777777" w:rsidR="00D34507" w:rsidRDefault="00AA1D5A" w:rsidP="00483FD5">
      <w:pPr>
        <w:pStyle w:val="Listenabsatz"/>
        <w:numPr>
          <w:ilvl w:val="0"/>
          <w:numId w:val="15"/>
        </w:numPr>
        <w:jc w:val="both"/>
        <w:rPr>
          <w:rFonts w:ascii="Arial" w:hAnsi="Arial" w:cs="Arial"/>
          <w:szCs w:val="22"/>
        </w:rPr>
      </w:pPr>
      <w:r>
        <w:rPr>
          <w:rFonts w:ascii="Arial" w:hAnsi="Arial" w:cs="Arial"/>
          <w:szCs w:val="22"/>
        </w:rPr>
        <w:t>Tauche</w:t>
      </w:r>
      <w:r w:rsidR="00483FD5" w:rsidRPr="00483FD5">
        <w:rPr>
          <w:rFonts w:ascii="Arial" w:hAnsi="Arial" w:cs="Arial"/>
          <w:szCs w:val="22"/>
        </w:rPr>
        <w:t xml:space="preserve"> das </w:t>
      </w:r>
      <w:r w:rsidR="00487430">
        <w:rPr>
          <w:rFonts w:ascii="Arial" w:hAnsi="Arial" w:cs="Arial"/>
          <w:szCs w:val="22"/>
        </w:rPr>
        <w:t xml:space="preserve">ausgeglühte </w:t>
      </w:r>
      <w:r w:rsidR="00483FD5" w:rsidRPr="00483FD5">
        <w:rPr>
          <w:rFonts w:ascii="Arial" w:hAnsi="Arial" w:cs="Arial"/>
          <w:szCs w:val="22"/>
        </w:rPr>
        <w:t>Magnesiastäbchen in ein</w:t>
      </w:r>
      <w:r w:rsidR="00483FD5">
        <w:rPr>
          <w:rFonts w:ascii="Arial" w:hAnsi="Arial" w:cs="Arial"/>
          <w:szCs w:val="22"/>
        </w:rPr>
        <w:t>e Base</w:t>
      </w:r>
      <w:r w:rsidR="00483FD5" w:rsidRPr="00483FD5">
        <w:rPr>
          <w:rFonts w:ascii="Arial" w:hAnsi="Arial" w:cs="Arial"/>
          <w:szCs w:val="22"/>
        </w:rPr>
        <w:t xml:space="preserve">, sodass etwas daran haftet, und </w:t>
      </w:r>
      <w:r w:rsidR="00D34507">
        <w:rPr>
          <w:rFonts w:ascii="Arial" w:hAnsi="Arial" w:cs="Arial"/>
          <w:szCs w:val="22"/>
        </w:rPr>
        <w:t xml:space="preserve">  </w:t>
      </w:r>
    </w:p>
    <w:p w14:paraId="1304F19D" w14:textId="77777777" w:rsidR="00483FD5" w:rsidRPr="00483FD5" w:rsidRDefault="00D34507" w:rsidP="00D34507">
      <w:pPr>
        <w:pStyle w:val="Listenabsatz"/>
        <w:jc w:val="both"/>
        <w:rPr>
          <w:rFonts w:ascii="Arial" w:hAnsi="Arial" w:cs="Arial"/>
          <w:szCs w:val="22"/>
        </w:rPr>
      </w:pPr>
      <w:r>
        <w:rPr>
          <w:rFonts w:ascii="Arial" w:hAnsi="Arial" w:cs="Arial"/>
          <w:szCs w:val="22"/>
        </w:rPr>
        <w:t xml:space="preserve"> </w:t>
      </w:r>
      <w:r w:rsidR="00483FD5">
        <w:rPr>
          <w:rFonts w:ascii="Arial" w:hAnsi="Arial" w:cs="Arial"/>
          <w:szCs w:val="22"/>
        </w:rPr>
        <w:t xml:space="preserve">halte das Stäbchen </w:t>
      </w:r>
      <w:r w:rsidR="00487430">
        <w:rPr>
          <w:rFonts w:ascii="Arial" w:hAnsi="Arial" w:cs="Arial"/>
          <w:szCs w:val="22"/>
        </w:rPr>
        <w:t xml:space="preserve">nun </w:t>
      </w:r>
      <w:r w:rsidR="00483FD5">
        <w:rPr>
          <w:rFonts w:ascii="Arial" w:hAnsi="Arial" w:cs="Arial"/>
          <w:szCs w:val="22"/>
        </w:rPr>
        <w:t>in die rauschende</w:t>
      </w:r>
      <w:r w:rsidR="00483FD5" w:rsidRPr="00483FD5">
        <w:rPr>
          <w:rFonts w:ascii="Arial" w:hAnsi="Arial" w:cs="Arial"/>
          <w:szCs w:val="22"/>
        </w:rPr>
        <w:t xml:space="preserve"> Brennerflamme.</w:t>
      </w:r>
    </w:p>
    <w:p w14:paraId="3FB5D9B8" w14:textId="77777777" w:rsidR="00483FD5" w:rsidRPr="00483FD5" w:rsidRDefault="00483FD5" w:rsidP="00483FD5">
      <w:pPr>
        <w:rPr>
          <w:rFonts w:cs="Arial"/>
          <w:sz w:val="10"/>
          <w:szCs w:val="10"/>
        </w:rPr>
      </w:pPr>
    </w:p>
    <w:p w14:paraId="3E6E3ED6" w14:textId="77777777" w:rsidR="00097DCC" w:rsidRDefault="00483FD5" w:rsidP="00483FD5">
      <w:pPr>
        <w:rPr>
          <w:rFonts w:cs="Arial"/>
        </w:rPr>
      </w:pPr>
      <w:r>
        <w:rPr>
          <w:rFonts w:cs="Arial"/>
        </w:rPr>
        <w:t>Beobachtung:</w:t>
      </w:r>
    </w:p>
    <w:p w14:paraId="266D6D2A" w14:textId="77777777" w:rsidR="00483FD5" w:rsidRDefault="00483FD5" w:rsidP="00483FD5">
      <w:pPr>
        <w:spacing w:line="360" w:lineRule="auto"/>
        <w:rPr>
          <w:rFonts w:cs="Arial"/>
        </w:rPr>
      </w:pPr>
      <w:r>
        <w:rPr>
          <w:rFonts w:cs="Arial"/>
        </w:rPr>
        <w:t>………………………………………………………………………………………………………………………………………………………………………………………………………………………………</w:t>
      </w:r>
    </w:p>
    <w:p w14:paraId="4F019A6E" w14:textId="77777777" w:rsidR="00483FD5" w:rsidRDefault="00483FD5" w:rsidP="00483FD5">
      <w:pPr>
        <w:spacing w:line="360" w:lineRule="auto"/>
        <w:rPr>
          <w:rFonts w:cs="Arial"/>
        </w:rPr>
      </w:pPr>
      <w:r>
        <w:rPr>
          <w:rFonts w:cs="Arial"/>
        </w:rPr>
        <w:t>Auswertung:</w:t>
      </w:r>
    </w:p>
    <w:p w14:paraId="0B8E5451" w14:textId="7C14090F" w:rsidR="00E6569E" w:rsidRDefault="00E6569E" w:rsidP="00FF345E">
      <w:pPr>
        <w:spacing w:after="0" w:line="360" w:lineRule="auto"/>
        <w:rPr>
          <w:rFonts w:cs="Arial"/>
        </w:rPr>
      </w:pPr>
      <w:r>
        <w:rPr>
          <w:rFonts w:cs="Arial"/>
        </w:rPr>
        <w:t>………………………………………………………………………………………………………………………………………………………………………………………………………………………………</w:t>
      </w:r>
    </w:p>
    <w:p w14:paraId="27AC8C99" w14:textId="4CEDB25B" w:rsidR="00FF345E" w:rsidRDefault="00FF345E" w:rsidP="00FF345E">
      <w:pPr>
        <w:spacing w:after="0" w:line="360" w:lineRule="auto"/>
        <w:rPr>
          <w:rFonts w:cs="Arial"/>
        </w:rPr>
      </w:pPr>
      <w:r>
        <w:rPr>
          <w:rFonts w:cs="Arial"/>
        </w:rPr>
        <w:t>………………………………………………………………………………………………………………………………………………………………………………………………………………………………</w:t>
      </w:r>
    </w:p>
    <w:p w14:paraId="55E02938" w14:textId="77777777" w:rsidR="00FF345E" w:rsidRPr="00FF345E" w:rsidRDefault="00FF345E" w:rsidP="00FF345E">
      <w:pPr>
        <w:spacing w:after="0" w:line="360" w:lineRule="auto"/>
        <w:rPr>
          <w:rFonts w:cs="Arial"/>
          <w:sz w:val="12"/>
          <w:szCs w:val="12"/>
        </w:rPr>
      </w:pPr>
    </w:p>
    <w:p w14:paraId="6E455F8B" w14:textId="11E7E392" w:rsidR="00E6569E" w:rsidRPr="00EE4CCA" w:rsidRDefault="00487430" w:rsidP="00EE4CCA">
      <w:pPr>
        <w:spacing w:after="0" w:line="240" w:lineRule="auto"/>
        <w:rPr>
          <w:rFonts w:cs="Arial"/>
        </w:rPr>
      </w:pPr>
      <w:r w:rsidRPr="00487430">
        <w:rPr>
          <w:rFonts w:cs="Arial"/>
        </w:rPr>
        <w:sym w:font="Wingdings" w:char="F0E0"/>
      </w:r>
      <w:r>
        <w:rPr>
          <w:rFonts w:cs="Arial"/>
        </w:rPr>
        <w:t xml:space="preserve"> </w:t>
      </w:r>
      <w:r w:rsidR="0088169D">
        <w:rPr>
          <w:rFonts w:cs="Arial"/>
        </w:rPr>
        <w:t>Nachdem du geklärt hast, um welche Base es sich handelt, v</w:t>
      </w:r>
      <w:r w:rsidR="00E6569E">
        <w:rPr>
          <w:rFonts w:cs="Arial"/>
        </w:rPr>
        <w:t xml:space="preserve">erbinde nun </w:t>
      </w:r>
      <w:r w:rsidR="0088169D">
        <w:rPr>
          <w:rFonts w:cs="Arial"/>
        </w:rPr>
        <w:t>d</w:t>
      </w:r>
      <w:r w:rsidR="004622BD">
        <w:rPr>
          <w:rFonts w:cs="Arial"/>
        </w:rPr>
        <w:t>en</w:t>
      </w:r>
      <w:r w:rsidR="0088169D">
        <w:rPr>
          <w:rFonts w:cs="Arial"/>
        </w:rPr>
        <w:t xml:space="preserve"> </w:t>
      </w:r>
      <w:r w:rsidR="00E6569E">
        <w:rPr>
          <w:rFonts w:cs="Arial"/>
        </w:rPr>
        <w:t>letzten Stoff mit de</w:t>
      </w:r>
      <w:r w:rsidR="004622BD">
        <w:rPr>
          <w:rFonts w:cs="Arial"/>
        </w:rPr>
        <w:t>r</w:t>
      </w:r>
      <w:r w:rsidR="00E6569E">
        <w:rPr>
          <w:rFonts w:cs="Arial"/>
        </w:rPr>
        <w:t xml:space="preserve"> entsprechenden </w:t>
      </w:r>
      <w:r w:rsidR="004622BD">
        <w:rPr>
          <w:rFonts w:cs="Arial"/>
        </w:rPr>
        <w:t xml:space="preserve">Chemikalie </w:t>
      </w:r>
      <w:r w:rsidR="0088169D">
        <w:rPr>
          <w:rFonts w:cs="Arial"/>
        </w:rPr>
        <w:t xml:space="preserve">im Rohrreiniger in </w:t>
      </w:r>
      <w:r w:rsidR="00E6569E">
        <w:rPr>
          <w:rFonts w:cs="Arial"/>
        </w:rPr>
        <w:t>der Tabelle 1.</w:t>
      </w:r>
    </w:p>
    <w:p w14:paraId="766F5992" w14:textId="6C77C50E" w:rsidR="00EE4CCA" w:rsidRDefault="001261BB" w:rsidP="00EE4CCA">
      <w:pPr>
        <w:jc w:val="both"/>
      </w:pPr>
      <w:r w:rsidRPr="00794C88">
        <w:rPr>
          <w:rFonts w:cs="Arial"/>
          <w:noProof/>
          <w:sz w:val="72"/>
          <w:szCs w:val="72"/>
        </w:rPr>
        <mc:AlternateContent>
          <mc:Choice Requires="wps">
            <w:drawing>
              <wp:anchor distT="45720" distB="45720" distL="114300" distR="114300" simplePos="0" relativeHeight="251786240" behindDoc="0" locked="0" layoutInCell="1" allowOverlap="1" wp14:anchorId="427C0465" wp14:editId="3327580C">
                <wp:simplePos x="0" y="0"/>
                <wp:positionH relativeFrom="column">
                  <wp:posOffset>5154776</wp:posOffset>
                </wp:positionH>
                <wp:positionV relativeFrom="paragraph">
                  <wp:posOffset>1593708</wp:posOffset>
                </wp:positionV>
                <wp:extent cx="317068" cy="255585"/>
                <wp:effectExtent l="0" t="0" r="6985"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68" cy="255585"/>
                        </a:xfrm>
                        <a:prstGeom prst="rect">
                          <a:avLst/>
                        </a:prstGeom>
                        <a:solidFill>
                          <a:srgbClr val="FFFFFF"/>
                        </a:solidFill>
                        <a:ln w="9525">
                          <a:noFill/>
                          <a:miter lim="800000"/>
                          <a:headEnd/>
                          <a:tailEnd/>
                        </a:ln>
                      </wps:spPr>
                      <wps:txbx>
                        <w:txbxContent>
                          <w:p w14:paraId="7A4A4130" w14:textId="232D307C" w:rsidR="009E0C5A" w:rsidRPr="009B42D5" w:rsidRDefault="009E0C5A" w:rsidP="001261BB">
                            <w:pPr>
                              <w:rPr>
                                <w:b/>
                              </w:rPr>
                            </w:pPr>
                            <w:r w:rsidRPr="009B42D5">
                              <w:rPr>
                                <w:b/>
                              </w:rPr>
                              <w:t>[2,3]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C0465" id="_x0000_s1036" type="#_x0000_t202" style="position:absolute;left:0;text-align:left;margin-left:405.9pt;margin-top:125.5pt;width:24.95pt;height:20.1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" stroked="f">
                <v:textbox inset="0,0,0,0">
                  <w:txbxContent>
                    <w:p w14:paraId="7A4A4130" w14:textId="232D307C" w:rsidR="009E0C5A" w:rsidRPr="009B42D5" w:rsidRDefault="009E0C5A" w:rsidP="001261BB">
                      <w:pPr>
                        <w:rPr>
                          <w:b/>
                        </w:rPr>
                      </w:pPr>
                      <w:r w:rsidRPr="009B42D5">
                        <w:rPr>
                          <w:b/>
                        </w:rPr>
                        <w:t>[2,3]</w:t>
                      </w:r>
                    </w:p>
                  </w:txbxContent>
                </v:textbox>
              </v:shape>
            </w:pict>
          </mc:Fallback>
        </mc:AlternateContent>
      </w:r>
      <w:r w:rsidR="004622BD">
        <w:rPr>
          <w:noProof/>
          <w:lang w:eastAsia="de-DE"/>
        </w:rPr>
        <mc:AlternateContent>
          <mc:Choice Requires="wps">
            <w:drawing>
              <wp:anchor distT="0" distB="0" distL="114300" distR="114300" simplePos="0" relativeHeight="251700224" behindDoc="0" locked="0" layoutInCell="1" allowOverlap="1" wp14:anchorId="55E80D43" wp14:editId="0EA37F47">
                <wp:simplePos x="0" y="0"/>
                <wp:positionH relativeFrom="column">
                  <wp:posOffset>1804216</wp:posOffset>
                </wp:positionH>
                <wp:positionV relativeFrom="paragraph">
                  <wp:posOffset>733969</wp:posOffset>
                </wp:positionV>
                <wp:extent cx="3664132" cy="257175"/>
                <wp:effectExtent l="0" t="0" r="19050" b="9525"/>
                <wp:wrapNone/>
                <wp:docPr id="14" name="Richtungspfeil 380"/>
                <wp:cNvGraphicFramePr/>
                <a:graphic xmlns:a="http://schemas.openxmlformats.org/drawingml/2006/main">
                  <a:graphicData uri="http://schemas.microsoft.com/office/word/2010/wordprocessingShape">
                    <wps:wsp>
                      <wps:cNvSpPr/>
                      <wps:spPr>
                        <a:xfrm>
                          <a:off x="0" y="0"/>
                          <a:ext cx="3664132"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149EB30D" w14:textId="563FC9D0" w:rsidR="009E0C5A" w:rsidRPr="0076764F" w:rsidRDefault="009E0C5A" w:rsidP="00EE4CCA">
                            <w:pPr>
                              <w:jc w:val="center"/>
                              <w:rPr>
                                <w:color w:val="000000" w:themeColor="text1"/>
                                <w:sz w:val="20"/>
                                <w:szCs w:val="20"/>
                              </w:rPr>
                            </w:pPr>
                            <w:r>
                              <w:rPr>
                                <w:color w:val="000000" w:themeColor="text1"/>
                                <w:sz w:val="20"/>
                                <w:szCs w:val="20"/>
                              </w:rPr>
                              <w:t>Ist der Feststoffreiniger für Lisa geeignet?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80D43" id="_x0000_s1037" type="#_x0000_t15" style="position:absolute;left:0;text-align:left;margin-left:142.05pt;margin-top:57.8pt;width:288.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" adj="20842" fillcolor="#bfbfbf" strokecolor="#7f7f7f" strokeweight=".25pt">
                <v:textbox>
                  <w:txbxContent>
                    <w:p w14:paraId="149EB30D" w14:textId="563FC9D0" w:rsidR="009E0C5A" w:rsidRPr="0076764F" w:rsidRDefault="009E0C5A" w:rsidP="00EE4CCA">
                      <w:pPr>
                        <w:jc w:val="center"/>
                        <w:rPr>
                          <w:color w:val="000000" w:themeColor="text1"/>
                          <w:sz w:val="20"/>
                          <w:szCs w:val="20"/>
                        </w:rPr>
                      </w:pPr>
                      <w:r>
                        <w:rPr>
                          <w:color w:val="000000" w:themeColor="text1"/>
                          <w:sz w:val="20"/>
                          <w:szCs w:val="20"/>
                        </w:rPr>
                        <w:t>Ist der Feststoffreiniger für Lisa geeignet?</w:t>
                      </w:r>
                    </w:p>
                  </w:txbxContent>
                </v:textbox>
              </v:shape>
            </w:pict>
          </mc:Fallback>
        </mc:AlternateContent>
      </w:r>
      <w:r w:rsidR="004622BD">
        <w:rPr>
          <w:noProof/>
          <w:lang w:eastAsia="de-DE"/>
        </w:rPr>
        <mc:AlternateContent>
          <mc:Choice Requires="wps">
            <w:drawing>
              <wp:anchor distT="0" distB="0" distL="114300" distR="114300" simplePos="0" relativeHeight="251699200" behindDoc="0" locked="0" layoutInCell="1" allowOverlap="1" wp14:anchorId="4EB76E83" wp14:editId="2DB890BC">
                <wp:simplePos x="0" y="0"/>
                <wp:positionH relativeFrom="column">
                  <wp:posOffset>1634398</wp:posOffset>
                </wp:positionH>
                <wp:positionV relativeFrom="paragraph">
                  <wp:posOffset>1034415</wp:posOffset>
                </wp:positionV>
                <wp:extent cx="3677195" cy="257175"/>
                <wp:effectExtent l="0" t="0" r="19050" b="9525"/>
                <wp:wrapNone/>
                <wp:docPr id="15" name="Richtungspfeil 379"/>
                <wp:cNvGraphicFramePr/>
                <a:graphic xmlns:a="http://schemas.openxmlformats.org/drawingml/2006/main">
                  <a:graphicData uri="http://schemas.microsoft.com/office/word/2010/wordprocessingShape">
                    <wps:wsp>
                      <wps:cNvSpPr/>
                      <wps:spPr>
                        <a:xfrm>
                          <a:off x="0" y="0"/>
                          <a:ext cx="3677195"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054A9E01" w14:textId="77777777" w:rsidR="009E0C5A" w:rsidRPr="0076764F" w:rsidRDefault="009E0C5A" w:rsidP="00EE4CCA">
                            <w:pPr>
                              <w:jc w:val="center"/>
                              <w:rPr>
                                <w:color w:val="000000" w:themeColor="text1"/>
                                <w:sz w:val="20"/>
                                <w:szCs w:val="20"/>
                              </w:rPr>
                            </w:pPr>
                            <w:r>
                              <w:rPr>
                                <w:color w:val="000000" w:themeColor="text1"/>
                                <w:sz w:val="20"/>
                                <w:szCs w:val="20"/>
                              </w:rPr>
                              <w:t>Welche Funktionen haben die Inhaltsstoffe?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76E83" id="_x0000_s1038" type="#_x0000_t15" style="position:absolute;left:0;text-align:left;margin-left:128.7pt;margin-top:81.45pt;width:289.55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" adj="20845" fillcolor="#bfbfbf" strokecolor="#7f7f7f" strokeweight=".25pt">
                <v:textbox>
                  <w:txbxContent>
                    <w:p w14:paraId="054A9E01" w14:textId="77777777" w:rsidR="009E0C5A" w:rsidRPr="0076764F" w:rsidRDefault="009E0C5A" w:rsidP="00EE4CCA">
                      <w:pPr>
                        <w:jc w:val="center"/>
                        <w:rPr>
                          <w:color w:val="000000" w:themeColor="text1"/>
                          <w:sz w:val="20"/>
                          <w:szCs w:val="20"/>
                        </w:rPr>
                      </w:pPr>
                      <w:r>
                        <w:rPr>
                          <w:color w:val="000000" w:themeColor="text1"/>
                          <w:sz w:val="20"/>
                          <w:szCs w:val="20"/>
                        </w:rPr>
                        <w:t>Welche Funktionen haben die Inhaltsstoffe?</w:t>
                      </w:r>
                    </w:p>
                  </w:txbxContent>
                </v:textbox>
              </v:shape>
            </w:pict>
          </mc:Fallback>
        </mc:AlternateContent>
      </w:r>
      <w:r w:rsidR="004622BD">
        <w:rPr>
          <w:noProof/>
          <w:lang w:eastAsia="de-DE"/>
        </w:rPr>
        <mc:AlternateContent>
          <mc:Choice Requires="wps">
            <w:drawing>
              <wp:anchor distT="0" distB="0" distL="114300" distR="114300" simplePos="0" relativeHeight="251698176" behindDoc="0" locked="0" layoutInCell="1" allowOverlap="1" wp14:anchorId="179A95C7" wp14:editId="0C20310C">
                <wp:simplePos x="0" y="0"/>
                <wp:positionH relativeFrom="column">
                  <wp:posOffset>1464583</wp:posOffset>
                </wp:positionH>
                <wp:positionV relativeFrom="paragraph">
                  <wp:posOffset>1341392</wp:posOffset>
                </wp:positionV>
                <wp:extent cx="3677194" cy="257175"/>
                <wp:effectExtent l="0" t="0" r="31750" b="9525"/>
                <wp:wrapNone/>
                <wp:docPr id="16" name="Richtungspfeil 376"/>
                <wp:cNvGraphicFramePr/>
                <a:graphic xmlns:a="http://schemas.openxmlformats.org/drawingml/2006/main">
                  <a:graphicData uri="http://schemas.microsoft.com/office/word/2010/wordprocessingShape">
                    <wps:wsp>
                      <wps:cNvSpPr/>
                      <wps:spPr>
                        <a:xfrm>
                          <a:off x="0" y="0"/>
                          <a:ext cx="3677194" cy="257175"/>
                        </a:xfrm>
                        <a:prstGeom prst="homePlate">
                          <a:avLst/>
                        </a:prstGeom>
                        <a:solidFill>
                          <a:sysClr val="window" lastClr="FFFFFF">
                            <a:lumMod val="75000"/>
                          </a:sysClr>
                        </a:solidFill>
                        <a:ln w="3175" cap="flat" cmpd="sng" algn="ctr">
                          <a:solidFill>
                            <a:sysClr val="window" lastClr="FFFFFF">
                              <a:lumMod val="50000"/>
                            </a:sysClr>
                          </a:solidFill>
                          <a:prstDash val="solid"/>
                          <a:miter lim="800000"/>
                        </a:ln>
                        <a:effectLst/>
                      </wps:spPr>
                      <wps:txbx>
                        <w:txbxContent>
                          <w:p w14:paraId="75922090" w14:textId="77777777" w:rsidR="009E0C5A" w:rsidRPr="0076764F" w:rsidRDefault="009E0C5A" w:rsidP="00EE4CCA">
                            <w:pPr>
                              <w:rPr>
                                <w:color w:val="000000" w:themeColor="text1"/>
                                <w:sz w:val="20"/>
                                <w:szCs w:val="20"/>
                              </w:rPr>
                            </w:pPr>
                            <w:r>
                              <w:rPr>
                                <w:color w:val="000000" w:themeColor="text1"/>
                                <w:sz w:val="20"/>
                                <w:szCs w:val="20"/>
                              </w:rPr>
                              <w:t xml:space="preserve">           Welche Inhaltsstoffe befinden sich im Rohrreiniger?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A95C7" id="_x0000_s1039" type="#_x0000_t15" style="position:absolute;left:0;text-align:left;margin-left:115.3pt;margin-top:105.6pt;width:289.5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" adj="20845" fillcolor="#bfbfbf" strokecolor="#7f7f7f" strokeweight=".25pt">
                <v:textbox>
                  <w:txbxContent>
                    <w:p w14:paraId="75922090" w14:textId="77777777" w:rsidR="009E0C5A" w:rsidRPr="0076764F" w:rsidRDefault="009E0C5A" w:rsidP="00EE4CCA">
                      <w:pPr>
                        <w:rPr>
                          <w:color w:val="000000" w:themeColor="text1"/>
                          <w:sz w:val="20"/>
                          <w:szCs w:val="20"/>
                        </w:rPr>
                      </w:pPr>
                      <w:r>
                        <w:rPr>
                          <w:color w:val="000000" w:themeColor="text1"/>
                          <w:sz w:val="20"/>
                          <w:szCs w:val="20"/>
                        </w:rPr>
                        <w:t xml:space="preserve">           Welche Inhaltsstoffe befinden sich im Rohrreiniger?</w:t>
                      </w:r>
                    </w:p>
                  </w:txbxContent>
                </v:textbox>
              </v:shape>
            </w:pict>
          </mc:Fallback>
        </mc:AlternateContent>
      </w:r>
      <w:r w:rsidR="00EE4CCA">
        <w:rPr>
          <w:noProof/>
        </w:rPr>
        <w:drawing>
          <wp:anchor distT="0" distB="0" distL="114300" distR="114300" simplePos="0" relativeHeight="251702272" behindDoc="0" locked="0" layoutInCell="1" allowOverlap="1" wp14:anchorId="20775976" wp14:editId="546BC702">
            <wp:simplePos x="0" y="0"/>
            <wp:positionH relativeFrom="column">
              <wp:posOffset>1220470</wp:posOffset>
            </wp:positionH>
            <wp:positionV relativeFrom="paragraph">
              <wp:posOffset>1287145</wp:posOffset>
            </wp:positionV>
            <wp:extent cx="417691" cy="415290"/>
            <wp:effectExtent l="0" t="0" r="1905" b="3810"/>
            <wp:wrapNone/>
            <wp:docPr id="2" name="Bild 1" descr="Vektor-ClipArts von Daumen hoch in einem grünen K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ktor-ClipArts von Daumen hoch in einem grünen Krei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7691" cy="41529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CCA">
        <w:rPr>
          <w:noProof/>
          <w:lang w:eastAsia="de-DE"/>
        </w:rPr>
        <w:drawing>
          <wp:inline distT="0" distB="0" distL="0" distR="0" wp14:anchorId="1EE28C69" wp14:editId="1A02D8F7">
            <wp:extent cx="1853565" cy="1853565"/>
            <wp:effectExtent l="0" t="0" r="0" b="0"/>
            <wp:docPr id="17" name="Bild 2" descr="Treppen, Steigen, Treppenstufen, Aufsti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ppen, Steigen, Treppenstufen, Aufsti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4646" cy="1854646"/>
                    </a:xfrm>
                    <a:prstGeom prst="rect">
                      <a:avLst/>
                    </a:prstGeom>
                    <a:noFill/>
                    <a:ln>
                      <a:noFill/>
                    </a:ln>
                  </pic:spPr>
                </pic:pic>
              </a:graphicData>
            </a:graphic>
          </wp:inline>
        </w:drawing>
      </w:r>
    </w:p>
    <w:p w14:paraId="1DABB813" w14:textId="64780C2B" w:rsidR="00FF345E" w:rsidRDefault="00FF345E" w:rsidP="00E6569E">
      <w:pPr>
        <w:spacing w:after="0"/>
        <w:rPr>
          <w:rFonts w:cs="Arial"/>
          <w:sz w:val="24"/>
        </w:rPr>
      </w:pPr>
    </w:p>
    <w:p w14:paraId="396CE6C2" w14:textId="600D7B01" w:rsidR="00E6569E" w:rsidRPr="00C85ECC" w:rsidRDefault="00E6569E" w:rsidP="004622BD">
      <w:pPr>
        <w:pStyle w:val="Listenabsatz"/>
        <w:numPr>
          <w:ilvl w:val="0"/>
          <w:numId w:val="11"/>
        </w:numPr>
        <w:ind w:left="284"/>
        <w:jc w:val="both"/>
        <w:rPr>
          <w:rFonts w:ascii="Arial" w:hAnsi="Arial" w:cs="Arial"/>
        </w:rPr>
      </w:pPr>
      <w:r w:rsidRPr="00C85ECC">
        <w:rPr>
          <w:rFonts w:ascii="Arial" w:hAnsi="Arial" w:cs="Arial"/>
        </w:rPr>
        <w:t>Ermittle nun die Funktion der jeweiligen Inhaltsstoffe</w:t>
      </w:r>
      <w:r w:rsidR="00FF345E">
        <w:rPr>
          <w:rFonts w:ascii="Arial" w:hAnsi="Arial" w:cs="Arial"/>
        </w:rPr>
        <w:t xml:space="preserve"> [AB 3]</w:t>
      </w:r>
      <w:r w:rsidR="007B5638">
        <w:rPr>
          <w:rFonts w:ascii="Arial" w:hAnsi="Arial" w:cs="Arial"/>
        </w:rPr>
        <w:t>:</w:t>
      </w:r>
    </w:p>
    <w:p w14:paraId="42CD476A" w14:textId="77777777" w:rsidR="00D07B2E" w:rsidRDefault="00D07B2E">
      <w:pPr>
        <w:spacing w:after="160" w:line="259" w:lineRule="auto"/>
        <w:rPr>
          <w:rFonts w:cs="Arial"/>
          <w:b/>
          <w:bCs/>
          <w:szCs w:val="20"/>
        </w:rPr>
      </w:pPr>
      <w:r>
        <w:rPr>
          <w:rFonts w:cs="Arial"/>
          <w:b/>
          <w:bCs/>
          <w:szCs w:val="20"/>
        </w:rPr>
        <w:br w:type="page"/>
      </w:r>
    </w:p>
    <w:p w14:paraId="31329CB4" w14:textId="77777777" w:rsidR="00D07B2E" w:rsidRDefault="00D07B2E" w:rsidP="00E6569E">
      <w:pPr>
        <w:spacing w:after="0"/>
        <w:rPr>
          <w:rFonts w:cs="Arial"/>
          <w:b/>
          <w:bCs/>
          <w:szCs w:val="20"/>
        </w:rPr>
      </w:pPr>
    </w:p>
    <w:p w14:paraId="6ACA7295" w14:textId="583981BA" w:rsidR="00E6569E" w:rsidRDefault="00326018" w:rsidP="00E6569E">
      <w:pPr>
        <w:spacing w:after="0"/>
        <w:rPr>
          <w:rFonts w:cs="Arial"/>
          <w:sz w:val="24"/>
        </w:rPr>
      </w:pPr>
      <w:r w:rsidRPr="00326018">
        <w:rPr>
          <w:rFonts w:cs="Arial"/>
          <w:b/>
          <w:bCs/>
          <w:szCs w:val="20"/>
        </w:rPr>
        <w:t>AB 3</w:t>
      </w:r>
      <w:r w:rsidR="004E3213">
        <w:rPr>
          <w:rFonts w:cs="Arial"/>
          <w:b/>
          <w:bCs/>
          <w:szCs w:val="20"/>
        </w:rPr>
        <w:t>a</w:t>
      </w:r>
      <w:r>
        <w:rPr>
          <w:rFonts w:cs="Arial"/>
          <w:sz w:val="24"/>
        </w:rPr>
        <w:t>:</w:t>
      </w:r>
    </w:p>
    <w:p w14:paraId="43ABC988" w14:textId="7CB81DCE" w:rsidR="00FF345E" w:rsidRPr="00080187" w:rsidRDefault="001E5F58" w:rsidP="00FF345E">
      <w:pPr>
        <w:tabs>
          <w:tab w:val="right" w:pos="9214"/>
        </w:tabs>
        <w:spacing w:after="0"/>
        <w:rPr>
          <w:rFonts w:cs="Arial"/>
          <w:b/>
          <w:bCs/>
          <w:sz w:val="24"/>
          <w:szCs w:val="24"/>
        </w:rPr>
      </w:pPr>
      <w:r w:rsidRPr="00326018">
        <w:rPr>
          <w:rFonts w:cs="Arial"/>
          <w:b/>
          <w:bCs/>
          <w:noProof/>
        </w:rPr>
        <w:drawing>
          <wp:anchor distT="0" distB="0" distL="114300" distR="114300" simplePos="0" relativeHeight="251737088" behindDoc="1" locked="0" layoutInCell="1" allowOverlap="1" wp14:anchorId="4F4D2AEB" wp14:editId="769A2906">
            <wp:simplePos x="0" y="0"/>
            <wp:positionH relativeFrom="column">
              <wp:posOffset>5346065</wp:posOffset>
            </wp:positionH>
            <wp:positionV relativeFrom="paragraph">
              <wp:posOffset>83311</wp:posOffset>
            </wp:positionV>
            <wp:extent cx="771183" cy="2004060"/>
            <wp:effectExtent l="0" t="0" r="0" b="0"/>
            <wp:wrapNone/>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1183" cy="200406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45E">
        <w:rPr>
          <w:rFonts w:cs="Arial"/>
          <w:b/>
          <w:bCs/>
          <w:sz w:val="24"/>
          <w:szCs w:val="24"/>
        </w:rPr>
        <w:t xml:space="preserve">                           </w:t>
      </w:r>
      <w:r w:rsidR="00FF345E" w:rsidRPr="00165DDF">
        <w:rPr>
          <w:b/>
          <w:sz w:val="28"/>
          <w:szCs w:val="28"/>
          <w:u w:val="thick"/>
        </w:rPr>
        <w:t>Welche Funktionen haben die Inhaltsstoffe?</w:t>
      </w:r>
    </w:p>
    <w:p w14:paraId="305F4198" w14:textId="26498ABB" w:rsidR="00FF345E" w:rsidRPr="00165DDF" w:rsidRDefault="00FF345E" w:rsidP="00FF345E">
      <w:pPr>
        <w:spacing w:after="0" w:line="360" w:lineRule="auto"/>
        <w:rPr>
          <w:rFonts w:cs="Arial"/>
          <w:sz w:val="24"/>
          <w:szCs w:val="24"/>
        </w:rPr>
      </w:pPr>
    </w:p>
    <w:p w14:paraId="5164403B" w14:textId="745846F6" w:rsidR="00FF345E" w:rsidRPr="00080187" w:rsidRDefault="00FF345E" w:rsidP="00FF345E">
      <w:pPr>
        <w:rPr>
          <w:b/>
        </w:rPr>
      </w:pPr>
      <w:r w:rsidRPr="00080187">
        <w:rPr>
          <w:rFonts w:cs="Arial"/>
          <w:b/>
          <w:bCs/>
        </w:rPr>
        <w:t xml:space="preserve">Meine </w:t>
      </w:r>
      <w:r w:rsidRPr="00080187">
        <w:rPr>
          <w:b/>
        </w:rPr>
        <w:t>Vermutung(en):</w:t>
      </w:r>
    </w:p>
    <w:p w14:paraId="72E10417" w14:textId="76A93544" w:rsidR="00FF345E" w:rsidRDefault="00FF345E" w:rsidP="00FF345E">
      <w:pPr>
        <w:spacing w:after="0"/>
        <w:rPr>
          <w:rFonts w:cs="Arial"/>
          <w:sz w:val="24"/>
          <w:szCs w:val="24"/>
        </w:rPr>
      </w:pPr>
    </w:p>
    <w:p w14:paraId="546D617F" w14:textId="77777777" w:rsidR="004622BD" w:rsidRDefault="004622BD" w:rsidP="00FF345E">
      <w:pPr>
        <w:spacing w:after="0"/>
        <w:rPr>
          <w:rFonts w:cs="Arial"/>
          <w:sz w:val="24"/>
          <w:szCs w:val="24"/>
        </w:rPr>
      </w:pPr>
    </w:p>
    <w:p w14:paraId="5585587B" w14:textId="77777777" w:rsidR="00FF345E" w:rsidRDefault="00FF345E" w:rsidP="00FF345E">
      <w:pPr>
        <w:spacing w:after="0"/>
        <w:rPr>
          <w:rFonts w:cs="Arial"/>
          <w:sz w:val="24"/>
          <w:szCs w:val="24"/>
        </w:rPr>
      </w:pPr>
    </w:p>
    <w:p w14:paraId="5AB2A989" w14:textId="1CD9FE43" w:rsidR="00FF345E" w:rsidRDefault="00FF345E" w:rsidP="00FF345E">
      <w:pPr>
        <w:rPr>
          <w:b/>
          <w:sz w:val="2"/>
          <w:szCs w:val="2"/>
        </w:rPr>
      </w:pPr>
    </w:p>
    <w:p w14:paraId="71FC05D6" w14:textId="77777777" w:rsidR="00FF345E" w:rsidRPr="0092452C" w:rsidRDefault="00FF345E" w:rsidP="00FF345E">
      <w:pPr>
        <w:rPr>
          <w:b/>
          <w:sz w:val="2"/>
          <w:szCs w:val="2"/>
        </w:rPr>
      </w:pPr>
    </w:p>
    <w:p w14:paraId="2D028E8A" w14:textId="756363AD" w:rsidR="00326018" w:rsidRDefault="00326018" w:rsidP="00FF345E">
      <w:pPr>
        <w:spacing w:after="0"/>
        <w:rPr>
          <w:b/>
        </w:rPr>
      </w:pPr>
    </w:p>
    <w:p w14:paraId="131ED8E5" w14:textId="17EAFD42" w:rsidR="00FF345E" w:rsidRDefault="00FF345E" w:rsidP="00FF345E">
      <w:pPr>
        <w:spacing w:after="0"/>
        <w:rPr>
          <w:bCs/>
        </w:rPr>
      </w:pPr>
      <w:r w:rsidRPr="00F50DED">
        <w:rPr>
          <w:b/>
        </w:rPr>
        <w:t>Durchführung:</w:t>
      </w:r>
      <w:r>
        <w:rPr>
          <w:b/>
        </w:rPr>
        <w:t xml:space="preserve"> (</w:t>
      </w:r>
      <w:r>
        <w:rPr>
          <w:bCs/>
        </w:rPr>
        <w:t>Fülle den Lückentext auf der Rückseite aus.)</w:t>
      </w:r>
    </w:p>
    <w:p w14:paraId="217380CA" w14:textId="694C5C50" w:rsidR="00FF345E" w:rsidRDefault="009C4C25" w:rsidP="00FF345E">
      <w:pPr>
        <w:spacing w:after="0" w:line="240" w:lineRule="auto"/>
        <w:ind w:firstLine="709"/>
        <w:rPr>
          <w:i/>
          <w:iCs/>
          <w:color w:val="8496B0" w:themeColor="text2" w:themeTint="99"/>
        </w:rPr>
      </w:pPr>
      <w:r w:rsidRPr="00794C88">
        <w:rPr>
          <w:rFonts w:cs="Arial"/>
          <w:noProof/>
          <w:sz w:val="72"/>
          <w:szCs w:val="72"/>
        </w:rPr>
        <mc:AlternateContent>
          <mc:Choice Requires="wps">
            <w:drawing>
              <wp:anchor distT="45720" distB="45720" distL="114300" distR="114300" simplePos="0" relativeHeight="251803648" behindDoc="0" locked="0" layoutInCell="1" allowOverlap="1" wp14:anchorId="2043DEA7" wp14:editId="7F6AC7EF">
                <wp:simplePos x="0" y="0"/>
                <wp:positionH relativeFrom="column">
                  <wp:posOffset>5925820</wp:posOffset>
                </wp:positionH>
                <wp:positionV relativeFrom="paragraph">
                  <wp:posOffset>43180</wp:posOffset>
                </wp:positionV>
                <wp:extent cx="239395" cy="212725"/>
                <wp:effectExtent l="0" t="0" r="8255" b="0"/>
                <wp:wrapNone/>
                <wp:docPr id="4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089B3F13" w14:textId="453B4313" w:rsidR="009E0C5A" w:rsidRPr="009B42D5" w:rsidRDefault="009E0C5A" w:rsidP="009C4C25">
                            <w:pPr>
                              <w:rPr>
                                <w:b/>
                              </w:rPr>
                            </w:pPr>
                            <w:r w:rsidRPr="009B42D5">
                              <w:rPr>
                                <w:b/>
                              </w:rPr>
                              <w:t>[4]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3DEA7" id="_x0000_s1040" type="#_x0000_t202" style="position:absolute;left:0;text-align:left;margin-left:466.6pt;margin-top:3.4pt;width:18.85pt;height:16.7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" stroked="f">
                <v:textbox inset="0,0,0,0">
                  <w:txbxContent>
                    <w:p w14:paraId="089B3F13" w14:textId="453B4313" w:rsidR="009E0C5A" w:rsidRPr="009B42D5" w:rsidRDefault="009E0C5A" w:rsidP="009C4C25">
                      <w:pPr>
                        <w:rPr>
                          <w:b/>
                        </w:rPr>
                      </w:pPr>
                      <w:r w:rsidRPr="009B42D5">
                        <w:rPr>
                          <w:b/>
                        </w:rPr>
                        <w:t>[4]</w:t>
                      </w:r>
                    </w:p>
                  </w:txbxContent>
                </v:textbox>
              </v:shape>
            </w:pict>
          </mc:Fallback>
        </mc:AlternateContent>
      </w:r>
      <w:r w:rsidR="00FF345E" w:rsidRPr="0092452C">
        <w:rPr>
          <w:i/>
          <w:iCs/>
          <w:color w:val="8496B0" w:themeColor="text2" w:themeTint="99"/>
        </w:rPr>
        <w:sym w:font="Wingdings" w:char="F0E0"/>
      </w:r>
      <w:r w:rsidR="00FF345E">
        <w:t xml:space="preserve"> </w:t>
      </w:r>
      <w:r w:rsidR="00FF345E" w:rsidRPr="0092452C">
        <w:rPr>
          <w:i/>
          <w:iCs/>
          <w:color w:val="8496B0" w:themeColor="text2" w:themeTint="99"/>
        </w:rPr>
        <w:t>Hilfekarte 1: Er</w:t>
      </w:r>
      <w:r w:rsidR="00FF345E">
        <w:rPr>
          <w:i/>
          <w:iCs/>
          <w:color w:val="8496B0" w:themeColor="text2" w:themeTint="99"/>
        </w:rPr>
        <w:t>läutere</w:t>
      </w:r>
      <w:r w:rsidR="00FF345E" w:rsidRPr="0092452C">
        <w:rPr>
          <w:i/>
          <w:iCs/>
          <w:color w:val="8496B0" w:themeColor="text2" w:themeTint="99"/>
        </w:rPr>
        <w:t>, was du herausfinden sollst.</w:t>
      </w:r>
    </w:p>
    <w:p w14:paraId="672096AE" w14:textId="352AD1C8" w:rsidR="00FF345E" w:rsidRPr="002247D4" w:rsidRDefault="00FF345E" w:rsidP="00FF345E">
      <w:pPr>
        <w:spacing w:after="0"/>
        <w:ind w:firstLine="708"/>
        <w:rPr>
          <w:sz w:val="20"/>
          <w:szCs w:val="20"/>
        </w:rPr>
      </w:pPr>
      <w:r w:rsidRPr="0092452C">
        <w:rPr>
          <w:i/>
          <w:iCs/>
          <w:color w:val="8496B0" w:themeColor="text2" w:themeTint="99"/>
        </w:rPr>
        <w:sym w:font="Wingdings" w:char="F0E0"/>
      </w:r>
      <w:r>
        <w:rPr>
          <w:i/>
          <w:iCs/>
          <w:color w:val="8496B0" w:themeColor="text2" w:themeTint="99"/>
        </w:rPr>
        <w:t xml:space="preserve"> Hilfekarte 2:</w:t>
      </w:r>
      <w:r w:rsidRPr="002247D4">
        <w:rPr>
          <w:i/>
          <w:iCs/>
          <w:color w:val="8496B0" w:themeColor="text2" w:themeTint="99"/>
        </w:rPr>
        <w:t xml:space="preserve"> </w:t>
      </w:r>
      <w:r w:rsidR="009A7DFC">
        <w:rPr>
          <w:i/>
          <w:iCs/>
          <w:color w:val="8496B0" w:themeColor="text2" w:themeTint="99"/>
        </w:rPr>
        <w:t>Begriffsliste für den Lückentext</w:t>
      </w:r>
      <w:r>
        <w:rPr>
          <w:i/>
          <w:iCs/>
          <w:color w:val="8496B0" w:themeColor="text2" w:themeTint="99"/>
        </w:rPr>
        <w:t>.</w:t>
      </w:r>
    </w:p>
    <w:p w14:paraId="68416E1F" w14:textId="38A788B1" w:rsidR="00FF345E" w:rsidRPr="0092452C" w:rsidRDefault="009C7A2B" w:rsidP="00FF345E">
      <w:pPr>
        <w:spacing w:after="0" w:line="240" w:lineRule="auto"/>
        <w:ind w:firstLine="709"/>
        <w:rPr>
          <w:i/>
          <w:iCs/>
          <w:color w:val="8496B0" w:themeColor="text2" w:themeTint="99"/>
        </w:rPr>
      </w:pPr>
      <w:r>
        <w:rPr>
          <w:noProof/>
        </w:rPr>
        <w:drawing>
          <wp:anchor distT="0" distB="0" distL="114300" distR="114300" simplePos="0" relativeHeight="251814912" behindDoc="0" locked="0" layoutInCell="1" allowOverlap="1" wp14:anchorId="3BB9F85B" wp14:editId="69FF2BF1">
            <wp:simplePos x="0" y="0"/>
            <wp:positionH relativeFrom="margin">
              <wp:posOffset>-5715</wp:posOffset>
            </wp:positionH>
            <wp:positionV relativeFrom="margin">
              <wp:posOffset>3086735</wp:posOffset>
            </wp:positionV>
            <wp:extent cx="5933440" cy="4834890"/>
            <wp:effectExtent l="0" t="0" r="0" b="3810"/>
            <wp:wrapSquare wrapText="bothSides"/>
            <wp:docPr id="13" name="Grafik 13"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Screenshot enthält.&#10;&#10;Automatisch generierte Beschreibung"/>
                    <pic:cNvPicPr/>
                  </pic:nvPicPr>
                  <pic:blipFill>
                    <a:blip r:embed="rId19">
                      <a:extLst>
                        <a:ext uri="{28A0092B-C50C-407E-A947-70E740481C1C}">
                          <a14:useLocalDpi xmlns:a14="http://schemas.microsoft.com/office/drawing/2010/main" val="0"/>
                        </a:ext>
                      </a:extLst>
                    </a:blip>
                    <a:stretch>
                      <a:fillRect/>
                    </a:stretch>
                  </pic:blipFill>
                  <pic:spPr>
                    <a:xfrm>
                      <a:off x="0" y="0"/>
                      <a:ext cx="5933440" cy="4834890"/>
                    </a:xfrm>
                    <a:prstGeom prst="rect">
                      <a:avLst/>
                    </a:prstGeom>
                  </pic:spPr>
                </pic:pic>
              </a:graphicData>
            </a:graphic>
            <wp14:sizeRelH relativeFrom="margin">
              <wp14:pctWidth>0</wp14:pctWidth>
            </wp14:sizeRelH>
            <wp14:sizeRelV relativeFrom="margin">
              <wp14:pctHeight>0</wp14:pctHeight>
            </wp14:sizeRelV>
          </wp:anchor>
        </w:drawing>
      </w:r>
      <w:r w:rsidR="00FF345E" w:rsidRPr="00D1530C">
        <w:rPr>
          <w:i/>
          <w:iCs/>
          <w:color w:val="8496B0" w:themeColor="text2" w:themeTint="99"/>
        </w:rPr>
        <w:sym w:font="Wingdings" w:char="F0E0"/>
      </w:r>
      <w:r w:rsidR="00FF345E">
        <w:rPr>
          <w:i/>
          <w:iCs/>
          <w:color w:val="8496B0" w:themeColor="text2" w:themeTint="99"/>
        </w:rPr>
        <w:t xml:space="preserve"> </w:t>
      </w:r>
      <w:r w:rsidR="00BF1294">
        <w:rPr>
          <w:i/>
          <w:iCs/>
          <w:color w:val="8496B0" w:themeColor="text2" w:themeTint="99"/>
        </w:rPr>
        <w:t>Lösungskarte</w:t>
      </w:r>
      <w:r w:rsidR="00FF345E">
        <w:rPr>
          <w:i/>
          <w:iCs/>
          <w:color w:val="8496B0" w:themeColor="text2" w:themeTint="99"/>
        </w:rPr>
        <w:t xml:space="preserve">: </w:t>
      </w:r>
      <w:r w:rsidR="007B5638">
        <w:rPr>
          <w:i/>
          <w:iCs/>
          <w:color w:val="8496B0" w:themeColor="text2" w:themeTint="99"/>
        </w:rPr>
        <w:t xml:space="preserve">Übernimm </w:t>
      </w:r>
      <w:r w:rsidR="00FF345E">
        <w:rPr>
          <w:i/>
          <w:iCs/>
          <w:color w:val="8496B0" w:themeColor="text2" w:themeTint="99"/>
        </w:rPr>
        <w:t>die ausgefüllten Lücken des Lückentextes</w:t>
      </w:r>
      <w:r w:rsidR="009A7DFC">
        <w:rPr>
          <w:i/>
          <w:iCs/>
          <w:color w:val="8496B0" w:themeColor="text2" w:themeTint="99"/>
        </w:rPr>
        <w:t>.</w:t>
      </w:r>
    </w:p>
    <w:p w14:paraId="6BC31981" w14:textId="7148E907" w:rsidR="00D07B2E" w:rsidRDefault="009C7A2B">
      <w:pPr>
        <w:spacing w:after="160" w:line="259" w:lineRule="auto"/>
        <w:rPr>
          <w:b/>
        </w:rPr>
      </w:pPr>
      <w:r w:rsidRPr="00794C88">
        <w:rPr>
          <w:rFonts w:cs="Arial"/>
          <w:noProof/>
          <w:sz w:val="72"/>
          <w:szCs w:val="72"/>
        </w:rPr>
        <mc:AlternateContent>
          <mc:Choice Requires="wps">
            <w:drawing>
              <wp:anchor distT="45720" distB="45720" distL="114300" distR="114300" simplePos="0" relativeHeight="251816960" behindDoc="0" locked="0" layoutInCell="1" allowOverlap="1" wp14:anchorId="1520A875" wp14:editId="073E42C2">
                <wp:simplePos x="0" y="0"/>
                <wp:positionH relativeFrom="column">
                  <wp:posOffset>5640705</wp:posOffset>
                </wp:positionH>
                <wp:positionV relativeFrom="paragraph">
                  <wp:posOffset>5006975</wp:posOffset>
                </wp:positionV>
                <wp:extent cx="221615" cy="257175"/>
                <wp:effectExtent l="0" t="0" r="6985" b="9525"/>
                <wp:wrapNone/>
                <wp:docPr id="4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257175"/>
                        </a:xfrm>
                        <a:prstGeom prst="rect">
                          <a:avLst/>
                        </a:prstGeom>
                        <a:solidFill>
                          <a:srgbClr val="FFFFFF"/>
                        </a:solidFill>
                        <a:ln w="9525">
                          <a:noFill/>
                          <a:miter lim="800000"/>
                          <a:headEnd/>
                          <a:tailEnd/>
                        </a:ln>
                      </wps:spPr>
                      <wps:txbx>
                        <w:txbxContent>
                          <w:p w14:paraId="0E33B8E5" w14:textId="77777777" w:rsidR="009E0C5A" w:rsidRPr="009B42D5" w:rsidRDefault="009E0C5A" w:rsidP="009C7A2B">
                            <w:pPr>
                              <w:rPr>
                                <w:b/>
                              </w:rPr>
                            </w:pPr>
                            <w:r w:rsidRPr="009B42D5">
                              <w:rPr>
                                <w:b/>
                              </w:rPr>
                              <w:t>[5]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0A875" id="_x0000_s1041" type="#_x0000_t202" style="position:absolute;margin-left:444.15pt;margin-top:394.25pt;width:17.45pt;height:20.2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" stroked="f">
                <v:textbox inset="0,0,0,0">
                  <w:txbxContent>
                    <w:p w14:paraId="0E33B8E5" w14:textId="77777777" w:rsidR="009E0C5A" w:rsidRPr="009B42D5" w:rsidRDefault="009E0C5A" w:rsidP="009C7A2B">
                      <w:pPr>
                        <w:rPr>
                          <w:b/>
                        </w:rPr>
                      </w:pPr>
                      <w:r w:rsidRPr="009B42D5">
                        <w:rPr>
                          <w:b/>
                        </w:rPr>
                        <w:t>[5]</w:t>
                      </w:r>
                    </w:p>
                  </w:txbxContent>
                </v:textbox>
              </v:shape>
            </w:pict>
          </mc:Fallback>
        </mc:AlternateContent>
      </w:r>
      <w:r w:rsidR="00D07B2E">
        <w:rPr>
          <w:b/>
        </w:rPr>
        <w:br w:type="page"/>
      </w:r>
    </w:p>
    <w:p w14:paraId="38B59FB3" w14:textId="77777777" w:rsidR="00AA3333" w:rsidRDefault="00AA3333" w:rsidP="00FF345E">
      <w:pPr>
        <w:rPr>
          <w:b/>
        </w:rPr>
      </w:pPr>
    </w:p>
    <w:p w14:paraId="5A06532B" w14:textId="068F0B6A" w:rsidR="00FF345E" w:rsidRDefault="00FF345E" w:rsidP="00FF345E">
      <w:pPr>
        <w:rPr>
          <w:b/>
        </w:rPr>
      </w:pPr>
      <w:r>
        <w:rPr>
          <w:b/>
        </w:rPr>
        <w:t>Meine Beobachtungen</w:t>
      </w:r>
      <w:r w:rsidRPr="009A255D">
        <w:rPr>
          <w:b/>
        </w:rPr>
        <w:t>:</w:t>
      </w:r>
    </w:p>
    <w:p w14:paraId="3FB16D71" w14:textId="77777777" w:rsidR="00FF345E" w:rsidRDefault="00FF345E" w:rsidP="00FF345E">
      <w:pPr>
        <w:spacing w:after="0" w:line="360" w:lineRule="auto"/>
        <w:rPr>
          <w:rFonts w:cs="Arial"/>
          <w:sz w:val="24"/>
          <w:szCs w:val="24"/>
        </w:rPr>
      </w:pPr>
      <w:r>
        <w:rPr>
          <w:rFonts w:cs="Arial"/>
          <w:sz w:val="24"/>
          <w:szCs w:val="24"/>
        </w:rPr>
        <w:t>…………………………………………………………………………………………………………………………………………………………………………………………………………</w:t>
      </w:r>
    </w:p>
    <w:p w14:paraId="14C05335" w14:textId="77777777" w:rsidR="00FF345E" w:rsidRPr="00080187" w:rsidRDefault="00FF345E" w:rsidP="00FF345E">
      <w:pPr>
        <w:spacing w:after="0" w:line="360" w:lineRule="auto"/>
        <w:rPr>
          <w:rFonts w:cs="Arial"/>
          <w:sz w:val="24"/>
          <w:szCs w:val="24"/>
        </w:rPr>
      </w:pPr>
      <w:r>
        <w:rPr>
          <w:rFonts w:cs="Arial"/>
          <w:sz w:val="24"/>
          <w:szCs w:val="24"/>
        </w:rPr>
        <w:t>…………………………………………………………………………………………………………………………………………………………………………………………………………</w:t>
      </w:r>
    </w:p>
    <w:p w14:paraId="14F3E37A" w14:textId="77777777" w:rsidR="00AA3333" w:rsidRPr="00080187" w:rsidRDefault="00AA3333" w:rsidP="00AA3333">
      <w:pPr>
        <w:spacing w:after="0" w:line="360" w:lineRule="auto"/>
        <w:rPr>
          <w:rFonts w:cs="Arial"/>
          <w:sz w:val="24"/>
          <w:szCs w:val="24"/>
        </w:rPr>
      </w:pPr>
      <w:r>
        <w:rPr>
          <w:rFonts w:cs="Arial"/>
          <w:sz w:val="24"/>
          <w:szCs w:val="24"/>
        </w:rPr>
        <w:t>…………………………………………………………………………………………………………………………………………………………………………………………………………</w:t>
      </w:r>
    </w:p>
    <w:p w14:paraId="7CB5055E" w14:textId="77777777" w:rsidR="00AA3333" w:rsidRPr="00080187" w:rsidRDefault="00AA3333" w:rsidP="00AA3333">
      <w:pPr>
        <w:spacing w:after="0" w:line="360" w:lineRule="auto"/>
        <w:rPr>
          <w:rFonts w:cs="Arial"/>
          <w:sz w:val="24"/>
          <w:szCs w:val="24"/>
        </w:rPr>
      </w:pPr>
      <w:r>
        <w:rPr>
          <w:rFonts w:cs="Arial"/>
          <w:sz w:val="24"/>
          <w:szCs w:val="24"/>
        </w:rPr>
        <w:t>…………………………………………………………………………………………………………………………………………………………………………………………………………</w:t>
      </w:r>
    </w:p>
    <w:p w14:paraId="3144D2D9" w14:textId="498AF3C7" w:rsidR="00FF345E" w:rsidRPr="004E3213" w:rsidRDefault="00FF345E" w:rsidP="00FF345E">
      <w:pPr>
        <w:spacing w:after="0" w:line="360" w:lineRule="auto"/>
        <w:rPr>
          <w:rFonts w:cs="Arial"/>
          <w:sz w:val="16"/>
          <w:szCs w:val="16"/>
        </w:rPr>
      </w:pPr>
    </w:p>
    <w:p w14:paraId="3859AA52" w14:textId="54A718B7" w:rsidR="00FF345E" w:rsidRDefault="00FF345E" w:rsidP="00FF345E">
      <w:pPr>
        <w:spacing w:after="0"/>
        <w:rPr>
          <w:b/>
        </w:rPr>
      </w:pPr>
      <w:r w:rsidRPr="00080187">
        <w:rPr>
          <w:rFonts w:cs="Arial"/>
          <w:b/>
          <w:bCs/>
        </w:rPr>
        <w:t xml:space="preserve">Meine </w:t>
      </w:r>
      <w:r>
        <w:rPr>
          <w:b/>
        </w:rPr>
        <w:t>Auswertung</w:t>
      </w:r>
      <w:r w:rsidRPr="00080187">
        <w:rPr>
          <w:b/>
        </w:rPr>
        <w:t>:</w:t>
      </w:r>
    </w:p>
    <w:p w14:paraId="62E7DD4F" w14:textId="37F5C1FA" w:rsidR="00FF345E" w:rsidRPr="00461262" w:rsidRDefault="00FF345E" w:rsidP="00FF345E">
      <w:pPr>
        <w:spacing w:after="0" w:line="240" w:lineRule="auto"/>
        <w:rPr>
          <w:i/>
          <w:iCs/>
          <w:color w:val="8496B0" w:themeColor="text2" w:themeTint="99"/>
          <w:sz w:val="14"/>
          <w:szCs w:val="14"/>
        </w:rPr>
      </w:pPr>
    </w:p>
    <w:p w14:paraId="74221183" w14:textId="184E8903" w:rsidR="00FF345E" w:rsidRDefault="00C93162" w:rsidP="00FF345E">
      <w:pPr>
        <w:spacing w:after="0" w:line="360" w:lineRule="auto"/>
        <w:rPr>
          <w:rFonts w:cs="Arial"/>
          <w:sz w:val="24"/>
          <w:szCs w:val="24"/>
        </w:rPr>
      </w:pPr>
      <w:r>
        <w:rPr>
          <w:rFonts w:cs="Arial"/>
          <w:noProof/>
          <w:sz w:val="24"/>
          <w:szCs w:val="24"/>
        </w:rPr>
        <w:drawing>
          <wp:anchor distT="0" distB="0" distL="114300" distR="114300" simplePos="0" relativeHeight="251819008" behindDoc="0" locked="0" layoutInCell="1" allowOverlap="1" wp14:anchorId="1AB6B881" wp14:editId="00BADDDC">
            <wp:simplePos x="0" y="0"/>
            <wp:positionH relativeFrom="margin">
              <wp:posOffset>4862288</wp:posOffset>
            </wp:positionH>
            <wp:positionV relativeFrom="margin">
              <wp:posOffset>3384488</wp:posOffset>
            </wp:positionV>
            <wp:extent cx="1260000" cy="1260000"/>
            <wp:effectExtent l="0" t="0" r="0" b="0"/>
            <wp:wrapSquare wrapText="bothSides"/>
            <wp:docPr id="28" name="Grafik 28" descr="Ein Bild, das Foto, Vogel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Grafik 28" descr="Ein Bild, das Foto, Vogel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r w:rsidR="00FF345E">
        <w:rPr>
          <w:rFonts w:cs="Arial"/>
          <w:sz w:val="24"/>
          <w:szCs w:val="24"/>
        </w:rPr>
        <w:t>………………………………………………………………………</w:t>
      </w:r>
    </w:p>
    <w:p w14:paraId="5A06CB6B" w14:textId="4004EEEB" w:rsidR="00FF345E" w:rsidRDefault="00FF345E" w:rsidP="00FF345E">
      <w:pPr>
        <w:spacing w:after="0" w:line="360" w:lineRule="auto"/>
        <w:rPr>
          <w:rFonts w:cs="Arial"/>
          <w:sz w:val="24"/>
          <w:szCs w:val="24"/>
        </w:rPr>
      </w:pPr>
      <w:r>
        <w:rPr>
          <w:rFonts w:cs="Arial"/>
          <w:sz w:val="24"/>
          <w:szCs w:val="24"/>
        </w:rPr>
        <w:t>………………………………………………………………………</w:t>
      </w:r>
    </w:p>
    <w:p w14:paraId="51B6B963" w14:textId="64AD0628" w:rsidR="00FF345E" w:rsidRDefault="00FF345E" w:rsidP="00FF345E">
      <w:pPr>
        <w:spacing w:after="0" w:line="360" w:lineRule="auto"/>
        <w:rPr>
          <w:rFonts w:cs="Arial"/>
          <w:sz w:val="24"/>
          <w:szCs w:val="24"/>
        </w:rPr>
      </w:pPr>
      <w:r>
        <w:rPr>
          <w:rFonts w:cs="Arial"/>
          <w:sz w:val="24"/>
          <w:szCs w:val="24"/>
        </w:rPr>
        <w:t>………………………………………………………………………</w:t>
      </w:r>
    </w:p>
    <w:p w14:paraId="69F2EBEB" w14:textId="752BBBED" w:rsidR="00FF345E" w:rsidRDefault="00FF345E" w:rsidP="00FF345E">
      <w:pPr>
        <w:spacing w:after="0" w:line="360" w:lineRule="auto"/>
        <w:rPr>
          <w:rFonts w:cs="Arial"/>
          <w:sz w:val="24"/>
          <w:szCs w:val="24"/>
        </w:rPr>
      </w:pPr>
      <w:r>
        <w:rPr>
          <w:rFonts w:cs="Arial"/>
          <w:sz w:val="24"/>
          <w:szCs w:val="24"/>
        </w:rPr>
        <w:t>………………………………………………………………………</w:t>
      </w:r>
    </w:p>
    <w:p w14:paraId="27519839" w14:textId="600B1D74" w:rsidR="00FF345E" w:rsidRDefault="00FF345E" w:rsidP="00FF345E">
      <w:pPr>
        <w:spacing w:after="0" w:line="360" w:lineRule="auto"/>
        <w:rPr>
          <w:rFonts w:cs="Arial"/>
          <w:sz w:val="24"/>
          <w:szCs w:val="24"/>
        </w:rPr>
      </w:pPr>
      <w:r>
        <w:rPr>
          <w:rFonts w:cs="Arial"/>
          <w:sz w:val="24"/>
          <w:szCs w:val="24"/>
        </w:rPr>
        <w:t>………………………………………………………………………</w:t>
      </w:r>
    </w:p>
    <w:p w14:paraId="5DA7BF41" w14:textId="5CD21701" w:rsidR="00AA3333" w:rsidRDefault="00331D75" w:rsidP="00AA3333">
      <w:pPr>
        <w:spacing w:after="0" w:line="360" w:lineRule="auto"/>
        <w:rPr>
          <w:rFonts w:cs="Arial"/>
          <w:sz w:val="24"/>
          <w:szCs w:val="24"/>
        </w:rPr>
      </w:pPr>
      <w:r w:rsidRPr="00165DDF">
        <w:rPr>
          <w:rFonts w:cs="Arial"/>
          <w:noProof/>
        </w:rPr>
        <mc:AlternateContent>
          <mc:Choice Requires="wps">
            <w:drawing>
              <wp:anchor distT="45720" distB="45720" distL="114300" distR="114300" simplePos="0" relativeHeight="251736064" behindDoc="0" locked="0" layoutInCell="1" allowOverlap="1" wp14:anchorId="022DFEB6" wp14:editId="22E40A67">
                <wp:simplePos x="0" y="0"/>
                <wp:positionH relativeFrom="column">
                  <wp:posOffset>4679950</wp:posOffset>
                </wp:positionH>
                <wp:positionV relativeFrom="paragraph">
                  <wp:posOffset>171177</wp:posOffset>
                </wp:positionV>
                <wp:extent cx="1562100" cy="739140"/>
                <wp:effectExtent l="0" t="0" r="19050" b="22860"/>
                <wp:wrapSquare wrapText="bothSides"/>
                <wp:docPr id="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39140"/>
                        </a:xfrm>
                        <a:prstGeom prst="rect">
                          <a:avLst/>
                        </a:prstGeom>
                        <a:solidFill>
                          <a:srgbClr val="FFFFFF"/>
                        </a:solidFill>
                        <a:ln w="9525">
                          <a:solidFill>
                            <a:srgbClr val="000000"/>
                          </a:solidFill>
                          <a:miter lim="800000"/>
                          <a:headEnd/>
                          <a:tailEnd/>
                        </a:ln>
                      </wps:spPr>
                      <wps:txbx>
                        <w:txbxContent>
                          <w:p w14:paraId="1466B7F4" w14:textId="77777777" w:rsidR="009E0C5A" w:rsidRPr="00165DDF" w:rsidRDefault="009E0C5A" w:rsidP="00FF345E">
                            <w:pPr>
                              <w:jc w:val="center"/>
                              <w:rPr>
                                <w:i/>
                                <w:iCs/>
                                <w:sz w:val="18"/>
                                <w:szCs w:val="18"/>
                              </w:rPr>
                            </w:pPr>
                            <w:r w:rsidRPr="00165DDF">
                              <w:rPr>
                                <w:b/>
                                <w:bCs/>
                                <w:i/>
                                <w:iCs/>
                                <w:sz w:val="18"/>
                                <w:szCs w:val="18"/>
                              </w:rPr>
                              <w:t>Scan mich</w:t>
                            </w:r>
                            <w:r w:rsidRPr="00165DDF">
                              <w:rPr>
                                <w:i/>
                                <w:iCs/>
                                <w:sz w:val="18"/>
                                <w:szCs w:val="18"/>
                              </w:rPr>
                              <w:t xml:space="preserve">, </w:t>
                            </w:r>
                            <w:r>
                              <w:rPr>
                                <w:i/>
                                <w:iCs/>
                                <w:sz w:val="18"/>
                                <w:szCs w:val="18"/>
                              </w:rPr>
                              <w:t>um Zusatzinformationen für die Auswertung zu erhalten</w:t>
                            </w:r>
                            <w:r w:rsidRPr="00165DDF">
                              <w:rPr>
                                <w:i/>
                                <w:i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DFEB6" id="_x0000_s1042" type="#_x0000_t202" style="position:absolute;margin-left:368.5pt;margin-top:13.5pt;width:123pt;height:58.2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">
                <v:textbox>
                  <w:txbxContent>
                    <w:p w14:paraId="1466B7F4" w14:textId="77777777" w:rsidR="009E0C5A" w:rsidRPr="00165DDF" w:rsidRDefault="009E0C5A" w:rsidP="00FF345E">
                      <w:pPr>
                        <w:jc w:val="center"/>
                        <w:rPr>
                          <w:i/>
                          <w:iCs/>
                          <w:sz w:val="18"/>
                          <w:szCs w:val="18"/>
                        </w:rPr>
                      </w:pPr>
                      <w:r w:rsidRPr="00165DDF">
                        <w:rPr>
                          <w:b/>
                          <w:bCs/>
                          <w:i/>
                          <w:iCs/>
                          <w:sz w:val="18"/>
                          <w:szCs w:val="18"/>
                        </w:rPr>
                        <w:t>Scan mich</w:t>
                      </w:r>
                      <w:r w:rsidRPr="00165DDF">
                        <w:rPr>
                          <w:i/>
                          <w:iCs/>
                          <w:sz w:val="18"/>
                          <w:szCs w:val="18"/>
                        </w:rPr>
                        <w:t xml:space="preserve">, </w:t>
                      </w:r>
                      <w:r>
                        <w:rPr>
                          <w:i/>
                          <w:iCs/>
                          <w:sz w:val="18"/>
                          <w:szCs w:val="18"/>
                        </w:rPr>
                        <w:t>um Zusatzinformationen für die Auswertung zu erhalten</w:t>
                      </w:r>
                      <w:r w:rsidRPr="00165DDF">
                        <w:rPr>
                          <w:i/>
                          <w:iCs/>
                          <w:sz w:val="18"/>
                          <w:szCs w:val="18"/>
                        </w:rPr>
                        <w:t>.</w:t>
                      </w:r>
                    </w:p>
                  </w:txbxContent>
                </v:textbox>
                <w10:wrap type="square"/>
              </v:shape>
            </w:pict>
          </mc:Fallback>
        </mc:AlternateContent>
      </w:r>
      <w:r w:rsidR="00FF345E">
        <w:rPr>
          <w:rFonts w:cs="Arial"/>
          <w:sz w:val="24"/>
          <w:szCs w:val="24"/>
        </w:rPr>
        <w:t>……………………………</w:t>
      </w:r>
      <w:r w:rsidR="00AA3333">
        <w:rPr>
          <w:rFonts w:cs="Arial"/>
          <w:sz w:val="24"/>
          <w:szCs w:val="24"/>
        </w:rPr>
        <w:t>…………………………………………</w:t>
      </w:r>
    </w:p>
    <w:p w14:paraId="07610133" w14:textId="77777777" w:rsidR="00AA3333" w:rsidRDefault="00AA3333" w:rsidP="00AA3333">
      <w:pPr>
        <w:spacing w:after="0" w:line="360" w:lineRule="auto"/>
        <w:rPr>
          <w:rFonts w:cs="Arial"/>
          <w:sz w:val="24"/>
          <w:szCs w:val="24"/>
        </w:rPr>
      </w:pPr>
      <w:r>
        <w:rPr>
          <w:rFonts w:cs="Arial"/>
          <w:sz w:val="24"/>
          <w:szCs w:val="24"/>
        </w:rPr>
        <w:t>………………………………………………………………………</w:t>
      </w:r>
    </w:p>
    <w:p w14:paraId="666F621A" w14:textId="7517FF61" w:rsidR="00AA3333" w:rsidRDefault="00AA3333" w:rsidP="00AA3333">
      <w:pPr>
        <w:spacing w:after="0" w:line="360" w:lineRule="auto"/>
        <w:rPr>
          <w:rFonts w:cs="Arial"/>
          <w:sz w:val="24"/>
          <w:szCs w:val="24"/>
        </w:rPr>
      </w:pPr>
      <w:r>
        <w:rPr>
          <w:rFonts w:cs="Arial"/>
          <w:sz w:val="24"/>
          <w:szCs w:val="24"/>
        </w:rPr>
        <w:t>………………………………………………………………………</w:t>
      </w:r>
    </w:p>
    <w:p w14:paraId="3E933B7E" w14:textId="53B01B7D" w:rsidR="00AA3333" w:rsidRDefault="00AA3333" w:rsidP="00FF345E">
      <w:pPr>
        <w:spacing w:after="0" w:line="360" w:lineRule="auto"/>
        <w:rPr>
          <w:rFonts w:cs="Arial"/>
          <w:sz w:val="24"/>
          <w:szCs w:val="24"/>
        </w:rPr>
      </w:pPr>
      <w:r>
        <w:rPr>
          <w:rFonts w:cs="Arial"/>
          <w:sz w:val="24"/>
          <w:szCs w:val="24"/>
        </w:rPr>
        <w:t>………………………………………………………………………</w:t>
      </w:r>
    </w:p>
    <w:p w14:paraId="76494B82" w14:textId="0BEA4F1A" w:rsidR="004622BD" w:rsidRPr="004622BD" w:rsidRDefault="00FF345E" w:rsidP="004622BD">
      <w:pPr>
        <w:spacing w:after="0" w:line="360" w:lineRule="auto"/>
        <w:rPr>
          <w:rFonts w:cs="Arial"/>
          <w:sz w:val="24"/>
          <w:szCs w:val="24"/>
        </w:rPr>
      </w:pPr>
      <w:r>
        <w:rPr>
          <w:rFonts w:cs="Arial"/>
          <w:sz w:val="24"/>
          <w:szCs w:val="24"/>
        </w:rPr>
        <w:t>………………………………………………………………………</w:t>
      </w:r>
    </w:p>
    <w:p w14:paraId="73E549DF" w14:textId="3A8D7C4F" w:rsidR="004622BD" w:rsidRPr="004622BD" w:rsidRDefault="001261BB" w:rsidP="004622BD">
      <w:pPr>
        <w:jc w:val="both"/>
      </w:pPr>
      <w:r w:rsidRPr="00794C88">
        <w:rPr>
          <w:rFonts w:cs="Arial"/>
          <w:noProof/>
          <w:sz w:val="72"/>
          <w:szCs w:val="72"/>
        </w:rPr>
        <mc:AlternateContent>
          <mc:Choice Requires="wps">
            <w:drawing>
              <wp:anchor distT="45720" distB="45720" distL="114300" distR="114300" simplePos="0" relativeHeight="251788288" behindDoc="0" locked="0" layoutInCell="1" allowOverlap="1" wp14:anchorId="60E6BEDC" wp14:editId="0AE357C0">
                <wp:simplePos x="0" y="0"/>
                <wp:positionH relativeFrom="column">
                  <wp:posOffset>5199164</wp:posOffset>
                </wp:positionH>
                <wp:positionV relativeFrom="paragraph">
                  <wp:posOffset>1601297</wp:posOffset>
                </wp:positionV>
                <wp:extent cx="363985" cy="25558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985" cy="255585"/>
                        </a:xfrm>
                        <a:prstGeom prst="rect">
                          <a:avLst/>
                        </a:prstGeom>
                        <a:solidFill>
                          <a:srgbClr val="FFFFFF"/>
                        </a:solidFill>
                        <a:ln w="9525">
                          <a:noFill/>
                          <a:miter lim="800000"/>
                          <a:headEnd/>
                          <a:tailEnd/>
                        </a:ln>
                      </wps:spPr>
                      <wps:txbx>
                        <w:txbxContent>
                          <w:p w14:paraId="20C4D78A" w14:textId="7A907491" w:rsidR="009E0C5A" w:rsidRPr="009B42D5" w:rsidRDefault="009E0C5A" w:rsidP="001261BB">
                            <w:pPr>
                              <w:rPr>
                                <w:b/>
                              </w:rPr>
                            </w:pPr>
                            <w:r w:rsidRPr="009B42D5">
                              <w:rPr>
                                <w:b/>
                              </w:rPr>
                              <w:t>[2,3]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6BEDC" id="_x0000_s1043" type="#_x0000_t202" style="position:absolute;left:0;text-align:left;margin-left:409.4pt;margin-top:126.1pt;width:28.65pt;height:20.1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" stroked="f">
                <v:textbox inset="0,0,0,0">
                  <w:txbxContent>
                    <w:p w14:paraId="20C4D78A" w14:textId="7A907491" w:rsidR="009E0C5A" w:rsidRPr="009B42D5" w:rsidRDefault="009E0C5A" w:rsidP="001261BB">
                      <w:pPr>
                        <w:rPr>
                          <w:b/>
                        </w:rPr>
                      </w:pPr>
                      <w:r w:rsidRPr="009B42D5">
                        <w:rPr>
                          <w:b/>
                        </w:rPr>
                        <w:t>[2,3]</w:t>
                      </w:r>
                    </w:p>
                  </w:txbxContent>
                </v:textbox>
              </v:shape>
            </w:pict>
          </mc:Fallback>
        </mc:AlternateContent>
      </w:r>
      <w:r w:rsidR="004622BD">
        <w:rPr>
          <w:noProof/>
        </w:rPr>
        <w:drawing>
          <wp:anchor distT="0" distB="0" distL="114300" distR="114300" simplePos="0" relativeHeight="251763712" behindDoc="0" locked="0" layoutInCell="1" allowOverlap="1" wp14:anchorId="7E79EDD3" wp14:editId="014569D4">
            <wp:simplePos x="0" y="0"/>
            <wp:positionH relativeFrom="column">
              <wp:posOffset>1373051</wp:posOffset>
            </wp:positionH>
            <wp:positionV relativeFrom="paragraph">
              <wp:posOffset>998220</wp:posOffset>
            </wp:positionV>
            <wp:extent cx="320040" cy="318135"/>
            <wp:effectExtent l="0" t="0" r="0" b="0"/>
            <wp:wrapNone/>
            <wp:docPr id="475" name="Bild 1" descr="Vektor-ClipArts von Daumen hoch in einem grünen K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ktor-ClipArts von Daumen hoch in einem grünen Krei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04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sidR="004622BD">
        <w:rPr>
          <w:noProof/>
        </w:rPr>
        <w:drawing>
          <wp:anchor distT="0" distB="0" distL="114300" distR="114300" simplePos="0" relativeHeight="251761664" behindDoc="0" locked="0" layoutInCell="1" allowOverlap="1" wp14:anchorId="3A4888F1" wp14:editId="6ABE475E">
            <wp:simplePos x="0" y="0"/>
            <wp:positionH relativeFrom="column">
              <wp:posOffset>1216389</wp:posOffset>
            </wp:positionH>
            <wp:positionV relativeFrom="paragraph">
              <wp:posOffset>1340305</wp:posOffset>
            </wp:positionV>
            <wp:extent cx="320040" cy="318200"/>
            <wp:effectExtent l="0" t="0" r="0" b="0"/>
            <wp:wrapNone/>
            <wp:docPr id="473" name="Bild 1" descr="Vektor-ClipArts von Daumen hoch in einem grünen K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ktor-ClipArts von Daumen hoch in einem grünen Krei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2010" cy="320158"/>
                    </a:xfrm>
                    <a:prstGeom prst="rect">
                      <a:avLst/>
                    </a:prstGeom>
                    <a:noFill/>
                    <a:ln>
                      <a:noFill/>
                    </a:ln>
                  </pic:spPr>
                </pic:pic>
              </a:graphicData>
            </a:graphic>
            <wp14:sizeRelH relativeFrom="page">
              <wp14:pctWidth>0</wp14:pctWidth>
            </wp14:sizeRelH>
            <wp14:sizeRelV relativeFrom="page">
              <wp14:pctHeight>0</wp14:pctHeight>
            </wp14:sizeRelV>
          </wp:anchor>
        </w:drawing>
      </w:r>
      <w:r w:rsidR="004622BD">
        <w:rPr>
          <w:noProof/>
          <w:lang w:eastAsia="de-DE"/>
        </w:rPr>
        <mc:AlternateContent>
          <mc:Choice Requires="wps">
            <w:drawing>
              <wp:anchor distT="0" distB="0" distL="114300" distR="114300" simplePos="0" relativeHeight="251759616" behindDoc="0" locked="0" layoutInCell="1" allowOverlap="1" wp14:anchorId="3B852FB5" wp14:editId="063A2EB2">
                <wp:simplePos x="0" y="0"/>
                <wp:positionH relativeFrom="column">
                  <wp:posOffset>1804216</wp:posOffset>
                </wp:positionH>
                <wp:positionV relativeFrom="paragraph">
                  <wp:posOffset>733969</wp:posOffset>
                </wp:positionV>
                <wp:extent cx="3664132" cy="257175"/>
                <wp:effectExtent l="0" t="0" r="19050" b="9525"/>
                <wp:wrapNone/>
                <wp:docPr id="18" name="Richtungspfeil 380"/>
                <wp:cNvGraphicFramePr/>
                <a:graphic xmlns:a="http://schemas.openxmlformats.org/drawingml/2006/main">
                  <a:graphicData uri="http://schemas.microsoft.com/office/word/2010/wordprocessingShape">
                    <wps:wsp>
                      <wps:cNvSpPr/>
                      <wps:spPr>
                        <a:xfrm>
                          <a:off x="0" y="0"/>
                          <a:ext cx="3664132"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75EBFF23" w14:textId="77777777" w:rsidR="009E0C5A" w:rsidRPr="0076764F" w:rsidRDefault="009E0C5A" w:rsidP="004622BD">
                            <w:pPr>
                              <w:jc w:val="center"/>
                              <w:rPr>
                                <w:color w:val="000000" w:themeColor="text1"/>
                                <w:sz w:val="20"/>
                                <w:szCs w:val="20"/>
                              </w:rPr>
                            </w:pPr>
                            <w:r>
                              <w:rPr>
                                <w:color w:val="000000" w:themeColor="text1"/>
                                <w:sz w:val="20"/>
                                <w:szCs w:val="20"/>
                              </w:rPr>
                              <w:t>Ist der Feststoffreiniger für Lisa geeignet?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52FB5" id="_x0000_s1044" type="#_x0000_t15" style="position:absolute;left:0;text-align:left;margin-left:142.05pt;margin-top:57.8pt;width:288.5pt;height:20.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" adj="20842" fillcolor="#bfbfbf" strokecolor="#7f7f7f" strokeweight=".25pt">
                <v:textbox>
                  <w:txbxContent>
                    <w:p w14:paraId="75EBFF23" w14:textId="77777777" w:rsidR="009E0C5A" w:rsidRPr="0076764F" w:rsidRDefault="009E0C5A" w:rsidP="004622BD">
                      <w:pPr>
                        <w:jc w:val="center"/>
                        <w:rPr>
                          <w:color w:val="000000" w:themeColor="text1"/>
                          <w:sz w:val="20"/>
                          <w:szCs w:val="20"/>
                        </w:rPr>
                      </w:pPr>
                      <w:r>
                        <w:rPr>
                          <w:color w:val="000000" w:themeColor="text1"/>
                          <w:sz w:val="20"/>
                          <w:szCs w:val="20"/>
                        </w:rPr>
                        <w:t>Ist der Feststoffreiniger für Lisa geeignet?</w:t>
                      </w:r>
                    </w:p>
                  </w:txbxContent>
                </v:textbox>
              </v:shape>
            </w:pict>
          </mc:Fallback>
        </mc:AlternateContent>
      </w:r>
      <w:r w:rsidR="004622BD">
        <w:rPr>
          <w:noProof/>
          <w:lang w:eastAsia="de-DE"/>
        </w:rPr>
        <mc:AlternateContent>
          <mc:Choice Requires="wps">
            <w:drawing>
              <wp:anchor distT="0" distB="0" distL="114300" distR="114300" simplePos="0" relativeHeight="251758592" behindDoc="0" locked="0" layoutInCell="1" allowOverlap="1" wp14:anchorId="09AA2076" wp14:editId="5EAC02F1">
                <wp:simplePos x="0" y="0"/>
                <wp:positionH relativeFrom="column">
                  <wp:posOffset>1634398</wp:posOffset>
                </wp:positionH>
                <wp:positionV relativeFrom="paragraph">
                  <wp:posOffset>1034415</wp:posOffset>
                </wp:positionV>
                <wp:extent cx="3677195" cy="257175"/>
                <wp:effectExtent l="0" t="0" r="19050" b="9525"/>
                <wp:wrapNone/>
                <wp:docPr id="20" name="Richtungspfeil 379"/>
                <wp:cNvGraphicFramePr/>
                <a:graphic xmlns:a="http://schemas.openxmlformats.org/drawingml/2006/main">
                  <a:graphicData uri="http://schemas.microsoft.com/office/word/2010/wordprocessingShape">
                    <wps:wsp>
                      <wps:cNvSpPr/>
                      <wps:spPr>
                        <a:xfrm>
                          <a:off x="0" y="0"/>
                          <a:ext cx="3677195"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36037A88" w14:textId="77777777" w:rsidR="009E0C5A" w:rsidRPr="0076764F" w:rsidRDefault="009E0C5A" w:rsidP="004622BD">
                            <w:pPr>
                              <w:jc w:val="center"/>
                              <w:rPr>
                                <w:color w:val="000000" w:themeColor="text1"/>
                                <w:sz w:val="20"/>
                                <w:szCs w:val="20"/>
                              </w:rPr>
                            </w:pPr>
                            <w:r>
                              <w:rPr>
                                <w:color w:val="000000" w:themeColor="text1"/>
                                <w:sz w:val="20"/>
                                <w:szCs w:val="20"/>
                              </w:rPr>
                              <w:t>Welche Funktionen haben die Inhaltsstoffe?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A2076" id="_x0000_s1045" type="#_x0000_t15" style="position:absolute;left:0;text-align:left;margin-left:128.7pt;margin-top:81.45pt;width:289.55pt;height:20.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" adj="20845" fillcolor="#bfbfbf" strokecolor="#7f7f7f" strokeweight=".25pt">
                <v:textbox>
                  <w:txbxContent>
                    <w:p w14:paraId="36037A88" w14:textId="77777777" w:rsidR="009E0C5A" w:rsidRPr="0076764F" w:rsidRDefault="009E0C5A" w:rsidP="004622BD">
                      <w:pPr>
                        <w:jc w:val="center"/>
                        <w:rPr>
                          <w:color w:val="000000" w:themeColor="text1"/>
                          <w:sz w:val="20"/>
                          <w:szCs w:val="20"/>
                        </w:rPr>
                      </w:pPr>
                      <w:r>
                        <w:rPr>
                          <w:color w:val="000000" w:themeColor="text1"/>
                          <w:sz w:val="20"/>
                          <w:szCs w:val="20"/>
                        </w:rPr>
                        <w:t>Welche Funktionen haben die Inhaltsstoffe?</w:t>
                      </w:r>
                    </w:p>
                  </w:txbxContent>
                </v:textbox>
              </v:shape>
            </w:pict>
          </mc:Fallback>
        </mc:AlternateContent>
      </w:r>
      <w:r w:rsidR="004622BD">
        <w:rPr>
          <w:noProof/>
          <w:lang w:eastAsia="de-DE"/>
        </w:rPr>
        <mc:AlternateContent>
          <mc:Choice Requires="wps">
            <w:drawing>
              <wp:anchor distT="0" distB="0" distL="114300" distR="114300" simplePos="0" relativeHeight="251757568" behindDoc="0" locked="0" layoutInCell="1" allowOverlap="1" wp14:anchorId="07F9BA9C" wp14:editId="65CF9B7B">
                <wp:simplePos x="0" y="0"/>
                <wp:positionH relativeFrom="column">
                  <wp:posOffset>1464583</wp:posOffset>
                </wp:positionH>
                <wp:positionV relativeFrom="paragraph">
                  <wp:posOffset>1341392</wp:posOffset>
                </wp:positionV>
                <wp:extent cx="3677194" cy="257175"/>
                <wp:effectExtent l="0" t="0" r="31750" b="9525"/>
                <wp:wrapNone/>
                <wp:docPr id="470" name="Richtungspfeil 376"/>
                <wp:cNvGraphicFramePr/>
                <a:graphic xmlns:a="http://schemas.openxmlformats.org/drawingml/2006/main">
                  <a:graphicData uri="http://schemas.microsoft.com/office/word/2010/wordprocessingShape">
                    <wps:wsp>
                      <wps:cNvSpPr/>
                      <wps:spPr>
                        <a:xfrm>
                          <a:off x="0" y="0"/>
                          <a:ext cx="3677194" cy="257175"/>
                        </a:xfrm>
                        <a:prstGeom prst="homePlate">
                          <a:avLst/>
                        </a:prstGeom>
                        <a:solidFill>
                          <a:sysClr val="window" lastClr="FFFFFF">
                            <a:lumMod val="75000"/>
                          </a:sysClr>
                        </a:solidFill>
                        <a:ln w="3175" cap="flat" cmpd="sng" algn="ctr">
                          <a:solidFill>
                            <a:sysClr val="window" lastClr="FFFFFF">
                              <a:lumMod val="50000"/>
                            </a:sysClr>
                          </a:solidFill>
                          <a:prstDash val="solid"/>
                          <a:miter lim="800000"/>
                        </a:ln>
                        <a:effectLst/>
                      </wps:spPr>
                      <wps:txbx>
                        <w:txbxContent>
                          <w:p w14:paraId="6621AB43" w14:textId="77777777" w:rsidR="009E0C5A" w:rsidRPr="0076764F" w:rsidRDefault="009E0C5A" w:rsidP="004622BD">
                            <w:pPr>
                              <w:rPr>
                                <w:color w:val="000000" w:themeColor="text1"/>
                                <w:sz w:val="20"/>
                                <w:szCs w:val="20"/>
                              </w:rPr>
                            </w:pPr>
                            <w:r>
                              <w:rPr>
                                <w:color w:val="000000" w:themeColor="text1"/>
                                <w:sz w:val="20"/>
                                <w:szCs w:val="20"/>
                              </w:rPr>
                              <w:t xml:space="preserve">           Welche Inhaltsstoffe befinden sich im Rohrreiniger?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9BA9C" id="_x0000_s1046" type="#_x0000_t15" style="position:absolute;left:0;text-align:left;margin-left:115.3pt;margin-top:105.6pt;width:289.55pt;height:20.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" adj="20845" fillcolor="#bfbfbf" strokecolor="#7f7f7f" strokeweight=".25pt">
                <v:textbox>
                  <w:txbxContent>
                    <w:p w14:paraId="6621AB43" w14:textId="77777777" w:rsidR="009E0C5A" w:rsidRPr="0076764F" w:rsidRDefault="009E0C5A" w:rsidP="004622BD">
                      <w:pPr>
                        <w:rPr>
                          <w:color w:val="000000" w:themeColor="text1"/>
                          <w:sz w:val="20"/>
                          <w:szCs w:val="20"/>
                        </w:rPr>
                      </w:pPr>
                      <w:r>
                        <w:rPr>
                          <w:color w:val="000000" w:themeColor="text1"/>
                          <w:sz w:val="20"/>
                          <w:szCs w:val="20"/>
                        </w:rPr>
                        <w:t xml:space="preserve">           Welche Inhaltsstoffe befinden sich im Rohrreiniger?</w:t>
                      </w:r>
                    </w:p>
                  </w:txbxContent>
                </v:textbox>
              </v:shape>
            </w:pict>
          </mc:Fallback>
        </mc:AlternateContent>
      </w:r>
      <w:r w:rsidR="004622BD">
        <w:rPr>
          <w:noProof/>
          <w:lang w:eastAsia="de-DE"/>
        </w:rPr>
        <w:drawing>
          <wp:inline distT="0" distB="0" distL="0" distR="0" wp14:anchorId="4F42EE02" wp14:editId="55B1AC26">
            <wp:extent cx="1853565" cy="1853565"/>
            <wp:effectExtent l="0" t="0" r="0" b="0"/>
            <wp:docPr id="474" name="Bild 2" descr="Treppen, Steigen, Treppenstufen, Aufsti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ppen, Steigen, Treppenstufen, Aufsti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4646" cy="1854646"/>
                    </a:xfrm>
                    <a:prstGeom prst="rect">
                      <a:avLst/>
                    </a:prstGeom>
                    <a:noFill/>
                    <a:ln>
                      <a:noFill/>
                    </a:ln>
                  </pic:spPr>
                </pic:pic>
              </a:graphicData>
            </a:graphic>
          </wp:inline>
        </w:drawing>
      </w:r>
    </w:p>
    <w:p w14:paraId="4C588E51" w14:textId="4B4184C2" w:rsidR="00D07B2E" w:rsidRDefault="00D07B2E">
      <w:pPr>
        <w:spacing w:after="160" w:line="259" w:lineRule="auto"/>
        <w:rPr>
          <w:b/>
          <w:bCs/>
          <w:u w:val="single"/>
        </w:rPr>
      </w:pPr>
      <w:bookmarkStart w:id="4" w:name="_Toc474231737"/>
      <w:bookmarkEnd w:id="0"/>
      <w:r>
        <w:rPr>
          <w:b/>
          <w:bCs/>
          <w:u w:val="single"/>
        </w:rPr>
        <w:br w:type="page"/>
      </w:r>
    </w:p>
    <w:p w14:paraId="53978ABF" w14:textId="77777777" w:rsidR="00331D75" w:rsidRDefault="00331D75" w:rsidP="00D07B2E">
      <w:pPr>
        <w:pStyle w:val="KeinLeerraum"/>
      </w:pPr>
    </w:p>
    <w:p w14:paraId="20202C45" w14:textId="0B25A0B1" w:rsidR="006F008A" w:rsidRDefault="006F008A" w:rsidP="00D07B2E">
      <w:pPr>
        <w:tabs>
          <w:tab w:val="right" w:pos="9356"/>
        </w:tabs>
      </w:pPr>
      <w:r>
        <w:rPr>
          <w:b/>
          <w:bCs/>
          <w:u w:val="single"/>
        </w:rPr>
        <w:t>AB 2</w:t>
      </w:r>
      <w:r>
        <w:t>:</w:t>
      </w:r>
      <w:r>
        <w:tab/>
      </w:r>
      <w:r w:rsidRPr="0055192C">
        <w:rPr>
          <w:b/>
          <w:bCs/>
        </w:rPr>
        <w:t>(</w:t>
      </w:r>
      <w:r>
        <w:rPr>
          <w:b/>
          <w:bCs/>
        </w:rPr>
        <w:t>Niveaustufe G</w:t>
      </w:r>
      <w:r w:rsidRPr="0055192C">
        <w:rPr>
          <w:b/>
          <w:bCs/>
        </w:rPr>
        <w:t>)</w:t>
      </w:r>
    </w:p>
    <w:p w14:paraId="0D4F209F" w14:textId="77777777" w:rsidR="008406FD" w:rsidRPr="00ED42D3" w:rsidRDefault="008406FD" w:rsidP="008406FD">
      <w:pPr>
        <w:ind w:left="2124" w:hanging="2124"/>
        <w:jc w:val="center"/>
        <w:rPr>
          <w:b/>
          <w:bCs/>
          <w:sz w:val="24"/>
          <w:szCs w:val="24"/>
          <w:u w:val="single"/>
        </w:rPr>
      </w:pPr>
      <w:r w:rsidRPr="00ED42D3">
        <w:rPr>
          <w:b/>
          <w:bCs/>
          <w:sz w:val="24"/>
          <w:szCs w:val="24"/>
          <w:u w:val="single"/>
        </w:rPr>
        <w:t>Die Inhaltsstoffe eines Rohrreinigers</w:t>
      </w:r>
    </w:p>
    <w:p w14:paraId="417534D5" w14:textId="77777777" w:rsidR="00AA3333" w:rsidRDefault="008406FD" w:rsidP="00AA3333">
      <w:pPr>
        <w:spacing w:after="0"/>
        <w:ind w:left="2124" w:hanging="2124"/>
      </w:pPr>
      <w:r>
        <w:rPr>
          <w:b/>
          <w:bCs/>
        </w:rPr>
        <w:t>Ziel</w:t>
      </w:r>
      <w:r w:rsidRPr="000C4B96">
        <w:rPr>
          <w:b/>
          <w:bCs/>
        </w:rPr>
        <w:t>:</w:t>
      </w:r>
      <w:r>
        <w:rPr>
          <w:b/>
          <w:bCs/>
        </w:rPr>
        <w:t xml:space="preserve"> </w:t>
      </w:r>
      <w:r w:rsidR="00AA3333">
        <w:t xml:space="preserve">Identifiziere alle im Rohrreiniger enthaltenen Stoffe, um anschließend die Funktion(en) </w:t>
      </w:r>
    </w:p>
    <w:p w14:paraId="487895F6" w14:textId="77777777" w:rsidR="00AA3333" w:rsidRDefault="00AA3333" w:rsidP="00AA3333">
      <w:pPr>
        <w:spacing w:after="0"/>
        <w:ind w:left="2124" w:hanging="2124"/>
      </w:pPr>
      <w:r>
        <w:t xml:space="preserve">ermitteln und zuordnen zu können. </w:t>
      </w:r>
    </w:p>
    <w:p w14:paraId="3A22FAE1" w14:textId="551DDC40" w:rsidR="008406FD" w:rsidRDefault="008406FD" w:rsidP="00AA3333">
      <w:pPr>
        <w:spacing w:after="0"/>
        <w:ind w:left="2124" w:hanging="2124"/>
      </w:pPr>
    </w:p>
    <w:p w14:paraId="6AFF5796" w14:textId="77777777" w:rsidR="008406FD" w:rsidRPr="00ED42D3" w:rsidRDefault="008406FD" w:rsidP="008406FD">
      <w:pPr>
        <w:spacing w:after="0"/>
        <w:ind w:left="2124" w:hanging="2124"/>
        <w:rPr>
          <w:b/>
          <w:bCs/>
          <w:sz w:val="8"/>
          <w:szCs w:val="8"/>
        </w:rPr>
      </w:pPr>
    </w:p>
    <w:p w14:paraId="60D00B21" w14:textId="1E90EFA0" w:rsidR="008406FD" w:rsidRPr="008406FD" w:rsidRDefault="008406FD" w:rsidP="008406FD">
      <w:pPr>
        <w:pStyle w:val="Listenabsatz"/>
        <w:numPr>
          <w:ilvl w:val="0"/>
          <w:numId w:val="18"/>
        </w:numPr>
        <w:jc w:val="both"/>
        <w:rPr>
          <w:rFonts w:ascii="Arial" w:hAnsi="Arial" w:cs="Arial"/>
        </w:rPr>
      </w:pPr>
      <w:r w:rsidRPr="008406FD">
        <w:rPr>
          <w:rFonts w:ascii="Arial" w:hAnsi="Arial" w:cs="Arial"/>
        </w:rPr>
        <w:t xml:space="preserve">Sortiere zunächst mit der Pinzette die verschiedenen Inhaltsstoffe eines Rohrreinigers und trage anschließend die sichtbaren Eigenschaften wie z.B. fest, kristallin oder weiß der </w:t>
      </w:r>
      <w:r w:rsidR="00AC4EF3">
        <w:rPr>
          <w:rFonts w:ascii="Arial" w:hAnsi="Arial" w:cs="Arial"/>
        </w:rPr>
        <w:t>Inhaltsstoffe</w:t>
      </w:r>
      <w:r w:rsidRPr="008406FD">
        <w:rPr>
          <w:rFonts w:ascii="Arial" w:hAnsi="Arial" w:cs="Arial"/>
        </w:rPr>
        <w:t xml:space="preserve"> in die erste Spalte der Tabelle 1 ein. Die Reihenfolge spielt keine Rolle. </w:t>
      </w:r>
    </w:p>
    <w:p w14:paraId="2847D1B9" w14:textId="77777777" w:rsidR="008406FD" w:rsidRPr="00291FBC" w:rsidRDefault="008406FD" w:rsidP="008406FD">
      <w:pPr>
        <w:pStyle w:val="Listenabsatz"/>
        <w:rPr>
          <w:rFonts w:cs="Arial"/>
        </w:rPr>
      </w:pPr>
    </w:p>
    <w:tbl>
      <w:tblPr>
        <w:tblStyle w:val="Tabellenraster"/>
        <w:tblpPr w:leftFromText="141" w:rightFromText="141" w:vertAnchor="text" w:horzAnchor="margin" w:tblpY="394"/>
        <w:tblW w:w="9356" w:type="dxa"/>
        <w:tblLook w:val="04A0" w:firstRow="1" w:lastRow="0" w:firstColumn="1" w:lastColumn="0" w:noHBand="0" w:noVBand="1"/>
      </w:tblPr>
      <w:tblGrid>
        <w:gridCol w:w="3686"/>
        <w:gridCol w:w="1843"/>
        <w:gridCol w:w="3827"/>
      </w:tblGrid>
      <w:tr w:rsidR="008406FD" w14:paraId="2A82B9E4" w14:textId="77777777" w:rsidTr="008406FD">
        <w:tc>
          <w:tcPr>
            <w:tcW w:w="3686" w:type="dxa"/>
            <w:shd w:val="clear" w:color="auto" w:fill="D9D9D9" w:themeFill="background1" w:themeFillShade="D9"/>
          </w:tcPr>
          <w:p w14:paraId="66456CCA" w14:textId="77777777" w:rsidR="008406FD" w:rsidRPr="006C0515" w:rsidRDefault="008406FD" w:rsidP="008406FD">
            <w:pPr>
              <w:pStyle w:val="Listenabsatz"/>
              <w:ind w:left="0"/>
              <w:jc w:val="center"/>
              <w:rPr>
                <w:rFonts w:ascii="Arial" w:hAnsi="Arial" w:cs="Arial"/>
                <w:sz w:val="4"/>
                <w:szCs w:val="6"/>
              </w:rPr>
            </w:pPr>
          </w:p>
          <w:p w14:paraId="106B5F45" w14:textId="77777777" w:rsidR="008406FD" w:rsidRPr="00291FBC" w:rsidRDefault="008406FD" w:rsidP="008406FD">
            <w:pPr>
              <w:pStyle w:val="Listenabsatz"/>
              <w:ind w:left="0"/>
              <w:jc w:val="center"/>
              <w:rPr>
                <w:rFonts w:ascii="Arial" w:hAnsi="Arial" w:cs="Arial"/>
              </w:rPr>
            </w:pPr>
            <w:r w:rsidRPr="00291FBC">
              <w:rPr>
                <w:rFonts w:ascii="Arial" w:hAnsi="Arial" w:cs="Arial"/>
              </w:rPr>
              <w:t>Stoffe im Rohrreiniger</w:t>
            </w:r>
          </w:p>
          <w:p w14:paraId="0232A466" w14:textId="77777777" w:rsidR="008406FD" w:rsidRPr="00291FBC" w:rsidRDefault="008406FD" w:rsidP="008406FD">
            <w:pPr>
              <w:pStyle w:val="Listenabsatz"/>
              <w:ind w:left="0"/>
              <w:jc w:val="center"/>
              <w:rPr>
                <w:rFonts w:ascii="Arial" w:hAnsi="Arial" w:cs="Arial"/>
              </w:rPr>
            </w:pPr>
            <w:r w:rsidRPr="00291FBC">
              <w:rPr>
                <w:rFonts w:ascii="Arial" w:hAnsi="Arial" w:cs="Arial"/>
                <w:sz w:val="18"/>
                <w:szCs w:val="20"/>
              </w:rPr>
              <w:t>(Beschreibung der Merkmale</w:t>
            </w:r>
            <w:r>
              <w:rPr>
                <w:rFonts w:ascii="Arial" w:hAnsi="Arial" w:cs="Arial"/>
                <w:sz w:val="18"/>
                <w:szCs w:val="20"/>
              </w:rPr>
              <w:t>)</w:t>
            </w:r>
          </w:p>
        </w:tc>
        <w:tc>
          <w:tcPr>
            <w:tcW w:w="1843" w:type="dxa"/>
            <w:vMerge w:val="restart"/>
          </w:tcPr>
          <w:p w14:paraId="6BD997B9" w14:textId="77777777" w:rsidR="008406FD" w:rsidRPr="00291FBC" w:rsidRDefault="008406FD" w:rsidP="008406FD">
            <w:pPr>
              <w:pStyle w:val="Listenabsatz"/>
              <w:ind w:left="0"/>
              <w:rPr>
                <w:rFonts w:ascii="Arial" w:hAnsi="Arial" w:cs="Arial"/>
              </w:rPr>
            </w:pPr>
          </w:p>
        </w:tc>
        <w:tc>
          <w:tcPr>
            <w:tcW w:w="3827" w:type="dxa"/>
            <w:tcBorders>
              <w:bottom w:val="single" w:sz="4" w:space="0" w:color="auto"/>
            </w:tcBorders>
            <w:shd w:val="clear" w:color="auto" w:fill="D9D9D9" w:themeFill="background1" w:themeFillShade="D9"/>
          </w:tcPr>
          <w:p w14:paraId="159E76AB" w14:textId="77777777" w:rsidR="008406FD" w:rsidRPr="00291FBC" w:rsidRDefault="008406FD" w:rsidP="008406FD">
            <w:pPr>
              <w:pStyle w:val="Listenabsatz"/>
              <w:ind w:left="0"/>
              <w:jc w:val="center"/>
              <w:rPr>
                <w:rFonts w:ascii="Arial" w:hAnsi="Arial" w:cs="Arial"/>
                <w:sz w:val="8"/>
                <w:szCs w:val="10"/>
              </w:rPr>
            </w:pPr>
          </w:p>
          <w:p w14:paraId="7B3B3C3C" w14:textId="77777777" w:rsidR="008406FD" w:rsidRPr="00291FBC" w:rsidRDefault="008406FD" w:rsidP="008406FD">
            <w:pPr>
              <w:pStyle w:val="Listenabsatz"/>
              <w:ind w:left="0"/>
              <w:jc w:val="center"/>
              <w:rPr>
                <w:rFonts w:ascii="Arial" w:hAnsi="Arial" w:cs="Arial"/>
              </w:rPr>
            </w:pPr>
            <w:r w:rsidRPr="00291FBC">
              <w:rPr>
                <w:rFonts w:ascii="Arial" w:hAnsi="Arial" w:cs="Arial"/>
              </w:rPr>
              <w:t>Mögliche Inhaltsstoffe eines Rohrreinigers</w:t>
            </w:r>
          </w:p>
        </w:tc>
      </w:tr>
      <w:tr w:rsidR="008406FD" w14:paraId="361833AD" w14:textId="77777777" w:rsidTr="008406FD">
        <w:trPr>
          <w:trHeight w:val="638"/>
        </w:trPr>
        <w:tc>
          <w:tcPr>
            <w:tcW w:w="3686" w:type="dxa"/>
            <w:vMerge w:val="restart"/>
          </w:tcPr>
          <w:p w14:paraId="74222F79" w14:textId="77777777" w:rsidR="008406FD" w:rsidRDefault="008406FD" w:rsidP="008406FD">
            <w:pPr>
              <w:pStyle w:val="Listenabsatz"/>
              <w:ind w:left="0"/>
              <w:rPr>
                <w:rFonts w:ascii="Arial" w:hAnsi="Arial" w:cs="Arial"/>
              </w:rPr>
            </w:pPr>
          </w:p>
          <w:p w14:paraId="5E843861" w14:textId="77777777" w:rsidR="008406FD" w:rsidRPr="00291FBC" w:rsidRDefault="008406FD" w:rsidP="008406FD">
            <w:pPr>
              <w:pStyle w:val="Listenabsatz"/>
              <w:ind w:left="0"/>
              <w:rPr>
                <w:rFonts w:ascii="Arial" w:hAnsi="Arial" w:cs="Arial"/>
              </w:rPr>
            </w:pPr>
          </w:p>
        </w:tc>
        <w:tc>
          <w:tcPr>
            <w:tcW w:w="1843" w:type="dxa"/>
            <w:vMerge/>
            <w:tcBorders>
              <w:right w:val="single" w:sz="4" w:space="0" w:color="auto"/>
            </w:tcBorders>
          </w:tcPr>
          <w:p w14:paraId="1173D229" w14:textId="77777777" w:rsidR="008406FD" w:rsidRPr="00291FBC" w:rsidRDefault="008406FD" w:rsidP="008406FD">
            <w:pPr>
              <w:pStyle w:val="Listenabsatz"/>
              <w:ind w:left="0"/>
              <w:rPr>
                <w:rFonts w:ascii="Arial" w:hAnsi="Arial" w:cs="Arial"/>
              </w:rPr>
            </w:pPr>
          </w:p>
        </w:tc>
        <w:tc>
          <w:tcPr>
            <w:tcW w:w="3827" w:type="dxa"/>
            <w:tcBorders>
              <w:top w:val="single" w:sz="4" w:space="0" w:color="auto"/>
              <w:left w:val="single" w:sz="4" w:space="0" w:color="auto"/>
              <w:bottom w:val="nil"/>
              <w:right w:val="single" w:sz="4" w:space="0" w:color="auto"/>
            </w:tcBorders>
          </w:tcPr>
          <w:p w14:paraId="2352181B" w14:textId="77777777" w:rsidR="008406FD" w:rsidRDefault="008406FD" w:rsidP="008406FD">
            <w:pPr>
              <w:pStyle w:val="Listenabsatz"/>
              <w:ind w:left="0"/>
              <w:rPr>
                <w:rFonts w:ascii="Arial" w:hAnsi="Arial" w:cs="Arial"/>
              </w:rPr>
            </w:pPr>
          </w:p>
          <w:p w14:paraId="1F7399E7" w14:textId="77777777" w:rsidR="008406FD" w:rsidRDefault="008406FD" w:rsidP="008406FD">
            <w:pPr>
              <w:pStyle w:val="Listenabsatz"/>
              <w:ind w:left="0"/>
              <w:rPr>
                <w:rFonts w:ascii="Arial" w:hAnsi="Arial" w:cs="Arial"/>
              </w:rPr>
            </w:pPr>
            <w:r>
              <w:rPr>
                <w:rFonts w:ascii="Arial" w:hAnsi="Arial" w:cs="Arial"/>
              </w:rPr>
              <w:t xml:space="preserve">   </w:t>
            </w:r>
            <w:r w:rsidRPr="00291FBC">
              <w:rPr>
                <w:rFonts w:ascii="Arial" w:hAnsi="Arial" w:cs="Arial"/>
              </w:rPr>
              <w:t>Natriumhydroxid</w:t>
            </w:r>
          </w:p>
          <w:p w14:paraId="30E40172" w14:textId="77777777" w:rsidR="008406FD" w:rsidRPr="00291FBC" w:rsidRDefault="008406FD" w:rsidP="008406FD">
            <w:pPr>
              <w:pStyle w:val="Listenabsatz"/>
              <w:ind w:left="0"/>
              <w:rPr>
                <w:rFonts w:ascii="Arial" w:hAnsi="Arial" w:cs="Arial"/>
                <w:sz w:val="8"/>
                <w:szCs w:val="10"/>
              </w:rPr>
            </w:pPr>
          </w:p>
        </w:tc>
      </w:tr>
      <w:tr w:rsidR="008406FD" w14:paraId="5364C5BC" w14:textId="77777777" w:rsidTr="008406FD">
        <w:trPr>
          <w:trHeight w:val="420"/>
        </w:trPr>
        <w:tc>
          <w:tcPr>
            <w:tcW w:w="3686" w:type="dxa"/>
            <w:vMerge/>
          </w:tcPr>
          <w:p w14:paraId="598355B4" w14:textId="77777777" w:rsidR="008406FD" w:rsidRDefault="008406FD" w:rsidP="008406FD">
            <w:pPr>
              <w:pStyle w:val="Listenabsatz"/>
              <w:ind w:left="0"/>
              <w:rPr>
                <w:rFonts w:ascii="Arial" w:hAnsi="Arial" w:cs="Arial"/>
              </w:rPr>
            </w:pPr>
          </w:p>
        </w:tc>
        <w:tc>
          <w:tcPr>
            <w:tcW w:w="1843" w:type="dxa"/>
            <w:vMerge/>
            <w:tcBorders>
              <w:right w:val="single" w:sz="4" w:space="0" w:color="auto"/>
            </w:tcBorders>
          </w:tcPr>
          <w:p w14:paraId="1E7BBCC6" w14:textId="77777777" w:rsidR="008406FD" w:rsidRPr="00291FBC" w:rsidRDefault="008406FD" w:rsidP="008406FD">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0C05BE5E" w14:textId="77777777" w:rsidR="008406FD" w:rsidRPr="00291FBC" w:rsidRDefault="008406FD" w:rsidP="008406FD">
            <w:pPr>
              <w:pStyle w:val="Listenabsatz"/>
              <w:ind w:left="0"/>
              <w:rPr>
                <w:rFonts w:ascii="Arial" w:hAnsi="Arial" w:cs="Arial"/>
                <w:sz w:val="8"/>
                <w:szCs w:val="10"/>
              </w:rPr>
            </w:pPr>
          </w:p>
        </w:tc>
      </w:tr>
      <w:tr w:rsidR="008406FD" w14:paraId="09326BAF" w14:textId="77777777" w:rsidTr="008406FD">
        <w:trPr>
          <w:trHeight w:val="436"/>
        </w:trPr>
        <w:tc>
          <w:tcPr>
            <w:tcW w:w="3686" w:type="dxa"/>
            <w:vMerge w:val="restart"/>
          </w:tcPr>
          <w:p w14:paraId="5C028FDE" w14:textId="77777777" w:rsidR="008406FD" w:rsidRDefault="008406FD" w:rsidP="008406FD">
            <w:pPr>
              <w:pStyle w:val="Listenabsatz"/>
              <w:ind w:left="0"/>
              <w:rPr>
                <w:rFonts w:ascii="Arial" w:hAnsi="Arial" w:cs="Arial"/>
              </w:rPr>
            </w:pPr>
          </w:p>
          <w:p w14:paraId="695617EE" w14:textId="77777777" w:rsidR="008406FD" w:rsidRPr="00291FBC" w:rsidRDefault="008406FD" w:rsidP="008406FD">
            <w:pPr>
              <w:pStyle w:val="Listenabsatz"/>
              <w:ind w:left="0"/>
              <w:rPr>
                <w:rFonts w:ascii="Arial" w:hAnsi="Arial" w:cs="Arial"/>
              </w:rPr>
            </w:pPr>
          </w:p>
        </w:tc>
        <w:tc>
          <w:tcPr>
            <w:tcW w:w="1843" w:type="dxa"/>
            <w:vMerge/>
            <w:tcBorders>
              <w:right w:val="single" w:sz="4" w:space="0" w:color="auto"/>
            </w:tcBorders>
          </w:tcPr>
          <w:p w14:paraId="26E0EEF6" w14:textId="77777777" w:rsidR="008406FD" w:rsidRPr="00291FBC" w:rsidRDefault="008406FD" w:rsidP="008406FD">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1E3C239E" w14:textId="77777777" w:rsidR="008406FD" w:rsidRDefault="008406FD" w:rsidP="008406FD">
            <w:pPr>
              <w:pStyle w:val="Listenabsatz"/>
              <w:ind w:left="0"/>
              <w:rPr>
                <w:rFonts w:ascii="Arial" w:hAnsi="Arial" w:cs="Arial"/>
              </w:rPr>
            </w:pPr>
            <w:r>
              <w:rPr>
                <w:rFonts w:ascii="Arial" w:hAnsi="Arial" w:cs="Arial"/>
              </w:rPr>
              <w:t xml:space="preserve">   </w:t>
            </w:r>
            <w:r w:rsidRPr="00291FBC">
              <w:rPr>
                <w:rFonts w:ascii="Arial" w:hAnsi="Arial" w:cs="Arial"/>
              </w:rPr>
              <w:t>Kaliumhydroxid</w:t>
            </w:r>
          </w:p>
          <w:p w14:paraId="042F2C7C" w14:textId="77777777" w:rsidR="008406FD" w:rsidRPr="00291FBC" w:rsidRDefault="008406FD" w:rsidP="008406FD">
            <w:pPr>
              <w:pStyle w:val="Listenabsatz"/>
              <w:ind w:left="0"/>
              <w:rPr>
                <w:rFonts w:ascii="Arial" w:hAnsi="Arial" w:cs="Arial"/>
                <w:sz w:val="8"/>
                <w:szCs w:val="10"/>
              </w:rPr>
            </w:pPr>
          </w:p>
          <w:p w14:paraId="20CA3A7C" w14:textId="77777777" w:rsidR="008406FD" w:rsidRPr="00291FBC" w:rsidRDefault="008406FD" w:rsidP="008406FD">
            <w:pPr>
              <w:pStyle w:val="Listenabsatz"/>
              <w:ind w:left="0"/>
              <w:rPr>
                <w:rFonts w:ascii="Arial" w:hAnsi="Arial" w:cs="Arial"/>
              </w:rPr>
            </w:pPr>
          </w:p>
        </w:tc>
      </w:tr>
      <w:tr w:rsidR="008406FD" w14:paraId="088ED86B" w14:textId="77777777" w:rsidTr="008406FD">
        <w:trPr>
          <w:trHeight w:val="436"/>
        </w:trPr>
        <w:tc>
          <w:tcPr>
            <w:tcW w:w="3686" w:type="dxa"/>
            <w:vMerge/>
            <w:tcBorders>
              <w:bottom w:val="single" w:sz="4" w:space="0" w:color="000000" w:themeColor="text1"/>
            </w:tcBorders>
          </w:tcPr>
          <w:p w14:paraId="6E59DABC" w14:textId="77777777" w:rsidR="008406FD" w:rsidRDefault="008406FD" w:rsidP="008406FD">
            <w:pPr>
              <w:pStyle w:val="Listenabsatz"/>
              <w:ind w:left="0"/>
              <w:rPr>
                <w:rFonts w:ascii="Arial" w:hAnsi="Arial" w:cs="Arial"/>
              </w:rPr>
            </w:pPr>
          </w:p>
        </w:tc>
        <w:tc>
          <w:tcPr>
            <w:tcW w:w="1843" w:type="dxa"/>
            <w:vMerge/>
            <w:tcBorders>
              <w:bottom w:val="single" w:sz="4" w:space="0" w:color="000000" w:themeColor="text1"/>
              <w:right w:val="single" w:sz="4" w:space="0" w:color="auto"/>
            </w:tcBorders>
          </w:tcPr>
          <w:p w14:paraId="0829470D" w14:textId="77777777" w:rsidR="008406FD" w:rsidRPr="00291FBC" w:rsidRDefault="008406FD" w:rsidP="008406FD">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32976ECD" w14:textId="77777777" w:rsidR="008406FD" w:rsidRDefault="008406FD" w:rsidP="008406FD">
            <w:pPr>
              <w:pStyle w:val="Listenabsatz"/>
              <w:ind w:left="0"/>
              <w:rPr>
                <w:rFonts w:ascii="Arial" w:hAnsi="Arial" w:cs="Arial"/>
              </w:rPr>
            </w:pPr>
          </w:p>
          <w:p w14:paraId="76828756" w14:textId="77777777" w:rsidR="008406FD" w:rsidRPr="00291FBC" w:rsidRDefault="008406FD" w:rsidP="008406FD">
            <w:pPr>
              <w:pStyle w:val="Listenabsatz"/>
              <w:ind w:left="0"/>
              <w:rPr>
                <w:rFonts w:ascii="Arial" w:hAnsi="Arial" w:cs="Arial"/>
              </w:rPr>
            </w:pPr>
            <w:r>
              <w:rPr>
                <w:rFonts w:ascii="Arial" w:hAnsi="Arial" w:cs="Arial"/>
              </w:rPr>
              <w:t xml:space="preserve">   </w:t>
            </w:r>
            <w:r w:rsidRPr="00291FBC">
              <w:rPr>
                <w:rFonts w:ascii="Arial" w:hAnsi="Arial" w:cs="Arial"/>
              </w:rPr>
              <w:t>Aluminium</w:t>
            </w:r>
          </w:p>
        </w:tc>
      </w:tr>
      <w:tr w:rsidR="008406FD" w14:paraId="6D20AE7B" w14:textId="77777777" w:rsidTr="008406FD">
        <w:trPr>
          <w:trHeight w:val="261"/>
        </w:trPr>
        <w:tc>
          <w:tcPr>
            <w:tcW w:w="3686" w:type="dxa"/>
            <w:vMerge w:val="restart"/>
          </w:tcPr>
          <w:p w14:paraId="6B11432E" w14:textId="77777777" w:rsidR="008406FD" w:rsidRDefault="008406FD" w:rsidP="008406FD">
            <w:pPr>
              <w:pStyle w:val="Listenabsatz"/>
              <w:ind w:left="0"/>
              <w:rPr>
                <w:rFonts w:ascii="Arial" w:hAnsi="Arial" w:cs="Arial"/>
              </w:rPr>
            </w:pPr>
          </w:p>
          <w:p w14:paraId="104B3267" w14:textId="77777777" w:rsidR="008406FD" w:rsidRDefault="008406FD" w:rsidP="008406FD">
            <w:pPr>
              <w:pStyle w:val="Listenabsatz"/>
              <w:ind w:left="0"/>
              <w:rPr>
                <w:rFonts w:ascii="Arial" w:hAnsi="Arial" w:cs="Arial"/>
              </w:rPr>
            </w:pPr>
          </w:p>
          <w:p w14:paraId="2FD9421B" w14:textId="77777777" w:rsidR="008406FD" w:rsidRDefault="008406FD" w:rsidP="008406FD">
            <w:pPr>
              <w:pStyle w:val="Listenabsatz"/>
              <w:ind w:left="0"/>
              <w:rPr>
                <w:rFonts w:ascii="Arial" w:hAnsi="Arial" w:cs="Arial"/>
              </w:rPr>
            </w:pPr>
          </w:p>
          <w:p w14:paraId="3CC9D17D" w14:textId="77777777" w:rsidR="008406FD" w:rsidRDefault="008406FD" w:rsidP="008406FD">
            <w:pPr>
              <w:pStyle w:val="Listenabsatz"/>
              <w:ind w:left="0"/>
              <w:rPr>
                <w:rFonts w:ascii="Arial" w:hAnsi="Arial" w:cs="Arial"/>
              </w:rPr>
            </w:pPr>
          </w:p>
          <w:p w14:paraId="25766D6C" w14:textId="77777777" w:rsidR="008406FD" w:rsidRPr="006C0515" w:rsidRDefault="008406FD" w:rsidP="008406FD">
            <w:pPr>
              <w:pStyle w:val="Listenabsatz"/>
              <w:ind w:left="0"/>
              <w:rPr>
                <w:rFonts w:ascii="Arial" w:hAnsi="Arial" w:cs="Arial"/>
                <w:sz w:val="12"/>
                <w:szCs w:val="14"/>
              </w:rPr>
            </w:pPr>
          </w:p>
        </w:tc>
        <w:tc>
          <w:tcPr>
            <w:tcW w:w="1843" w:type="dxa"/>
            <w:vMerge/>
            <w:tcBorders>
              <w:right w:val="single" w:sz="4" w:space="0" w:color="auto"/>
            </w:tcBorders>
          </w:tcPr>
          <w:p w14:paraId="4B5086E0" w14:textId="77777777" w:rsidR="008406FD" w:rsidRPr="00291FBC" w:rsidRDefault="008406FD" w:rsidP="008406FD">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6B531384" w14:textId="77777777" w:rsidR="008406FD" w:rsidRPr="00291FBC" w:rsidRDefault="008406FD" w:rsidP="008406FD">
            <w:pPr>
              <w:pStyle w:val="Listenabsatz"/>
              <w:ind w:left="0"/>
              <w:rPr>
                <w:rFonts w:ascii="Arial" w:hAnsi="Arial" w:cs="Arial"/>
              </w:rPr>
            </w:pPr>
          </w:p>
        </w:tc>
      </w:tr>
      <w:tr w:rsidR="008406FD" w14:paraId="05D21ED1" w14:textId="77777777" w:rsidTr="008406FD">
        <w:tc>
          <w:tcPr>
            <w:tcW w:w="3686" w:type="dxa"/>
            <w:vMerge/>
          </w:tcPr>
          <w:p w14:paraId="19D28485" w14:textId="77777777" w:rsidR="008406FD" w:rsidRPr="00291FBC" w:rsidRDefault="008406FD" w:rsidP="008406FD">
            <w:pPr>
              <w:pStyle w:val="Listenabsatz"/>
              <w:ind w:left="0"/>
              <w:rPr>
                <w:rFonts w:ascii="Arial" w:hAnsi="Arial" w:cs="Arial"/>
              </w:rPr>
            </w:pPr>
          </w:p>
        </w:tc>
        <w:tc>
          <w:tcPr>
            <w:tcW w:w="1843" w:type="dxa"/>
            <w:vMerge/>
            <w:tcBorders>
              <w:right w:val="single" w:sz="4" w:space="0" w:color="auto"/>
            </w:tcBorders>
          </w:tcPr>
          <w:p w14:paraId="3C32A215" w14:textId="77777777" w:rsidR="008406FD" w:rsidRPr="00291FBC" w:rsidRDefault="008406FD" w:rsidP="008406FD">
            <w:pPr>
              <w:pStyle w:val="Listenabsatz"/>
              <w:ind w:left="0"/>
              <w:rPr>
                <w:rFonts w:ascii="Arial" w:hAnsi="Arial" w:cs="Arial"/>
              </w:rPr>
            </w:pPr>
          </w:p>
        </w:tc>
        <w:tc>
          <w:tcPr>
            <w:tcW w:w="3827" w:type="dxa"/>
            <w:tcBorders>
              <w:top w:val="nil"/>
              <w:left w:val="single" w:sz="4" w:space="0" w:color="auto"/>
              <w:bottom w:val="single" w:sz="4" w:space="0" w:color="auto"/>
              <w:right w:val="single" w:sz="4" w:space="0" w:color="auto"/>
            </w:tcBorders>
          </w:tcPr>
          <w:p w14:paraId="7D80C934" w14:textId="25204D72" w:rsidR="008406FD" w:rsidRDefault="008406FD" w:rsidP="008406FD">
            <w:pPr>
              <w:pStyle w:val="Listenabsatz"/>
              <w:ind w:left="0"/>
              <w:rPr>
                <w:rFonts w:ascii="Arial" w:hAnsi="Arial" w:cs="Arial"/>
              </w:rPr>
            </w:pPr>
          </w:p>
          <w:p w14:paraId="50B3DE54" w14:textId="532AECED" w:rsidR="008406FD" w:rsidRDefault="008406FD" w:rsidP="008406FD">
            <w:pPr>
              <w:pStyle w:val="Listenabsatz"/>
              <w:ind w:left="0"/>
              <w:rPr>
                <w:rFonts w:ascii="Arial" w:hAnsi="Arial" w:cs="Arial"/>
              </w:rPr>
            </w:pPr>
            <w:r>
              <w:rPr>
                <w:rFonts w:ascii="Arial" w:hAnsi="Arial" w:cs="Arial"/>
              </w:rPr>
              <w:t xml:space="preserve">   </w:t>
            </w:r>
            <w:r w:rsidRPr="00291FBC">
              <w:rPr>
                <w:rFonts w:ascii="Arial" w:hAnsi="Arial" w:cs="Arial"/>
              </w:rPr>
              <w:t>Natriumnitrat</w:t>
            </w:r>
          </w:p>
          <w:p w14:paraId="1F6521E5" w14:textId="24DD8C1B" w:rsidR="008406FD" w:rsidRPr="00291FBC" w:rsidRDefault="008406FD" w:rsidP="008406FD">
            <w:pPr>
              <w:pStyle w:val="Listenabsatz"/>
              <w:ind w:left="0"/>
              <w:rPr>
                <w:rFonts w:ascii="Arial" w:hAnsi="Arial" w:cs="Arial"/>
              </w:rPr>
            </w:pPr>
          </w:p>
        </w:tc>
      </w:tr>
    </w:tbl>
    <w:p w14:paraId="68F4FC7C" w14:textId="75609E4F" w:rsidR="008406FD" w:rsidRPr="00AC4EF3" w:rsidRDefault="008406FD" w:rsidP="008406FD">
      <w:pPr>
        <w:rPr>
          <w:rFonts w:cs="Arial"/>
          <w:i/>
          <w:iCs/>
          <w:sz w:val="18"/>
          <w:szCs w:val="18"/>
        </w:rPr>
      </w:pPr>
      <w:r w:rsidRPr="00AC4EF3">
        <w:rPr>
          <w:rFonts w:cs="Arial"/>
          <w:i/>
          <w:iCs/>
          <w:sz w:val="18"/>
          <w:szCs w:val="18"/>
        </w:rPr>
        <w:t>Tabelle 1: Inhaltsstoffe</w:t>
      </w:r>
      <w:r w:rsidR="00AC4EF3" w:rsidRPr="00AC4EF3">
        <w:rPr>
          <w:rFonts w:cs="Arial"/>
          <w:i/>
          <w:iCs/>
          <w:sz w:val="18"/>
          <w:szCs w:val="18"/>
        </w:rPr>
        <w:t xml:space="preserve"> und ihre sichtbaren Eigenschaften</w:t>
      </w:r>
    </w:p>
    <w:p w14:paraId="1987029B" w14:textId="77777777" w:rsidR="008406FD" w:rsidRPr="006C0515" w:rsidRDefault="008406FD" w:rsidP="008406FD">
      <w:pPr>
        <w:jc w:val="both"/>
        <w:rPr>
          <w:rFonts w:cs="Arial"/>
        </w:rPr>
      </w:pPr>
    </w:p>
    <w:p w14:paraId="6B7BBAD0" w14:textId="77777777" w:rsidR="008406FD" w:rsidRPr="000C4B96" w:rsidRDefault="008406FD" w:rsidP="008406FD">
      <w:pPr>
        <w:pStyle w:val="Listenabsatz"/>
        <w:numPr>
          <w:ilvl w:val="0"/>
          <w:numId w:val="18"/>
        </w:numPr>
        <w:rPr>
          <w:rFonts w:cs="Arial"/>
        </w:rPr>
      </w:pPr>
      <w:r w:rsidRPr="000C4B96">
        <w:rPr>
          <w:rFonts w:ascii="Arial" w:hAnsi="Arial" w:cs="Arial"/>
        </w:rPr>
        <w:t xml:space="preserve">Identifiziere </w:t>
      </w:r>
      <w:r>
        <w:rPr>
          <w:rFonts w:ascii="Arial" w:hAnsi="Arial" w:cs="Arial"/>
        </w:rPr>
        <w:t xml:space="preserve">experimentell </w:t>
      </w:r>
      <w:r w:rsidRPr="000C4B96">
        <w:rPr>
          <w:rFonts w:ascii="Arial" w:hAnsi="Arial" w:cs="Arial"/>
        </w:rPr>
        <w:t>die Inhaltsstoffe.</w:t>
      </w:r>
      <w:r>
        <w:rPr>
          <w:rFonts w:ascii="Arial" w:hAnsi="Arial" w:cs="Arial"/>
        </w:rPr>
        <w:t xml:space="preserve"> </w:t>
      </w:r>
    </w:p>
    <w:p w14:paraId="04BABAD9" w14:textId="77777777" w:rsidR="008406FD" w:rsidRPr="000C4B96" w:rsidRDefault="008406FD" w:rsidP="008406FD">
      <w:pPr>
        <w:pStyle w:val="Listenabsatz"/>
        <w:rPr>
          <w:rFonts w:cs="Arial"/>
        </w:rPr>
      </w:pPr>
    </w:p>
    <w:p w14:paraId="31075091" w14:textId="5E04EAE6" w:rsidR="00AA3333" w:rsidRPr="00097DCC" w:rsidRDefault="00AA3333" w:rsidP="00AA3333">
      <w:pPr>
        <w:rPr>
          <w:rFonts w:cs="Arial"/>
        </w:rPr>
      </w:pPr>
      <w:r w:rsidRPr="00097DCC">
        <w:rPr>
          <w:rFonts w:cs="Arial"/>
          <w:b/>
          <w:bCs/>
        </w:rPr>
        <w:t>Versuchsplan</w:t>
      </w:r>
      <w:r w:rsidRPr="00097DCC">
        <w:rPr>
          <w:rFonts w:cs="Arial"/>
        </w:rPr>
        <w:t xml:space="preserve">: </w:t>
      </w:r>
    </w:p>
    <w:p w14:paraId="700E5C99" w14:textId="1ECD7EC8" w:rsidR="00AA3333" w:rsidRDefault="00AA3333" w:rsidP="00AA3333">
      <w:pPr>
        <w:spacing w:line="240" w:lineRule="auto"/>
        <w:contextualSpacing/>
        <w:jc w:val="both"/>
        <w:rPr>
          <w:rFonts w:cs="Arial"/>
        </w:rPr>
      </w:pPr>
      <w:r>
        <w:rPr>
          <w:rFonts w:cs="Arial"/>
        </w:rPr>
        <w:t xml:space="preserve">1.    </w:t>
      </w:r>
      <w:r w:rsidRPr="00AA3333">
        <w:rPr>
          <w:rFonts w:cs="Arial"/>
        </w:rPr>
        <w:t xml:space="preserve">Recherchiere zunächst die Eigenschaften von Metallen. Nutze ggf. ein Chemiebuch oder </w:t>
      </w:r>
    </w:p>
    <w:p w14:paraId="2D28911E" w14:textId="7ABAC1ED" w:rsidR="00AA3333" w:rsidRPr="00AA3333" w:rsidRDefault="00C93162" w:rsidP="00AA3333">
      <w:pPr>
        <w:spacing w:line="240" w:lineRule="auto"/>
        <w:contextualSpacing/>
        <w:jc w:val="both"/>
        <w:rPr>
          <w:rFonts w:cs="Arial"/>
        </w:rPr>
      </w:pPr>
      <w:r>
        <w:rPr>
          <w:rFonts w:cs="Arial"/>
          <w:noProof/>
          <w:sz w:val="8"/>
          <w:szCs w:val="8"/>
        </w:rPr>
        <w:drawing>
          <wp:anchor distT="0" distB="0" distL="114300" distR="114300" simplePos="0" relativeHeight="251820032" behindDoc="0" locked="0" layoutInCell="1" allowOverlap="1" wp14:anchorId="2A5D0019" wp14:editId="4A01DF52">
            <wp:simplePos x="0" y="0"/>
            <wp:positionH relativeFrom="margin">
              <wp:posOffset>4870302</wp:posOffset>
            </wp:positionH>
            <wp:positionV relativeFrom="margin">
              <wp:posOffset>6209665</wp:posOffset>
            </wp:positionV>
            <wp:extent cx="1260000" cy="1260000"/>
            <wp:effectExtent l="0" t="0" r="0" b="0"/>
            <wp:wrapSquare wrapText="bothSides"/>
            <wp:docPr id="34" name="Grafik 34" descr="Ein Bild, das Fot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Foto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r w:rsidR="00AA3333">
        <w:rPr>
          <w:rFonts w:cs="Arial"/>
        </w:rPr>
        <w:t xml:space="preserve">       d</w:t>
      </w:r>
      <w:r w:rsidR="00AA3333" w:rsidRPr="00AA3333">
        <w:rPr>
          <w:rFonts w:cs="Arial"/>
        </w:rPr>
        <w:t>a</w:t>
      </w:r>
      <w:r w:rsidR="00AA3333">
        <w:rPr>
          <w:rFonts w:cs="Arial"/>
        </w:rPr>
        <w:t xml:space="preserve">s </w:t>
      </w:r>
      <w:r w:rsidR="00AA3333" w:rsidRPr="00AA3333">
        <w:rPr>
          <w:rFonts w:cs="Arial"/>
        </w:rPr>
        <w:t xml:space="preserve">Internet als Hilfe. Eine von drei Chemikalien solltest du jetzt eindeutig zuordnen können. </w:t>
      </w:r>
    </w:p>
    <w:p w14:paraId="08540179" w14:textId="29B4089A" w:rsidR="00AA3333" w:rsidRDefault="00AA3333" w:rsidP="00AA3333">
      <w:pPr>
        <w:pStyle w:val="Listenabsatz"/>
        <w:jc w:val="both"/>
        <w:rPr>
          <w:rFonts w:ascii="Arial" w:hAnsi="Arial" w:cs="Arial"/>
        </w:rPr>
      </w:pPr>
      <w:r w:rsidRPr="00487430">
        <w:rPr>
          <w:rFonts w:ascii="Arial" w:hAnsi="Arial" w:cs="Arial"/>
        </w:rPr>
        <w:sym w:font="Wingdings" w:char="F0E0"/>
      </w:r>
      <w:r>
        <w:rPr>
          <w:rFonts w:ascii="Arial" w:hAnsi="Arial" w:cs="Arial"/>
        </w:rPr>
        <w:t xml:space="preserve"> Ordne in der oberen Tabelle das Metall der entsprechenden </w:t>
      </w:r>
    </w:p>
    <w:p w14:paraId="19C92835" w14:textId="77777777" w:rsidR="00AA3333" w:rsidRPr="00097DCC" w:rsidRDefault="00AA3333" w:rsidP="00AA3333">
      <w:pPr>
        <w:pStyle w:val="Listenabsatz"/>
        <w:jc w:val="both"/>
        <w:rPr>
          <w:rFonts w:ascii="Arial" w:hAnsi="Arial" w:cs="Arial"/>
        </w:rPr>
      </w:pPr>
      <w:r>
        <w:rPr>
          <w:rFonts w:ascii="Arial" w:hAnsi="Arial" w:cs="Arial"/>
        </w:rPr>
        <w:t>Chemikalie im Rohrreiniger zu.</w:t>
      </w:r>
    </w:p>
    <w:p w14:paraId="55183FA6" w14:textId="443F7DB9" w:rsidR="00AA3333" w:rsidRPr="00097DCC" w:rsidRDefault="00AA3333" w:rsidP="00AA3333">
      <w:pPr>
        <w:rPr>
          <w:rFonts w:cs="Arial"/>
          <w:sz w:val="8"/>
          <w:szCs w:val="8"/>
        </w:rPr>
      </w:pPr>
    </w:p>
    <w:p w14:paraId="7CD29875" w14:textId="1C690BE1" w:rsidR="00AA3333" w:rsidRDefault="00AA3333" w:rsidP="00AA3333">
      <w:pPr>
        <w:contextualSpacing/>
        <w:jc w:val="both"/>
        <w:rPr>
          <w:rFonts w:cs="Arial"/>
        </w:rPr>
      </w:pPr>
      <w:r>
        <w:rPr>
          <w:rFonts w:cs="Arial"/>
        </w:rPr>
        <w:t xml:space="preserve">2. </w:t>
      </w:r>
      <w:r w:rsidRPr="00AA3333">
        <w:rPr>
          <w:rFonts w:cs="Arial"/>
        </w:rPr>
        <w:t xml:space="preserve">Sowohl Natriumhydroxid als auch Kaliumhydroxid gehören </w:t>
      </w:r>
    </w:p>
    <w:p w14:paraId="7407F7E0" w14:textId="45457191" w:rsidR="00AA3333" w:rsidRDefault="00AA3333" w:rsidP="00AA3333">
      <w:pPr>
        <w:contextualSpacing/>
        <w:jc w:val="both"/>
        <w:rPr>
          <w:rFonts w:cs="Arial"/>
        </w:rPr>
      </w:pPr>
      <w:r>
        <w:rPr>
          <w:rFonts w:cs="Arial"/>
        </w:rPr>
        <w:t xml:space="preserve">    </w:t>
      </w:r>
      <w:r w:rsidRPr="00AA3333">
        <w:rPr>
          <w:rFonts w:cs="Arial"/>
        </w:rPr>
        <w:t xml:space="preserve">der </w:t>
      </w:r>
      <w:r>
        <w:rPr>
          <w:rFonts w:cs="Arial"/>
        </w:rPr>
        <w:t xml:space="preserve">  </w:t>
      </w:r>
      <w:r w:rsidRPr="00AA3333">
        <w:rPr>
          <w:rFonts w:cs="Arial"/>
        </w:rPr>
        <w:t>Stoffklasse der Basen an, Natriumnitr</w:t>
      </w:r>
      <w:r w:rsidR="00BF5D44">
        <w:rPr>
          <w:rFonts w:cs="Arial"/>
        </w:rPr>
        <w:t>a</w:t>
      </w:r>
      <w:r w:rsidRPr="00AA3333">
        <w:rPr>
          <w:rFonts w:cs="Arial"/>
        </w:rPr>
        <w:t xml:space="preserve">t jedoch nicht. </w:t>
      </w:r>
    </w:p>
    <w:p w14:paraId="73ACF38F" w14:textId="244E0E8E" w:rsidR="00AA3333" w:rsidRDefault="00AA3333" w:rsidP="00AA3333">
      <w:pPr>
        <w:contextualSpacing/>
        <w:jc w:val="both"/>
        <w:rPr>
          <w:rFonts w:cs="Arial"/>
        </w:rPr>
      </w:pPr>
      <w:r>
        <w:rPr>
          <w:rFonts w:cs="Arial"/>
        </w:rPr>
        <w:t xml:space="preserve">    </w:t>
      </w:r>
      <w:r w:rsidRPr="00AA3333">
        <w:rPr>
          <w:rFonts w:cs="Arial"/>
        </w:rPr>
        <w:t xml:space="preserve">Um eine </w:t>
      </w:r>
      <w:r>
        <w:rPr>
          <w:rFonts w:cs="Arial"/>
        </w:rPr>
        <w:t xml:space="preserve">   </w:t>
      </w:r>
      <w:r w:rsidRPr="00AA3333">
        <w:rPr>
          <w:rFonts w:cs="Arial"/>
        </w:rPr>
        <w:t xml:space="preserve">Base zu identifizieren, kann man deren </w:t>
      </w:r>
    </w:p>
    <w:p w14:paraId="7E7C6046" w14:textId="1D6820B2" w:rsidR="00AA3333" w:rsidRDefault="00C93162" w:rsidP="00AA3333">
      <w:pPr>
        <w:contextualSpacing/>
        <w:jc w:val="both"/>
        <w:rPr>
          <w:rFonts w:cs="Arial"/>
        </w:rPr>
      </w:pPr>
      <w:r w:rsidRPr="00165DDF">
        <w:rPr>
          <w:noProof/>
        </w:rPr>
        <mc:AlternateContent>
          <mc:Choice Requires="wps">
            <w:drawing>
              <wp:anchor distT="45720" distB="45720" distL="114300" distR="114300" simplePos="0" relativeHeight="251766784" behindDoc="0" locked="0" layoutInCell="1" allowOverlap="1" wp14:anchorId="0862BE70" wp14:editId="2A26128A">
                <wp:simplePos x="0" y="0"/>
                <wp:positionH relativeFrom="column">
                  <wp:posOffset>4537075</wp:posOffset>
                </wp:positionH>
                <wp:positionV relativeFrom="paragraph">
                  <wp:posOffset>186690</wp:posOffset>
                </wp:positionV>
                <wp:extent cx="1821180" cy="693420"/>
                <wp:effectExtent l="0" t="0" r="7620" b="17780"/>
                <wp:wrapSquare wrapText="bothSides"/>
                <wp:docPr id="4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693420"/>
                        </a:xfrm>
                        <a:prstGeom prst="rect">
                          <a:avLst/>
                        </a:prstGeom>
                        <a:solidFill>
                          <a:srgbClr val="FFFFFF"/>
                        </a:solidFill>
                        <a:ln w="9525">
                          <a:solidFill>
                            <a:srgbClr val="000000"/>
                          </a:solidFill>
                          <a:miter lim="800000"/>
                          <a:headEnd/>
                          <a:tailEnd/>
                        </a:ln>
                      </wps:spPr>
                      <wps:txbx>
                        <w:txbxContent>
                          <w:p w14:paraId="2C1B5E8F" w14:textId="77777777" w:rsidR="009E0C5A" w:rsidRPr="00165DDF" w:rsidRDefault="009E0C5A" w:rsidP="00AA3333">
                            <w:pPr>
                              <w:jc w:val="center"/>
                              <w:rPr>
                                <w:i/>
                                <w:iCs/>
                                <w:sz w:val="18"/>
                                <w:szCs w:val="18"/>
                              </w:rPr>
                            </w:pPr>
                            <w:r w:rsidRPr="00165DDF">
                              <w:rPr>
                                <w:b/>
                                <w:bCs/>
                                <w:i/>
                                <w:iCs/>
                                <w:sz w:val="18"/>
                                <w:szCs w:val="18"/>
                              </w:rPr>
                              <w:t>Scan mich</w:t>
                            </w:r>
                            <w:r w:rsidRPr="00165DDF">
                              <w:rPr>
                                <w:i/>
                                <w:iCs/>
                                <w:sz w:val="18"/>
                                <w:szCs w:val="18"/>
                              </w:rPr>
                              <w:t>, wenn du wissen möchtest, warum man die hygroskopische Eigenschaft zur Unterscheidung heranzieht.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2BE70" id="_x0000_s1047" type="#_x0000_t202" style="position:absolute;left:0;text-align:left;margin-left:357.25pt;margin-top:14.7pt;width:143.4pt;height:54.6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">
                <v:textbox>
                  <w:txbxContent>
                    <w:p w14:paraId="2C1B5E8F" w14:textId="77777777" w:rsidR="009E0C5A" w:rsidRPr="00165DDF" w:rsidRDefault="009E0C5A" w:rsidP="00AA3333">
                      <w:pPr>
                        <w:jc w:val="center"/>
                        <w:rPr>
                          <w:i/>
                          <w:iCs/>
                          <w:sz w:val="18"/>
                          <w:szCs w:val="18"/>
                        </w:rPr>
                      </w:pPr>
                      <w:r w:rsidRPr="00165DDF">
                        <w:rPr>
                          <w:b/>
                          <w:bCs/>
                          <w:i/>
                          <w:iCs/>
                          <w:sz w:val="18"/>
                          <w:szCs w:val="18"/>
                        </w:rPr>
                        <w:t>Scan mich</w:t>
                      </w:r>
                      <w:r w:rsidRPr="00165DDF">
                        <w:rPr>
                          <w:i/>
                          <w:iCs/>
                          <w:sz w:val="18"/>
                          <w:szCs w:val="18"/>
                        </w:rPr>
                        <w:t>, wenn du wissen möchtest, warum man die hygroskopische Eigenschaft zur Unterscheidung heranzieht.</w:t>
                      </w:r>
                    </w:p>
                  </w:txbxContent>
                </v:textbox>
                <w10:wrap type="square"/>
              </v:shape>
            </w:pict>
          </mc:Fallback>
        </mc:AlternateContent>
      </w:r>
      <w:r w:rsidR="00AA3333">
        <w:rPr>
          <w:rFonts w:cs="Arial"/>
        </w:rPr>
        <w:t xml:space="preserve">    </w:t>
      </w:r>
      <w:r w:rsidR="00AA3333" w:rsidRPr="00AA3333">
        <w:rPr>
          <w:rFonts w:cs="Arial"/>
        </w:rPr>
        <w:t xml:space="preserve">hygroskopische (wasseranziehende) Eigenschaft nutzen. </w:t>
      </w:r>
    </w:p>
    <w:p w14:paraId="43D6A990" w14:textId="6FDA1BC4" w:rsidR="00AA3333" w:rsidRDefault="00AA3333" w:rsidP="00AA3333">
      <w:pPr>
        <w:contextualSpacing/>
        <w:jc w:val="both"/>
        <w:rPr>
          <w:rFonts w:cs="Arial"/>
        </w:rPr>
      </w:pPr>
      <w:r>
        <w:rPr>
          <w:rFonts w:cs="Arial"/>
        </w:rPr>
        <w:t xml:space="preserve">    </w:t>
      </w:r>
      <w:r w:rsidRPr="00AA3333">
        <w:rPr>
          <w:rFonts w:cs="Arial"/>
        </w:rPr>
        <w:t xml:space="preserve">Lasst also eure Stoffe ein paar Minuten stehen und betrachtet </w:t>
      </w:r>
    </w:p>
    <w:p w14:paraId="2BAB5544" w14:textId="77777777" w:rsidR="00AA3333" w:rsidRDefault="00AA3333" w:rsidP="00AA3333">
      <w:pPr>
        <w:contextualSpacing/>
        <w:jc w:val="both"/>
        <w:rPr>
          <w:rFonts w:cs="Arial"/>
        </w:rPr>
      </w:pPr>
      <w:r>
        <w:rPr>
          <w:rFonts w:cs="Arial"/>
        </w:rPr>
        <w:t xml:space="preserve">    </w:t>
      </w:r>
      <w:r w:rsidRPr="00AA3333">
        <w:rPr>
          <w:rFonts w:cs="Arial"/>
        </w:rPr>
        <w:t xml:space="preserve">anschließend, an welchem Stoff sich ein wässrig-glasiger </w:t>
      </w:r>
    </w:p>
    <w:p w14:paraId="49CE2C21" w14:textId="5F3FC793" w:rsidR="00AA3333" w:rsidRDefault="00AA3333" w:rsidP="00AA3333">
      <w:pPr>
        <w:contextualSpacing/>
        <w:jc w:val="both"/>
        <w:rPr>
          <w:rFonts w:cs="Arial"/>
        </w:rPr>
      </w:pPr>
      <w:r>
        <w:rPr>
          <w:rFonts w:cs="Arial"/>
        </w:rPr>
        <w:t xml:space="preserve">    </w:t>
      </w:r>
      <w:r w:rsidRPr="00AA3333">
        <w:rPr>
          <w:rFonts w:cs="Arial"/>
        </w:rPr>
        <w:t xml:space="preserve">Überzug bildet. </w:t>
      </w:r>
    </w:p>
    <w:p w14:paraId="2CD82FD7" w14:textId="77777777" w:rsidR="00AA3333" w:rsidRPr="00165DDF" w:rsidRDefault="00AA3333" w:rsidP="00AA3333">
      <w:pPr>
        <w:contextualSpacing/>
        <w:jc w:val="both"/>
        <w:rPr>
          <w:rFonts w:cs="Arial"/>
        </w:rPr>
      </w:pPr>
    </w:p>
    <w:p w14:paraId="057FBE64" w14:textId="1083EC27" w:rsidR="00AA3333" w:rsidRDefault="00AA3333" w:rsidP="00AA3333">
      <w:pPr>
        <w:ind w:left="708"/>
        <w:rPr>
          <w:rFonts w:cs="Arial"/>
        </w:rPr>
      </w:pPr>
      <w:r w:rsidRPr="00165DDF">
        <w:rPr>
          <w:rFonts w:cs="Arial"/>
        </w:rPr>
        <w:sym w:font="Wingdings" w:char="F0E0"/>
      </w:r>
      <w:r>
        <w:rPr>
          <w:rFonts w:cs="Arial"/>
        </w:rPr>
        <w:t xml:space="preserve"> Verbinde nun den identifizierten Stoff mit der Chemikalie Natriumnitr</w:t>
      </w:r>
      <w:r w:rsidR="00BF5D44">
        <w:rPr>
          <w:rFonts w:cs="Arial"/>
        </w:rPr>
        <w:t>a</w:t>
      </w:r>
      <w:r>
        <w:rPr>
          <w:rFonts w:cs="Arial"/>
        </w:rPr>
        <w:t>t.</w:t>
      </w:r>
    </w:p>
    <w:p w14:paraId="32D5B59A" w14:textId="77777777" w:rsidR="00D07B2E" w:rsidRDefault="00D07B2E">
      <w:pPr>
        <w:spacing w:after="160" w:line="259" w:lineRule="auto"/>
        <w:rPr>
          <w:rFonts w:cs="Arial"/>
        </w:rPr>
      </w:pPr>
      <w:r>
        <w:rPr>
          <w:rFonts w:cs="Arial"/>
        </w:rPr>
        <w:br w:type="page"/>
      </w:r>
    </w:p>
    <w:p w14:paraId="08F199C3" w14:textId="77777777" w:rsidR="00D07B2E" w:rsidRDefault="00D07B2E" w:rsidP="00AA3333">
      <w:pPr>
        <w:jc w:val="both"/>
        <w:rPr>
          <w:rFonts w:cs="Arial"/>
        </w:rPr>
      </w:pPr>
    </w:p>
    <w:p w14:paraId="54731F6F" w14:textId="4BA4B647" w:rsidR="008406FD" w:rsidRPr="00AA3333" w:rsidRDefault="00AA3333" w:rsidP="00AA3333">
      <w:pPr>
        <w:jc w:val="both"/>
        <w:rPr>
          <w:rFonts w:cs="Arial"/>
        </w:rPr>
      </w:pPr>
      <w:r>
        <w:rPr>
          <w:rFonts w:cs="Arial"/>
        </w:rPr>
        <w:t xml:space="preserve">3. </w:t>
      </w:r>
      <w:r w:rsidRPr="00AA3333">
        <w:rPr>
          <w:rFonts w:cs="Arial"/>
        </w:rPr>
        <w:t xml:space="preserve">Fast geschafft, jetzt musst du nur noch herausfinden, um welche Base es sich handelt. </w:t>
      </w:r>
    </w:p>
    <w:p w14:paraId="5F89C83A" w14:textId="08EA5CDB" w:rsidR="008406FD" w:rsidRDefault="008406FD" w:rsidP="008406FD">
      <w:pPr>
        <w:ind w:left="360"/>
        <w:jc w:val="both"/>
      </w:pPr>
      <w:r>
        <w:rPr>
          <w:u w:val="single"/>
        </w:rPr>
        <w:t xml:space="preserve">Unterscheidung von verschiedenen </w:t>
      </w:r>
      <w:r w:rsidR="00AA3333">
        <w:rPr>
          <w:u w:val="single"/>
        </w:rPr>
        <w:t>Basen</w:t>
      </w:r>
      <w:r>
        <w:t xml:space="preserve">: Die </w:t>
      </w:r>
      <w:r w:rsidR="00AC4EF3">
        <w:t>Basen</w:t>
      </w:r>
      <w:r>
        <w:t xml:space="preserve"> enthalten alle ein Metall-Ion und ein Hydroxid-Ion. Man muss sie also anhand de</w:t>
      </w:r>
      <w:r w:rsidR="00AA3333">
        <w:t>s</w:t>
      </w:r>
      <w:r>
        <w:t xml:space="preserve"> Metall-Ion</w:t>
      </w:r>
      <w:r w:rsidR="00AA3333">
        <w:t>s</w:t>
      </w:r>
      <w:r>
        <w:t xml:space="preserve"> identifizieren. Einen solchen Nachweis liefert die für jedes Metall-Ion spezifische Flammenfärbung. Einige Beispiele: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7"/>
        <w:gridCol w:w="2334"/>
        <w:gridCol w:w="2337"/>
      </w:tblGrid>
      <w:tr w:rsidR="008406FD" w14:paraId="49266691" w14:textId="77777777" w:rsidTr="008406FD">
        <w:tc>
          <w:tcPr>
            <w:tcW w:w="2374" w:type="dxa"/>
            <w:tcBorders>
              <w:top w:val="single" w:sz="4" w:space="0" w:color="auto"/>
              <w:left w:val="single" w:sz="4" w:space="0" w:color="auto"/>
              <w:bottom w:val="single" w:sz="4" w:space="0" w:color="auto"/>
              <w:right w:val="single" w:sz="4" w:space="0" w:color="auto"/>
            </w:tcBorders>
            <w:hideMark/>
          </w:tcPr>
          <w:p w14:paraId="43D35048" w14:textId="77777777" w:rsidR="008406FD" w:rsidRDefault="008406FD" w:rsidP="008406FD">
            <w:pPr>
              <w:jc w:val="center"/>
            </w:pPr>
            <w:r>
              <w:t>Lithium-Ion (Li</w:t>
            </w:r>
            <w:r>
              <w:rPr>
                <w:vertAlign w:val="superscript"/>
              </w:rPr>
              <w:t>+</w:t>
            </w:r>
            <w:r>
              <w:t>)</w:t>
            </w:r>
          </w:p>
        </w:tc>
        <w:tc>
          <w:tcPr>
            <w:tcW w:w="2374" w:type="dxa"/>
            <w:tcBorders>
              <w:top w:val="single" w:sz="4" w:space="0" w:color="auto"/>
              <w:left w:val="single" w:sz="4" w:space="0" w:color="auto"/>
              <w:bottom w:val="single" w:sz="4" w:space="0" w:color="auto"/>
              <w:right w:val="single" w:sz="4" w:space="0" w:color="auto"/>
            </w:tcBorders>
            <w:hideMark/>
          </w:tcPr>
          <w:p w14:paraId="1CBBB3A0" w14:textId="77777777" w:rsidR="008406FD" w:rsidRDefault="008406FD" w:rsidP="008406FD">
            <w:pPr>
              <w:jc w:val="center"/>
            </w:pPr>
            <w:r>
              <w:t>Natrium-Ion (Na</w:t>
            </w:r>
            <w:r>
              <w:rPr>
                <w:vertAlign w:val="superscript"/>
              </w:rPr>
              <w:t>+</w:t>
            </w:r>
            <w:r>
              <w:t>)</w:t>
            </w:r>
          </w:p>
        </w:tc>
        <w:tc>
          <w:tcPr>
            <w:tcW w:w="2374" w:type="dxa"/>
            <w:tcBorders>
              <w:top w:val="single" w:sz="4" w:space="0" w:color="auto"/>
              <w:left w:val="single" w:sz="4" w:space="0" w:color="auto"/>
              <w:bottom w:val="single" w:sz="4" w:space="0" w:color="auto"/>
              <w:right w:val="single" w:sz="4" w:space="0" w:color="auto"/>
            </w:tcBorders>
            <w:hideMark/>
          </w:tcPr>
          <w:p w14:paraId="67E6AFF4" w14:textId="77777777" w:rsidR="008406FD" w:rsidRDefault="008406FD" w:rsidP="008406FD">
            <w:pPr>
              <w:jc w:val="center"/>
            </w:pPr>
            <w:r>
              <w:t>Kalium-Ion (K</w:t>
            </w:r>
            <w:r>
              <w:rPr>
                <w:vertAlign w:val="superscript"/>
              </w:rPr>
              <w:t>+</w:t>
            </w:r>
            <w:r>
              <w:t>)</w:t>
            </w:r>
          </w:p>
        </w:tc>
        <w:tc>
          <w:tcPr>
            <w:tcW w:w="2374" w:type="dxa"/>
            <w:tcBorders>
              <w:top w:val="single" w:sz="4" w:space="0" w:color="auto"/>
              <w:left w:val="single" w:sz="4" w:space="0" w:color="auto"/>
              <w:bottom w:val="single" w:sz="4" w:space="0" w:color="auto"/>
              <w:right w:val="single" w:sz="4" w:space="0" w:color="auto"/>
            </w:tcBorders>
            <w:hideMark/>
          </w:tcPr>
          <w:p w14:paraId="17F911A3" w14:textId="77777777" w:rsidR="008406FD" w:rsidRDefault="008406FD" w:rsidP="008406FD">
            <w:pPr>
              <w:jc w:val="center"/>
            </w:pPr>
            <w:r>
              <w:t>Calcium-Ion (Ca</w:t>
            </w:r>
            <w:r>
              <w:rPr>
                <w:vertAlign w:val="superscript"/>
              </w:rPr>
              <w:t>2+</w:t>
            </w:r>
            <w:r>
              <w:t>)</w:t>
            </w:r>
          </w:p>
        </w:tc>
      </w:tr>
      <w:tr w:rsidR="008406FD" w14:paraId="5ACCA2CE" w14:textId="77777777" w:rsidTr="008406FD">
        <w:tc>
          <w:tcPr>
            <w:tcW w:w="2374" w:type="dxa"/>
            <w:tcBorders>
              <w:top w:val="single" w:sz="4" w:space="0" w:color="auto"/>
              <w:left w:val="single" w:sz="4" w:space="0" w:color="auto"/>
              <w:bottom w:val="single" w:sz="4" w:space="0" w:color="auto"/>
              <w:right w:val="single" w:sz="4" w:space="0" w:color="auto"/>
            </w:tcBorders>
            <w:hideMark/>
          </w:tcPr>
          <w:p w14:paraId="6139A609" w14:textId="77777777" w:rsidR="008406FD" w:rsidRDefault="008406FD" w:rsidP="008406FD">
            <w:pPr>
              <w:jc w:val="center"/>
            </w:pPr>
            <w:r>
              <w:t>karminrot</w:t>
            </w:r>
          </w:p>
        </w:tc>
        <w:tc>
          <w:tcPr>
            <w:tcW w:w="2374" w:type="dxa"/>
            <w:tcBorders>
              <w:top w:val="single" w:sz="4" w:space="0" w:color="auto"/>
              <w:left w:val="single" w:sz="4" w:space="0" w:color="auto"/>
              <w:bottom w:val="single" w:sz="4" w:space="0" w:color="auto"/>
              <w:right w:val="single" w:sz="4" w:space="0" w:color="auto"/>
            </w:tcBorders>
            <w:hideMark/>
          </w:tcPr>
          <w:p w14:paraId="7BA38D8B" w14:textId="77777777" w:rsidR="008406FD" w:rsidRDefault="008406FD" w:rsidP="008406FD">
            <w:pPr>
              <w:jc w:val="center"/>
            </w:pPr>
            <w:r>
              <w:t>gelb</w:t>
            </w:r>
          </w:p>
        </w:tc>
        <w:tc>
          <w:tcPr>
            <w:tcW w:w="2374" w:type="dxa"/>
            <w:tcBorders>
              <w:top w:val="single" w:sz="4" w:space="0" w:color="auto"/>
              <w:left w:val="single" w:sz="4" w:space="0" w:color="auto"/>
              <w:bottom w:val="single" w:sz="4" w:space="0" w:color="auto"/>
              <w:right w:val="single" w:sz="4" w:space="0" w:color="auto"/>
            </w:tcBorders>
            <w:hideMark/>
          </w:tcPr>
          <w:p w14:paraId="4C7A0B60" w14:textId="77777777" w:rsidR="008406FD" w:rsidRDefault="008406FD" w:rsidP="008406FD">
            <w:pPr>
              <w:jc w:val="center"/>
            </w:pPr>
            <w:r>
              <w:t>violett</w:t>
            </w:r>
          </w:p>
        </w:tc>
        <w:tc>
          <w:tcPr>
            <w:tcW w:w="2374" w:type="dxa"/>
            <w:tcBorders>
              <w:top w:val="single" w:sz="4" w:space="0" w:color="auto"/>
              <w:left w:val="single" w:sz="4" w:space="0" w:color="auto"/>
              <w:bottom w:val="single" w:sz="4" w:space="0" w:color="auto"/>
              <w:right w:val="single" w:sz="4" w:space="0" w:color="auto"/>
            </w:tcBorders>
            <w:hideMark/>
          </w:tcPr>
          <w:p w14:paraId="011341B6" w14:textId="77777777" w:rsidR="008406FD" w:rsidRDefault="008406FD" w:rsidP="008406FD">
            <w:pPr>
              <w:jc w:val="center"/>
            </w:pPr>
            <w:r>
              <w:t>ziegelrot</w:t>
            </w:r>
          </w:p>
        </w:tc>
      </w:tr>
    </w:tbl>
    <w:p w14:paraId="6D291336" w14:textId="77777777" w:rsidR="00921E01" w:rsidRPr="00921E01" w:rsidRDefault="00921E01" w:rsidP="00D07B2E">
      <w:pPr>
        <w:pStyle w:val="KeinLeerraum"/>
      </w:pPr>
    </w:p>
    <w:p w14:paraId="35E279DC" w14:textId="2E78D8FC" w:rsidR="008406FD" w:rsidRDefault="008406FD" w:rsidP="008406FD">
      <w:r>
        <w:t>Versuchsdurchführung:</w:t>
      </w:r>
    </w:p>
    <w:p w14:paraId="4C69C9E8" w14:textId="77777777" w:rsidR="008406FD" w:rsidRPr="008406FD" w:rsidRDefault="008406FD" w:rsidP="008406FD">
      <w:pPr>
        <w:pStyle w:val="Listenabsatz"/>
        <w:numPr>
          <w:ilvl w:val="0"/>
          <w:numId w:val="20"/>
        </w:numPr>
        <w:jc w:val="both"/>
        <w:rPr>
          <w:rFonts w:ascii="Arial" w:hAnsi="Arial" w:cs="Arial"/>
        </w:rPr>
      </w:pPr>
      <w:r w:rsidRPr="008406FD">
        <w:rPr>
          <w:rFonts w:ascii="Arial" w:hAnsi="Arial" w:cs="Arial"/>
        </w:rPr>
        <w:t xml:space="preserve">Tauche ein Magnesiastäbchen in Salzsäure und glühe es aus. </w:t>
      </w:r>
    </w:p>
    <w:p w14:paraId="1173B315" w14:textId="77777777" w:rsidR="008406FD" w:rsidRPr="008406FD" w:rsidRDefault="00AA1D5A" w:rsidP="008406FD">
      <w:pPr>
        <w:pStyle w:val="Listenabsatz"/>
        <w:numPr>
          <w:ilvl w:val="0"/>
          <w:numId w:val="20"/>
        </w:numPr>
        <w:jc w:val="both"/>
        <w:rPr>
          <w:rFonts w:ascii="Arial" w:hAnsi="Arial" w:cs="Arial"/>
        </w:rPr>
      </w:pPr>
      <w:r>
        <w:rPr>
          <w:rFonts w:ascii="Arial" w:hAnsi="Arial" w:cs="Arial"/>
        </w:rPr>
        <w:t xml:space="preserve">Tauche </w:t>
      </w:r>
      <w:r w:rsidR="008406FD" w:rsidRPr="008406FD">
        <w:rPr>
          <w:rFonts w:ascii="Arial" w:hAnsi="Arial" w:cs="Arial"/>
        </w:rPr>
        <w:t>das ausgeglühte Magnesiastäbchen in eine Base, sodass etwas daran haftet, und halte das Stäbchen nun in die rauschende Brennerflamme.</w:t>
      </w:r>
    </w:p>
    <w:p w14:paraId="1EA9F264" w14:textId="77777777" w:rsidR="008406FD" w:rsidRPr="00921E01" w:rsidRDefault="008406FD" w:rsidP="008406FD">
      <w:pPr>
        <w:rPr>
          <w:rFonts w:cs="Arial"/>
          <w:sz w:val="6"/>
          <w:szCs w:val="6"/>
        </w:rPr>
      </w:pPr>
    </w:p>
    <w:p w14:paraId="78C49DEC" w14:textId="77777777" w:rsidR="008406FD" w:rsidRDefault="008406FD" w:rsidP="008406FD">
      <w:pPr>
        <w:rPr>
          <w:rFonts w:cs="Arial"/>
        </w:rPr>
      </w:pPr>
      <w:r>
        <w:rPr>
          <w:rFonts w:cs="Arial"/>
        </w:rPr>
        <w:t>Beobachtung:</w:t>
      </w:r>
    </w:p>
    <w:p w14:paraId="29EB5E66" w14:textId="77777777" w:rsidR="008406FD" w:rsidRDefault="008406FD" w:rsidP="008406FD">
      <w:pPr>
        <w:spacing w:line="360" w:lineRule="auto"/>
        <w:rPr>
          <w:rFonts w:cs="Arial"/>
        </w:rPr>
      </w:pPr>
      <w:r>
        <w:rPr>
          <w:rFonts w:cs="Arial"/>
        </w:rPr>
        <w:t>………………………………………………………………………………………………………………………………………………………………………………………………………………………………</w:t>
      </w:r>
    </w:p>
    <w:p w14:paraId="459125AD" w14:textId="77777777" w:rsidR="008406FD" w:rsidRDefault="008406FD" w:rsidP="008406FD">
      <w:pPr>
        <w:spacing w:line="360" w:lineRule="auto"/>
        <w:rPr>
          <w:rFonts w:cs="Arial"/>
        </w:rPr>
      </w:pPr>
      <w:r>
        <w:rPr>
          <w:rFonts w:cs="Arial"/>
        </w:rPr>
        <w:t>Auswertung:</w:t>
      </w:r>
    </w:p>
    <w:p w14:paraId="6C5F47A5" w14:textId="77777777" w:rsidR="008406FD" w:rsidRDefault="008406FD" w:rsidP="008406FD">
      <w:pPr>
        <w:spacing w:line="360" w:lineRule="auto"/>
        <w:rPr>
          <w:rFonts w:cs="Arial"/>
        </w:rPr>
      </w:pPr>
      <w:r>
        <w:rPr>
          <w:rFonts w:cs="Arial"/>
        </w:rPr>
        <w:t>………………………………………………………………………………………………………………………………………………………………………………………………………………………………</w:t>
      </w:r>
    </w:p>
    <w:p w14:paraId="10AFFDCB" w14:textId="6CC23E56" w:rsidR="00921E01" w:rsidRPr="00921E01" w:rsidRDefault="00921E01" w:rsidP="00921E01">
      <w:pPr>
        <w:spacing w:after="0" w:line="240" w:lineRule="auto"/>
        <w:rPr>
          <w:rFonts w:cs="Arial"/>
        </w:rPr>
      </w:pPr>
      <w:r w:rsidRPr="00487430">
        <w:rPr>
          <w:rFonts w:cs="Arial"/>
        </w:rPr>
        <w:sym w:font="Wingdings" w:char="F0E0"/>
      </w:r>
      <w:r>
        <w:rPr>
          <w:rFonts w:cs="Arial"/>
        </w:rPr>
        <w:t xml:space="preserve"> Nachdem du geklärt hast, um welche Base es sich handelt, verbinde nun den letzten Stoff mit der entsprechenden Chemikalie im Rohrreiniger in der Tabelle 1.</w:t>
      </w:r>
    </w:p>
    <w:p w14:paraId="4E994B87" w14:textId="77777777" w:rsidR="009C4C25" w:rsidRDefault="009C4C25" w:rsidP="009C4C25">
      <w:pPr>
        <w:jc w:val="both"/>
      </w:pPr>
      <w:r w:rsidRPr="00794C88">
        <w:rPr>
          <w:rFonts w:cs="Arial"/>
          <w:noProof/>
          <w:sz w:val="72"/>
          <w:szCs w:val="72"/>
        </w:rPr>
        <mc:AlternateContent>
          <mc:Choice Requires="wps">
            <w:drawing>
              <wp:anchor distT="45720" distB="45720" distL="114300" distR="114300" simplePos="0" relativeHeight="251794432" behindDoc="0" locked="0" layoutInCell="1" allowOverlap="1" wp14:anchorId="69F34FD5" wp14:editId="5B15013A">
                <wp:simplePos x="0" y="0"/>
                <wp:positionH relativeFrom="column">
                  <wp:posOffset>5154776</wp:posOffset>
                </wp:positionH>
                <wp:positionV relativeFrom="paragraph">
                  <wp:posOffset>1602179</wp:posOffset>
                </wp:positionV>
                <wp:extent cx="372862" cy="255584"/>
                <wp:effectExtent l="0" t="0" r="8255" b="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62" cy="255584"/>
                        </a:xfrm>
                        <a:prstGeom prst="rect">
                          <a:avLst/>
                        </a:prstGeom>
                        <a:solidFill>
                          <a:srgbClr val="FFFFFF"/>
                        </a:solidFill>
                        <a:ln w="9525">
                          <a:noFill/>
                          <a:miter lim="800000"/>
                          <a:headEnd/>
                          <a:tailEnd/>
                        </a:ln>
                      </wps:spPr>
                      <wps:txbx>
                        <w:txbxContent>
                          <w:p w14:paraId="7C6F2B12" w14:textId="6ED3BB5C" w:rsidR="009E0C5A" w:rsidRPr="009B42D5" w:rsidRDefault="009E0C5A" w:rsidP="009C4C25">
                            <w:pPr>
                              <w:rPr>
                                <w:b/>
                              </w:rPr>
                            </w:pPr>
                            <w:r w:rsidRPr="009B42D5">
                              <w:rPr>
                                <w:b/>
                              </w:rPr>
                              <w:t>[2,3]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34FD5" id="_x0000_s1048" type="#_x0000_t202" style="position:absolute;left:0;text-align:left;margin-left:405.9pt;margin-top:126.15pt;width:29.35pt;height:20.1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" stroked="f">
                <v:textbox inset="0,0,0,0">
                  <w:txbxContent>
                    <w:p w14:paraId="7C6F2B12" w14:textId="6ED3BB5C" w:rsidR="009E0C5A" w:rsidRPr="009B42D5" w:rsidRDefault="009E0C5A" w:rsidP="009C4C25">
                      <w:pPr>
                        <w:rPr>
                          <w:b/>
                        </w:rPr>
                      </w:pPr>
                      <w:r w:rsidRPr="009B42D5">
                        <w:rPr>
                          <w:b/>
                        </w:rPr>
                        <w:t>[2,3]</w:t>
                      </w:r>
                    </w:p>
                  </w:txbxContent>
                </v:textbox>
              </v:shape>
            </w:pict>
          </mc:Fallback>
        </mc:AlternateContent>
      </w:r>
      <w:r>
        <w:rPr>
          <w:noProof/>
          <w:lang w:eastAsia="de-DE"/>
        </w:rPr>
        <mc:AlternateContent>
          <mc:Choice Requires="wps">
            <w:drawing>
              <wp:anchor distT="0" distB="0" distL="114300" distR="114300" simplePos="0" relativeHeight="251792384" behindDoc="0" locked="0" layoutInCell="1" allowOverlap="1" wp14:anchorId="6792ED39" wp14:editId="0AA38412">
                <wp:simplePos x="0" y="0"/>
                <wp:positionH relativeFrom="column">
                  <wp:posOffset>1804216</wp:posOffset>
                </wp:positionH>
                <wp:positionV relativeFrom="paragraph">
                  <wp:posOffset>733969</wp:posOffset>
                </wp:positionV>
                <wp:extent cx="3664132" cy="257175"/>
                <wp:effectExtent l="0" t="0" r="19050" b="9525"/>
                <wp:wrapNone/>
                <wp:docPr id="19" name="Richtungspfeil 380"/>
                <wp:cNvGraphicFramePr/>
                <a:graphic xmlns:a="http://schemas.openxmlformats.org/drawingml/2006/main">
                  <a:graphicData uri="http://schemas.microsoft.com/office/word/2010/wordprocessingShape">
                    <wps:wsp>
                      <wps:cNvSpPr/>
                      <wps:spPr>
                        <a:xfrm>
                          <a:off x="0" y="0"/>
                          <a:ext cx="3664132"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1DA74AEA" w14:textId="77777777" w:rsidR="009E0C5A" w:rsidRPr="0076764F" w:rsidRDefault="009E0C5A" w:rsidP="009C4C25">
                            <w:pPr>
                              <w:jc w:val="center"/>
                              <w:rPr>
                                <w:color w:val="000000" w:themeColor="text1"/>
                                <w:sz w:val="20"/>
                                <w:szCs w:val="20"/>
                              </w:rPr>
                            </w:pPr>
                            <w:r>
                              <w:rPr>
                                <w:color w:val="000000" w:themeColor="text1"/>
                                <w:sz w:val="20"/>
                                <w:szCs w:val="20"/>
                              </w:rPr>
                              <w:t>Ist der Feststoffreiniger für Lisa geeignet?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2ED39" id="_x0000_s1049" type="#_x0000_t15" style="position:absolute;left:0;text-align:left;margin-left:142.05pt;margin-top:57.8pt;width:288.5pt;height:20.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" adj="20842" fillcolor="#bfbfbf" strokecolor="#7f7f7f" strokeweight=".25pt">
                <v:textbox>
                  <w:txbxContent>
                    <w:p w14:paraId="1DA74AEA" w14:textId="77777777" w:rsidR="009E0C5A" w:rsidRPr="0076764F" w:rsidRDefault="009E0C5A" w:rsidP="009C4C25">
                      <w:pPr>
                        <w:jc w:val="center"/>
                        <w:rPr>
                          <w:color w:val="000000" w:themeColor="text1"/>
                          <w:sz w:val="20"/>
                          <w:szCs w:val="20"/>
                        </w:rPr>
                      </w:pPr>
                      <w:r>
                        <w:rPr>
                          <w:color w:val="000000" w:themeColor="text1"/>
                          <w:sz w:val="20"/>
                          <w:szCs w:val="20"/>
                        </w:rPr>
                        <w:t>Ist der Feststoffreiniger für Lisa geeignet?</w:t>
                      </w:r>
                    </w:p>
                  </w:txbxContent>
                </v:textbox>
              </v:shape>
            </w:pict>
          </mc:Fallback>
        </mc:AlternateContent>
      </w:r>
      <w:r>
        <w:rPr>
          <w:noProof/>
          <w:lang w:eastAsia="de-DE"/>
        </w:rPr>
        <mc:AlternateContent>
          <mc:Choice Requires="wps">
            <w:drawing>
              <wp:anchor distT="0" distB="0" distL="114300" distR="114300" simplePos="0" relativeHeight="251791360" behindDoc="0" locked="0" layoutInCell="1" allowOverlap="1" wp14:anchorId="3E0E4A48" wp14:editId="45447849">
                <wp:simplePos x="0" y="0"/>
                <wp:positionH relativeFrom="column">
                  <wp:posOffset>1634398</wp:posOffset>
                </wp:positionH>
                <wp:positionV relativeFrom="paragraph">
                  <wp:posOffset>1034415</wp:posOffset>
                </wp:positionV>
                <wp:extent cx="3677195" cy="257175"/>
                <wp:effectExtent l="0" t="0" r="19050" b="9525"/>
                <wp:wrapNone/>
                <wp:docPr id="25" name="Richtungspfeil 379"/>
                <wp:cNvGraphicFramePr/>
                <a:graphic xmlns:a="http://schemas.openxmlformats.org/drawingml/2006/main">
                  <a:graphicData uri="http://schemas.microsoft.com/office/word/2010/wordprocessingShape">
                    <wps:wsp>
                      <wps:cNvSpPr/>
                      <wps:spPr>
                        <a:xfrm>
                          <a:off x="0" y="0"/>
                          <a:ext cx="3677195"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12F15032" w14:textId="77777777" w:rsidR="009E0C5A" w:rsidRPr="0076764F" w:rsidRDefault="009E0C5A" w:rsidP="009C4C25">
                            <w:pPr>
                              <w:jc w:val="center"/>
                              <w:rPr>
                                <w:color w:val="000000" w:themeColor="text1"/>
                                <w:sz w:val="20"/>
                                <w:szCs w:val="20"/>
                              </w:rPr>
                            </w:pPr>
                            <w:r>
                              <w:rPr>
                                <w:color w:val="000000" w:themeColor="text1"/>
                                <w:sz w:val="20"/>
                                <w:szCs w:val="20"/>
                              </w:rPr>
                              <w:t>Welche Funktionen haben die Inhaltsstoffe?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E4A48" id="_x0000_s1050" type="#_x0000_t15" style="position:absolute;left:0;text-align:left;margin-left:128.7pt;margin-top:81.45pt;width:289.55pt;height:20.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" adj="20845" fillcolor="#bfbfbf" strokecolor="#7f7f7f" strokeweight=".25pt">
                <v:textbox>
                  <w:txbxContent>
                    <w:p w14:paraId="12F15032" w14:textId="77777777" w:rsidR="009E0C5A" w:rsidRPr="0076764F" w:rsidRDefault="009E0C5A" w:rsidP="009C4C25">
                      <w:pPr>
                        <w:jc w:val="center"/>
                        <w:rPr>
                          <w:color w:val="000000" w:themeColor="text1"/>
                          <w:sz w:val="20"/>
                          <w:szCs w:val="20"/>
                        </w:rPr>
                      </w:pPr>
                      <w:r>
                        <w:rPr>
                          <w:color w:val="000000" w:themeColor="text1"/>
                          <w:sz w:val="20"/>
                          <w:szCs w:val="20"/>
                        </w:rPr>
                        <w:t>Welche Funktionen haben die Inhaltsstoffe?</w:t>
                      </w:r>
                    </w:p>
                  </w:txbxContent>
                </v:textbox>
              </v:shape>
            </w:pict>
          </mc:Fallback>
        </mc:AlternateContent>
      </w:r>
      <w:r>
        <w:rPr>
          <w:noProof/>
          <w:lang w:eastAsia="de-DE"/>
        </w:rPr>
        <mc:AlternateContent>
          <mc:Choice Requires="wps">
            <w:drawing>
              <wp:anchor distT="0" distB="0" distL="114300" distR="114300" simplePos="0" relativeHeight="251790336" behindDoc="0" locked="0" layoutInCell="1" allowOverlap="1" wp14:anchorId="6EC750F9" wp14:editId="6F7A5318">
                <wp:simplePos x="0" y="0"/>
                <wp:positionH relativeFrom="column">
                  <wp:posOffset>1464583</wp:posOffset>
                </wp:positionH>
                <wp:positionV relativeFrom="paragraph">
                  <wp:posOffset>1341392</wp:posOffset>
                </wp:positionV>
                <wp:extent cx="3677194" cy="257175"/>
                <wp:effectExtent l="0" t="0" r="31750" b="9525"/>
                <wp:wrapNone/>
                <wp:docPr id="29" name="Richtungspfeil 376"/>
                <wp:cNvGraphicFramePr/>
                <a:graphic xmlns:a="http://schemas.openxmlformats.org/drawingml/2006/main">
                  <a:graphicData uri="http://schemas.microsoft.com/office/word/2010/wordprocessingShape">
                    <wps:wsp>
                      <wps:cNvSpPr/>
                      <wps:spPr>
                        <a:xfrm>
                          <a:off x="0" y="0"/>
                          <a:ext cx="3677194" cy="257175"/>
                        </a:xfrm>
                        <a:prstGeom prst="homePlate">
                          <a:avLst/>
                        </a:prstGeom>
                        <a:solidFill>
                          <a:sysClr val="window" lastClr="FFFFFF">
                            <a:lumMod val="75000"/>
                          </a:sysClr>
                        </a:solidFill>
                        <a:ln w="3175" cap="flat" cmpd="sng" algn="ctr">
                          <a:solidFill>
                            <a:sysClr val="window" lastClr="FFFFFF">
                              <a:lumMod val="50000"/>
                            </a:sysClr>
                          </a:solidFill>
                          <a:prstDash val="solid"/>
                          <a:miter lim="800000"/>
                        </a:ln>
                        <a:effectLst/>
                      </wps:spPr>
                      <wps:txbx>
                        <w:txbxContent>
                          <w:p w14:paraId="2999531F" w14:textId="77777777" w:rsidR="009E0C5A" w:rsidRPr="0076764F" w:rsidRDefault="009E0C5A" w:rsidP="009C4C25">
                            <w:pPr>
                              <w:rPr>
                                <w:color w:val="000000" w:themeColor="text1"/>
                                <w:sz w:val="20"/>
                                <w:szCs w:val="20"/>
                              </w:rPr>
                            </w:pPr>
                            <w:r>
                              <w:rPr>
                                <w:color w:val="000000" w:themeColor="text1"/>
                                <w:sz w:val="20"/>
                                <w:szCs w:val="20"/>
                              </w:rPr>
                              <w:t xml:space="preserve">           Welche Inhaltsstoffe befinden sich im Rohrreiniger?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750F9" id="_x0000_s1051" type="#_x0000_t15" style="position:absolute;left:0;text-align:left;margin-left:115.3pt;margin-top:105.6pt;width:289.55pt;height:20.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" adj="20845" fillcolor="#bfbfbf" strokecolor="#7f7f7f" strokeweight=".25pt">
                <v:textbox>
                  <w:txbxContent>
                    <w:p w14:paraId="2999531F" w14:textId="77777777" w:rsidR="009E0C5A" w:rsidRPr="0076764F" w:rsidRDefault="009E0C5A" w:rsidP="009C4C25">
                      <w:pPr>
                        <w:rPr>
                          <w:color w:val="000000" w:themeColor="text1"/>
                          <w:sz w:val="20"/>
                          <w:szCs w:val="20"/>
                        </w:rPr>
                      </w:pPr>
                      <w:r>
                        <w:rPr>
                          <w:color w:val="000000" w:themeColor="text1"/>
                          <w:sz w:val="20"/>
                          <w:szCs w:val="20"/>
                        </w:rPr>
                        <w:t xml:space="preserve">           Welche Inhaltsstoffe befinden sich im Rohrreiniger?</w:t>
                      </w:r>
                    </w:p>
                  </w:txbxContent>
                </v:textbox>
              </v:shape>
            </w:pict>
          </mc:Fallback>
        </mc:AlternateContent>
      </w:r>
      <w:r>
        <w:rPr>
          <w:noProof/>
        </w:rPr>
        <w:drawing>
          <wp:anchor distT="0" distB="0" distL="114300" distR="114300" simplePos="0" relativeHeight="251793408" behindDoc="0" locked="0" layoutInCell="1" allowOverlap="1" wp14:anchorId="42D2BCA0" wp14:editId="299B182C">
            <wp:simplePos x="0" y="0"/>
            <wp:positionH relativeFrom="column">
              <wp:posOffset>1220470</wp:posOffset>
            </wp:positionH>
            <wp:positionV relativeFrom="paragraph">
              <wp:posOffset>1287145</wp:posOffset>
            </wp:positionV>
            <wp:extent cx="417691" cy="415290"/>
            <wp:effectExtent l="0" t="0" r="1905" b="3810"/>
            <wp:wrapNone/>
            <wp:docPr id="30" name="Bild 1" descr="Vektor-ClipArts von Daumen hoch in einem grünen K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ktor-ClipArts von Daumen hoch in einem grünen Krei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7691" cy="415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inline distT="0" distB="0" distL="0" distR="0" wp14:anchorId="3DFB25DA" wp14:editId="66E7FC2D">
            <wp:extent cx="1853565" cy="1853565"/>
            <wp:effectExtent l="0" t="0" r="0" b="0"/>
            <wp:docPr id="31" name="Bild 2" descr="Treppen, Steigen, Treppenstufen, Aufsti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ppen, Steigen, Treppenstufen, Aufsti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4646" cy="1854646"/>
                    </a:xfrm>
                    <a:prstGeom prst="rect">
                      <a:avLst/>
                    </a:prstGeom>
                    <a:noFill/>
                    <a:ln>
                      <a:noFill/>
                    </a:ln>
                  </pic:spPr>
                </pic:pic>
              </a:graphicData>
            </a:graphic>
          </wp:inline>
        </w:drawing>
      </w:r>
    </w:p>
    <w:p w14:paraId="3C1C6D19" w14:textId="6AC866C4" w:rsidR="006F008A" w:rsidRPr="00921E01" w:rsidRDefault="00921E01" w:rsidP="00921E01">
      <w:pPr>
        <w:pStyle w:val="Listenabsatz"/>
        <w:numPr>
          <w:ilvl w:val="0"/>
          <w:numId w:val="18"/>
        </w:numPr>
        <w:jc w:val="both"/>
        <w:rPr>
          <w:rFonts w:ascii="Arial" w:hAnsi="Arial" w:cs="Arial"/>
        </w:rPr>
      </w:pPr>
      <w:r w:rsidRPr="00C85ECC">
        <w:rPr>
          <w:rFonts w:ascii="Arial" w:hAnsi="Arial" w:cs="Arial"/>
        </w:rPr>
        <w:t>Ermittle nun die Funktion der jeweiligen Inhaltsstoffe</w:t>
      </w:r>
      <w:r>
        <w:rPr>
          <w:rFonts w:ascii="Arial" w:hAnsi="Arial" w:cs="Arial"/>
        </w:rPr>
        <w:t xml:space="preserve"> [AB 4]:</w:t>
      </w:r>
    </w:p>
    <w:p w14:paraId="059156E8" w14:textId="1C29D737" w:rsidR="00921E01" w:rsidRPr="00921E01" w:rsidRDefault="000C5433" w:rsidP="00921E01">
      <w:pPr>
        <w:spacing w:after="0"/>
        <w:rPr>
          <w:rFonts w:cs="Arial"/>
        </w:rPr>
      </w:pPr>
      <w:r w:rsidRPr="00106707">
        <w:rPr>
          <w:rFonts w:cs="Arial"/>
        </w:rPr>
        <w:tab/>
      </w:r>
      <w:r w:rsidRPr="00106707">
        <w:rPr>
          <w:rFonts w:cs="Arial"/>
        </w:rPr>
        <w:tab/>
      </w:r>
      <w:r w:rsidRPr="00106707">
        <w:rPr>
          <w:rFonts w:cs="Arial"/>
        </w:rPr>
        <w:tab/>
      </w:r>
      <w:r w:rsidRPr="00106707">
        <w:rPr>
          <w:rFonts w:cs="Arial"/>
        </w:rPr>
        <w:tab/>
      </w:r>
      <w:r w:rsidRPr="00106707">
        <w:rPr>
          <w:rFonts w:cs="Arial"/>
        </w:rPr>
        <w:tab/>
      </w:r>
      <w:r w:rsidRPr="00106707">
        <w:rPr>
          <w:rFonts w:cs="Arial"/>
        </w:rPr>
        <w:tab/>
      </w:r>
      <w:r w:rsidRPr="00106707">
        <w:rPr>
          <w:rFonts w:cs="Arial"/>
        </w:rPr>
        <w:tab/>
        <w:t xml:space="preserve">                  </w:t>
      </w:r>
    </w:p>
    <w:p w14:paraId="686F7DF5" w14:textId="7DFD9D88" w:rsidR="006F008A" w:rsidRPr="00AA1D5A" w:rsidRDefault="000C5433" w:rsidP="00AA1D5A">
      <w:pPr>
        <w:jc w:val="both"/>
        <w:rPr>
          <w:rFonts w:cs="Arial"/>
          <w:szCs w:val="20"/>
        </w:rPr>
      </w:pPr>
      <w:r w:rsidRPr="006F008A">
        <w:rPr>
          <w:rFonts w:cs="Arial"/>
          <w:szCs w:val="20"/>
        </w:rPr>
        <w:t>Mit</w:t>
      </w:r>
      <w:r w:rsidR="006F008A">
        <w:rPr>
          <w:rFonts w:cs="Arial"/>
          <w:szCs w:val="20"/>
        </w:rPr>
        <w:t xml:space="preserve"> Hilfe des </w:t>
      </w:r>
      <w:r w:rsidR="0089732A">
        <w:rPr>
          <w:rFonts w:cs="Arial"/>
          <w:szCs w:val="20"/>
        </w:rPr>
        <w:t>AB</w:t>
      </w:r>
      <w:r w:rsidR="006F008A">
        <w:rPr>
          <w:rFonts w:cs="Arial"/>
          <w:szCs w:val="20"/>
        </w:rPr>
        <w:t xml:space="preserve"> 4 </w:t>
      </w:r>
      <w:r w:rsidRPr="006F008A">
        <w:rPr>
          <w:rFonts w:cs="Arial"/>
          <w:szCs w:val="20"/>
        </w:rPr>
        <w:t xml:space="preserve">planst du schrittweise </w:t>
      </w:r>
      <w:r w:rsidR="0089732A">
        <w:rPr>
          <w:rFonts w:cs="Arial"/>
          <w:szCs w:val="20"/>
        </w:rPr>
        <w:t xml:space="preserve">das </w:t>
      </w:r>
      <w:r w:rsidRPr="006F008A">
        <w:rPr>
          <w:rFonts w:cs="Arial"/>
          <w:szCs w:val="20"/>
        </w:rPr>
        <w:t xml:space="preserve">Experiment. Zur Verfügung stehen dir </w:t>
      </w:r>
      <w:r w:rsidR="008116ED" w:rsidRPr="006F008A">
        <w:rPr>
          <w:rFonts w:cs="Arial"/>
          <w:szCs w:val="20"/>
        </w:rPr>
        <w:t xml:space="preserve">folgende </w:t>
      </w:r>
      <w:r w:rsidR="006F008A" w:rsidRPr="006F008A">
        <w:rPr>
          <w:rFonts w:cs="Arial"/>
          <w:szCs w:val="20"/>
        </w:rPr>
        <w:t>Chemikalien</w:t>
      </w:r>
      <w:r w:rsidR="006F008A">
        <w:rPr>
          <w:rFonts w:cs="Arial"/>
          <w:szCs w:val="20"/>
        </w:rPr>
        <w:t xml:space="preserve"> und </w:t>
      </w:r>
      <w:r w:rsidR="008116ED" w:rsidRPr="006F008A">
        <w:rPr>
          <w:rFonts w:cs="Arial"/>
          <w:szCs w:val="20"/>
        </w:rPr>
        <w:t>Materialie</w:t>
      </w:r>
      <w:r w:rsidR="006F008A">
        <w:rPr>
          <w:rFonts w:cs="Arial"/>
          <w:szCs w:val="20"/>
        </w:rPr>
        <w:t>n</w:t>
      </w:r>
      <w:r w:rsidR="008116ED" w:rsidRPr="006F008A">
        <w:rPr>
          <w:rFonts w:cs="Arial"/>
          <w:szCs w:val="20"/>
        </w:rPr>
        <w:t>:</w:t>
      </w:r>
    </w:p>
    <w:tbl>
      <w:tblPr>
        <w:tblStyle w:val="Tabellenraster"/>
        <w:tblW w:w="0" w:type="auto"/>
        <w:tblLook w:val="04A0" w:firstRow="1" w:lastRow="0" w:firstColumn="1" w:lastColumn="0" w:noHBand="0" w:noVBand="1"/>
      </w:tblPr>
      <w:tblGrid>
        <w:gridCol w:w="2830"/>
        <w:gridCol w:w="6516"/>
      </w:tblGrid>
      <w:tr w:rsidR="009A1B49" w:rsidRPr="006F008A" w14:paraId="2BFA59B0" w14:textId="77777777" w:rsidTr="00AA1D5A">
        <w:trPr>
          <w:trHeight w:val="722"/>
        </w:trPr>
        <w:tc>
          <w:tcPr>
            <w:tcW w:w="2830" w:type="dxa"/>
          </w:tcPr>
          <w:p w14:paraId="1840047C" w14:textId="77777777" w:rsidR="009A1B49" w:rsidRPr="009C4C25" w:rsidRDefault="009A1B49" w:rsidP="006F008A">
            <w:pPr>
              <w:spacing w:after="0"/>
              <w:rPr>
                <w:rFonts w:cs="Arial"/>
                <w:b/>
                <w:bCs/>
                <w:sz w:val="20"/>
                <w:szCs w:val="18"/>
              </w:rPr>
            </w:pPr>
            <w:r w:rsidRPr="009C4C25">
              <w:rPr>
                <w:rFonts w:cs="Arial"/>
                <w:b/>
                <w:bCs/>
                <w:sz w:val="20"/>
                <w:szCs w:val="18"/>
              </w:rPr>
              <w:t>Chemikalien</w:t>
            </w:r>
          </w:p>
        </w:tc>
        <w:tc>
          <w:tcPr>
            <w:tcW w:w="6516" w:type="dxa"/>
          </w:tcPr>
          <w:p w14:paraId="6AF8D2C6" w14:textId="77777777" w:rsidR="009A1B49" w:rsidRPr="009C4C25" w:rsidRDefault="009A1B49" w:rsidP="006F008A">
            <w:pPr>
              <w:spacing w:after="0"/>
              <w:rPr>
                <w:rFonts w:cs="Arial"/>
                <w:sz w:val="20"/>
                <w:szCs w:val="18"/>
              </w:rPr>
            </w:pPr>
            <w:r w:rsidRPr="009C4C25">
              <w:rPr>
                <w:rFonts w:cs="Arial"/>
                <w:sz w:val="20"/>
                <w:szCs w:val="18"/>
              </w:rPr>
              <w:t xml:space="preserve">Rohrreiniger </w:t>
            </w:r>
          </w:p>
          <w:p w14:paraId="2A1239AA" w14:textId="77777777" w:rsidR="009A1B49" w:rsidRPr="009C4C25" w:rsidRDefault="009A1B49" w:rsidP="006F008A">
            <w:pPr>
              <w:spacing w:after="0"/>
              <w:rPr>
                <w:rFonts w:cs="Arial"/>
                <w:sz w:val="20"/>
                <w:szCs w:val="18"/>
              </w:rPr>
            </w:pPr>
            <w:r w:rsidRPr="009C4C25">
              <w:rPr>
                <w:rFonts w:cs="Arial"/>
                <w:sz w:val="20"/>
                <w:szCs w:val="18"/>
              </w:rPr>
              <w:t>Wasser</w:t>
            </w:r>
          </w:p>
          <w:p w14:paraId="66BAEBF1" w14:textId="7F100A0C" w:rsidR="00921E01" w:rsidRPr="009C4C25" w:rsidRDefault="00921E01" w:rsidP="006F008A">
            <w:pPr>
              <w:spacing w:after="0"/>
              <w:rPr>
                <w:rFonts w:cs="Arial"/>
                <w:sz w:val="20"/>
                <w:szCs w:val="18"/>
              </w:rPr>
            </w:pPr>
            <w:r w:rsidRPr="009C4C25">
              <w:rPr>
                <w:rFonts w:cs="Arial"/>
                <w:sz w:val="20"/>
                <w:szCs w:val="18"/>
              </w:rPr>
              <w:t>Organisches Material (Haare)</w:t>
            </w:r>
          </w:p>
        </w:tc>
      </w:tr>
      <w:tr w:rsidR="009A1B49" w:rsidRPr="006F008A" w14:paraId="52D3D84D" w14:textId="77777777" w:rsidTr="00AA1D5A">
        <w:tc>
          <w:tcPr>
            <w:tcW w:w="2830" w:type="dxa"/>
          </w:tcPr>
          <w:p w14:paraId="3E4F864F" w14:textId="77777777" w:rsidR="009A1B49" w:rsidRPr="009C4C25" w:rsidRDefault="009A1B49" w:rsidP="006F008A">
            <w:pPr>
              <w:spacing w:after="0"/>
              <w:rPr>
                <w:rFonts w:cs="Arial"/>
                <w:b/>
                <w:bCs/>
                <w:sz w:val="20"/>
                <w:szCs w:val="18"/>
              </w:rPr>
            </w:pPr>
            <w:r w:rsidRPr="009C4C25">
              <w:rPr>
                <w:rFonts w:cs="Arial"/>
                <w:b/>
                <w:bCs/>
                <w:sz w:val="20"/>
                <w:szCs w:val="18"/>
              </w:rPr>
              <w:t>Materialien</w:t>
            </w:r>
          </w:p>
        </w:tc>
        <w:tc>
          <w:tcPr>
            <w:tcW w:w="6516" w:type="dxa"/>
          </w:tcPr>
          <w:p w14:paraId="0BE06895" w14:textId="77777777" w:rsidR="009A1B49" w:rsidRPr="009C4C25" w:rsidRDefault="009A1B49" w:rsidP="006F008A">
            <w:pPr>
              <w:spacing w:after="0"/>
              <w:rPr>
                <w:rFonts w:cs="Arial"/>
                <w:sz w:val="20"/>
                <w:szCs w:val="18"/>
              </w:rPr>
            </w:pPr>
            <w:r w:rsidRPr="009C4C25">
              <w:rPr>
                <w:rFonts w:cs="Arial"/>
                <w:sz w:val="20"/>
                <w:szCs w:val="18"/>
              </w:rPr>
              <w:t xml:space="preserve">Petrischale </w:t>
            </w:r>
          </w:p>
          <w:p w14:paraId="3B18D47A" w14:textId="57ED13F7" w:rsidR="009A1B49" w:rsidRPr="009C4C25" w:rsidRDefault="009A1B49" w:rsidP="006F008A">
            <w:pPr>
              <w:spacing w:after="0"/>
              <w:rPr>
                <w:rFonts w:cs="Arial"/>
                <w:sz w:val="20"/>
                <w:szCs w:val="18"/>
              </w:rPr>
            </w:pPr>
            <w:r w:rsidRPr="009C4C25">
              <w:rPr>
                <w:rFonts w:cs="Arial"/>
                <w:sz w:val="20"/>
                <w:szCs w:val="18"/>
              </w:rPr>
              <w:t>Pinzette</w:t>
            </w:r>
            <w:r w:rsidR="00542DA0" w:rsidRPr="009C4C25">
              <w:rPr>
                <w:rFonts w:cs="Arial"/>
                <w:sz w:val="20"/>
                <w:szCs w:val="18"/>
              </w:rPr>
              <w:t>, Spatel</w:t>
            </w:r>
          </w:p>
          <w:p w14:paraId="16FBBECF" w14:textId="7EEDA9CE" w:rsidR="009A1B49" w:rsidRPr="009C4C25" w:rsidRDefault="00AA1D5A" w:rsidP="00921E01">
            <w:pPr>
              <w:spacing w:after="0"/>
              <w:rPr>
                <w:rFonts w:cs="Arial"/>
                <w:sz w:val="20"/>
                <w:szCs w:val="18"/>
              </w:rPr>
            </w:pPr>
            <w:r w:rsidRPr="009C4C25">
              <w:rPr>
                <w:rFonts w:cs="Arial"/>
                <w:sz w:val="20"/>
                <w:szCs w:val="18"/>
              </w:rPr>
              <w:t xml:space="preserve">Reagenzgläser mit einem </w:t>
            </w:r>
            <w:r w:rsidR="009A1B49" w:rsidRPr="009C4C25">
              <w:rPr>
                <w:rFonts w:cs="Arial"/>
                <w:sz w:val="20"/>
                <w:szCs w:val="18"/>
              </w:rPr>
              <w:t xml:space="preserve">Reagenzglasständer </w:t>
            </w:r>
          </w:p>
        </w:tc>
      </w:tr>
    </w:tbl>
    <w:p w14:paraId="3B6CEDC9" w14:textId="77777777" w:rsidR="00331D75" w:rsidRDefault="00331D75" w:rsidP="00146FFE">
      <w:pPr>
        <w:spacing w:after="0"/>
        <w:rPr>
          <w:rFonts w:cs="Arial"/>
          <w:b/>
          <w:bCs/>
          <w:sz w:val="24"/>
          <w:szCs w:val="24"/>
        </w:rPr>
      </w:pPr>
    </w:p>
    <w:p w14:paraId="3466BAC8" w14:textId="11BD4CF0" w:rsidR="00146FFE" w:rsidRPr="00D07B2E" w:rsidRDefault="00146FFE" w:rsidP="00D07B2E">
      <w:pPr>
        <w:tabs>
          <w:tab w:val="right" w:pos="9356"/>
        </w:tabs>
        <w:spacing w:after="0"/>
        <w:rPr>
          <w:rFonts w:cs="Arial"/>
          <w:b/>
          <w:sz w:val="24"/>
          <w:szCs w:val="24"/>
        </w:rPr>
      </w:pPr>
      <w:r w:rsidRPr="00106707">
        <w:rPr>
          <w:rFonts w:cs="Arial"/>
          <w:b/>
          <w:bCs/>
          <w:sz w:val="24"/>
          <w:szCs w:val="24"/>
        </w:rPr>
        <w:t>AB 4a</w:t>
      </w:r>
      <w:r w:rsidRPr="00106707">
        <w:rPr>
          <w:rFonts w:cs="Arial"/>
          <w:sz w:val="24"/>
          <w:szCs w:val="24"/>
        </w:rPr>
        <w:tab/>
      </w:r>
      <w:r w:rsidRPr="00D07B2E">
        <w:rPr>
          <w:rFonts w:cs="Arial"/>
          <w:b/>
          <w:sz w:val="24"/>
          <w:szCs w:val="24"/>
        </w:rPr>
        <w:t>(Niveaustufe G)</w:t>
      </w:r>
    </w:p>
    <w:p w14:paraId="641867CA" w14:textId="77777777" w:rsidR="00146FFE" w:rsidRPr="00146FFE" w:rsidRDefault="00146FFE" w:rsidP="00146FFE">
      <w:pPr>
        <w:tabs>
          <w:tab w:val="right" w:pos="9214"/>
        </w:tabs>
        <w:spacing w:after="0"/>
        <w:rPr>
          <w:rFonts w:cs="Arial"/>
          <w:sz w:val="12"/>
          <w:szCs w:val="12"/>
        </w:rPr>
      </w:pPr>
    </w:p>
    <w:p w14:paraId="1752A81F" w14:textId="0C5DA411" w:rsidR="00146FFE" w:rsidRPr="00D40D0B" w:rsidRDefault="001E5F58" w:rsidP="00146FFE">
      <w:pPr>
        <w:spacing w:after="0"/>
        <w:rPr>
          <w:rFonts w:cs="Arial"/>
        </w:rPr>
      </w:pPr>
      <w:r w:rsidRPr="00326018">
        <w:rPr>
          <w:rFonts w:cs="Arial"/>
          <w:b/>
          <w:bCs/>
          <w:noProof/>
        </w:rPr>
        <w:drawing>
          <wp:anchor distT="0" distB="0" distL="114300" distR="114300" simplePos="0" relativeHeight="251748352" behindDoc="1" locked="0" layoutInCell="1" allowOverlap="1" wp14:anchorId="48C8F00D" wp14:editId="52A42F46">
            <wp:simplePos x="0" y="0"/>
            <wp:positionH relativeFrom="column">
              <wp:posOffset>4998720</wp:posOffset>
            </wp:positionH>
            <wp:positionV relativeFrom="paragraph">
              <wp:posOffset>57150</wp:posOffset>
            </wp:positionV>
            <wp:extent cx="771183" cy="2004060"/>
            <wp:effectExtent l="0" t="0" r="0" b="0"/>
            <wp:wrapNone/>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1183" cy="2004060"/>
                    </a:xfrm>
                    <a:prstGeom prst="rect">
                      <a:avLst/>
                    </a:prstGeom>
                    <a:noFill/>
                    <a:ln>
                      <a:noFill/>
                    </a:ln>
                  </pic:spPr>
                </pic:pic>
              </a:graphicData>
            </a:graphic>
            <wp14:sizeRelH relativeFrom="page">
              <wp14:pctWidth>0</wp14:pctWidth>
            </wp14:sizeRelH>
            <wp14:sizeRelV relativeFrom="page">
              <wp14:pctHeight>0</wp14:pctHeight>
            </wp14:sizeRelV>
          </wp:anchor>
        </w:drawing>
      </w:r>
      <w:r w:rsidR="00146FFE" w:rsidRPr="00080187">
        <w:rPr>
          <w:b/>
          <w:sz w:val="32"/>
          <w:szCs w:val="32"/>
        </w:rPr>
        <w:t xml:space="preserve">                 </w:t>
      </w:r>
      <w:r w:rsidR="00146FFE" w:rsidRPr="00D40D0B">
        <w:rPr>
          <w:b/>
          <w:sz w:val="28"/>
          <w:szCs w:val="28"/>
          <w:u w:val="thick"/>
        </w:rPr>
        <w:t>Welche Funktionen haben die Inhaltsstoffe?</w:t>
      </w:r>
    </w:p>
    <w:p w14:paraId="59086AC7" w14:textId="7073AC2A" w:rsidR="00146FFE" w:rsidRPr="00080187" w:rsidRDefault="00146FFE" w:rsidP="00146FFE">
      <w:pPr>
        <w:rPr>
          <w:rFonts w:cs="Arial"/>
          <w:b/>
          <w:bCs/>
          <w:sz w:val="10"/>
          <w:szCs w:val="10"/>
        </w:rPr>
      </w:pPr>
    </w:p>
    <w:p w14:paraId="32F53301" w14:textId="4BC980C3" w:rsidR="00146FFE" w:rsidRPr="009A255D" w:rsidRDefault="00146FFE" w:rsidP="00146FFE">
      <w:pPr>
        <w:rPr>
          <w:b/>
        </w:rPr>
      </w:pPr>
      <w:r>
        <w:rPr>
          <w:b/>
        </w:rPr>
        <w:t>Meine Hypothese(en):</w:t>
      </w:r>
      <w:r w:rsidR="001E5F58" w:rsidRPr="001E5F58">
        <w:rPr>
          <w:rFonts w:cs="Arial"/>
          <w:b/>
          <w:bCs/>
          <w:noProof/>
        </w:rPr>
        <w:t xml:space="preserve"> </w:t>
      </w:r>
    </w:p>
    <w:p w14:paraId="03B2779F" w14:textId="77777777" w:rsidR="00146FFE" w:rsidRDefault="00146FFE" w:rsidP="00146FFE">
      <w:pPr>
        <w:spacing w:after="0"/>
        <w:rPr>
          <w:rFonts w:cs="Arial"/>
          <w:b/>
        </w:rPr>
      </w:pPr>
    </w:p>
    <w:p w14:paraId="70A3C276" w14:textId="77777777" w:rsidR="00146FFE" w:rsidRDefault="00146FFE" w:rsidP="00146FFE">
      <w:pPr>
        <w:spacing w:after="0"/>
        <w:rPr>
          <w:rFonts w:cs="Arial"/>
          <w:b/>
        </w:rPr>
      </w:pPr>
    </w:p>
    <w:p w14:paraId="675F0573" w14:textId="77777777" w:rsidR="00146FFE" w:rsidRDefault="00146FFE" w:rsidP="00146FFE">
      <w:pPr>
        <w:spacing w:after="0"/>
        <w:rPr>
          <w:b/>
        </w:rPr>
      </w:pPr>
    </w:p>
    <w:p w14:paraId="7C3ED63C" w14:textId="77777777" w:rsidR="00146FFE" w:rsidRDefault="00146FFE" w:rsidP="00146FFE">
      <w:pPr>
        <w:spacing w:after="0"/>
        <w:rPr>
          <w:b/>
        </w:rPr>
      </w:pPr>
    </w:p>
    <w:p w14:paraId="4DDC02BC" w14:textId="77777777" w:rsidR="00146FFE" w:rsidRDefault="00146FFE" w:rsidP="00146FFE">
      <w:pPr>
        <w:spacing w:after="0"/>
        <w:rPr>
          <w:b/>
        </w:rPr>
      </w:pPr>
    </w:p>
    <w:p w14:paraId="01B9B39F" w14:textId="1E7AAE43" w:rsidR="00146FFE" w:rsidRDefault="00146FFE" w:rsidP="00146FFE">
      <w:pPr>
        <w:spacing w:after="0"/>
        <w:rPr>
          <w:bCs/>
        </w:rPr>
      </w:pPr>
      <w:r w:rsidRPr="00F50DED">
        <w:rPr>
          <w:b/>
        </w:rPr>
        <w:t>Durchführung:</w:t>
      </w:r>
      <w:r>
        <w:rPr>
          <w:b/>
        </w:rPr>
        <w:t xml:space="preserve"> (</w:t>
      </w:r>
      <w:r w:rsidR="00921E01">
        <w:rPr>
          <w:bCs/>
        </w:rPr>
        <w:t>Schreibe passend zu der Filmleiste die Versuchsdurchführung</w:t>
      </w:r>
      <w:r>
        <w:rPr>
          <w:bCs/>
        </w:rPr>
        <w:t>.)</w:t>
      </w:r>
    </w:p>
    <w:p w14:paraId="4C2C8685" w14:textId="094CF65F" w:rsidR="00146FFE" w:rsidRDefault="00146FFE" w:rsidP="00146FFE">
      <w:pPr>
        <w:spacing w:after="0" w:line="240" w:lineRule="auto"/>
        <w:ind w:firstLine="709"/>
        <w:rPr>
          <w:i/>
          <w:iCs/>
          <w:color w:val="8496B0" w:themeColor="text2" w:themeTint="99"/>
        </w:rPr>
      </w:pPr>
      <w:r w:rsidRPr="0092452C">
        <w:rPr>
          <w:color w:val="8496B0" w:themeColor="text2" w:themeTint="99"/>
        </w:rPr>
        <w:sym w:font="Wingdings" w:char="F0E0"/>
      </w:r>
      <w:r>
        <w:t xml:space="preserve"> </w:t>
      </w:r>
      <w:r w:rsidRPr="0092452C">
        <w:rPr>
          <w:i/>
          <w:iCs/>
          <w:color w:val="8496B0" w:themeColor="text2" w:themeTint="99"/>
        </w:rPr>
        <w:t>Hilfekarte 1: Er</w:t>
      </w:r>
      <w:r>
        <w:rPr>
          <w:i/>
          <w:iCs/>
          <w:color w:val="8496B0" w:themeColor="text2" w:themeTint="99"/>
        </w:rPr>
        <w:t>läutere</w:t>
      </w:r>
      <w:r w:rsidRPr="0092452C">
        <w:rPr>
          <w:i/>
          <w:iCs/>
          <w:color w:val="8496B0" w:themeColor="text2" w:themeTint="99"/>
        </w:rPr>
        <w:t>, was du herausfinden sollst.</w:t>
      </w:r>
    </w:p>
    <w:p w14:paraId="63317927" w14:textId="689448BE" w:rsidR="00146FFE" w:rsidRDefault="009C4C25" w:rsidP="001E5F58">
      <w:pPr>
        <w:spacing w:after="0" w:line="240" w:lineRule="auto"/>
        <w:rPr>
          <w:i/>
          <w:iCs/>
          <w:color w:val="8496B0" w:themeColor="text2" w:themeTint="99"/>
        </w:rPr>
      </w:pPr>
      <w:r w:rsidRPr="00794C88">
        <w:rPr>
          <w:rFonts w:cs="Arial"/>
          <w:noProof/>
          <w:sz w:val="72"/>
          <w:szCs w:val="72"/>
        </w:rPr>
        <mc:AlternateContent>
          <mc:Choice Requires="wps">
            <w:drawing>
              <wp:anchor distT="45720" distB="45720" distL="114300" distR="114300" simplePos="0" relativeHeight="251805696" behindDoc="0" locked="0" layoutInCell="1" allowOverlap="1" wp14:anchorId="4106A70E" wp14:editId="3C74AF96">
                <wp:simplePos x="0" y="0"/>
                <wp:positionH relativeFrom="column">
                  <wp:posOffset>5563235</wp:posOffset>
                </wp:positionH>
                <wp:positionV relativeFrom="paragraph">
                  <wp:posOffset>111125</wp:posOffset>
                </wp:positionV>
                <wp:extent cx="239395" cy="212725"/>
                <wp:effectExtent l="0" t="0" r="8255" b="0"/>
                <wp:wrapNone/>
                <wp:docPr id="4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72B4B675" w14:textId="77777777" w:rsidR="009E0C5A" w:rsidRPr="009B42D5" w:rsidRDefault="009E0C5A" w:rsidP="009C4C25">
                            <w:pPr>
                              <w:rPr>
                                <w:b/>
                              </w:rPr>
                            </w:pPr>
                            <w:r w:rsidRPr="009B42D5">
                              <w:rPr>
                                <w:b/>
                              </w:rPr>
                              <w:t>[4]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6A70E" id="_x0000_s1052" type="#_x0000_t202" style="position:absolute;margin-left:438.05pt;margin-top:8.75pt;width:18.85pt;height:16.75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" stroked="f">
                <v:textbox inset="0,0,0,0">
                  <w:txbxContent>
                    <w:p w14:paraId="72B4B675" w14:textId="77777777" w:rsidR="009E0C5A" w:rsidRPr="009B42D5" w:rsidRDefault="009E0C5A" w:rsidP="009C4C25">
                      <w:pPr>
                        <w:rPr>
                          <w:b/>
                        </w:rPr>
                      </w:pPr>
                      <w:r w:rsidRPr="009B42D5">
                        <w:rPr>
                          <w:b/>
                        </w:rPr>
                        <w:t>[4]</w:t>
                      </w:r>
                    </w:p>
                  </w:txbxContent>
                </v:textbox>
              </v:shape>
            </w:pict>
          </mc:Fallback>
        </mc:AlternateContent>
      </w:r>
      <w:r w:rsidR="001E5F58">
        <w:rPr>
          <w:i/>
          <w:iCs/>
          <w:color w:val="8496B0" w:themeColor="text2" w:themeTint="99"/>
        </w:rPr>
        <w:t xml:space="preserve">           </w:t>
      </w:r>
      <w:r w:rsidR="00146FFE" w:rsidRPr="0092452C">
        <w:rPr>
          <w:i/>
          <w:iCs/>
          <w:color w:val="8496B0" w:themeColor="text2" w:themeTint="99"/>
        </w:rPr>
        <w:sym w:font="Wingdings" w:char="F0E0"/>
      </w:r>
      <w:r w:rsidR="00146FFE">
        <w:rPr>
          <w:i/>
          <w:iCs/>
          <w:color w:val="8496B0" w:themeColor="text2" w:themeTint="99"/>
        </w:rPr>
        <w:t xml:space="preserve"> Hilfekarte </w:t>
      </w:r>
      <w:r w:rsidR="00BF1294">
        <w:rPr>
          <w:i/>
          <w:iCs/>
          <w:color w:val="8496B0" w:themeColor="text2" w:themeTint="99"/>
        </w:rPr>
        <w:t>3</w:t>
      </w:r>
      <w:r w:rsidR="00146FFE">
        <w:rPr>
          <w:i/>
          <w:iCs/>
          <w:color w:val="8496B0" w:themeColor="text2" w:themeTint="99"/>
        </w:rPr>
        <w:t xml:space="preserve">: Tipps zur experimentellen Umsetzung. </w:t>
      </w:r>
    </w:p>
    <w:p w14:paraId="7C01C008" w14:textId="08BB31DE" w:rsidR="00146FFE" w:rsidRDefault="009C4C25" w:rsidP="00146FFE">
      <w:pPr>
        <w:rPr>
          <w:b/>
        </w:rPr>
      </w:pPr>
      <w:r w:rsidRPr="00794C88">
        <w:rPr>
          <w:rFonts w:cs="Arial"/>
          <w:noProof/>
          <w:sz w:val="72"/>
          <w:szCs w:val="72"/>
        </w:rPr>
        <mc:AlternateContent>
          <mc:Choice Requires="wps">
            <w:drawing>
              <wp:anchor distT="45720" distB="45720" distL="114300" distR="114300" simplePos="0" relativeHeight="251811840" behindDoc="0" locked="0" layoutInCell="1" allowOverlap="1" wp14:anchorId="02B381CB" wp14:editId="1953B81F">
                <wp:simplePos x="0" y="0"/>
                <wp:positionH relativeFrom="column">
                  <wp:posOffset>1843405</wp:posOffset>
                </wp:positionH>
                <wp:positionV relativeFrom="paragraph">
                  <wp:posOffset>5281930</wp:posOffset>
                </wp:positionV>
                <wp:extent cx="223520" cy="212725"/>
                <wp:effectExtent l="0" t="0" r="5080" b="0"/>
                <wp:wrapNone/>
                <wp:docPr id="4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12725"/>
                        </a:xfrm>
                        <a:prstGeom prst="rect">
                          <a:avLst/>
                        </a:prstGeom>
                        <a:solidFill>
                          <a:srgbClr val="FFFFFF"/>
                        </a:solidFill>
                        <a:ln w="9525">
                          <a:noFill/>
                          <a:miter lim="800000"/>
                          <a:headEnd/>
                          <a:tailEnd/>
                        </a:ln>
                      </wps:spPr>
                      <wps:txbx>
                        <w:txbxContent>
                          <w:p w14:paraId="186F9EA3" w14:textId="15880FDA" w:rsidR="009E0C5A" w:rsidRPr="009B42D5" w:rsidRDefault="009E0C5A" w:rsidP="009C4C25">
                            <w:pPr>
                              <w:rPr>
                                <w:b/>
                              </w:rPr>
                            </w:pPr>
                            <w:r w:rsidRPr="009B42D5">
                              <w:rPr>
                                <w:b/>
                              </w:rPr>
                              <w:t>[5]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381CB" id="_x0000_s1053" type="#_x0000_t202" style="position:absolute;margin-left:145.15pt;margin-top:415.9pt;width:17.6pt;height:16.7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" stroked="f">
                <v:textbox inset="0,0,0,0">
                  <w:txbxContent>
                    <w:p w14:paraId="186F9EA3" w14:textId="15880FDA" w:rsidR="009E0C5A" w:rsidRPr="009B42D5" w:rsidRDefault="009E0C5A" w:rsidP="009C4C25">
                      <w:pPr>
                        <w:rPr>
                          <w:b/>
                        </w:rPr>
                      </w:pPr>
                      <w:r w:rsidRPr="009B42D5">
                        <w:rPr>
                          <w:b/>
                        </w:rPr>
                        <w:t>[5]</w:t>
                      </w:r>
                    </w:p>
                  </w:txbxContent>
                </v:textbox>
              </v:shape>
            </w:pict>
          </mc:Fallback>
        </mc:AlternateContent>
      </w:r>
    </w:p>
    <w:tbl>
      <w:tblPr>
        <w:tblStyle w:val="Tabellenraster"/>
        <w:tblW w:w="0" w:type="auto"/>
        <w:tblBorders>
          <w:top w:val="none" w:sz="0" w:space="0" w:color="auto"/>
          <w:left w:val="none" w:sz="0" w:space="0" w:color="auto"/>
          <w:bottom w:val="none" w:sz="0" w:space="0" w:color="auto"/>
          <w:right w:val="single" w:sz="4" w:space="0" w:color="auto"/>
        </w:tblBorders>
        <w:tblLook w:val="04A0" w:firstRow="1" w:lastRow="0" w:firstColumn="1" w:lastColumn="0" w:noHBand="0" w:noVBand="1"/>
      </w:tblPr>
      <w:tblGrid>
        <w:gridCol w:w="3296"/>
        <w:gridCol w:w="6055"/>
      </w:tblGrid>
      <w:tr w:rsidR="00921E01" w14:paraId="04B7E414" w14:textId="77777777" w:rsidTr="009C4C25">
        <w:trPr>
          <w:trHeight w:val="2617"/>
        </w:trPr>
        <w:tc>
          <w:tcPr>
            <w:tcW w:w="3296" w:type="dxa"/>
            <w:vMerge w:val="restart"/>
          </w:tcPr>
          <w:p w14:paraId="3B2079B2" w14:textId="5423BA0D" w:rsidR="00921E01" w:rsidRDefault="009C7A2B" w:rsidP="00146FFE">
            <w:pPr>
              <w:rPr>
                <w:b/>
              </w:rPr>
            </w:pPr>
            <w:r>
              <w:rPr>
                <w:b/>
                <w:noProof/>
              </w:rPr>
              <w:drawing>
                <wp:inline distT="0" distB="0" distL="0" distR="0" wp14:anchorId="79A57988" wp14:editId="71FB08DA">
                  <wp:extent cx="1924850" cy="4919808"/>
                  <wp:effectExtent l="0" t="0" r="5715" b="0"/>
                  <wp:docPr id="32" name="Grafik 32" descr="Ein Bild, das Uhr,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Ein Bild, das Uhr, Zeichnung enthält.&#10;&#10;Automatisch generierte Beschreibung"/>
                          <pic:cNvPicPr/>
                        </pic:nvPicPr>
                        <pic:blipFill>
                          <a:blip r:embed="rId21">
                            <a:extLst>
                              <a:ext uri="{28A0092B-C50C-407E-A947-70E740481C1C}">
                                <a14:useLocalDpi xmlns:a14="http://schemas.microsoft.com/office/drawing/2010/main" val="0"/>
                              </a:ext>
                            </a:extLst>
                          </a:blip>
                          <a:stretch>
                            <a:fillRect/>
                          </a:stretch>
                        </pic:blipFill>
                        <pic:spPr>
                          <a:xfrm>
                            <a:off x="0" y="0"/>
                            <a:ext cx="1942850" cy="4965814"/>
                          </a:xfrm>
                          <a:prstGeom prst="rect">
                            <a:avLst/>
                          </a:prstGeom>
                        </pic:spPr>
                      </pic:pic>
                    </a:graphicData>
                  </a:graphic>
                </wp:inline>
              </w:drawing>
            </w:r>
          </w:p>
        </w:tc>
        <w:tc>
          <w:tcPr>
            <w:tcW w:w="6055" w:type="dxa"/>
            <w:tcBorders>
              <w:top w:val="single" w:sz="4" w:space="0" w:color="000000" w:themeColor="text1"/>
              <w:bottom w:val="single" w:sz="4" w:space="0" w:color="000000" w:themeColor="text1"/>
            </w:tcBorders>
          </w:tcPr>
          <w:p w14:paraId="67E9859E" w14:textId="77777777" w:rsidR="00921E01" w:rsidRDefault="00921E01" w:rsidP="00146FFE">
            <w:pPr>
              <w:rPr>
                <w:b/>
              </w:rPr>
            </w:pPr>
          </w:p>
        </w:tc>
      </w:tr>
      <w:tr w:rsidR="00921E01" w14:paraId="2E149CD4" w14:textId="77777777" w:rsidTr="009C4C25">
        <w:trPr>
          <w:trHeight w:val="2683"/>
        </w:trPr>
        <w:tc>
          <w:tcPr>
            <w:tcW w:w="3296" w:type="dxa"/>
            <w:vMerge/>
          </w:tcPr>
          <w:p w14:paraId="1DB59967" w14:textId="77777777" w:rsidR="00921E01" w:rsidRDefault="00921E01" w:rsidP="00146FFE">
            <w:pPr>
              <w:rPr>
                <w:b/>
              </w:rPr>
            </w:pPr>
          </w:p>
        </w:tc>
        <w:tc>
          <w:tcPr>
            <w:tcW w:w="6055" w:type="dxa"/>
            <w:tcBorders>
              <w:top w:val="single" w:sz="4" w:space="0" w:color="000000" w:themeColor="text1"/>
              <w:bottom w:val="single" w:sz="4" w:space="0" w:color="000000" w:themeColor="text1"/>
            </w:tcBorders>
          </w:tcPr>
          <w:p w14:paraId="5ACAB87E" w14:textId="77777777" w:rsidR="00921E01" w:rsidRDefault="00921E01" w:rsidP="00146FFE">
            <w:pPr>
              <w:rPr>
                <w:b/>
              </w:rPr>
            </w:pPr>
          </w:p>
        </w:tc>
      </w:tr>
      <w:tr w:rsidR="00921E01" w14:paraId="6BF84E9B" w14:textId="77777777" w:rsidTr="009C4C25">
        <w:tc>
          <w:tcPr>
            <w:tcW w:w="3296" w:type="dxa"/>
            <w:vMerge/>
          </w:tcPr>
          <w:p w14:paraId="67D14FCC" w14:textId="77777777" w:rsidR="00921E01" w:rsidRDefault="00921E01" w:rsidP="00146FFE">
            <w:pPr>
              <w:rPr>
                <w:b/>
              </w:rPr>
            </w:pPr>
          </w:p>
        </w:tc>
        <w:tc>
          <w:tcPr>
            <w:tcW w:w="6055" w:type="dxa"/>
            <w:tcBorders>
              <w:top w:val="single" w:sz="4" w:space="0" w:color="000000" w:themeColor="text1"/>
              <w:bottom w:val="single" w:sz="4" w:space="0" w:color="000000" w:themeColor="text1"/>
            </w:tcBorders>
          </w:tcPr>
          <w:p w14:paraId="63EF3CB1" w14:textId="77777777" w:rsidR="00921E01" w:rsidRDefault="00921E01" w:rsidP="00146FFE">
            <w:pPr>
              <w:rPr>
                <w:b/>
              </w:rPr>
            </w:pPr>
          </w:p>
        </w:tc>
      </w:tr>
    </w:tbl>
    <w:p w14:paraId="41E22A84" w14:textId="4354011B" w:rsidR="00921E01" w:rsidRDefault="00921E01" w:rsidP="00146FFE">
      <w:pPr>
        <w:rPr>
          <w:b/>
        </w:rPr>
      </w:pPr>
    </w:p>
    <w:p w14:paraId="7B8101D2" w14:textId="468F8F94" w:rsidR="00921E01" w:rsidRDefault="00921E01" w:rsidP="00146FFE">
      <w:pPr>
        <w:rPr>
          <w:b/>
        </w:rPr>
      </w:pPr>
    </w:p>
    <w:p w14:paraId="0C83E853" w14:textId="77777777" w:rsidR="009C7A2B" w:rsidRDefault="009C7A2B" w:rsidP="00146FFE">
      <w:pPr>
        <w:rPr>
          <w:b/>
        </w:rPr>
      </w:pPr>
    </w:p>
    <w:p w14:paraId="6A30DE34" w14:textId="581E1188" w:rsidR="00146FFE" w:rsidRDefault="00146FFE" w:rsidP="00146FFE">
      <w:pPr>
        <w:rPr>
          <w:b/>
        </w:rPr>
      </w:pPr>
      <w:r>
        <w:rPr>
          <w:b/>
        </w:rPr>
        <w:t>Meine Beobachtung(en)</w:t>
      </w:r>
      <w:r w:rsidRPr="009A255D">
        <w:rPr>
          <w:b/>
        </w:rPr>
        <w:t>:</w:t>
      </w:r>
    </w:p>
    <w:p w14:paraId="6FC94EEC" w14:textId="77777777" w:rsidR="00146FFE" w:rsidRDefault="00146FFE" w:rsidP="00146FFE">
      <w:pPr>
        <w:spacing w:after="0" w:line="360" w:lineRule="auto"/>
        <w:rPr>
          <w:rFonts w:cs="Arial"/>
          <w:sz w:val="24"/>
          <w:szCs w:val="24"/>
        </w:rPr>
      </w:pPr>
      <w:r>
        <w:rPr>
          <w:rFonts w:cs="Arial"/>
          <w:sz w:val="24"/>
          <w:szCs w:val="24"/>
        </w:rPr>
        <w:lastRenderedPageBreak/>
        <w:t>…………………………………………………………………………………………………………………………………………………………………………………………………………</w:t>
      </w:r>
    </w:p>
    <w:p w14:paraId="18E5B25E" w14:textId="77777777" w:rsidR="00146FFE" w:rsidRDefault="00146FFE" w:rsidP="00146FFE">
      <w:pPr>
        <w:spacing w:after="0" w:line="360" w:lineRule="auto"/>
        <w:rPr>
          <w:rFonts w:cs="Arial"/>
          <w:sz w:val="24"/>
          <w:szCs w:val="24"/>
        </w:rPr>
      </w:pPr>
      <w:r>
        <w:rPr>
          <w:rFonts w:cs="Arial"/>
          <w:sz w:val="24"/>
          <w:szCs w:val="24"/>
        </w:rPr>
        <w:t>……………………………………………………………………………………………………</w:t>
      </w:r>
    </w:p>
    <w:p w14:paraId="3EF872BA" w14:textId="77777777" w:rsidR="00146FFE" w:rsidRDefault="00146FFE" w:rsidP="00146FFE">
      <w:pPr>
        <w:spacing w:after="0" w:line="360" w:lineRule="auto"/>
        <w:rPr>
          <w:rFonts w:cs="Arial"/>
          <w:sz w:val="24"/>
          <w:szCs w:val="24"/>
        </w:rPr>
      </w:pPr>
      <w:r>
        <w:rPr>
          <w:rFonts w:cs="Arial"/>
          <w:sz w:val="24"/>
          <w:szCs w:val="24"/>
        </w:rPr>
        <w:t>……………………………………………………………………………………………………</w:t>
      </w:r>
    </w:p>
    <w:p w14:paraId="63F76494" w14:textId="77777777" w:rsidR="00921E01" w:rsidRDefault="00921E01" w:rsidP="00921E01">
      <w:pPr>
        <w:spacing w:after="0" w:line="360" w:lineRule="auto"/>
        <w:rPr>
          <w:rFonts w:cs="Arial"/>
          <w:sz w:val="24"/>
          <w:szCs w:val="24"/>
        </w:rPr>
      </w:pPr>
      <w:r>
        <w:rPr>
          <w:rFonts w:cs="Arial"/>
          <w:sz w:val="24"/>
          <w:szCs w:val="24"/>
        </w:rPr>
        <w:t>……………………………………………………………………………………………………</w:t>
      </w:r>
    </w:p>
    <w:p w14:paraId="24DA67F8" w14:textId="77777777" w:rsidR="00921E01" w:rsidRDefault="00921E01" w:rsidP="00921E01">
      <w:pPr>
        <w:spacing w:after="0" w:line="360" w:lineRule="auto"/>
        <w:rPr>
          <w:rFonts w:cs="Arial"/>
          <w:sz w:val="24"/>
          <w:szCs w:val="24"/>
        </w:rPr>
      </w:pPr>
      <w:r>
        <w:rPr>
          <w:rFonts w:cs="Arial"/>
          <w:sz w:val="24"/>
          <w:szCs w:val="24"/>
        </w:rPr>
        <w:t>……………………………………………………………………………………………………</w:t>
      </w:r>
    </w:p>
    <w:p w14:paraId="3B9F87E7" w14:textId="77777777" w:rsidR="00FF7916" w:rsidRDefault="00FF7916" w:rsidP="00FF7916">
      <w:pPr>
        <w:spacing w:after="0" w:line="360" w:lineRule="auto"/>
        <w:rPr>
          <w:rFonts w:cs="Arial"/>
          <w:sz w:val="24"/>
          <w:szCs w:val="24"/>
        </w:rPr>
      </w:pPr>
      <w:r>
        <w:rPr>
          <w:rFonts w:cs="Arial"/>
          <w:sz w:val="24"/>
          <w:szCs w:val="24"/>
        </w:rPr>
        <w:t>……………………………………………………………………………………………………</w:t>
      </w:r>
    </w:p>
    <w:p w14:paraId="722D7531" w14:textId="77777777" w:rsidR="00FF7916" w:rsidRDefault="00FF7916" w:rsidP="00FF7916">
      <w:pPr>
        <w:spacing w:after="0" w:line="360" w:lineRule="auto"/>
        <w:rPr>
          <w:rFonts w:cs="Arial"/>
          <w:sz w:val="24"/>
          <w:szCs w:val="24"/>
        </w:rPr>
      </w:pPr>
      <w:r>
        <w:rPr>
          <w:rFonts w:cs="Arial"/>
          <w:sz w:val="24"/>
          <w:szCs w:val="24"/>
        </w:rPr>
        <w:t>……………………………………………………………………………………………………</w:t>
      </w:r>
    </w:p>
    <w:p w14:paraId="5C561459" w14:textId="77777777" w:rsidR="00146FFE" w:rsidRDefault="00146FFE" w:rsidP="00146FFE">
      <w:pPr>
        <w:spacing w:after="0" w:line="360" w:lineRule="auto"/>
        <w:rPr>
          <w:rFonts w:cs="Arial"/>
          <w:sz w:val="24"/>
          <w:szCs w:val="24"/>
        </w:rPr>
      </w:pPr>
    </w:p>
    <w:p w14:paraId="6D577ECF" w14:textId="44E13564" w:rsidR="00146FFE" w:rsidRDefault="00146FFE" w:rsidP="00146FFE">
      <w:pPr>
        <w:spacing w:after="0"/>
        <w:rPr>
          <w:b/>
        </w:rPr>
      </w:pPr>
      <w:r w:rsidRPr="00080187">
        <w:rPr>
          <w:rFonts w:cs="Arial"/>
          <w:b/>
          <w:bCs/>
        </w:rPr>
        <w:t xml:space="preserve">Meine </w:t>
      </w:r>
      <w:r>
        <w:rPr>
          <w:b/>
        </w:rPr>
        <w:t>Auswertung</w:t>
      </w:r>
      <w:r w:rsidRPr="00080187">
        <w:rPr>
          <w:b/>
        </w:rPr>
        <w:t>:</w:t>
      </w:r>
    </w:p>
    <w:p w14:paraId="50A8BB4B" w14:textId="03424073" w:rsidR="00146FFE" w:rsidRPr="00461262" w:rsidRDefault="00C93162" w:rsidP="00146FFE">
      <w:pPr>
        <w:spacing w:after="0" w:line="240" w:lineRule="auto"/>
        <w:rPr>
          <w:i/>
          <w:iCs/>
          <w:color w:val="8496B0" w:themeColor="text2" w:themeTint="99"/>
          <w:sz w:val="14"/>
          <w:szCs w:val="14"/>
        </w:rPr>
      </w:pPr>
      <w:r>
        <w:rPr>
          <w:rFonts w:cs="Arial"/>
          <w:noProof/>
          <w:sz w:val="24"/>
          <w:szCs w:val="24"/>
        </w:rPr>
        <w:drawing>
          <wp:anchor distT="0" distB="0" distL="114300" distR="114300" simplePos="0" relativeHeight="251821056" behindDoc="0" locked="0" layoutInCell="1" allowOverlap="1" wp14:anchorId="534D507F" wp14:editId="328DC740">
            <wp:simplePos x="0" y="0"/>
            <wp:positionH relativeFrom="margin">
              <wp:posOffset>4507316</wp:posOffset>
            </wp:positionH>
            <wp:positionV relativeFrom="margin">
              <wp:posOffset>3249852</wp:posOffset>
            </wp:positionV>
            <wp:extent cx="1260000" cy="1260000"/>
            <wp:effectExtent l="0" t="0" r="0" b="0"/>
            <wp:wrapSquare wrapText="bothSides"/>
            <wp:docPr id="35" name="Grafik 35" descr="Ein Bild, das Foto, Vogel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Grafik 35" descr="Ein Bild, das Foto, Vogel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p>
    <w:p w14:paraId="7425FBE4" w14:textId="69C9F17D" w:rsidR="00146FFE" w:rsidRDefault="00146FFE" w:rsidP="00146FFE">
      <w:pPr>
        <w:spacing w:after="0" w:line="360" w:lineRule="auto"/>
        <w:rPr>
          <w:rFonts w:cs="Arial"/>
          <w:sz w:val="24"/>
          <w:szCs w:val="24"/>
        </w:rPr>
      </w:pPr>
      <w:r>
        <w:rPr>
          <w:rFonts w:cs="Arial"/>
          <w:sz w:val="24"/>
          <w:szCs w:val="24"/>
        </w:rPr>
        <w:t>………………………………………………………………………</w:t>
      </w:r>
    </w:p>
    <w:p w14:paraId="703D5D40" w14:textId="30C48CD8" w:rsidR="00146FFE" w:rsidRDefault="00146FFE" w:rsidP="00146FFE">
      <w:pPr>
        <w:spacing w:after="0" w:line="360" w:lineRule="auto"/>
        <w:rPr>
          <w:rFonts w:cs="Arial"/>
          <w:sz w:val="24"/>
          <w:szCs w:val="24"/>
        </w:rPr>
      </w:pPr>
      <w:r>
        <w:rPr>
          <w:rFonts w:cs="Arial"/>
          <w:sz w:val="24"/>
          <w:szCs w:val="24"/>
        </w:rPr>
        <w:t>………………………………………………………………………</w:t>
      </w:r>
    </w:p>
    <w:p w14:paraId="7D2F512A" w14:textId="77777777" w:rsidR="00146FFE" w:rsidRDefault="00146FFE" w:rsidP="00146FFE">
      <w:pPr>
        <w:spacing w:after="0" w:line="360" w:lineRule="auto"/>
        <w:rPr>
          <w:rFonts w:cs="Arial"/>
          <w:sz w:val="24"/>
          <w:szCs w:val="24"/>
        </w:rPr>
      </w:pPr>
      <w:r>
        <w:rPr>
          <w:rFonts w:cs="Arial"/>
          <w:sz w:val="24"/>
          <w:szCs w:val="24"/>
        </w:rPr>
        <w:t>………………………………………………………………………</w:t>
      </w:r>
    </w:p>
    <w:p w14:paraId="1B49AE46" w14:textId="77777777" w:rsidR="00146FFE" w:rsidRDefault="00146FFE" w:rsidP="00146FFE">
      <w:pPr>
        <w:spacing w:after="0" w:line="360" w:lineRule="auto"/>
        <w:rPr>
          <w:rFonts w:cs="Arial"/>
          <w:sz w:val="24"/>
          <w:szCs w:val="24"/>
        </w:rPr>
      </w:pPr>
      <w:r>
        <w:rPr>
          <w:rFonts w:cs="Arial"/>
          <w:sz w:val="24"/>
          <w:szCs w:val="24"/>
        </w:rPr>
        <w:t>………………………………………………………………………</w:t>
      </w:r>
    </w:p>
    <w:p w14:paraId="74AF6A33" w14:textId="77777777" w:rsidR="00146FFE" w:rsidRDefault="00146FFE" w:rsidP="00146FFE">
      <w:pPr>
        <w:spacing w:after="0" w:line="360" w:lineRule="auto"/>
        <w:rPr>
          <w:rFonts w:cs="Arial"/>
          <w:sz w:val="24"/>
          <w:szCs w:val="24"/>
        </w:rPr>
      </w:pPr>
      <w:r w:rsidRPr="00165DDF">
        <w:rPr>
          <w:rFonts w:cs="Arial"/>
          <w:noProof/>
        </w:rPr>
        <mc:AlternateContent>
          <mc:Choice Requires="wps">
            <w:drawing>
              <wp:anchor distT="45720" distB="45720" distL="114300" distR="114300" simplePos="0" relativeHeight="251744256" behindDoc="0" locked="0" layoutInCell="1" allowOverlap="1" wp14:anchorId="209374DE" wp14:editId="5C14301C">
                <wp:simplePos x="0" y="0"/>
                <wp:positionH relativeFrom="column">
                  <wp:posOffset>4358005</wp:posOffset>
                </wp:positionH>
                <wp:positionV relativeFrom="paragraph">
                  <wp:posOffset>248285</wp:posOffset>
                </wp:positionV>
                <wp:extent cx="1562100" cy="731520"/>
                <wp:effectExtent l="0" t="0" r="19050" b="11430"/>
                <wp:wrapSquare wrapText="bothSides"/>
                <wp:docPr id="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31520"/>
                        </a:xfrm>
                        <a:prstGeom prst="rect">
                          <a:avLst/>
                        </a:prstGeom>
                        <a:solidFill>
                          <a:srgbClr val="FFFFFF"/>
                        </a:solidFill>
                        <a:ln w="9525">
                          <a:solidFill>
                            <a:srgbClr val="000000"/>
                          </a:solidFill>
                          <a:miter lim="800000"/>
                          <a:headEnd/>
                          <a:tailEnd/>
                        </a:ln>
                      </wps:spPr>
                      <wps:txbx>
                        <w:txbxContent>
                          <w:p w14:paraId="6EC2709A" w14:textId="56880109" w:rsidR="009E0C5A" w:rsidRPr="00165DDF" w:rsidRDefault="009E0C5A" w:rsidP="00146FFE">
                            <w:pPr>
                              <w:jc w:val="center"/>
                              <w:rPr>
                                <w:i/>
                                <w:iCs/>
                                <w:sz w:val="18"/>
                                <w:szCs w:val="18"/>
                              </w:rPr>
                            </w:pPr>
                            <w:r w:rsidRPr="00165DDF">
                              <w:rPr>
                                <w:b/>
                                <w:bCs/>
                                <w:i/>
                                <w:iCs/>
                                <w:sz w:val="18"/>
                                <w:szCs w:val="18"/>
                              </w:rPr>
                              <w:t>Scan mich</w:t>
                            </w:r>
                            <w:r w:rsidRPr="00165DDF">
                              <w:rPr>
                                <w:i/>
                                <w:iCs/>
                                <w:sz w:val="18"/>
                                <w:szCs w:val="18"/>
                              </w:rPr>
                              <w:t xml:space="preserve">, </w:t>
                            </w:r>
                            <w:r>
                              <w:rPr>
                                <w:i/>
                                <w:iCs/>
                                <w:sz w:val="18"/>
                                <w:szCs w:val="18"/>
                              </w:rPr>
                              <w:t>um Zusatzinformationen für die Auswertung zu erhalten.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374DE" id="_x0000_s1054" type="#_x0000_t202" style="position:absolute;margin-left:343.15pt;margin-top:19.55pt;width:123pt;height:57.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">
                <v:textbox>
                  <w:txbxContent>
                    <w:p w14:paraId="6EC2709A" w14:textId="56880109" w:rsidR="009E0C5A" w:rsidRPr="00165DDF" w:rsidRDefault="009E0C5A" w:rsidP="00146FFE">
                      <w:pPr>
                        <w:jc w:val="center"/>
                        <w:rPr>
                          <w:i/>
                          <w:iCs/>
                          <w:sz w:val="18"/>
                          <w:szCs w:val="18"/>
                        </w:rPr>
                      </w:pPr>
                      <w:r w:rsidRPr="00165DDF">
                        <w:rPr>
                          <w:b/>
                          <w:bCs/>
                          <w:i/>
                          <w:iCs/>
                          <w:sz w:val="18"/>
                          <w:szCs w:val="18"/>
                        </w:rPr>
                        <w:t>Scan mich</w:t>
                      </w:r>
                      <w:r w:rsidRPr="00165DDF">
                        <w:rPr>
                          <w:i/>
                          <w:iCs/>
                          <w:sz w:val="18"/>
                          <w:szCs w:val="18"/>
                        </w:rPr>
                        <w:t xml:space="preserve">, </w:t>
                      </w:r>
                      <w:r>
                        <w:rPr>
                          <w:i/>
                          <w:iCs/>
                          <w:sz w:val="18"/>
                          <w:szCs w:val="18"/>
                        </w:rPr>
                        <w:t>um Zusatzinformationen für die Auswertung zu erhalten.</w:t>
                      </w:r>
                    </w:p>
                  </w:txbxContent>
                </v:textbox>
                <w10:wrap type="square"/>
              </v:shape>
            </w:pict>
          </mc:Fallback>
        </mc:AlternateContent>
      </w:r>
      <w:r>
        <w:rPr>
          <w:rFonts w:cs="Arial"/>
          <w:sz w:val="24"/>
          <w:szCs w:val="24"/>
        </w:rPr>
        <w:t>………………………………………………………………………</w:t>
      </w:r>
    </w:p>
    <w:p w14:paraId="088A1E44" w14:textId="77777777" w:rsidR="00146FFE" w:rsidRDefault="00146FFE" w:rsidP="00146FFE">
      <w:pPr>
        <w:spacing w:after="0" w:line="360" w:lineRule="auto"/>
        <w:rPr>
          <w:rFonts w:cs="Arial"/>
          <w:sz w:val="24"/>
          <w:szCs w:val="24"/>
        </w:rPr>
      </w:pPr>
      <w:r>
        <w:rPr>
          <w:rFonts w:cs="Arial"/>
          <w:sz w:val="24"/>
          <w:szCs w:val="24"/>
        </w:rPr>
        <w:t>………………………………………………………………………</w:t>
      </w:r>
    </w:p>
    <w:p w14:paraId="35B7D45F" w14:textId="77777777" w:rsidR="00146FFE" w:rsidRDefault="00146FFE" w:rsidP="00146FFE">
      <w:pPr>
        <w:spacing w:after="0" w:line="360" w:lineRule="auto"/>
        <w:rPr>
          <w:rFonts w:cs="Arial"/>
          <w:sz w:val="24"/>
          <w:szCs w:val="24"/>
        </w:rPr>
      </w:pPr>
      <w:r>
        <w:rPr>
          <w:rFonts w:cs="Arial"/>
          <w:sz w:val="24"/>
          <w:szCs w:val="24"/>
        </w:rPr>
        <w:t>………………………………………………………………………</w:t>
      </w:r>
    </w:p>
    <w:p w14:paraId="685B06CB" w14:textId="77777777" w:rsidR="00146FFE" w:rsidRDefault="00146FFE" w:rsidP="00146FFE">
      <w:pPr>
        <w:spacing w:after="0" w:line="360" w:lineRule="auto"/>
        <w:rPr>
          <w:rFonts w:cs="Arial"/>
          <w:sz w:val="24"/>
          <w:szCs w:val="24"/>
        </w:rPr>
      </w:pPr>
      <w:r>
        <w:rPr>
          <w:rFonts w:cs="Arial"/>
          <w:sz w:val="24"/>
          <w:szCs w:val="24"/>
        </w:rPr>
        <w:t>………………………………………………………………………</w:t>
      </w:r>
    </w:p>
    <w:p w14:paraId="1EDAA3CB" w14:textId="044C9ED8" w:rsidR="00146FFE" w:rsidRDefault="00146FFE" w:rsidP="001E5F58">
      <w:pPr>
        <w:spacing w:after="0" w:line="360" w:lineRule="auto"/>
        <w:rPr>
          <w:rFonts w:cs="Arial"/>
          <w:sz w:val="24"/>
          <w:szCs w:val="24"/>
        </w:rPr>
      </w:pPr>
      <w:r>
        <w:rPr>
          <w:rFonts w:cs="Arial"/>
          <w:sz w:val="24"/>
          <w:szCs w:val="24"/>
        </w:rPr>
        <w:t>………………………………………………………………………</w:t>
      </w:r>
    </w:p>
    <w:p w14:paraId="0A76764D" w14:textId="589D467B" w:rsidR="001E5F58" w:rsidRDefault="001E5F58" w:rsidP="001E5F58">
      <w:pPr>
        <w:spacing w:after="0" w:line="360" w:lineRule="auto"/>
        <w:rPr>
          <w:rFonts w:cs="Arial"/>
          <w:b/>
          <w:bCs/>
          <w:sz w:val="24"/>
        </w:rPr>
      </w:pPr>
      <w:r>
        <w:rPr>
          <w:rFonts w:cs="Arial"/>
          <w:sz w:val="24"/>
          <w:szCs w:val="24"/>
        </w:rPr>
        <w:t>…………………………………………………………………………………………………………………………………………………………………………………………………………</w:t>
      </w:r>
    </w:p>
    <w:p w14:paraId="249C34E0" w14:textId="77777777" w:rsidR="00146FFE" w:rsidRPr="001E5F58" w:rsidRDefault="00146FFE" w:rsidP="006F008A">
      <w:pPr>
        <w:spacing w:after="0"/>
        <w:jc w:val="center"/>
        <w:rPr>
          <w:rFonts w:cs="Arial"/>
          <w:b/>
          <w:bCs/>
          <w:sz w:val="4"/>
          <w:szCs w:val="2"/>
        </w:rPr>
      </w:pPr>
    </w:p>
    <w:p w14:paraId="1C76B781" w14:textId="3682051A" w:rsidR="00146FFE" w:rsidRDefault="00146FFE" w:rsidP="006F008A">
      <w:pPr>
        <w:spacing w:after="0"/>
        <w:jc w:val="center"/>
        <w:rPr>
          <w:rFonts w:cs="Arial"/>
          <w:b/>
          <w:bCs/>
          <w:sz w:val="24"/>
        </w:rPr>
      </w:pPr>
    </w:p>
    <w:p w14:paraId="0E1212AC" w14:textId="77777777" w:rsidR="009C4C25" w:rsidRPr="004622BD" w:rsidRDefault="009C4C25" w:rsidP="009C4C25">
      <w:pPr>
        <w:jc w:val="both"/>
      </w:pPr>
      <w:r w:rsidRPr="00794C88">
        <w:rPr>
          <w:rFonts w:cs="Arial"/>
          <w:noProof/>
          <w:sz w:val="72"/>
          <w:szCs w:val="72"/>
        </w:rPr>
        <mc:AlternateContent>
          <mc:Choice Requires="wps">
            <w:drawing>
              <wp:anchor distT="45720" distB="45720" distL="114300" distR="114300" simplePos="0" relativeHeight="251801600" behindDoc="0" locked="0" layoutInCell="1" allowOverlap="1" wp14:anchorId="66630169" wp14:editId="36970736">
                <wp:simplePos x="0" y="0"/>
                <wp:positionH relativeFrom="column">
                  <wp:posOffset>5199164</wp:posOffset>
                </wp:positionH>
                <wp:positionV relativeFrom="paragraph">
                  <wp:posOffset>1593942</wp:posOffset>
                </wp:positionV>
                <wp:extent cx="452761" cy="212725"/>
                <wp:effectExtent l="0" t="0" r="4445" b="0"/>
                <wp:wrapNone/>
                <wp:docPr id="4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61" cy="212725"/>
                        </a:xfrm>
                        <a:prstGeom prst="rect">
                          <a:avLst/>
                        </a:prstGeom>
                        <a:solidFill>
                          <a:srgbClr val="FFFFFF"/>
                        </a:solidFill>
                        <a:ln w="9525">
                          <a:noFill/>
                          <a:miter lim="800000"/>
                          <a:headEnd/>
                          <a:tailEnd/>
                        </a:ln>
                      </wps:spPr>
                      <wps:txbx>
                        <w:txbxContent>
                          <w:p w14:paraId="5632EA5D" w14:textId="24369B0E" w:rsidR="009E0C5A" w:rsidRPr="009B42D5" w:rsidRDefault="009E0C5A" w:rsidP="009C4C25">
                            <w:pPr>
                              <w:rPr>
                                <w:b/>
                              </w:rPr>
                            </w:pPr>
                            <w:r w:rsidRPr="009B42D5">
                              <w:rPr>
                                <w:b/>
                              </w:rPr>
                              <w:t>[2,3]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30169" id="_x0000_s1055" type="#_x0000_t202" style="position:absolute;left:0;text-align:left;margin-left:409.4pt;margin-top:125.5pt;width:35.65pt;height:16.7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" stroked="f">
                <v:textbox inset="0,0,0,0">
                  <w:txbxContent>
                    <w:p w14:paraId="5632EA5D" w14:textId="24369B0E" w:rsidR="009E0C5A" w:rsidRPr="009B42D5" w:rsidRDefault="009E0C5A" w:rsidP="009C4C25">
                      <w:pPr>
                        <w:rPr>
                          <w:b/>
                        </w:rPr>
                      </w:pPr>
                      <w:r w:rsidRPr="009B42D5">
                        <w:rPr>
                          <w:b/>
                        </w:rPr>
                        <w:t>[2,3]</w:t>
                      </w:r>
                    </w:p>
                  </w:txbxContent>
                </v:textbox>
              </v:shape>
            </w:pict>
          </mc:Fallback>
        </mc:AlternateContent>
      </w:r>
      <w:r>
        <w:rPr>
          <w:noProof/>
        </w:rPr>
        <w:drawing>
          <wp:anchor distT="0" distB="0" distL="114300" distR="114300" simplePos="0" relativeHeight="251800576" behindDoc="0" locked="0" layoutInCell="1" allowOverlap="1" wp14:anchorId="70AF36BD" wp14:editId="0CD3D897">
            <wp:simplePos x="0" y="0"/>
            <wp:positionH relativeFrom="column">
              <wp:posOffset>1373051</wp:posOffset>
            </wp:positionH>
            <wp:positionV relativeFrom="paragraph">
              <wp:posOffset>998220</wp:posOffset>
            </wp:positionV>
            <wp:extent cx="320040" cy="318135"/>
            <wp:effectExtent l="0" t="0" r="0" b="0"/>
            <wp:wrapNone/>
            <wp:docPr id="453" name="Bild 1" descr="Vektor-ClipArts von Daumen hoch in einem grünen K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ktor-ClipArts von Daumen hoch in einem grünen Krei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04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9552" behindDoc="0" locked="0" layoutInCell="1" allowOverlap="1" wp14:anchorId="3628C9EF" wp14:editId="55D7AEB0">
            <wp:simplePos x="0" y="0"/>
            <wp:positionH relativeFrom="column">
              <wp:posOffset>1216389</wp:posOffset>
            </wp:positionH>
            <wp:positionV relativeFrom="paragraph">
              <wp:posOffset>1340305</wp:posOffset>
            </wp:positionV>
            <wp:extent cx="320040" cy="318200"/>
            <wp:effectExtent l="0" t="0" r="0" b="0"/>
            <wp:wrapNone/>
            <wp:docPr id="454" name="Bild 1" descr="Vektor-ClipArts von Daumen hoch in einem grünen K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ktor-ClipArts von Daumen hoch in einem grünen Krei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2010" cy="32015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798528" behindDoc="0" locked="0" layoutInCell="1" allowOverlap="1" wp14:anchorId="4E55801C" wp14:editId="41209AC6">
                <wp:simplePos x="0" y="0"/>
                <wp:positionH relativeFrom="column">
                  <wp:posOffset>1804216</wp:posOffset>
                </wp:positionH>
                <wp:positionV relativeFrom="paragraph">
                  <wp:posOffset>733969</wp:posOffset>
                </wp:positionV>
                <wp:extent cx="3664132" cy="257175"/>
                <wp:effectExtent l="0" t="0" r="19050" b="9525"/>
                <wp:wrapNone/>
                <wp:docPr id="449" name="Richtungspfeil 380"/>
                <wp:cNvGraphicFramePr/>
                <a:graphic xmlns:a="http://schemas.openxmlformats.org/drawingml/2006/main">
                  <a:graphicData uri="http://schemas.microsoft.com/office/word/2010/wordprocessingShape">
                    <wps:wsp>
                      <wps:cNvSpPr/>
                      <wps:spPr>
                        <a:xfrm>
                          <a:off x="0" y="0"/>
                          <a:ext cx="3664132"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4926A2A6" w14:textId="77777777" w:rsidR="009E0C5A" w:rsidRPr="0076764F" w:rsidRDefault="009E0C5A" w:rsidP="009C4C25">
                            <w:pPr>
                              <w:jc w:val="center"/>
                              <w:rPr>
                                <w:color w:val="000000" w:themeColor="text1"/>
                                <w:sz w:val="20"/>
                                <w:szCs w:val="20"/>
                              </w:rPr>
                            </w:pPr>
                            <w:r>
                              <w:rPr>
                                <w:color w:val="000000" w:themeColor="text1"/>
                                <w:sz w:val="20"/>
                                <w:szCs w:val="20"/>
                              </w:rPr>
                              <w:t>Ist der Feststoffreiniger für Lisa geeignet?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5801C" id="_x0000_s1056" type="#_x0000_t15" style="position:absolute;left:0;text-align:left;margin-left:142.05pt;margin-top:57.8pt;width:288.5pt;height:20.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" adj="20842" fillcolor="#bfbfbf" strokecolor="#7f7f7f" strokeweight=".25pt">
                <v:textbox>
                  <w:txbxContent>
                    <w:p w14:paraId="4926A2A6" w14:textId="77777777" w:rsidR="009E0C5A" w:rsidRPr="0076764F" w:rsidRDefault="009E0C5A" w:rsidP="009C4C25">
                      <w:pPr>
                        <w:jc w:val="center"/>
                        <w:rPr>
                          <w:color w:val="000000" w:themeColor="text1"/>
                          <w:sz w:val="20"/>
                          <w:szCs w:val="20"/>
                        </w:rPr>
                      </w:pPr>
                      <w:r>
                        <w:rPr>
                          <w:color w:val="000000" w:themeColor="text1"/>
                          <w:sz w:val="20"/>
                          <w:szCs w:val="20"/>
                        </w:rPr>
                        <w:t>Ist der Feststoffreiniger für Lisa geeignet?</w:t>
                      </w:r>
                    </w:p>
                  </w:txbxContent>
                </v:textbox>
              </v:shape>
            </w:pict>
          </mc:Fallback>
        </mc:AlternateContent>
      </w:r>
      <w:r>
        <w:rPr>
          <w:noProof/>
          <w:lang w:eastAsia="de-DE"/>
        </w:rPr>
        <mc:AlternateContent>
          <mc:Choice Requires="wps">
            <w:drawing>
              <wp:anchor distT="0" distB="0" distL="114300" distR="114300" simplePos="0" relativeHeight="251797504" behindDoc="0" locked="0" layoutInCell="1" allowOverlap="1" wp14:anchorId="1ADE6749" wp14:editId="612D2EB0">
                <wp:simplePos x="0" y="0"/>
                <wp:positionH relativeFrom="column">
                  <wp:posOffset>1634398</wp:posOffset>
                </wp:positionH>
                <wp:positionV relativeFrom="paragraph">
                  <wp:posOffset>1034415</wp:posOffset>
                </wp:positionV>
                <wp:extent cx="3677195" cy="257175"/>
                <wp:effectExtent l="0" t="0" r="19050" b="9525"/>
                <wp:wrapNone/>
                <wp:docPr id="451" name="Richtungspfeil 379"/>
                <wp:cNvGraphicFramePr/>
                <a:graphic xmlns:a="http://schemas.openxmlformats.org/drawingml/2006/main">
                  <a:graphicData uri="http://schemas.microsoft.com/office/word/2010/wordprocessingShape">
                    <wps:wsp>
                      <wps:cNvSpPr/>
                      <wps:spPr>
                        <a:xfrm>
                          <a:off x="0" y="0"/>
                          <a:ext cx="3677195" cy="257175"/>
                        </a:xfrm>
                        <a:prstGeom prst="homePlate">
                          <a:avLst/>
                        </a:prstGeom>
                        <a:solidFill>
                          <a:sysClr val="window" lastClr="FFFFFF">
                            <a:lumMod val="75000"/>
                          </a:sysClr>
                        </a:solidFill>
                        <a:ln w="3175" cap="flat" cmpd="sng" algn="ctr">
                          <a:solidFill>
                            <a:sysClr val="window" lastClr="FFFFFF">
                              <a:lumMod val="50000"/>
                            </a:sysClr>
                          </a:solidFill>
                          <a:prstDash val="solid"/>
                        </a:ln>
                        <a:effectLst/>
                      </wps:spPr>
                      <wps:txbx>
                        <w:txbxContent>
                          <w:p w14:paraId="6599D25E" w14:textId="77777777" w:rsidR="009E0C5A" w:rsidRPr="0076764F" w:rsidRDefault="009E0C5A" w:rsidP="009C4C25">
                            <w:pPr>
                              <w:jc w:val="center"/>
                              <w:rPr>
                                <w:color w:val="000000" w:themeColor="text1"/>
                                <w:sz w:val="20"/>
                                <w:szCs w:val="20"/>
                              </w:rPr>
                            </w:pPr>
                            <w:r>
                              <w:rPr>
                                <w:color w:val="000000" w:themeColor="text1"/>
                                <w:sz w:val="20"/>
                                <w:szCs w:val="20"/>
                              </w:rPr>
                              <w:t>Welche Funktionen haben die Inhaltsstoffe?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E6749" id="_x0000_s1057" type="#_x0000_t15" style="position:absolute;left:0;text-align:left;margin-left:128.7pt;margin-top:81.45pt;width:289.55pt;height:20.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" adj="20845" fillcolor="#bfbfbf" strokecolor="#7f7f7f" strokeweight=".25pt">
                <v:textbox>
                  <w:txbxContent>
                    <w:p w14:paraId="6599D25E" w14:textId="77777777" w:rsidR="009E0C5A" w:rsidRPr="0076764F" w:rsidRDefault="009E0C5A" w:rsidP="009C4C25">
                      <w:pPr>
                        <w:jc w:val="center"/>
                        <w:rPr>
                          <w:color w:val="000000" w:themeColor="text1"/>
                          <w:sz w:val="20"/>
                          <w:szCs w:val="20"/>
                        </w:rPr>
                      </w:pPr>
                      <w:r>
                        <w:rPr>
                          <w:color w:val="000000" w:themeColor="text1"/>
                          <w:sz w:val="20"/>
                          <w:szCs w:val="20"/>
                        </w:rPr>
                        <w:t>Welche Funktionen haben die Inhaltsstoffe?</w:t>
                      </w:r>
                    </w:p>
                  </w:txbxContent>
                </v:textbox>
              </v:shape>
            </w:pict>
          </mc:Fallback>
        </mc:AlternateContent>
      </w:r>
      <w:r>
        <w:rPr>
          <w:noProof/>
          <w:lang w:eastAsia="de-DE"/>
        </w:rPr>
        <mc:AlternateContent>
          <mc:Choice Requires="wps">
            <w:drawing>
              <wp:anchor distT="0" distB="0" distL="114300" distR="114300" simplePos="0" relativeHeight="251796480" behindDoc="0" locked="0" layoutInCell="1" allowOverlap="1" wp14:anchorId="1D65079B" wp14:editId="47E18DD7">
                <wp:simplePos x="0" y="0"/>
                <wp:positionH relativeFrom="column">
                  <wp:posOffset>1464583</wp:posOffset>
                </wp:positionH>
                <wp:positionV relativeFrom="paragraph">
                  <wp:posOffset>1341392</wp:posOffset>
                </wp:positionV>
                <wp:extent cx="3677194" cy="257175"/>
                <wp:effectExtent l="0" t="0" r="31750" b="9525"/>
                <wp:wrapNone/>
                <wp:docPr id="452" name="Richtungspfeil 376"/>
                <wp:cNvGraphicFramePr/>
                <a:graphic xmlns:a="http://schemas.openxmlformats.org/drawingml/2006/main">
                  <a:graphicData uri="http://schemas.microsoft.com/office/word/2010/wordprocessingShape">
                    <wps:wsp>
                      <wps:cNvSpPr/>
                      <wps:spPr>
                        <a:xfrm>
                          <a:off x="0" y="0"/>
                          <a:ext cx="3677194" cy="257175"/>
                        </a:xfrm>
                        <a:prstGeom prst="homePlate">
                          <a:avLst/>
                        </a:prstGeom>
                        <a:solidFill>
                          <a:sysClr val="window" lastClr="FFFFFF">
                            <a:lumMod val="75000"/>
                          </a:sysClr>
                        </a:solidFill>
                        <a:ln w="3175" cap="flat" cmpd="sng" algn="ctr">
                          <a:solidFill>
                            <a:sysClr val="window" lastClr="FFFFFF">
                              <a:lumMod val="50000"/>
                            </a:sysClr>
                          </a:solidFill>
                          <a:prstDash val="solid"/>
                          <a:miter lim="800000"/>
                        </a:ln>
                        <a:effectLst/>
                      </wps:spPr>
                      <wps:txbx>
                        <w:txbxContent>
                          <w:p w14:paraId="7B89BF6F" w14:textId="77777777" w:rsidR="009E0C5A" w:rsidRPr="0076764F" w:rsidRDefault="009E0C5A" w:rsidP="009C4C25">
                            <w:pPr>
                              <w:rPr>
                                <w:color w:val="000000" w:themeColor="text1"/>
                                <w:sz w:val="20"/>
                                <w:szCs w:val="20"/>
                              </w:rPr>
                            </w:pPr>
                            <w:r>
                              <w:rPr>
                                <w:color w:val="000000" w:themeColor="text1"/>
                                <w:sz w:val="20"/>
                                <w:szCs w:val="20"/>
                              </w:rPr>
                              <w:t xml:space="preserve">           Welche Inhaltsstoffe befinden sich im Rohrreiniger?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5079B" id="_x0000_s1058" type="#_x0000_t15" style="position:absolute;left:0;text-align:left;margin-left:115.3pt;margin-top:105.6pt;width:289.55pt;height:20.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" adj="20845" fillcolor="#bfbfbf" strokecolor="#7f7f7f" strokeweight=".25pt">
                <v:textbox>
                  <w:txbxContent>
                    <w:p w14:paraId="7B89BF6F" w14:textId="77777777" w:rsidR="009E0C5A" w:rsidRPr="0076764F" w:rsidRDefault="009E0C5A" w:rsidP="009C4C25">
                      <w:pPr>
                        <w:rPr>
                          <w:color w:val="000000" w:themeColor="text1"/>
                          <w:sz w:val="20"/>
                          <w:szCs w:val="20"/>
                        </w:rPr>
                      </w:pPr>
                      <w:r>
                        <w:rPr>
                          <w:color w:val="000000" w:themeColor="text1"/>
                          <w:sz w:val="20"/>
                          <w:szCs w:val="20"/>
                        </w:rPr>
                        <w:t xml:space="preserve">           Welche Inhaltsstoffe befinden sich im Rohrreiniger?</w:t>
                      </w:r>
                    </w:p>
                  </w:txbxContent>
                </v:textbox>
              </v:shape>
            </w:pict>
          </mc:Fallback>
        </mc:AlternateContent>
      </w:r>
      <w:r>
        <w:rPr>
          <w:noProof/>
          <w:lang w:eastAsia="de-DE"/>
        </w:rPr>
        <w:drawing>
          <wp:inline distT="0" distB="0" distL="0" distR="0" wp14:anchorId="330B445A" wp14:editId="524A02F7">
            <wp:extent cx="1853565" cy="1853565"/>
            <wp:effectExtent l="0" t="0" r="0" b="0"/>
            <wp:docPr id="455" name="Bild 2" descr="Treppen, Steigen, Treppenstufen, Aufsti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ppen, Steigen, Treppenstufen, Aufsti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4646" cy="1854646"/>
                    </a:xfrm>
                    <a:prstGeom prst="rect">
                      <a:avLst/>
                    </a:prstGeom>
                    <a:noFill/>
                    <a:ln>
                      <a:noFill/>
                    </a:ln>
                  </pic:spPr>
                </pic:pic>
              </a:graphicData>
            </a:graphic>
          </wp:inline>
        </w:drawing>
      </w:r>
    </w:p>
    <w:p w14:paraId="3DA51922" w14:textId="0FA55ECF" w:rsidR="00146FFE" w:rsidRDefault="00146FFE" w:rsidP="006F008A">
      <w:pPr>
        <w:spacing w:after="0"/>
        <w:jc w:val="center"/>
        <w:rPr>
          <w:rFonts w:cs="Arial"/>
          <w:b/>
          <w:bCs/>
          <w:sz w:val="24"/>
        </w:rPr>
      </w:pPr>
    </w:p>
    <w:p w14:paraId="683D8968" w14:textId="5F1B24B5" w:rsidR="00146FFE" w:rsidRDefault="00146FFE" w:rsidP="006F008A">
      <w:pPr>
        <w:spacing w:after="0"/>
        <w:jc w:val="center"/>
        <w:rPr>
          <w:rFonts w:cs="Arial"/>
          <w:b/>
          <w:bCs/>
          <w:sz w:val="24"/>
        </w:rPr>
      </w:pPr>
    </w:p>
    <w:p w14:paraId="2F5C1C94" w14:textId="230AD9E7" w:rsidR="00921E01" w:rsidRDefault="00921E01" w:rsidP="006F008A">
      <w:pPr>
        <w:spacing w:after="0"/>
        <w:jc w:val="center"/>
        <w:rPr>
          <w:rFonts w:cs="Arial"/>
          <w:b/>
          <w:bCs/>
          <w:sz w:val="24"/>
        </w:rPr>
      </w:pPr>
    </w:p>
    <w:p w14:paraId="02E48F69" w14:textId="77777777" w:rsidR="00BB2700" w:rsidRDefault="00BB2700" w:rsidP="001246A6">
      <w:pPr>
        <w:spacing w:after="0"/>
        <w:rPr>
          <w:rFonts w:cs="Arial"/>
          <w:b/>
          <w:bCs/>
          <w:sz w:val="24"/>
          <w:szCs w:val="24"/>
          <w:lang w:val="en-US"/>
        </w:rPr>
      </w:pPr>
    </w:p>
    <w:p w14:paraId="07FE96F8" w14:textId="193E12DA" w:rsidR="00D40D0B" w:rsidRPr="00BB2700" w:rsidRDefault="00D40D0B" w:rsidP="00BB2700">
      <w:pPr>
        <w:spacing w:after="0" w:line="360" w:lineRule="auto"/>
        <w:rPr>
          <w:rFonts w:cs="Arial"/>
          <w:sz w:val="24"/>
          <w:szCs w:val="24"/>
        </w:rPr>
      </w:pPr>
      <w:r w:rsidRPr="00106707">
        <w:rPr>
          <w:rFonts w:cs="Arial"/>
          <w:b/>
          <w:bCs/>
          <w:sz w:val="24"/>
          <w:szCs w:val="24"/>
        </w:rPr>
        <w:t xml:space="preserve">AB 5                                                                                      </w:t>
      </w:r>
      <w:r>
        <w:rPr>
          <w:rFonts w:cs="Arial"/>
          <w:sz w:val="24"/>
          <w:szCs w:val="24"/>
        </w:rPr>
        <w:t xml:space="preserve">    </w:t>
      </w:r>
      <w:proofErr w:type="gramStart"/>
      <w:r>
        <w:rPr>
          <w:rFonts w:cs="Arial"/>
          <w:sz w:val="24"/>
          <w:szCs w:val="24"/>
        </w:rPr>
        <w:t xml:space="preserve">   (</w:t>
      </w:r>
      <w:proofErr w:type="gramEnd"/>
      <w:r w:rsidRPr="007F12AE">
        <w:rPr>
          <w:rFonts w:cs="Arial"/>
          <w:sz w:val="24"/>
          <w:szCs w:val="24"/>
        </w:rPr>
        <w:t xml:space="preserve">Niveaustufe </w:t>
      </w:r>
      <w:r>
        <w:rPr>
          <w:rFonts w:cs="Arial"/>
          <w:sz w:val="24"/>
          <w:szCs w:val="24"/>
        </w:rPr>
        <w:t xml:space="preserve">F und </w:t>
      </w:r>
      <w:r w:rsidRPr="007F12AE">
        <w:rPr>
          <w:rFonts w:cs="Arial"/>
          <w:sz w:val="24"/>
          <w:szCs w:val="24"/>
        </w:rPr>
        <w:t>G</w:t>
      </w:r>
      <w:r>
        <w:rPr>
          <w:rFonts w:cs="Arial"/>
          <w:sz w:val="24"/>
          <w:szCs w:val="24"/>
        </w:rPr>
        <w:t>)</w:t>
      </w:r>
    </w:p>
    <w:p w14:paraId="161607D2" w14:textId="77777777" w:rsidR="00BB2700" w:rsidRDefault="00BB2700" w:rsidP="00BB2700">
      <w:pPr>
        <w:jc w:val="center"/>
        <w:rPr>
          <w:b/>
          <w:bCs/>
          <w:sz w:val="28"/>
          <w:szCs w:val="28"/>
          <w:u w:val="single"/>
        </w:rPr>
      </w:pPr>
      <w:r w:rsidRPr="00D40D0B">
        <w:rPr>
          <w:b/>
          <w:bCs/>
          <w:sz w:val="28"/>
          <w:szCs w:val="28"/>
          <w:u w:val="single"/>
        </w:rPr>
        <w:lastRenderedPageBreak/>
        <w:t>Antwortschreiben</w:t>
      </w:r>
    </w:p>
    <w:p w14:paraId="4CF25BA5" w14:textId="77777777" w:rsidR="00D40D0B" w:rsidRPr="00106707" w:rsidRDefault="00D40D0B" w:rsidP="001246A6">
      <w:pPr>
        <w:spacing w:after="0"/>
        <w:rPr>
          <w:rFonts w:cs="Arial"/>
          <w:sz w:val="24"/>
          <w:szCs w:val="24"/>
        </w:rPr>
      </w:pPr>
    </w:p>
    <w:p w14:paraId="50405773" w14:textId="77777777" w:rsidR="00D40D0B" w:rsidRPr="00D40D0B" w:rsidRDefault="00D40D0B" w:rsidP="00D40D0B">
      <w:pPr>
        <w:jc w:val="center"/>
        <w:rPr>
          <w:b/>
          <w:bCs/>
          <w:sz w:val="2"/>
          <w:szCs w:val="2"/>
          <w:u w:val="single"/>
        </w:rPr>
      </w:pPr>
    </w:p>
    <w:p w14:paraId="4F67AD18" w14:textId="77777777" w:rsidR="008225B4" w:rsidRDefault="00EC78D8" w:rsidP="00F45F90">
      <w:r>
        <w:rPr>
          <w:noProof/>
        </w:rPr>
        <mc:AlternateContent>
          <mc:Choice Requires="wps">
            <w:drawing>
              <wp:anchor distT="45720" distB="45720" distL="114300" distR="114300" simplePos="0" relativeHeight="251687936" behindDoc="0" locked="0" layoutInCell="1" allowOverlap="1" wp14:anchorId="51C9E2F6" wp14:editId="4914DB3F">
                <wp:simplePos x="0" y="0"/>
                <wp:positionH relativeFrom="column">
                  <wp:posOffset>1515745</wp:posOffset>
                </wp:positionH>
                <wp:positionV relativeFrom="paragraph">
                  <wp:posOffset>2986405</wp:posOffset>
                </wp:positionV>
                <wp:extent cx="4533900" cy="31623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3162300"/>
                        </a:xfrm>
                        <a:prstGeom prst="rect">
                          <a:avLst/>
                        </a:prstGeom>
                        <a:solidFill>
                          <a:srgbClr val="FFFFFF"/>
                        </a:solidFill>
                        <a:ln w="9525">
                          <a:noFill/>
                          <a:miter lim="800000"/>
                          <a:headEnd/>
                          <a:tailEnd/>
                        </a:ln>
                      </wps:spPr>
                      <wps:txbx>
                        <w:txbxContent>
                          <w:p w14:paraId="59778AC4" w14:textId="77777777" w:rsidR="009E0C5A" w:rsidRDefault="009E0C5A" w:rsidP="00EC78D8">
                            <w:pPr>
                              <w:spacing w:line="360" w:lineRule="auto"/>
                            </w:pPr>
                            <w:r>
                              <w:t>………………………………………………………………………………………………………………………………………………………………………………………………………………………………………………………………………………………………………………………………………………………………………………………………………………………………………………………………………………………………………………………………………………………………………………………………………………………………………………………………………………………………………………………………………………………………………………………………………………………………………………………………………………………………………………………………………………………………………………………………………………………………</w:t>
                            </w:r>
                          </w:p>
                          <w:p w14:paraId="5A1378CA" w14:textId="77777777" w:rsidR="009E0C5A" w:rsidRDefault="009E0C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9E2F6" id="_x0000_s1059" type="#_x0000_t202" style="position:absolute;margin-left:119.35pt;margin-top:235.15pt;width:357pt;height:249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" stroked="f">
                <v:textbox>
                  <w:txbxContent>
                    <w:p w14:paraId="59778AC4" w14:textId="77777777" w:rsidR="009E0C5A" w:rsidRDefault="009E0C5A" w:rsidP="00EC78D8">
                      <w:pPr>
                        <w:spacing w:line="360" w:lineRule="auto"/>
                      </w:pPr>
                      <w:r>
                        <w:t>………………………………………………………………………………………………………………………………………………………………………………………………………………………………………………………………………………………………………………………………………………………………………………………………………………………………………………………………………………………………………………………………………………………………………………………………………………………………………………………………………………………………………………………………………………………………………………………………………………………………………………………………………………………………………………………………………………………………………………………………………………………………</w:t>
                      </w:r>
                    </w:p>
                    <w:p w14:paraId="5A1378CA" w14:textId="77777777" w:rsidR="009E0C5A" w:rsidRDefault="009E0C5A"/>
                  </w:txbxContent>
                </v:textbox>
              </v:shape>
            </w:pict>
          </mc:Fallback>
        </mc:AlternateContent>
      </w:r>
      <w:r w:rsidR="008225B4">
        <w:rPr>
          <w:noProof/>
        </w:rPr>
        <w:drawing>
          <wp:inline distT="0" distB="0" distL="0" distR="0" wp14:anchorId="402BDE99" wp14:editId="6E075DD5">
            <wp:extent cx="5941060" cy="4425950"/>
            <wp:effectExtent l="0" t="0" r="2540" b="6350"/>
            <wp:docPr id="548" name="Grafik 548"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Bildschirmfoto 2019-11-02 um 18.51.37.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1060" cy="4425950"/>
                    </a:xfrm>
                    <a:prstGeom prst="rect">
                      <a:avLst/>
                    </a:prstGeom>
                  </pic:spPr>
                </pic:pic>
              </a:graphicData>
            </a:graphic>
          </wp:inline>
        </w:drawing>
      </w:r>
    </w:p>
    <w:p w14:paraId="57685526" w14:textId="77777777" w:rsidR="008225B4" w:rsidRDefault="008225B4" w:rsidP="00F45F90"/>
    <w:p w14:paraId="58976E11" w14:textId="77777777" w:rsidR="008225B4" w:rsidRDefault="008225B4" w:rsidP="00F45F90"/>
    <w:p w14:paraId="44666528" w14:textId="77777777" w:rsidR="008225B4" w:rsidRDefault="008225B4" w:rsidP="00F45F90"/>
    <w:p w14:paraId="27438759" w14:textId="07AACFC4" w:rsidR="008225B4" w:rsidRDefault="008225B4" w:rsidP="00F45F90"/>
    <w:p w14:paraId="64AC36AC" w14:textId="7B1A6F58" w:rsidR="008225B4" w:rsidRDefault="009B42D5" w:rsidP="00F45F90">
      <w:r w:rsidRPr="00794C88">
        <w:rPr>
          <w:rFonts w:cs="Arial"/>
          <w:noProof/>
          <w:sz w:val="72"/>
          <w:szCs w:val="72"/>
        </w:rPr>
        <mc:AlternateContent>
          <mc:Choice Requires="wps">
            <w:drawing>
              <wp:anchor distT="45720" distB="45720" distL="114300" distR="114300" simplePos="0" relativeHeight="251831296" behindDoc="0" locked="0" layoutInCell="1" allowOverlap="1" wp14:anchorId="0F3AE083" wp14:editId="3C73194C">
                <wp:simplePos x="0" y="0"/>
                <wp:positionH relativeFrom="column">
                  <wp:posOffset>5808980</wp:posOffset>
                </wp:positionH>
                <wp:positionV relativeFrom="paragraph">
                  <wp:posOffset>107950</wp:posOffset>
                </wp:positionV>
                <wp:extent cx="243840" cy="212725"/>
                <wp:effectExtent l="0" t="0" r="3810"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12725"/>
                        </a:xfrm>
                        <a:prstGeom prst="rect">
                          <a:avLst/>
                        </a:prstGeom>
                        <a:solidFill>
                          <a:srgbClr val="FFFFFF"/>
                        </a:solidFill>
                        <a:ln w="9525">
                          <a:noFill/>
                          <a:miter lim="800000"/>
                          <a:headEnd/>
                          <a:tailEnd/>
                        </a:ln>
                      </wps:spPr>
                      <wps:txbx>
                        <w:txbxContent>
                          <w:p w14:paraId="2C5BC863" w14:textId="4FC1EAE4" w:rsidR="009E0C5A" w:rsidRPr="009B42D5" w:rsidRDefault="009E0C5A" w:rsidP="009B42D5">
                            <w:pPr>
                              <w:rPr>
                                <w:b/>
                              </w:rPr>
                            </w:pPr>
                            <w:r w:rsidRPr="009B42D5">
                              <w:rPr>
                                <w:b/>
                              </w:rPr>
                              <w:t>[</w:t>
                            </w:r>
                            <w:r>
                              <w:rPr>
                                <w:b/>
                              </w:rPr>
                              <w:t>8</w:t>
                            </w:r>
                            <w:r w:rsidRPr="009B42D5">
                              <w:rPr>
                                <w:b/>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AE083" id="_x0000_s1060" type="#_x0000_t202" style="position:absolute;margin-left:457.4pt;margin-top:8.5pt;width:19.2pt;height:16.75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" stroked="f">
                <v:textbox inset="0,0,0,0">
                  <w:txbxContent>
                    <w:p w14:paraId="2C5BC863" w14:textId="4FC1EAE4" w:rsidR="009E0C5A" w:rsidRPr="009B42D5" w:rsidRDefault="009E0C5A" w:rsidP="009B42D5">
                      <w:pPr>
                        <w:rPr>
                          <w:b/>
                        </w:rPr>
                      </w:pPr>
                      <w:r w:rsidRPr="009B42D5">
                        <w:rPr>
                          <w:b/>
                        </w:rPr>
                        <w:t>[</w:t>
                      </w:r>
                      <w:r>
                        <w:rPr>
                          <w:b/>
                        </w:rPr>
                        <w:t>8</w:t>
                      </w:r>
                      <w:r w:rsidRPr="009B42D5">
                        <w:rPr>
                          <w:b/>
                        </w:rPr>
                        <w:t>]</w:t>
                      </w:r>
                    </w:p>
                  </w:txbxContent>
                </v:textbox>
              </v:shape>
            </w:pict>
          </mc:Fallback>
        </mc:AlternateContent>
      </w:r>
    </w:p>
    <w:p w14:paraId="3DBA606B" w14:textId="49FB9002" w:rsidR="00EC78D8" w:rsidRDefault="00EC78D8" w:rsidP="00F45F90"/>
    <w:p w14:paraId="3211ACFB" w14:textId="65C614D7" w:rsidR="00ED677B" w:rsidRDefault="00ED677B" w:rsidP="009E1B3F">
      <w:pPr>
        <w:tabs>
          <w:tab w:val="right" w:pos="9214"/>
        </w:tabs>
        <w:spacing w:after="0"/>
        <w:rPr>
          <w:rFonts w:cs="Arial"/>
          <w:b/>
          <w:bCs/>
          <w:sz w:val="24"/>
          <w:szCs w:val="24"/>
        </w:rPr>
      </w:pPr>
    </w:p>
    <w:p w14:paraId="50F8504B" w14:textId="263D3EA6" w:rsidR="00D07B2E" w:rsidRDefault="00D07B2E">
      <w:pPr>
        <w:spacing w:after="160" w:line="259" w:lineRule="auto"/>
        <w:rPr>
          <w:rFonts w:cs="Arial"/>
          <w:b/>
          <w:bCs/>
          <w:sz w:val="24"/>
          <w:szCs w:val="24"/>
        </w:rPr>
      </w:pPr>
      <w:r>
        <w:rPr>
          <w:rFonts w:cs="Arial"/>
          <w:b/>
          <w:bCs/>
          <w:sz w:val="24"/>
          <w:szCs w:val="24"/>
        </w:rPr>
        <w:br w:type="page"/>
      </w:r>
    </w:p>
    <w:p w14:paraId="672B485A" w14:textId="77777777" w:rsidR="00BF1294" w:rsidRDefault="00BF1294" w:rsidP="009E1B3F">
      <w:pPr>
        <w:tabs>
          <w:tab w:val="right" w:pos="9214"/>
        </w:tabs>
        <w:spacing w:after="0"/>
        <w:rPr>
          <w:rFonts w:cs="Arial"/>
          <w:b/>
          <w:bCs/>
          <w:sz w:val="24"/>
          <w:szCs w:val="24"/>
        </w:rPr>
      </w:pPr>
    </w:p>
    <w:p w14:paraId="6B25F74B" w14:textId="77777777" w:rsidR="009E1B3F" w:rsidRDefault="009E1B3F" w:rsidP="009E1B3F">
      <w:pPr>
        <w:tabs>
          <w:tab w:val="right" w:pos="9214"/>
        </w:tabs>
        <w:spacing w:after="0"/>
        <w:rPr>
          <w:rFonts w:cs="Arial"/>
          <w:sz w:val="24"/>
          <w:szCs w:val="24"/>
        </w:rPr>
      </w:pPr>
      <w:r w:rsidRPr="00234447">
        <w:rPr>
          <w:rFonts w:cs="Arial"/>
          <w:b/>
          <w:bCs/>
          <w:sz w:val="24"/>
          <w:szCs w:val="24"/>
        </w:rPr>
        <w:t xml:space="preserve">Material </w:t>
      </w:r>
      <w:r>
        <w:rPr>
          <w:rFonts w:cs="Arial"/>
          <w:sz w:val="24"/>
          <w:szCs w:val="24"/>
        </w:rPr>
        <w:tab/>
      </w:r>
    </w:p>
    <w:p w14:paraId="2A8CD77B" w14:textId="77777777" w:rsidR="009E1B3F" w:rsidRDefault="009E1B3F" w:rsidP="009E1B3F">
      <w:pPr>
        <w:pStyle w:val="KeinLeerraum"/>
      </w:pPr>
    </w:p>
    <w:p w14:paraId="2B0C3FEA" w14:textId="50A8A707" w:rsidR="00326018" w:rsidRDefault="009E1B3F" w:rsidP="00326018">
      <w:pPr>
        <w:spacing w:after="0"/>
        <w:jc w:val="both"/>
      </w:pPr>
      <w:r w:rsidRPr="009F50F5">
        <w:rPr>
          <w:rFonts w:cs="Arial"/>
        </w:rPr>
        <w:t>Hilfekärtchen</w:t>
      </w:r>
      <w:r>
        <w:rPr>
          <w:rFonts w:cs="Arial"/>
        </w:rPr>
        <w:t xml:space="preserve"> k</w:t>
      </w:r>
      <w:r w:rsidRPr="009F50F5">
        <w:t>opieren, ausschneiden, an der gestrichelten Linie falten und zusammenkleben</w:t>
      </w:r>
      <w:r w:rsidR="00326018">
        <w:t xml:space="preserve"> oder aber die Hilfekarten</w:t>
      </w:r>
      <w:r w:rsidR="00147EB7">
        <w:t xml:space="preserve"> mit QR-Code</w:t>
      </w:r>
      <w:r w:rsidR="00326018">
        <w:t xml:space="preserve"> ausdrucken (</w:t>
      </w:r>
      <w:r w:rsidR="00147EB7">
        <w:t>über</w:t>
      </w:r>
      <w:r w:rsidR="00326018">
        <w:t xml:space="preserve">nächste Seite) und an die Tafel hängen, damit die Schülerinnen und Schüler die QR-Codes einscannen und die Hilfen auf ihrem Smartphone lesen können. </w:t>
      </w:r>
    </w:p>
    <w:p w14:paraId="20B12E38" w14:textId="77777777" w:rsidR="00326018" w:rsidRPr="009F50F5" w:rsidRDefault="00326018" w:rsidP="00326018">
      <w:pPr>
        <w:spacing w:after="0"/>
      </w:pPr>
    </w:p>
    <w:tbl>
      <w:tblPr>
        <w:tblStyle w:val="Tabellenraster"/>
        <w:tblW w:w="0" w:type="auto"/>
        <w:tblBorders>
          <w:insideH w:val="dotted" w:sz="4" w:space="0" w:color="000000" w:themeColor="text1"/>
          <w:insideV w:val="dotted" w:sz="4" w:space="0" w:color="000000" w:themeColor="text1"/>
        </w:tblBorders>
        <w:tblLook w:val="04A0" w:firstRow="1" w:lastRow="0" w:firstColumn="1" w:lastColumn="0" w:noHBand="0" w:noVBand="1"/>
      </w:tblPr>
      <w:tblGrid>
        <w:gridCol w:w="4528"/>
        <w:gridCol w:w="4528"/>
      </w:tblGrid>
      <w:tr w:rsidR="009E1B3F" w14:paraId="3367E1C2" w14:textId="77777777" w:rsidTr="0045135C">
        <w:tc>
          <w:tcPr>
            <w:tcW w:w="4528" w:type="dxa"/>
          </w:tcPr>
          <w:p w14:paraId="65BA6625" w14:textId="77777777" w:rsidR="009E1B3F" w:rsidRDefault="009E1B3F" w:rsidP="0045135C"/>
          <w:p w14:paraId="3AED7EAC" w14:textId="77777777" w:rsidR="009E1B3F" w:rsidRDefault="009E1B3F" w:rsidP="009E1B3F">
            <w:pPr>
              <w:jc w:val="center"/>
              <w:rPr>
                <w:b/>
                <w:bCs/>
              </w:rPr>
            </w:pPr>
            <w:r w:rsidRPr="00843FE8">
              <w:rPr>
                <w:b/>
                <w:bCs/>
              </w:rPr>
              <w:t>Hilfe 1</w:t>
            </w:r>
          </w:p>
          <w:p w14:paraId="44214F2C" w14:textId="56E35D55" w:rsidR="002247D4" w:rsidRDefault="002247D4" w:rsidP="00326018">
            <w:pPr>
              <w:spacing w:after="0" w:line="240" w:lineRule="auto"/>
              <w:ind w:firstLine="709"/>
              <w:rPr>
                <w:i/>
                <w:iCs/>
                <w:color w:val="8496B0" w:themeColor="text2" w:themeTint="99"/>
              </w:rPr>
            </w:pPr>
            <w:r>
              <w:rPr>
                <w:i/>
                <w:iCs/>
                <w:color w:val="8496B0" w:themeColor="text2" w:themeTint="99"/>
              </w:rPr>
              <w:t xml:space="preserve"> </w:t>
            </w:r>
            <w:r w:rsidR="00326018">
              <w:rPr>
                <w:i/>
                <w:iCs/>
                <w:color w:val="8496B0" w:themeColor="text2" w:themeTint="99"/>
              </w:rPr>
              <w:t xml:space="preserve">        </w:t>
            </w:r>
            <w:r w:rsidRPr="0092452C">
              <w:rPr>
                <w:i/>
                <w:iCs/>
                <w:color w:val="8496B0" w:themeColor="text2" w:themeTint="99"/>
              </w:rPr>
              <w:t>Er</w:t>
            </w:r>
            <w:r>
              <w:rPr>
                <w:i/>
                <w:iCs/>
                <w:color w:val="8496B0" w:themeColor="text2" w:themeTint="99"/>
              </w:rPr>
              <w:t>läutere</w:t>
            </w:r>
            <w:r w:rsidRPr="0092452C">
              <w:rPr>
                <w:i/>
                <w:iCs/>
                <w:color w:val="8496B0" w:themeColor="text2" w:themeTint="99"/>
              </w:rPr>
              <w:t xml:space="preserve">, was du </w:t>
            </w:r>
          </w:p>
          <w:p w14:paraId="4CE717C9" w14:textId="77777777" w:rsidR="002247D4" w:rsidRDefault="002247D4" w:rsidP="002247D4">
            <w:pPr>
              <w:spacing w:after="0" w:line="240" w:lineRule="auto"/>
              <w:ind w:firstLine="709"/>
              <w:rPr>
                <w:i/>
                <w:iCs/>
                <w:color w:val="8496B0" w:themeColor="text2" w:themeTint="99"/>
              </w:rPr>
            </w:pPr>
            <w:r>
              <w:rPr>
                <w:i/>
                <w:iCs/>
                <w:color w:val="8496B0" w:themeColor="text2" w:themeTint="99"/>
              </w:rPr>
              <w:t xml:space="preserve">       </w:t>
            </w:r>
            <w:r w:rsidRPr="0092452C">
              <w:rPr>
                <w:i/>
                <w:iCs/>
                <w:color w:val="8496B0" w:themeColor="text2" w:themeTint="99"/>
              </w:rPr>
              <w:t>herausfinden sollst.</w:t>
            </w:r>
          </w:p>
          <w:p w14:paraId="58885AD3" w14:textId="77777777" w:rsidR="009E1B3F" w:rsidRPr="000C1ADA" w:rsidRDefault="009E1B3F" w:rsidP="002247D4">
            <w:pPr>
              <w:jc w:val="center"/>
              <w:rPr>
                <w:sz w:val="20"/>
                <w:szCs w:val="20"/>
              </w:rPr>
            </w:pPr>
          </w:p>
        </w:tc>
        <w:tc>
          <w:tcPr>
            <w:tcW w:w="4528" w:type="dxa"/>
          </w:tcPr>
          <w:p w14:paraId="02114492" w14:textId="77777777" w:rsidR="00405A17" w:rsidRDefault="00405A17" w:rsidP="0045135C">
            <w:pPr>
              <w:rPr>
                <w:sz w:val="20"/>
                <w:szCs w:val="20"/>
              </w:rPr>
            </w:pPr>
          </w:p>
          <w:p w14:paraId="0A9E8EB0" w14:textId="77777777" w:rsidR="00326018" w:rsidRPr="00326018" w:rsidRDefault="00326018" w:rsidP="002247D4">
            <w:pPr>
              <w:jc w:val="both"/>
              <w:rPr>
                <w:i/>
                <w:iCs/>
                <w:sz w:val="2"/>
                <w:szCs w:val="2"/>
              </w:rPr>
            </w:pPr>
          </w:p>
          <w:p w14:paraId="5A5DA123" w14:textId="5A757182" w:rsidR="009A7DFC" w:rsidRDefault="009A7DFC" w:rsidP="002247D4">
            <w:pPr>
              <w:jc w:val="both"/>
              <w:rPr>
                <w:i/>
                <w:iCs/>
              </w:rPr>
            </w:pPr>
            <w:r>
              <w:rPr>
                <w:i/>
                <w:iCs/>
              </w:rPr>
              <w:t xml:space="preserve">Lies dir nochmal die Aufgabenstellung 1 auf der Seite 2 genau durch und formuliere das Ziel des Experiments. </w:t>
            </w:r>
            <w:r w:rsidR="00326018">
              <w:rPr>
                <w:i/>
                <w:iCs/>
              </w:rPr>
              <w:t>Anschließend sollte die Versuchsdurchführung nachvollziehbar sein.</w:t>
            </w:r>
          </w:p>
          <w:p w14:paraId="6B804870" w14:textId="6B805B5F" w:rsidR="009E1B3F" w:rsidRPr="002247D4" w:rsidRDefault="009E1B3F" w:rsidP="002247D4">
            <w:pPr>
              <w:jc w:val="both"/>
              <w:rPr>
                <w:i/>
                <w:iCs/>
                <w:sz w:val="20"/>
                <w:szCs w:val="20"/>
              </w:rPr>
            </w:pPr>
          </w:p>
        </w:tc>
      </w:tr>
    </w:tbl>
    <w:p w14:paraId="334C9DA1" w14:textId="77777777" w:rsidR="009E1B3F" w:rsidRDefault="009E1B3F" w:rsidP="009E1B3F">
      <w:pPr>
        <w:pStyle w:val="KeinLeerraum"/>
      </w:pPr>
    </w:p>
    <w:tbl>
      <w:tblPr>
        <w:tblStyle w:val="Tabellenraster"/>
        <w:tblW w:w="0" w:type="auto"/>
        <w:tblBorders>
          <w:insideV w:val="dotted" w:sz="4" w:space="0" w:color="000000" w:themeColor="text1"/>
        </w:tblBorders>
        <w:tblLook w:val="04A0" w:firstRow="1" w:lastRow="0" w:firstColumn="1" w:lastColumn="0" w:noHBand="0" w:noVBand="1"/>
      </w:tblPr>
      <w:tblGrid>
        <w:gridCol w:w="4528"/>
        <w:gridCol w:w="4528"/>
      </w:tblGrid>
      <w:tr w:rsidR="009E1B3F" w14:paraId="33AA8FE8" w14:textId="77777777" w:rsidTr="0045135C">
        <w:tc>
          <w:tcPr>
            <w:tcW w:w="4528" w:type="dxa"/>
          </w:tcPr>
          <w:p w14:paraId="1D47EE46" w14:textId="77777777" w:rsidR="009E1B3F" w:rsidRDefault="009E1B3F" w:rsidP="0045135C"/>
          <w:p w14:paraId="6B8CC387" w14:textId="77777777" w:rsidR="002247D4" w:rsidRPr="002247D4" w:rsidRDefault="002247D4" w:rsidP="0045135C">
            <w:pPr>
              <w:rPr>
                <w:sz w:val="2"/>
                <w:szCs w:val="2"/>
              </w:rPr>
            </w:pPr>
          </w:p>
          <w:p w14:paraId="1235F28E" w14:textId="77777777" w:rsidR="009E1B3F" w:rsidRPr="00843FE8" w:rsidRDefault="009E1B3F" w:rsidP="0045135C">
            <w:pPr>
              <w:jc w:val="center"/>
              <w:rPr>
                <w:b/>
                <w:bCs/>
              </w:rPr>
            </w:pPr>
            <w:r w:rsidRPr="00843FE8">
              <w:rPr>
                <w:b/>
                <w:bCs/>
              </w:rPr>
              <w:t>Hilfe 2</w:t>
            </w:r>
          </w:p>
          <w:p w14:paraId="3AA6E344" w14:textId="5F8F204E" w:rsidR="00AA1D5A" w:rsidRPr="002247D4" w:rsidRDefault="00326018" w:rsidP="00AA1D5A">
            <w:pPr>
              <w:jc w:val="center"/>
              <w:rPr>
                <w:i/>
                <w:iCs/>
                <w:color w:val="8496B0" w:themeColor="text2" w:themeTint="99"/>
                <w:sz w:val="20"/>
                <w:szCs w:val="20"/>
              </w:rPr>
            </w:pPr>
            <w:bookmarkStart w:id="5" w:name="_Hlk29495137"/>
            <w:r>
              <w:rPr>
                <w:i/>
                <w:iCs/>
                <w:color w:val="8496B0" w:themeColor="text2" w:themeTint="99"/>
              </w:rPr>
              <w:t>Begriffsliste für den Lückentext</w:t>
            </w:r>
            <w:r w:rsidR="00AA1D5A" w:rsidRPr="002247D4">
              <w:rPr>
                <w:i/>
                <w:iCs/>
                <w:color w:val="8496B0" w:themeColor="text2" w:themeTint="99"/>
              </w:rPr>
              <w:t>.</w:t>
            </w:r>
          </w:p>
          <w:bookmarkEnd w:id="5"/>
          <w:p w14:paraId="2F696B97" w14:textId="77777777" w:rsidR="00BA2E98" w:rsidRPr="000C1ADA" w:rsidRDefault="00BA2E98" w:rsidP="00BA2E98">
            <w:pPr>
              <w:rPr>
                <w:sz w:val="20"/>
                <w:szCs w:val="20"/>
              </w:rPr>
            </w:pPr>
          </w:p>
        </w:tc>
        <w:tc>
          <w:tcPr>
            <w:tcW w:w="4528" w:type="dxa"/>
          </w:tcPr>
          <w:p w14:paraId="7A51490F" w14:textId="77777777" w:rsidR="002247D4" w:rsidRDefault="002247D4" w:rsidP="009E1B3F">
            <w:pPr>
              <w:rPr>
                <w:i/>
                <w:iCs/>
              </w:rPr>
            </w:pPr>
          </w:p>
          <w:p w14:paraId="1B6CB00C" w14:textId="4C85D142" w:rsidR="009E1B3F" w:rsidRPr="000C1ADA" w:rsidRDefault="00AA1D5A" w:rsidP="002247D4">
            <w:pPr>
              <w:jc w:val="both"/>
              <w:rPr>
                <w:sz w:val="20"/>
                <w:szCs w:val="20"/>
              </w:rPr>
            </w:pPr>
            <w:r w:rsidRPr="009A1B49">
              <w:rPr>
                <w:i/>
                <w:iCs/>
              </w:rPr>
              <w:t>Rohrreiniger, Petrischale</w:t>
            </w:r>
            <w:r>
              <w:rPr>
                <w:i/>
                <w:iCs/>
              </w:rPr>
              <w:t>,</w:t>
            </w:r>
            <w:r w:rsidRPr="009A1B49">
              <w:rPr>
                <w:i/>
                <w:iCs/>
              </w:rPr>
              <w:t xml:space="preserve"> Bestandteile, weiße Kugeln, Kristalle, Metallstückchen, Pinzette</w:t>
            </w:r>
            <w:r>
              <w:rPr>
                <w:i/>
                <w:iCs/>
              </w:rPr>
              <w:t>,</w:t>
            </w:r>
            <w:r w:rsidR="00106707">
              <w:rPr>
                <w:i/>
                <w:iCs/>
              </w:rPr>
              <w:t xml:space="preserve"> </w:t>
            </w:r>
            <w:r w:rsidRPr="009B5885">
              <w:rPr>
                <w:i/>
                <w:iCs/>
              </w:rPr>
              <w:t>getrennten, Reagenzgläser, Wasser</w:t>
            </w:r>
            <w:r>
              <w:rPr>
                <w:i/>
                <w:iCs/>
              </w:rPr>
              <w:t xml:space="preserve">, </w:t>
            </w:r>
            <w:r w:rsidRPr="009B5885">
              <w:rPr>
                <w:i/>
                <w:iCs/>
              </w:rPr>
              <w:t>Reagenzglas, Haare, Blindprobe, Rohrreiniger</w:t>
            </w:r>
            <w:r>
              <w:rPr>
                <w:i/>
                <w:iCs/>
              </w:rPr>
              <w:t>,</w:t>
            </w:r>
            <w:r>
              <w:t xml:space="preserve"> </w:t>
            </w:r>
            <w:r w:rsidRPr="00D92B44">
              <w:rPr>
                <w:i/>
                <w:iCs/>
              </w:rPr>
              <w:t>Beobachtungen</w:t>
            </w:r>
          </w:p>
        </w:tc>
      </w:tr>
    </w:tbl>
    <w:p w14:paraId="716DB1E4" w14:textId="77777777" w:rsidR="008C1814" w:rsidRPr="00542DA0" w:rsidRDefault="008C1814" w:rsidP="008C1814">
      <w:pPr>
        <w:rPr>
          <w:b/>
          <w:bCs/>
          <w:sz w:val="4"/>
          <w:szCs w:val="4"/>
        </w:rPr>
      </w:pPr>
    </w:p>
    <w:tbl>
      <w:tblPr>
        <w:tblStyle w:val="Tabellenraster"/>
        <w:tblW w:w="0" w:type="auto"/>
        <w:tblBorders>
          <w:insideV w:val="dotted" w:sz="4" w:space="0" w:color="000000" w:themeColor="text1"/>
        </w:tblBorders>
        <w:tblLook w:val="04A0" w:firstRow="1" w:lastRow="0" w:firstColumn="1" w:lastColumn="0" w:noHBand="0" w:noVBand="1"/>
      </w:tblPr>
      <w:tblGrid>
        <w:gridCol w:w="4528"/>
        <w:gridCol w:w="4528"/>
      </w:tblGrid>
      <w:tr w:rsidR="008C1814" w14:paraId="549804E6" w14:textId="77777777" w:rsidTr="00585CDF">
        <w:tc>
          <w:tcPr>
            <w:tcW w:w="4528" w:type="dxa"/>
          </w:tcPr>
          <w:p w14:paraId="574A62E9" w14:textId="77777777" w:rsidR="008C1814" w:rsidRDefault="008C1814" w:rsidP="00585CDF"/>
          <w:p w14:paraId="5BC17B68" w14:textId="77777777" w:rsidR="008C1814" w:rsidRPr="002247D4" w:rsidRDefault="008C1814" w:rsidP="00585CDF">
            <w:pPr>
              <w:rPr>
                <w:sz w:val="2"/>
                <w:szCs w:val="2"/>
              </w:rPr>
            </w:pPr>
          </w:p>
          <w:p w14:paraId="28A81ACD" w14:textId="33A4634E" w:rsidR="008C1814" w:rsidRPr="00843FE8" w:rsidRDefault="008C1814" w:rsidP="00585CDF">
            <w:pPr>
              <w:jc w:val="center"/>
              <w:rPr>
                <w:b/>
                <w:bCs/>
              </w:rPr>
            </w:pPr>
            <w:r w:rsidRPr="00843FE8">
              <w:rPr>
                <w:b/>
                <w:bCs/>
              </w:rPr>
              <w:t xml:space="preserve">Hilfe </w:t>
            </w:r>
            <w:r w:rsidR="00BF1294">
              <w:rPr>
                <w:b/>
                <w:bCs/>
              </w:rPr>
              <w:t>3</w:t>
            </w:r>
          </w:p>
          <w:p w14:paraId="5418F207" w14:textId="77777777" w:rsidR="008C1814" w:rsidRPr="002247D4" w:rsidRDefault="008C1814" w:rsidP="00585CDF">
            <w:pPr>
              <w:jc w:val="center"/>
              <w:rPr>
                <w:i/>
                <w:iCs/>
                <w:color w:val="8496B0" w:themeColor="text2" w:themeTint="99"/>
                <w:sz w:val="20"/>
                <w:szCs w:val="20"/>
              </w:rPr>
            </w:pPr>
            <w:r>
              <w:rPr>
                <w:i/>
                <w:iCs/>
                <w:color w:val="8496B0" w:themeColor="text2" w:themeTint="99"/>
              </w:rPr>
              <w:t>Tipps zur experimentellen Umsetzung</w:t>
            </w:r>
            <w:r w:rsidRPr="002247D4">
              <w:rPr>
                <w:i/>
                <w:iCs/>
                <w:color w:val="8496B0" w:themeColor="text2" w:themeTint="99"/>
              </w:rPr>
              <w:t>.</w:t>
            </w:r>
          </w:p>
          <w:p w14:paraId="5C09E24A" w14:textId="77777777" w:rsidR="008C1814" w:rsidRPr="000C1ADA" w:rsidRDefault="008C1814" w:rsidP="00585CDF">
            <w:pPr>
              <w:rPr>
                <w:sz w:val="20"/>
                <w:szCs w:val="20"/>
              </w:rPr>
            </w:pPr>
          </w:p>
        </w:tc>
        <w:tc>
          <w:tcPr>
            <w:tcW w:w="4528" w:type="dxa"/>
          </w:tcPr>
          <w:p w14:paraId="023B125E" w14:textId="77777777" w:rsidR="008C1814" w:rsidRPr="00147EB7" w:rsidRDefault="008C1814" w:rsidP="00585CDF">
            <w:pPr>
              <w:rPr>
                <w:i/>
                <w:iCs/>
              </w:rPr>
            </w:pPr>
          </w:p>
          <w:p w14:paraId="2F3C5FB0" w14:textId="2D268B90" w:rsidR="008C1814" w:rsidRPr="00BF1294" w:rsidRDefault="008C1814" w:rsidP="00585CDF">
            <w:pPr>
              <w:jc w:val="both"/>
              <w:rPr>
                <w:i/>
                <w:iCs/>
              </w:rPr>
            </w:pPr>
            <w:r w:rsidRPr="00BF1294">
              <w:rPr>
                <w:i/>
                <w:iCs/>
              </w:rPr>
              <w:t xml:space="preserve">Um </w:t>
            </w:r>
            <w:r w:rsidR="00147EB7">
              <w:rPr>
                <w:i/>
                <w:iCs/>
              </w:rPr>
              <w:t>h</w:t>
            </w:r>
            <w:r w:rsidR="00147EB7" w:rsidRPr="00BF1294">
              <w:rPr>
                <w:i/>
                <w:iCs/>
              </w:rPr>
              <w:t xml:space="preserve">erausfinden </w:t>
            </w:r>
            <w:r w:rsidRPr="00BF1294">
              <w:rPr>
                <w:i/>
                <w:iCs/>
              </w:rPr>
              <w:t xml:space="preserve">zu können, welche Chemikalie welche Funktion im Rohrreiniger erfüllt, muss man die Stoffproben voneinander getrennt betrachten. Daher sollte man die Stoffe in unterschiedliche Reagenzgläser geben. </w:t>
            </w:r>
          </w:p>
          <w:p w14:paraId="3A2FBDFA" w14:textId="77777777" w:rsidR="008C1814" w:rsidRPr="00BF1294" w:rsidRDefault="008C1814" w:rsidP="00585CDF">
            <w:pPr>
              <w:jc w:val="both"/>
              <w:rPr>
                <w:i/>
                <w:iCs/>
              </w:rPr>
            </w:pPr>
            <w:r w:rsidRPr="00BF1294">
              <w:rPr>
                <w:i/>
                <w:iCs/>
              </w:rPr>
              <w:t xml:space="preserve">Anschließend stellt man in den Reagenzgläsern ein verstopftes Rohr nach und beobachtet. </w:t>
            </w:r>
          </w:p>
        </w:tc>
      </w:tr>
    </w:tbl>
    <w:p w14:paraId="13239651" w14:textId="77777777" w:rsidR="008C1814" w:rsidRDefault="008C1814" w:rsidP="00ED677B">
      <w:pPr>
        <w:jc w:val="center"/>
        <w:rPr>
          <w:b/>
          <w:bCs/>
        </w:rPr>
      </w:pPr>
    </w:p>
    <w:p w14:paraId="379A631A" w14:textId="266900AB" w:rsidR="00ED677B" w:rsidRDefault="00BF1294" w:rsidP="00ED677B">
      <w:pPr>
        <w:jc w:val="center"/>
        <w:rPr>
          <w:b/>
          <w:bCs/>
        </w:rPr>
      </w:pPr>
      <w:r>
        <w:rPr>
          <w:b/>
          <w:bCs/>
        </w:rPr>
        <w:t>Die</w:t>
      </w:r>
      <w:r w:rsidR="007B5638">
        <w:rPr>
          <w:b/>
          <w:bCs/>
        </w:rPr>
        <w:t xml:space="preserve"> Lösungskarte</w:t>
      </w:r>
      <w:r w:rsidR="00542DA0">
        <w:rPr>
          <w:b/>
          <w:bCs/>
        </w:rPr>
        <w:t xml:space="preserve"> befindet sich auf der nächsten Seite</w:t>
      </w:r>
    </w:p>
    <w:p w14:paraId="7B6383EB" w14:textId="0C84480E" w:rsidR="00D07B2E" w:rsidRDefault="00D07B2E">
      <w:pPr>
        <w:spacing w:after="160" w:line="259" w:lineRule="auto"/>
        <w:rPr>
          <w:b/>
          <w:bCs/>
        </w:rPr>
      </w:pPr>
      <w:r>
        <w:rPr>
          <w:b/>
          <w:bCs/>
        </w:rPr>
        <w:br w:type="page"/>
      </w:r>
    </w:p>
    <w:p w14:paraId="19BADAA4" w14:textId="5405A714" w:rsidR="00542DA0" w:rsidRDefault="00542DA0" w:rsidP="00D07B2E">
      <w:pPr>
        <w:pStyle w:val="KeinLeerraum"/>
      </w:pPr>
    </w:p>
    <w:p w14:paraId="4F74211B" w14:textId="57347658" w:rsidR="00542DA0" w:rsidRPr="00843FE8" w:rsidRDefault="007B5638" w:rsidP="00ED677B">
      <w:pPr>
        <w:jc w:val="center"/>
        <w:rPr>
          <w:b/>
          <w:bCs/>
        </w:rPr>
      </w:pPr>
      <w:r>
        <w:rPr>
          <w:b/>
          <w:bCs/>
        </w:rPr>
        <w:t>Lösungskarte</w:t>
      </w:r>
    </w:p>
    <w:p w14:paraId="38D8B191" w14:textId="37D2B910" w:rsidR="00ED677B" w:rsidRPr="002247D4" w:rsidRDefault="00147EB7" w:rsidP="00ED677B">
      <w:pPr>
        <w:jc w:val="center"/>
        <w:rPr>
          <w:i/>
          <w:iCs/>
          <w:color w:val="8496B0" w:themeColor="text2" w:themeTint="99"/>
          <w:sz w:val="20"/>
          <w:szCs w:val="20"/>
        </w:rPr>
      </w:pPr>
      <w:r>
        <w:rPr>
          <w:i/>
          <w:iCs/>
          <w:color w:val="8496B0" w:themeColor="text2" w:themeTint="99"/>
        </w:rPr>
        <w:t xml:space="preserve">Übernimm </w:t>
      </w:r>
      <w:r w:rsidR="00ED677B">
        <w:rPr>
          <w:i/>
          <w:iCs/>
          <w:color w:val="8496B0" w:themeColor="text2" w:themeTint="99"/>
        </w:rPr>
        <w:t xml:space="preserve">die ausgefüllten Lücken des Lückentextes. </w:t>
      </w:r>
    </w:p>
    <w:p w14:paraId="6C20C856" w14:textId="600E0FE5" w:rsidR="009E1B3F" w:rsidRDefault="003E5A14" w:rsidP="009E1B3F">
      <w:pPr>
        <w:pStyle w:val="KeinLeerraum"/>
      </w:pPr>
      <w:r>
        <w:rPr>
          <w:noProof/>
        </w:rPr>
        <w:drawing>
          <wp:inline distT="0" distB="0" distL="0" distR="0" wp14:anchorId="1684B988" wp14:editId="0C146FB7">
            <wp:extent cx="5941060" cy="5158740"/>
            <wp:effectExtent l="0" t="0" r="2540" b="0"/>
            <wp:docPr id="39" name="Grafik 39"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Ein Bild, das Screenshot enthält.&#10;&#10;Automatisch generierte Beschreibung"/>
                    <pic:cNvPicPr/>
                  </pic:nvPicPr>
                  <pic:blipFill>
                    <a:blip r:embed="rId24">
                      <a:extLst>
                        <a:ext uri="{28A0092B-C50C-407E-A947-70E740481C1C}">
                          <a14:useLocalDpi xmlns:a14="http://schemas.microsoft.com/office/drawing/2010/main" val="0"/>
                        </a:ext>
                      </a:extLst>
                    </a:blip>
                    <a:stretch>
                      <a:fillRect/>
                    </a:stretch>
                  </pic:blipFill>
                  <pic:spPr>
                    <a:xfrm>
                      <a:off x="0" y="0"/>
                      <a:ext cx="5941060" cy="5158740"/>
                    </a:xfrm>
                    <a:prstGeom prst="rect">
                      <a:avLst/>
                    </a:prstGeom>
                  </pic:spPr>
                </pic:pic>
              </a:graphicData>
            </a:graphic>
          </wp:inline>
        </w:drawing>
      </w:r>
    </w:p>
    <w:p w14:paraId="56457D09" w14:textId="713EFCA8" w:rsidR="009E1B3F" w:rsidRDefault="009C4C25" w:rsidP="00F45F90">
      <w:r w:rsidRPr="00794C88">
        <w:rPr>
          <w:rFonts w:cs="Arial"/>
          <w:noProof/>
          <w:sz w:val="72"/>
          <w:szCs w:val="72"/>
        </w:rPr>
        <mc:AlternateContent>
          <mc:Choice Requires="wps">
            <w:drawing>
              <wp:anchor distT="45720" distB="45720" distL="114300" distR="114300" simplePos="0" relativeHeight="251809792" behindDoc="0" locked="0" layoutInCell="1" allowOverlap="1" wp14:anchorId="1018295F" wp14:editId="09DF35C7">
                <wp:simplePos x="0" y="0"/>
                <wp:positionH relativeFrom="column">
                  <wp:posOffset>1834515</wp:posOffset>
                </wp:positionH>
                <wp:positionV relativeFrom="paragraph">
                  <wp:posOffset>79375</wp:posOffset>
                </wp:positionV>
                <wp:extent cx="212725" cy="274955"/>
                <wp:effectExtent l="0" t="0" r="0" b="0"/>
                <wp:wrapNone/>
                <wp:docPr id="4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74955"/>
                        </a:xfrm>
                        <a:prstGeom prst="rect">
                          <a:avLst/>
                        </a:prstGeom>
                        <a:solidFill>
                          <a:srgbClr val="FFFFFF"/>
                        </a:solidFill>
                        <a:ln w="9525">
                          <a:noFill/>
                          <a:miter lim="800000"/>
                          <a:headEnd/>
                          <a:tailEnd/>
                        </a:ln>
                      </wps:spPr>
                      <wps:txbx>
                        <w:txbxContent>
                          <w:p w14:paraId="34EDFBFB" w14:textId="67CA299E" w:rsidR="009E0C5A" w:rsidRPr="009B42D5" w:rsidRDefault="009E0C5A" w:rsidP="009C4C25">
                            <w:pPr>
                              <w:rPr>
                                <w:b/>
                              </w:rPr>
                            </w:pPr>
                            <w:r w:rsidRPr="009B42D5">
                              <w:rPr>
                                <w:b/>
                              </w:rPr>
                              <w:t>[5]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8295F" id="_x0000_s1061" type="#_x0000_t202" style="position:absolute;margin-left:144.45pt;margin-top:6.25pt;width:16.75pt;height:21.65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" stroked="f">
                <v:textbox inset="0,0,0,0">
                  <w:txbxContent>
                    <w:p w14:paraId="34EDFBFB" w14:textId="67CA299E" w:rsidR="009E0C5A" w:rsidRPr="009B42D5" w:rsidRDefault="009E0C5A" w:rsidP="009C4C25">
                      <w:pPr>
                        <w:rPr>
                          <w:b/>
                        </w:rPr>
                      </w:pPr>
                      <w:r w:rsidRPr="009B42D5">
                        <w:rPr>
                          <w:b/>
                        </w:rPr>
                        <w:t>[5]</w:t>
                      </w:r>
                    </w:p>
                  </w:txbxContent>
                </v:textbox>
              </v:shape>
            </w:pict>
          </mc:Fallback>
        </mc:AlternateContent>
      </w:r>
    </w:p>
    <w:p w14:paraId="0A690354" w14:textId="2C4F1756" w:rsidR="009C4C25" w:rsidRDefault="009C4C25">
      <w:pPr>
        <w:spacing w:after="160" w:line="259" w:lineRule="auto"/>
      </w:pPr>
      <w:r>
        <w:br w:type="page"/>
      </w:r>
    </w:p>
    <w:p w14:paraId="2DD51F43" w14:textId="77777777" w:rsidR="00D07B2E" w:rsidRDefault="00D07B2E" w:rsidP="00F45F90">
      <w:pPr>
        <w:rPr>
          <w:b/>
          <w:bCs/>
        </w:rPr>
      </w:pPr>
    </w:p>
    <w:p w14:paraId="5AC8A208" w14:textId="6144F76E" w:rsidR="00542DA0" w:rsidRPr="00542DA0" w:rsidRDefault="00542DA0" w:rsidP="00F45F90">
      <w:pPr>
        <w:rPr>
          <w:b/>
          <w:bCs/>
        </w:rPr>
      </w:pPr>
      <w:r w:rsidRPr="00542DA0">
        <w:rPr>
          <w:b/>
          <w:bCs/>
        </w:rPr>
        <w:t>Hilfekarten mit QR-Codes</w:t>
      </w:r>
    </w:p>
    <w:p w14:paraId="6A748ABE" w14:textId="77777777" w:rsidR="00542DA0" w:rsidRPr="009F50F5" w:rsidRDefault="00542DA0" w:rsidP="00542DA0">
      <w:pPr>
        <w:spacing w:after="0"/>
      </w:pPr>
    </w:p>
    <w:tbl>
      <w:tblPr>
        <w:tblStyle w:val="Tabellenraster"/>
        <w:tblW w:w="0" w:type="auto"/>
        <w:tblBorders>
          <w:insideH w:val="dotted" w:sz="4" w:space="0" w:color="000000" w:themeColor="text1"/>
          <w:insideV w:val="dotted" w:sz="4" w:space="0" w:color="000000" w:themeColor="text1"/>
        </w:tblBorders>
        <w:tblLook w:val="04A0" w:firstRow="1" w:lastRow="0" w:firstColumn="1" w:lastColumn="0" w:noHBand="0" w:noVBand="1"/>
      </w:tblPr>
      <w:tblGrid>
        <w:gridCol w:w="4528"/>
        <w:gridCol w:w="4528"/>
      </w:tblGrid>
      <w:tr w:rsidR="00542DA0" w14:paraId="7241E4D4" w14:textId="77777777" w:rsidTr="00585CDF">
        <w:tc>
          <w:tcPr>
            <w:tcW w:w="4528" w:type="dxa"/>
          </w:tcPr>
          <w:p w14:paraId="26822AB0" w14:textId="7418A6C4" w:rsidR="00DF4844" w:rsidRDefault="00DF4844" w:rsidP="00DF4844">
            <w:pPr>
              <w:rPr>
                <w:b/>
                <w:bCs/>
              </w:rPr>
            </w:pPr>
          </w:p>
          <w:p w14:paraId="70C29D85" w14:textId="77777777" w:rsidR="00DF4844" w:rsidRDefault="00DF4844" w:rsidP="00DF4844">
            <w:pPr>
              <w:rPr>
                <w:b/>
                <w:bCs/>
              </w:rPr>
            </w:pPr>
          </w:p>
          <w:p w14:paraId="345CAA51" w14:textId="5EEF89B1" w:rsidR="00542DA0" w:rsidRDefault="00542DA0" w:rsidP="00585CDF">
            <w:pPr>
              <w:jc w:val="center"/>
              <w:rPr>
                <w:b/>
                <w:bCs/>
              </w:rPr>
            </w:pPr>
            <w:r w:rsidRPr="00843FE8">
              <w:rPr>
                <w:b/>
                <w:bCs/>
              </w:rPr>
              <w:t>Hilfe 1</w:t>
            </w:r>
          </w:p>
          <w:p w14:paraId="4A7ABAD5" w14:textId="473193BB" w:rsidR="00DF4844" w:rsidRDefault="00DF4844" w:rsidP="00DF4844">
            <w:pPr>
              <w:spacing w:after="0" w:line="240" w:lineRule="auto"/>
              <w:jc w:val="center"/>
              <w:rPr>
                <w:i/>
                <w:iCs/>
                <w:color w:val="8496B0" w:themeColor="text2" w:themeTint="99"/>
              </w:rPr>
            </w:pPr>
            <w:r>
              <w:rPr>
                <w:i/>
                <w:iCs/>
                <w:color w:val="8496B0" w:themeColor="text2" w:themeTint="99"/>
              </w:rPr>
              <w:t>Scan mich, um herauszufinden</w:t>
            </w:r>
            <w:r w:rsidR="008B0C78">
              <w:rPr>
                <w:i/>
                <w:iCs/>
                <w:color w:val="8496B0" w:themeColor="text2" w:themeTint="99"/>
              </w:rPr>
              <w:t xml:space="preserve">, </w:t>
            </w:r>
          </w:p>
          <w:p w14:paraId="7D7837AA" w14:textId="77777777" w:rsidR="00542DA0" w:rsidRDefault="00DF4844" w:rsidP="00DF4844">
            <w:pPr>
              <w:spacing w:after="0" w:line="240" w:lineRule="auto"/>
              <w:jc w:val="center"/>
              <w:rPr>
                <w:i/>
                <w:iCs/>
                <w:color w:val="8496B0" w:themeColor="text2" w:themeTint="99"/>
              </w:rPr>
            </w:pPr>
            <w:r>
              <w:rPr>
                <w:i/>
                <w:iCs/>
                <w:color w:val="8496B0" w:themeColor="text2" w:themeTint="99"/>
              </w:rPr>
              <w:t>was zu tun ist.</w:t>
            </w:r>
          </w:p>
          <w:p w14:paraId="7ABE1782" w14:textId="77777777" w:rsidR="00DF4844" w:rsidRDefault="00DF4844" w:rsidP="00DF4844">
            <w:pPr>
              <w:spacing w:after="0" w:line="240" w:lineRule="auto"/>
              <w:ind w:firstLine="709"/>
              <w:jc w:val="center"/>
              <w:rPr>
                <w:i/>
                <w:iCs/>
                <w:color w:val="8496B0" w:themeColor="text2" w:themeTint="99"/>
              </w:rPr>
            </w:pPr>
          </w:p>
          <w:p w14:paraId="351286F1" w14:textId="07FC726B" w:rsidR="00DF4844" w:rsidRPr="000C1ADA" w:rsidRDefault="00DF4844" w:rsidP="00DF4844">
            <w:pPr>
              <w:spacing w:after="0" w:line="240" w:lineRule="auto"/>
              <w:ind w:firstLine="709"/>
              <w:jc w:val="center"/>
              <w:rPr>
                <w:sz w:val="20"/>
                <w:szCs w:val="20"/>
              </w:rPr>
            </w:pPr>
          </w:p>
        </w:tc>
        <w:tc>
          <w:tcPr>
            <w:tcW w:w="4528" w:type="dxa"/>
          </w:tcPr>
          <w:p w14:paraId="22CF997B" w14:textId="2D430B6F" w:rsidR="00542DA0" w:rsidRDefault="006C65E2" w:rsidP="00585CDF">
            <w:pPr>
              <w:rPr>
                <w:sz w:val="20"/>
                <w:szCs w:val="20"/>
              </w:rPr>
            </w:pPr>
            <w:r>
              <w:rPr>
                <w:i/>
                <w:iCs/>
                <w:noProof/>
                <w:sz w:val="20"/>
                <w:szCs w:val="20"/>
              </w:rPr>
              <w:drawing>
                <wp:anchor distT="0" distB="0" distL="114300" distR="114300" simplePos="0" relativeHeight="251822080" behindDoc="0" locked="0" layoutInCell="1" allowOverlap="1" wp14:anchorId="69F4F018" wp14:editId="6AD4D5CA">
                  <wp:simplePos x="0" y="0"/>
                  <wp:positionH relativeFrom="margin">
                    <wp:posOffset>735965</wp:posOffset>
                  </wp:positionH>
                  <wp:positionV relativeFrom="margin">
                    <wp:posOffset>0</wp:posOffset>
                  </wp:positionV>
                  <wp:extent cx="1490345" cy="1536700"/>
                  <wp:effectExtent l="0" t="0" r="0" b="0"/>
                  <wp:wrapSquare wrapText="bothSides"/>
                  <wp:docPr id="36" name="Grafik 36" descr="Ein Bild, das drinnen, Foto, klein, Hand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Grafik 36" descr="Ein Bild, das drinnen, Foto, klein, Hand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0345" cy="1536700"/>
                          </a:xfrm>
                          <a:prstGeom prst="rect">
                            <a:avLst/>
                          </a:prstGeom>
                        </pic:spPr>
                      </pic:pic>
                    </a:graphicData>
                  </a:graphic>
                  <wp14:sizeRelH relativeFrom="margin">
                    <wp14:pctWidth>0</wp14:pctWidth>
                  </wp14:sizeRelH>
                  <wp14:sizeRelV relativeFrom="margin">
                    <wp14:pctHeight>0</wp14:pctHeight>
                  </wp14:sizeRelV>
                </wp:anchor>
              </w:drawing>
            </w:r>
          </w:p>
          <w:p w14:paraId="113FBF11" w14:textId="6C5AA30B" w:rsidR="00542DA0" w:rsidRPr="00326018" w:rsidRDefault="00542DA0" w:rsidP="00585CDF">
            <w:pPr>
              <w:jc w:val="both"/>
              <w:rPr>
                <w:i/>
                <w:iCs/>
                <w:sz w:val="2"/>
                <w:szCs w:val="2"/>
              </w:rPr>
            </w:pPr>
          </w:p>
          <w:p w14:paraId="51B04488" w14:textId="16CF642F" w:rsidR="00542DA0" w:rsidRPr="002247D4" w:rsidRDefault="00542DA0" w:rsidP="00542DA0">
            <w:pPr>
              <w:jc w:val="both"/>
              <w:rPr>
                <w:i/>
                <w:iCs/>
                <w:sz w:val="20"/>
                <w:szCs w:val="20"/>
              </w:rPr>
            </w:pPr>
          </w:p>
        </w:tc>
      </w:tr>
    </w:tbl>
    <w:p w14:paraId="64F48788" w14:textId="77777777" w:rsidR="00542DA0" w:rsidRDefault="00542DA0" w:rsidP="00542DA0">
      <w:pPr>
        <w:pStyle w:val="KeinLeerraum"/>
      </w:pPr>
    </w:p>
    <w:tbl>
      <w:tblPr>
        <w:tblStyle w:val="Tabellenraster"/>
        <w:tblW w:w="0" w:type="auto"/>
        <w:tblBorders>
          <w:insideV w:val="dotted" w:sz="4" w:space="0" w:color="000000" w:themeColor="text1"/>
        </w:tblBorders>
        <w:tblLook w:val="04A0" w:firstRow="1" w:lastRow="0" w:firstColumn="1" w:lastColumn="0" w:noHBand="0" w:noVBand="1"/>
      </w:tblPr>
      <w:tblGrid>
        <w:gridCol w:w="4528"/>
        <w:gridCol w:w="4528"/>
      </w:tblGrid>
      <w:tr w:rsidR="00542DA0" w14:paraId="35AB0CA6" w14:textId="77777777" w:rsidTr="00585CDF">
        <w:tc>
          <w:tcPr>
            <w:tcW w:w="4528" w:type="dxa"/>
          </w:tcPr>
          <w:p w14:paraId="1400699D" w14:textId="77777777" w:rsidR="00542DA0" w:rsidRDefault="00542DA0" w:rsidP="00585CDF"/>
          <w:p w14:paraId="6EE07384" w14:textId="77777777" w:rsidR="00542DA0" w:rsidRPr="002247D4" w:rsidRDefault="00542DA0" w:rsidP="00585CDF">
            <w:pPr>
              <w:rPr>
                <w:sz w:val="2"/>
                <w:szCs w:val="2"/>
              </w:rPr>
            </w:pPr>
          </w:p>
          <w:p w14:paraId="33BC73BC" w14:textId="77777777" w:rsidR="00542DA0" w:rsidRPr="00843FE8" w:rsidRDefault="00542DA0" w:rsidP="00585CDF">
            <w:pPr>
              <w:jc w:val="center"/>
              <w:rPr>
                <w:b/>
                <w:bCs/>
              </w:rPr>
            </w:pPr>
            <w:r w:rsidRPr="00843FE8">
              <w:rPr>
                <w:b/>
                <w:bCs/>
              </w:rPr>
              <w:t>Hilfe 2</w:t>
            </w:r>
          </w:p>
          <w:p w14:paraId="5FB0B29C" w14:textId="47308DDB" w:rsidR="00542DA0" w:rsidRPr="002247D4" w:rsidRDefault="00DF4844" w:rsidP="00585CDF">
            <w:pPr>
              <w:jc w:val="center"/>
              <w:rPr>
                <w:i/>
                <w:iCs/>
                <w:color w:val="8496B0" w:themeColor="text2" w:themeTint="99"/>
                <w:sz w:val="20"/>
                <w:szCs w:val="20"/>
              </w:rPr>
            </w:pPr>
            <w:r>
              <w:rPr>
                <w:i/>
                <w:iCs/>
                <w:color w:val="8496B0" w:themeColor="text2" w:themeTint="99"/>
              </w:rPr>
              <w:t>Scan mich, um die Begriffe für den Lückentext zu erhalten</w:t>
            </w:r>
            <w:r w:rsidR="00542DA0" w:rsidRPr="002247D4">
              <w:rPr>
                <w:i/>
                <w:iCs/>
                <w:color w:val="8496B0" w:themeColor="text2" w:themeTint="99"/>
              </w:rPr>
              <w:t>.</w:t>
            </w:r>
          </w:p>
          <w:p w14:paraId="18C0F72C" w14:textId="77777777" w:rsidR="00542DA0" w:rsidRPr="000C1ADA" w:rsidRDefault="00542DA0" w:rsidP="00585CDF">
            <w:pPr>
              <w:rPr>
                <w:sz w:val="20"/>
                <w:szCs w:val="20"/>
              </w:rPr>
            </w:pPr>
          </w:p>
        </w:tc>
        <w:tc>
          <w:tcPr>
            <w:tcW w:w="4528" w:type="dxa"/>
          </w:tcPr>
          <w:p w14:paraId="3DD7070F" w14:textId="1C76919D" w:rsidR="00542DA0" w:rsidRDefault="006C65E2" w:rsidP="00585CDF">
            <w:pPr>
              <w:rPr>
                <w:i/>
                <w:iCs/>
              </w:rPr>
            </w:pPr>
            <w:r>
              <w:rPr>
                <w:noProof/>
                <w:sz w:val="20"/>
                <w:szCs w:val="20"/>
              </w:rPr>
              <w:drawing>
                <wp:anchor distT="0" distB="0" distL="114300" distR="114300" simplePos="0" relativeHeight="251823104" behindDoc="0" locked="0" layoutInCell="1" allowOverlap="1" wp14:anchorId="023EA1D9" wp14:editId="4E6009E6">
                  <wp:simplePos x="0" y="0"/>
                  <wp:positionH relativeFrom="margin">
                    <wp:posOffset>702310</wp:posOffset>
                  </wp:positionH>
                  <wp:positionV relativeFrom="margin">
                    <wp:posOffset>31750</wp:posOffset>
                  </wp:positionV>
                  <wp:extent cx="1524000" cy="1524000"/>
                  <wp:effectExtent l="0" t="0" r="0" b="0"/>
                  <wp:wrapSquare wrapText="bothSides"/>
                  <wp:docPr id="37" name="Grafik 37" descr="Ein Bild, das Stück, Papier,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Stück, Papier, Schild enthält.&#10;&#10;Automatisch generierte Beschreibu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margin">
                    <wp14:pctWidth>0</wp14:pctWidth>
                  </wp14:sizeRelH>
                  <wp14:sizeRelV relativeFrom="margin">
                    <wp14:pctHeight>0</wp14:pctHeight>
                  </wp14:sizeRelV>
                </wp:anchor>
              </w:drawing>
            </w:r>
          </w:p>
          <w:p w14:paraId="7D36AD80" w14:textId="7F55DFC5" w:rsidR="00542DA0" w:rsidRPr="000C1ADA" w:rsidRDefault="00542DA0" w:rsidP="00585CDF">
            <w:pPr>
              <w:jc w:val="both"/>
              <w:rPr>
                <w:sz w:val="20"/>
                <w:szCs w:val="20"/>
              </w:rPr>
            </w:pPr>
          </w:p>
        </w:tc>
      </w:tr>
    </w:tbl>
    <w:p w14:paraId="7E110D99" w14:textId="6F093324" w:rsidR="00542DA0" w:rsidRPr="00542DA0" w:rsidRDefault="00542DA0" w:rsidP="00542DA0">
      <w:pPr>
        <w:rPr>
          <w:b/>
          <w:bCs/>
          <w:sz w:val="10"/>
          <w:szCs w:val="10"/>
        </w:rPr>
      </w:pPr>
    </w:p>
    <w:tbl>
      <w:tblPr>
        <w:tblStyle w:val="Tabellenraster"/>
        <w:tblW w:w="0" w:type="auto"/>
        <w:tblBorders>
          <w:insideV w:val="dotted" w:sz="4" w:space="0" w:color="000000" w:themeColor="text1"/>
        </w:tblBorders>
        <w:tblLook w:val="04A0" w:firstRow="1" w:lastRow="0" w:firstColumn="1" w:lastColumn="0" w:noHBand="0" w:noVBand="1"/>
      </w:tblPr>
      <w:tblGrid>
        <w:gridCol w:w="4528"/>
        <w:gridCol w:w="4528"/>
      </w:tblGrid>
      <w:tr w:rsidR="00542DA0" w14:paraId="3126CEB3" w14:textId="77777777" w:rsidTr="00585CDF">
        <w:tc>
          <w:tcPr>
            <w:tcW w:w="4528" w:type="dxa"/>
          </w:tcPr>
          <w:p w14:paraId="6F43A9DB" w14:textId="77777777" w:rsidR="00542DA0" w:rsidRDefault="00542DA0" w:rsidP="00585CDF"/>
          <w:p w14:paraId="11D81964" w14:textId="77777777" w:rsidR="00542DA0" w:rsidRPr="002247D4" w:rsidRDefault="00542DA0" w:rsidP="00585CDF">
            <w:pPr>
              <w:rPr>
                <w:sz w:val="2"/>
                <w:szCs w:val="2"/>
              </w:rPr>
            </w:pPr>
          </w:p>
          <w:p w14:paraId="0E016C47" w14:textId="1E10EF90" w:rsidR="00BF1294" w:rsidRDefault="00DF4844" w:rsidP="00542DA0">
            <w:pPr>
              <w:spacing w:after="0"/>
              <w:jc w:val="center"/>
              <w:rPr>
                <w:b/>
                <w:bCs/>
              </w:rPr>
            </w:pPr>
            <w:r>
              <w:rPr>
                <w:b/>
                <w:bCs/>
              </w:rPr>
              <w:t xml:space="preserve">Hilfe 3 </w:t>
            </w:r>
          </w:p>
          <w:p w14:paraId="0AC33A69" w14:textId="77777777" w:rsidR="00DF4844" w:rsidRDefault="00DF4844" w:rsidP="00542DA0">
            <w:pPr>
              <w:spacing w:after="0"/>
              <w:jc w:val="center"/>
              <w:rPr>
                <w:b/>
                <w:bCs/>
              </w:rPr>
            </w:pPr>
          </w:p>
          <w:p w14:paraId="5BB95A0E" w14:textId="77777777" w:rsidR="00542DA0" w:rsidRDefault="00DF4844" w:rsidP="00DF4844">
            <w:pPr>
              <w:spacing w:after="0"/>
              <w:jc w:val="center"/>
              <w:rPr>
                <w:i/>
                <w:iCs/>
                <w:color w:val="8496B0" w:themeColor="text2" w:themeTint="99"/>
              </w:rPr>
            </w:pPr>
            <w:r>
              <w:rPr>
                <w:i/>
                <w:iCs/>
                <w:color w:val="8496B0" w:themeColor="text2" w:themeTint="99"/>
              </w:rPr>
              <w:t xml:space="preserve">Scan mich, um Tipps für die experimentelle Untersuchung zu erhalten. </w:t>
            </w:r>
          </w:p>
          <w:p w14:paraId="2DD0D83D" w14:textId="33F3E0F2" w:rsidR="00DF4844" w:rsidRDefault="00DF4844" w:rsidP="00DF4844">
            <w:pPr>
              <w:spacing w:after="0"/>
              <w:jc w:val="center"/>
              <w:rPr>
                <w:sz w:val="20"/>
                <w:szCs w:val="20"/>
              </w:rPr>
            </w:pPr>
          </w:p>
          <w:p w14:paraId="6BD8F6B8" w14:textId="77777777" w:rsidR="00DF4844" w:rsidRDefault="00DF4844" w:rsidP="00DF4844">
            <w:pPr>
              <w:spacing w:after="0"/>
              <w:rPr>
                <w:sz w:val="20"/>
                <w:szCs w:val="20"/>
              </w:rPr>
            </w:pPr>
          </w:p>
          <w:p w14:paraId="42533FD1" w14:textId="70C0C19F" w:rsidR="00DF4844" w:rsidRPr="000C1ADA" w:rsidRDefault="00DF4844" w:rsidP="00DF4844">
            <w:pPr>
              <w:spacing w:after="0"/>
              <w:jc w:val="center"/>
              <w:rPr>
                <w:sz w:val="20"/>
                <w:szCs w:val="20"/>
              </w:rPr>
            </w:pPr>
          </w:p>
        </w:tc>
        <w:tc>
          <w:tcPr>
            <w:tcW w:w="4528" w:type="dxa"/>
          </w:tcPr>
          <w:p w14:paraId="0EC40075" w14:textId="2744DE73" w:rsidR="00542DA0" w:rsidRDefault="006C65E2" w:rsidP="00585CDF">
            <w:pPr>
              <w:rPr>
                <w:i/>
                <w:iCs/>
              </w:rPr>
            </w:pPr>
            <w:r>
              <w:rPr>
                <w:noProof/>
                <w:sz w:val="20"/>
                <w:szCs w:val="20"/>
              </w:rPr>
              <w:drawing>
                <wp:anchor distT="0" distB="0" distL="114300" distR="114300" simplePos="0" relativeHeight="251824128" behindDoc="0" locked="0" layoutInCell="1" allowOverlap="1" wp14:anchorId="79AE50E1" wp14:editId="3380942A">
                  <wp:simplePos x="0" y="0"/>
                  <wp:positionH relativeFrom="margin">
                    <wp:posOffset>702306</wp:posOffset>
                  </wp:positionH>
                  <wp:positionV relativeFrom="margin">
                    <wp:posOffset>56098</wp:posOffset>
                  </wp:positionV>
                  <wp:extent cx="1564640" cy="1564640"/>
                  <wp:effectExtent l="0" t="0" r="0" b="0"/>
                  <wp:wrapSquare wrapText="bothSides"/>
                  <wp:docPr id="38" name="Grafik 38" descr="Ein Bild, das Foto, drinnen, klei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Ein Bild, das Foto, drinnen, klein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64640" cy="1564640"/>
                          </a:xfrm>
                          <a:prstGeom prst="rect">
                            <a:avLst/>
                          </a:prstGeom>
                        </pic:spPr>
                      </pic:pic>
                    </a:graphicData>
                  </a:graphic>
                  <wp14:sizeRelH relativeFrom="margin">
                    <wp14:pctWidth>0</wp14:pctWidth>
                  </wp14:sizeRelH>
                  <wp14:sizeRelV relativeFrom="margin">
                    <wp14:pctHeight>0</wp14:pctHeight>
                  </wp14:sizeRelV>
                </wp:anchor>
              </w:drawing>
            </w:r>
          </w:p>
          <w:p w14:paraId="3E5DD7A6" w14:textId="647CEAB4" w:rsidR="00542DA0" w:rsidRPr="000C1ADA" w:rsidRDefault="00542DA0" w:rsidP="00585CDF">
            <w:pPr>
              <w:jc w:val="both"/>
              <w:rPr>
                <w:sz w:val="20"/>
                <w:szCs w:val="20"/>
              </w:rPr>
            </w:pPr>
            <w:r>
              <w:rPr>
                <w:sz w:val="20"/>
                <w:szCs w:val="20"/>
              </w:rPr>
              <w:t xml:space="preserve"> </w:t>
            </w:r>
          </w:p>
        </w:tc>
      </w:tr>
    </w:tbl>
    <w:p w14:paraId="0474A609" w14:textId="77777777" w:rsidR="00542DA0" w:rsidRPr="00542DA0" w:rsidRDefault="00542DA0" w:rsidP="00F45F90">
      <w:pPr>
        <w:rPr>
          <w:sz w:val="10"/>
          <w:szCs w:val="10"/>
        </w:rPr>
      </w:pPr>
    </w:p>
    <w:tbl>
      <w:tblPr>
        <w:tblStyle w:val="Tabellenraster"/>
        <w:tblW w:w="0" w:type="auto"/>
        <w:tblBorders>
          <w:insideV w:val="dotted" w:sz="4" w:space="0" w:color="000000" w:themeColor="text1"/>
        </w:tblBorders>
        <w:tblLook w:val="04A0" w:firstRow="1" w:lastRow="0" w:firstColumn="1" w:lastColumn="0" w:noHBand="0" w:noVBand="1"/>
      </w:tblPr>
      <w:tblGrid>
        <w:gridCol w:w="4528"/>
        <w:gridCol w:w="4528"/>
      </w:tblGrid>
      <w:tr w:rsidR="00ED677B" w14:paraId="124FA802" w14:textId="77777777" w:rsidTr="00EC5124">
        <w:tc>
          <w:tcPr>
            <w:tcW w:w="4528" w:type="dxa"/>
          </w:tcPr>
          <w:p w14:paraId="42DA9630" w14:textId="77777777" w:rsidR="00ED677B" w:rsidRDefault="00ED677B" w:rsidP="00EC5124"/>
          <w:p w14:paraId="56C09A0F" w14:textId="77777777" w:rsidR="00ED677B" w:rsidRPr="002247D4" w:rsidRDefault="00ED677B" w:rsidP="00EC5124">
            <w:pPr>
              <w:rPr>
                <w:sz w:val="2"/>
                <w:szCs w:val="2"/>
              </w:rPr>
            </w:pPr>
          </w:p>
          <w:p w14:paraId="1F383B26" w14:textId="77777777" w:rsidR="00DF4844" w:rsidRDefault="00DF4844" w:rsidP="00EC5124">
            <w:pPr>
              <w:jc w:val="center"/>
              <w:rPr>
                <w:b/>
                <w:bCs/>
              </w:rPr>
            </w:pPr>
            <w:r>
              <w:rPr>
                <w:b/>
                <w:bCs/>
              </w:rPr>
              <w:t>Lösungskarte</w:t>
            </w:r>
          </w:p>
          <w:p w14:paraId="502F7860" w14:textId="77777777" w:rsidR="00ED677B" w:rsidRDefault="00DF4844" w:rsidP="00DF4844">
            <w:pPr>
              <w:jc w:val="center"/>
              <w:rPr>
                <w:i/>
                <w:iCs/>
                <w:color w:val="8496B0" w:themeColor="text2" w:themeTint="99"/>
              </w:rPr>
            </w:pPr>
            <w:r>
              <w:rPr>
                <w:i/>
                <w:iCs/>
                <w:color w:val="8496B0" w:themeColor="text2" w:themeTint="99"/>
              </w:rPr>
              <w:t xml:space="preserve">Scan mich, um die Begriffe für den Lückentext in der richtigen Reihenfolge zu erhalten. </w:t>
            </w:r>
          </w:p>
          <w:p w14:paraId="4F7A8F68" w14:textId="5ADFA0FA" w:rsidR="00DF4844" w:rsidRPr="000C1ADA" w:rsidRDefault="00DF4844" w:rsidP="00DF4844">
            <w:pPr>
              <w:jc w:val="center"/>
              <w:rPr>
                <w:sz w:val="20"/>
                <w:szCs w:val="20"/>
              </w:rPr>
            </w:pPr>
          </w:p>
        </w:tc>
        <w:tc>
          <w:tcPr>
            <w:tcW w:w="4528" w:type="dxa"/>
          </w:tcPr>
          <w:p w14:paraId="2BDC6552" w14:textId="4E6E0954" w:rsidR="00ED677B" w:rsidRDefault="006C65E2" w:rsidP="00EC5124">
            <w:pPr>
              <w:rPr>
                <w:i/>
                <w:iCs/>
              </w:rPr>
            </w:pPr>
            <w:r>
              <w:rPr>
                <w:noProof/>
                <w:sz w:val="20"/>
                <w:szCs w:val="20"/>
              </w:rPr>
              <w:drawing>
                <wp:anchor distT="0" distB="0" distL="114300" distR="114300" simplePos="0" relativeHeight="251825152" behindDoc="0" locked="0" layoutInCell="1" allowOverlap="1" wp14:anchorId="18AC6646" wp14:editId="75EC36F1">
                  <wp:simplePos x="0" y="0"/>
                  <wp:positionH relativeFrom="margin">
                    <wp:posOffset>628015</wp:posOffset>
                  </wp:positionH>
                  <wp:positionV relativeFrom="margin">
                    <wp:posOffset>74930</wp:posOffset>
                  </wp:positionV>
                  <wp:extent cx="1598295" cy="1598295"/>
                  <wp:effectExtent l="0" t="0" r="1905" b="1905"/>
                  <wp:wrapSquare wrapText="bothSides"/>
                  <wp:docPr id="40" name="Grafik 40" descr="Ein Bild, das drinnen, Stück, Hand, häng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Ein Bild, das drinnen, Stück, Hand, hängend enthält.&#10;&#10;Automatisch generierte Beschreibu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98295" cy="1598295"/>
                          </a:xfrm>
                          <a:prstGeom prst="rect">
                            <a:avLst/>
                          </a:prstGeom>
                        </pic:spPr>
                      </pic:pic>
                    </a:graphicData>
                  </a:graphic>
                  <wp14:sizeRelH relativeFrom="margin">
                    <wp14:pctWidth>0</wp14:pctWidth>
                  </wp14:sizeRelH>
                  <wp14:sizeRelV relativeFrom="margin">
                    <wp14:pctHeight>0</wp14:pctHeight>
                  </wp14:sizeRelV>
                </wp:anchor>
              </w:drawing>
            </w:r>
          </w:p>
          <w:p w14:paraId="2C3542C7" w14:textId="4EA29655" w:rsidR="00ED677B" w:rsidRPr="000C1ADA" w:rsidRDefault="00ED677B" w:rsidP="00EC5124">
            <w:pPr>
              <w:jc w:val="both"/>
              <w:rPr>
                <w:sz w:val="20"/>
                <w:szCs w:val="20"/>
              </w:rPr>
            </w:pPr>
            <w:r>
              <w:rPr>
                <w:sz w:val="20"/>
                <w:szCs w:val="20"/>
              </w:rPr>
              <w:t xml:space="preserve"> </w:t>
            </w:r>
          </w:p>
        </w:tc>
      </w:tr>
    </w:tbl>
    <w:p w14:paraId="14ED14CB" w14:textId="77777777" w:rsidR="00ED677B" w:rsidRDefault="00ED677B" w:rsidP="00E6569E">
      <w:pPr>
        <w:jc w:val="both"/>
        <w:rPr>
          <w:b/>
          <w:bCs/>
        </w:rPr>
      </w:pPr>
    </w:p>
    <w:p w14:paraId="66436ED5" w14:textId="641D212F" w:rsidR="00D07B2E" w:rsidRDefault="00D07B2E">
      <w:pPr>
        <w:spacing w:after="160" w:line="259" w:lineRule="auto"/>
        <w:rPr>
          <w:b/>
          <w:bCs/>
        </w:rPr>
      </w:pPr>
      <w:r>
        <w:rPr>
          <w:b/>
          <w:bCs/>
        </w:rPr>
        <w:br w:type="page"/>
      </w:r>
    </w:p>
    <w:p w14:paraId="46452F6C" w14:textId="77777777" w:rsidR="00ED677B" w:rsidRDefault="00ED677B" w:rsidP="00D07B2E">
      <w:pPr>
        <w:pStyle w:val="KeinLeerraum"/>
      </w:pPr>
    </w:p>
    <w:p w14:paraId="46CD0657" w14:textId="38149D78" w:rsidR="00E6569E" w:rsidRDefault="002B2BE2" w:rsidP="001E5F58">
      <w:pPr>
        <w:jc w:val="both"/>
        <w:rPr>
          <w:b/>
          <w:bCs/>
        </w:rPr>
      </w:pPr>
      <w:r>
        <w:rPr>
          <w:b/>
          <w:bCs/>
        </w:rPr>
        <w:t>Erwartungshorizont</w:t>
      </w:r>
      <w:r w:rsidR="00E6569E">
        <w:rPr>
          <w:b/>
          <w:bCs/>
        </w:rPr>
        <w:t>:</w:t>
      </w:r>
    </w:p>
    <w:tbl>
      <w:tblPr>
        <w:tblStyle w:val="Tabellenraster"/>
        <w:tblpPr w:leftFromText="141" w:rightFromText="141" w:vertAnchor="text" w:horzAnchor="margin" w:tblpY="394"/>
        <w:tblW w:w="9356" w:type="dxa"/>
        <w:tblLook w:val="04A0" w:firstRow="1" w:lastRow="0" w:firstColumn="1" w:lastColumn="0" w:noHBand="0" w:noVBand="1"/>
      </w:tblPr>
      <w:tblGrid>
        <w:gridCol w:w="3686"/>
        <w:gridCol w:w="1843"/>
        <w:gridCol w:w="3827"/>
      </w:tblGrid>
      <w:tr w:rsidR="00542DA0" w14:paraId="1E1148D3" w14:textId="77777777" w:rsidTr="00585CDF">
        <w:tc>
          <w:tcPr>
            <w:tcW w:w="3686" w:type="dxa"/>
            <w:shd w:val="clear" w:color="auto" w:fill="D9D9D9" w:themeFill="background1" w:themeFillShade="D9"/>
          </w:tcPr>
          <w:p w14:paraId="38ACC132" w14:textId="77777777" w:rsidR="00542DA0" w:rsidRPr="006C0515" w:rsidRDefault="00542DA0" w:rsidP="00585CDF">
            <w:pPr>
              <w:pStyle w:val="Listenabsatz"/>
              <w:ind w:left="0"/>
              <w:jc w:val="center"/>
              <w:rPr>
                <w:rFonts w:ascii="Arial" w:hAnsi="Arial" w:cs="Arial"/>
                <w:sz w:val="4"/>
                <w:szCs w:val="6"/>
              </w:rPr>
            </w:pPr>
          </w:p>
          <w:p w14:paraId="567C627F" w14:textId="77777777" w:rsidR="00542DA0" w:rsidRPr="00291FBC" w:rsidRDefault="00542DA0" w:rsidP="00585CDF">
            <w:pPr>
              <w:pStyle w:val="Listenabsatz"/>
              <w:ind w:left="0"/>
              <w:jc w:val="center"/>
              <w:rPr>
                <w:rFonts w:ascii="Arial" w:hAnsi="Arial" w:cs="Arial"/>
              </w:rPr>
            </w:pPr>
            <w:r w:rsidRPr="00291FBC">
              <w:rPr>
                <w:rFonts w:ascii="Arial" w:hAnsi="Arial" w:cs="Arial"/>
              </w:rPr>
              <w:t>Stoffe im Rohrreiniger</w:t>
            </w:r>
          </w:p>
          <w:p w14:paraId="7CDB78FA" w14:textId="77777777" w:rsidR="00542DA0" w:rsidRPr="00291FBC" w:rsidRDefault="00542DA0" w:rsidP="00585CDF">
            <w:pPr>
              <w:pStyle w:val="Listenabsatz"/>
              <w:ind w:left="0"/>
              <w:jc w:val="center"/>
              <w:rPr>
                <w:rFonts w:ascii="Arial" w:hAnsi="Arial" w:cs="Arial"/>
              </w:rPr>
            </w:pPr>
            <w:r w:rsidRPr="00291FBC">
              <w:rPr>
                <w:rFonts w:ascii="Arial" w:hAnsi="Arial" w:cs="Arial"/>
                <w:sz w:val="18"/>
                <w:szCs w:val="20"/>
              </w:rPr>
              <w:t>(Beschreibung der Merkmale</w:t>
            </w:r>
            <w:r>
              <w:rPr>
                <w:rFonts w:ascii="Arial" w:hAnsi="Arial" w:cs="Arial"/>
                <w:sz w:val="18"/>
                <w:szCs w:val="20"/>
              </w:rPr>
              <w:t>)</w:t>
            </w:r>
          </w:p>
        </w:tc>
        <w:tc>
          <w:tcPr>
            <w:tcW w:w="1843" w:type="dxa"/>
            <w:vMerge w:val="restart"/>
          </w:tcPr>
          <w:p w14:paraId="0ABCFCAB" w14:textId="77777777" w:rsidR="00542DA0" w:rsidRPr="00291FBC" w:rsidRDefault="00542DA0" w:rsidP="00585CDF">
            <w:pPr>
              <w:pStyle w:val="Listenabsatz"/>
              <w:ind w:left="0"/>
              <w:rPr>
                <w:rFonts w:ascii="Arial" w:hAnsi="Arial" w:cs="Arial"/>
              </w:rPr>
            </w:pPr>
          </w:p>
        </w:tc>
        <w:tc>
          <w:tcPr>
            <w:tcW w:w="3827" w:type="dxa"/>
            <w:tcBorders>
              <w:bottom w:val="single" w:sz="4" w:space="0" w:color="auto"/>
            </w:tcBorders>
            <w:shd w:val="clear" w:color="auto" w:fill="D9D9D9" w:themeFill="background1" w:themeFillShade="D9"/>
          </w:tcPr>
          <w:p w14:paraId="0F35EAB1" w14:textId="77777777" w:rsidR="00542DA0" w:rsidRPr="00291FBC" w:rsidRDefault="00542DA0" w:rsidP="00585CDF">
            <w:pPr>
              <w:pStyle w:val="Listenabsatz"/>
              <w:ind w:left="0"/>
              <w:jc w:val="center"/>
              <w:rPr>
                <w:rFonts w:ascii="Arial" w:hAnsi="Arial" w:cs="Arial"/>
                <w:sz w:val="8"/>
                <w:szCs w:val="10"/>
              </w:rPr>
            </w:pPr>
          </w:p>
          <w:p w14:paraId="22792F1E" w14:textId="77777777" w:rsidR="00542DA0" w:rsidRPr="00291FBC" w:rsidRDefault="00542DA0" w:rsidP="00585CDF">
            <w:pPr>
              <w:pStyle w:val="Listenabsatz"/>
              <w:ind w:left="0"/>
              <w:jc w:val="center"/>
              <w:rPr>
                <w:rFonts w:ascii="Arial" w:hAnsi="Arial" w:cs="Arial"/>
              </w:rPr>
            </w:pPr>
            <w:r w:rsidRPr="00291FBC">
              <w:rPr>
                <w:rFonts w:ascii="Arial" w:hAnsi="Arial" w:cs="Arial"/>
              </w:rPr>
              <w:t>Mögliche Inhaltsstoffe eines Rohrreinigers</w:t>
            </w:r>
          </w:p>
        </w:tc>
      </w:tr>
      <w:tr w:rsidR="00542DA0" w14:paraId="329490D2" w14:textId="77777777" w:rsidTr="00585CDF">
        <w:trPr>
          <w:trHeight w:val="638"/>
        </w:trPr>
        <w:tc>
          <w:tcPr>
            <w:tcW w:w="3686" w:type="dxa"/>
            <w:vMerge w:val="restart"/>
          </w:tcPr>
          <w:p w14:paraId="18237F9A" w14:textId="77777777" w:rsidR="00542DA0" w:rsidRDefault="00542DA0" w:rsidP="00A86348">
            <w:pPr>
              <w:pStyle w:val="Listenabsatz"/>
              <w:ind w:left="0"/>
              <w:jc w:val="center"/>
              <w:rPr>
                <w:rFonts w:ascii="Arial" w:hAnsi="Arial" w:cs="Arial"/>
              </w:rPr>
            </w:pPr>
          </w:p>
          <w:p w14:paraId="24E2EC39" w14:textId="7E2143FD" w:rsidR="00542DA0" w:rsidRPr="00291FBC" w:rsidRDefault="00A86348" w:rsidP="00A86348">
            <w:pPr>
              <w:pStyle w:val="Listenabsatz"/>
              <w:ind w:left="0"/>
              <w:jc w:val="center"/>
              <w:rPr>
                <w:rFonts w:ascii="Arial" w:hAnsi="Arial" w:cs="Arial"/>
              </w:rPr>
            </w:pPr>
            <w:r>
              <w:rPr>
                <w:rFonts w:ascii="Arial" w:hAnsi="Arial" w:cs="Arial"/>
              </w:rPr>
              <w:t>w</w:t>
            </w:r>
            <w:r w:rsidR="00542DA0">
              <w:rPr>
                <w:rFonts w:ascii="Arial" w:hAnsi="Arial" w:cs="Arial"/>
              </w:rPr>
              <w:t>eiße, kleine Kügelchen</w:t>
            </w:r>
          </w:p>
        </w:tc>
        <w:tc>
          <w:tcPr>
            <w:tcW w:w="1843" w:type="dxa"/>
            <w:vMerge/>
            <w:tcBorders>
              <w:right w:val="single" w:sz="4" w:space="0" w:color="auto"/>
            </w:tcBorders>
          </w:tcPr>
          <w:p w14:paraId="308CFFCE" w14:textId="77777777" w:rsidR="00542DA0" w:rsidRPr="00291FBC" w:rsidRDefault="00542DA0" w:rsidP="00585CDF">
            <w:pPr>
              <w:pStyle w:val="Listenabsatz"/>
              <w:ind w:left="0"/>
              <w:rPr>
                <w:rFonts w:ascii="Arial" w:hAnsi="Arial" w:cs="Arial"/>
              </w:rPr>
            </w:pPr>
          </w:p>
        </w:tc>
        <w:tc>
          <w:tcPr>
            <w:tcW w:w="3827" w:type="dxa"/>
            <w:tcBorders>
              <w:top w:val="single" w:sz="4" w:space="0" w:color="auto"/>
              <w:left w:val="single" w:sz="4" w:space="0" w:color="auto"/>
              <w:bottom w:val="nil"/>
              <w:right w:val="single" w:sz="4" w:space="0" w:color="auto"/>
            </w:tcBorders>
          </w:tcPr>
          <w:p w14:paraId="2C3E450C" w14:textId="77777777" w:rsidR="00542DA0" w:rsidRDefault="00542DA0" w:rsidP="00585CDF">
            <w:pPr>
              <w:pStyle w:val="Listenabsatz"/>
              <w:ind w:left="0"/>
              <w:rPr>
                <w:rFonts w:ascii="Arial" w:hAnsi="Arial" w:cs="Arial"/>
              </w:rPr>
            </w:pPr>
          </w:p>
          <w:p w14:paraId="6BEBB493" w14:textId="77777777" w:rsidR="00542DA0" w:rsidRDefault="00542DA0" w:rsidP="00585CDF">
            <w:pPr>
              <w:pStyle w:val="Listenabsatz"/>
              <w:ind w:left="0"/>
              <w:rPr>
                <w:rFonts w:ascii="Arial" w:hAnsi="Arial" w:cs="Arial"/>
              </w:rPr>
            </w:pPr>
            <w:r>
              <w:rPr>
                <w:rFonts w:ascii="Arial" w:hAnsi="Arial" w:cs="Arial"/>
              </w:rPr>
              <w:t xml:space="preserve">   </w:t>
            </w:r>
            <w:r w:rsidRPr="00291FBC">
              <w:rPr>
                <w:rFonts w:ascii="Arial" w:hAnsi="Arial" w:cs="Arial"/>
              </w:rPr>
              <w:t>Natriumhydroxid</w:t>
            </w:r>
          </w:p>
          <w:p w14:paraId="4C7B55BA" w14:textId="77777777" w:rsidR="00542DA0" w:rsidRPr="00291FBC" w:rsidRDefault="00542DA0" w:rsidP="00585CDF">
            <w:pPr>
              <w:pStyle w:val="Listenabsatz"/>
              <w:ind w:left="0"/>
              <w:rPr>
                <w:rFonts w:ascii="Arial" w:hAnsi="Arial" w:cs="Arial"/>
                <w:sz w:val="8"/>
                <w:szCs w:val="10"/>
              </w:rPr>
            </w:pPr>
          </w:p>
        </w:tc>
      </w:tr>
      <w:tr w:rsidR="00542DA0" w14:paraId="3EFAEE30" w14:textId="77777777" w:rsidTr="00585CDF">
        <w:trPr>
          <w:trHeight w:val="420"/>
        </w:trPr>
        <w:tc>
          <w:tcPr>
            <w:tcW w:w="3686" w:type="dxa"/>
            <w:vMerge/>
          </w:tcPr>
          <w:p w14:paraId="08849060" w14:textId="77777777" w:rsidR="00542DA0" w:rsidRDefault="00542DA0" w:rsidP="00A86348">
            <w:pPr>
              <w:pStyle w:val="Listenabsatz"/>
              <w:ind w:left="0"/>
              <w:jc w:val="center"/>
              <w:rPr>
                <w:rFonts w:ascii="Arial" w:hAnsi="Arial" w:cs="Arial"/>
              </w:rPr>
            </w:pPr>
          </w:p>
        </w:tc>
        <w:tc>
          <w:tcPr>
            <w:tcW w:w="1843" w:type="dxa"/>
            <w:vMerge/>
            <w:tcBorders>
              <w:right w:val="single" w:sz="4" w:space="0" w:color="auto"/>
            </w:tcBorders>
          </w:tcPr>
          <w:p w14:paraId="60A35C4F" w14:textId="77777777" w:rsidR="00542DA0" w:rsidRPr="00291FBC" w:rsidRDefault="00542DA0" w:rsidP="00585CDF">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76192DB2" w14:textId="77777777" w:rsidR="00542DA0" w:rsidRPr="00291FBC" w:rsidRDefault="00542DA0" w:rsidP="00585CDF">
            <w:pPr>
              <w:pStyle w:val="Listenabsatz"/>
              <w:ind w:left="0"/>
              <w:rPr>
                <w:rFonts w:ascii="Arial" w:hAnsi="Arial" w:cs="Arial"/>
                <w:sz w:val="8"/>
                <w:szCs w:val="10"/>
              </w:rPr>
            </w:pPr>
          </w:p>
        </w:tc>
      </w:tr>
      <w:tr w:rsidR="00542DA0" w14:paraId="4C127712" w14:textId="77777777" w:rsidTr="00585CDF">
        <w:trPr>
          <w:trHeight w:val="436"/>
        </w:trPr>
        <w:tc>
          <w:tcPr>
            <w:tcW w:w="3686" w:type="dxa"/>
            <w:vMerge w:val="restart"/>
          </w:tcPr>
          <w:p w14:paraId="33FB389A" w14:textId="7A8FE76D" w:rsidR="00542DA0" w:rsidRPr="00291FBC" w:rsidRDefault="00A86348" w:rsidP="00A86348">
            <w:pPr>
              <w:pStyle w:val="Listenabsatz"/>
              <w:ind w:left="0"/>
              <w:jc w:val="center"/>
              <w:rPr>
                <w:rFonts w:ascii="Arial" w:hAnsi="Arial" w:cs="Arial"/>
              </w:rPr>
            </w:pPr>
            <w:r>
              <w:rPr>
                <w:rFonts w:ascii="Arial" w:hAnsi="Arial" w:cs="Arial"/>
                <w:noProof/>
              </w:rPr>
              <mc:AlternateContent>
                <mc:Choice Requires="wps">
                  <w:drawing>
                    <wp:anchor distT="0" distB="0" distL="114300" distR="114300" simplePos="0" relativeHeight="251755520" behindDoc="0" locked="0" layoutInCell="1" allowOverlap="1" wp14:anchorId="7DAE2C7E" wp14:editId="26A5FB6D">
                      <wp:simplePos x="0" y="0"/>
                      <wp:positionH relativeFrom="column">
                        <wp:posOffset>2266950</wp:posOffset>
                      </wp:positionH>
                      <wp:positionV relativeFrom="paragraph">
                        <wp:posOffset>648970</wp:posOffset>
                      </wp:positionV>
                      <wp:extent cx="1165860" cy="510540"/>
                      <wp:effectExtent l="0" t="0" r="34290" b="22860"/>
                      <wp:wrapNone/>
                      <wp:docPr id="471" name="Gerader Verbinder 471"/>
                      <wp:cNvGraphicFramePr/>
                      <a:graphic xmlns:a="http://schemas.openxmlformats.org/drawingml/2006/main">
                        <a:graphicData uri="http://schemas.microsoft.com/office/word/2010/wordprocessingShape">
                          <wps:wsp>
                            <wps:cNvCnPr/>
                            <wps:spPr>
                              <a:xfrm flipV="1">
                                <a:off x="0" y="0"/>
                                <a:ext cx="1165860" cy="510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7CF6EA" id="Gerader Verbinder 471" o:spid="_x0000_s1026" style="position:absolute;flip:y;z-index:251755520;visibility:visible;mso-wrap-style:square;mso-wrap-distance-left:9pt;mso-wrap-distance-top:0;mso-wrap-distance-right:9pt;mso-wrap-distance-bottom:0;mso-position-horizontal:absolute;mso-position-horizontal-relative:text;mso-position-vertical:absolute;mso-position-vertical-relative:text" from="178.5pt,51.1pt" to="270.3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" strokecolor="black [3200]" strokeweight=".5pt">
                      <v:stroke joinstyle="miter"/>
                    </v:line>
                  </w:pict>
                </mc:Fallback>
              </mc:AlternateContent>
            </w:r>
            <w:r>
              <w:rPr>
                <w:rFonts w:ascii="Arial" w:hAnsi="Arial" w:cs="Arial"/>
              </w:rPr>
              <w:t>milchig weiße bis farblose kleine Kügelchen, die auch andere geometrische Formen annehmen können</w:t>
            </w:r>
          </w:p>
        </w:tc>
        <w:tc>
          <w:tcPr>
            <w:tcW w:w="1843" w:type="dxa"/>
            <w:vMerge/>
            <w:tcBorders>
              <w:right w:val="single" w:sz="4" w:space="0" w:color="auto"/>
            </w:tcBorders>
          </w:tcPr>
          <w:p w14:paraId="47B732C1" w14:textId="77777777" w:rsidR="00542DA0" w:rsidRPr="00291FBC" w:rsidRDefault="00542DA0" w:rsidP="00585CDF">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5A22E28A" w14:textId="77777777" w:rsidR="00542DA0" w:rsidRPr="00A86348" w:rsidRDefault="00542DA0" w:rsidP="00585CDF">
            <w:pPr>
              <w:pStyle w:val="Listenabsatz"/>
              <w:ind w:left="0"/>
              <w:rPr>
                <w:rFonts w:ascii="Arial" w:hAnsi="Arial" w:cs="Arial"/>
                <w:strike/>
              </w:rPr>
            </w:pPr>
            <w:r>
              <w:rPr>
                <w:rFonts w:ascii="Arial" w:hAnsi="Arial" w:cs="Arial"/>
              </w:rPr>
              <w:t xml:space="preserve">   </w:t>
            </w:r>
            <w:r w:rsidRPr="00A86348">
              <w:rPr>
                <w:rFonts w:ascii="Arial" w:hAnsi="Arial" w:cs="Arial"/>
                <w:strike/>
              </w:rPr>
              <w:t>Kaliumhydroxid</w:t>
            </w:r>
          </w:p>
          <w:p w14:paraId="0759AC77" w14:textId="77777777" w:rsidR="00542DA0" w:rsidRPr="00291FBC" w:rsidRDefault="00542DA0" w:rsidP="00585CDF">
            <w:pPr>
              <w:pStyle w:val="Listenabsatz"/>
              <w:ind w:left="0"/>
              <w:rPr>
                <w:rFonts w:ascii="Arial" w:hAnsi="Arial" w:cs="Arial"/>
                <w:sz w:val="8"/>
                <w:szCs w:val="10"/>
              </w:rPr>
            </w:pPr>
          </w:p>
          <w:p w14:paraId="163A0D07" w14:textId="77777777" w:rsidR="00542DA0" w:rsidRPr="00291FBC" w:rsidRDefault="00542DA0" w:rsidP="00585CDF">
            <w:pPr>
              <w:pStyle w:val="Listenabsatz"/>
              <w:ind w:left="0"/>
              <w:rPr>
                <w:rFonts w:ascii="Arial" w:hAnsi="Arial" w:cs="Arial"/>
              </w:rPr>
            </w:pPr>
          </w:p>
        </w:tc>
      </w:tr>
      <w:tr w:rsidR="00542DA0" w14:paraId="759F48F4" w14:textId="77777777" w:rsidTr="00585CDF">
        <w:trPr>
          <w:trHeight w:val="436"/>
        </w:trPr>
        <w:tc>
          <w:tcPr>
            <w:tcW w:w="3686" w:type="dxa"/>
            <w:vMerge/>
            <w:tcBorders>
              <w:bottom w:val="single" w:sz="4" w:space="0" w:color="000000" w:themeColor="text1"/>
            </w:tcBorders>
          </w:tcPr>
          <w:p w14:paraId="7B6EC9D9" w14:textId="77777777" w:rsidR="00542DA0" w:rsidRDefault="00542DA0" w:rsidP="00A86348">
            <w:pPr>
              <w:pStyle w:val="Listenabsatz"/>
              <w:ind w:left="0"/>
              <w:jc w:val="center"/>
              <w:rPr>
                <w:rFonts w:ascii="Arial" w:hAnsi="Arial" w:cs="Arial"/>
              </w:rPr>
            </w:pPr>
          </w:p>
        </w:tc>
        <w:tc>
          <w:tcPr>
            <w:tcW w:w="1843" w:type="dxa"/>
            <w:vMerge/>
            <w:tcBorders>
              <w:bottom w:val="single" w:sz="4" w:space="0" w:color="000000" w:themeColor="text1"/>
              <w:right w:val="single" w:sz="4" w:space="0" w:color="auto"/>
            </w:tcBorders>
          </w:tcPr>
          <w:p w14:paraId="644281A4" w14:textId="77777777" w:rsidR="00542DA0" w:rsidRPr="00291FBC" w:rsidRDefault="00542DA0" w:rsidP="00585CDF">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66745B80" w14:textId="77777777" w:rsidR="00542DA0" w:rsidRDefault="00542DA0" w:rsidP="00585CDF">
            <w:pPr>
              <w:pStyle w:val="Listenabsatz"/>
              <w:ind w:left="0"/>
              <w:rPr>
                <w:rFonts w:ascii="Arial" w:hAnsi="Arial" w:cs="Arial"/>
              </w:rPr>
            </w:pPr>
          </w:p>
          <w:p w14:paraId="18E71F0F" w14:textId="77777777" w:rsidR="00542DA0" w:rsidRPr="00291FBC" w:rsidRDefault="00542DA0" w:rsidP="00585CDF">
            <w:pPr>
              <w:pStyle w:val="Listenabsatz"/>
              <w:ind w:left="0"/>
              <w:rPr>
                <w:rFonts w:ascii="Arial" w:hAnsi="Arial" w:cs="Arial"/>
              </w:rPr>
            </w:pPr>
            <w:r>
              <w:rPr>
                <w:rFonts w:ascii="Arial" w:hAnsi="Arial" w:cs="Arial"/>
              </w:rPr>
              <w:t xml:space="preserve">   </w:t>
            </w:r>
            <w:r w:rsidRPr="00291FBC">
              <w:rPr>
                <w:rFonts w:ascii="Arial" w:hAnsi="Arial" w:cs="Arial"/>
              </w:rPr>
              <w:t>Aluminium</w:t>
            </w:r>
          </w:p>
        </w:tc>
      </w:tr>
      <w:tr w:rsidR="00542DA0" w14:paraId="1C3ED90E" w14:textId="77777777" w:rsidTr="00585CDF">
        <w:trPr>
          <w:trHeight w:val="261"/>
        </w:trPr>
        <w:tc>
          <w:tcPr>
            <w:tcW w:w="3686" w:type="dxa"/>
            <w:vMerge w:val="restart"/>
          </w:tcPr>
          <w:p w14:paraId="7ABEB5EB" w14:textId="77777777" w:rsidR="00542DA0" w:rsidRDefault="00542DA0" w:rsidP="00A86348">
            <w:pPr>
              <w:pStyle w:val="Listenabsatz"/>
              <w:ind w:left="0"/>
              <w:jc w:val="center"/>
              <w:rPr>
                <w:rFonts w:ascii="Arial" w:hAnsi="Arial" w:cs="Arial"/>
              </w:rPr>
            </w:pPr>
          </w:p>
          <w:p w14:paraId="0155ED30" w14:textId="782EAA9B" w:rsidR="00542DA0" w:rsidRDefault="00A86348" w:rsidP="00A86348">
            <w:pPr>
              <w:pStyle w:val="Listenabsatz"/>
              <w:ind w:left="0"/>
              <w:jc w:val="center"/>
              <w:rPr>
                <w:rFonts w:ascii="Arial" w:hAnsi="Arial" w:cs="Arial"/>
              </w:rPr>
            </w:pPr>
            <w:proofErr w:type="spellStart"/>
            <w:r>
              <w:rPr>
                <w:rFonts w:ascii="Arial" w:hAnsi="Arial" w:cs="Arial"/>
              </w:rPr>
              <w:t>metalisch</w:t>
            </w:r>
            <w:proofErr w:type="spellEnd"/>
            <w:r>
              <w:rPr>
                <w:rFonts w:ascii="Arial" w:hAnsi="Arial" w:cs="Arial"/>
              </w:rPr>
              <w:t>-glänzende kleine Stoffproben</w:t>
            </w:r>
          </w:p>
          <w:p w14:paraId="587904CE" w14:textId="77777777" w:rsidR="00542DA0" w:rsidRDefault="00542DA0" w:rsidP="00A86348">
            <w:pPr>
              <w:pStyle w:val="Listenabsatz"/>
              <w:ind w:left="0"/>
              <w:jc w:val="center"/>
              <w:rPr>
                <w:rFonts w:ascii="Arial" w:hAnsi="Arial" w:cs="Arial"/>
              </w:rPr>
            </w:pPr>
          </w:p>
          <w:p w14:paraId="35BA3FC9" w14:textId="77777777" w:rsidR="00542DA0" w:rsidRDefault="00542DA0" w:rsidP="00A86348">
            <w:pPr>
              <w:pStyle w:val="Listenabsatz"/>
              <w:ind w:left="0"/>
              <w:jc w:val="center"/>
              <w:rPr>
                <w:rFonts w:ascii="Arial" w:hAnsi="Arial" w:cs="Arial"/>
              </w:rPr>
            </w:pPr>
          </w:p>
          <w:p w14:paraId="452DC501" w14:textId="77777777" w:rsidR="00542DA0" w:rsidRPr="006C0515" w:rsidRDefault="00542DA0" w:rsidP="00A86348">
            <w:pPr>
              <w:pStyle w:val="Listenabsatz"/>
              <w:ind w:left="0"/>
              <w:jc w:val="center"/>
              <w:rPr>
                <w:rFonts w:ascii="Arial" w:hAnsi="Arial" w:cs="Arial"/>
                <w:sz w:val="12"/>
                <w:szCs w:val="14"/>
              </w:rPr>
            </w:pPr>
          </w:p>
        </w:tc>
        <w:tc>
          <w:tcPr>
            <w:tcW w:w="1843" w:type="dxa"/>
            <w:vMerge/>
            <w:tcBorders>
              <w:right w:val="single" w:sz="4" w:space="0" w:color="auto"/>
            </w:tcBorders>
          </w:tcPr>
          <w:p w14:paraId="07EBA00B" w14:textId="77777777" w:rsidR="00542DA0" w:rsidRPr="00291FBC" w:rsidRDefault="00542DA0" w:rsidP="00585CDF">
            <w:pPr>
              <w:pStyle w:val="Listenabsatz"/>
              <w:ind w:left="0"/>
              <w:rPr>
                <w:rFonts w:ascii="Arial" w:hAnsi="Arial" w:cs="Arial"/>
              </w:rPr>
            </w:pPr>
          </w:p>
        </w:tc>
        <w:tc>
          <w:tcPr>
            <w:tcW w:w="3827" w:type="dxa"/>
            <w:tcBorders>
              <w:top w:val="nil"/>
              <w:left w:val="single" w:sz="4" w:space="0" w:color="auto"/>
              <w:bottom w:val="nil"/>
              <w:right w:val="single" w:sz="4" w:space="0" w:color="auto"/>
            </w:tcBorders>
          </w:tcPr>
          <w:p w14:paraId="75676FF4" w14:textId="77777777" w:rsidR="00542DA0" w:rsidRPr="00291FBC" w:rsidRDefault="00542DA0" w:rsidP="00585CDF">
            <w:pPr>
              <w:pStyle w:val="Listenabsatz"/>
              <w:ind w:left="0"/>
              <w:rPr>
                <w:rFonts w:ascii="Arial" w:hAnsi="Arial" w:cs="Arial"/>
              </w:rPr>
            </w:pPr>
          </w:p>
        </w:tc>
      </w:tr>
      <w:tr w:rsidR="00542DA0" w14:paraId="1308F515" w14:textId="77777777" w:rsidTr="00585CDF">
        <w:tc>
          <w:tcPr>
            <w:tcW w:w="3686" w:type="dxa"/>
            <w:vMerge/>
          </w:tcPr>
          <w:p w14:paraId="3219B9D7" w14:textId="77777777" w:rsidR="00542DA0" w:rsidRPr="00291FBC" w:rsidRDefault="00542DA0" w:rsidP="00585CDF">
            <w:pPr>
              <w:pStyle w:val="Listenabsatz"/>
              <w:ind w:left="0"/>
              <w:rPr>
                <w:rFonts w:ascii="Arial" w:hAnsi="Arial" w:cs="Arial"/>
              </w:rPr>
            </w:pPr>
          </w:p>
        </w:tc>
        <w:tc>
          <w:tcPr>
            <w:tcW w:w="1843" w:type="dxa"/>
            <w:vMerge/>
            <w:tcBorders>
              <w:right w:val="single" w:sz="4" w:space="0" w:color="auto"/>
            </w:tcBorders>
          </w:tcPr>
          <w:p w14:paraId="1FFB3916" w14:textId="77777777" w:rsidR="00542DA0" w:rsidRPr="00291FBC" w:rsidRDefault="00542DA0" w:rsidP="00585CDF">
            <w:pPr>
              <w:pStyle w:val="Listenabsatz"/>
              <w:ind w:left="0"/>
              <w:rPr>
                <w:rFonts w:ascii="Arial" w:hAnsi="Arial" w:cs="Arial"/>
              </w:rPr>
            </w:pPr>
          </w:p>
        </w:tc>
        <w:tc>
          <w:tcPr>
            <w:tcW w:w="3827" w:type="dxa"/>
            <w:tcBorders>
              <w:top w:val="nil"/>
              <w:left w:val="single" w:sz="4" w:space="0" w:color="auto"/>
              <w:bottom w:val="single" w:sz="4" w:space="0" w:color="auto"/>
              <w:right w:val="single" w:sz="4" w:space="0" w:color="auto"/>
            </w:tcBorders>
          </w:tcPr>
          <w:p w14:paraId="03C9BB84" w14:textId="77777777" w:rsidR="00542DA0" w:rsidRDefault="00542DA0" w:rsidP="00585CDF">
            <w:pPr>
              <w:pStyle w:val="Listenabsatz"/>
              <w:ind w:left="0"/>
              <w:rPr>
                <w:rFonts w:ascii="Arial" w:hAnsi="Arial" w:cs="Arial"/>
              </w:rPr>
            </w:pPr>
          </w:p>
          <w:p w14:paraId="6D2B651B" w14:textId="77777777" w:rsidR="00542DA0" w:rsidRDefault="00542DA0" w:rsidP="00585CDF">
            <w:pPr>
              <w:pStyle w:val="Listenabsatz"/>
              <w:ind w:left="0"/>
              <w:rPr>
                <w:rFonts w:ascii="Arial" w:hAnsi="Arial" w:cs="Arial"/>
              </w:rPr>
            </w:pPr>
            <w:r>
              <w:rPr>
                <w:rFonts w:ascii="Arial" w:hAnsi="Arial" w:cs="Arial"/>
              </w:rPr>
              <w:t xml:space="preserve">   </w:t>
            </w:r>
            <w:r w:rsidRPr="00291FBC">
              <w:rPr>
                <w:rFonts w:ascii="Arial" w:hAnsi="Arial" w:cs="Arial"/>
              </w:rPr>
              <w:t>Natriumnitrat</w:t>
            </w:r>
          </w:p>
          <w:p w14:paraId="34D2B8D1" w14:textId="77777777" w:rsidR="00542DA0" w:rsidRPr="00291FBC" w:rsidRDefault="00542DA0" w:rsidP="00585CDF">
            <w:pPr>
              <w:pStyle w:val="Listenabsatz"/>
              <w:ind w:left="0"/>
              <w:rPr>
                <w:rFonts w:ascii="Arial" w:hAnsi="Arial" w:cs="Arial"/>
              </w:rPr>
            </w:pPr>
          </w:p>
        </w:tc>
      </w:tr>
    </w:tbl>
    <w:p w14:paraId="09E9E0FC" w14:textId="6C68D599" w:rsidR="00542DA0" w:rsidRDefault="00542DA0" w:rsidP="001E5F58">
      <w:pPr>
        <w:jc w:val="both"/>
        <w:rPr>
          <w:b/>
          <w:bCs/>
        </w:rPr>
      </w:pPr>
    </w:p>
    <w:p w14:paraId="0CD73550" w14:textId="3724F2BD" w:rsidR="00542DA0" w:rsidRDefault="00542DA0" w:rsidP="001E5F58">
      <w:pPr>
        <w:jc w:val="both"/>
        <w:rPr>
          <w:b/>
          <w:bCs/>
        </w:rPr>
      </w:pPr>
    </w:p>
    <w:p w14:paraId="61A83D4D" w14:textId="77777777" w:rsidR="00542DA0" w:rsidRPr="00080187" w:rsidRDefault="00542DA0" w:rsidP="00542DA0">
      <w:pPr>
        <w:tabs>
          <w:tab w:val="right" w:pos="9214"/>
        </w:tabs>
        <w:spacing w:after="0"/>
        <w:rPr>
          <w:rFonts w:cs="Arial"/>
          <w:b/>
          <w:bCs/>
          <w:sz w:val="24"/>
          <w:szCs w:val="24"/>
        </w:rPr>
      </w:pPr>
      <w:r w:rsidRPr="00326018">
        <w:rPr>
          <w:rFonts w:cs="Arial"/>
          <w:b/>
          <w:bCs/>
          <w:noProof/>
        </w:rPr>
        <w:drawing>
          <wp:anchor distT="0" distB="0" distL="114300" distR="114300" simplePos="0" relativeHeight="251753472" behindDoc="1" locked="0" layoutInCell="1" allowOverlap="1" wp14:anchorId="719D1FB0" wp14:editId="33D597D4">
            <wp:simplePos x="0" y="0"/>
            <wp:positionH relativeFrom="column">
              <wp:posOffset>5346065</wp:posOffset>
            </wp:positionH>
            <wp:positionV relativeFrom="paragraph">
              <wp:posOffset>83311</wp:posOffset>
            </wp:positionV>
            <wp:extent cx="771183" cy="2004060"/>
            <wp:effectExtent l="0" t="0" r="0" b="0"/>
            <wp:wrapNone/>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1183" cy="2004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sz w:val="24"/>
          <w:szCs w:val="24"/>
        </w:rPr>
        <w:t xml:space="preserve">                           </w:t>
      </w:r>
      <w:r w:rsidRPr="00165DDF">
        <w:rPr>
          <w:b/>
          <w:sz w:val="28"/>
          <w:szCs w:val="28"/>
          <w:u w:val="thick"/>
        </w:rPr>
        <w:t>Welche Funktionen haben die Inhaltsstoffe?</w:t>
      </w:r>
    </w:p>
    <w:p w14:paraId="0E44A671" w14:textId="77777777" w:rsidR="00542DA0" w:rsidRPr="00165DDF" w:rsidRDefault="00542DA0" w:rsidP="00542DA0">
      <w:pPr>
        <w:spacing w:after="0" w:line="360" w:lineRule="auto"/>
        <w:rPr>
          <w:rFonts w:cs="Arial"/>
          <w:sz w:val="24"/>
          <w:szCs w:val="24"/>
        </w:rPr>
      </w:pPr>
    </w:p>
    <w:p w14:paraId="7AB1ED00" w14:textId="3D35391B" w:rsidR="00542DA0" w:rsidRPr="00080187" w:rsidRDefault="00542DA0" w:rsidP="00542DA0">
      <w:pPr>
        <w:rPr>
          <w:b/>
        </w:rPr>
      </w:pPr>
      <w:r w:rsidRPr="00080187">
        <w:rPr>
          <w:rFonts w:cs="Arial"/>
          <w:b/>
          <w:bCs/>
        </w:rPr>
        <w:t xml:space="preserve">Meine </w:t>
      </w:r>
      <w:r>
        <w:rPr>
          <w:b/>
        </w:rPr>
        <w:t>Hypothese</w:t>
      </w:r>
      <w:r w:rsidRPr="00080187">
        <w:rPr>
          <w:b/>
        </w:rPr>
        <w:t>(en):</w:t>
      </w:r>
    </w:p>
    <w:p w14:paraId="6E42F418" w14:textId="0232A706" w:rsidR="00542DA0" w:rsidRPr="00542DA0" w:rsidRDefault="00542DA0" w:rsidP="00542DA0">
      <w:pPr>
        <w:spacing w:after="0"/>
        <w:rPr>
          <w:rFonts w:cs="Arial"/>
        </w:rPr>
      </w:pPr>
      <w:r w:rsidRPr="00542DA0">
        <w:rPr>
          <w:rFonts w:cs="Arial"/>
        </w:rPr>
        <w:t xml:space="preserve">Weil Basen/Laugen ätzend wirken und organisches Gewebe angreifen, </w:t>
      </w:r>
    </w:p>
    <w:p w14:paraId="6C3E38AA" w14:textId="2874677C" w:rsidR="00542DA0" w:rsidRPr="00542DA0" w:rsidRDefault="00542DA0" w:rsidP="00542DA0">
      <w:pPr>
        <w:spacing w:after="0"/>
        <w:rPr>
          <w:rFonts w:cs="Arial"/>
        </w:rPr>
      </w:pPr>
      <w:r w:rsidRPr="00542DA0">
        <w:rPr>
          <w:rFonts w:cs="Arial"/>
        </w:rPr>
        <w:t>zersetzt das Natriumhydroxid die Haare im verstopften Abfluss.</w:t>
      </w:r>
    </w:p>
    <w:p w14:paraId="62E9A115" w14:textId="77777777" w:rsidR="00542DA0" w:rsidRDefault="00542DA0" w:rsidP="00542DA0">
      <w:pPr>
        <w:spacing w:after="0"/>
        <w:rPr>
          <w:rFonts w:cs="Arial"/>
          <w:sz w:val="24"/>
          <w:szCs w:val="24"/>
        </w:rPr>
      </w:pPr>
    </w:p>
    <w:p w14:paraId="37D58C94" w14:textId="77777777" w:rsidR="00542DA0" w:rsidRDefault="00542DA0" w:rsidP="00542DA0">
      <w:pPr>
        <w:spacing w:after="0"/>
        <w:rPr>
          <w:rFonts w:cs="Arial"/>
          <w:sz w:val="24"/>
          <w:szCs w:val="24"/>
        </w:rPr>
      </w:pPr>
    </w:p>
    <w:p w14:paraId="167EDD77" w14:textId="77777777" w:rsidR="00542DA0" w:rsidRDefault="00542DA0" w:rsidP="00542DA0">
      <w:pPr>
        <w:rPr>
          <w:b/>
          <w:sz w:val="2"/>
          <w:szCs w:val="2"/>
        </w:rPr>
      </w:pPr>
    </w:p>
    <w:p w14:paraId="1C02CD96" w14:textId="77777777" w:rsidR="00542DA0" w:rsidRPr="0092452C" w:rsidRDefault="00542DA0" w:rsidP="00542DA0">
      <w:pPr>
        <w:rPr>
          <w:b/>
          <w:sz w:val="2"/>
          <w:szCs w:val="2"/>
        </w:rPr>
      </w:pPr>
    </w:p>
    <w:p w14:paraId="3295C58A" w14:textId="73F353F4" w:rsidR="00542DA0" w:rsidRDefault="00542DA0" w:rsidP="00542DA0">
      <w:pPr>
        <w:spacing w:after="0"/>
        <w:rPr>
          <w:b/>
        </w:rPr>
      </w:pPr>
    </w:p>
    <w:p w14:paraId="36C81500" w14:textId="374EBD2F" w:rsidR="00542DA0" w:rsidRDefault="009C4C25" w:rsidP="00542DA0">
      <w:pPr>
        <w:spacing w:after="0"/>
        <w:rPr>
          <w:bCs/>
        </w:rPr>
      </w:pPr>
      <w:r w:rsidRPr="00794C88">
        <w:rPr>
          <w:rFonts w:cs="Arial"/>
          <w:noProof/>
          <w:sz w:val="72"/>
          <w:szCs w:val="72"/>
        </w:rPr>
        <mc:AlternateContent>
          <mc:Choice Requires="wps">
            <w:drawing>
              <wp:anchor distT="45720" distB="45720" distL="114300" distR="114300" simplePos="0" relativeHeight="251807744" behindDoc="0" locked="0" layoutInCell="1" allowOverlap="1" wp14:anchorId="737F21EB" wp14:editId="5B8E3F01">
                <wp:simplePos x="0" y="0"/>
                <wp:positionH relativeFrom="column">
                  <wp:posOffset>5957570</wp:posOffset>
                </wp:positionH>
                <wp:positionV relativeFrom="paragraph">
                  <wp:posOffset>123190</wp:posOffset>
                </wp:positionV>
                <wp:extent cx="239395" cy="212725"/>
                <wp:effectExtent l="0" t="0" r="8255" b="0"/>
                <wp:wrapNone/>
                <wp:docPr id="4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12725"/>
                        </a:xfrm>
                        <a:prstGeom prst="rect">
                          <a:avLst/>
                        </a:prstGeom>
                        <a:solidFill>
                          <a:srgbClr val="FFFFFF"/>
                        </a:solidFill>
                        <a:ln w="9525">
                          <a:noFill/>
                          <a:miter lim="800000"/>
                          <a:headEnd/>
                          <a:tailEnd/>
                        </a:ln>
                      </wps:spPr>
                      <wps:txbx>
                        <w:txbxContent>
                          <w:p w14:paraId="26B0FAB5" w14:textId="77777777" w:rsidR="009E0C5A" w:rsidRPr="009B42D5" w:rsidRDefault="009E0C5A" w:rsidP="009C4C25">
                            <w:pPr>
                              <w:rPr>
                                <w:b/>
                              </w:rPr>
                            </w:pPr>
                            <w:r w:rsidRPr="009B42D5">
                              <w:rPr>
                                <w:b/>
                              </w:rPr>
                              <w:t>[4]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F21EB" id="_x0000_s1062" type="#_x0000_t202" style="position:absolute;margin-left:469.1pt;margin-top:9.7pt;width:18.85pt;height:16.7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" stroked="f">
                <v:textbox inset="0,0,0,0">
                  <w:txbxContent>
                    <w:p w14:paraId="26B0FAB5" w14:textId="77777777" w:rsidR="009E0C5A" w:rsidRPr="009B42D5" w:rsidRDefault="009E0C5A" w:rsidP="009C4C25">
                      <w:pPr>
                        <w:rPr>
                          <w:b/>
                        </w:rPr>
                      </w:pPr>
                      <w:r w:rsidRPr="009B42D5">
                        <w:rPr>
                          <w:b/>
                        </w:rPr>
                        <w:t>[4]</w:t>
                      </w:r>
                    </w:p>
                  </w:txbxContent>
                </v:textbox>
              </v:shape>
            </w:pict>
          </mc:Fallback>
        </mc:AlternateContent>
      </w:r>
      <w:r w:rsidR="00542DA0" w:rsidRPr="00F50DED">
        <w:rPr>
          <w:b/>
        </w:rPr>
        <w:t>Durchführung:</w:t>
      </w:r>
      <w:r w:rsidR="00542DA0">
        <w:rPr>
          <w:b/>
        </w:rPr>
        <w:t xml:space="preserve"> (</w:t>
      </w:r>
      <w:r w:rsidR="00A86348">
        <w:rPr>
          <w:bCs/>
        </w:rPr>
        <w:t xml:space="preserve">siehe </w:t>
      </w:r>
      <w:r w:rsidR="00BF1294">
        <w:rPr>
          <w:bCs/>
        </w:rPr>
        <w:t>Lösungskarte</w:t>
      </w:r>
      <w:r w:rsidR="00542DA0">
        <w:rPr>
          <w:bCs/>
        </w:rPr>
        <w:t>.)</w:t>
      </w:r>
    </w:p>
    <w:p w14:paraId="4E06A5B7" w14:textId="6534D7FC" w:rsidR="00542DA0" w:rsidRPr="0092452C" w:rsidRDefault="00542DA0" w:rsidP="00A86348">
      <w:pPr>
        <w:spacing w:after="0" w:line="240" w:lineRule="auto"/>
        <w:ind w:firstLine="709"/>
        <w:rPr>
          <w:i/>
          <w:iCs/>
          <w:color w:val="8496B0" w:themeColor="text2" w:themeTint="99"/>
        </w:rPr>
      </w:pPr>
    </w:p>
    <w:p w14:paraId="70104A6C" w14:textId="1C27A19E" w:rsidR="00542DA0" w:rsidRDefault="00542DA0" w:rsidP="00542DA0">
      <w:pPr>
        <w:rPr>
          <w:b/>
        </w:rPr>
      </w:pPr>
    </w:p>
    <w:p w14:paraId="3C04157C" w14:textId="6E86AA16" w:rsidR="00542DA0" w:rsidRDefault="00542DA0" w:rsidP="00542DA0">
      <w:pPr>
        <w:rPr>
          <w:b/>
        </w:rPr>
      </w:pPr>
      <w:r>
        <w:rPr>
          <w:b/>
        </w:rPr>
        <w:t>Meine Beobachtungen</w:t>
      </w:r>
      <w:r w:rsidRPr="009A255D">
        <w:rPr>
          <w:b/>
        </w:rPr>
        <w:t>:</w:t>
      </w:r>
    </w:p>
    <w:p w14:paraId="6F9067A0" w14:textId="77777777" w:rsidR="00542DA0" w:rsidRPr="004E3213" w:rsidRDefault="00542DA0" w:rsidP="00542DA0">
      <w:pPr>
        <w:spacing w:after="0" w:line="360" w:lineRule="auto"/>
        <w:rPr>
          <w:rFonts w:cs="Arial"/>
          <w:sz w:val="16"/>
          <w:szCs w:val="16"/>
        </w:rPr>
      </w:pPr>
    </w:p>
    <w:p w14:paraId="2058AF9E" w14:textId="77777777" w:rsidR="00A86348" w:rsidRDefault="00A86348" w:rsidP="00542DA0">
      <w:pPr>
        <w:spacing w:after="0"/>
        <w:rPr>
          <w:noProof/>
        </w:rPr>
      </w:pPr>
    </w:p>
    <w:p w14:paraId="11E45958" w14:textId="532C12C5" w:rsidR="00542DA0" w:rsidRDefault="00542DA0" w:rsidP="00542DA0">
      <w:pPr>
        <w:spacing w:after="0"/>
        <w:rPr>
          <w:b/>
        </w:rPr>
      </w:pPr>
      <w:r w:rsidRPr="00080187">
        <w:rPr>
          <w:rFonts w:cs="Arial"/>
          <w:b/>
          <w:bCs/>
        </w:rPr>
        <w:t xml:space="preserve">Meine </w:t>
      </w:r>
      <w:r>
        <w:rPr>
          <w:b/>
        </w:rPr>
        <w:t>Auswertung</w:t>
      </w:r>
      <w:r w:rsidRPr="00080187">
        <w:rPr>
          <w:b/>
        </w:rPr>
        <w:t>:</w:t>
      </w:r>
    </w:p>
    <w:p w14:paraId="00442DF5" w14:textId="77777777" w:rsidR="00542DA0" w:rsidRPr="00461262" w:rsidRDefault="00542DA0" w:rsidP="00542DA0">
      <w:pPr>
        <w:spacing w:after="0" w:line="240" w:lineRule="auto"/>
        <w:rPr>
          <w:i/>
          <w:iCs/>
          <w:color w:val="8496B0" w:themeColor="text2" w:themeTint="99"/>
          <w:sz w:val="14"/>
          <w:szCs w:val="14"/>
        </w:rPr>
      </w:pPr>
    </w:p>
    <w:p w14:paraId="48211844" w14:textId="21F62EBD" w:rsidR="00D07B2E" w:rsidRDefault="00D07B2E">
      <w:pPr>
        <w:spacing w:after="160" w:line="259" w:lineRule="auto"/>
      </w:pPr>
      <w:r>
        <w:br w:type="page"/>
      </w:r>
    </w:p>
    <w:p w14:paraId="345F0D6B" w14:textId="77777777" w:rsidR="00BF1294" w:rsidRPr="001E5F58" w:rsidRDefault="00BF1294" w:rsidP="001E5F58">
      <w:pPr>
        <w:jc w:val="both"/>
      </w:pPr>
    </w:p>
    <w:tbl>
      <w:tblPr>
        <w:tblStyle w:val="Tabellenraster"/>
        <w:tblW w:w="0" w:type="auto"/>
        <w:tblLook w:val="04A0" w:firstRow="1" w:lastRow="0" w:firstColumn="1" w:lastColumn="0" w:noHBand="0" w:noVBand="1"/>
      </w:tblPr>
      <w:tblGrid>
        <w:gridCol w:w="2830"/>
        <w:gridCol w:w="6232"/>
      </w:tblGrid>
      <w:tr w:rsidR="00E6569E" w14:paraId="75545212" w14:textId="77777777" w:rsidTr="000A48C6">
        <w:tc>
          <w:tcPr>
            <w:tcW w:w="2830" w:type="dxa"/>
            <w:tcBorders>
              <w:top w:val="single" w:sz="4" w:space="0" w:color="auto"/>
              <w:left w:val="single" w:sz="4" w:space="0" w:color="auto"/>
              <w:bottom w:val="single" w:sz="4" w:space="0" w:color="auto"/>
              <w:right w:val="single" w:sz="4" w:space="0" w:color="auto"/>
            </w:tcBorders>
            <w:hideMark/>
          </w:tcPr>
          <w:p w14:paraId="42791BEF" w14:textId="77777777" w:rsidR="00E6569E" w:rsidRDefault="00E6569E" w:rsidP="000A48C6">
            <w:pPr>
              <w:jc w:val="center"/>
              <w:rPr>
                <w:b/>
                <w:bCs/>
              </w:rPr>
            </w:pPr>
            <w:r>
              <w:rPr>
                <w:b/>
                <w:bCs/>
              </w:rPr>
              <w:t>Inhaltsstoff</w:t>
            </w:r>
          </w:p>
        </w:tc>
        <w:tc>
          <w:tcPr>
            <w:tcW w:w="6232" w:type="dxa"/>
            <w:tcBorders>
              <w:top w:val="single" w:sz="4" w:space="0" w:color="auto"/>
              <w:left w:val="single" w:sz="4" w:space="0" w:color="auto"/>
              <w:bottom w:val="single" w:sz="4" w:space="0" w:color="auto"/>
              <w:right w:val="single" w:sz="4" w:space="0" w:color="auto"/>
            </w:tcBorders>
            <w:hideMark/>
          </w:tcPr>
          <w:p w14:paraId="3B3181FB" w14:textId="77777777" w:rsidR="00E6569E" w:rsidRDefault="00E6569E" w:rsidP="000A48C6">
            <w:pPr>
              <w:jc w:val="center"/>
              <w:rPr>
                <w:b/>
                <w:bCs/>
              </w:rPr>
            </w:pPr>
            <w:r>
              <w:rPr>
                <w:b/>
                <w:bCs/>
              </w:rPr>
              <w:t>Aufgabe</w:t>
            </w:r>
          </w:p>
        </w:tc>
      </w:tr>
      <w:tr w:rsidR="00E6569E" w14:paraId="35A96A72" w14:textId="77777777" w:rsidTr="000A48C6">
        <w:tc>
          <w:tcPr>
            <w:tcW w:w="2830" w:type="dxa"/>
            <w:tcBorders>
              <w:top w:val="single" w:sz="4" w:space="0" w:color="auto"/>
              <w:left w:val="single" w:sz="4" w:space="0" w:color="auto"/>
              <w:bottom w:val="single" w:sz="4" w:space="0" w:color="auto"/>
              <w:right w:val="single" w:sz="4" w:space="0" w:color="auto"/>
            </w:tcBorders>
            <w:hideMark/>
          </w:tcPr>
          <w:p w14:paraId="3EDD7F37" w14:textId="77777777" w:rsidR="00E6569E" w:rsidRDefault="00E6569E" w:rsidP="000A48C6">
            <w:r>
              <w:t>Base (z.B. Natriumhydroxid oder Kaliumhydroxid)</w:t>
            </w:r>
          </w:p>
        </w:tc>
        <w:tc>
          <w:tcPr>
            <w:tcW w:w="6232" w:type="dxa"/>
            <w:tcBorders>
              <w:top w:val="single" w:sz="4" w:space="0" w:color="auto"/>
              <w:left w:val="single" w:sz="4" w:space="0" w:color="auto"/>
              <w:bottom w:val="single" w:sz="4" w:space="0" w:color="auto"/>
              <w:right w:val="single" w:sz="4" w:space="0" w:color="auto"/>
            </w:tcBorders>
            <w:hideMark/>
          </w:tcPr>
          <w:p w14:paraId="5266326D" w14:textId="77777777" w:rsidR="00E6569E" w:rsidRDefault="00E6569E" w:rsidP="000A48C6">
            <w:r>
              <w:t>Chemische Reaktion mit der Verstopfung: i.d.R. alkalische Hydrolyse</w:t>
            </w:r>
          </w:p>
        </w:tc>
      </w:tr>
      <w:tr w:rsidR="00E6569E" w14:paraId="145698D2" w14:textId="77777777" w:rsidTr="000A48C6">
        <w:tc>
          <w:tcPr>
            <w:tcW w:w="2830" w:type="dxa"/>
            <w:tcBorders>
              <w:top w:val="single" w:sz="4" w:space="0" w:color="auto"/>
              <w:left w:val="single" w:sz="4" w:space="0" w:color="auto"/>
              <w:bottom w:val="single" w:sz="4" w:space="0" w:color="auto"/>
              <w:right w:val="single" w:sz="4" w:space="0" w:color="auto"/>
            </w:tcBorders>
            <w:hideMark/>
          </w:tcPr>
          <w:p w14:paraId="3F657201" w14:textId="77777777" w:rsidR="00E6569E" w:rsidRDefault="00E6569E" w:rsidP="000A48C6">
            <w:r>
              <w:t>Gekörntes Aluminium</w:t>
            </w:r>
          </w:p>
        </w:tc>
        <w:tc>
          <w:tcPr>
            <w:tcW w:w="6232" w:type="dxa"/>
            <w:tcBorders>
              <w:top w:val="single" w:sz="4" w:space="0" w:color="auto"/>
              <w:left w:val="single" w:sz="4" w:space="0" w:color="auto"/>
              <w:bottom w:val="single" w:sz="4" w:space="0" w:color="auto"/>
              <w:right w:val="single" w:sz="4" w:space="0" w:color="auto"/>
            </w:tcBorders>
            <w:hideMark/>
          </w:tcPr>
          <w:p w14:paraId="31D35AFE" w14:textId="77777777" w:rsidR="00E6569E" w:rsidRDefault="00E6569E" w:rsidP="000A48C6">
            <w:r>
              <w:t xml:space="preserve">Hitzeentwicklung </w:t>
            </w:r>
            <w:r>
              <w:sym w:font="Wingdings" w:char="F0E0"/>
            </w:r>
            <w:r>
              <w:t xml:space="preserve"> Reaktionsbeschleunigung und Gasbildung </w:t>
            </w:r>
            <w:r>
              <w:sym w:font="Wingdings" w:char="F0E0"/>
            </w:r>
            <w:r>
              <w:t xml:space="preserve"> Auflockerung der Verstopfung</w:t>
            </w:r>
          </w:p>
        </w:tc>
      </w:tr>
      <w:tr w:rsidR="00E6569E" w14:paraId="5C9E273E" w14:textId="77777777" w:rsidTr="000A48C6">
        <w:tc>
          <w:tcPr>
            <w:tcW w:w="2830" w:type="dxa"/>
            <w:tcBorders>
              <w:top w:val="single" w:sz="4" w:space="0" w:color="auto"/>
              <w:left w:val="single" w:sz="4" w:space="0" w:color="auto"/>
              <w:bottom w:val="single" w:sz="4" w:space="0" w:color="auto"/>
              <w:right w:val="single" w:sz="4" w:space="0" w:color="auto"/>
            </w:tcBorders>
            <w:hideMark/>
          </w:tcPr>
          <w:p w14:paraId="59315BE5" w14:textId="77777777" w:rsidR="00E6569E" w:rsidRDefault="00E6569E" w:rsidP="000A48C6">
            <w:r>
              <w:t>Natriumnitrat</w:t>
            </w:r>
          </w:p>
        </w:tc>
        <w:tc>
          <w:tcPr>
            <w:tcW w:w="6232" w:type="dxa"/>
            <w:tcBorders>
              <w:top w:val="single" w:sz="4" w:space="0" w:color="auto"/>
              <w:left w:val="single" w:sz="4" w:space="0" w:color="auto"/>
              <w:bottom w:val="single" w:sz="4" w:space="0" w:color="auto"/>
              <w:right w:val="single" w:sz="4" w:space="0" w:color="auto"/>
            </w:tcBorders>
            <w:hideMark/>
          </w:tcPr>
          <w:p w14:paraId="559F5574" w14:textId="77777777" w:rsidR="00E6569E" w:rsidRDefault="00E6569E" w:rsidP="000A48C6">
            <w:r>
              <w:t>Vermeidung explosiver Gasmischungen</w:t>
            </w:r>
            <w:r w:rsidR="002B2BE2">
              <w:t xml:space="preserve"> durch Reaktion mit dem Wasserstoff zu Ammoniak. </w:t>
            </w:r>
          </w:p>
        </w:tc>
      </w:tr>
    </w:tbl>
    <w:p w14:paraId="3A546923" w14:textId="77777777" w:rsidR="00E6569E" w:rsidRDefault="00E6569E" w:rsidP="00E6569E">
      <w:pPr>
        <w:rPr>
          <w:rFonts w:asciiTheme="minorHAnsi" w:hAnsiTheme="minorHAnsi"/>
        </w:rPr>
      </w:pPr>
    </w:p>
    <w:p w14:paraId="535247F8" w14:textId="77777777" w:rsidR="002B2BE2" w:rsidRPr="002B2BE2" w:rsidRDefault="002B2BE2" w:rsidP="00E6569E">
      <w:pPr>
        <w:jc w:val="both"/>
        <w:rPr>
          <w:b/>
          <w:bCs/>
        </w:rPr>
      </w:pPr>
      <w:r w:rsidRPr="002B2BE2">
        <w:rPr>
          <w:b/>
          <w:bCs/>
        </w:rPr>
        <w:t>Zusatzinformation</w:t>
      </w:r>
    </w:p>
    <w:p w14:paraId="169FD049" w14:textId="77777777" w:rsidR="00E6569E" w:rsidRDefault="00E6569E" w:rsidP="00E6569E">
      <w:pPr>
        <w:jc w:val="both"/>
      </w:pPr>
      <w:r>
        <w:t xml:space="preserve">Da bei flüssigen Rohrreinigern kein Gas gebildet wird, sind häufig </w:t>
      </w:r>
      <w:r>
        <w:rPr>
          <w:i/>
          <w:iCs/>
        </w:rPr>
        <w:t>längere Einwirkzeiten</w:t>
      </w:r>
      <w:r>
        <w:t xml:space="preserve"> notwendig.</w:t>
      </w:r>
    </w:p>
    <w:p w14:paraId="0C06362C" w14:textId="77777777" w:rsidR="00E6569E" w:rsidRDefault="00E6569E" w:rsidP="00E6569E">
      <w:pPr>
        <w:jc w:val="both"/>
      </w:pPr>
      <w:r>
        <w:t xml:space="preserve">Eine recht moderne Variante von Rohrreinigern stellen die sogenannten </w:t>
      </w:r>
      <w:r>
        <w:rPr>
          <w:b/>
          <w:bCs/>
        </w:rPr>
        <w:t>biologischen Abflussreiniger</w:t>
      </w:r>
      <w:r>
        <w:t xml:space="preserve"> dar. Diese enthalten Enzyme (also biologische Katalysatoren), die in der Lage sind, Fette und Proteine aufzulösen. Diese Abflussreiniger sind </w:t>
      </w:r>
      <w:r>
        <w:rPr>
          <w:i/>
          <w:iCs/>
        </w:rPr>
        <w:t>nicht-ätzend</w:t>
      </w:r>
      <w:r>
        <w:t xml:space="preserve"> und somit </w:t>
      </w:r>
      <w:r>
        <w:rPr>
          <w:i/>
          <w:iCs/>
        </w:rPr>
        <w:t>umweltschonender</w:t>
      </w:r>
      <w:r>
        <w:t xml:space="preserve">. Dafür benötigen diese Abflussreiniger erheblich </w:t>
      </w:r>
      <w:r>
        <w:rPr>
          <w:i/>
          <w:iCs/>
        </w:rPr>
        <w:t>längere Einwirkzeiten</w:t>
      </w:r>
      <w:r>
        <w:t>.</w:t>
      </w:r>
    </w:p>
    <w:p w14:paraId="6558EB8E" w14:textId="77777777" w:rsidR="009E1B3F" w:rsidRDefault="009E1B3F" w:rsidP="00F45F90"/>
    <w:p w14:paraId="179E9AE1" w14:textId="77777777" w:rsidR="00D07B2E" w:rsidRDefault="00D07B2E">
      <w:pPr>
        <w:spacing w:after="160" w:line="259" w:lineRule="auto"/>
        <w:rPr>
          <w:rFonts w:eastAsiaTheme="majorEastAsia" w:cstheme="majorBidi"/>
          <w:b/>
          <w:bCs/>
          <w:sz w:val="28"/>
          <w:szCs w:val="28"/>
        </w:rPr>
        <w:sectPr w:rsidR="00D07B2E" w:rsidSect="0045135C">
          <w:headerReference w:type="default" r:id="rId29"/>
          <w:pgSz w:w="11906" w:h="16838"/>
          <w:pgMar w:top="284" w:right="1133" w:bottom="1134" w:left="1417" w:header="225" w:footer="276" w:gutter="0"/>
          <w:cols w:space="708"/>
          <w:docGrid w:linePitch="360"/>
        </w:sectPr>
      </w:pPr>
    </w:p>
    <w:p w14:paraId="1E9F422F" w14:textId="34FF1540" w:rsidR="00212901" w:rsidRDefault="00212901" w:rsidP="00212901">
      <w:pPr>
        <w:pStyle w:val="berschrift1"/>
      </w:pPr>
      <w:r>
        <w:lastRenderedPageBreak/>
        <w:t>C</w:t>
      </w:r>
      <w:r w:rsidRPr="00C32D24">
        <w:t xml:space="preserve"> Bez</w:t>
      </w:r>
      <w:r>
        <w:t>u</w:t>
      </w:r>
      <w:r w:rsidRPr="00C32D24">
        <w:t>g zum Rahmenlehrplan</w:t>
      </w:r>
      <w:bookmarkEnd w:id="4"/>
    </w:p>
    <w:p w14:paraId="5EBAB720" w14:textId="77777777" w:rsidR="00212901" w:rsidRDefault="00212901" w:rsidP="00212901">
      <w:pPr>
        <w:rPr>
          <w:rFonts w:cs="Arial"/>
        </w:rPr>
      </w:pPr>
    </w:p>
    <w:p w14:paraId="3C102D5A" w14:textId="77777777" w:rsidR="00212901" w:rsidRPr="009C4C25" w:rsidRDefault="00212901" w:rsidP="00212901">
      <w:pPr>
        <w:jc w:val="both"/>
        <w:rPr>
          <w:rFonts w:cs="Arial"/>
        </w:rPr>
      </w:pPr>
      <w:r w:rsidRPr="009C4C25">
        <w:rPr>
          <w:rFonts w:cs="Arial"/>
        </w:rPr>
        <w:t>Rohrreiniger stellen eine typische Haushaltschemikalie dar. Die Auseinandersetzung mit diesem Themenkomplex knüpft also im Sinne der konstruktivistischen Lerntheorie an die Alltagswelt der Schülerinnen und Schüler an.</w:t>
      </w:r>
    </w:p>
    <w:p w14:paraId="53A8B0A8" w14:textId="77777777" w:rsidR="00212901" w:rsidRPr="009C4C25" w:rsidRDefault="00212901" w:rsidP="00212901">
      <w:pPr>
        <w:jc w:val="both"/>
        <w:rPr>
          <w:rFonts w:cs="Arial"/>
        </w:rPr>
      </w:pPr>
      <w:r w:rsidRPr="009C4C25">
        <w:rPr>
          <w:rFonts w:cs="Arial"/>
        </w:rPr>
        <w:t>Die vorliegende Lernaufgabe wird auf zwei Niveaustufen angeboten. In dem leistungsstärkeren Niveau sollen die Schülerinnen und Schüler eigenständig einen Versuch zur Identifikation von Natriumhydroxid in einem Rohrreiniger planen. In der zweiten Niveaustufe ist die Durchführung des Experiments vorgegeben. Dafür sollen Handlungsempfehlungen zum Umgang mit Rohrreinigern nach der Durchführung des Versuchs entwickelt werden. Das Material M2 (Niveaustufe 2) kann für die höhere Niveaustufe als Kontrollkarte, für die niedrigere als Versuchsplanung verwendet werden.</w:t>
      </w:r>
    </w:p>
    <w:p w14:paraId="098E0A81" w14:textId="77777777" w:rsidR="00212901" w:rsidRPr="009C4C25" w:rsidRDefault="00212901" w:rsidP="00212901">
      <w:pPr>
        <w:jc w:val="both"/>
        <w:rPr>
          <w:rFonts w:cs="Arial"/>
        </w:rPr>
      </w:pPr>
      <w:r w:rsidRPr="009C4C25">
        <w:rPr>
          <w:rFonts w:cs="Arial"/>
        </w:rPr>
        <w:t xml:space="preserve">Auf der prozeduralen Ebene können wichtige Kompetenzen sowohl aus den Bereichen der Kommunikation als auch der Erkenntnisgewinnung geschult werden. Das Herausarbeiten von Informationen zur Klassifizierung der Rohrreiniger in Form eines Diagramms stellt einen Wechsel der Darstellungsebene dar - eine typische Kompetenz aus dem Kompetenzbereich Kommunikation. </w:t>
      </w:r>
    </w:p>
    <w:p w14:paraId="2935B8CD" w14:textId="77777777" w:rsidR="00212901" w:rsidRPr="005C00BC" w:rsidRDefault="00212901" w:rsidP="00212901">
      <w:pPr>
        <w:rPr>
          <w:rFonts w:asciiTheme="minorBidi" w:hAnsiTheme="minorBidi"/>
        </w:rPr>
      </w:pPr>
    </w:p>
    <w:tbl>
      <w:tblPr>
        <w:tblStyle w:val="Tabellenraster"/>
        <w:tblW w:w="0" w:type="auto"/>
        <w:tblLook w:val="04A0" w:firstRow="1" w:lastRow="0" w:firstColumn="1" w:lastColumn="0" w:noHBand="0" w:noVBand="1"/>
      </w:tblPr>
      <w:tblGrid>
        <w:gridCol w:w="2093"/>
        <w:gridCol w:w="7113"/>
      </w:tblGrid>
      <w:tr w:rsidR="00212901" w:rsidRPr="005C00BC" w14:paraId="7A4FBEF0" w14:textId="77777777" w:rsidTr="009C4C25">
        <w:trPr>
          <w:trHeight w:val="1269"/>
        </w:trPr>
        <w:tc>
          <w:tcPr>
            <w:tcW w:w="2093" w:type="dxa"/>
            <w:vAlign w:val="center"/>
          </w:tcPr>
          <w:p w14:paraId="0CFF6452" w14:textId="77777777" w:rsidR="00212901" w:rsidRPr="009C4C25" w:rsidRDefault="00212901" w:rsidP="009C4C25">
            <w:pPr>
              <w:spacing w:after="0"/>
              <w:rPr>
                <w:rFonts w:cs="Arial"/>
              </w:rPr>
            </w:pPr>
            <w:proofErr w:type="spellStart"/>
            <w:r w:rsidRPr="009C4C25">
              <w:rPr>
                <w:rFonts w:cs="Arial"/>
              </w:rPr>
              <w:t>Lernervoraus</w:t>
            </w:r>
            <w:proofErr w:type="spellEnd"/>
            <w:r w:rsidRPr="009C4C25">
              <w:rPr>
                <w:rFonts w:cs="Arial"/>
              </w:rPr>
              <w:t>-</w:t>
            </w:r>
          </w:p>
          <w:p w14:paraId="3CB85B15" w14:textId="77777777" w:rsidR="00212901" w:rsidRPr="009C4C25" w:rsidRDefault="00212901" w:rsidP="0045135C">
            <w:pPr>
              <w:rPr>
                <w:rFonts w:cs="Arial"/>
              </w:rPr>
            </w:pPr>
            <w:proofErr w:type="spellStart"/>
            <w:r w:rsidRPr="009C4C25">
              <w:rPr>
                <w:rFonts w:cs="Arial"/>
              </w:rPr>
              <w:t>setzungen</w:t>
            </w:r>
            <w:proofErr w:type="spellEnd"/>
          </w:p>
        </w:tc>
        <w:tc>
          <w:tcPr>
            <w:tcW w:w="7113" w:type="dxa"/>
            <w:vAlign w:val="center"/>
          </w:tcPr>
          <w:p w14:paraId="078AFE70" w14:textId="2B34A939" w:rsidR="00212901" w:rsidRPr="009C4C25" w:rsidRDefault="00212901" w:rsidP="009C4C25">
            <w:pPr>
              <w:spacing w:after="0"/>
              <w:jc w:val="both"/>
              <w:rPr>
                <w:rFonts w:cs="Arial"/>
              </w:rPr>
            </w:pPr>
            <w:r w:rsidRPr="009C4C25">
              <w:rPr>
                <w:rFonts w:cs="Arial"/>
              </w:rPr>
              <w:t>Als Vorwissen für die Bearbeitung dieser Lernaufgabe müssen die Schülerinnen und Schüler</w:t>
            </w:r>
            <w:r w:rsidR="00FE3F3F" w:rsidRPr="009C4C25">
              <w:rPr>
                <w:rFonts w:cs="Arial"/>
              </w:rPr>
              <w:t xml:space="preserve"> die Definition und den Aufbau von Basen kennen</w:t>
            </w:r>
            <w:r w:rsidRPr="009C4C25">
              <w:rPr>
                <w:rFonts w:cs="Arial"/>
              </w:rPr>
              <w:t xml:space="preserve">. Außerdem sollte die unterschiedliche Flammenfärbung von Salzen bekannt sein. </w:t>
            </w:r>
          </w:p>
        </w:tc>
      </w:tr>
    </w:tbl>
    <w:p w14:paraId="605CFC7D" w14:textId="77777777" w:rsidR="00212901" w:rsidRPr="005C00BC" w:rsidRDefault="00212901" w:rsidP="00212901">
      <w:pPr>
        <w:rPr>
          <w:rFonts w:asciiTheme="minorBidi" w:hAnsiTheme="minorBidi"/>
        </w:rPr>
      </w:pPr>
    </w:p>
    <w:tbl>
      <w:tblPr>
        <w:tblStyle w:val="Tabellenraster"/>
        <w:tblW w:w="9322" w:type="dxa"/>
        <w:tblLook w:val="04A0" w:firstRow="1" w:lastRow="0" w:firstColumn="1" w:lastColumn="0" w:noHBand="0" w:noVBand="1"/>
      </w:tblPr>
      <w:tblGrid>
        <w:gridCol w:w="2093"/>
        <w:gridCol w:w="7229"/>
      </w:tblGrid>
      <w:tr w:rsidR="00212901" w:rsidRPr="005C00BC" w14:paraId="2E12F603" w14:textId="77777777" w:rsidTr="0045135C">
        <w:trPr>
          <w:trHeight w:val="340"/>
        </w:trPr>
        <w:tc>
          <w:tcPr>
            <w:tcW w:w="2093" w:type="dxa"/>
            <w:shd w:val="clear" w:color="auto" w:fill="E2EFD9" w:themeFill="accent6" w:themeFillTint="33"/>
            <w:vAlign w:val="center"/>
          </w:tcPr>
          <w:p w14:paraId="6A4F38A0" w14:textId="77777777" w:rsidR="00212901" w:rsidRPr="009C4C25" w:rsidRDefault="00212901" w:rsidP="0045135C">
            <w:pPr>
              <w:rPr>
                <w:rFonts w:cs="Arial"/>
                <w:b/>
              </w:rPr>
            </w:pPr>
            <w:r w:rsidRPr="009C4C25">
              <w:rPr>
                <w:rFonts w:cs="Arial"/>
                <w:b/>
              </w:rPr>
              <w:t>Kompetenzen</w:t>
            </w:r>
          </w:p>
        </w:tc>
        <w:tc>
          <w:tcPr>
            <w:tcW w:w="7229" w:type="dxa"/>
            <w:vAlign w:val="center"/>
          </w:tcPr>
          <w:p w14:paraId="7C3C3D92" w14:textId="77777777" w:rsidR="00212901" w:rsidRPr="009C4C25" w:rsidRDefault="00212901" w:rsidP="0045135C">
            <w:pPr>
              <w:rPr>
                <w:rFonts w:cs="Arial"/>
              </w:rPr>
            </w:pPr>
            <w:r w:rsidRPr="009C4C25">
              <w:rPr>
                <w:rFonts w:cs="Arial"/>
              </w:rPr>
              <w:t xml:space="preserve">Standards (Die Schülerinnen und Schüler </w:t>
            </w:r>
            <w:proofErr w:type="gramStart"/>
            <w:r w:rsidRPr="009C4C25">
              <w:rPr>
                <w:rFonts w:cs="Arial"/>
              </w:rPr>
              <w:t>können....</w:t>
            </w:r>
            <w:proofErr w:type="gramEnd"/>
            <w:r w:rsidRPr="009C4C25">
              <w:rPr>
                <w:rFonts w:cs="Arial"/>
              </w:rPr>
              <w:t>)</w:t>
            </w:r>
          </w:p>
        </w:tc>
      </w:tr>
      <w:tr w:rsidR="00212901" w:rsidRPr="005C00BC" w14:paraId="5F6C3F08" w14:textId="77777777" w:rsidTr="009B42D5">
        <w:trPr>
          <w:trHeight w:val="1117"/>
        </w:trPr>
        <w:tc>
          <w:tcPr>
            <w:tcW w:w="2093" w:type="dxa"/>
            <w:shd w:val="clear" w:color="auto" w:fill="E2EFD9" w:themeFill="accent6" w:themeFillTint="33"/>
            <w:vAlign w:val="center"/>
          </w:tcPr>
          <w:p w14:paraId="2874A131" w14:textId="77777777" w:rsidR="00212901" w:rsidRPr="009C4C25" w:rsidRDefault="00212901" w:rsidP="0045135C">
            <w:pPr>
              <w:rPr>
                <w:rFonts w:cs="Arial"/>
                <w:b/>
              </w:rPr>
            </w:pPr>
            <w:r w:rsidRPr="009C4C25">
              <w:rPr>
                <w:rFonts w:cs="Arial"/>
                <w:b/>
              </w:rPr>
              <w:t>Mit Fachwissen umgehen</w:t>
            </w:r>
          </w:p>
          <w:p w14:paraId="6970B1F4" w14:textId="77777777" w:rsidR="00212901" w:rsidRPr="009C4C25" w:rsidRDefault="00212901" w:rsidP="0045135C">
            <w:pPr>
              <w:rPr>
                <w:rFonts w:cs="Arial"/>
              </w:rPr>
            </w:pPr>
          </w:p>
        </w:tc>
        <w:tc>
          <w:tcPr>
            <w:tcW w:w="7229" w:type="dxa"/>
            <w:vAlign w:val="center"/>
          </w:tcPr>
          <w:p w14:paraId="2367C7E4" w14:textId="77777777" w:rsidR="00212901" w:rsidRPr="009C4C25" w:rsidRDefault="00212901" w:rsidP="00212901">
            <w:pPr>
              <w:pStyle w:val="Listenabsatz"/>
              <w:numPr>
                <w:ilvl w:val="0"/>
                <w:numId w:val="4"/>
              </w:numPr>
              <w:rPr>
                <w:rFonts w:ascii="Arial" w:hAnsi="Arial" w:cs="Arial"/>
              </w:rPr>
            </w:pPr>
            <w:r w:rsidRPr="009C4C25">
              <w:rPr>
                <w:rFonts w:ascii="Arial" w:hAnsi="Arial" w:cs="Arial"/>
              </w:rPr>
              <w:t>den Zusammenhang zwischen Eigenschaften von Stoffen und deren Verwendung an Beispielen erklären. (F, 2.1.2)</w:t>
            </w:r>
          </w:p>
        </w:tc>
      </w:tr>
      <w:tr w:rsidR="00212901" w:rsidRPr="005C00BC" w14:paraId="07AF4516" w14:textId="77777777" w:rsidTr="0045135C">
        <w:trPr>
          <w:trHeight w:val="340"/>
        </w:trPr>
        <w:tc>
          <w:tcPr>
            <w:tcW w:w="2093" w:type="dxa"/>
            <w:shd w:val="clear" w:color="auto" w:fill="E2EFD9" w:themeFill="accent6" w:themeFillTint="33"/>
            <w:vAlign w:val="center"/>
          </w:tcPr>
          <w:p w14:paraId="56BB0181" w14:textId="77777777" w:rsidR="00212901" w:rsidRPr="009C4C25" w:rsidRDefault="00212901" w:rsidP="0045135C">
            <w:pPr>
              <w:rPr>
                <w:rFonts w:cs="Arial"/>
                <w:b/>
                <w:bCs/>
              </w:rPr>
            </w:pPr>
            <w:r w:rsidRPr="009C4C25">
              <w:rPr>
                <w:rFonts w:cs="Arial"/>
                <w:b/>
                <w:bCs/>
              </w:rPr>
              <w:t>Erkenntnisse gewinnen</w:t>
            </w:r>
          </w:p>
          <w:p w14:paraId="234BD4EE" w14:textId="77777777" w:rsidR="00212901" w:rsidRPr="009C4C25" w:rsidRDefault="00212901" w:rsidP="0045135C">
            <w:pPr>
              <w:rPr>
                <w:rFonts w:cs="Arial"/>
              </w:rPr>
            </w:pPr>
          </w:p>
        </w:tc>
        <w:tc>
          <w:tcPr>
            <w:tcW w:w="7229" w:type="dxa"/>
            <w:vAlign w:val="center"/>
          </w:tcPr>
          <w:p w14:paraId="2F346263" w14:textId="77777777" w:rsidR="00212901" w:rsidRPr="009C4C25" w:rsidRDefault="00212901" w:rsidP="00212901">
            <w:pPr>
              <w:pStyle w:val="Listenabsatz"/>
              <w:numPr>
                <w:ilvl w:val="0"/>
                <w:numId w:val="3"/>
              </w:numPr>
              <w:rPr>
                <w:rFonts w:ascii="Arial" w:hAnsi="Arial" w:cs="Arial"/>
              </w:rPr>
            </w:pPr>
            <w:r w:rsidRPr="009C4C25">
              <w:rPr>
                <w:rFonts w:ascii="Arial" w:hAnsi="Arial" w:cs="Arial"/>
              </w:rPr>
              <w:t>Experimente […] planen und durchführen. (E, F, G, 2.2.2)</w:t>
            </w:r>
          </w:p>
        </w:tc>
      </w:tr>
      <w:tr w:rsidR="00212901" w:rsidRPr="005C00BC" w14:paraId="5BB0199C" w14:textId="77777777" w:rsidTr="0045135C">
        <w:trPr>
          <w:trHeight w:val="340"/>
        </w:trPr>
        <w:tc>
          <w:tcPr>
            <w:tcW w:w="2093" w:type="dxa"/>
            <w:shd w:val="clear" w:color="auto" w:fill="E2EFD9" w:themeFill="accent6" w:themeFillTint="33"/>
            <w:vAlign w:val="center"/>
          </w:tcPr>
          <w:p w14:paraId="69FA1DA7" w14:textId="77777777" w:rsidR="00212901" w:rsidRPr="009C4C25" w:rsidRDefault="00212901" w:rsidP="0045135C">
            <w:pPr>
              <w:rPr>
                <w:rFonts w:cs="Arial"/>
                <w:b/>
                <w:bCs/>
              </w:rPr>
            </w:pPr>
            <w:r w:rsidRPr="009C4C25">
              <w:rPr>
                <w:rFonts w:cs="Arial"/>
                <w:b/>
                <w:bCs/>
              </w:rPr>
              <w:t>Kommunizieren</w:t>
            </w:r>
          </w:p>
          <w:p w14:paraId="1B44DFDA" w14:textId="77777777" w:rsidR="00212901" w:rsidRPr="009C4C25" w:rsidRDefault="00212901" w:rsidP="0045135C">
            <w:pPr>
              <w:rPr>
                <w:rFonts w:cs="Arial"/>
              </w:rPr>
            </w:pPr>
          </w:p>
        </w:tc>
        <w:tc>
          <w:tcPr>
            <w:tcW w:w="7229" w:type="dxa"/>
            <w:vAlign w:val="center"/>
          </w:tcPr>
          <w:p w14:paraId="3C4C71A2" w14:textId="77777777" w:rsidR="00212901" w:rsidRPr="009C4C25" w:rsidRDefault="00212901" w:rsidP="00212901">
            <w:pPr>
              <w:pStyle w:val="Listenabsatz"/>
              <w:numPr>
                <w:ilvl w:val="0"/>
                <w:numId w:val="2"/>
              </w:numPr>
              <w:rPr>
                <w:rFonts w:ascii="Arial" w:hAnsi="Arial" w:cs="Arial"/>
              </w:rPr>
            </w:pPr>
            <w:r w:rsidRPr="009C4C25">
              <w:rPr>
                <w:rFonts w:ascii="Arial" w:hAnsi="Arial" w:cs="Arial"/>
              </w:rPr>
              <w:t>graphische Darstellungen zu Sachverhalten entwerfen. (F, 2.3.2)</w:t>
            </w:r>
          </w:p>
        </w:tc>
      </w:tr>
      <w:tr w:rsidR="00212901" w:rsidRPr="005C00BC" w14:paraId="554432F1" w14:textId="77777777" w:rsidTr="0045135C">
        <w:trPr>
          <w:trHeight w:val="340"/>
        </w:trPr>
        <w:tc>
          <w:tcPr>
            <w:tcW w:w="2093" w:type="dxa"/>
            <w:shd w:val="clear" w:color="auto" w:fill="E2EFD9" w:themeFill="accent6" w:themeFillTint="33"/>
            <w:vAlign w:val="center"/>
          </w:tcPr>
          <w:p w14:paraId="0DD353A3" w14:textId="77777777" w:rsidR="00212901" w:rsidRPr="009C4C25" w:rsidRDefault="00212901" w:rsidP="0045135C">
            <w:pPr>
              <w:rPr>
                <w:rFonts w:cs="Arial"/>
                <w:b/>
              </w:rPr>
            </w:pPr>
            <w:r w:rsidRPr="009C4C25">
              <w:rPr>
                <w:rFonts w:cs="Arial"/>
                <w:b/>
              </w:rPr>
              <w:t>Bewerten</w:t>
            </w:r>
          </w:p>
          <w:p w14:paraId="454F71B7" w14:textId="77777777" w:rsidR="00212901" w:rsidRPr="009C4C25" w:rsidRDefault="00212901" w:rsidP="0045135C">
            <w:pPr>
              <w:rPr>
                <w:rFonts w:cs="Arial"/>
              </w:rPr>
            </w:pPr>
          </w:p>
        </w:tc>
        <w:tc>
          <w:tcPr>
            <w:tcW w:w="7229" w:type="dxa"/>
            <w:vAlign w:val="center"/>
          </w:tcPr>
          <w:p w14:paraId="13CA5C50" w14:textId="77777777" w:rsidR="00212901" w:rsidRPr="009C4C25" w:rsidRDefault="00212901" w:rsidP="00212901">
            <w:pPr>
              <w:pStyle w:val="Listenabsatz"/>
              <w:numPr>
                <w:ilvl w:val="0"/>
                <w:numId w:val="2"/>
              </w:numPr>
              <w:rPr>
                <w:rFonts w:ascii="Arial" w:hAnsi="Arial" w:cs="Arial"/>
              </w:rPr>
            </w:pPr>
            <w:r w:rsidRPr="009C4C25">
              <w:rPr>
                <w:rFonts w:ascii="Arial" w:hAnsi="Arial" w:cs="Arial"/>
              </w:rPr>
              <w:t>Sicherheits- und Verhaltensregeln aus dem schulischen Kontext auf das eigene Lebensumfeld übertragen. (E, 2.3.4)</w:t>
            </w:r>
          </w:p>
        </w:tc>
      </w:tr>
    </w:tbl>
    <w:p w14:paraId="34632523" w14:textId="77777777" w:rsidR="00212901" w:rsidRDefault="00212901" w:rsidP="00212901">
      <w:pPr>
        <w:rPr>
          <w:rFonts w:cs="Arial"/>
        </w:rPr>
      </w:pPr>
    </w:p>
    <w:p w14:paraId="5A948488" w14:textId="77777777" w:rsidR="00212901" w:rsidRPr="009C4C25" w:rsidRDefault="00212901" w:rsidP="00212901">
      <w:pPr>
        <w:tabs>
          <w:tab w:val="right" w:pos="8789"/>
        </w:tabs>
        <w:spacing w:before="480" w:after="240"/>
        <w:rPr>
          <w:rFonts w:cs="Arial"/>
          <w:b/>
          <w:sz w:val="24"/>
        </w:rPr>
      </w:pPr>
      <w:r w:rsidRPr="009C4C25">
        <w:rPr>
          <w:rFonts w:cs="Arial"/>
          <w:b/>
          <w:sz w:val="24"/>
        </w:rPr>
        <w:lastRenderedPageBreak/>
        <w:t>Bezüge zum Basiscurriculum Sprachbildung</w:t>
      </w:r>
      <w:r w:rsidRPr="009C4C25">
        <w:rPr>
          <w:b/>
          <w:vertAlign w:val="superscript"/>
        </w:rPr>
        <w:footnoteReference w:id="2"/>
      </w:r>
    </w:p>
    <w:tbl>
      <w:tblPr>
        <w:tblStyle w:val="Tabellenraster"/>
        <w:tblW w:w="9639" w:type="dxa"/>
        <w:tblLayout w:type="fixed"/>
        <w:tblLook w:val="04A0" w:firstRow="1" w:lastRow="0" w:firstColumn="1" w:lastColumn="0" w:noHBand="0" w:noVBand="1"/>
      </w:tblPr>
      <w:tblGrid>
        <w:gridCol w:w="2261"/>
        <w:gridCol w:w="7378"/>
      </w:tblGrid>
      <w:tr w:rsidR="00212901" w:rsidRPr="0022401A" w14:paraId="519BDDCA" w14:textId="77777777" w:rsidTr="0045135C">
        <w:tc>
          <w:tcPr>
            <w:tcW w:w="2261" w:type="dxa"/>
            <w:shd w:val="clear" w:color="auto" w:fill="D5DCE4" w:themeFill="text2" w:themeFillTint="33"/>
            <w:vAlign w:val="center"/>
          </w:tcPr>
          <w:p w14:paraId="0EAD46ED" w14:textId="77777777" w:rsidR="00212901" w:rsidRPr="0022401A" w:rsidRDefault="00212901" w:rsidP="0045135C">
            <w:pPr>
              <w:tabs>
                <w:tab w:val="right" w:pos="8789"/>
              </w:tabs>
              <w:spacing w:before="120" w:after="120"/>
              <w:rPr>
                <w:rFonts w:cs="Arial"/>
                <w:b/>
              </w:rPr>
            </w:pPr>
            <w:r w:rsidRPr="0022401A">
              <w:rPr>
                <w:rFonts w:cs="Arial"/>
                <w:b/>
              </w:rPr>
              <w:t>Standards des</w:t>
            </w:r>
            <w:r>
              <w:rPr>
                <w:rFonts w:cs="Arial"/>
                <w:b/>
              </w:rPr>
              <w:t xml:space="preserve">   </w:t>
            </w:r>
            <w:r w:rsidRPr="0022401A">
              <w:rPr>
                <w:rFonts w:cs="Arial"/>
                <w:b/>
              </w:rPr>
              <w:t xml:space="preserve"> B</w:t>
            </w:r>
            <w:r>
              <w:rPr>
                <w:rFonts w:cs="Arial"/>
                <w:b/>
              </w:rPr>
              <w:t xml:space="preserve">asiscurriculums </w:t>
            </w:r>
            <w:r w:rsidRPr="0022401A">
              <w:rPr>
                <w:rFonts w:cs="Arial"/>
                <w:b/>
              </w:rPr>
              <w:t>Sprachbildung</w:t>
            </w:r>
          </w:p>
        </w:tc>
        <w:tc>
          <w:tcPr>
            <w:tcW w:w="7378" w:type="dxa"/>
            <w:vAlign w:val="center"/>
          </w:tcPr>
          <w:p w14:paraId="2886ACB1" w14:textId="77777777" w:rsidR="00212901" w:rsidRPr="0022401A" w:rsidRDefault="00212901" w:rsidP="0045135C">
            <w:pPr>
              <w:spacing w:before="120" w:after="120"/>
              <w:rPr>
                <w:rFonts w:cs="Arial"/>
              </w:rPr>
            </w:pPr>
            <w:r w:rsidRPr="0022401A">
              <w:rPr>
                <w:rFonts w:cs="Arial"/>
              </w:rPr>
              <w:t>Die Schülerinnen und Schüler können…</w:t>
            </w:r>
          </w:p>
        </w:tc>
      </w:tr>
      <w:tr w:rsidR="00212901" w:rsidRPr="00CD40E2" w14:paraId="1C6F8CC4" w14:textId="77777777" w:rsidTr="0045135C">
        <w:tc>
          <w:tcPr>
            <w:tcW w:w="2261" w:type="dxa"/>
            <w:vAlign w:val="center"/>
          </w:tcPr>
          <w:p w14:paraId="63985FE7" w14:textId="77777777" w:rsidR="00212901" w:rsidRDefault="00212901" w:rsidP="0045135C">
            <w:pPr>
              <w:spacing w:before="120" w:after="120"/>
            </w:pPr>
            <w:r>
              <w:t>Rezeption</w:t>
            </w:r>
          </w:p>
        </w:tc>
        <w:tc>
          <w:tcPr>
            <w:tcW w:w="7378" w:type="dxa"/>
          </w:tcPr>
          <w:p w14:paraId="67A412BB" w14:textId="77777777" w:rsidR="00212901" w:rsidRDefault="00212901" w:rsidP="00212901">
            <w:pPr>
              <w:pStyle w:val="Listenabsatz"/>
              <w:numPr>
                <w:ilvl w:val="0"/>
                <w:numId w:val="1"/>
              </w:numPr>
              <w:spacing w:before="120" w:after="120" w:line="276" w:lineRule="auto"/>
              <w:ind w:left="318" w:hanging="284"/>
              <w:rPr>
                <w:rFonts w:ascii="Arial" w:hAnsi="Arial" w:cs="Arial"/>
                <w:lang w:eastAsia="en-US"/>
              </w:rPr>
            </w:pPr>
            <w:r>
              <w:rPr>
                <w:rFonts w:ascii="Arial" w:hAnsi="Arial" w:cs="Arial"/>
                <w:lang w:eastAsia="en-US"/>
              </w:rPr>
              <w:t>aus Texten gezielt Informationen ermitteln. (F, 1.3.2)</w:t>
            </w:r>
          </w:p>
        </w:tc>
      </w:tr>
    </w:tbl>
    <w:p w14:paraId="69654B28" w14:textId="77777777" w:rsidR="00212901" w:rsidRPr="009C4C25" w:rsidRDefault="00212901" w:rsidP="00212901">
      <w:pPr>
        <w:tabs>
          <w:tab w:val="right" w:pos="8789"/>
        </w:tabs>
        <w:spacing w:before="480" w:after="240"/>
        <w:rPr>
          <w:rFonts w:cs="Arial"/>
          <w:b/>
          <w:sz w:val="24"/>
        </w:rPr>
      </w:pPr>
      <w:r w:rsidRPr="009C4C25">
        <w:rPr>
          <w:rFonts w:cs="Arial"/>
          <w:b/>
          <w:sz w:val="24"/>
        </w:rPr>
        <w:t xml:space="preserve">Bezüge zum </w:t>
      </w:r>
      <w:proofErr w:type="gramStart"/>
      <w:r w:rsidRPr="009C4C25">
        <w:rPr>
          <w:rFonts w:cs="Arial"/>
          <w:b/>
          <w:sz w:val="24"/>
        </w:rPr>
        <w:t>Basiscurriculum  Medienbildung</w:t>
      </w:r>
      <w:proofErr w:type="gramEnd"/>
      <w:r w:rsidRPr="009C4C25">
        <w:rPr>
          <w:b/>
          <w:vertAlign w:val="superscript"/>
        </w:rPr>
        <w:footnoteReference w:id="3"/>
      </w:r>
    </w:p>
    <w:tbl>
      <w:tblPr>
        <w:tblStyle w:val="Tabellenraster"/>
        <w:tblW w:w="9639" w:type="dxa"/>
        <w:tblLook w:val="04A0" w:firstRow="1" w:lastRow="0" w:firstColumn="1" w:lastColumn="0" w:noHBand="0" w:noVBand="1"/>
      </w:tblPr>
      <w:tblGrid>
        <w:gridCol w:w="2650"/>
        <w:gridCol w:w="6989"/>
      </w:tblGrid>
      <w:tr w:rsidR="00212901" w:rsidRPr="0022401A" w14:paraId="1753479C" w14:textId="77777777" w:rsidTr="0045135C">
        <w:tc>
          <w:tcPr>
            <w:tcW w:w="2650" w:type="dxa"/>
            <w:shd w:val="clear" w:color="auto" w:fill="FFD653"/>
            <w:vAlign w:val="center"/>
          </w:tcPr>
          <w:p w14:paraId="3F4E569E" w14:textId="330C161A" w:rsidR="00212901" w:rsidRPr="0022401A" w:rsidRDefault="00212901" w:rsidP="00F31E83">
            <w:pPr>
              <w:tabs>
                <w:tab w:val="right" w:pos="8789"/>
              </w:tabs>
              <w:spacing w:before="120"/>
              <w:rPr>
                <w:rFonts w:cs="Arial"/>
              </w:rPr>
            </w:pPr>
            <w:r w:rsidRPr="0022401A">
              <w:rPr>
                <w:rFonts w:cs="Arial"/>
                <w:b/>
              </w:rPr>
              <w:t>Standards des</w:t>
            </w:r>
            <w:r>
              <w:rPr>
                <w:rFonts w:cs="Arial"/>
                <w:b/>
              </w:rPr>
              <w:t xml:space="preserve">   Basiscurriculums </w:t>
            </w:r>
            <w:r w:rsidRPr="0022401A">
              <w:rPr>
                <w:rFonts w:cs="Arial"/>
                <w:b/>
              </w:rPr>
              <w:t>Medienbildung</w:t>
            </w:r>
          </w:p>
        </w:tc>
        <w:tc>
          <w:tcPr>
            <w:tcW w:w="6989" w:type="dxa"/>
            <w:vAlign w:val="center"/>
          </w:tcPr>
          <w:p w14:paraId="3B5DC4CA" w14:textId="77777777" w:rsidR="00212901" w:rsidRPr="0022401A" w:rsidRDefault="00212901" w:rsidP="0045135C">
            <w:pPr>
              <w:spacing w:before="120" w:after="120"/>
              <w:jc w:val="both"/>
              <w:rPr>
                <w:rFonts w:cs="Arial"/>
              </w:rPr>
            </w:pPr>
            <w:r w:rsidRPr="0022401A">
              <w:rPr>
                <w:rFonts w:cs="Arial"/>
              </w:rPr>
              <w:t>Die Schülerinnen und Schüler können …</w:t>
            </w:r>
          </w:p>
        </w:tc>
      </w:tr>
      <w:tr w:rsidR="00212901" w:rsidRPr="0022401A" w14:paraId="2898D470" w14:textId="77777777" w:rsidTr="0045135C">
        <w:tc>
          <w:tcPr>
            <w:tcW w:w="2650" w:type="dxa"/>
            <w:vAlign w:val="center"/>
          </w:tcPr>
          <w:p w14:paraId="70EEF76C" w14:textId="77777777" w:rsidR="00212901" w:rsidRDefault="00212901" w:rsidP="0045135C">
            <w:pPr>
              <w:spacing w:before="120" w:after="120"/>
              <w:jc w:val="both"/>
            </w:pPr>
            <w:r>
              <w:t>Informieren</w:t>
            </w:r>
          </w:p>
        </w:tc>
        <w:tc>
          <w:tcPr>
            <w:tcW w:w="6989" w:type="dxa"/>
          </w:tcPr>
          <w:p w14:paraId="1A96DC94" w14:textId="77777777" w:rsidR="00212901" w:rsidRDefault="00212901" w:rsidP="00212901">
            <w:pPr>
              <w:pStyle w:val="Listenabsatz"/>
              <w:numPr>
                <w:ilvl w:val="0"/>
                <w:numId w:val="1"/>
              </w:numPr>
              <w:spacing w:before="120" w:after="120" w:line="276" w:lineRule="auto"/>
              <w:ind w:left="318" w:hanging="284"/>
              <w:jc w:val="both"/>
              <w:rPr>
                <w:rFonts w:ascii="Arial" w:hAnsi="Arial" w:cs="Arial"/>
                <w:lang w:eastAsia="en-US"/>
              </w:rPr>
            </w:pPr>
            <w:r>
              <w:rPr>
                <w:rFonts w:ascii="Arial" w:hAnsi="Arial" w:cs="Arial"/>
                <w:lang w:eastAsia="en-US"/>
              </w:rPr>
              <w:t xml:space="preserve"> </w:t>
            </w:r>
            <w:r w:rsidRPr="00F7192D">
              <w:rPr>
                <w:rFonts w:ascii="Arial" w:hAnsi="Arial" w:cs="Arial"/>
                <w:lang w:eastAsia="en-US"/>
              </w:rPr>
              <w:t>Informationen unter Angabe der Quellen auswählen und für die Bearbeitung von Aufgaben ordnen</w:t>
            </w:r>
            <w:r>
              <w:rPr>
                <w:rFonts w:ascii="Arial" w:hAnsi="Arial" w:cs="Arial"/>
                <w:lang w:eastAsia="en-US"/>
              </w:rPr>
              <w:t xml:space="preserve"> (D, 2.3.1)</w:t>
            </w:r>
          </w:p>
        </w:tc>
      </w:tr>
    </w:tbl>
    <w:p w14:paraId="0A1A88C9" w14:textId="77777777" w:rsidR="00212901" w:rsidRPr="009C4C25" w:rsidRDefault="00212901" w:rsidP="00212901">
      <w:pPr>
        <w:spacing w:before="480" w:after="240"/>
        <w:rPr>
          <w:rFonts w:cs="Arial"/>
          <w:b/>
          <w:sz w:val="24"/>
        </w:rPr>
      </w:pPr>
      <w:r w:rsidRPr="009C4C25">
        <w:rPr>
          <w:rFonts w:cs="Arial"/>
          <w:b/>
          <w:sz w:val="24"/>
        </w:rPr>
        <w:t>Bezüge zu übergreifenden Themen</w:t>
      </w:r>
      <w:r w:rsidRPr="009C4C25">
        <w:rPr>
          <w:b/>
          <w:vertAlign w:val="superscript"/>
        </w:rPr>
        <w:footnoteReference w:id="4"/>
      </w:r>
    </w:p>
    <w:tbl>
      <w:tblPr>
        <w:tblStyle w:val="Tabellenraster"/>
        <w:tblW w:w="9606" w:type="dxa"/>
        <w:tblLook w:val="04A0" w:firstRow="1" w:lastRow="0" w:firstColumn="1" w:lastColumn="0" w:noHBand="0" w:noVBand="1"/>
      </w:tblPr>
      <w:tblGrid>
        <w:gridCol w:w="2588"/>
        <w:gridCol w:w="7018"/>
      </w:tblGrid>
      <w:tr w:rsidR="00212901" w:rsidRPr="00A31B44" w14:paraId="08AFFE1D" w14:textId="77777777" w:rsidTr="00F31E83">
        <w:trPr>
          <w:trHeight w:val="340"/>
        </w:trPr>
        <w:tc>
          <w:tcPr>
            <w:tcW w:w="2518" w:type="dxa"/>
            <w:shd w:val="clear" w:color="auto" w:fill="D9D9D9" w:themeFill="background1" w:themeFillShade="D9"/>
            <w:vAlign w:val="center"/>
          </w:tcPr>
          <w:p w14:paraId="0E08966D" w14:textId="77777777" w:rsidR="00212901" w:rsidRPr="00F31E83" w:rsidRDefault="00212901" w:rsidP="0045135C">
            <w:pPr>
              <w:rPr>
                <w:rFonts w:cs="Arial"/>
                <w:b/>
              </w:rPr>
            </w:pPr>
            <w:r w:rsidRPr="00F31E83">
              <w:rPr>
                <w:rFonts w:cs="Arial"/>
                <w:b/>
              </w:rPr>
              <w:t>Gesundheitsförderung</w:t>
            </w:r>
          </w:p>
        </w:tc>
        <w:tc>
          <w:tcPr>
            <w:tcW w:w="7088" w:type="dxa"/>
            <w:vAlign w:val="center"/>
          </w:tcPr>
          <w:p w14:paraId="7A7F8220" w14:textId="77777777" w:rsidR="00212901" w:rsidRPr="00A31B44" w:rsidRDefault="00212901" w:rsidP="0045135C">
            <w:pPr>
              <w:rPr>
                <w:rFonts w:cs="Arial"/>
              </w:rPr>
            </w:pPr>
            <w:r>
              <w:rPr>
                <w:rFonts w:cs="Arial"/>
              </w:rPr>
              <w:t>Sicherer Umgang mit typischen Haushaltschemikalien</w:t>
            </w:r>
          </w:p>
        </w:tc>
      </w:tr>
      <w:tr w:rsidR="00212901" w:rsidRPr="00A31B44" w14:paraId="7032B3DA" w14:textId="77777777" w:rsidTr="00F31E83">
        <w:trPr>
          <w:trHeight w:val="340"/>
        </w:trPr>
        <w:tc>
          <w:tcPr>
            <w:tcW w:w="2518" w:type="dxa"/>
            <w:shd w:val="clear" w:color="auto" w:fill="D9D9D9" w:themeFill="background1" w:themeFillShade="D9"/>
            <w:vAlign w:val="center"/>
          </w:tcPr>
          <w:p w14:paraId="62B45502" w14:textId="77777777" w:rsidR="00212901" w:rsidRPr="00F31E83" w:rsidRDefault="00212901" w:rsidP="0045135C">
            <w:pPr>
              <w:rPr>
                <w:rFonts w:cs="Arial"/>
                <w:b/>
                <w:u w:val="single"/>
              </w:rPr>
            </w:pPr>
            <w:r w:rsidRPr="00F31E83">
              <w:rPr>
                <w:rFonts w:cs="Arial"/>
                <w:b/>
              </w:rPr>
              <w:t>Verbraucherbildung</w:t>
            </w:r>
          </w:p>
        </w:tc>
        <w:tc>
          <w:tcPr>
            <w:tcW w:w="7088" w:type="dxa"/>
            <w:vAlign w:val="center"/>
          </w:tcPr>
          <w:p w14:paraId="3B2E0997" w14:textId="77777777" w:rsidR="00212901" w:rsidRPr="00A31B44" w:rsidRDefault="00212901" w:rsidP="0045135C">
            <w:pPr>
              <w:rPr>
                <w:rFonts w:cs="Arial"/>
              </w:rPr>
            </w:pPr>
            <w:r>
              <w:rPr>
                <w:rFonts w:cs="Arial"/>
              </w:rPr>
              <w:t>Welche Arten von Rohrreinigern gibt es und welche Vor- und Nachteile haben diese?</w:t>
            </w:r>
          </w:p>
        </w:tc>
      </w:tr>
    </w:tbl>
    <w:p w14:paraId="41B8A931" w14:textId="13E0E106" w:rsidR="00F31E83" w:rsidRDefault="00F31E83">
      <w:pPr>
        <w:spacing w:after="160" w:line="259" w:lineRule="auto"/>
        <w:rPr>
          <w:rFonts w:cs="Arial"/>
          <w:sz w:val="24"/>
        </w:rPr>
      </w:pPr>
      <w:r>
        <w:rPr>
          <w:rFonts w:cs="Arial"/>
          <w:sz w:val="24"/>
        </w:rPr>
        <w:br w:type="page"/>
      </w:r>
    </w:p>
    <w:p w14:paraId="3BC49578" w14:textId="77777777" w:rsidR="00D07B2E" w:rsidRPr="00D07B2E" w:rsidRDefault="00D07B2E" w:rsidP="00D07B2E"/>
    <w:p w14:paraId="2CDB850D" w14:textId="749CBB26" w:rsidR="00212901" w:rsidRPr="009C4C25" w:rsidRDefault="00212901" w:rsidP="00D07B2E">
      <w:pPr>
        <w:spacing w:after="240"/>
        <w:rPr>
          <w:rFonts w:cs="Arial"/>
          <w:b/>
          <w:bCs/>
          <w:sz w:val="24"/>
        </w:rPr>
      </w:pPr>
      <w:r w:rsidRPr="009C4C25">
        <w:rPr>
          <w:rFonts w:cs="Arial"/>
          <w:b/>
          <w:bCs/>
          <w:sz w:val="24"/>
        </w:rPr>
        <w:t>Bezüge zu anderen Fächern</w:t>
      </w:r>
    </w:p>
    <w:tbl>
      <w:tblPr>
        <w:tblStyle w:val="Tabellenraster"/>
        <w:tblW w:w="9638" w:type="dxa"/>
        <w:tblLook w:val="04A0" w:firstRow="1" w:lastRow="0" w:firstColumn="1" w:lastColumn="0" w:noHBand="0" w:noVBand="1"/>
      </w:tblPr>
      <w:tblGrid>
        <w:gridCol w:w="9638"/>
      </w:tblGrid>
      <w:tr w:rsidR="00212901" w:rsidRPr="007358DF" w14:paraId="33CF34DB" w14:textId="77777777" w:rsidTr="0045135C">
        <w:trPr>
          <w:trHeight w:val="918"/>
        </w:trPr>
        <w:tc>
          <w:tcPr>
            <w:tcW w:w="9638" w:type="dxa"/>
          </w:tcPr>
          <w:p w14:paraId="21D642D9" w14:textId="5D9E7EF2" w:rsidR="00212901" w:rsidRPr="009C4C25" w:rsidRDefault="00212901" w:rsidP="009C4C25">
            <w:pPr>
              <w:spacing w:before="120" w:after="120"/>
              <w:jc w:val="both"/>
              <w:rPr>
                <w:rFonts w:cs="Arial"/>
              </w:rPr>
            </w:pPr>
            <w:r w:rsidRPr="009C4C25">
              <w:rPr>
                <w:rFonts w:cs="Arial"/>
              </w:rPr>
              <w:t>Biologie: Einfluss von Chemikalien auf die Umwelt als mögliche Ergänzung</w:t>
            </w:r>
          </w:p>
        </w:tc>
      </w:tr>
    </w:tbl>
    <w:p w14:paraId="2F2B8DFA" w14:textId="77777777" w:rsidR="00212901" w:rsidRPr="00A31B44" w:rsidRDefault="00212901" w:rsidP="00212901">
      <w:pPr>
        <w:rPr>
          <w:rFonts w:cs="Arial"/>
        </w:rPr>
      </w:pPr>
    </w:p>
    <w:p w14:paraId="34F2702F" w14:textId="77777777" w:rsidR="00212901" w:rsidRPr="00DD7A5A" w:rsidRDefault="00212901" w:rsidP="00212901">
      <w:pPr>
        <w:rPr>
          <w:rFonts w:cs="Arial"/>
          <w:b/>
          <w:sz w:val="24"/>
          <w:szCs w:val="24"/>
        </w:rPr>
      </w:pPr>
      <w:r w:rsidRPr="00DD7A5A">
        <w:rPr>
          <w:rFonts w:cs="Arial"/>
          <w:b/>
          <w:sz w:val="24"/>
          <w:szCs w:val="24"/>
        </w:rPr>
        <w:t xml:space="preserve">Inklusive Aspekte der </w:t>
      </w:r>
      <w:r>
        <w:rPr>
          <w:rFonts w:cs="Arial"/>
          <w:b/>
          <w:sz w:val="24"/>
          <w:szCs w:val="24"/>
        </w:rPr>
        <w:t>Lernaufgabe</w:t>
      </w:r>
      <w:r w:rsidRPr="00DD7A5A">
        <w:rPr>
          <w:rFonts w:cs="Arial"/>
          <w:b/>
          <w:sz w:val="24"/>
          <w:szCs w:val="24"/>
        </w:rPr>
        <w:t>:</w:t>
      </w:r>
    </w:p>
    <w:tbl>
      <w:tblPr>
        <w:tblStyle w:val="Tabellenraster"/>
        <w:tblW w:w="9606" w:type="dxa"/>
        <w:tblLook w:val="04A0" w:firstRow="1" w:lastRow="0" w:firstColumn="1" w:lastColumn="0" w:noHBand="0" w:noVBand="1"/>
      </w:tblPr>
      <w:tblGrid>
        <w:gridCol w:w="2161"/>
        <w:gridCol w:w="7445"/>
      </w:tblGrid>
      <w:tr w:rsidR="00212901" w:rsidRPr="00A31B44" w14:paraId="03BBA737" w14:textId="77777777" w:rsidTr="003D2794">
        <w:trPr>
          <w:trHeight w:val="340"/>
        </w:trPr>
        <w:tc>
          <w:tcPr>
            <w:tcW w:w="2161" w:type="dxa"/>
            <w:tcBorders>
              <w:top w:val="nil"/>
              <w:left w:val="nil"/>
            </w:tcBorders>
            <w:vAlign w:val="center"/>
          </w:tcPr>
          <w:p w14:paraId="53C69609" w14:textId="77777777" w:rsidR="00212901" w:rsidRPr="00A31B44" w:rsidRDefault="00212901" w:rsidP="0045135C">
            <w:pPr>
              <w:rPr>
                <w:rFonts w:cs="Arial"/>
              </w:rPr>
            </w:pPr>
          </w:p>
        </w:tc>
        <w:tc>
          <w:tcPr>
            <w:tcW w:w="7445" w:type="dxa"/>
            <w:vAlign w:val="center"/>
          </w:tcPr>
          <w:p w14:paraId="5B666EF6" w14:textId="77777777" w:rsidR="00212901" w:rsidRPr="003D2794" w:rsidRDefault="00212901" w:rsidP="0045135C">
            <w:pPr>
              <w:rPr>
                <w:rFonts w:cs="Arial"/>
                <w:i/>
              </w:rPr>
            </w:pPr>
            <w:r w:rsidRPr="003D2794">
              <w:rPr>
                <w:rFonts w:cs="Arial"/>
                <w:i/>
              </w:rPr>
              <w:t>Die Lernmaterialien…</w:t>
            </w:r>
          </w:p>
        </w:tc>
      </w:tr>
      <w:tr w:rsidR="00212901" w:rsidRPr="00A31B44" w14:paraId="3EFEF56A" w14:textId="77777777" w:rsidTr="0045135C">
        <w:trPr>
          <w:trHeight w:val="340"/>
        </w:trPr>
        <w:tc>
          <w:tcPr>
            <w:tcW w:w="2161" w:type="dxa"/>
            <w:vAlign w:val="center"/>
          </w:tcPr>
          <w:p w14:paraId="510AA645" w14:textId="77777777" w:rsidR="00212901" w:rsidRPr="00A31B44" w:rsidRDefault="00212901" w:rsidP="0045135C">
            <w:pPr>
              <w:rPr>
                <w:rFonts w:cs="Arial"/>
              </w:rPr>
            </w:pPr>
            <w:r w:rsidRPr="00A31B44">
              <w:rPr>
                <w:rFonts w:cs="Arial"/>
              </w:rPr>
              <w:t>Zugänge</w:t>
            </w:r>
          </w:p>
        </w:tc>
        <w:tc>
          <w:tcPr>
            <w:tcW w:w="7445" w:type="dxa"/>
            <w:vAlign w:val="center"/>
          </w:tcPr>
          <w:p w14:paraId="2099953C" w14:textId="77777777" w:rsidR="00212901" w:rsidRPr="00A31B44" w:rsidRDefault="00212901" w:rsidP="0045135C">
            <w:pPr>
              <w:rPr>
                <w:rFonts w:cs="Arial"/>
              </w:rPr>
            </w:pPr>
            <w:r>
              <w:rPr>
                <w:rFonts w:cs="Arial"/>
              </w:rPr>
              <w:t>- enthalten Zugänge auf verschiedenen Anforderungsniveaus.</w:t>
            </w:r>
          </w:p>
        </w:tc>
      </w:tr>
      <w:tr w:rsidR="00212901" w:rsidRPr="00A31B44" w14:paraId="47EEF611" w14:textId="77777777" w:rsidTr="0045135C">
        <w:trPr>
          <w:trHeight w:val="340"/>
        </w:trPr>
        <w:tc>
          <w:tcPr>
            <w:tcW w:w="2161" w:type="dxa"/>
            <w:vAlign w:val="center"/>
          </w:tcPr>
          <w:p w14:paraId="5619BC72" w14:textId="77777777" w:rsidR="00212901" w:rsidRPr="00A31B44" w:rsidRDefault="00212901" w:rsidP="0045135C">
            <w:pPr>
              <w:rPr>
                <w:rFonts w:cs="Arial"/>
              </w:rPr>
            </w:pPr>
            <w:r w:rsidRPr="00A31B44">
              <w:rPr>
                <w:rFonts w:cs="Arial"/>
              </w:rPr>
              <w:t>Sprache</w:t>
            </w:r>
          </w:p>
        </w:tc>
        <w:tc>
          <w:tcPr>
            <w:tcW w:w="7445" w:type="dxa"/>
            <w:vAlign w:val="center"/>
          </w:tcPr>
          <w:p w14:paraId="345F528F" w14:textId="77777777" w:rsidR="00212901" w:rsidRPr="00B52C19" w:rsidRDefault="00212901" w:rsidP="0045135C">
            <w:pPr>
              <w:rPr>
                <w:rFonts w:cs="Arial"/>
              </w:rPr>
            </w:pPr>
            <w:r>
              <w:rPr>
                <w:rFonts w:cs="Arial"/>
              </w:rPr>
              <w:t>- berücksichtigen „leichte“, verständliche Sprache ebenso wie anspruchsvolle Fachsprache.</w:t>
            </w:r>
          </w:p>
        </w:tc>
      </w:tr>
      <w:tr w:rsidR="00212901" w:rsidRPr="00A31B44" w14:paraId="60F07985" w14:textId="77777777" w:rsidTr="0045135C">
        <w:trPr>
          <w:trHeight w:val="340"/>
        </w:trPr>
        <w:tc>
          <w:tcPr>
            <w:tcW w:w="2161" w:type="dxa"/>
            <w:vAlign w:val="center"/>
          </w:tcPr>
          <w:p w14:paraId="3562B3E8" w14:textId="77777777" w:rsidR="00212901" w:rsidRPr="00A31B44" w:rsidRDefault="00212901" w:rsidP="0045135C">
            <w:pPr>
              <w:rPr>
                <w:rFonts w:cs="Arial"/>
              </w:rPr>
            </w:pPr>
            <w:r>
              <w:rPr>
                <w:rFonts w:cs="Arial"/>
              </w:rPr>
              <w:t>Aufgabenstellungen</w:t>
            </w:r>
          </w:p>
        </w:tc>
        <w:tc>
          <w:tcPr>
            <w:tcW w:w="7445" w:type="dxa"/>
            <w:vAlign w:val="center"/>
          </w:tcPr>
          <w:p w14:paraId="269C9AEF" w14:textId="77777777" w:rsidR="00212901" w:rsidRPr="00A31B44" w:rsidRDefault="00212901" w:rsidP="0045135C">
            <w:pPr>
              <w:rPr>
                <w:rFonts w:cs="Arial"/>
              </w:rPr>
            </w:pPr>
            <w:r>
              <w:rPr>
                <w:rFonts w:cs="Arial"/>
              </w:rPr>
              <w:t>- enthalten Aufgabenstellungen, die für die Schülerinnen und Schüler – gemeinsam und individuell – ihre Kompetenzen erfolgreich weiterentwickeln können.</w:t>
            </w:r>
          </w:p>
        </w:tc>
      </w:tr>
      <w:tr w:rsidR="00212901" w:rsidRPr="00A31B44" w14:paraId="42942BD3" w14:textId="77777777" w:rsidTr="0045135C">
        <w:trPr>
          <w:trHeight w:val="340"/>
        </w:trPr>
        <w:tc>
          <w:tcPr>
            <w:tcW w:w="2161" w:type="dxa"/>
            <w:vAlign w:val="center"/>
          </w:tcPr>
          <w:p w14:paraId="0472D416" w14:textId="77777777" w:rsidR="00212901" w:rsidRPr="00A31B44" w:rsidRDefault="00212901" w:rsidP="0045135C">
            <w:pPr>
              <w:rPr>
                <w:rFonts w:cs="Arial"/>
              </w:rPr>
            </w:pPr>
            <w:r w:rsidRPr="00A31B44">
              <w:rPr>
                <w:rFonts w:cs="Arial"/>
              </w:rPr>
              <w:t>Methoden</w:t>
            </w:r>
          </w:p>
        </w:tc>
        <w:tc>
          <w:tcPr>
            <w:tcW w:w="7445" w:type="dxa"/>
            <w:vAlign w:val="center"/>
          </w:tcPr>
          <w:p w14:paraId="443F11A1" w14:textId="77777777" w:rsidR="00212901" w:rsidRPr="00A31B44" w:rsidRDefault="00212901" w:rsidP="0045135C">
            <w:pPr>
              <w:rPr>
                <w:rFonts w:cs="Arial"/>
              </w:rPr>
            </w:pPr>
            <w:r>
              <w:rPr>
                <w:rFonts w:cs="Arial"/>
              </w:rPr>
              <w:t>- schaffen Raum für aktiv-entdeckendes, individualisiertes Lernen.</w:t>
            </w:r>
          </w:p>
        </w:tc>
      </w:tr>
      <w:tr w:rsidR="00212901" w:rsidRPr="00A31B44" w14:paraId="01EA6C69" w14:textId="77777777" w:rsidTr="0045135C">
        <w:trPr>
          <w:trHeight w:val="340"/>
        </w:trPr>
        <w:tc>
          <w:tcPr>
            <w:tcW w:w="2161" w:type="dxa"/>
            <w:vAlign w:val="center"/>
          </w:tcPr>
          <w:p w14:paraId="49620B6D" w14:textId="77777777" w:rsidR="00212901" w:rsidRPr="00A31B44" w:rsidRDefault="00212901" w:rsidP="0045135C">
            <w:pPr>
              <w:rPr>
                <w:rFonts w:cs="Arial"/>
              </w:rPr>
            </w:pPr>
            <w:r w:rsidRPr="00A31B44">
              <w:rPr>
                <w:rFonts w:cs="Arial"/>
              </w:rPr>
              <w:t>Experimente</w:t>
            </w:r>
          </w:p>
        </w:tc>
        <w:tc>
          <w:tcPr>
            <w:tcW w:w="7445" w:type="dxa"/>
            <w:vAlign w:val="center"/>
          </w:tcPr>
          <w:p w14:paraId="515D4344" w14:textId="77777777" w:rsidR="00212901" w:rsidRPr="00A31B44" w:rsidRDefault="00212901" w:rsidP="0045135C">
            <w:pPr>
              <w:rPr>
                <w:rFonts w:cs="Arial"/>
              </w:rPr>
            </w:pPr>
            <w:r>
              <w:rPr>
                <w:rFonts w:cs="Arial"/>
              </w:rPr>
              <w:t>- enthalten Schülerexperimente auf unterschiedlichen Anforderungsniveaus.</w:t>
            </w:r>
          </w:p>
        </w:tc>
      </w:tr>
      <w:tr w:rsidR="00212901" w:rsidRPr="00A31B44" w14:paraId="43C03FB8" w14:textId="77777777" w:rsidTr="0045135C">
        <w:trPr>
          <w:trHeight w:val="340"/>
        </w:trPr>
        <w:tc>
          <w:tcPr>
            <w:tcW w:w="2161" w:type="dxa"/>
            <w:vAlign w:val="center"/>
          </w:tcPr>
          <w:p w14:paraId="194DB06B" w14:textId="77777777" w:rsidR="00212901" w:rsidRPr="00A31B44" w:rsidRDefault="00212901" w:rsidP="0045135C">
            <w:pPr>
              <w:rPr>
                <w:rFonts w:cs="Arial"/>
              </w:rPr>
            </w:pPr>
            <w:r w:rsidRPr="00A31B44">
              <w:rPr>
                <w:rFonts w:cs="Arial"/>
              </w:rPr>
              <w:t>IT</w:t>
            </w:r>
          </w:p>
        </w:tc>
        <w:tc>
          <w:tcPr>
            <w:tcW w:w="7445" w:type="dxa"/>
            <w:vAlign w:val="center"/>
          </w:tcPr>
          <w:p w14:paraId="5475BC28" w14:textId="77777777" w:rsidR="00212901" w:rsidRPr="00A31B44" w:rsidRDefault="00212901" w:rsidP="0045135C">
            <w:pPr>
              <w:rPr>
                <w:rFonts w:cs="Arial"/>
              </w:rPr>
            </w:pPr>
            <w:r>
              <w:rPr>
                <w:rFonts w:cs="Arial"/>
              </w:rPr>
              <w:t>- werden im OER-Format barrierefrei veröffentlicht.</w:t>
            </w:r>
          </w:p>
        </w:tc>
      </w:tr>
      <w:tr w:rsidR="00212901" w:rsidRPr="00A31B44" w14:paraId="67738377" w14:textId="77777777" w:rsidTr="0045135C">
        <w:trPr>
          <w:trHeight w:val="340"/>
        </w:trPr>
        <w:tc>
          <w:tcPr>
            <w:tcW w:w="2161" w:type="dxa"/>
            <w:vAlign w:val="center"/>
          </w:tcPr>
          <w:p w14:paraId="415952FB" w14:textId="77777777" w:rsidR="00212901" w:rsidRPr="00A31B44" w:rsidRDefault="00212901" w:rsidP="0045135C">
            <w:pPr>
              <w:rPr>
                <w:rFonts w:cs="Arial"/>
              </w:rPr>
            </w:pPr>
            <w:r w:rsidRPr="00A31B44">
              <w:rPr>
                <w:rFonts w:cs="Arial"/>
              </w:rPr>
              <w:t>Diagnose</w:t>
            </w:r>
          </w:p>
        </w:tc>
        <w:tc>
          <w:tcPr>
            <w:tcW w:w="7445" w:type="dxa"/>
            <w:vAlign w:val="center"/>
          </w:tcPr>
          <w:p w14:paraId="1AD1388F" w14:textId="77777777" w:rsidR="00212901" w:rsidRPr="00A31B44" w:rsidRDefault="00212901" w:rsidP="0045135C">
            <w:pPr>
              <w:rPr>
                <w:rFonts w:cs="Arial"/>
              </w:rPr>
            </w:pPr>
            <w:r>
              <w:rPr>
                <w:rFonts w:cs="Arial"/>
              </w:rPr>
              <w:t>- enthalten Checklisten zur Selbstdiagnose.</w:t>
            </w:r>
          </w:p>
        </w:tc>
      </w:tr>
    </w:tbl>
    <w:p w14:paraId="55874AF0" w14:textId="77777777" w:rsidR="00212901" w:rsidRPr="005A41E2" w:rsidRDefault="00212901" w:rsidP="00212901">
      <w:pPr>
        <w:rPr>
          <w:rFonts w:eastAsiaTheme="majorEastAsia" w:cs="Arial"/>
          <w:b/>
          <w:bCs/>
          <w:sz w:val="24"/>
          <w:szCs w:val="24"/>
        </w:rPr>
        <w:sectPr w:rsidR="00212901" w:rsidRPr="005A41E2" w:rsidSect="0045135C">
          <w:headerReference w:type="default" r:id="rId30"/>
          <w:pgSz w:w="11906" w:h="16838"/>
          <w:pgMar w:top="284" w:right="1133" w:bottom="1134" w:left="1417" w:header="225" w:footer="276" w:gutter="0"/>
          <w:cols w:space="708"/>
          <w:docGrid w:linePitch="360"/>
        </w:sectPr>
      </w:pPr>
      <w:bookmarkStart w:id="6" w:name="Sprachbildung"/>
      <w:bookmarkEnd w:id="6"/>
    </w:p>
    <w:p w14:paraId="4252C9CE" w14:textId="77777777" w:rsidR="00212901" w:rsidRDefault="00212901" w:rsidP="00212901">
      <w:pPr>
        <w:pStyle w:val="berschrift1"/>
      </w:pPr>
      <w:bookmarkStart w:id="7" w:name="_Toc474231738"/>
      <w:r>
        <w:lastRenderedPageBreak/>
        <w:t>D Anhang</w:t>
      </w:r>
      <w:bookmarkEnd w:id="7"/>
    </w:p>
    <w:p w14:paraId="7D14BDE5" w14:textId="77777777" w:rsidR="00212901" w:rsidRDefault="00212901" w:rsidP="00212901"/>
    <w:p w14:paraId="1FC60722" w14:textId="77777777" w:rsidR="00212901" w:rsidRPr="003503C4" w:rsidRDefault="00212901" w:rsidP="002252C0">
      <w:pPr>
        <w:spacing w:before="360" w:after="240"/>
        <w:rPr>
          <w:rFonts w:cs="Arial"/>
          <w:b/>
          <w:sz w:val="24"/>
        </w:rPr>
      </w:pPr>
      <w:r w:rsidRPr="00B51D5A">
        <w:rPr>
          <w:rFonts w:cs="Arial"/>
          <w:b/>
          <w:sz w:val="24"/>
        </w:rPr>
        <w:t xml:space="preserve">Material </w:t>
      </w:r>
      <w:r>
        <w:rPr>
          <w:rFonts w:cs="Arial"/>
          <w:b/>
          <w:sz w:val="24"/>
        </w:rPr>
        <w:t xml:space="preserve">für den Einsatz </w:t>
      </w:r>
      <w:r w:rsidRPr="00B51D5A">
        <w:rPr>
          <w:rFonts w:cs="Arial"/>
          <w:b/>
          <w:sz w:val="24"/>
        </w:rPr>
        <w:t>die</w:t>
      </w:r>
      <w:r>
        <w:rPr>
          <w:rFonts w:cs="Arial"/>
          <w:b/>
          <w:sz w:val="24"/>
        </w:rPr>
        <w:t xml:space="preserve">ser Lernaufgabe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8374"/>
      </w:tblGrid>
      <w:tr w:rsidR="00212901" w:rsidRPr="00B51D5A" w14:paraId="5CDCB3EF" w14:textId="77777777" w:rsidTr="0045135C">
        <w:tc>
          <w:tcPr>
            <w:tcW w:w="1242" w:type="dxa"/>
            <w:shd w:val="clear" w:color="auto" w:fill="D9D9D9" w:themeFill="background1" w:themeFillShade="D9"/>
          </w:tcPr>
          <w:p w14:paraId="0B0C7075" w14:textId="77777777" w:rsidR="00212901" w:rsidRPr="00954AD4" w:rsidRDefault="00212901" w:rsidP="0045135C">
            <w:pPr>
              <w:spacing w:before="120" w:after="0"/>
              <w:rPr>
                <w:rFonts w:cs="Arial"/>
              </w:rPr>
            </w:pPr>
            <w:r w:rsidRPr="00954AD4">
              <w:rPr>
                <w:rFonts w:cs="Arial"/>
              </w:rPr>
              <w:t>Anzahl</w:t>
            </w:r>
          </w:p>
        </w:tc>
        <w:tc>
          <w:tcPr>
            <w:tcW w:w="8222" w:type="dxa"/>
            <w:shd w:val="clear" w:color="auto" w:fill="D9D9D9" w:themeFill="background1" w:themeFillShade="D9"/>
          </w:tcPr>
          <w:p w14:paraId="7742E874" w14:textId="77777777" w:rsidR="00212901" w:rsidRPr="00954AD4" w:rsidRDefault="00212901" w:rsidP="0045135C">
            <w:pPr>
              <w:spacing w:before="120" w:after="0"/>
              <w:rPr>
                <w:rFonts w:cs="Arial"/>
              </w:rPr>
            </w:pPr>
            <w:r w:rsidRPr="00954AD4">
              <w:rPr>
                <w:rFonts w:cs="Arial"/>
              </w:rPr>
              <w:t>Name des Materials</w:t>
            </w:r>
          </w:p>
        </w:tc>
      </w:tr>
      <w:tr w:rsidR="00212901" w:rsidRPr="00106707" w14:paraId="43BCC7FA" w14:textId="77777777" w:rsidTr="00D07B2E">
        <w:trPr>
          <w:trHeight w:val="812"/>
        </w:trPr>
        <w:tc>
          <w:tcPr>
            <w:tcW w:w="1242" w:type="dxa"/>
          </w:tcPr>
          <w:p w14:paraId="19EFB32A" w14:textId="77777777" w:rsidR="00212901" w:rsidRDefault="00212901" w:rsidP="0045135C">
            <w:pPr>
              <w:spacing w:before="120"/>
              <w:rPr>
                <w:rFonts w:cs="Arial"/>
              </w:rPr>
            </w:pPr>
            <w:r>
              <w:rPr>
                <w:rFonts w:cs="Arial"/>
              </w:rPr>
              <w:t>1</w:t>
            </w:r>
          </w:p>
        </w:tc>
        <w:tc>
          <w:tcPr>
            <w:tcW w:w="8222" w:type="dxa"/>
          </w:tcPr>
          <w:p w14:paraId="2687D32A" w14:textId="6755CA43" w:rsidR="00212901" w:rsidRPr="001A1E68" w:rsidRDefault="00212901" w:rsidP="00D07B2E">
            <w:pPr>
              <w:spacing w:before="120" w:after="0"/>
              <w:outlineLvl w:val="0"/>
              <w:rPr>
                <w:rFonts w:cs="Arial"/>
                <w:b/>
                <w:noProof/>
                <w:lang w:val="en-US"/>
              </w:rPr>
            </w:pPr>
            <w:r w:rsidRPr="00DA7727">
              <w:rPr>
                <w:rFonts w:cs="Arial"/>
                <w:bCs/>
                <w:noProof/>
              </w:rPr>
              <w:t>Flasche eines Rohrreiniger</w:t>
            </w:r>
            <w:r>
              <w:rPr>
                <w:rFonts w:cs="Arial"/>
                <w:bCs/>
                <w:noProof/>
              </w:rPr>
              <w:t>-Granulats</w:t>
            </w:r>
            <w:r w:rsidRPr="00DA7727">
              <w:rPr>
                <w:rFonts w:cs="Arial"/>
                <w:bCs/>
                <w:noProof/>
              </w:rPr>
              <w:t>, der Natriumhydroxid enthält.</w:t>
            </w:r>
            <w:r w:rsidR="00D07B2E">
              <w:rPr>
                <w:rFonts w:cs="Arial"/>
                <w:bCs/>
                <w:noProof/>
              </w:rPr>
              <w:br/>
            </w:r>
            <w:r w:rsidRPr="001A1E68">
              <w:rPr>
                <w:rFonts w:cs="Arial"/>
                <w:bCs/>
                <w:noProof/>
                <w:lang w:val="en-US"/>
              </w:rPr>
              <w:t>(z.B.</w:t>
            </w:r>
            <w:r w:rsidRPr="001A1E68">
              <w:rPr>
                <w:rFonts w:cs="Arial"/>
                <w:b/>
                <w:noProof/>
                <w:lang w:val="en-US"/>
              </w:rPr>
              <w:t xml:space="preserve"> </w:t>
            </w:r>
            <w:r w:rsidRPr="001A1E68">
              <w:rPr>
                <w:rFonts w:cs="Arial"/>
                <w:bCs/>
                <w:noProof/>
                <w:lang w:val="en-US"/>
              </w:rPr>
              <w:t>Mr. Muscle Drano Power-Granulat)</w:t>
            </w:r>
          </w:p>
        </w:tc>
      </w:tr>
      <w:tr w:rsidR="00212901" w:rsidRPr="004B33B8" w14:paraId="578684EF" w14:textId="77777777" w:rsidTr="0045135C">
        <w:tc>
          <w:tcPr>
            <w:tcW w:w="1242" w:type="dxa"/>
          </w:tcPr>
          <w:p w14:paraId="3C5093DE" w14:textId="77777777" w:rsidR="00212901" w:rsidRDefault="00212901" w:rsidP="0045135C">
            <w:pPr>
              <w:spacing w:before="120"/>
              <w:rPr>
                <w:rFonts w:cs="Arial"/>
              </w:rPr>
            </w:pPr>
            <w:r>
              <w:rPr>
                <w:rFonts w:cs="Arial"/>
              </w:rPr>
              <w:t>1</w:t>
            </w:r>
          </w:p>
        </w:tc>
        <w:tc>
          <w:tcPr>
            <w:tcW w:w="8222" w:type="dxa"/>
          </w:tcPr>
          <w:p w14:paraId="7A458183" w14:textId="3A58830E" w:rsidR="00212901" w:rsidRDefault="00212901" w:rsidP="0045135C">
            <w:pPr>
              <w:spacing w:before="120"/>
              <w:rPr>
                <w:rFonts w:cs="Arial"/>
              </w:rPr>
            </w:pPr>
            <w:r>
              <w:rPr>
                <w:rFonts w:cs="Arial"/>
              </w:rPr>
              <w:t xml:space="preserve">Experimentierbox mit </w:t>
            </w:r>
            <w:r w:rsidR="001E5F58">
              <w:rPr>
                <w:rFonts w:cs="Arial"/>
              </w:rPr>
              <w:t xml:space="preserve">drei </w:t>
            </w:r>
            <w:r>
              <w:rPr>
                <w:rFonts w:cs="Arial"/>
              </w:rPr>
              <w:t>Reagenzgl</w:t>
            </w:r>
            <w:r w:rsidR="001E5F58">
              <w:rPr>
                <w:rFonts w:cs="Arial"/>
              </w:rPr>
              <w:t>äsern</w:t>
            </w:r>
            <w:r>
              <w:rPr>
                <w:rFonts w:cs="Arial"/>
              </w:rPr>
              <w:t xml:space="preserve">, Reagenzglasständer, </w:t>
            </w:r>
            <w:r w:rsidR="001E5F58">
              <w:rPr>
                <w:rFonts w:cs="Arial"/>
              </w:rPr>
              <w:t>Petrischale, Pinzette</w:t>
            </w:r>
            <w:r>
              <w:rPr>
                <w:rFonts w:cs="Arial"/>
              </w:rPr>
              <w:t>,</w:t>
            </w:r>
            <w:r w:rsidR="001E5F58">
              <w:rPr>
                <w:rFonts w:cs="Arial"/>
              </w:rPr>
              <w:t xml:space="preserve"> Spatel,</w:t>
            </w:r>
            <w:r>
              <w:rPr>
                <w:rFonts w:cs="Arial"/>
              </w:rPr>
              <w:t xml:space="preserve"> </w:t>
            </w:r>
            <w:r w:rsidR="001E5F58">
              <w:rPr>
                <w:rFonts w:cs="Arial"/>
              </w:rPr>
              <w:t xml:space="preserve">Magnesiastäbchen (ggf. </w:t>
            </w:r>
            <w:proofErr w:type="spellStart"/>
            <w:r w:rsidR="001E5F58">
              <w:rPr>
                <w:rFonts w:cs="Arial"/>
              </w:rPr>
              <w:t>Cobaltglas</w:t>
            </w:r>
            <w:proofErr w:type="spellEnd"/>
            <w:r w:rsidR="001E5F58">
              <w:rPr>
                <w:rFonts w:cs="Arial"/>
              </w:rPr>
              <w:t xml:space="preserve">), </w:t>
            </w:r>
            <w:r w:rsidR="00E04FC2">
              <w:rPr>
                <w:rFonts w:cs="Arial"/>
              </w:rPr>
              <w:t xml:space="preserve">echte </w:t>
            </w:r>
            <w:r w:rsidR="001E5F58">
              <w:rPr>
                <w:rFonts w:cs="Arial"/>
              </w:rPr>
              <w:t>Haare</w:t>
            </w:r>
          </w:p>
        </w:tc>
      </w:tr>
      <w:tr w:rsidR="00212901" w:rsidRPr="004B33B8" w14:paraId="20E56816" w14:textId="77777777" w:rsidTr="0045135C">
        <w:tc>
          <w:tcPr>
            <w:tcW w:w="1242" w:type="dxa"/>
          </w:tcPr>
          <w:p w14:paraId="5EA6B8E3" w14:textId="77777777" w:rsidR="00212901" w:rsidRDefault="00212901" w:rsidP="0045135C">
            <w:pPr>
              <w:spacing w:before="120"/>
              <w:rPr>
                <w:rFonts w:cs="Arial"/>
              </w:rPr>
            </w:pPr>
            <w:r>
              <w:rPr>
                <w:rFonts w:cs="Arial"/>
              </w:rPr>
              <w:t>1</w:t>
            </w:r>
          </w:p>
        </w:tc>
        <w:tc>
          <w:tcPr>
            <w:tcW w:w="8222" w:type="dxa"/>
          </w:tcPr>
          <w:p w14:paraId="3D0FC42B" w14:textId="77777777" w:rsidR="00212901" w:rsidRDefault="00212901" w:rsidP="0045135C">
            <w:pPr>
              <w:spacing w:before="120"/>
              <w:rPr>
                <w:rFonts w:cs="Arial"/>
              </w:rPr>
            </w:pPr>
            <w:r>
              <w:rPr>
                <w:rFonts w:cs="Arial"/>
              </w:rPr>
              <w:t>Gasbrenner</w:t>
            </w:r>
          </w:p>
        </w:tc>
      </w:tr>
    </w:tbl>
    <w:p w14:paraId="7A7F9D27" w14:textId="77777777" w:rsidR="003D2794" w:rsidRDefault="003D2794" w:rsidP="00212901">
      <w:pPr>
        <w:rPr>
          <w:b/>
          <w:sz w:val="24"/>
          <w:szCs w:val="24"/>
        </w:rPr>
      </w:pPr>
    </w:p>
    <w:p w14:paraId="577D29A4" w14:textId="77777777" w:rsidR="00212901" w:rsidRPr="00403DCB" w:rsidRDefault="00212901" w:rsidP="00212901">
      <w:pPr>
        <w:rPr>
          <w:b/>
          <w:sz w:val="24"/>
          <w:szCs w:val="24"/>
        </w:rPr>
      </w:pPr>
      <w:r w:rsidRPr="00403DCB">
        <w:rPr>
          <w:b/>
          <w:sz w:val="24"/>
          <w:szCs w:val="24"/>
        </w:rPr>
        <w:t>Bildnachweis</w:t>
      </w:r>
    </w:p>
    <w:tbl>
      <w:tblPr>
        <w:tblStyle w:val="Tabellenraster"/>
        <w:tblW w:w="9634" w:type="dxa"/>
        <w:tblLayout w:type="fixed"/>
        <w:tblLook w:val="04A0" w:firstRow="1" w:lastRow="0" w:firstColumn="1" w:lastColumn="0" w:noHBand="0" w:noVBand="1"/>
      </w:tblPr>
      <w:tblGrid>
        <w:gridCol w:w="704"/>
        <w:gridCol w:w="992"/>
        <w:gridCol w:w="2127"/>
        <w:gridCol w:w="5811"/>
      </w:tblGrid>
      <w:tr w:rsidR="003D2794" w:rsidRPr="00684AB0" w14:paraId="0746407F" w14:textId="77777777" w:rsidTr="003D2794">
        <w:tc>
          <w:tcPr>
            <w:tcW w:w="704" w:type="dxa"/>
            <w:shd w:val="clear" w:color="auto" w:fill="D9D9D9" w:themeFill="background1" w:themeFillShade="D9"/>
          </w:tcPr>
          <w:p w14:paraId="2008324A" w14:textId="37AAD503" w:rsidR="003D2794" w:rsidRPr="003D2794" w:rsidRDefault="003D2794" w:rsidP="003D2794">
            <w:pPr>
              <w:keepNext/>
              <w:keepLines/>
              <w:spacing w:before="60" w:after="60"/>
              <w:outlineLvl w:val="0"/>
              <w:rPr>
                <w:rFonts w:cs="Arial"/>
                <w:sz w:val="20"/>
                <w:szCs w:val="20"/>
              </w:rPr>
            </w:pPr>
            <w:r w:rsidRPr="003D2794">
              <w:rPr>
                <w:rFonts w:cs="Arial"/>
                <w:sz w:val="20"/>
                <w:szCs w:val="20"/>
              </w:rPr>
              <w:t>Nr.</w:t>
            </w:r>
          </w:p>
        </w:tc>
        <w:tc>
          <w:tcPr>
            <w:tcW w:w="992" w:type="dxa"/>
            <w:shd w:val="clear" w:color="auto" w:fill="D9D9D9" w:themeFill="background1" w:themeFillShade="D9"/>
          </w:tcPr>
          <w:p w14:paraId="45E391A1" w14:textId="190693FE" w:rsidR="003D2794" w:rsidRPr="003D2794" w:rsidRDefault="003D2794" w:rsidP="003D2794">
            <w:pPr>
              <w:keepNext/>
              <w:keepLines/>
              <w:spacing w:before="60" w:after="60"/>
              <w:outlineLvl w:val="0"/>
              <w:rPr>
                <w:rFonts w:cs="Arial"/>
                <w:sz w:val="20"/>
                <w:szCs w:val="20"/>
              </w:rPr>
            </w:pPr>
            <w:bookmarkStart w:id="8" w:name="_Toc474231740"/>
            <w:r w:rsidRPr="003D2794">
              <w:rPr>
                <w:rFonts w:cs="Arial"/>
                <w:sz w:val="20"/>
                <w:szCs w:val="20"/>
              </w:rPr>
              <w:t>Seite</w:t>
            </w:r>
            <w:bookmarkEnd w:id="8"/>
            <w:r w:rsidRPr="003D2794">
              <w:rPr>
                <w:rFonts w:cs="Arial"/>
                <w:sz w:val="20"/>
                <w:szCs w:val="20"/>
              </w:rPr>
              <w:t>(n)</w:t>
            </w:r>
          </w:p>
        </w:tc>
        <w:tc>
          <w:tcPr>
            <w:tcW w:w="2127" w:type="dxa"/>
            <w:shd w:val="clear" w:color="auto" w:fill="D9D9D9" w:themeFill="background1" w:themeFillShade="D9"/>
            <w:tcMar>
              <w:top w:w="28" w:type="dxa"/>
              <w:bottom w:w="28" w:type="dxa"/>
            </w:tcMar>
          </w:tcPr>
          <w:p w14:paraId="37001270" w14:textId="17D79E60" w:rsidR="003D2794" w:rsidRPr="003D2794" w:rsidRDefault="003D2794" w:rsidP="003D2794">
            <w:pPr>
              <w:keepNext/>
              <w:keepLines/>
              <w:spacing w:before="60" w:after="60"/>
              <w:outlineLvl w:val="0"/>
              <w:rPr>
                <w:rFonts w:cs="Arial"/>
                <w:sz w:val="20"/>
                <w:szCs w:val="20"/>
              </w:rPr>
            </w:pPr>
            <w:bookmarkStart w:id="9" w:name="_Toc474231739"/>
            <w:r w:rsidRPr="003D2794">
              <w:rPr>
                <w:rFonts w:cs="Arial"/>
                <w:sz w:val="20"/>
                <w:szCs w:val="20"/>
              </w:rPr>
              <w:t>Bildtitel</w:t>
            </w:r>
            <w:bookmarkEnd w:id="9"/>
          </w:p>
        </w:tc>
        <w:tc>
          <w:tcPr>
            <w:tcW w:w="5811" w:type="dxa"/>
            <w:shd w:val="clear" w:color="auto" w:fill="D9D9D9" w:themeFill="background1" w:themeFillShade="D9"/>
            <w:tcMar>
              <w:top w:w="28" w:type="dxa"/>
              <w:bottom w:w="28" w:type="dxa"/>
            </w:tcMar>
          </w:tcPr>
          <w:p w14:paraId="05040BD3" w14:textId="329B30E8" w:rsidR="003D2794" w:rsidRPr="003D2794" w:rsidRDefault="00541D8E" w:rsidP="003D2794">
            <w:pPr>
              <w:spacing w:before="60" w:after="60"/>
              <w:rPr>
                <w:sz w:val="20"/>
                <w:szCs w:val="20"/>
              </w:rPr>
            </w:pPr>
            <w:r>
              <w:rPr>
                <w:sz w:val="20"/>
                <w:szCs w:val="20"/>
              </w:rPr>
              <w:t xml:space="preserve">Ursprung, Urheber, Lizenz, </w:t>
            </w:r>
            <w:r w:rsidR="0096467B">
              <w:rPr>
                <w:sz w:val="20"/>
                <w:szCs w:val="20"/>
              </w:rPr>
              <w:t>Datum des Abrufs</w:t>
            </w:r>
          </w:p>
        </w:tc>
      </w:tr>
      <w:tr w:rsidR="003D2794" w:rsidRPr="000E4957" w14:paraId="68860DB9" w14:textId="77777777" w:rsidTr="003D2794">
        <w:tc>
          <w:tcPr>
            <w:tcW w:w="704" w:type="dxa"/>
            <w:vAlign w:val="center"/>
          </w:tcPr>
          <w:p w14:paraId="7DDA6AA8" w14:textId="0C9D0EAE" w:rsidR="003D2794" w:rsidRPr="003D2794" w:rsidRDefault="003D2794" w:rsidP="003D2794">
            <w:pPr>
              <w:keepNext/>
              <w:keepLines/>
              <w:spacing w:after="0"/>
              <w:outlineLvl w:val="0"/>
              <w:rPr>
                <w:rFonts w:cs="Arial"/>
                <w:sz w:val="20"/>
                <w:szCs w:val="20"/>
              </w:rPr>
            </w:pPr>
            <w:r w:rsidRPr="003D2794">
              <w:rPr>
                <w:rFonts w:cs="Arial"/>
                <w:sz w:val="20"/>
                <w:szCs w:val="20"/>
              </w:rPr>
              <w:t>[1]</w:t>
            </w:r>
          </w:p>
        </w:tc>
        <w:tc>
          <w:tcPr>
            <w:tcW w:w="992" w:type="dxa"/>
            <w:vAlign w:val="center"/>
          </w:tcPr>
          <w:p w14:paraId="07831A7D" w14:textId="2C683B63" w:rsidR="003D2794" w:rsidRPr="003D2794" w:rsidRDefault="003D2794" w:rsidP="003D2794">
            <w:pPr>
              <w:keepNext/>
              <w:keepLines/>
              <w:spacing w:after="0"/>
              <w:outlineLvl w:val="0"/>
              <w:rPr>
                <w:rFonts w:cs="Arial"/>
                <w:sz w:val="20"/>
                <w:szCs w:val="20"/>
              </w:rPr>
            </w:pPr>
            <w:r w:rsidRPr="003D2794">
              <w:rPr>
                <w:rFonts w:cs="Arial"/>
                <w:sz w:val="20"/>
                <w:szCs w:val="20"/>
              </w:rPr>
              <w:t>1</w:t>
            </w:r>
          </w:p>
        </w:tc>
        <w:tc>
          <w:tcPr>
            <w:tcW w:w="2127" w:type="dxa"/>
            <w:tcMar>
              <w:top w:w="28" w:type="dxa"/>
              <w:bottom w:w="28" w:type="dxa"/>
            </w:tcMar>
            <w:vAlign w:val="center"/>
          </w:tcPr>
          <w:p w14:paraId="2D250D5F" w14:textId="3CBA0B9D" w:rsidR="003D2794" w:rsidRPr="00541D8E" w:rsidRDefault="00541D8E" w:rsidP="003D2794">
            <w:pPr>
              <w:keepNext/>
              <w:keepLines/>
              <w:spacing w:after="0"/>
              <w:outlineLvl w:val="0"/>
              <w:rPr>
                <w:rFonts w:cs="Arial"/>
                <w:sz w:val="20"/>
                <w:szCs w:val="20"/>
              </w:rPr>
            </w:pPr>
            <w:r w:rsidRPr="00541D8E">
              <w:rPr>
                <w:rFonts w:cs="Arial"/>
                <w:sz w:val="20"/>
                <w:szCs w:val="20"/>
              </w:rPr>
              <w:t>Klempner Icon Schraubenschlüssel Wasserhahn Tippen</w:t>
            </w:r>
          </w:p>
        </w:tc>
        <w:tc>
          <w:tcPr>
            <w:tcW w:w="5811" w:type="dxa"/>
            <w:tcMar>
              <w:top w:w="28" w:type="dxa"/>
              <w:bottom w:w="28" w:type="dxa"/>
            </w:tcMar>
            <w:vAlign w:val="center"/>
          </w:tcPr>
          <w:p w14:paraId="7277448A" w14:textId="123F0ACC" w:rsidR="003D2794" w:rsidRPr="003D2794" w:rsidRDefault="00FE7C72" w:rsidP="003D2794">
            <w:pPr>
              <w:spacing w:after="0"/>
              <w:rPr>
                <w:rFonts w:cs="Arial"/>
                <w:color w:val="0000FF"/>
                <w:sz w:val="20"/>
                <w:szCs w:val="20"/>
              </w:rPr>
            </w:pPr>
            <w:hyperlink r:id="rId31" w:history="1">
              <w:r w:rsidR="003D2794" w:rsidRPr="003D2794">
                <w:rPr>
                  <w:rStyle w:val="Hyperlink"/>
                  <w:rFonts w:cs="Arial"/>
                  <w:sz w:val="20"/>
                  <w:szCs w:val="20"/>
                </w:rPr>
                <w:t>https://pixabay.com/de/klempner-icon-schraubenschlüssel-1966497/</w:t>
              </w:r>
            </w:hyperlink>
          </w:p>
          <w:p w14:paraId="77F40C3A" w14:textId="3C3BD764" w:rsidR="003D2794" w:rsidRPr="003D2794" w:rsidRDefault="0096467B" w:rsidP="003D2794">
            <w:pPr>
              <w:spacing w:after="0"/>
              <w:rPr>
                <w:rFonts w:cs="Arial"/>
                <w:color w:val="0000FF"/>
                <w:sz w:val="20"/>
                <w:szCs w:val="20"/>
              </w:rPr>
            </w:pPr>
            <w:r>
              <w:rPr>
                <w:rFonts w:cs="Arial"/>
                <w:sz w:val="20"/>
                <w:szCs w:val="20"/>
              </w:rPr>
              <w:t>v</w:t>
            </w:r>
            <w:r w:rsidR="00541D8E">
              <w:rPr>
                <w:rFonts w:cs="Arial"/>
                <w:sz w:val="20"/>
                <w:szCs w:val="20"/>
              </w:rPr>
              <w:t>on „</w:t>
            </w:r>
            <w:proofErr w:type="spellStart"/>
            <w:r w:rsidR="00541D8E">
              <w:rPr>
                <w:rFonts w:cs="Arial"/>
                <w:sz w:val="20"/>
                <w:szCs w:val="20"/>
              </w:rPr>
              <w:t>Tumisu</w:t>
            </w:r>
            <w:proofErr w:type="spellEnd"/>
            <w:r w:rsidR="00541D8E">
              <w:rPr>
                <w:rFonts w:cs="Arial"/>
                <w:sz w:val="20"/>
                <w:szCs w:val="20"/>
              </w:rPr>
              <w:t xml:space="preserve">“, </w:t>
            </w:r>
            <w:hyperlink r:id="rId32" w:history="1">
              <w:r w:rsidR="003D2794" w:rsidRPr="00541D8E">
                <w:rPr>
                  <w:rStyle w:val="Hyperlink"/>
                  <w:rFonts w:cs="Arial"/>
                  <w:sz w:val="20"/>
                  <w:szCs w:val="20"/>
                </w:rPr>
                <w:t>CC0 1.0</w:t>
              </w:r>
            </w:hyperlink>
            <w:r w:rsidR="003D2794" w:rsidRPr="003D2794">
              <w:rPr>
                <w:rFonts w:cs="Arial"/>
                <w:sz w:val="20"/>
                <w:szCs w:val="20"/>
              </w:rPr>
              <w:t>, 13.02.</w:t>
            </w:r>
            <w:r>
              <w:rPr>
                <w:rFonts w:cs="Arial"/>
                <w:sz w:val="20"/>
                <w:szCs w:val="20"/>
              </w:rPr>
              <w:t>20</w:t>
            </w:r>
            <w:r w:rsidR="003D2794" w:rsidRPr="003D2794">
              <w:rPr>
                <w:rFonts w:cs="Arial"/>
                <w:sz w:val="20"/>
                <w:szCs w:val="20"/>
              </w:rPr>
              <w:t>18</w:t>
            </w:r>
          </w:p>
        </w:tc>
      </w:tr>
      <w:tr w:rsidR="003D2794" w:rsidRPr="000E4957" w14:paraId="67DBAA3A" w14:textId="77777777" w:rsidTr="003D2794">
        <w:tc>
          <w:tcPr>
            <w:tcW w:w="704" w:type="dxa"/>
            <w:vAlign w:val="center"/>
          </w:tcPr>
          <w:p w14:paraId="49786182" w14:textId="10BDDE8C" w:rsidR="003D2794" w:rsidRPr="003D2794" w:rsidRDefault="009C4C25" w:rsidP="003D2794">
            <w:pPr>
              <w:keepNext/>
              <w:keepLines/>
              <w:spacing w:after="0"/>
              <w:outlineLvl w:val="0"/>
              <w:rPr>
                <w:rFonts w:cs="Arial"/>
                <w:sz w:val="20"/>
                <w:szCs w:val="20"/>
              </w:rPr>
            </w:pPr>
            <w:r>
              <w:rPr>
                <w:rFonts w:cs="Arial"/>
                <w:sz w:val="20"/>
                <w:szCs w:val="20"/>
              </w:rPr>
              <w:t>[2]</w:t>
            </w:r>
          </w:p>
        </w:tc>
        <w:tc>
          <w:tcPr>
            <w:tcW w:w="992" w:type="dxa"/>
            <w:vAlign w:val="center"/>
          </w:tcPr>
          <w:p w14:paraId="38C3F6F8" w14:textId="173A587A" w:rsidR="003D2794" w:rsidRPr="003D2794" w:rsidRDefault="009C4C25" w:rsidP="003D2794">
            <w:pPr>
              <w:keepNext/>
              <w:keepLines/>
              <w:spacing w:after="0"/>
              <w:outlineLvl w:val="0"/>
              <w:rPr>
                <w:rFonts w:cs="Arial"/>
                <w:sz w:val="20"/>
                <w:szCs w:val="20"/>
              </w:rPr>
            </w:pPr>
            <w:r>
              <w:rPr>
                <w:rFonts w:cs="Arial"/>
                <w:sz w:val="20"/>
                <w:szCs w:val="20"/>
              </w:rPr>
              <w:t>4, 6, 8, 10, 12</w:t>
            </w:r>
          </w:p>
        </w:tc>
        <w:tc>
          <w:tcPr>
            <w:tcW w:w="2127" w:type="dxa"/>
            <w:tcMar>
              <w:top w:w="28" w:type="dxa"/>
              <w:bottom w:w="28" w:type="dxa"/>
            </w:tcMar>
            <w:vAlign w:val="center"/>
          </w:tcPr>
          <w:p w14:paraId="79C952F0" w14:textId="125E3DDE" w:rsidR="003D2794" w:rsidRPr="003D2794" w:rsidRDefault="00541D8E" w:rsidP="003D2794">
            <w:pPr>
              <w:keepNext/>
              <w:keepLines/>
              <w:spacing w:after="0"/>
              <w:outlineLvl w:val="0"/>
              <w:rPr>
                <w:rFonts w:cs="Arial"/>
                <w:sz w:val="20"/>
                <w:szCs w:val="20"/>
              </w:rPr>
            </w:pPr>
            <w:r>
              <w:rPr>
                <w:rFonts w:cs="Arial"/>
                <w:sz w:val="20"/>
                <w:szCs w:val="20"/>
              </w:rPr>
              <w:t xml:space="preserve">Treppen </w:t>
            </w:r>
            <w:proofErr w:type="spellStart"/>
            <w:r>
              <w:rPr>
                <w:rFonts w:cs="Arial"/>
                <w:sz w:val="20"/>
                <w:szCs w:val="20"/>
              </w:rPr>
              <w:t>Steigen</w:t>
            </w:r>
            <w:proofErr w:type="spellEnd"/>
            <w:r>
              <w:rPr>
                <w:rFonts w:cs="Arial"/>
                <w:sz w:val="20"/>
                <w:szCs w:val="20"/>
              </w:rPr>
              <w:t xml:space="preserve"> </w:t>
            </w:r>
            <w:r w:rsidR="003D2794" w:rsidRPr="003D2794">
              <w:rPr>
                <w:rFonts w:cs="Arial"/>
                <w:sz w:val="20"/>
                <w:szCs w:val="20"/>
              </w:rPr>
              <w:t>Treppenstufe</w:t>
            </w:r>
            <w:r>
              <w:rPr>
                <w:rFonts w:cs="Arial"/>
                <w:sz w:val="20"/>
                <w:szCs w:val="20"/>
              </w:rPr>
              <w:t>n Aufstieg</w:t>
            </w:r>
          </w:p>
        </w:tc>
        <w:tc>
          <w:tcPr>
            <w:tcW w:w="5811" w:type="dxa"/>
            <w:tcMar>
              <w:top w:w="28" w:type="dxa"/>
              <w:bottom w:w="28" w:type="dxa"/>
            </w:tcMar>
            <w:vAlign w:val="center"/>
          </w:tcPr>
          <w:p w14:paraId="39A46D9F" w14:textId="2324BF6B" w:rsidR="0096467B" w:rsidRDefault="00FE7C72" w:rsidP="003D2794">
            <w:pPr>
              <w:spacing w:after="0"/>
              <w:rPr>
                <w:rFonts w:cs="Arial"/>
                <w:sz w:val="20"/>
                <w:szCs w:val="20"/>
              </w:rPr>
            </w:pPr>
            <w:hyperlink r:id="rId33" w:history="1">
              <w:r w:rsidR="0096467B" w:rsidRPr="00A3255B">
                <w:rPr>
                  <w:rStyle w:val="Hyperlink"/>
                  <w:rFonts w:cs="Arial"/>
                  <w:sz w:val="20"/>
                  <w:szCs w:val="20"/>
                </w:rPr>
                <w:t>https://pixabay.com/de/illustrations/treppen-steigen-treppenstufen-1013993/</w:t>
              </w:r>
            </w:hyperlink>
          </w:p>
          <w:p w14:paraId="2C482C63" w14:textId="7604485F" w:rsidR="003D2794" w:rsidRPr="003D2794" w:rsidRDefault="00541D8E" w:rsidP="009E0C5A">
            <w:pPr>
              <w:spacing w:after="0"/>
              <w:rPr>
                <w:rFonts w:cs="Arial"/>
                <w:color w:val="2F5496" w:themeColor="accent1" w:themeShade="BF"/>
                <w:sz w:val="20"/>
                <w:szCs w:val="20"/>
              </w:rPr>
            </w:pPr>
            <w:r>
              <w:rPr>
                <w:rFonts w:cs="Arial"/>
                <w:sz w:val="20"/>
                <w:szCs w:val="20"/>
              </w:rPr>
              <w:t>von „</w:t>
            </w:r>
            <w:proofErr w:type="spellStart"/>
            <w:r>
              <w:rPr>
                <w:rFonts w:cs="Arial"/>
                <w:sz w:val="20"/>
                <w:szCs w:val="20"/>
              </w:rPr>
              <w:t>Peggy_Marco</w:t>
            </w:r>
            <w:proofErr w:type="spellEnd"/>
            <w:proofErr w:type="gramStart"/>
            <w:r>
              <w:rPr>
                <w:rFonts w:cs="Arial"/>
                <w:sz w:val="20"/>
                <w:szCs w:val="20"/>
              </w:rPr>
              <w:t>“ ,</w:t>
            </w:r>
            <w:proofErr w:type="gramEnd"/>
            <w:r>
              <w:rPr>
                <w:rFonts w:cs="Arial"/>
                <w:sz w:val="20"/>
                <w:szCs w:val="20"/>
              </w:rPr>
              <w:t xml:space="preserve"> </w:t>
            </w:r>
            <w:hyperlink r:id="rId34" w:history="1">
              <w:r w:rsidRPr="00541D8E">
                <w:rPr>
                  <w:rStyle w:val="Hyperlink"/>
                  <w:rFonts w:cs="Arial"/>
                  <w:sz w:val="20"/>
                  <w:szCs w:val="20"/>
                </w:rPr>
                <w:t>CC0 1.0</w:t>
              </w:r>
            </w:hyperlink>
            <w:r w:rsidRPr="003D2794">
              <w:rPr>
                <w:rFonts w:cs="Arial"/>
                <w:sz w:val="20"/>
                <w:szCs w:val="20"/>
              </w:rPr>
              <w:t>,</w:t>
            </w:r>
            <w:r w:rsidR="003D2794" w:rsidRPr="003D2794">
              <w:rPr>
                <w:rFonts w:cs="Arial"/>
                <w:sz w:val="20"/>
                <w:szCs w:val="20"/>
              </w:rPr>
              <w:t xml:space="preserve"> 1</w:t>
            </w:r>
            <w:r w:rsidR="003D2794">
              <w:rPr>
                <w:rFonts w:cs="Arial"/>
                <w:sz w:val="20"/>
                <w:szCs w:val="20"/>
              </w:rPr>
              <w:t>5</w:t>
            </w:r>
            <w:r w:rsidR="003D2794" w:rsidRPr="003D2794">
              <w:rPr>
                <w:rFonts w:cs="Arial"/>
                <w:sz w:val="20"/>
                <w:szCs w:val="20"/>
              </w:rPr>
              <w:t>.02.</w:t>
            </w:r>
            <w:r w:rsidR="0096467B">
              <w:rPr>
                <w:rFonts w:cs="Arial"/>
                <w:sz w:val="20"/>
                <w:szCs w:val="20"/>
              </w:rPr>
              <w:t>20</w:t>
            </w:r>
            <w:r w:rsidR="003D2794" w:rsidRPr="003D2794">
              <w:rPr>
                <w:rFonts w:cs="Arial"/>
                <w:sz w:val="20"/>
                <w:szCs w:val="20"/>
              </w:rPr>
              <w:t>18</w:t>
            </w:r>
            <w:r w:rsidR="009C4C25">
              <w:rPr>
                <w:rFonts w:cs="Arial"/>
                <w:color w:val="222222"/>
                <w:sz w:val="20"/>
                <w:szCs w:val="20"/>
                <w:shd w:val="clear" w:color="auto" w:fill="F8F9FA"/>
              </w:rPr>
              <w:t>,</w:t>
            </w:r>
            <w:r w:rsidR="009E0C5A">
              <w:rPr>
                <w:rFonts w:cs="Arial"/>
                <w:color w:val="222222"/>
                <w:sz w:val="20"/>
                <w:szCs w:val="20"/>
                <w:shd w:val="clear" w:color="auto" w:fill="F8F9FA"/>
              </w:rPr>
              <w:t xml:space="preserve"> </w:t>
            </w:r>
            <w:r w:rsidR="009C4C25" w:rsidRPr="003D2794">
              <w:rPr>
                <w:rFonts w:cs="Arial"/>
                <w:color w:val="222222"/>
                <w:sz w:val="20"/>
                <w:szCs w:val="20"/>
                <w:shd w:val="clear" w:color="auto" w:fill="F8F9FA"/>
              </w:rPr>
              <w:t xml:space="preserve">verändert </w:t>
            </w:r>
            <w:r w:rsidR="009E0C5A">
              <w:rPr>
                <w:rFonts w:cs="Arial"/>
                <w:color w:val="222222"/>
                <w:sz w:val="20"/>
                <w:szCs w:val="20"/>
                <w:shd w:val="clear" w:color="auto" w:fill="F8F9FA"/>
              </w:rPr>
              <w:t>durch</w:t>
            </w:r>
            <w:r w:rsidR="009C4C25" w:rsidRPr="003D2794">
              <w:rPr>
                <w:rFonts w:cs="Arial"/>
                <w:color w:val="222222"/>
                <w:sz w:val="20"/>
                <w:szCs w:val="20"/>
                <w:shd w:val="clear" w:color="auto" w:fill="F8F9FA"/>
              </w:rPr>
              <w:t xml:space="preserve"> </w:t>
            </w:r>
            <w:r w:rsidR="00430B6D">
              <w:rPr>
                <w:rFonts w:cs="Arial"/>
                <w:color w:val="222222"/>
                <w:sz w:val="20"/>
                <w:szCs w:val="20"/>
                <w:shd w:val="clear" w:color="auto" w:fill="F8F9FA"/>
              </w:rPr>
              <w:t>S. Benad</w:t>
            </w:r>
            <w:r w:rsidR="009E0C5A">
              <w:rPr>
                <w:rFonts w:cs="Arial"/>
                <w:color w:val="222222"/>
                <w:sz w:val="20"/>
                <w:szCs w:val="20"/>
                <w:shd w:val="clear" w:color="auto" w:fill="F8F9FA"/>
              </w:rPr>
              <w:t xml:space="preserve"> (kombiniert mit [3]</w:t>
            </w:r>
            <w:r w:rsidR="00085137">
              <w:rPr>
                <w:rFonts w:cs="Arial"/>
                <w:color w:val="222222"/>
                <w:sz w:val="20"/>
                <w:szCs w:val="20"/>
                <w:shd w:val="clear" w:color="auto" w:fill="F8F9FA"/>
              </w:rPr>
              <w:t xml:space="preserve"> und mit Textelementen</w:t>
            </w:r>
            <w:r w:rsidR="009E0C5A">
              <w:rPr>
                <w:rFonts w:cs="Arial"/>
                <w:color w:val="222222"/>
                <w:sz w:val="20"/>
                <w:szCs w:val="20"/>
                <w:shd w:val="clear" w:color="auto" w:fill="F8F9FA"/>
              </w:rPr>
              <w:t>)</w:t>
            </w:r>
          </w:p>
        </w:tc>
      </w:tr>
      <w:tr w:rsidR="003D2794" w:rsidRPr="000E4957" w14:paraId="7985CDD4" w14:textId="77777777" w:rsidTr="003D2794">
        <w:tc>
          <w:tcPr>
            <w:tcW w:w="704" w:type="dxa"/>
            <w:vAlign w:val="center"/>
          </w:tcPr>
          <w:p w14:paraId="32567349" w14:textId="715BCCF4" w:rsidR="003D2794" w:rsidRPr="003D2794" w:rsidRDefault="009C4C25" w:rsidP="003D2794">
            <w:pPr>
              <w:keepNext/>
              <w:keepLines/>
              <w:spacing w:after="0"/>
              <w:outlineLvl w:val="0"/>
              <w:rPr>
                <w:rFonts w:cs="Arial"/>
                <w:sz w:val="20"/>
                <w:szCs w:val="20"/>
              </w:rPr>
            </w:pPr>
            <w:r>
              <w:rPr>
                <w:rFonts w:cs="Arial"/>
                <w:sz w:val="20"/>
                <w:szCs w:val="20"/>
              </w:rPr>
              <w:t>[3]</w:t>
            </w:r>
          </w:p>
        </w:tc>
        <w:tc>
          <w:tcPr>
            <w:tcW w:w="992" w:type="dxa"/>
            <w:vAlign w:val="center"/>
          </w:tcPr>
          <w:p w14:paraId="31DA78E7" w14:textId="7BCFA0F3" w:rsidR="003D2794" w:rsidRPr="003D2794" w:rsidRDefault="009C4C25" w:rsidP="003D2794">
            <w:pPr>
              <w:keepNext/>
              <w:keepLines/>
              <w:spacing w:after="0"/>
              <w:outlineLvl w:val="0"/>
              <w:rPr>
                <w:rFonts w:cs="Arial"/>
                <w:sz w:val="20"/>
                <w:szCs w:val="20"/>
              </w:rPr>
            </w:pPr>
            <w:r>
              <w:rPr>
                <w:rFonts w:cs="Arial"/>
                <w:sz w:val="20"/>
                <w:szCs w:val="20"/>
              </w:rPr>
              <w:t>6, 8, 10, 12</w:t>
            </w:r>
          </w:p>
        </w:tc>
        <w:tc>
          <w:tcPr>
            <w:tcW w:w="2127" w:type="dxa"/>
            <w:tcMar>
              <w:top w:w="28" w:type="dxa"/>
              <w:bottom w:w="28" w:type="dxa"/>
            </w:tcMar>
            <w:vAlign w:val="center"/>
          </w:tcPr>
          <w:p w14:paraId="3810D7EA" w14:textId="5EAFDBB3" w:rsidR="003D2794" w:rsidRPr="003D2794" w:rsidRDefault="00541D8E" w:rsidP="003D2794">
            <w:pPr>
              <w:keepNext/>
              <w:keepLines/>
              <w:spacing w:after="0"/>
              <w:outlineLvl w:val="0"/>
              <w:rPr>
                <w:rFonts w:cs="Arial"/>
                <w:sz w:val="20"/>
                <w:szCs w:val="20"/>
              </w:rPr>
            </w:pPr>
            <w:r w:rsidRPr="00541D8E">
              <w:rPr>
                <w:rFonts w:cs="Arial"/>
                <w:sz w:val="20"/>
                <w:szCs w:val="20"/>
              </w:rPr>
              <w:t>Thumbs Up Circle</w:t>
            </w:r>
          </w:p>
        </w:tc>
        <w:tc>
          <w:tcPr>
            <w:tcW w:w="5811" w:type="dxa"/>
            <w:tcMar>
              <w:top w:w="28" w:type="dxa"/>
              <w:bottom w:w="28" w:type="dxa"/>
            </w:tcMar>
            <w:vAlign w:val="center"/>
          </w:tcPr>
          <w:p w14:paraId="5B0DB64F" w14:textId="662D58DA" w:rsidR="00541D8E" w:rsidRDefault="00FE7C72" w:rsidP="003D2794">
            <w:pPr>
              <w:spacing w:after="0"/>
              <w:rPr>
                <w:rFonts w:cs="Arial"/>
                <w:sz w:val="20"/>
                <w:szCs w:val="20"/>
              </w:rPr>
            </w:pPr>
            <w:hyperlink r:id="rId35" w:history="1">
              <w:r w:rsidR="00541D8E" w:rsidRPr="00A3255B">
                <w:rPr>
                  <w:rStyle w:val="Hyperlink"/>
                  <w:rFonts w:cs="Arial"/>
                  <w:sz w:val="20"/>
                  <w:szCs w:val="20"/>
                </w:rPr>
                <w:t>https://openclipart.org/detail/214028/thumbs-up-circle-by-dennis-martin-214028</w:t>
              </w:r>
            </w:hyperlink>
          </w:p>
          <w:p w14:paraId="7259C920" w14:textId="3C545D57" w:rsidR="003D2794" w:rsidRPr="003D2794" w:rsidRDefault="00541D8E" w:rsidP="003D2794">
            <w:pPr>
              <w:spacing w:after="0"/>
              <w:rPr>
                <w:rFonts w:cs="Arial"/>
                <w:color w:val="0000FF"/>
                <w:sz w:val="20"/>
                <w:szCs w:val="20"/>
              </w:rPr>
            </w:pPr>
            <w:r>
              <w:rPr>
                <w:rFonts w:cs="Arial"/>
                <w:sz w:val="20"/>
                <w:szCs w:val="20"/>
              </w:rPr>
              <w:t>von „Dennis Martin</w:t>
            </w:r>
            <w:proofErr w:type="gramStart"/>
            <w:r>
              <w:rPr>
                <w:rFonts w:cs="Arial"/>
                <w:sz w:val="20"/>
                <w:szCs w:val="20"/>
              </w:rPr>
              <w:t>“ ,</w:t>
            </w:r>
            <w:proofErr w:type="gramEnd"/>
            <w:r>
              <w:rPr>
                <w:rFonts w:cs="Arial"/>
                <w:sz w:val="20"/>
                <w:szCs w:val="20"/>
              </w:rPr>
              <w:t xml:space="preserve"> </w:t>
            </w:r>
            <w:hyperlink r:id="rId36" w:history="1">
              <w:r w:rsidRPr="00541D8E">
                <w:rPr>
                  <w:rStyle w:val="Hyperlink"/>
                  <w:rFonts w:cs="Arial"/>
                  <w:sz w:val="20"/>
                  <w:szCs w:val="20"/>
                </w:rPr>
                <w:t>CC0 1.0</w:t>
              </w:r>
            </w:hyperlink>
            <w:r w:rsidRPr="003D2794">
              <w:rPr>
                <w:rFonts w:cs="Arial"/>
                <w:sz w:val="20"/>
                <w:szCs w:val="20"/>
              </w:rPr>
              <w:t>,</w:t>
            </w:r>
            <w:r w:rsidR="003D2794" w:rsidRPr="003D2794">
              <w:rPr>
                <w:rFonts w:cs="Arial"/>
                <w:sz w:val="20"/>
                <w:szCs w:val="20"/>
              </w:rPr>
              <w:t xml:space="preserve"> 04.01.2010</w:t>
            </w:r>
            <w:r w:rsidR="00085137">
              <w:rPr>
                <w:rFonts w:cs="Arial"/>
                <w:color w:val="222222"/>
                <w:sz w:val="20"/>
                <w:szCs w:val="20"/>
                <w:shd w:val="clear" w:color="auto" w:fill="F8F9FA"/>
              </w:rPr>
              <w:t xml:space="preserve">, </w:t>
            </w:r>
            <w:r w:rsidR="00085137" w:rsidRPr="003D2794">
              <w:rPr>
                <w:rFonts w:cs="Arial"/>
                <w:color w:val="222222"/>
                <w:sz w:val="20"/>
                <w:szCs w:val="20"/>
                <w:shd w:val="clear" w:color="auto" w:fill="F8F9FA"/>
              </w:rPr>
              <w:t xml:space="preserve">verändert </w:t>
            </w:r>
            <w:r w:rsidR="00085137">
              <w:rPr>
                <w:rFonts w:cs="Arial"/>
                <w:color w:val="222222"/>
                <w:sz w:val="20"/>
                <w:szCs w:val="20"/>
                <w:shd w:val="clear" w:color="auto" w:fill="F8F9FA"/>
              </w:rPr>
              <w:t>durch</w:t>
            </w:r>
            <w:r w:rsidR="00085137" w:rsidRPr="003D2794">
              <w:rPr>
                <w:rFonts w:cs="Arial"/>
                <w:color w:val="222222"/>
                <w:sz w:val="20"/>
                <w:szCs w:val="20"/>
                <w:shd w:val="clear" w:color="auto" w:fill="F8F9FA"/>
              </w:rPr>
              <w:t xml:space="preserve"> </w:t>
            </w:r>
            <w:r w:rsidR="00085137">
              <w:rPr>
                <w:rFonts w:cs="Arial"/>
                <w:color w:val="222222"/>
                <w:sz w:val="20"/>
                <w:szCs w:val="20"/>
                <w:shd w:val="clear" w:color="auto" w:fill="F8F9FA"/>
              </w:rPr>
              <w:t>S. Benad (kombiniert mit [2] und mit Textelementen)</w:t>
            </w:r>
          </w:p>
        </w:tc>
      </w:tr>
      <w:tr w:rsidR="003D2794" w:rsidRPr="000E4957" w14:paraId="49573010" w14:textId="77777777" w:rsidTr="003D2794">
        <w:tc>
          <w:tcPr>
            <w:tcW w:w="704" w:type="dxa"/>
            <w:vAlign w:val="center"/>
          </w:tcPr>
          <w:p w14:paraId="1FFB2E2D" w14:textId="5B713A82" w:rsidR="003D2794" w:rsidRPr="003D2794" w:rsidRDefault="009C4C25" w:rsidP="003D2794">
            <w:pPr>
              <w:keepNext/>
              <w:keepLines/>
              <w:spacing w:after="0"/>
              <w:outlineLvl w:val="0"/>
              <w:rPr>
                <w:rFonts w:cs="Arial"/>
                <w:sz w:val="20"/>
                <w:szCs w:val="20"/>
              </w:rPr>
            </w:pPr>
            <w:r>
              <w:rPr>
                <w:rFonts w:cs="Arial"/>
                <w:sz w:val="20"/>
                <w:szCs w:val="20"/>
              </w:rPr>
              <w:t>[4]</w:t>
            </w:r>
          </w:p>
        </w:tc>
        <w:tc>
          <w:tcPr>
            <w:tcW w:w="992" w:type="dxa"/>
            <w:vAlign w:val="center"/>
          </w:tcPr>
          <w:p w14:paraId="7B60D79B" w14:textId="58C89E74" w:rsidR="003D2794" w:rsidRPr="003D2794" w:rsidRDefault="003D2794" w:rsidP="003D2794">
            <w:pPr>
              <w:keepNext/>
              <w:keepLines/>
              <w:spacing w:after="0"/>
              <w:outlineLvl w:val="0"/>
              <w:rPr>
                <w:rFonts w:cs="Arial"/>
                <w:sz w:val="20"/>
                <w:szCs w:val="20"/>
              </w:rPr>
            </w:pPr>
            <w:r w:rsidRPr="003D2794">
              <w:rPr>
                <w:rFonts w:cs="Arial"/>
                <w:sz w:val="20"/>
                <w:szCs w:val="20"/>
              </w:rPr>
              <w:t>7,</w:t>
            </w:r>
            <w:r w:rsidR="00A826A4">
              <w:rPr>
                <w:rFonts w:cs="Arial"/>
                <w:sz w:val="20"/>
                <w:szCs w:val="20"/>
              </w:rPr>
              <w:t>11,17</w:t>
            </w:r>
          </w:p>
        </w:tc>
        <w:tc>
          <w:tcPr>
            <w:tcW w:w="2127" w:type="dxa"/>
            <w:tcMar>
              <w:top w:w="28" w:type="dxa"/>
              <w:bottom w:w="28" w:type="dxa"/>
            </w:tcMar>
            <w:vAlign w:val="center"/>
          </w:tcPr>
          <w:p w14:paraId="07A36B9B" w14:textId="31F1B97E" w:rsidR="003D2794" w:rsidRPr="003D2794" w:rsidRDefault="0096467B" w:rsidP="003D2794">
            <w:pPr>
              <w:keepNext/>
              <w:keepLines/>
              <w:spacing w:after="0"/>
              <w:outlineLvl w:val="0"/>
              <w:rPr>
                <w:rFonts w:cs="Arial"/>
                <w:sz w:val="20"/>
                <w:szCs w:val="20"/>
              </w:rPr>
            </w:pPr>
            <w:r w:rsidRPr="0096467B">
              <w:rPr>
                <w:rFonts w:cs="Arial"/>
                <w:sz w:val="20"/>
                <w:szCs w:val="20"/>
              </w:rPr>
              <w:t>LAMINEX-Reinigungsmittel</w:t>
            </w:r>
          </w:p>
        </w:tc>
        <w:tc>
          <w:tcPr>
            <w:tcW w:w="5811" w:type="dxa"/>
            <w:tcMar>
              <w:top w:w="28" w:type="dxa"/>
              <w:bottom w:w="28" w:type="dxa"/>
            </w:tcMar>
            <w:vAlign w:val="center"/>
          </w:tcPr>
          <w:p w14:paraId="156174AD" w14:textId="77777777" w:rsidR="0096467B" w:rsidRDefault="00FE7C72" w:rsidP="003D2794">
            <w:pPr>
              <w:spacing w:after="0"/>
              <w:rPr>
                <w:rFonts w:cs="Arial"/>
                <w:color w:val="0000FF"/>
                <w:sz w:val="20"/>
                <w:szCs w:val="20"/>
              </w:rPr>
            </w:pPr>
            <w:hyperlink r:id="rId37" w:history="1">
              <w:r w:rsidR="003D2794" w:rsidRPr="003D2794">
                <w:rPr>
                  <w:rFonts w:cs="Arial"/>
                  <w:color w:val="0000FF"/>
                  <w:sz w:val="20"/>
                  <w:szCs w:val="20"/>
                </w:rPr>
                <w:t>https://commons.wikimedia.org/wiki/File:LAMINEX-ROHRREINIGER-Mittel.jpg?uselang=de</w:t>
              </w:r>
            </w:hyperlink>
          </w:p>
          <w:p w14:paraId="2818CC7A" w14:textId="21DE8424" w:rsidR="0096467B" w:rsidRDefault="0096467B" w:rsidP="003D2794">
            <w:pPr>
              <w:spacing w:after="0"/>
              <w:rPr>
                <w:rFonts w:cs="Arial"/>
                <w:color w:val="222222"/>
                <w:sz w:val="20"/>
                <w:szCs w:val="20"/>
                <w:shd w:val="clear" w:color="auto" w:fill="F8F9FA"/>
              </w:rPr>
            </w:pPr>
            <w:r>
              <w:rPr>
                <w:rFonts w:cs="Arial"/>
                <w:sz w:val="20"/>
                <w:szCs w:val="20"/>
              </w:rPr>
              <w:t>von „</w:t>
            </w:r>
            <w:r w:rsidR="003D2794" w:rsidRPr="003D2794">
              <w:rPr>
                <w:rFonts w:cs="Arial"/>
                <w:color w:val="222222"/>
                <w:sz w:val="20"/>
                <w:szCs w:val="20"/>
                <w:shd w:val="clear" w:color="auto" w:fill="F8F9FA"/>
              </w:rPr>
              <w:t xml:space="preserve">Matthias </w:t>
            </w:r>
            <w:proofErr w:type="spellStart"/>
            <w:r w:rsidR="003D2794" w:rsidRPr="003D2794">
              <w:rPr>
                <w:rFonts w:cs="Arial"/>
                <w:color w:val="222222"/>
                <w:sz w:val="20"/>
                <w:szCs w:val="20"/>
                <w:shd w:val="clear" w:color="auto" w:fill="F8F9FA"/>
              </w:rPr>
              <w:t>Goerigk</w:t>
            </w:r>
            <w:proofErr w:type="spellEnd"/>
            <w:r>
              <w:rPr>
                <w:rFonts w:cs="Arial"/>
                <w:color w:val="222222"/>
                <w:sz w:val="20"/>
                <w:szCs w:val="20"/>
                <w:shd w:val="clear" w:color="auto" w:fill="F8F9FA"/>
              </w:rPr>
              <w:t>“</w:t>
            </w:r>
            <w:r w:rsidR="003D2794" w:rsidRPr="003D2794">
              <w:rPr>
                <w:rFonts w:cs="Arial"/>
                <w:color w:val="222222"/>
                <w:sz w:val="20"/>
                <w:szCs w:val="20"/>
                <w:shd w:val="clear" w:color="auto" w:fill="F8F9FA"/>
              </w:rPr>
              <w:t>,</w:t>
            </w:r>
            <w:r>
              <w:rPr>
                <w:rFonts w:cs="Arial"/>
                <w:color w:val="222222"/>
                <w:sz w:val="20"/>
                <w:szCs w:val="20"/>
                <w:shd w:val="clear" w:color="auto" w:fill="F8F9FA"/>
              </w:rPr>
              <w:t xml:space="preserve"> </w:t>
            </w:r>
            <w:hyperlink r:id="rId38" w:history="1">
              <w:r w:rsidRPr="0096467B">
                <w:rPr>
                  <w:rStyle w:val="Hyperlink"/>
                  <w:rFonts w:cs="Arial"/>
                  <w:sz w:val="20"/>
                  <w:szCs w:val="20"/>
                  <w:shd w:val="clear" w:color="auto" w:fill="F8F9FA"/>
                </w:rPr>
                <w:t>CC BY 2.0 DE</w:t>
              </w:r>
            </w:hyperlink>
            <w:r>
              <w:rPr>
                <w:rFonts w:cs="Arial"/>
                <w:color w:val="222222"/>
                <w:sz w:val="20"/>
                <w:szCs w:val="20"/>
                <w:shd w:val="clear" w:color="auto" w:fill="F8F9FA"/>
              </w:rPr>
              <w:t>, 19.02.2020</w:t>
            </w:r>
            <w:r w:rsidR="009C4C25">
              <w:rPr>
                <w:rFonts w:cs="Arial"/>
                <w:color w:val="222222"/>
                <w:sz w:val="20"/>
                <w:szCs w:val="20"/>
                <w:shd w:val="clear" w:color="auto" w:fill="F8F9FA"/>
              </w:rPr>
              <w:t>,</w:t>
            </w:r>
          </w:p>
          <w:p w14:paraId="464111DD" w14:textId="72C17417" w:rsidR="003D2794" w:rsidRPr="003D2794" w:rsidRDefault="003D2794" w:rsidP="003D2794">
            <w:pPr>
              <w:spacing w:after="0"/>
              <w:rPr>
                <w:rFonts w:cs="Arial"/>
                <w:sz w:val="20"/>
                <w:szCs w:val="20"/>
              </w:rPr>
            </w:pPr>
            <w:r w:rsidRPr="003D2794">
              <w:rPr>
                <w:rFonts w:cs="Arial"/>
                <w:color w:val="222222"/>
                <w:sz w:val="20"/>
                <w:szCs w:val="20"/>
                <w:shd w:val="clear" w:color="auto" w:fill="F8F9FA"/>
              </w:rPr>
              <w:t xml:space="preserve">verändert </w:t>
            </w:r>
            <w:r w:rsidR="00085137">
              <w:rPr>
                <w:rFonts w:cs="Arial"/>
                <w:color w:val="222222"/>
                <w:sz w:val="20"/>
                <w:szCs w:val="20"/>
                <w:shd w:val="clear" w:color="auto" w:fill="F8F9FA"/>
              </w:rPr>
              <w:t>durch</w:t>
            </w:r>
            <w:r w:rsidRPr="003D2794">
              <w:rPr>
                <w:rFonts w:cs="Arial"/>
                <w:color w:val="222222"/>
                <w:sz w:val="20"/>
                <w:szCs w:val="20"/>
                <w:shd w:val="clear" w:color="auto" w:fill="F8F9FA"/>
              </w:rPr>
              <w:t xml:space="preserve"> S. Benad</w:t>
            </w:r>
            <w:r w:rsidR="00085137">
              <w:rPr>
                <w:rFonts w:cs="Arial"/>
                <w:color w:val="222222"/>
                <w:sz w:val="20"/>
                <w:szCs w:val="20"/>
                <w:shd w:val="clear" w:color="auto" w:fill="F8F9FA"/>
              </w:rPr>
              <w:t xml:space="preserve"> (</w:t>
            </w:r>
            <w:r w:rsidR="0018247A">
              <w:rPr>
                <w:rFonts w:cs="Arial"/>
                <w:color w:val="222222"/>
                <w:sz w:val="20"/>
                <w:szCs w:val="20"/>
                <w:shd w:val="clear" w:color="auto" w:fill="F8F9FA"/>
              </w:rPr>
              <w:t>Bildausschnitt</w:t>
            </w:r>
            <w:r w:rsidR="00085137">
              <w:rPr>
                <w:rFonts w:cs="Arial"/>
                <w:color w:val="222222"/>
                <w:sz w:val="20"/>
                <w:szCs w:val="20"/>
                <w:shd w:val="clear" w:color="auto" w:fill="F8F9FA"/>
              </w:rPr>
              <w:t>)</w:t>
            </w:r>
          </w:p>
        </w:tc>
      </w:tr>
      <w:tr w:rsidR="00430B6D" w:rsidRPr="000E4957" w14:paraId="07CF1087" w14:textId="77777777" w:rsidTr="003D2794">
        <w:tc>
          <w:tcPr>
            <w:tcW w:w="704" w:type="dxa"/>
            <w:vAlign w:val="center"/>
          </w:tcPr>
          <w:p w14:paraId="5FD6A2D6" w14:textId="73092491" w:rsidR="00430B6D" w:rsidRDefault="00430B6D" w:rsidP="003D2794">
            <w:pPr>
              <w:keepNext/>
              <w:keepLines/>
              <w:spacing w:after="0"/>
              <w:outlineLvl w:val="0"/>
              <w:rPr>
                <w:rFonts w:cs="Arial"/>
                <w:sz w:val="20"/>
                <w:szCs w:val="20"/>
              </w:rPr>
            </w:pPr>
            <w:r>
              <w:rPr>
                <w:rFonts w:cs="Arial"/>
                <w:sz w:val="20"/>
                <w:szCs w:val="20"/>
              </w:rPr>
              <w:t>[5]</w:t>
            </w:r>
          </w:p>
        </w:tc>
        <w:tc>
          <w:tcPr>
            <w:tcW w:w="992" w:type="dxa"/>
            <w:vAlign w:val="center"/>
          </w:tcPr>
          <w:p w14:paraId="4831C5F5" w14:textId="0A305821" w:rsidR="00430B6D" w:rsidRPr="003D2794" w:rsidRDefault="00430B6D" w:rsidP="003D2794">
            <w:pPr>
              <w:keepNext/>
              <w:keepLines/>
              <w:spacing w:after="0"/>
              <w:outlineLvl w:val="0"/>
              <w:rPr>
                <w:rFonts w:cs="Arial"/>
                <w:sz w:val="20"/>
                <w:szCs w:val="20"/>
              </w:rPr>
            </w:pPr>
            <w:r>
              <w:rPr>
                <w:rFonts w:cs="Arial"/>
                <w:sz w:val="20"/>
                <w:szCs w:val="20"/>
              </w:rPr>
              <w:t>7, 11, 15</w:t>
            </w:r>
          </w:p>
        </w:tc>
        <w:tc>
          <w:tcPr>
            <w:tcW w:w="2127" w:type="dxa"/>
            <w:tcMar>
              <w:top w:w="28" w:type="dxa"/>
              <w:bottom w:w="28" w:type="dxa"/>
            </w:tcMar>
            <w:vAlign w:val="center"/>
          </w:tcPr>
          <w:p w14:paraId="38841628" w14:textId="65BCB488" w:rsidR="00430B6D" w:rsidRPr="0096467B" w:rsidRDefault="00430B6D" w:rsidP="003D2794">
            <w:pPr>
              <w:keepNext/>
              <w:keepLines/>
              <w:spacing w:after="0"/>
              <w:outlineLvl w:val="0"/>
              <w:rPr>
                <w:rFonts w:cs="Arial"/>
                <w:sz w:val="20"/>
                <w:szCs w:val="20"/>
              </w:rPr>
            </w:pPr>
            <w:r>
              <w:rPr>
                <w:rFonts w:cs="Arial"/>
                <w:sz w:val="20"/>
                <w:szCs w:val="20"/>
              </w:rPr>
              <w:t>Versuchsanweisung Rohrreiniger-Untersuchung als Filmleiste</w:t>
            </w:r>
          </w:p>
        </w:tc>
        <w:tc>
          <w:tcPr>
            <w:tcW w:w="5811" w:type="dxa"/>
            <w:tcMar>
              <w:top w:w="28" w:type="dxa"/>
              <w:bottom w:w="28" w:type="dxa"/>
            </w:tcMar>
            <w:vAlign w:val="center"/>
          </w:tcPr>
          <w:p w14:paraId="3E52C151" w14:textId="77DE9296" w:rsidR="00430B6D" w:rsidRPr="00430B6D" w:rsidRDefault="00430B6D" w:rsidP="003D2794">
            <w:pPr>
              <w:spacing w:after="0"/>
              <w:rPr>
                <w:rFonts w:cs="Arial"/>
                <w:color w:val="222222"/>
                <w:sz w:val="20"/>
                <w:szCs w:val="20"/>
                <w:shd w:val="clear" w:color="auto" w:fill="F8F9FA"/>
              </w:rPr>
            </w:pPr>
            <w:r>
              <w:rPr>
                <w:rFonts w:cs="Arial"/>
                <w:sz w:val="20"/>
                <w:szCs w:val="20"/>
              </w:rPr>
              <w:t>„</w:t>
            </w:r>
            <w:r>
              <w:rPr>
                <w:rFonts w:cs="Arial"/>
                <w:color w:val="222222"/>
                <w:sz w:val="20"/>
                <w:szCs w:val="20"/>
                <w:shd w:val="clear" w:color="auto" w:fill="F8F9FA"/>
              </w:rPr>
              <w:t>Ahmet Akinci“</w:t>
            </w:r>
            <w:r w:rsidRPr="003D2794">
              <w:rPr>
                <w:rFonts w:cs="Arial"/>
                <w:color w:val="222222"/>
                <w:sz w:val="20"/>
                <w:szCs w:val="20"/>
                <w:shd w:val="clear" w:color="auto" w:fill="F8F9FA"/>
              </w:rPr>
              <w:t>,</w:t>
            </w:r>
            <w:r>
              <w:rPr>
                <w:rFonts w:cs="Arial"/>
                <w:color w:val="222222"/>
                <w:sz w:val="20"/>
                <w:szCs w:val="20"/>
                <w:shd w:val="clear" w:color="auto" w:fill="F8F9FA"/>
              </w:rPr>
              <w:t xml:space="preserve"> </w:t>
            </w:r>
            <w:hyperlink r:id="rId39" w:history="1">
              <w:r w:rsidRPr="00430B6D">
                <w:rPr>
                  <w:rStyle w:val="Hyperlink"/>
                  <w:rFonts w:cs="Arial"/>
                  <w:sz w:val="20"/>
                  <w:szCs w:val="20"/>
                  <w:shd w:val="clear" w:color="auto" w:fill="F8F9FA"/>
                </w:rPr>
                <w:t>CC BY-SA 4.0</w:t>
              </w:r>
            </w:hyperlink>
            <w:r w:rsidR="0046383B">
              <w:rPr>
                <w:rStyle w:val="Hyperlink"/>
                <w:rFonts w:cs="Arial"/>
                <w:color w:val="000000" w:themeColor="text1"/>
                <w:sz w:val="20"/>
                <w:szCs w:val="20"/>
                <w:u w:val="none"/>
                <w:shd w:val="clear" w:color="auto" w:fill="F8F9FA"/>
              </w:rPr>
              <w:t xml:space="preserve"> ,F</w:t>
            </w:r>
            <w:r w:rsidR="0046383B" w:rsidRPr="0046383B">
              <w:rPr>
                <w:rStyle w:val="Hyperlink"/>
                <w:rFonts w:cs="Arial"/>
                <w:color w:val="000000" w:themeColor="text1"/>
                <w:sz w:val="20"/>
                <w:szCs w:val="20"/>
                <w:u w:val="none"/>
                <w:shd w:val="clear" w:color="auto" w:fill="F8F9FA"/>
              </w:rPr>
              <w:t>unktion von Rohrreinigern</w:t>
            </w:r>
          </w:p>
        </w:tc>
      </w:tr>
      <w:tr w:rsidR="009B42D5" w:rsidRPr="000E4957" w14:paraId="2BAD0D21" w14:textId="77777777" w:rsidTr="009E0C5A">
        <w:tc>
          <w:tcPr>
            <w:tcW w:w="704" w:type="dxa"/>
            <w:vAlign w:val="center"/>
          </w:tcPr>
          <w:p w14:paraId="5FA0705C" w14:textId="77777777" w:rsidR="009B42D5" w:rsidRDefault="009B42D5" w:rsidP="009E0C5A">
            <w:pPr>
              <w:keepNext/>
              <w:keepLines/>
              <w:spacing w:after="0"/>
              <w:outlineLvl w:val="0"/>
              <w:rPr>
                <w:rFonts w:cs="Arial"/>
                <w:sz w:val="20"/>
                <w:szCs w:val="20"/>
              </w:rPr>
            </w:pPr>
            <w:r>
              <w:rPr>
                <w:rFonts w:cs="Arial"/>
                <w:sz w:val="20"/>
                <w:szCs w:val="20"/>
              </w:rPr>
              <w:t>[6]</w:t>
            </w:r>
          </w:p>
        </w:tc>
        <w:tc>
          <w:tcPr>
            <w:tcW w:w="992" w:type="dxa"/>
            <w:vAlign w:val="center"/>
          </w:tcPr>
          <w:p w14:paraId="2903743B" w14:textId="77777777" w:rsidR="009B42D5" w:rsidRDefault="009B42D5" w:rsidP="009E0C5A">
            <w:pPr>
              <w:keepNext/>
              <w:keepLines/>
              <w:spacing w:after="0"/>
              <w:outlineLvl w:val="0"/>
              <w:rPr>
                <w:rFonts w:cs="Arial"/>
                <w:sz w:val="20"/>
                <w:szCs w:val="20"/>
              </w:rPr>
            </w:pPr>
            <w:r>
              <w:rPr>
                <w:rFonts w:cs="Arial"/>
                <w:sz w:val="20"/>
                <w:szCs w:val="20"/>
              </w:rPr>
              <w:t>3</w:t>
            </w:r>
          </w:p>
        </w:tc>
        <w:tc>
          <w:tcPr>
            <w:tcW w:w="2127" w:type="dxa"/>
            <w:tcMar>
              <w:top w:w="28" w:type="dxa"/>
              <w:bottom w:w="28" w:type="dxa"/>
            </w:tcMar>
            <w:vAlign w:val="center"/>
          </w:tcPr>
          <w:p w14:paraId="048ECA1D" w14:textId="71E2CA24" w:rsidR="009B42D5" w:rsidRDefault="009B42D5" w:rsidP="009E0C5A">
            <w:pPr>
              <w:keepNext/>
              <w:keepLines/>
              <w:spacing w:after="0"/>
              <w:outlineLvl w:val="0"/>
              <w:rPr>
                <w:rFonts w:cs="Arial"/>
                <w:sz w:val="20"/>
                <w:szCs w:val="20"/>
              </w:rPr>
            </w:pPr>
            <w:r>
              <w:rPr>
                <w:rFonts w:cs="Arial"/>
                <w:sz w:val="20"/>
                <w:szCs w:val="20"/>
              </w:rPr>
              <w:t>Fiktives Chemie-Forum 1 chemie24.net</w:t>
            </w:r>
          </w:p>
        </w:tc>
        <w:tc>
          <w:tcPr>
            <w:tcW w:w="5811" w:type="dxa"/>
            <w:tcMar>
              <w:top w:w="28" w:type="dxa"/>
              <w:bottom w:w="28" w:type="dxa"/>
            </w:tcMar>
            <w:vAlign w:val="center"/>
          </w:tcPr>
          <w:p w14:paraId="74EC635E" w14:textId="20255D64" w:rsidR="009B42D5" w:rsidRDefault="009B42D5" w:rsidP="009E0C5A">
            <w:pPr>
              <w:spacing w:after="0"/>
              <w:rPr>
                <w:rFonts w:cs="Arial"/>
                <w:sz w:val="20"/>
                <w:szCs w:val="20"/>
              </w:rPr>
            </w:pPr>
            <w:r>
              <w:rPr>
                <w:rFonts w:cs="Arial"/>
                <w:sz w:val="20"/>
                <w:szCs w:val="20"/>
              </w:rPr>
              <w:t>„</w:t>
            </w:r>
            <w:r>
              <w:rPr>
                <w:rFonts w:cs="Arial"/>
                <w:color w:val="222222"/>
                <w:sz w:val="20"/>
                <w:szCs w:val="20"/>
                <w:shd w:val="clear" w:color="auto" w:fill="F8F9FA"/>
              </w:rPr>
              <w:t>Ahmet Akinci“</w:t>
            </w:r>
            <w:r w:rsidRPr="003D2794">
              <w:rPr>
                <w:rFonts w:cs="Arial"/>
                <w:color w:val="222222"/>
                <w:sz w:val="20"/>
                <w:szCs w:val="20"/>
                <w:shd w:val="clear" w:color="auto" w:fill="F8F9FA"/>
              </w:rPr>
              <w:t>,</w:t>
            </w:r>
            <w:r>
              <w:rPr>
                <w:rFonts w:cs="Arial"/>
                <w:color w:val="222222"/>
                <w:sz w:val="20"/>
                <w:szCs w:val="20"/>
                <w:shd w:val="clear" w:color="auto" w:fill="F8F9FA"/>
              </w:rPr>
              <w:t xml:space="preserve"> </w:t>
            </w:r>
            <w:hyperlink r:id="rId40" w:history="1">
              <w:r w:rsidRPr="00430B6D">
                <w:rPr>
                  <w:rStyle w:val="Hyperlink"/>
                  <w:rFonts w:cs="Arial"/>
                  <w:sz w:val="20"/>
                  <w:szCs w:val="20"/>
                  <w:shd w:val="clear" w:color="auto" w:fill="F8F9FA"/>
                </w:rPr>
                <w:t>CC BY-SA 4.0</w:t>
              </w:r>
            </w:hyperlink>
            <w:r w:rsidR="0046383B">
              <w:rPr>
                <w:rStyle w:val="Hyperlink"/>
                <w:rFonts w:cs="Arial"/>
                <w:sz w:val="20"/>
                <w:szCs w:val="20"/>
                <w:shd w:val="clear" w:color="auto" w:fill="F8F9FA"/>
              </w:rPr>
              <w:t xml:space="preserve"> </w:t>
            </w:r>
            <w:r w:rsidR="0046383B">
              <w:rPr>
                <w:rStyle w:val="Hyperlink"/>
                <w:rFonts w:cs="Arial"/>
                <w:color w:val="000000" w:themeColor="text1"/>
                <w:sz w:val="20"/>
                <w:szCs w:val="20"/>
                <w:u w:val="none"/>
                <w:shd w:val="clear" w:color="auto" w:fill="F8F9FA"/>
              </w:rPr>
              <w:t>,F</w:t>
            </w:r>
            <w:r w:rsidR="0046383B" w:rsidRPr="0046383B">
              <w:rPr>
                <w:rStyle w:val="Hyperlink"/>
                <w:rFonts w:cs="Arial"/>
                <w:color w:val="000000" w:themeColor="text1"/>
                <w:sz w:val="20"/>
                <w:szCs w:val="20"/>
                <w:u w:val="none"/>
                <w:shd w:val="clear" w:color="auto" w:fill="F8F9FA"/>
              </w:rPr>
              <w:t>unktion von Rohrreinigern</w:t>
            </w:r>
          </w:p>
        </w:tc>
      </w:tr>
      <w:tr w:rsidR="009B42D5" w:rsidRPr="000E4957" w14:paraId="0F3F4A16" w14:textId="77777777" w:rsidTr="009E0C5A">
        <w:tc>
          <w:tcPr>
            <w:tcW w:w="704" w:type="dxa"/>
            <w:vAlign w:val="center"/>
          </w:tcPr>
          <w:p w14:paraId="3F72B08E" w14:textId="77777777" w:rsidR="009B42D5" w:rsidRDefault="009B42D5" w:rsidP="009E0C5A">
            <w:pPr>
              <w:keepNext/>
              <w:keepLines/>
              <w:spacing w:after="0"/>
              <w:outlineLvl w:val="0"/>
              <w:rPr>
                <w:rFonts w:cs="Arial"/>
                <w:sz w:val="20"/>
                <w:szCs w:val="20"/>
              </w:rPr>
            </w:pPr>
            <w:r>
              <w:rPr>
                <w:rFonts w:cs="Arial"/>
                <w:sz w:val="20"/>
                <w:szCs w:val="20"/>
              </w:rPr>
              <w:t>[7]</w:t>
            </w:r>
          </w:p>
        </w:tc>
        <w:tc>
          <w:tcPr>
            <w:tcW w:w="992" w:type="dxa"/>
            <w:vAlign w:val="center"/>
          </w:tcPr>
          <w:p w14:paraId="2DEC055D" w14:textId="77777777" w:rsidR="009B42D5" w:rsidRDefault="009B42D5" w:rsidP="009E0C5A">
            <w:pPr>
              <w:keepNext/>
              <w:keepLines/>
              <w:spacing w:after="0"/>
              <w:outlineLvl w:val="0"/>
              <w:rPr>
                <w:rFonts w:cs="Arial"/>
                <w:sz w:val="20"/>
                <w:szCs w:val="20"/>
              </w:rPr>
            </w:pPr>
            <w:r>
              <w:rPr>
                <w:rFonts w:cs="Arial"/>
                <w:sz w:val="20"/>
                <w:szCs w:val="20"/>
              </w:rPr>
              <w:t>4</w:t>
            </w:r>
          </w:p>
        </w:tc>
        <w:tc>
          <w:tcPr>
            <w:tcW w:w="2127" w:type="dxa"/>
            <w:tcMar>
              <w:top w:w="28" w:type="dxa"/>
              <w:bottom w:w="28" w:type="dxa"/>
            </w:tcMar>
            <w:vAlign w:val="center"/>
          </w:tcPr>
          <w:p w14:paraId="52968917" w14:textId="77777777" w:rsidR="009B42D5" w:rsidRDefault="009B42D5" w:rsidP="009E0C5A">
            <w:pPr>
              <w:keepNext/>
              <w:keepLines/>
              <w:spacing w:after="0"/>
              <w:outlineLvl w:val="0"/>
              <w:rPr>
                <w:rFonts w:cs="Arial"/>
                <w:sz w:val="20"/>
                <w:szCs w:val="20"/>
              </w:rPr>
            </w:pPr>
            <w:r>
              <w:rPr>
                <w:rFonts w:cs="Arial"/>
                <w:sz w:val="20"/>
                <w:szCs w:val="20"/>
              </w:rPr>
              <w:t xml:space="preserve">Fiktives Chemie-Forum 2 chemie24.net </w:t>
            </w:r>
          </w:p>
        </w:tc>
        <w:tc>
          <w:tcPr>
            <w:tcW w:w="5811" w:type="dxa"/>
            <w:tcMar>
              <w:top w:w="28" w:type="dxa"/>
              <w:bottom w:w="28" w:type="dxa"/>
            </w:tcMar>
            <w:vAlign w:val="center"/>
          </w:tcPr>
          <w:p w14:paraId="74161C0E" w14:textId="46F0FFF9" w:rsidR="009B42D5" w:rsidRDefault="009B42D5" w:rsidP="009E0C5A">
            <w:pPr>
              <w:spacing w:after="0"/>
              <w:rPr>
                <w:rFonts w:cs="Arial"/>
                <w:sz w:val="20"/>
                <w:szCs w:val="20"/>
              </w:rPr>
            </w:pPr>
            <w:r>
              <w:rPr>
                <w:rFonts w:cs="Arial"/>
                <w:sz w:val="20"/>
                <w:szCs w:val="20"/>
              </w:rPr>
              <w:t>„</w:t>
            </w:r>
            <w:r>
              <w:rPr>
                <w:rFonts w:cs="Arial"/>
                <w:color w:val="222222"/>
                <w:sz w:val="20"/>
                <w:szCs w:val="20"/>
                <w:shd w:val="clear" w:color="auto" w:fill="F8F9FA"/>
              </w:rPr>
              <w:t>Ahmet Akinci“</w:t>
            </w:r>
            <w:r w:rsidRPr="003D2794">
              <w:rPr>
                <w:rFonts w:cs="Arial"/>
                <w:color w:val="222222"/>
                <w:sz w:val="20"/>
                <w:szCs w:val="20"/>
                <w:shd w:val="clear" w:color="auto" w:fill="F8F9FA"/>
              </w:rPr>
              <w:t>,</w:t>
            </w:r>
            <w:r>
              <w:rPr>
                <w:rFonts w:cs="Arial"/>
                <w:color w:val="222222"/>
                <w:sz w:val="20"/>
                <w:szCs w:val="20"/>
                <w:shd w:val="clear" w:color="auto" w:fill="F8F9FA"/>
              </w:rPr>
              <w:t xml:space="preserve"> </w:t>
            </w:r>
            <w:hyperlink r:id="rId41" w:history="1">
              <w:r w:rsidRPr="00430B6D">
                <w:rPr>
                  <w:rStyle w:val="Hyperlink"/>
                  <w:rFonts w:cs="Arial"/>
                  <w:sz w:val="20"/>
                  <w:szCs w:val="20"/>
                  <w:shd w:val="clear" w:color="auto" w:fill="F8F9FA"/>
                </w:rPr>
                <w:t>CC BY-SA 4.0</w:t>
              </w:r>
            </w:hyperlink>
            <w:r w:rsidR="0046383B">
              <w:rPr>
                <w:rStyle w:val="Hyperlink"/>
                <w:rFonts w:cs="Arial"/>
                <w:sz w:val="20"/>
                <w:szCs w:val="20"/>
                <w:shd w:val="clear" w:color="auto" w:fill="F8F9FA"/>
              </w:rPr>
              <w:t xml:space="preserve"> </w:t>
            </w:r>
            <w:r w:rsidR="0046383B">
              <w:rPr>
                <w:rStyle w:val="Hyperlink"/>
                <w:rFonts w:cs="Arial"/>
                <w:color w:val="000000" w:themeColor="text1"/>
                <w:sz w:val="20"/>
                <w:szCs w:val="20"/>
                <w:u w:val="none"/>
                <w:shd w:val="clear" w:color="auto" w:fill="F8F9FA"/>
              </w:rPr>
              <w:t>,F</w:t>
            </w:r>
            <w:r w:rsidR="0046383B" w:rsidRPr="0046383B">
              <w:rPr>
                <w:rStyle w:val="Hyperlink"/>
                <w:rFonts w:cs="Arial"/>
                <w:color w:val="000000" w:themeColor="text1"/>
                <w:sz w:val="20"/>
                <w:szCs w:val="20"/>
                <w:u w:val="none"/>
                <w:shd w:val="clear" w:color="auto" w:fill="F8F9FA"/>
              </w:rPr>
              <w:t>unktion von Rohrreinigern</w:t>
            </w:r>
          </w:p>
        </w:tc>
      </w:tr>
      <w:tr w:rsidR="009B42D5" w:rsidRPr="000E4957" w14:paraId="455E0B88" w14:textId="77777777" w:rsidTr="003D2794">
        <w:tc>
          <w:tcPr>
            <w:tcW w:w="704" w:type="dxa"/>
            <w:vAlign w:val="center"/>
          </w:tcPr>
          <w:p w14:paraId="4FF65646" w14:textId="3A7CEED9" w:rsidR="009B42D5" w:rsidRDefault="009B42D5" w:rsidP="003D2794">
            <w:pPr>
              <w:keepNext/>
              <w:keepLines/>
              <w:spacing w:after="0"/>
              <w:outlineLvl w:val="0"/>
              <w:rPr>
                <w:rFonts w:cs="Arial"/>
                <w:sz w:val="20"/>
                <w:szCs w:val="20"/>
              </w:rPr>
            </w:pPr>
            <w:r>
              <w:rPr>
                <w:rFonts w:cs="Arial"/>
                <w:sz w:val="20"/>
                <w:szCs w:val="20"/>
              </w:rPr>
              <w:t>[8]</w:t>
            </w:r>
          </w:p>
        </w:tc>
        <w:tc>
          <w:tcPr>
            <w:tcW w:w="992" w:type="dxa"/>
            <w:vAlign w:val="center"/>
          </w:tcPr>
          <w:p w14:paraId="38589A4A" w14:textId="5E858DA7" w:rsidR="009B42D5" w:rsidRDefault="009B42D5" w:rsidP="003D2794">
            <w:pPr>
              <w:keepNext/>
              <w:keepLines/>
              <w:spacing w:after="0"/>
              <w:outlineLvl w:val="0"/>
              <w:rPr>
                <w:rFonts w:cs="Arial"/>
                <w:sz w:val="20"/>
                <w:szCs w:val="20"/>
              </w:rPr>
            </w:pPr>
            <w:r>
              <w:rPr>
                <w:rFonts w:cs="Arial"/>
                <w:sz w:val="20"/>
                <w:szCs w:val="20"/>
              </w:rPr>
              <w:t>13</w:t>
            </w:r>
          </w:p>
        </w:tc>
        <w:tc>
          <w:tcPr>
            <w:tcW w:w="2127" w:type="dxa"/>
            <w:tcMar>
              <w:top w:w="28" w:type="dxa"/>
              <w:bottom w:w="28" w:type="dxa"/>
            </w:tcMar>
            <w:vAlign w:val="center"/>
          </w:tcPr>
          <w:p w14:paraId="3A23E113" w14:textId="719ECDED" w:rsidR="009B42D5" w:rsidRDefault="009B42D5" w:rsidP="003D2794">
            <w:pPr>
              <w:keepNext/>
              <w:keepLines/>
              <w:spacing w:after="0"/>
              <w:outlineLvl w:val="0"/>
              <w:rPr>
                <w:rFonts w:cs="Arial"/>
                <w:sz w:val="20"/>
                <w:szCs w:val="20"/>
              </w:rPr>
            </w:pPr>
            <w:r>
              <w:rPr>
                <w:rFonts w:cs="Arial"/>
                <w:sz w:val="20"/>
                <w:szCs w:val="20"/>
              </w:rPr>
              <w:t xml:space="preserve">Fiktives Chemie-Forum 3 chemie24.net </w:t>
            </w:r>
          </w:p>
        </w:tc>
        <w:tc>
          <w:tcPr>
            <w:tcW w:w="5811" w:type="dxa"/>
            <w:tcMar>
              <w:top w:w="28" w:type="dxa"/>
              <w:bottom w:w="28" w:type="dxa"/>
            </w:tcMar>
            <w:vAlign w:val="center"/>
          </w:tcPr>
          <w:p w14:paraId="0D7E67BA" w14:textId="4E733501" w:rsidR="009B42D5" w:rsidRDefault="009B42D5" w:rsidP="003D2794">
            <w:pPr>
              <w:spacing w:after="0"/>
              <w:rPr>
                <w:rFonts w:cs="Arial"/>
                <w:sz w:val="20"/>
                <w:szCs w:val="20"/>
              </w:rPr>
            </w:pPr>
            <w:r>
              <w:rPr>
                <w:rFonts w:cs="Arial"/>
                <w:sz w:val="20"/>
                <w:szCs w:val="20"/>
              </w:rPr>
              <w:t>„</w:t>
            </w:r>
            <w:r>
              <w:rPr>
                <w:rFonts w:cs="Arial"/>
                <w:color w:val="222222"/>
                <w:sz w:val="20"/>
                <w:szCs w:val="20"/>
                <w:shd w:val="clear" w:color="auto" w:fill="F8F9FA"/>
              </w:rPr>
              <w:t>Ahmet Akinci“</w:t>
            </w:r>
            <w:r w:rsidRPr="003D2794">
              <w:rPr>
                <w:rFonts w:cs="Arial"/>
                <w:color w:val="222222"/>
                <w:sz w:val="20"/>
                <w:szCs w:val="20"/>
                <w:shd w:val="clear" w:color="auto" w:fill="F8F9FA"/>
              </w:rPr>
              <w:t>,</w:t>
            </w:r>
            <w:r>
              <w:rPr>
                <w:rFonts w:cs="Arial"/>
                <w:color w:val="222222"/>
                <w:sz w:val="20"/>
                <w:szCs w:val="20"/>
                <w:shd w:val="clear" w:color="auto" w:fill="F8F9FA"/>
              </w:rPr>
              <w:t xml:space="preserve"> </w:t>
            </w:r>
            <w:hyperlink r:id="rId42" w:history="1">
              <w:r w:rsidRPr="00430B6D">
                <w:rPr>
                  <w:rStyle w:val="Hyperlink"/>
                  <w:rFonts w:cs="Arial"/>
                  <w:sz w:val="20"/>
                  <w:szCs w:val="20"/>
                  <w:shd w:val="clear" w:color="auto" w:fill="F8F9FA"/>
                </w:rPr>
                <w:t>CC BY-SA 4.0</w:t>
              </w:r>
            </w:hyperlink>
            <w:r w:rsidR="0046383B">
              <w:rPr>
                <w:rStyle w:val="Hyperlink"/>
                <w:rFonts w:cs="Arial"/>
                <w:sz w:val="20"/>
                <w:szCs w:val="20"/>
                <w:shd w:val="clear" w:color="auto" w:fill="F8F9FA"/>
              </w:rPr>
              <w:t xml:space="preserve"> </w:t>
            </w:r>
            <w:r w:rsidR="0046383B">
              <w:rPr>
                <w:rStyle w:val="Hyperlink"/>
                <w:rFonts w:cs="Arial"/>
                <w:color w:val="000000" w:themeColor="text1"/>
                <w:sz w:val="20"/>
                <w:szCs w:val="20"/>
                <w:u w:val="none"/>
                <w:shd w:val="clear" w:color="auto" w:fill="F8F9FA"/>
              </w:rPr>
              <w:t>,F</w:t>
            </w:r>
            <w:r w:rsidR="0046383B" w:rsidRPr="0046383B">
              <w:rPr>
                <w:rStyle w:val="Hyperlink"/>
                <w:rFonts w:cs="Arial"/>
                <w:color w:val="000000" w:themeColor="text1"/>
                <w:sz w:val="20"/>
                <w:szCs w:val="20"/>
                <w:u w:val="none"/>
                <w:shd w:val="clear" w:color="auto" w:fill="F8F9FA"/>
              </w:rPr>
              <w:t>unktion von Rohrreinigern</w:t>
            </w:r>
          </w:p>
        </w:tc>
      </w:tr>
    </w:tbl>
    <w:p w14:paraId="369DF208" w14:textId="482E4CD4" w:rsidR="00430B6D" w:rsidRPr="00430B6D" w:rsidRDefault="00430B6D" w:rsidP="00430B6D">
      <w:pPr>
        <w:tabs>
          <w:tab w:val="left" w:pos="1999"/>
        </w:tabs>
      </w:pPr>
    </w:p>
    <w:sectPr w:rsidR="00430B6D" w:rsidRPr="00430B6D" w:rsidSect="0045135C">
      <w:headerReference w:type="default" r:id="rId43"/>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E996F8" w14:textId="77777777" w:rsidR="00FE7C72" w:rsidRDefault="00FE7C72" w:rsidP="00212901">
      <w:pPr>
        <w:spacing w:after="0" w:line="240" w:lineRule="auto"/>
      </w:pPr>
      <w:r>
        <w:separator/>
      </w:r>
    </w:p>
  </w:endnote>
  <w:endnote w:type="continuationSeparator" w:id="0">
    <w:p w14:paraId="042388D0" w14:textId="77777777" w:rsidR="00FE7C72" w:rsidRDefault="00FE7C72" w:rsidP="0021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nBJS">
    <w:altName w:val="Calibri"/>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jc w:val="center"/>
      <w:tblLayout w:type="fixed"/>
      <w:tblLook w:val="04A0" w:firstRow="1" w:lastRow="0" w:firstColumn="1" w:lastColumn="0" w:noHBand="0" w:noVBand="1"/>
    </w:tblPr>
    <w:tblGrid>
      <w:gridCol w:w="2835"/>
      <w:gridCol w:w="4111"/>
      <w:gridCol w:w="2801"/>
    </w:tblGrid>
    <w:tr w:rsidR="009E0C5A" w:rsidRPr="00BA0AC1" w14:paraId="66BA3AED" w14:textId="77777777" w:rsidTr="009E0C5A">
      <w:trPr>
        <w:trHeight w:val="431"/>
        <w:jc w:val="center"/>
      </w:trPr>
      <w:tc>
        <w:tcPr>
          <w:tcW w:w="2835" w:type="dxa"/>
          <w:vMerge w:val="restart"/>
          <w:tcBorders>
            <w:top w:val="single" w:sz="6" w:space="0" w:color="auto"/>
          </w:tcBorders>
          <w:shd w:val="clear" w:color="auto" w:fill="auto"/>
          <w:vAlign w:val="center"/>
        </w:tcPr>
        <w:p w14:paraId="490C49A8" w14:textId="77777777" w:rsidR="009E0C5A" w:rsidRPr="006D45D6" w:rsidRDefault="009E0C5A" w:rsidP="002A2DC1">
          <w:pPr>
            <w:pStyle w:val="Fuzeile"/>
            <w:spacing w:line="276" w:lineRule="auto"/>
            <w:rPr>
              <w:rStyle w:val="Hyperlink"/>
              <w:rFonts w:cs="Arial"/>
              <w:sz w:val="16"/>
              <w:szCs w:val="16"/>
            </w:rPr>
          </w:pPr>
          <w:r w:rsidRPr="006D45D6">
            <w:rPr>
              <w:rFonts w:cs="Arial"/>
              <w:noProof/>
              <w:lang w:eastAsia="de-DE"/>
            </w:rPr>
            <w:drawing>
              <wp:anchor distT="0" distB="0" distL="114300" distR="114300" simplePos="0" relativeHeight="251666432" behindDoc="0" locked="0" layoutInCell="1" allowOverlap="1" wp14:anchorId="6F275DEB" wp14:editId="544AF0EA">
                <wp:simplePos x="0" y="0"/>
                <wp:positionH relativeFrom="column">
                  <wp:posOffset>-586740</wp:posOffset>
                </wp:positionH>
                <wp:positionV relativeFrom="paragraph">
                  <wp:posOffset>24765</wp:posOffset>
                </wp:positionV>
                <wp:extent cx="647700" cy="312420"/>
                <wp:effectExtent l="0" t="0" r="0" b="0"/>
                <wp:wrapSquare wrapText="bothSides"/>
                <wp:docPr id="46" name="Grafik 4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 w:history="1">
            <w:r w:rsidRPr="006D45D6">
              <w:rPr>
                <w:rStyle w:val="Hyperlink"/>
                <w:rFonts w:cs="Arial"/>
                <w:sz w:val="16"/>
                <w:szCs w:val="16"/>
              </w:rPr>
              <w:t>CC BY-SA 4.0</w:t>
            </w:r>
          </w:hyperlink>
        </w:p>
        <w:p w14:paraId="77728B6B" w14:textId="77777777" w:rsidR="009E0C5A" w:rsidRPr="006D45D6" w:rsidRDefault="009E0C5A" w:rsidP="002A2DC1">
          <w:pPr>
            <w:pStyle w:val="Fuzeile"/>
            <w:rPr>
              <w:rFonts w:cs="Arial"/>
              <w:color w:val="000000"/>
              <w:sz w:val="8"/>
              <w:szCs w:val="8"/>
            </w:rPr>
          </w:pPr>
          <w:r w:rsidRPr="006D45D6">
            <w:rPr>
              <w:rFonts w:cs="Arial"/>
              <w:color w:val="000000"/>
              <w:sz w:val="8"/>
              <w:szCs w:val="8"/>
            </w:rPr>
            <w:t xml:space="preserve">Ausgenommen sind </w:t>
          </w:r>
          <w:r>
            <w:rPr>
              <w:rFonts w:cs="Arial"/>
              <w:color w:val="000000"/>
              <w:sz w:val="8"/>
              <w:szCs w:val="8"/>
            </w:rPr>
            <w:t xml:space="preserve">mit Zahlen </w:t>
          </w:r>
          <w:r w:rsidRPr="006D45D6">
            <w:rPr>
              <w:rFonts w:cs="Arial"/>
              <w:color w:val="000000"/>
              <w:sz w:val="8"/>
              <w:szCs w:val="8"/>
            </w:rPr>
            <w:t>gesondert gekennzeichnete Inhalte/Elemente, siehe</w:t>
          </w:r>
          <w:r>
            <w:rPr>
              <w:rFonts w:cs="Arial"/>
              <w:color w:val="000000"/>
              <w:sz w:val="8"/>
              <w:szCs w:val="8"/>
            </w:rPr>
            <w:t xml:space="preserve"> hierzu die</w:t>
          </w:r>
          <w:r w:rsidRPr="006D45D6">
            <w:rPr>
              <w:rFonts w:cs="Arial"/>
              <w:color w:val="000000"/>
              <w:sz w:val="8"/>
              <w:szCs w:val="8"/>
            </w:rPr>
            <w:t xml:space="preserve"> Quellen- und Lizenzhinweise </w:t>
          </w:r>
        </w:p>
        <w:p w14:paraId="005B7C77" w14:textId="77777777" w:rsidR="009E0C5A" w:rsidRPr="007C7467" w:rsidRDefault="009E0C5A" w:rsidP="002A2DC1">
          <w:pPr>
            <w:pStyle w:val="Fuzeile"/>
            <w:rPr>
              <w:sz w:val="8"/>
              <w:szCs w:val="8"/>
            </w:rPr>
          </w:pPr>
          <w:r w:rsidRPr="006D45D6">
            <w:rPr>
              <w:rFonts w:cs="Arial"/>
              <w:color w:val="000000"/>
              <w:sz w:val="8"/>
              <w:szCs w:val="8"/>
            </w:rPr>
            <w:t>am Ende des Dokuments.</w:t>
          </w:r>
        </w:p>
      </w:tc>
      <w:tc>
        <w:tcPr>
          <w:tcW w:w="4111" w:type="dxa"/>
          <w:tcBorders>
            <w:top w:val="single" w:sz="6" w:space="0" w:color="auto"/>
          </w:tcBorders>
          <w:shd w:val="clear" w:color="auto" w:fill="auto"/>
          <w:vAlign w:val="center"/>
        </w:tcPr>
        <w:p w14:paraId="50C2869E" w14:textId="7EB134B0" w:rsidR="009E0C5A" w:rsidRPr="00BA0AC1" w:rsidRDefault="00FE7C72" w:rsidP="002A2DC1">
          <w:pPr>
            <w:pStyle w:val="Fuzeile"/>
            <w:spacing w:line="360" w:lineRule="auto"/>
            <w:jc w:val="center"/>
            <w:rPr>
              <w:sz w:val="16"/>
              <w:szCs w:val="16"/>
            </w:rPr>
          </w:pPr>
          <w:hyperlink r:id="rId4" w:history="1">
            <w:proofErr w:type="spellStart"/>
            <w:r w:rsidR="009E0C5A" w:rsidRPr="000C073C">
              <w:rPr>
                <w:rStyle w:val="Hyperlink"/>
                <w:sz w:val="16"/>
                <w:szCs w:val="16"/>
              </w:rPr>
              <w:t>iMINT</w:t>
            </w:r>
            <w:proofErr w:type="spellEnd"/>
            <w:r w:rsidR="009E0C5A" w:rsidRPr="000C073C">
              <w:rPr>
                <w:rStyle w:val="Hyperlink"/>
                <w:sz w:val="16"/>
                <w:szCs w:val="16"/>
              </w:rPr>
              <w:t>-Akademie</w:t>
            </w:r>
          </w:hyperlink>
          <w:r w:rsidR="009E0C5A">
            <w:rPr>
              <w:sz w:val="16"/>
              <w:szCs w:val="16"/>
            </w:rPr>
            <w:t xml:space="preserve">  |  </w:t>
          </w:r>
          <w:proofErr w:type="spellStart"/>
          <w:r w:rsidR="009E0C5A">
            <w:rPr>
              <w:sz w:val="16"/>
              <w:szCs w:val="16"/>
            </w:rPr>
            <w:t>Fachset</w:t>
          </w:r>
          <w:proofErr w:type="spellEnd"/>
          <w:r w:rsidR="009E0C5A">
            <w:rPr>
              <w:sz w:val="16"/>
              <w:szCs w:val="16"/>
            </w:rPr>
            <w:t xml:space="preserve"> Chemie</w:t>
          </w:r>
          <w:r w:rsidR="009E0C5A">
            <w:rPr>
              <w:sz w:val="16"/>
              <w:szCs w:val="16"/>
            </w:rPr>
            <w:br/>
          </w:r>
          <w:r w:rsidR="009E0C5A" w:rsidRPr="006D45D6">
            <w:rPr>
              <w:sz w:val="14"/>
              <w:szCs w:val="14"/>
            </w:rPr>
            <w:t xml:space="preserve">Sandra Benad und </w:t>
          </w:r>
          <w:r w:rsidR="009E0C5A">
            <w:rPr>
              <w:sz w:val="14"/>
              <w:szCs w:val="14"/>
            </w:rPr>
            <w:t>Ahmet Akinci</w:t>
          </w:r>
        </w:p>
      </w:tc>
      <w:tc>
        <w:tcPr>
          <w:tcW w:w="2801" w:type="dxa"/>
          <w:tcBorders>
            <w:top w:val="single" w:sz="6" w:space="0" w:color="auto"/>
          </w:tcBorders>
          <w:shd w:val="clear" w:color="auto" w:fill="auto"/>
          <w:vAlign w:val="center"/>
        </w:tcPr>
        <w:p w14:paraId="51B34DBD" w14:textId="77777777" w:rsidR="009E0C5A" w:rsidRPr="00BA0AC1" w:rsidRDefault="009E0C5A" w:rsidP="002A2DC1">
          <w:pPr>
            <w:pStyle w:val="Fuzeile"/>
            <w:jc w:val="right"/>
            <w:rPr>
              <w:b/>
              <w:sz w:val="16"/>
              <w:szCs w:val="16"/>
            </w:rPr>
          </w:pPr>
          <w:r>
            <w:rPr>
              <w:noProof/>
              <w:sz w:val="12"/>
              <w:szCs w:val="12"/>
              <w:lang w:eastAsia="de-DE"/>
            </w:rPr>
            <w:drawing>
              <wp:inline distT="0" distB="0" distL="0" distR="0" wp14:anchorId="5A091440" wp14:editId="295AD3E3">
                <wp:extent cx="1209579" cy="241875"/>
                <wp:effectExtent l="0" t="0" r="0" b="6350"/>
                <wp:docPr id="47" name="Grafik 4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veg\AppData\Local\Microsoft\Windows\INetCache\Content.Outlook\YGTSJFY1\senbjf_flach_rgb_l (2).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209579" cy="241875"/>
                        </a:xfrm>
                        <a:prstGeom prst="rect">
                          <a:avLst/>
                        </a:prstGeom>
                        <a:noFill/>
                        <a:ln>
                          <a:noFill/>
                        </a:ln>
                      </pic:spPr>
                    </pic:pic>
                  </a:graphicData>
                </a:graphic>
              </wp:inline>
            </w:drawing>
          </w:r>
        </w:p>
      </w:tc>
    </w:tr>
    <w:tr w:rsidR="009E0C5A" w:rsidRPr="00BA0AC1" w14:paraId="3B1407BB" w14:textId="77777777" w:rsidTr="009E0C5A">
      <w:trPr>
        <w:jc w:val="center"/>
      </w:trPr>
      <w:tc>
        <w:tcPr>
          <w:tcW w:w="2835" w:type="dxa"/>
          <w:vMerge/>
          <w:shd w:val="clear" w:color="auto" w:fill="auto"/>
          <w:vAlign w:val="center"/>
        </w:tcPr>
        <w:p w14:paraId="11738C30" w14:textId="77777777" w:rsidR="009E0C5A" w:rsidRPr="00BA0AC1" w:rsidRDefault="009E0C5A" w:rsidP="002A2DC1">
          <w:pPr>
            <w:pStyle w:val="Fuzeile"/>
            <w:jc w:val="center"/>
            <w:rPr>
              <w:noProof/>
              <w:sz w:val="16"/>
              <w:szCs w:val="16"/>
            </w:rPr>
          </w:pPr>
        </w:p>
      </w:tc>
      <w:tc>
        <w:tcPr>
          <w:tcW w:w="4111" w:type="dxa"/>
          <w:shd w:val="clear" w:color="auto" w:fill="auto"/>
          <w:vAlign w:val="center"/>
        </w:tcPr>
        <w:p w14:paraId="18D5CB1B" w14:textId="6A719850" w:rsidR="009E0C5A" w:rsidRPr="00BA0AC1" w:rsidRDefault="009E0C5A" w:rsidP="002A2DC1">
          <w:pPr>
            <w:pStyle w:val="Fuzeile"/>
            <w:jc w:val="center"/>
            <w:rPr>
              <w:noProof/>
              <w:sz w:val="16"/>
              <w:szCs w:val="16"/>
            </w:rPr>
          </w:pPr>
          <w:r w:rsidRPr="006D45D6">
            <w:rPr>
              <w:b/>
              <w:sz w:val="16"/>
              <w:szCs w:val="16"/>
            </w:rPr>
            <w:t>Stand</w:t>
          </w:r>
          <w:r>
            <w:rPr>
              <w:sz w:val="16"/>
              <w:szCs w:val="16"/>
            </w:rPr>
            <w:t xml:space="preserve">: </w:t>
          </w:r>
          <w:r>
            <w:rPr>
              <w:sz w:val="16"/>
              <w:szCs w:val="16"/>
            </w:rPr>
            <w:fldChar w:fldCharType="begin"/>
          </w:r>
          <w:r>
            <w:rPr>
              <w:sz w:val="16"/>
              <w:szCs w:val="16"/>
            </w:rPr>
            <w:instrText xml:space="preserve"> SAVEDATE  \@ "dd.MM.yyyy"  \* MERGEFORMAT </w:instrText>
          </w:r>
          <w:r>
            <w:rPr>
              <w:sz w:val="16"/>
              <w:szCs w:val="16"/>
            </w:rPr>
            <w:fldChar w:fldCharType="separate"/>
          </w:r>
          <w:r w:rsidR="0046383B">
            <w:rPr>
              <w:noProof/>
              <w:sz w:val="16"/>
              <w:szCs w:val="16"/>
            </w:rPr>
            <w:t>11.03.2021</w:t>
          </w:r>
          <w:r>
            <w:rPr>
              <w:sz w:val="16"/>
              <w:szCs w:val="16"/>
            </w:rPr>
            <w:fldChar w:fldCharType="end"/>
          </w:r>
        </w:p>
      </w:tc>
      <w:tc>
        <w:tcPr>
          <w:tcW w:w="2801" w:type="dxa"/>
          <w:shd w:val="clear" w:color="auto" w:fill="auto"/>
          <w:vAlign w:val="center"/>
        </w:tcPr>
        <w:p w14:paraId="5CDD9117" w14:textId="77777777" w:rsidR="009E0C5A" w:rsidRPr="006D45D6" w:rsidRDefault="009E0C5A" w:rsidP="002A2DC1">
          <w:pPr>
            <w:pStyle w:val="Fuzeile"/>
            <w:jc w:val="right"/>
            <w:rPr>
              <w:b/>
              <w:sz w:val="16"/>
              <w:szCs w:val="16"/>
            </w:rPr>
          </w:pPr>
          <w:r w:rsidRPr="006D45D6">
            <w:rPr>
              <w:b/>
              <w:sz w:val="16"/>
              <w:szCs w:val="16"/>
            </w:rPr>
            <w:fldChar w:fldCharType="begin"/>
          </w:r>
          <w:r w:rsidRPr="006D45D6">
            <w:rPr>
              <w:b/>
              <w:sz w:val="16"/>
              <w:szCs w:val="16"/>
            </w:rPr>
            <w:instrText>PAGE  \* Arabic  \* MERGEFORMAT</w:instrText>
          </w:r>
          <w:r w:rsidRPr="006D45D6">
            <w:rPr>
              <w:b/>
              <w:sz w:val="16"/>
              <w:szCs w:val="16"/>
            </w:rPr>
            <w:fldChar w:fldCharType="separate"/>
          </w:r>
          <w:r>
            <w:rPr>
              <w:b/>
              <w:sz w:val="16"/>
              <w:szCs w:val="16"/>
            </w:rPr>
            <w:t>37</w:t>
          </w:r>
          <w:r w:rsidRPr="006D45D6">
            <w:rPr>
              <w:b/>
              <w:sz w:val="16"/>
              <w:szCs w:val="16"/>
            </w:rPr>
            <w:fldChar w:fldCharType="end"/>
          </w:r>
          <w:r w:rsidRPr="006D45D6">
            <w:rPr>
              <w:b/>
              <w:sz w:val="16"/>
              <w:szCs w:val="16"/>
            </w:rPr>
            <w:t xml:space="preserve"> / </w:t>
          </w:r>
          <w:r w:rsidRPr="006D45D6">
            <w:rPr>
              <w:b/>
              <w:sz w:val="16"/>
              <w:szCs w:val="16"/>
            </w:rPr>
            <w:fldChar w:fldCharType="begin"/>
          </w:r>
          <w:r w:rsidRPr="006D45D6">
            <w:rPr>
              <w:b/>
              <w:sz w:val="16"/>
              <w:szCs w:val="16"/>
            </w:rPr>
            <w:instrText>NUMPAGES  \* Arabic  \* MERGEFORMAT</w:instrText>
          </w:r>
          <w:r w:rsidRPr="006D45D6">
            <w:rPr>
              <w:b/>
              <w:sz w:val="16"/>
              <w:szCs w:val="16"/>
            </w:rPr>
            <w:fldChar w:fldCharType="separate"/>
          </w:r>
          <w:r>
            <w:rPr>
              <w:b/>
              <w:sz w:val="16"/>
              <w:szCs w:val="16"/>
            </w:rPr>
            <w:t>37</w:t>
          </w:r>
          <w:r w:rsidRPr="006D45D6">
            <w:rPr>
              <w:b/>
              <w:noProof/>
              <w:sz w:val="16"/>
              <w:szCs w:val="16"/>
            </w:rPr>
            <w:fldChar w:fldCharType="end"/>
          </w:r>
        </w:p>
      </w:tc>
    </w:tr>
  </w:tbl>
  <w:p w14:paraId="0A796BC0" w14:textId="77777777" w:rsidR="009E0C5A" w:rsidRPr="00676009" w:rsidRDefault="009E0C5A" w:rsidP="002A2DC1">
    <w:pPr>
      <w:pStyle w:val="KeinLeerraum"/>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2B360" w14:textId="77777777" w:rsidR="00FE7C72" w:rsidRDefault="00FE7C72" w:rsidP="00212901">
      <w:pPr>
        <w:spacing w:after="0" w:line="240" w:lineRule="auto"/>
      </w:pPr>
      <w:r>
        <w:separator/>
      </w:r>
    </w:p>
  </w:footnote>
  <w:footnote w:type="continuationSeparator" w:id="0">
    <w:p w14:paraId="2FF6C2AE" w14:textId="77777777" w:rsidR="00FE7C72" w:rsidRDefault="00FE7C72" w:rsidP="00212901">
      <w:pPr>
        <w:spacing w:after="0" w:line="240" w:lineRule="auto"/>
      </w:pPr>
      <w:r>
        <w:continuationSeparator/>
      </w:r>
    </w:p>
  </w:footnote>
  <w:footnote w:id="1">
    <w:p w14:paraId="224516EA" w14:textId="77777777" w:rsidR="009E0C5A" w:rsidRDefault="009E0C5A">
      <w:pPr>
        <w:pStyle w:val="Funotentext"/>
      </w:pPr>
      <w:r>
        <w:rPr>
          <w:rStyle w:val="Funotenzeichen"/>
        </w:rPr>
        <w:footnoteRef/>
      </w:r>
      <w:r>
        <w:t xml:space="preserve"> Hinweis: Die starke Flammenfärbung von Natrium kann durch Verunreinigungen hinderlich wirken, </w:t>
      </w:r>
    </w:p>
    <w:p w14:paraId="4F8CD657" w14:textId="57EFC24F" w:rsidR="009E0C5A" w:rsidRDefault="009E0C5A">
      <w:pPr>
        <w:pStyle w:val="Funotentext"/>
      </w:pPr>
      <w:r>
        <w:t xml:space="preserve">                 weshalb ein Kobaltglas zu empfehlen ist, falls es sich um Kaliumhydroxid handelt.</w:t>
      </w:r>
    </w:p>
  </w:footnote>
  <w:footnote w:id="2">
    <w:p w14:paraId="69079E72" w14:textId="77777777" w:rsidR="009E0C5A" w:rsidRPr="004A0DB6" w:rsidRDefault="009E0C5A" w:rsidP="00212901">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6-10</w:t>
      </w:r>
      <w:r w:rsidRPr="004A0DB6">
        <w:rPr>
          <w:rFonts w:eastAsia="Times New Roman" w:cs="Arial"/>
          <w:sz w:val="18"/>
          <w:szCs w:val="18"/>
          <w:lang w:eastAsia="de-DE"/>
        </w:rPr>
        <w:t>, Berlin, Potsdam 2015</w:t>
      </w:r>
    </w:p>
  </w:footnote>
  <w:footnote w:id="3">
    <w:p w14:paraId="64566942" w14:textId="77777777" w:rsidR="009E0C5A" w:rsidRPr="004A0DB6" w:rsidRDefault="009E0C5A" w:rsidP="00212901">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15-22</w:t>
      </w:r>
      <w:r w:rsidRPr="004A0DB6">
        <w:rPr>
          <w:rFonts w:eastAsia="Times New Roman" w:cs="Arial"/>
          <w:sz w:val="18"/>
          <w:szCs w:val="18"/>
          <w:lang w:eastAsia="de-DE"/>
        </w:rPr>
        <w:t>, Berlin, Potsdam 2015</w:t>
      </w:r>
    </w:p>
  </w:footnote>
  <w:footnote w:id="4">
    <w:p w14:paraId="6210EDC1" w14:textId="77777777" w:rsidR="009E0C5A" w:rsidRPr="004A0DB6" w:rsidRDefault="009E0C5A" w:rsidP="00212901">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24ff</w:t>
      </w:r>
      <w:r w:rsidRPr="004A0DB6">
        <w:rPr>
          <w:rFonts w:eastAsia="Times New Roman" w:cs="Arial"/>
          <w:sz w:val="18"/>
          <w:szCs w:val="18"/>
          <w:lang w:eastAsia="de-DE"/>
        </w:rPr>
        <w:t>, Berlin, Potsdam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9D880" w14:textId="42A66717" w:rsidR="009E0C5A" w:rsidRDefault="009E0C5A" w:rsidP="0045135C">
    <w:pPr>
      <w:tabs>
        <w:tab w:val="right" w:pos="8100"/>
        <w:tab w:val="right" w:pos="9356"/>
      </w:tabs>
      <w:spacing w:before="360" w:after="360"/>
      <w:rPr>
        <w:rFonts w:cs="Arial"/>
        <w:b/>
        <w:sz w:val="24"/>
      </w:rPr>
    </w:pPr>
    <w:r>
      <w:rPr>
        <w:noProof/>
        <w:lang w:eastAsia="de-DE"/>
      </w:rPr>
      <mc:AlternateContent>
        <mc:Choice Requires="wps">
          <w:drawing>
            <wp:anchor distT="0" distB="0" distL="114300" distR="114300" simplePos="0" relativeHeight="251654144" behindDoc="0" locked="0" layoutInCell="1" allowOverlap="1" wp14:anchorId="4E74208C" wp14:editId="6C37FA06">
              <wp:simplePos x="0" y="0"/>
              <wp:positionH relativeFrom="column">
                <wp:posOffset>-22860</wp:posOffset>
              </wp:positionH>
              <wp:positionV relativeFrom="paragraph">
                <wp:posOffset>579903</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8E7FAB6" id="Gerade Verbindung 38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pt,45.65pt" to="481.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" strokecolor="black [3213]">
              <v:stroke joinstyle="miter"/>
              <o:lock v:ext="edit" shapetype="f"/>
            </v:line>
          </w:pict>
        </mc:Fallback>
      </mc:AlternateContent>
    </w:r>
    <w:r>
      <w:rPr>
        <w:rFonts w:cs="Arial"/>
        <w:b/>
        <w:noProof/>
        <w:lang w:eastAsia="de-DE"/>
      </w:rPr>
      <w:drawing>
        <wp:anchor distT="0" distB="0" distL="114300" distR="114300" simplePos="0" relativeHeight="251659264" behindDoc="1" locked="0" layoutInCell="1" allowOverlap="1" wp14:anchorId="4CCE84E8" wp14:editId="29CD9259">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45" name="Grafik 45"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sz w:val="24"/>
          <w:szCs w:val="24"/>
        </w:rPr>
        <w:alias w:val="Titel"/>
        <w:tag w:val=""/>
        <w:id w:val="-1751642893"/>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Rohrreiniger</w:t>
        </w:r>
      </w:sdtContent>
    </w:sdt>
    <w:r>
      <w:rPr>
        <w:rFonts w:cs="Arial"/>
        <w:b/>
        <w:sz w:val="24"/>
      </w:rPr>
      <w:tab/>
    </w:r>
    <w:sdt>
      <w:sdtPr>
        <w:rPr>
          <w:rStyle w:val="berschrift1Zchn"/>
          <w:sz w:val="24"/>
          <w:szCs w:val="24"/>
        </w:rPr>
        <w:alias w:val="Kategorie"/>
        <w:tag w:val=""/>
        <w:id w:val="64850490"/>
        <w:dataBinding w:prefixMappings="xmlns:ns0='http://purl.org/dc/elements/1.1/' xmlns:ns1='http://schemas.openxmlformats.org/package/2006/metadata/core-properties' " w:xpath="/ns1:coreProperties[1]/ns1:category[1]" w:storeItemID="{6C3C8BC8-F283-45AE-878A-BAB7291924A1}"/>
        <w:text/>
      </w:sdtPr>
      <w:sdtEndPr>
        <w:rPr>
          <w:rStyle w:val="berschrift1Zchn"/>
        </w:rPr>
      </w:sdtEndPr>
      <w:sdtContent>
        <w:r w:rsidRPr="004360B1">
          <w:rPr>
            <w:rStyle w:val="berschrift1Zchn"/>
            <w:sz w:val="24"/>
            <w:szCs w:val="24"/>
          </w:rPr>
          <w:t>C</w:t>
        </w:r>
        <w:r>
          <w:rPr>
            <w:rStyle w:val="berschrift1Zchn"/>
            <w:sz w:val="24"/>
            <w:szCs w:val="24"/>
          </w:rPr>
          <w:t>h</w:t>
        </w:r>
        <w:r w:rsidRPr="004360B1">
          <w:rPr>
            <w:rStyle w:val="berschrift1Zchn"/>
            <w:sz w:val="24"/>
            <w:szCs w:val="24"/>
          </w:rPr>
          <w:t>_M04_</w:t>
        </w:r>
        <w:r>
          <w:rPr>
            <w:rStyle w:val="berschrift1Zchn"/>
            <w:sz w:val="24"/>
            <w:szCs w:val="24"/>
          </w:rPr>
          <w:t>LA4</w:t>
        </w:r>
      </w:sdtContent>
    </w:sdt>
  </w:p>
  <w:p w14:paraId="4073892E" w14:textId="4038488B" w:rsidR="009E0C5A" w:rsidRDefault="009E0C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C2101" w14:textId="7FE67DC1" w:rsidR="009E0C5A" w:rsidRPr="00AC2468" w:rsidRDefault="009E0C5A" w:rsidP="00AC2468">
    <w:pPr>
      <w:tabs>
        <w:tab w:val="right" w:pos="8100"/>
        <w:tab w:val="right" w:pos="9356"/>
      </w:tabs>
      <w:spacing w:before="360" w:after="0"/>
      <w:rPr>
        <w:rFonts w:cs="Arial"/>
        <w:b/>
        <w:sz w:val="24"/>
      </w:rPr>
    </w:pPr>
    <w:r>
      <w:rPr>
        <w:noProof/>
        <w:lang w:eastAsia="de-DE"/>
      </w:rPr>
      <mc:AlternateContent>
        <mc:Choice Requires="wps">
          <w:drawing>
            <wp:anchor distT="0" distB="0" distL="114300" distR="114300" simplePos="0" relativeHeight="251656192" behindDoc="0" locked="0" layoutInCell="1" allowOverlap="1" wp14:anchorId="57697B3D" wp14:editId="08101B86">
              <wp:simplePos x="0" y="0"/>
              <wp:positionH relativeFrom="column">
                <wp:posOffset>-8877</wp:posOffset>
              </wp:positionH>
              <wp:positionV relativeFrom="paragraph">
                <wp:posOffset>531760</wp:posOffset>
              </wp:positionV>
              <wp:extent cx="6124575" cy="635"/>
              <wp:effectExtent l="0" t="0" r="9525" b="37465"/>
              <wp:wrapNone/>
              <wp:docPr id="412"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084A4EA" id="Gerade Verbindung 18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pt,41.85pt" to="481.5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" strokecolor="black [3213]">
              <v:stroke joinstyle="miter"/>
              <o:lock v:ext="edit" shapetype="f"/>
            </v:line>
          </w:pict>
        </mc:Fallback>
      </mc:AlternateContent>
    </w:r>
    <w:r>
      <w:rPr>
        <w:rFonts w:cs="Arial"/>
        <w:b/>
        <w:noProof/>
        <w:lang w:eastAsia="de-DE"/>
      </w:rPr>
      <w:drawing>
        <wp:anchor distT="0" distB="0" distL="114300" distR="114300" simplePos="0" relativeHeight="251660288" behindDoc="1" locked="0" layoutInCell="1" allowOverlap="1" wp14:anchorId="1F93C1B8" wp14:editId="027B8351">
          <wp:simplePos x="0" y="0"/>
          <wp:positionH relativeFrom="column">
            <wp:posOffset>5410200</wp:posOffset>
          </wp:positionH>
          <wp:positionV relativeFrom="paragraph">
            <wp:posOffset>-34290</wp:posOffset>
          </wp:positionV>
          <wp:extent cx="719455" cy="719455"/>
          <wp:effectExtent l="0" t="0" r="4445" b="4445"/>
          <wp:wrapTight wrapText="bothSides">
            <wp:wrapPolygon edited="0">
              <wp:start x="0" y="0"/>
              <wp:lineTo x="0" y="21162"/>
              <wp:lineTo x="21162" y="21162"/>
              <wp:lineTo x="21162" y="0"/>
              <wp:lineTo x="0" y="0"/>
            </wp:wrapPolygon>
          </wp:wrapTight>
          <wp:docPr id="23" name="Grafik 2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A Überblick zur Lernaufgabe</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1010564557"/>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Rohrreiniger</w:t>
        </w:r>
      </w:sdtContent>
    </w:sdt>
    <w:r>
      <w:rPr>
        <w:rFonts w:cs="Arial"/>
        <w:b/>
        <w:sz w:val="24"/>
      </w:rPr>
      <w:tab/>
    </w:r>
    <w:r w:rsidRPr="004A7E6F">
      <w:rPr>
        <w:noProof/>
        <w:lang w:eastAsia="de-DE"/>
      </w:rPr>
      <w:t xml:space="preserve"> </w:t>
    </w:r>
    <w:sdt>
      <w:sdtPr>
        <w:rPr>
          <w:rStyle w:val="berschrift1Zchn"/>
          <w:sz w:val="24"/>
          <w:szCs w:val="24"/>
        </w:rPr>
        <w:alias w:val="Kategorie"/>
        <w:tag w:val=""/>
        <w:id w:val="-395277547"/>
        <w:dataBinding w:prefixMappings="xmlns:ns0='http://purl.org/dc/elements/1.1/' xmlns:ns1='http://schemas.openxmlformats.org/package/2006/metadata/core-properties' " w:xpath="/ns1:coreProperties[1]/ns1:category[1]" w:storeItemID="{6C3C8BC8-F283-45AE-878A-BAB7291924A1}"/>
        <w:text/>
      </w:sdtPr>
      <w:sdtEndPr>
        <w:rPr>
          <w:rStyle w:val="berschrift1Zchn"/>
        </w:rPr>
      </w:sdtEndPr>
      <w:sdtContent>
        <w:r w:rsidRPr="004360B1">
          <w:rPr>
            <w:rStyle w:val="berschrift1Zchn"/>
            <w:sz w:val="24"/>
            <w:szCs w:val="24"/>
          </w:rPr>
          <w:t>C</w:t>
        </w:r>
        <w:r>
          <w:rPr>
            <w:rStyle w:val="berschrift1Zchn"/>
            <w:sz w:val="24"/>
            <w:szCs w:val="24"/>
          </w:rPr>
          <w:t>h</w:t>
        </w:r>
        <w:r w:rsidRPr="004360B1">
          <w:rPr>
            <w:rStyle w:val="berschrift1Zchn"/>
            <w:sz w:val="24"/>
            <w:szCs w:val="24"/>
          </w:rPr>
          <w:t>_M04_</w:t>
        </w:r>
        <w:r>
          <w:rPr>
            <w:rStyle w:val="berschrift1Zchn"/>
            <w:sz w:val="24"/>
            <w:szCs w:val="24"/>
          </w:rPr>
          <w:t>LA4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F0433" w14:textId="31DDD47E" w:rsidR="009E0C5A" w:rsidRDefault="009E0C5A" w:rsidP="0045135C">
    <w:pPr>
      <w:tabs>
        <w:tab w:val="left" w:pos="4320"/>
        <w:tab w:val="right" w:pos="8100"/>
        <w:tab w:val="right" w:pos="9356"/>
      </w:tabs>
      <w:spacing w:before="360" w:after="0"/>
      <w:rPr>
        <w:rFonts w:cs="Arial"/>
        <w:b/>
        <w:sz w:val="24"/>
      </w:rPr>
    </w:pPr>
    <w:r>
      <w:rPr>
        <w:rFonts w:cs="Arial"/>
        <w:b/>
        <w:noProof/>
        <w:lang w:eastAsia="de-DE"/>
      </w:rPr>
      <w:drawing>
        <wp:anchor distT="0" distB="0" distL="114300" distR="114300" simplePos="0" relativeHeight="251661312" behindDoc="1" locked="0" layoutInCell="1" allowOverlap="1" wp14:anchorId="7D0E19C8" wp14:editId="21001581">
          <wp:simplePos x="0" y="0"/>
          <wp:positionH relativeFrom="column">
            <wp:posOffset>5412740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26" name="Grafik 26"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B Material der Lernaufgabe</w:t>
    </w:r>
    <w:r w:rsidRPr="00380E1D">
      <w:rPr>
        <w:rStyle w:val="berschrift1Zchn"/>
        <w:sz w:val="24"/>
        <w:szCs w:val="24"/>
      </w:rPr>
      <w:t xml:space="preserve">: </w:t>
    </w:r>
    <w:sdt>
      <w:sdtPr>
        <w:rPr>
          <w:rStyle w:val="berschrift1Zchn"/>
          <w:sz w:val="24"/>
          <w:szCs w:val="24"/>
        </w:rPr>
        <w:alias w:val="Titel"/>
        <w:tag w:val=""/>
        <w:id w:val="7246015"/>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Rohrreiniger</w:t>
        </w:r>
      </w:sdtContent>
    </w:sdt>
    <w:r>
      <w:rPr>
        <w:rStyle w:val="berschrift1Zchn"/>
        <w:sz w:val="24"/>
        <w:szCs w:val="24"/>
      </w:rPr>
      <w:t xml:space="preserve"> </w:t>
    </w:r>
    <w:r>
      <w:rPr>
        <w:rFonts w:cs="Arial"/>
        <w:b/>
        <w:sz w:val="24"/>
      </w:rPr>
      <w:tab/>
    </w:r>
    <w:sdt>
      <w:sdtPr>
        <w:rPr>
          <w:rStyle w:val="berschrift1Zchn"/>
          <w:sz w:val="24"/>
          <w:szCs w:val="24"/>
        </w:rPr>
        <w:alias w:val="Kategorie"/>
        <w:tag w:val=""/>
        <w:id w:val="-1222747251"/>
        <w:dataBinding w:prefixMappings="xmlns:ns0='http://purl.org/dc/elements/1.1/' xmlns:ns1='http://schemas.openxmlformats.org/package/2006/metadata/core-properties' " w:xpath="/ns1:coreProperties[1]/ns1:category[1]" w:storeItemID="{6C3C8BC8-F283-45AE-878A-BAB7291924A1}"/>
        <w:text/>
      </w:sdtPr>
      <w:sdtEndPr>
        <w:rPr>
          <w:rStyle w:val="berschrift1Zchn"/>
        </w:rPr>
      </w:sdtEndPr>
      <w:sdtContent>
        <w:r w:rsidRPr="004360B1">
          <w:rPr>
            <w:rStyle w:val="berschrift1Zchn"/>
            <w:sz w:val="24"/>
            <w:szCs w:val="24"/>
          </w:rPr>
          <w:t>C</w:t>
        </w:r>
        <w:r>
          <w:rPr>
            <w:rStyle w:val="berschrift1Zchn"/>
            <w:sz w:val="24"/>
            <w:szCs w:val="24"/>
          </w:rPr>
          <w:t>h</w:t>
        </w:r>
        <w:r w:rsidRPr="004360B1">
          <w:rPr>
            <w:rStyle w:val="berschrift1Zchn"/>
            <w:sz w:val="24"/>
            <w:szCs w:val="24"/>
          </w:rPr>
          <w:t>_M04_</w:t>
        </w:r>
        <w:r>
          <w:rPr>
            <w:rStyle w:val="berschrift1Zchn"/>
            <w:sz w:val="24"/>
            <w:szCs w:val="24"/>
          </w:rPr>
          <w:t>LA4</w:t>
        </w:r>
      </w:sdtContent>
    </w:sdt>
  </w:p>
  <w:p w14:paraId="68C0EB52" w14:textId="77777777" w:rsidR="009E0C5A" w:rsidRDefault="009E0C5A">
    <w:pPr>
      <w:pStyle w:val="Kopfzeile"/>
    </w:pPr>
    <w:r>
      <w:rPr>
        <w:noProof/>
        <w:lang w:eastAsia="de-DE"/>
      </w:rPr>
      <mc:AlternateContent>
        <mc:Choice Requires="wps">
          <w:drawing>
            <wp:anchor distT="0" distB="0" distL="114300" distR="114300" simplePos="0" relativeHeight="251658240" behindDoc="0" locked="0" layoutInCell="1" allowOverlap="1" wp14:anchorId="1B45B57B" wp14:editId="77C29F87">
              <wp:simplePos x="0" y="0"/>
              <wp:positionH relativeFrom="column">
                <wp:posOffset>-4445</wp:posOffset>
              </wp:positionH>
              <wp:positionV relativeFrom="paragraph">
                <wp:posOffset>116754</wp:posOffset>
              </wp:positionV>
              <wp:extent cx="6137910" cy="0"/>
              <wp:effectExtent l="0" t="0" r="15240" b="19050"/>
              <wp:wrapNone/>
              <wp:docPr id="408" name="Gerade Verbindung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294EB3A" id="Gerade Verbindung 39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9.2pt" to="482.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" strokecolor="black [3213]">
              <v:stroke joinstyle="miter"/>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8FE5D" w14:textId="055E75FB" w:rsidR="009E0C5A" w:rsidRDefault="009E0C5A" w:rsidP="0045135C">
    <w:pPr>
      <w:tabs>
        <w:tab w:val="left" w:pos="4320"/>
        <w:tab w:val="right" w:pos="8100"/>
        <w:tab w:val="right" w:pos="9356"/>
      </w:tabs>
      <w:spacing w:before="360" w:after="0"/>
      <w:rPr>
        <w:rFonts w:cs="Arial"/>
        <w:b/>
        <w:sz w:val="24"/>
      </w:rPr>
    </w:pPr>
    <w:r>
      <w:rPr>
        <w:rFonts w:cs="Arial"/>
        <w:b/>
        <w:noProof/>
        <w:lang w:eastAsia="de-DE"/>
      </w:rPr>
      <w:drawing>
        <wp:anchor distT="0" distB="0" distL="114300" distR="114300" simplePos="0" relativeHeight="251664384" behindDoc="1" locked="0" layoutInCell="1" allowOverlap="1" wp14:anchorId="16B93254" wp14:editId="59CC7C02">
          <wp:simplePos x="0" y="0"/>
          <wp:positionH relativeFrom="column">
            <wp:posOffset>5412740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450" name="Grafik 45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C Bezug zum Rahmenlehrplan</w:t>
    </w:r>
    <w:r w:rsidRPr="00380E1D">
      <w:rPr>
        <w:rStyle w:val="berschrift1Zchn"/>
        <w:sz w:val="24"/>
        <w:szCs w:val="24"/>
      </w:rPr>
      <w:t xml:space="preserve">: </w:t>
    </w:r>
    <w:sdt>
      <w:sdtPr>
        <w:rPr>
          <w:rStyle w:val="berschrift1Zchn"/>
          <w:sz w:val="24"/>
          <w:szCs w:val="24"/>
        </w:rPr>
        <w:alias w:val="Titel"/>
        <w:tag w:val=""/>
        <w:id w:val="-1462339964"/>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Rohrreiniger</w:t>
        </w:r>
      </w:sdtContent>
    </w:sdt>
    <w:r>
      <w:rPr>
        <w:rStyle w:val="berschrift1Zchn"/>
        <w:sz w:val="24"/>
        <w:szCs w:val="24"/>
      </w:rPr>
      <w:t xml:space="preserve"> </w:t>
    </w:r>
    <w:r>
      <w:rPr>
        <w:rFonts w:cs="Arial"/>
        <w:b/>
        <w:sz w:val="24"/>
      </w:rPr>
      <w:tab/>
    </w:r>
    <w:sdt>
      <w:sdtPr>
        <w:rPr>
          <w:rStyle w:val="berschrift1Zchn"/>
          <w:sz w:val="24"/>
          <w:szCs w:val="24"/>
        </w:rPr>
        <w:alias w:val="Kategorie"/>
        <w:tag w:val=""/>
        <w:id w:val="-12767562"/>
        <w:dataBinding w:prefixMappings="xmlns:ns0='http://purl.org/dc/elements/1.1/' xmlns:ns1='http://schemas.openxmlformats.org/package/2006/metadata/core-properties' " w:xpath="/ns1:coreProperties[1]/ns1:category[1]" w:storeItemID="{6C3C8BC8-F283-45AE-878A-BAB7291924A1}"/>
        <w:text/>
      </w:sdtPr>
      <w:sdtEndPr>
        <w:rPr>
          <w:rStyle w:val="berschrift1Zchn"/>
        </w:rPr>
      </w:sdtEndPr>
      <w:sdtContent>
        <w:r w:rsidRPr="004360B1">
          <w:rPr>
            <w:rStyle w:val="berschrift1Zchn"/>
            <w:sz w:val="24"/>
            <w:szCs w:val="24"/>
          </w:rPr>
          <w:t>C</w:t>
        </w:r>
        <w:r>
          <w:rPr>
            <w:rStyle w:val="berschrift1Zchn"/>
            <w:sz w:val="24"/>
            <w:szCs w:val="24"/>
          </w:rPr>
          <w:t>h</w:t>
        </w:r>
        <w:r w:rsidRPr="004360B1">
          <w:rPr>
            <w:rStyle w:val="berschrift1Zchn"/>
            <w:sz w:val="24"/>
            <w:szCs w:val="24"/>
          </w:rPr>
          <w:t>_M04_</w:t>
        </w:r>
        <w:r>
          <w:rPr>
            <w:rStyle w:val="berschrift1Zchn"/>
            <w:sz w:val="24"/>
            <w:szCs w:val="24"/>
          </w:rPr>
          <w:t>LA4</w:t>
        </w:r>
      </w:sdtContent>
    </w:sdt>
  </w:p>
  <w:p w14:paraId="48B3044F" w14:textId="77777777" w:rsidR="009E0C5A" w:rsidRDefault="009E0C5A">
    <w:pPr>
      <w:pStyle w:val="Kopfzeile"/>
    </w:pPr>
    <w:r>
      <w:rPr>
        <w:noProof/>
        <w:lang w:eastAsia="de-DE"/>
      </w:rPr>
      <mc:AlternateContent>
        <mc:Choice Requires="wps">
          <w:drawing>
            <wp:anchor distT="0" distB="0" distL="114300" distR="114300" simplePos="0" relativeHeight="251663360" behindDoc="0" locked="0" layoutInCell="1" allowOverlap="1" wp14:anchorId="14BE3B1C" wp14:editId="60EE679A">
              <wp:simplePos x="0" y="0"/>
              <wp:positionH relativeFrom="column">
                <wp:posOffset>-4445</wp:posOffset>
              </wp:positionH>
              <wp:positionV relativeFrom="paragraph">
                <wp:posOffset>116754</wp:posOffset>
              </wp:positionV>
              <wp:extent cx="6137910" cy="0"/>
              <wp:effectExtent l="0" t="0" r="15240" b="19050"/>
              <wp:wrapNone/>
              <wp:docPr id="485" name="Gerade Verbindung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EA07869" id="Gerade Verbindung 39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9.2pt" to="482.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" strokecolor="black [3213]">
              <v:stroke joinstyle="miter"/>
              <o:lock v:ext="edit" shapetype="f"/>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95CF5" w14:textId="5A624148" w:rsidR="009E0C5A" w:rsidRDefault="009E0C5A" w:rsidP="004360B1">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657216" behindDoc="1" locked="0" layoutInCell="1" allowOverlap="1" wp14:anchorId="0103BF79" wp14:editId="07D54327">
          <wp:simplePos x="0" y="0"/>
          <wp:positionH relativeFrom="column">
            <wp:posOffset>5412740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483" name="Grafik 48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D Anhang</w:t>
    </w:r>
    <w:r w:rsidRPr="00380E1D">
      <w:rPr>
        <w:rStyle w:val="berschrift1Zchn"/>
        <w:sz w:val="24"/>
        <w:szCs w:val="24"/>
      </w:rPr>
      <w:t xml:space="preserve">: </w:t>
    </w:r>
    <w:sdt>
      <w:sdtPr>
        <w:rPr>
          <w:rStyle w:val="berschrift1Zchn"/>
          <w:sz w:val="24"/>
          <w:szCs w:val="24"/>
        </w:rPr>
        <w:alias w:val="Titel"/>
        <w:tag w:val=""/>
        <w:id w:val="312373799"/>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Rohrreiniger</w:t>
        </w:r>
      </w:sdtContent>
    </w:sdt>
    <w:r>
      <w:rPr>
        <w:rStyle w:val="berschrift1Zchn"/>
        <w:sz w:val="24"/>
        <w:szCs w:val="24"/>
      </w:rPr>
      <w:t xml:space="preserve"> </w:t>
    </w:r>
    <w:r>
      <w:rPr>
        <w:rStyle w:val="berschrift1Zchn"/>
        <w:sz w:val="24"/>
        <w:szCs w:val="24"/>
      </w:rPr>
      <w:tab/>
    </w:r>
    <w:sdt>
      <w:sdtPr>
        <w:rPr>
          <w:rFonts w:cs="Arial"/>
          <w:b/>
          <w:sz w:val="24"/>
        </w:rPr>
        <w:alias w:val="Kategorie"/>
        <w:tag w:val=""/>
        <w:id w:val="-1889483137"/>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Ch_M04_LA4</w:t>
        </w:r>
      </w:sdtContent>
    </w:sdt>
  </w:p>
  <w:p w14:paraId="14BFF461" w14:textId="77777777" w:rsidR="009E0C5A" w:rsidRDefault="009E0C5A">
    <w:pPr>
      <w:pStyle w:val="Kopfzeile"/>
    </w:pPr>
    <w:r>
      <w:rPr>
        <w:noProof/>
        <w:lang w:eastAsia="de-DE"/>
      </w:rPr>
      <mc:AlternateContent>
        <mc:Choice Requires="wps">
          <w:drawing>
            <wp:anchor distT="4294967293" distB="4294967293" distL="114300" distR="114300" simplePos="0" relativeHeight="251655168" behindDoc="0" locked="0" layoutInCell="1" allowOverlap="1" wp14:anchorId="1B7DD982" wp14:editId="460E00E4">
              <wp:simplePos x="0" y="0"/>
              <wp:positionH relativeFrom="column">
                <wp:posOffset>-4445</wp:posOffset>
              </wp:positionH>
              <wp:positionV relativeFrom="paragraph">
                <wp:posOffset>73025</wp:posOffset>
              </wp:positionV>
              <wp:extent cx="6137910" cy="0"/>
              <wp:effectExtent l="0" t="0" r="15240" b="19050"/>
              <wp:wrapNone/>
              <wp:docPr id="12"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95D86B" id="Gerade Verbindung 1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5.75pt" to="482.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" strokecolor="black [3213]">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E19BF"/>
    <w:multiLevelType w:val="hybridMultilevel"/>
    <w:tmpl w:val="FD0C6AF6"/>
    <w:lvl w:ilvl="0" w:tplc="0407000F">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778396C"/>
    <w:multiLevelType w:val="hybridMultilevel"/>
    <w:tmpl w:val="F5F686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926D06"/>
    <w:multiLevelType w:val="hybridMultilevel"/>
    <w:tmpl w:val="7DDCD9FE"/>
    <w:lvl w:ilvl="0" w:tplc="0407000F">
      <w:start w:val="1"/>
      <w:numFmt w:val="decimal"/>
      <w:lvlText w:val="%1."/>
      <w:lvlJc w:val="left"/>
      <w:pPr>
        <w:ind w:left="3600" w:hanging="360"/>
      </w:pPr>
    </w:lvl>
    <w:lvl w:ilvl="1" w:tplc="04070019" w:tentative="1">
      <w:start w:val="1"/>
      <w:numFmt w:val="lowerLetter"/>
      <w:lvlText w:val="%2."/>
      <w:lvlJc w:val="left"/>
      <w:pPr>
        <w:ind w:left="4320" w:hanging="360"/>
      </w:pPr>
    </w:lvl>
    <w:lvl w:ilvl="2" w:tplc="0407001B" w:tentative="1">
      <w:start w:val="1"/>
      <w:numFmt w:val="lowerRoman"/>
      <w:lvlText w:val="%3."/>
      <w:lvlJc w:val="right"/>
      <w:pPr>
        <w:ind w:left="5040" w:hanging="180"/>
      </w:pPr>
    </w:lvl>
    <w:lvl w:ilvl="3" w:tplc="0407000F" w:tentative="1">
      <w:start w:val="1"/>
      <w:numFmt w:val="decimal"/>
      <w:lvlText w:val="%4."/>
      <w:lvlJc w:val="left"/>
      <w:pPr>
        <w:ind w:left="5760" w:hanging="360"/>
      </w:pPr>
    </w:lvl>
    <w:lvl w:ilvl="4" w:tplc="04070019" w:tentative="1">
      <w:start w:val="1"/>
      <w:numFmt w:val="lowerLetter"/>
      <w:lvlText w:val="%5."/>
      <w:lvlJc w:val="left"/>
      <w:pPr>
        <w:ind w:left="6480" w:hanging="360"/>
      </w:pPr>
    </w:lvl>
    <w:lvl w:ilvl="5" w:tplc="0407001B" w:tentative="1">
      <w:start w:val="1"/>
      <w:numFmt w:val="lowerRoman"/>
      <w:lvlText w:val="%6."/>
      <w:lvlJc w:val="right"/>
      <w:pPr>
        <w:ind w:left="7200" w:hanging="180"/>
      </w:pPr>
    </w:lvl>
    <w:lvl w:ilvl="6" w:tplc="0407000F" w:tentative="1">
      <w:start w:val="1"/>
      <w:numFmt w:val="decimal"/>
      <w:lvlText w:val="%7."/>
      <w:lvlJc w:val="left"/>
      <w:pPr>
        <w:ind w:left="7920" w:hanging="360"/>
      </w:pPr>
    </w:lvl>
    <w:lvl w:ilvl="7" w:tplc="04070019" w:tentative="1">
      <w:start w:val="1"/>
      <w:numFmt w:val="lowerLetter"/>
      <w:lvlText w:val="%8."/>
      <w:lvlJc w:val="left"/>
      <w:pPr>
        <w:ind w:left="8640" w:hanging="360"/>
      </w:pPr>
    </w:lvl>
    <w:lvl w:ilvl="8" w:tplc="0407001B" w:tentative="1">
      <w:start w:val="1"/>
      <w:numFmt w:val="lowerRoman"/>
      <w:lvlText w:val="%9."/>
      <w:lvlJc w:val="right"/>
      <w:pPr>
        <w:ind w:left="9360" w:hanging="180"/>
      </w:pPr>
    </w:lvl>
  </w:abstractNum>
  <w:abstractNum w:abstractNumId="3" w15:restartNumberingAfterBreak="0">
    <w:nsid w:val="26BC3952"/>
    <w:multiLevelType w:val="hybridMultilevel"/>
    <w:tmpl w:val="761ED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AB0DD7"/>
    <w:multiLevelType w:val="hybridMultilevel"/>
    <w:tmpl w:val="DAE8B9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1AB0886"/>
    <w:multiLevelType w:val="hybridMultilevel"/>
    <w:tmpl w:val="882A5074"/>
    <w:lvl w:ilvl="0" w:tplc="E120042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2824482"/>
    <w:multiLevelType w:val="hybridMultilevel"/>
    <w:tmpl w:val="7CF8985A"/>
    <w:lvl w:ilvl="0" w:tplc="0F884408">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8A232A5"/>
    <w:multiLevelType w:val="hybridMultilevel"/>
    <w:tmpl w:val="BC7450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3C2FDB"/>
    <w:multiLevelType w:val="hybridMultilevel"/>
    <w:tmpl w:val="4198DC8A"/>
    <w:lvl w:ilvl="0" w:tplc="0407000F">
      <w:start w:val="1"/>
      <w:numFmt w:val="decimal"/>
      <w:lvlText w:val="%1."/>
      <w:lvlJc w:val="left"/>
      <w:pPr>
        <w:ind w:left="3600" w:hanging="360"/>
      </w:pPr>
    </w:lvl>
    <w:lvl w:ilvl="1" w:tplc="04070019" w:tentative="1">
      <w:start w:val="1"/>
      <w:numFmt w:val="lowerLetter"/>
      <w:lvlText w:val="%2."/>
      <w:lvlJc w:val="left"/>
      <w:pPr>
        <w:ind w:left="4320" w:hanging="360"/>
      </w:pPr>
    </w:lvl>
    <w:lvl w:ilvl="2" w:tplc="0407001B" w:tentative="1">
      <w:start w:val="1"/>
      <w:numFmt w:val="lowerRoman"/>
      <w:lvlText w:val="%3."/>
      <w:lvlJc w:val="right"/>
      <w:pPr>
        <w:ind w:left="5040" w:hanging="180"/>
      </w:pPr>
    </w:lvl>
    <w:lvl w:ilvl="3" w:tplc="0407000F" w:tentative="1">
      <w:start w:val="1"/>
      <w:numFmt w:val="decimal"/>
      <w:lvlText w:val="%4."/>
      <w:lvlJc w:val="left"/>
      <w:pPr>
        <w:ind w:left="5760" w:hanging="360"/>
      </w:pPr>
    </w:lvl>
    <w:lvl w:ilvl="4" w:tplc="04070019" w:tentative="1">
      <w:start w:val="1"/>
      <w:numFmt w:val="lowerLetter"/>
      <w:lvlText w:val="%5."/>
      <w:lvlJc w:val="left"/>
      <w:pPr>
        <w:ind w:left="6480" w:hanging="360"/>
      </w:pPr>
    </w:lvl>
    <w:lvl w:ilvl="5" w:tplc="0407001B" w:tentative="1">
      <w:start w:val="1"/>
      <w:numFmt w:val="lowerRoman"/>
      <w:lvlText w:val="%6."/>
      <w:lvlJc w:val="right"/>
      <w:pPr>
        <w:ind w:left="7200" w:hanging="180"/>
      </w:pPr>
    </w:lvl>
    <w:lvl w:ilvl="6" w:tplc="0407000F" w:tentative="1">
      <w:start w:val="1"/>
      <w:numFmt w:val="decimal"/>
      <w:lvlText w:val="%7."/>
      <w:lvlJc w:val="left"/>
      <w:pPr>
        <w:ind w:left="7920" w:hanging="360"/>
      </w:pPr>
    </w:lvl>
    <w:lvl w:ilvl="7" w:tplc="04070019" w:tentative="1">
      <w:start w:val="1"/>
      <w:numFmt w:val="lowerLetter"/>
      <w:lvlText w:val="%8."/>
      <w:lvlJc w:val="left"/>
      <w:pPr>
        <w:ind w:left="8640" w:hanging="360"/>
      </w:pPr>
    </w:lvl>
    <w:lvl w:ilvl="8" w:tplc="0407001B" w:tentative="1">
      <w:start w:val="1"/>
      <w:numFmt w:val="lowerRoman"/>
      <w:lvlText w:val="%9."/>
      <w:lvlJc w:val="right"/>
      <w:pPr>
        <w:ind w:left="9360" w:hanging="180"/>
      </w:pPr>
    </w:lvl>
  </w:abstractNum>
  <w:abstractNum w:abstractNumId="9" w15:restartNumberingAfterBreak="0">
    <w:nsid w:val="4BFD600A"/>
    <w:multiLevelType w:val="hybridMultilevel"/>
    <w:tmpl w:val="781655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BE266E"/>
    <w:multiLevelType w:val="hybridMultilevel"/>
    <w:tmpl w:val="8068B9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2455C8D"/>
    <w:multiLevelType w:val="hybridMultilevel"/>
    <w:tmpl w:val="C4E037E6"/>
    <w:lvl w:ilvl="0" w:tplc="C13A6AC2">
      <w:start w:val="1"/>
      <w:numFmt w:val="decimal"/>
      <w:lvlText w:val="%1."/>
      <w:lvlJc w:val="left"/>
      <w:pPr>
        <w:ind w:left="360" w:hanging="360"/>
      </w:pPr>
      <w:rPr>
        <w:rFonts w:ascii="Arial"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52D4595B"/>
    <w:multiLevelType w:val="hybridMultilevel"/>
    <w:tmpl w:val="0BF03B8E"/>
    <w:lvl w:ilvl="0" w:tplc="C8B2032C">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DB5ECD"/>
    <w:multiLevelType w:val="hybridMultilevel"/>
    <w:tmpl w:val="B3184A8C"/>
    <w:lvl w:ilvl="0" w:tplc="BDA60470">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A2601C"/>
    <w:multiLevelType w:val="hybridMultilevel"/>
    <w:tmpl w:val="EE1C43E4"/>
    <w:lvl w:ilvl="0" w:tplc="B2E6B1D0">
      <w:start w:val="1"/>
      <w:numFmt w:val="decimal"/>
      <w:lvlText w:val="%1."/>
      <w:lvlJc w:val="left"/>
      <w:pPr>
        <w:ind w:left="720" w:hanging="360"/>
      </w:pPr>
      <w:rPr>
        <w:rFonts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942656A"/>
    <w:multiLevelType w:val="hybridMultilevel"/>
    <w:tmpl w:val="1F9AC1DC"/>
    <w:lvl w:ilvl="0" w:tplc="92426012">
      <w:start w:val="1"/>
      <w:numFmt w:val="upp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0070569"/>
    <w:multiLevelType w:val="hybridMultilevel"/>
    <w:tmpl w:val="5B74DA84"/>
    <w:lvl w:ilvl="0" w:tplc="3D2C48F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26E31ED"/>
    <w:multiLevelType w:val="hybridMultilevel"/>
    <w:tmpl w:val="8F7E653E"/>
    <w:lvl w:ilvl="0" w:tplc="86447462">
      <w:start w:val="1"/>
      <w:numFmt w:val="upp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6CD700E"/>
    <w:multiLevelType w:val="hybridMultilevel"/>
    <w:tmpl w:val="55E0D1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EB40AA1"/>
    <w:multiLevelType w:val="hybridMultilevel"/>
    <w:tmpl w:val="9A6222B4"/>
    <w:lvl w:ilvl="0" w:tplc="0407000F">
      <w:start w:val="1"/>
      <w:numFmt w:val="decimal"/>
      <w:lvlText w:val="%1."/>
      <w:lvlJc w:val="left"/>
      <w:pPr>
        <w:ind w:left="6480" w:hanging="360"/>
      </w:pPr>
    </w:lvl>
    <w:lvl w:ilvl="1" w:tplc="04070019" w:tentative="1">
      <w:start w:val="1"/>
      <w:numFmt w:val="lowerLetter"/>
      <w:lvlText w:val="%2."/>
      <w:lvlJc w:val="left"/>
      <w:pPr>
        <w:ind w:left="7200" w:hanging="360"/>
      </w:pPr>
    </w:lvl>
    <w:lvl w:ilvl="2" w:tplc="0407001B" w:tentative="1">
      <w:start w:val="1"/>
      <w:numFmt w:val="lowerRoman"/>
      <w:lvlText w:val="%3."/>
      <w:lvlJc w:val="right"/>
      <w:pPr>
        <w:ind w:left="7920" w:hanging="180"/>
      </w:pPr>
    </w:lvl>
    <w:lvl w:ilvl="3" w:tplc="0407000F" w:tentative="1">
      <w:start w:val="1"/>
      <w:numFmt w:val="decimal"/>
      <w:lvlText w:val="%4."/>
      <w:lvlJc w:val="left"/>
      <w:pPr>
        <w:ind w:left="8640" w:hanging="360"/>
      </w:pPr>
    </w:lvl>
    <w:lvl w:ilvl="4" w:tplc="04070019" w:tentative="1">
      <w:start w:val="1"/>
      <w:numFmt w:val="lowerLetter"/>
      <w:lvlText w:val="%5."/>
      <w:lvlJc w:val="left"/>
      <w:pPr>
        <w:ind w:left="9360" w:hanging="360"/>
      </w:pPr>
    </w:lvl>
    <w:lvl w:ilvl="5" w:tplc="0407001B" w:tentative="1">
      <w:start w:val="1"/>
      <w:numFmt w:val="lowerRoman"/>
      <w:lvlText w:val="%6."/>
      <w:lvlJc w:val="right"/>
      <w:pPr>
        <w:ind w:left="10080" w:hanging="180"/>
      </w:pPr>
    </w:lvl>
    <w:lvl w:ilvl="6" w:tplc="0407000F" w:tentative="1">
      <w:start w:val="1"/>
      <w:numFmt w:val="decimal"/>
      <w:lvlText w:val="%7."/>
      <w:lvlJc w:val="left"/>
      <w:pPr>
        <w:ind w:left="10800" w:hanging="360"/>
      </w:pPr>
    </w:lvl>
    <w:lvl w:ilvl="7" w:tplc="04070019" w:tentative="1">
      <w:start w:val="1"/>
      <w:numFmt w:val="lowerLetter"/>
      <w:lvlText w:val="%8."/>
      <w:lvlJc w:val="left"/>
      <w:pPr>
        <w:ind w:left="11520" w:hanging="360"/>
      </w:pPr>
    </w:lvl>
    <w:lvl w:ilvl="8" w:tplc="0407001B" w:tentative="1">
      <w:start w:val="1"/>
      <w:numFmt w:val="lowerRoman"/>
      <w:lvlText w:val="%9."/>
      <w:lvlJc w:val="right"/>
      <w:pPr>
        <w:ind w:left="12240" w:hanging="180"/>
      </w:pPr>
    </w:lvl>
  </w:abstractNum>
  <w:num w:numId="1">
    <w:abstractNumId w:val="3"/>
  </w:num>
  <w:num w:numId="2">
    <w:abstractNumId w:val="12"/>
  </w:num>
  <w:num w:numId="3">
    <w:abstractNumId w:val="6"/>
  </w:num>
  <w:num w:numId="4">
    <w:abstractNumId w:val="13"/>
  </w:num>
  <w:num w:numId="5">
    <w:abstractNumId w:val="1"/>
  </w:num>
  <w:num w:numId="6">
    <w:abstractNumId w:val="4"/>
  </w:num>
  <w:num w:numId="7">
    <w:abstractNumId w:val="9"/>
  </w:num>
  <w:num w:numId="8">
    <w:abstractNumId w:val="8"/>
  </w:num>
  <w:num w:numId="9">
    <w:abstractNumId w:val="19"/>
  </w:num>
  <w:num w:numId="10">
    <w:abstractNumId w:val="2"/>
  </w:num>
  <w:num w:numId="11">
    <w:abstractNumId w:val="15"/>
  </w:num>
  <w:num w:numId="12">
    <w:abstractNumId w:val="5"/>
  </w:num>
  <w:num w:numId="13">
    <w:abstractNumId w:val="11"/>
  </w:num>
  <w:num w:numId="14">
    <w:abstractNumId w:val="14"/>
  </w:num>
  <w:num w:numId="15">
    <w:abstractNumId w:val="7"/>
  </w:num>
  <w:num w:numId="16">
    <w:abstractNumId w:val="17"/>
  </w:num>
  <w:num w:numId="17">
    <w:abstractNumId w:val="0"/>
  </w:num>
  <w:num w:numId="18">
    <w:abstractNumId w:val="16"/>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901"/>
    <w:rsid w:val="00010818"/>
    <w:rsid w:val="00014B68"/>
    <w:rsid w:val="00034CF6"/>
    <w:rsid w:val="00050AFF"/>
    <w:rsid w:val="00074BF3"/>
    <w:rsid w:val="0008469D"/>
    <w:rsid w:val="00085137"/>
    <w:rsid w:val="00094D15"/>
    <w:rsid w:val="00097DCC"/>
    <w:rsid w:val="000A48C6"/>
    <w:rsid w:val="000C4B96"/>
    <w:rsid w:val="000C5433"/>
    <w:rsid w:val="000C784A"/>
    <w:rsid w:val="00106707"/>
    <w:rsid w:val="00115AD6"/>
    <w:rsid w:val="0012251C"/>
    <w:rsid w:val="001246A6"/>
    <w:rsid w:val="001261BB"/>
    <w:rsid w:val="00135E43"/>
    <w:rsid w:val="00140A14"/>
    <w:rsid w:val="00146FFE"/>
    <w:rsid w:val="00147EB7"/>
    <w:rsid w:val="00165DDF"/>
    <w:rsid w:val="0018247A"/>
    <w:rsid w:val="00196887"/>
    <w:rsid w:val="001A0B15"/>
    <w:rsid w:val="001A2AEB"/>
    <w:rsid w:val="001E524A"/>
    <w:rsid w:val="001E5F58"/>
    <w:rsid w:val="00211B0E"/>
    <w:rsid w:val="00212901"/>
    <w:rsid w:val="002247D4"/>
    <w:rsid w:val="002252C0"/>
    <w:rsid w:val="00236B08"/>
    <w:rsid w:val="0024037F"/>
    <w:rsid w:val="002463AC"/>
    <w:rsid w:val="00270458"/>
    <w:rsid w:val="00291FBC"/>
    <w:rsid w:val="002953BE"/>
    <w:rsid w:val="002A2DC1"/>
    <w:rsid w:val="002B2BE2"/>
    <w:rsid w:val="002C5A6A"/>
    <w:rsid w:val="002D4206"/>
    <w:rsid w:val="0032281E"/>
    <w:rsid w:val="00326018"/>
    <w:rsid w:val="00331D75"/>
    <w:rsid w:val="003C332E"/>
    <w:rsid w:val="003D2794"/>
    <w:rsid w:val="003E5A14"/>
    <w:rsid w:val="003F2DC8"/>
    <w:rsid w:val="004002C4"/>
    <w:rsid w:val="00403DCE"/>
    <w:rsid w:val="00405A17"/>
    <w:rsid w:val="00430B6D"/>
    <w:rsid w:val="004360B1"/>
    <w:rsid w:val="0045135C"/>
    <w:rsid w:val="004553C3"/>
    <w:rsid w:val="004622BD"/>
    <w:rsid w:val="0046383B"/>
    <w:rsid w:val="00483FD5"/>
    <w:rsid w:val="00487430"/>
    <w:rsid w:val="00491F26"/>
    <w:rsid w:val="004A469E"/>
    <w:rsid w:val="004B1F0E"/>
    <w:rsid w:val="004D6189"/>
    <w:rsid w:val="004E3213"/>
    <w:rsid w:val="00526B51"/>
    <w:rsid w:val="00537F24"/>
    <w:rsid w:val="00541D8E"/>
    <w:rsid w:val="00542DA0"/>
    <w:rsid w:val="00585CDF"/>
    <w:rsid w:val="0058738E"/>
    <w:rsid w:val="005D2A82"/>
    <w:rsid w:val="005E1576"/>
    <w:rsid w:val="005E29D0"/>
    <w:rsid w:val="005F4F58"/>
    <w:rsid w:val="006162C7"/>
    <w:rsid w:val="006458D6"/>
    <w:rsid w:val="006460BF"/>
    <w:rsid w:val="006807B5"/>
    <w:rsid w:val="006C0515"/>
    <w:rsid w:val="006C65E2"/>
    <w:rsid w:val="006D5077"/>
    <w:rsid w:val="006F008A"/>
    <w:rsid w:val="00706329"/>
    <w:rsid w:val="00706575"/>
    <w:rsid w:val="00725B58"/>
    <w:rsid w:val="007558D0"/>
    <w:rsid w:val="00757C20"/>
    <w:rsid w:val="0076087C"/>
    <w:rsid w:val="00774F97"/>
    <w:rsid w:val="007B5638"/>
    <w:rsid w:val="007C2839"/>
    <w:rsid w:val="007E0AA5"/>
    <w:rsid w:val="007E78D0"/>
    <w:rsid w:val="008116ED"/>
    <w:rsid w:val="00813D93"/>
    <w:rsid w:val="008225B4"/>
    <w:rsid w:val="00835814"/>
    <w:rsid w:val="008406FD"/>
    <w:rsid w:val="0088169D"/>
    <w:rsid w:val="0089113A"/>
    <w:rsid w:val="0089732A"/>
    <w:rsid w:val="008B0C78"/>
    <w:rsid w:val="008B4211"/>
    <w:rsid w:val="008C1814"/>
    <w:rsid w:val="008C6BE3"/>
    <w:rsid w:val="008D2243"/>
    <w:rsid w:val="008D2319"/>
    <w:rsid w:val="00912F2E"/>
    <w:rsid w:val="00921E01"/>
    <w:rsid w:val="00945697"/>
    <w:rsid w:val="00951749"/>
    <w:rsid w:val="0095786A"/>
    <w:rsid w:val="0096467B"/>
    <w:rsid w:val="0097489B"/>
    <w:rsid w:val="00995B8A"/>
    <w:rsid w:val="009A11E7"/>
    <w:rsid w:val="009A1B49"/>
    <w:rsid w:val="009A7DFC"/>
    <w:rsid w:val="009B42D5"/>
    <w:rsid w:val="009B5885"/>
    <w:rsid w:val="009C4C25"/>
    <w:rsid w:val="009C7A2B"/>
    <w:rsid w:val="009E0C5A"/>
    <w:rsid w:val="009E1B3F"/>
    <w:rsid w:val="00A15377"/>
    <w:rsid w:val="00A24174"/>
    <w:rsid w:val="00A826A4"/>
    <w:rsid w:val="00A86348"/>
    <w:rsid w:val="00A90D72"/>
    <w:rsid w:val="00AA1D5A"/>
    <w:rsid w:val="00AA3333"/>
    <w:rsid w:val="00AC2468"/>
    <w:rsid w:val="00AC36E1"/>
    <w:rsid w:val="00AC4EF3"/>
    <w:rsid w:val="00AE665C"/>
    <w:rsid w:val="00B10318"/>
    <w:rsid w:val="00B10EA7"/>
    <w:rsid w:val="00B34E5D"/>
    <w:rsid w:val="00B9144D"/>
    <w:rsid w:val="00BA2E98"/>
    <w:rsid w:val="00BB2700"/>
    <w:rsid w:val="00BB352B"/>
    <w:rsid w:val="00BB5433"/>
    <w:rsid w:val="00BC412B"/>
    <w:rsid w:val="00BC76BE"/>
    <w:rsid w:val="00BD12BF"/>
    <w:rsid w:val="00BF1294"/>
    <w:rsid w:val="00BF43C3"/>
    <w:rsid w:val="00BF4D55"/>
    <w:rsid w:val="00BF5065"/>
    <w:rsid w:val="00BF5D44"/>
    <w:rsid w:val="00C33A7C"/>
    <w:rsid w:val="00C44C17"/>
    <w:rsid w:val="00C45999"/>
    <w:rsid w:val="00C460C9"/>
    <w:rsid w:val="00C85ECC"/>
    <w:rsid w:val="00C92EE8"/>
    <w:rsid w:val="00C93162"/>
    <w:rsid w:val="00C975D6"/>
    <w:rsid w:val="00CA1C01"/>
    <w:rsid w:val="00CD5299"/>
    <w:rsid w:val="00D00CCD"/>
    <w:rsid w:val="00D07B2E"/>
    <w:rsid w:val="00D1530C"/>
    <w:rsid w:val="00D1530E"/>
    <w:rsid w:val="00D34507"/>
    <w:rsid w:val="00D40D0B"/>
    <w:rsid w:val="00D603B2"/>
    <w:rsid w:val="00D700BC"/>
    <w:rsid w:val="00D77E36"/>
    <w:rsid w:val="00D92662"/>
    <w:rsid w:val="00D92B44"/>
    <w:rsid w:val="00DC4252"/>
    <w:rsid w:val="00DD799B"/>
    <w:rsid w:val="00DF4844"/>
    <w:rsid w:val="00E04FC2"/>
    <w:rsid w:val="00E07A7D"/>
    <w:rsid w:val="00E43BAD"/>
    <w:rsid w:val="00E50DB8"/>
    <w:rsid w:val="00E57206"/>
    <w:rsid w:val="00E6569E"/>
    <w:rsid w:val="00EA4C52"/>
    <w:rsid w:val="00EC0BF7"/>
    <w:rsid w:val="00EC1D12"/>
    <w:rsid w:val="00EC5124"/>
    <w:rsid w:val="00EC6058"/>
    <w:rsid w:val="00EC78D8"/>
    <w:rsid w:val="00EC7B9F"/>
    <w:rsid w:val="00ED42D3"/>
    <w:rsid w:val="00ED677B"/>
    <w:rsid w:val="00EE3755"/>
    <w:rsid w:val="00EE4CCA"/>
    <w:rsid w:val="00EF49A2"/>
    <w:rsid w:val="00EF6F3F"/>
    <w:rsid w:val="00F1727D"/>
    <w:rsid w:val="00F31E83"/>
    <w:rsid w:val="00F45F90"/>
    <w:rsid w:val="00F62E50"/>
    <w:rsid w:val="00F975DF"/>
    <w:rsid w:val="00FE3F3F"/>
    <w:rsid w:val="00FE6E15"/>
    <w:rsid w:val="00FE7C72"/>
    <w:rsid w:val="00FF05BD"/>
    <w:rsid w:val="00FF345E"/>
    <w:rsid w:val="00FF79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CA5DB"/>
  <w15:chartTrackingRefBased/>
  <w15:docId w15:val="{6316683D-B0D0-4245-8CEB-EA8546C9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2901"/>
    <w:pPr>
      <w:spacing w:after="200" w:line="276" w:lineRule="auto"/>
    </w:pPr>
    <w:rPr>
      <w:rFonts w:ascii="Arial" w:hAnsi="Arial"/>
    </w:rPr>
  </w:style>
  <w:style w:type="paragraph" w:styleId="berschrift1">
    <w:name w:val="heading 1"/>
    <w:basedOn w:val="Standard"/>
    <w:next w:val="Standard"/>
    <w:link w:val="berschrift1Zchn"/>
    <w:uiPriority w:val="9"/>
    <w:qFormat/>
    <w:rsid w:val="00212901"/>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semiHidden/>
    <w:unhideWhenUsed/>
    <w:qFormat/>
    <w:rsid w:val="00541D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2901"/>
    <w:rPr>
      <w:rFonts w:ascii="Arial" w:eastAsiaTheme="majorEastAsia" w:hAnsi="Arial" w:cstheme="majorBidi"/>
      <w:b/>
      <w:bCs/>
      <w:sz w:val="28"/>
      <w:szCs w:val="28"/>
    </w:rPr>
  </w:style>
  <w:style w:type="paragraph" w:styleId="Listenabsatz">
    <w:name w:val="List Paragraph"/>
    <w:basedOn w:val="Standard"/>
    <w:uiPriority w:val="34"/>
    <w:qFormat/>
    <w:rsid w:val="00212901"/>
    <w:pPr>
      <w:spacing w:after="0" w:line="240" w:lineRule="auto"/>
      <w:ind w:left="720"/>
      <w:contextualSpacing/>
    </w:pPr>
    <w:rPr>
      <w:rFonts w:ascii="SenBJS" w:eastAsia="Times New Roman" w:hAnsi="SenBJS" w:cs="Times New Roman"/>
      <w:szCs w:val="24"/>
      <w:lang w:eastAsia="de-DE"/>
    </w:rPr>
  </w:style>
  <w:style w:type="paragraph" w:styleId="Kopfzeile">
    <w:name w:val="header"/>
    <w:basedOn w:val="Standard"/>
    <w:link w:val="KopfzeileZchn"/>
    <w:uiPriority w:val="99"/>
    <w:unhideWhenUsed/>
    <w:rsid w:val="002129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2901"/>
    <w:rPr>
      <w:rFonts w:ascii="Arial" w:hAnsi="Arial"/>
    </w:rPr>
  </w:style>
  <w:style w:type="paragraph" w:styleId="Fuzeile">
    <w:name w:val="footer"/>
    <w:basedOn w:val="Standard"/>
    <w:link w:val="FuzeileZchn"/>
    <w:uiPriority w:val="99"/>
    <w:unhideWhenUsed/>
    <w:rsid w:val="002129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2901"/>
    <w:rPr>
      <w:rFonts w:ascii="Arial" w:hAnsi="Arial"/>
    </w:rPr>
  </w:style>
  <w:style w:type="character" w:styleId="Hyperlink">
    <w:name w:val="Hyperlink"/>
    <w:uiPriority w:val="99"/>
    <w:unhideWhenUsed/>
    <w:rsid w:val="00212901"/>
    <w:rPr>
      <w:color w:val="0000FF"/>
      <w:u w:val="single"/>
    </w:rPr>
  </w:style>
  <w:style w:type="paragraph" w:styleId="Verzeichnis1">
    <w:name w:val="toc 1"/>
    <w:basedOn w:val="Standard"/>
    <w:next w:val="Standard"/>
    <w:autoRedefine/>
    <w:uiPriority w:val="39"/>
    <w:unhideWhenUsed/>
    <w:rsid w:val="00212901"/>
    <w:pPr>
      <w:spacing w:before="360" w:after="0"/>
    </w:pPr>
    <w:rPr>
      <w:b/>
      <w:bCs/>
      <w:caps/>
      <w:sz w:val="28"/>
      <w:szCs w:val="24"/>
    </w:rPr>
  </w:style>
  <w:style w:type="table" w:styleId="Tabellenraster">
    <w:name w:val="Table Grid"/>
    <w:basedOn w:val="NormaleTabelle"/>
    <w:uiPriority w:val="39"/>
    <w:rsid w:val="0021290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212901"/>
    <w:rPr>
      <w:color w:val="808080"/>
    </w:rPr>
  </w:style>
  <w:style w:type="character" w:styleId="Funotenzeichen">
    <w:name w:val="footnote reference"/>
    <w:uiPriority w:val="99"/>
    <w:semiHidden/>
    <w:unhideWhenUsed/>
    <w:rsid w:val="00212901"/>
    <w:rPr>
      <w:vertAlign w:val="superscript"/>
    </w:rPr>
  </w:style>
  <w:style w:type="table" w:customStyle="1" w:styleId="TableNormal">
    <w:name w:val="Table Normal"/>
    <w:rsid w:val="00C92EE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abellenstil2">
    <w:name w:val="Tabellenstil 2"/>
    <w:rsid w:val="00C92EE8"/>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bdr w:val="nil"/>
      <w:lang w:eastAsia="de-DE"/>
      <w14:textOutline w14:w="0" w14:cap="flat" w14:cmpd="sng" w14:algn="ctr">
        <w14:noFill/>
        <w14:prstDash w14:val="solid"/>
        <w14:bevel/>
      </w14:textOutline>
    </w:rPr>
  </w:style>
  <w:style w:type="paragraph" w:styleId="KeinLeerraum">
    <w:name w:val="No Spacing"/>
    <w:uiPriority w:val="1"/>
    <w:qFormat/>
    <w:rsid w:val="009E1B3F"/>
    <w:pPr>
      <w:spacing w:after="0" w:line="240" w:lineRule="auto"/>
    </w:pPr>
    <w:rPr>
      <w:rFonts w:ascii="Calibri" w:eastAsia="Calibri" w:hAnsi="Calibri" w:cs="Times New Roman"/>
    </w:rPr>
  </w:style>
  <w:style w:type="paragraph" w:customStyle="1" w:styleId="Rahmeninhalt">
    <w:name w:val="Rahmeninhalt"/>
    <w:basedOn w:val="Standard"/>
    <w:rsid w:val="0089113A"/>
    <w:pPr>
      <w:suppressAutoHyphens/>
    </w:pPr>
    <w:rPr>
      <w:rFonts w:asciiTheme="minorHAnsi" w:hAnsiTheme="minorHAnsi"/>
    </w:rPr>
  </w:style>
  <w:style w:type="paragraph" w:styleId="Funotentext">
    <w:name w:val="footnote text"/>
    <w:basedOn w:val="Standard"/>
    <w:link w:val="FunotentextZchn"/>
    <w:uiPriority w:val="99"/>
    <w:semiHidden/>
    <w:unhideWhenUsed/>
    <w:rsid w:val="00D3450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34507"/>
    <w:rPr>
      <w:rFonts w:ascii="Arial" w:hAnsi="Arial"/>
      <w:sz w:val="20"/>
      <w:szCs w:val="20"/>
    </w:rPr>
  </w:style>
  <w:style w:type="character" w:styleId="NichtaufgelsteErwhnung">
    <w:name w:val="Unresolved Mention"/>
    <w:basedOn w:val="Absatz-Standardschriftart"/>
    <w:uiPriority w:val="99"/>
    <w:semiHidden/>
    <w:unhideWhenUsed/>
    <w:rsid w:val="007E78D0"/>
    <w:rPr>
      <w:color w:val="605E5C"/>
      <w:shd w:val="clear" w:color="auto" w:fill="E1DFDD"/>
    </w:rPr>
  </w:style>
  <w:style w:type="character" w:styleId="Kommentarzeichen">
    <w:name w:val="annotation reference"/>
    <w:basedOn w:val="Absatz-Standardschriftart"/>
    <w:uiPriority w:val="99"/>
    <w:semiHidden/>
    <w:unhideWhenUsed/>
    <w:rsid w:val="00585CDF"/>
    <w:rPr>
      <w:sz w:val="16"/>
      <w:szCs w:val="16"/>
    </w:rPr>
  </w:style>
  <w:style w:type="paragraph" w:styleId="Kommentartext">
    <w:name w:val="annotation text"/>
    <w:basedOn w:val="Standard"/>
    <w:link w:val="KommentartextZchn"/>
    <w:uiPriority w:val="99"/>
    <w:semiHidden/>
    <w:unhideWhenUsed/>
    <w:rsid w:val="00585C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85CDF"/>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85CDF"/>
    <w:rPr>
      <w:b/>
      <w:bCs/>
    </w:rPr>
  </w:style>
  <w:style w:type="character" w:customStyle="1" w:styleId="KommentarthemaZchn">
    <w:name w:val="Kommentarthema Zchn"/>
    <w:basedOn w:val="KommentartextZchn"/>
    <w:link w:val="Kommentarthema"/>
    <w:uiPriority w:val="99"/>
    <w:semiHidden/>
    <w:rsid w:val="00585CDF"/>
    <w:rPr>
      <w:rFonts w:ascii="Arial" w:hAnsi="Arial"/>
      <w:b/>
      <w:bCs/>
      <w:sz w:val="20"/>
      <w:szCs w:val="20"/>
    </w:rPr>
  </w:style>
  <w:style w:type="paragraph" w:styleId="Sprechblasentext">
    <w:name w:val="Balloon Text"/>
    <w:basedOn w:val="Standard"/>
    <w:link w:val="SprechblasentextZchn"/>
    <w:uiPriority w:val="99"/>
    <w:semiHidden/>
    <w:unhideWhenUsed/>
    <w:rsid w:val="00585CD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5CDF"/>
    <w:rPr>
      <w:rFonts w:ascii="Segoe UI" w:hAnsi="Segoe UI" w:cs="Segoe UI"/>
      <w:sz w:val="18"/>
      <w:szCs w:val="18"/>
    </w:rPr>
  </w:style>
  <w:style w:type="paragraph" w:styleId="berarbeitung">
    <w:name w:val="Revision"/>
    <w:hidden/>
    <w:uiPriority w:val="99"/>
    <w:semiHidden/>
    <w:rsid w:val="003C332E"/>
    <w:pPr>
      <w:spacing w:after="0" w:line="240" w:lineRule="auto"/>
    </w:pPr>
    <w:rPr>
      <w:rFonts w:ascii="Arial" w:hAnsi="Arial"/>
    </w:rPr>
  </w:style>
  <w:style w:type="character" w:customStyle="1" w:styleId="berschrift2Zchn">
    <w:name w:val="Überschrift 2 Zchn"/>
    <w:basedOn w:val="Absatz-Standardschriftart"/>
    <w:link w:val="berschrift2"/>
    <w:uiPriority w:val="9"/>
    <w:semiHidden/>
    <w:rsid w:val="00541D8E"/>
    <w:rPr>
      <w:rFonts w:asciiTheme="majorHAnsi" w:eastAsiaTheme="majorEastAsia" w:hAnsiTheme="majorHAnsi" w:cstheme="majorBidi"/>
      <w:color w:val="2F5496" w:themeColor="accent1" w:themeShade="BF"/>
      <w:sz w:val="26"/>
      <w:szCs w:val="26"/>
    </w:rPr>
  </w:style>
  <w:style w:type="character" w:styleId="BesuchterLink">
    <w:name w:val="FollowedHyperlink"/>
    <w:basedOn w:val="Absatz-Standardschriftart"/>
    <w:uiPriority w:val="99"/>
    <w:semiHidden/>
    <w:unhideWhenUsed/>
    <w:rsid w:val="009646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400138">
      <w:bodyDiv w:val="1"/>
      <w:marLeft w:val="0"/>
      <w:marRight w:val="0"/>
      <w:marTop w:val="0"/>
      <w:marBottom w:val="0"/>
      <w:divBdr>
        <w:top w:val="none" w:sz="0" w:space="0" w:color="auto"/>
        <w:left w:val="none" w:sz="0" w:space="0" w:color="auto"/>
        <w:bottom w:val="none" w:sz="0" w:space="0" w:color="auto"/>
        <w:right w:val="none" w:sz="0" w:space="0" w:color="auto"/>
      </w:divBdr>
    </w:div>
    <w:div w:id="430249924">
      <w:bodyDiv w:val="1"/>
      <w:marLeft w:val="0"/>
      <w:marRight w:val="0"/>
      <w:marTop w:val="0"/>
      <w:marBottom w:val="0"/>
      <w:divBdr>
        <w:top w:val="none" w:sz="0" w:space="0" w:color="auto"/>
        <w:left w:val="none" w:sz="0" w:space="0" w:color="auto"/>
        <w:bottom w:val="none" w:sz="0" w:space="0" w:color="auto"/>
        <w:right w:val="none" w:sz="0" w:space="0" w:color="auto"/>
      </w:divBdr>
    </w:div>
    <w:div w:id="736055183">
      <w:bodyDiv w:val="1"/>
      <w:marLeft w:val="0"/>
      <w:marRight w:val="0"/>
      <w:marTop w:val="0"/>
      <w:marBottom w:val="0"/>
      <w:divBdr>
        <w:top w:val="none" w:sz="0" w:space="0" w:color="auto"/>
        <w:left w:val="none" w:sz="0" w:space="0" w:color="auto"/>
        <w:bottom w:val="none" w:sz="0" w:space="0" w:color="auto"/>
        <w:right w:val="none" w:sz="0" w:space="0" w:color="auto"/>
      </w:divBdr>
    </w:div>
    <w:div w:id="1414089987">
      <w:bodyDiv w:val="1"/>
      <w:marLeft w:val="0"/>
      <w:marRight w:val="0"/>
      <w:marTop w:val="0"/>
      <w:marBottom w:val="0"/>
      <w:divBdr>
        <w:top w:val="none" w:sz="0" w:space="0" w:color="auto"/>
        <w:left w:val="none" w:sz="0" w:space="0" w:color="auto"/>
        <w:bottom w:val="none" w:sz="0" w:space="0" w:color="auto"/>
        <w:right w:val="none" w:sz="0" w:space="0" w:color="auto"/>
      </w:divBdr>
    </w:div>
    <w:div w:id="157431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yperlink" Target="https://creativecommons.org/licenses/by/4.0/de/legalcode" TargetMode="External"/><Relationship Id="rId21" Type="http://schemas.openxmlformats.org/officeDocument/2006/relationships/image" Target="media/image13.png"/><Relationship Id="rId34" Type="http://schemas.openxmlformats.org/officeDocument/2006/relationships/hyperlink" Target="https://creativecommons.org/publicdomain/zero/1.0/deed.de" TargetMode="External"/><Relationship Id="rId42" Type="http://schemas.openxmlformats.org/officeDocument/2006/relationships/hyperlink" Target="https://creativecommons.org/licenses/by/4.0/de/legalcod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hyperlink" Target="https://creativecommons.org/publicdomain/zero/1.0/deed.de" TargetMode="External"/><Relationship Id="rId37" Type="http://schemas.openxmlformats.org/officeDocument/2006/relationships/hyperlink" Target="https://commons.wikimedia.org/wiki/File:LAMINEX-ROHRREINIGER-Mittel.jpg?uselang=de" TargetMode="External"/><Relationship Id="rId40" Type="http://schemas.openxmlformats.org/officeDocument/2006/relationships/hyperlink" Target="https://creativecommons.org/licenses/by/4.0/de/legalcode"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yperlink" Target="https://creativecommons.org/publicdomain/zero/1.0/deed.de" TargetMode="External"/><Relationship Id="rId10" Type="http://schemas.openxmlformats.org/officeDocument/2006/relationships/header" Target="header1.xml"/><Relationship Id="rId19" Type="http://schemas.openxmlformats.org/officeDocument/2006/relationships/image" Target="media/image11.png"/><Relationship Id="rId31" Type="http://schemas.openxmlformats.org/officeDocument/2006/relationships/hyperlink" Target="https://pixabay.com/de/klempner-icon-schraubenschl&#252;ssel-1966497/"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2.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eader" Target="header4.xml"/><Relationship Id="rId35" Type="http://schemas.openxmlformats.org/officeDocument/2006/relationships/hyperlink" Target="https://openclipart.org/detail/214028/thumbs-up-circle-by-dennis-martin-214028" TargetMode="External"/><Relationship Id="rId43"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hyperlink" Target="https://pixabay.com/de/illustrations/treppen-steigen-treppenstufen-1013993/" TargetMode="External"/><Relationship Id="rId38" Type="http://schemas.openxmlformats.org/officeDocument/2006/relationships/hyperlink" Target="https://creativecommons.org/licenses/by/2.0/de/deed.de" TargetMode="External"/><Relationship Id="rId20" Type="http://schemas.openxmlformats.org/officeDocument/2006/relationships/image" Target="media/image12.jpeg"/><Relationship Id="rId41" Type="http://schemas.openxmlformats.org/officeDocument/2006/relationships/hyperlink" Target="https://creativecommons.org/licenses/by/4.0/de/legalco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3.png"/><Relationship Id="rId1" Type="http://schemas.openxmlformats.org/officeDocument/2006/relationships/hyperlink" Target="https://creativecommons.org/licenses/by-sa/4.0/legalcode.de" TargetMode="External"/><Relationship Id="rId6" Type="http://schemas.openxmlformats.org/officeDocument/2006/relationships/image" Target="media/image4.jpeg"/><Relationship Id="rId5" Type="http://schemas.openxmlformats.org/officeDocument/2006/relationships/hyperlink" Target="https://www.berlin.de/sen/bjf/" TargetMode="External"/><Relationship Id="rId4" Type="http://schemas.openxmlformats.org/officeDocument/2006/relationships/hyperlink" Target="https://bildungsserver.berlin-brandenburg.de/i-mint-akadem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7EED5-4F7D-4743-861F-2920C1354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2678</Words>
  <Characters>16876</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Rohrreiniger</vt:lpstr>
    </vt:vector>
  </TitlesOfParts>
  <Company/>
  <LinksUpToDate>false</LinksUpToDate>
  <CharactersWithSpaces>19515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Rohrreiniger</dc:title>
  <dc:subject/>
  <dc:creator>Sandra Benad;Ahmet Akinci</dc:creator>
  <cp:keywords/>
  <dc:description/>
  <cp:lastModifiedBy>christine ernst</cp:lastModifiedBy>
  <cp:revision>2</cp:revision>
  <cp:lastPrinted>2021-03-11T15:30:00Z</cp:lastPrinted>
  <dcterms:created xsi:type="dcterms:W3CDTF">2021-05-03T08:35:00Z</dcterms:created>
  <dcterms:modified xsi:type="dcterms:W3CDTF">2021-05-03T08:35:00Z</dcterms:modified>
  <cp:category>Ch_M04_LA4</cp:category>
</cp:coreProperties>
</file>