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E2AA4" w14:textId="77777777" w:rsidR="00E313DE" w:rsidRPr="006C08BF" w:rsidRDefault="00E313DE" w:rsidP="00322DF3">
      <w:pPr>
        <w:pStyle w:val="berschrift1"/>
      </w:pPr>
    </w:p>
    <w:p w14:paraId="71D6C4B2" w14:textId="77777777" w:rsidR="00E313DE" w:rsidRPr="006C08BF" w:rsidRDefault="004A6CEB" w:rsidP="004355AE">
      <w:pPr>
        <w:tabs>
          <w:tab w:val="right" w:pos="8789"/>
        </w:tabs>
        <w:rPr>
          <w:rFonts w:cs="Arial"/>
          <w:b/>
          <w:sz w:val="24"/>
        </w:rPr>
      </w:pPr>
      <w:r w:rsidRPr="006C08BF">
        <w:rPr>
          <w:rFonts w:cs="Arial"/>
          <w:b/>
          <w:noProof/>
          <w:sz w:val="52"/>
          <w:szCs w:val="52"/>
          <w:lang w:eastAsia="de-DE"/>
        </w:rPr>
        <w:drawing>
          <wp:anchor distT="0" distB="0" distL="114300" distR="114300" simplePos="0" relativeHeight="251659264" behindDoc="0" locked="0" layoutInCell="1" allowOverlap="1" wp14:anchorId="2DEE06E8" wp14:editId="1F8BAE87">
            <wp:simplePos x="0" y="0"/>
            <wp:positionH relativeFrom="column">
              <wp:posOffset>3784600</wp:posOffset>
            </wp:positionH>
            <wp:positionV relativeFrom="paragraph">
              <wp:posOffset>273974</wp:posOffset>
            </wp:positionV>
            <wp:extent cx="2338705" cy="2261235"/>
            <wp:effectExtent l="0" t="0" r="4445" b="571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b-1692452_128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38705" cy="2261235"/>
                    </a:xfrm>
                    <a:prstGeom prst="rect">
                      <a:avLst/>
                    </a:prstGeom>
                  </pic:spPr>
                </pic:pic>
              </a:graphicData>
            </a:graphic>
            <wp14:sizeRelH relativeFrom="margin">
              <wp14:pctWidth>0</wp14:pctWidth>
            </wp14:sizeRelH>
            <wp14:sizeRelV relativeFrom="margin">
              <wp14:pctHeight>0</wp14:pctHeight>
            </wp14:sizeRelV>
          </wp:anchor>
        </w:drawing>
      </w:r>
    </w:p>
    <w:p w14:paraId="5744C8E3" w14:textId="77777777" w:rsidR="00E313DE" w:rsidRPr="006C08BF" w:rsidRDefault="00E313DE" w:rsidP="004355AE">
      <w:pPr>
        <w:tabs>
          <w:tab w:val="right" w:pos="8789"/>
        </w:tabs>
        <w:rPr>
          <w:rFonts w:cs="Arial"/>
          <w:b/>
          <w:sz w:val="24"/>
        </w:rPr>
      </w:pPr>
    </w:p>
    <w:p w14:paraId="04DB9FC9" w14:textId="77777777" w:rsidR="00FF4E82" w:rsidRPr="006C08BF" w:rsidRDefault="00FF4E82" w:rsidP="004355AE">
      <w:pPr>
        <w:tabs>
          <w:tab w:val="right" w:pos="8789"/>
        </w:tabs>
        <w:rPr>
          <w:rFonts w:cs="Arial"/>
          <w:b/>
          <w:sz w:val="24"/>
        </w:rPr>
      </w:pPr>
    </w:p>
    <w:p w14:paraId="788D8409" w14:textId="77777777" w:rsidR="005B3233" w:rsidRPr="006C08BF" w:rsidRDefault="00AF1A13" w:rsidP="004A6CEB">
      <w:pPr>
        <w:tabs>
          <w:tab w:val="right" w:pos="8789"/>
        </w:tabs>
        <w:rPr>
          <w:rFonts w:cs="Arial"/>
          <w:b/>
          <w:sz w:val="72"/>
          <w:szCs w:val="72"/>
        </w:rPr>
      </w:pPr>
      <w:sdt>
        <w:sdtPr>
          <w:rPr>
            <w:rFonts w:cs="Arial"/>
            <w:b/>
            <w:sz w:val="72"/>
            <w:szCs w:val="72"/>
          </w:rPr>
          <w:alias w:val="Titel"/>
          <w:tag w:val=""/>
          <w:id w:val="-458884538"/>
          <w:placeholder>
            <w:docPart w:val="00503A7E5D3B464182A84C9E433449C5"/>
          </w:placeholder>
          <w:dataBinding w:prefixMappings="xmlns:ns0='http://purl.org/dc/elements/1.1/' xmlns:ns1='http://schemas.openxmlformats.org/package/2006/metadata/core-properties' " w:xpath="/ns1:coreProperties[1]/ns0:title[1]" w:storeItemID="{6C3C8BC8-F283-45AE-878A-BAB7291924A1}"/>
          <w:text/>
        </w:sdtPr>
        <w:sdtEndPr/>
        <w:sdtContent>
          <w:r w:rsidR="007D6D26" w:rsidRPr="006C08BF">
            <w:rPr>
              <w:rFonts w:cs="Arial"/>
              <w:b/>
              <w:sz w:val="72"/>
              <w:szCs w:val="72"/>
            </w:rPr>
            <w:t>Fleckenpaste</w:t>
          </w:r>
        </w:sdtContent>
      </w:sdt>
      <w:r w:rsidR="00E313DE" w:rsidRPr="006C08BF">
        <w:rPr>
          <w:rFonts w:cs="Arial"/>
          <w:b/>
          <w:sz w:val="72"/>
          <w:szCs w:val="72"/>
        </w:rPr>
        <w:t xml:space="preserve"> </w:t>
      </w:r>
    </w:p>
    <w:p w14:paraId="680F38F0" w14:textId="77777777" w:rsidR="00FF4E82" w:rsidRPr="006C08BF" w:rsidRDefault="00794C88" w:rsidP="004355AE">
      <w:pPr>
        <w:tabs>
          <w:tab w:val="right" w:pos="8789"/>
        </w:tabs>
        <w:jc w:val="center"/>
        <w:rPr>
          <w:rFonts w:cs="Arial"/>
          <w:sz w:val="72"/>
          <w:szCs w:val="72"/>
        </w:rPr>
      </w:pPr>
      <w:r w:rsidRPr="00794C88">
        <w:rPr>
          <w:rFonts w:cs="Arial"/>
          <w:noProof/>
          <w:sz w:val="72"/>
          <w:szCs w:val="72"/>
        </w:rPr>
        <mc:AlternateContent>
          <mc:Choice Requires="wps">
            <w:drawing>
              <wp:anchor distT="45720" distB="45720" distL="114300" distR="114300" simplePos="0" relativeHeight="251661312" behindDoc="0" locked="0" layoutInCell="1" allowOverlap="1" wp14:anchorId="4CB32604" wp14:editId="0FC65168">
                <wp:simplePos x="0" y="0"/>
                <wp:positionH relativeFrom="column">
                  <wp:posOffset>5891937</wp:posOffset>
                </wp:positionH>
                <wp:positionV relativeFrom="paragraph">
                  <wp:posOffset>499689</wp:posOffset>
                </wp:positionV>
                <wp:extent cx="239395" cy="212725"/>
                <wp:effectExtent l="0" t="0" r="8255"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 cy="212725"/>
                        </a:xfrm>
                        <a:prstGeom prst="rect">
                          <a:avLst/>
                        </a:prstGeom>
                        <a:solidFill>
                          <a:srgbClr val="FFFFFF"/>
                        </a:solidFill>
                        <a:ln w="9525">
                          <a:noFill/>
                          <a:miter lim="800000"/>
                          <a:headEnd/>
                          <a:tailEnd/>
                        </a:ln>
                      </wps:spPr>
                      <wps:txbx>
                        <w:txbxContent>
                          <w:p w14:paraId="0AF8FFC6" w14:textId="77777777" w:rsidR="004B6779" w:rsidRPr="002E7874" w:rsidRDefault="004B6779">
                            <w:pPr>
                              <w:rPr>
                                <w:b/>
                              </w:rPr>
                            </w:pPr>
                            <w:r w:rsidRPr="002E7874">
                              <w:rPr>
                                <w:b/>
                              </w:rPr>
                              <w:t>[1]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B32604" id="_x0000_t202" coordsize="21600,21600" o:spt="202" path="m,l,21600r21600,l21600,xe">
                <v:stroke joinstyle="miter"/>
                <v:path gradientshapeok="t" o:connecttype="rect"/>
              </v:shapetype>
              <v:shape id="_x0000_s1026" type="#_x0000_t202" style="position:absolute;left:0;text-align:left;margin-left:463.95pt;margin-top:39.35pt;width:18.85pt;height:16.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" stroked="f">
                <v:textbox inset="0,0,0,0">
                  <w:txbxContent>
                    <w:p w14:paraId="0AF8FFC6" w14:textId="77777777" w:rsidR="004B6779" w:rsidRPr="002E7874" w:rsidRDefault="004B6779">
                      <w:pPr>
                        <w:rPr>
                          <w:b/>
                        </w:rPr>
                      </w:pPr>
                      <w:r w:rsidRPr="002E7874">
                        <w:rPr>
                          <w:b/>
                        </w:rPr>
                        <w:t>[1]</w:t>
                      </w:r>
                    </w:p>
                  </w:txbxContent>
                </v:textbox>
                <w10:wrap type="square"/>
              </v:shape>
            </w:pict>
          </mc:Fallback>
        </mc:AlternateContent>
      </w:r>
    </w:p>
    <w:p w14:paraId="2B085024" w14:textId="77777777" w:rsidR="004A6CEB" w:rsidRPr="006C08BF" w:rsidRDefault="004A6CEB" w:rsidP="004355AE">
      <w:pPr>
        <w:tabs>
          <w:tab w:val="right" w:pos="8789"/>
        </w:tabs>
        <w:jc w:val="center"/>
        <w:rPr>
          <w:rFonts w:cs="Arial"/>
          <w:sz w:val="72"/>
          <w:szCs w:val="72"/>
        </w:rPr>
      </w:pPr>
    </w:p>
    <w:p w14:paraId="78F73FB4" w14:textId="77777777" w:rsidR="00FF4E82" w:rsidRPr="006C08BF" w:rsidRDefault="004A6CEB" w:rsidP="004A6CEB">
      <w:pPr>
        <w:tabs>
          <w:tab w:val="right" w:pos="8789"/>
        </w:tabs>
        <w:rPr>
          <w:rFonts w:cs="Arial"/>
          <w:b/>
          <w:sz w:val="72"/>
          <w:szCs w:val="72"/>
        </w:rPr>
      </w:pPr>
      <w:r w:rsidRPr="006C08BF">
        <w:rPr>
          <w:rFonts w:cs="Arial"/>
          <w:sz w:val="52"/>
          <w:szCs w:val="52"/>
        </w:rPr>
        <w:t>Eine Lernaufgabe zur Herstellung und Wirkungsweise eines Fettfleck-Entferners</w:t>
      </w:r>
      <w:r w:rsidRPr="006C08BF">
        <w:rPr>
          <w:rFonts w:cs="Arial"/>
          <w:b/>
          <w:noProof/>
          <w:sz w:val="72"/>
          <w:szCs w:val="72"/>
          <w:lang w:eastAsia="de-DE"/>
        </w:rPr>
        <w:t xml:space="preserve"> </w:t>
      </w:r>
    </w:p>
    <w:p w14:paraId="4053D94C" w14:textId="77777777" w:rsidR="00327402" w:rsidRPr="006C08BF" w:rsidRDefault="002A04DE" w:rsidP="002A04DE">
      <w:pPr>
        <w:tabs>
          <w:tab w:val="left" w:pos="3853"/>
          <w:tab w:val="right" w:pos="8789"/>
        </w:tabs>
        <w:rPr>
          <w:rFonts w:cs="Arial"/>
          <w:b/>
          <w:sz w:val="72"/>
          <w:szCs w:val="72"/>
        </w:rPr>
      </w:pPr>
      <w:r w:rsidRPr="006C08BF">
        <w:rPr>
          <w:rFonts w:cs="Arial"/>
          <w:b/>
          <w:sz w:val="72"/>
          <w:szCs w:val="72"/>
        </w:rPr>
        <w:tab/>
      </w:r>
    </w:p>
    <w:p w14:paraId="6BC40AA7" w14:textId="77777777" w:rsidR="00CE6A4B" w:rsidRPr="006C08BF" w:rsidRDefault="00CE6A4B" w:rsidP="004A6CEB">
      <w:pPr>
        <w:pBdr>
          <w:bottom w:val="single" w:sz="4" w:space="1" w:color="auto"/>
        </w:pBdr>
        <w:tabs>
          <w:tab w:val="right" w:pos="8789"/>
        </w:tabs>
        <w:rPr>
          <w:rFonts w:cs="Arial"/>
          <w:b/>
          <w:sz w:val="28"/>
          <w:szCs w:val="28"/>
        </w:rPr>
      </w:pPr>
      <w:bookmarkStart w:id="0" w:name="_Toc416955834"/>
      <w:r w:rsidRPr="006C08BF">
        <w:rPr>
          <w:rFonts w:cs="Arial"/>
          <w:b/>
          <w:sz w:val="28"/>
          <w:szCs w:val="28"/>
        </w:rPr>
        <w:t>Inhaltsverzeichnis</w:t>
      </w:r>
    </w:p>
    <w:p w14:paraId="5AD9A4E6" w14:textId="4D013754" w:rsidR="00066B05" w:rsidRPr="006C08BF" w:rsidRDefault="00066B05">
      <w:pPr>
        <w:pStyle w:val="Verzeichnis1"/>
        <w:tabs>
          <w:tab w:val="right" w:pos="9488"/>
        </w:tabs>
        <w:rPr>
          <w:rFonts w:eastAsiaTheme="minorEastAsia" w:cs="Arial"/>
          <w:b w:val="0"/>
          <w:bCs w:val="0"/>
          <w:caps w:val="0"/>
          <w:noProof/>
          <w:sz w:val="22"/>
          <w:szCs w:val="22"/>
          <w:lang w:eastAsia="de-DE"/>
        </w:rPr>
      </w:pPr>
      <w:r w:rsidRPr="006C08BF">
        <w:rPr>
          <w:rFonts w:cs="Arial"/>
          <w:b w:val="0"/>
          <w:szCs w:val="28"/>
        </w:rPr>
        <w:fldChar w:fldCharType="begin"/>
      </w:r>
      <w:r w:rsidRPr="006C08BF">
        <w:rPr>
          <w:rFonts w:cs="Arial"/>
          <w:b w:val="0"/>
          <w:szCs w:val="28"/>
        </w:rPr>
        <w:instrText xml:space="preserve"> TOC \o "1-3" \h \z \u </w:instrText>
      </w:r>
      <w:r w:rsidRPr="006C08BF">
        <w:rPr>
          <w:rFonts w:cs="Arial"/>
          <w:b w:val="0"/>
          <w:szCs w:val="28"/>
        </w:rPr>
        <w:fldChar w:fldCharType="separate"/>
      </w:r>
      <w:hyperlink w:anchor="_Toc474231735" w:history="1">
        <w:r w:rsidRPr="006C08BF">
          <w:rPr>
            <w:rStyle w:val="Hyperlink"/>
            <w:rFonts w:cs="Arial"/>
            <w:noProof/>
          </w:rPr>
          <w:t>A Überblick</w:t>
        </w:r>
        <w:r w:rsidRPr="006C08BF">
          <w:rPr>
            <w:rFonts w:cs="Arial"/>
            <w:noProof/>
            <w:webHidden/>
          </w:rPr>
          <w:tab/>
        </w:r>
        <w:r w:rsidRPr="006C08BF">
          <w:rPr>
            <w:rFonts w:cs="Arial"/>
            <w:noProof/>
            <w:webHidden/>
          </w:rPr>
          <w:fldChar w:fldCharType="begin"/>
        </w:r>
        <w:r w:rsidRPr="006C08BF">
          <w:rPr>
            <w:rFonts w:cs="Arial"/>
            <w:noProof/>
            <w:webHidden/>
          </w:rPr>
          <w:instrText xml:space="preserve"> PAGEREF _Toc474231735 \h </w:instrText>
        </w:r>
        <w:r w:rsidRPr="006C08BF">
          <w:rPr>
            <w:rFonts w:cs="Arial"/>
            <w:noProof/>
            <w:webHidden/>
          </w:rPr>
        </w:r>
        <w:r w:rsidRPr="006C08BF">
          <w:rPr>
            <w:rFonts w:cs="Arial"/>
            <w:noProof/>
            <w:webHidden/>
          </w:rPr>
          <w:fldChar w:fldCharType="separate"/>
        </w:r>
        <w:r w:rsidR="008817D3">
          <w:rPr>
            <w:rFonts w:cs="Arial"/>
            <w:noProof/>
            <w:webHidden/>
          </w:rPr>
          <w:t>2</w:t>
        </w:r>
        <w:r w:rsidRPr="006C08BF">
          <w:rPr>
            <w:rFonts w:cs="Arial"/>
            <w:noProof/>
            <w:webHidden/>
          </w:rPr>
          <w:fldChar w:fldCharType="end"/>
        </w:r>
      </w:hyperlink>
    </w:p>
    <w:p w14:paraId="6A97EBAF" w14:textId="2B9BE32F" w:rsidR="00066B05" w:rsidRPr="006C08BF" w:rsidRDefault="00AF1A13">
      <w:pPr>
        <w:pStyle w:val="Verzeichnis1"/>
        <w:tabs>
          <w:tab w:val="right" w:pos="9488"/>
        </w:tabs>
        <w:rPr>
          <w:rFonts w:eastAsiaTheme="minorEastAsia" w:cs="Arial"/>
          <w:b w:val="0"/>
          <w:bCs w:val="0"/>
          <w:caps w:val="0"/>
          <w:noProof/>
          <w:sz w:val="22"/>
          <w:szCs w:val="22"/>
          <w:lang w:eastAsia="de-DE"/>
        </w:rPr>
      </w:pPr>
      <w:hyperlink w:anchor="_Toc474231736" w:history="1">
        <w:r w:rsidR="000D0F2D" w:rsidRPr="006C08BF">
          <w:rPr>
            <w:rStyle w:val="Hyperlink"/>
            <w:rFonts w:cs="Arial"/>
            <w:noProof/>
          </w:rPr>
          <w:t>B LernAufgabe</w:t>
        </w:r>
        <w:r w:rsidR="00066B05" w:rsidRPr="006C08BF">
          <w:rPr>
            <w:rFonts w:cs="Arial"/>
            <w:noProof/>
            <w:webHidden/>
          </w:rPr>
          <w:tab/>
        </w:r>
        <w:r w:rsidR="00066B05" w:rsidRPr="006C08BF">
          <w:rPr>
            <w:rFonts w:cs="Arial"/>
            <w:noProof/>
            <w:webHidden/>
          </w:rPr>
          <w:fldChar w:fldCharType="begin"/>
        </w:r>
        <w:r w:rsidR="00066B05" w:rsidRPr="006C08BF">
          <w:rPr>
            <w:rFonts w:cs="Arial"/>
            <w:noProof/>
            <w:webHidden/>
          </w:rPr>
          <w:instrText xml:space="preserve"> PAGEREF _Toc474231736 \h </w:instrText>
        </w:r>
        <w:r w:rsidR="00066B05" w:rsidRPr="006C08BF">
          <w:rPr>
            <w:rFonts w:cs="Arial"/>
            <w:noProof/>
            <w:webHidden/>
          </w:rPr>
        </w:r>
        <w:r w:rsidR="00066B05" w:rsidRPr="006C08BF">
          <w:rPr>
            <w:rFonts w:cs="Arial"/>
            <w:noProof/>
            <w:webHidden/>
          </w:rPr>
          <w:fldChar w:fldCharType="separate"/>
        </w:r>
        <w:r w:rsidR="008817D3">
          <w:rPr>
            <w:rFonts w:cs="Arial"/>
            <w:noProof/>
            <w:webHidden/>
          </w:rPr>
          <w:t>3</w:t>
        </w:r>
        <w:r w:rsidR="00066B05" w:rsidRPr="006C08BF">
          <w:rPr>
            <w:rFonts w:cs="Arial"/>
            <w:noProof/>
            <w:webHidden/>
          </w:rPr>
          <w:fldChar w:fldCharType="end"/>
        </w:r>
      </w:hyperlink>
    </w:p>
    <w:p w14:paraId="61399A80" w14:textId="14FD701A" w:rsidR="00066B05" w:rsidRPr="006C08BF" w:rsidRDefault="00AF1A13">
      <w:pPr>
        <w:pStyle w:val="Verzeichnis1"/>
        <w:tabs>
          <w:tab w:val="right" w:pos="9488"/>
        </w:tabs>
        <w:rPr>
          <w:rFonts w:eastAsiaTheme="minorEastAsia" w:cs="Arial"/>
          <w:b w:val="0"/>
          <w:bCs w:val="0"/>
          <w:caps w:val="0"/>
          <w:noProof/>
          <w:sz w:val="22"/>
          <w:szCs w:val="22"/>
          <w:lang w:eastAsia="de-DE"/>
        </w:rPr>
      </w:pPr>
      <w:hyperlink w:anchor="_Toc474231737" w:history="1">
        <w:r w:rsidR="00066B05" w:rsidRPr="006C08BF">
          <w:rPr>
            <w:rStyle w:val="Hyperlink"/>
            <w:rFonts w:cs="Arial"/>
            <w:noProof/>
          </w:rPr>
          <w:t>C Bezug zum Rahmenlehrplan</w:t>
        </w:r>
        <w:r w:rsidR="00066B05" w:rsidRPr="006C08BF">
          <w:rPr>
            <w:rFonts w:cs="Arial"/>
            <w:noProof/>
            <w:webHidden/>
          </w:rPr>
          <w:tab/>
        </w:r>
        <w:r w:rsidR="00066B05" w:rsidRPr="006C08BF">
          <w:rPr>
            <w:rFonts w:cs="Arial"/>
            <w:noProof/>
            <w:webHidden/>
          </w:rPr>
          <w:fldChar w:fldCharType="begin"/>
        </w:r>
        <w:r w:rsidR="00066B05" w:rsidRPr="006C08BF">
          <w:rPr>
            <w:rFonts w:cs="Arial"/>
            <w:noProof/>
            <w:webHidden/>
          </w:rPr>
          <w:instrText xml:space="preserve"> PAGEREF _Toc474231737 \h </w:instrText>
        </w:r>
        <w:r w:rsidR="00066B05" w:rsidRPr="006C08BF">
          <w:rPr>
            <w:rFonts w:cs="Arial"/>
            <w:noProof/>
            <w:webHidden/>
          </w:rPr>
        </w:r>
        <w:r w:rsidR="00066B05" w:rsidRPr="006C08BF">
          <w:rPr>
            <w:rFonts w:cs="Arial"/>
            <w:noProof/>
            <w:webHidden/>
          </w:rPr>
          <w:fldChar w:fldCharType="separate"/>
        </w:r>
        <w:r w:rsidR="008817D3">
          <w:rPr>
            <w:rFonts w:cs="Arial"/>
            <w:noProof/>
            <w:webHidden/>
          </w:rPr>
          <w:t>19</w:t>
        </w:r>
        <w:r w:rsidR="00066B05" w:rsidRPr="006C08BF">
          <w:rPr>
            <w:rFonts w:cs="Arial"/>
            <w:noProof/>
            <w:webHidden/>
          </w:rPr>
          <w:fldChar w:fldCharType="end"/>
        </w:r>
      </w:hyperlink>
    </w:p>
    <w:p w14:paraId="79E8F8FD" w14:textId="1021E891" w:rsidR="00066B05" w:rsidRPr="006C08BF" w:rsidRDefault="00AF1A13">
      <w:pPr>
        <w:pStyle w:val="Verzeichnis1"/>
        <w:tabs>
          <w:tab w:val="right" w:pos="9488"/>
        </w:tabs>
        <w:rPr>
          <w:rFonts w:eastAsiaTheme="minorEastAsia" w:cs="Arial"/>
          <w:b w:val="0"/>
          <w:bCs w:val="0"/>
          <w:caps w:val="0"/>
          <w:noProof/>
          <w:sz w:val="22"/>
          <w:szCs w:val="22"/>
          <w:lang w:eastAsia="de-DE"/>
        </w:rPr>
      </w:pPr>
      <w:hyperlink w:anchor="_Toc474231738" w:history="1">
        <w:r w:rsidR="00066B05" w:rsidRPr="006C08BF">
          <w:rPr>
            <w:rStyle w:val="Hyperlink"/>
            <w:rFonts w:cs="Arial"/>
            <w:noProof/>
          </w:rPr>
          <w:t>D Anhang</w:t>
        </w:r>
        <w:r w:rsidR="00066B05" w:rsidRPr="006C08BF">
          <w:rPr>
            <w:rFonts w:cs="Arial"/>
            <w:noProof/>
            <w:webHidden/>
          </w:rPr>
          <w:tab/>
        </w:r>
        <w:r w:rsidR="00066B05" w:rsidRPr="006C08BF">
          <w:rPr>
            <w:rFonts w:cs="Arial"/>
            <w:noProof/>
            <w:webHidden/>
          </w:rPr>
          <w:fldChar w:fldCharType="begin"/>
        </w:r>
        <w:r w:rsidR="00066B05" w:rsidRPr="006C08BF">
          <w:rPr>
            <w:rFonts w:cs="Arial"/>
            <w:noProof/>
            <w:webHidden/>
          </w:rPr>
          <w:instrText xml:space="preserve"> PAGEREF _Toc474231738 \h </w:instrText>
        </w:r>
        <w:r w:rsidR="00066B05" w:rsidRPr="006C08BF">
          <w:rPr>
            <w:rFonts w:cs="Arial"/>
            <w:noProof/>
            <w:webHidden/>
          </w:rPr>
        </w:r>
        <w:r w:rsidR="00066B05" w:rsidRPr="006C08BF">
          <w:rPr>
            <w:rFonts w:cs="Arial"/>
            <w:noProof/>
            <w:webHidden/>
          </w:rPr>
          <w:fldChar w:fldCharType="separate"/>
        </w:r>
        <w:r w:rsidR="008817D3">
          <w:rPr>
            <w:rFonts w:cs="Arial"/>
            <w:noProof/>
            <w:webHidden/>
          </w:rPr>
          <w:t>22</w:t>
        </w:r>
        <w:r w:rsidR="00066B05" w:rsidRPr="006C08BF">
          <w:rPr>
            <w:rFonts w:cs="Arial"/>
            <w:noProof/>
            <w:webHidden/>
          </w:rPr>
          <w:fldChar w:fldCharType="end"/>
        </w:r>
      </w:hyperlink>
    </w:p>
    <w:p w14:paraId="79A4EF9A" w14:textId="77777777" w:rsidR="00E040D7" w:rsidRPr="006C08BF" w:rsidRDefault="00066B05" w:rsidP="00066B05">
      <w:pPr>
        <w:tabs>
          <w:tab w:val="right" w:pos="8789"/>
        </w:tabs>
        <w:rPr>
          <w:rFonts w:cs="Arial"/>
          <w:b/>
          <w:sz w:val="28"/>
          <w:szCs w:val="28"/>
        </w:rPr>
        <w:sectPr w:rsidR="00E040D7" w:rsidRPr="006C08BF" w:rsidSect="00CE6A4B">
          <w:headerReference w:type="even" r:id="rId9"/>
          <w:headerReference w:type="default" r:id="rId10"/>
          <w:footerReference w:type="even" r:id="rId11"/>
          <w:footerReference w:type="default" r:id="rId12"/>
          <w:headerReference w:type="first" r:id="rId13"/>
          <w:footerReference w:type="first" r:id="rId14"/>
          <w:pgSz w:w="11906" w:h="16838"/>
          <w:pgMar w:top="284" w:right="991" w:bottom="1134" w:left="1417" w:header="225" w:footer="276" w:gutter="0"/>
          <w:cols w:space="708"/>
          <w:docGrid w:linePitch="360"/>
        </w:sectPr>
      </w:pPr>
      <w:r w:rsidRPr="006C08BF">
        <w:rPr>
          <w:rFonts w:cs="Arial"/>
          <w:b/>
          <w:sz w:val="28"/>
          <w:szCs w:val="28"/>
        </w:rPr>
        <w:fldChar w:fldCharType="end"/>
      </w:r>
      <w:r w:rsidR="00380E1D" w:rsidRPr="006C08BF">
        <w:rPr>
          <w:rFonts w:cs="Arial"/>
          <w:b/>
          <w:sz w:val="28"/>
          <w:szCs w:val="28"/>
        </w:rPr>
        <w:br w:type="page"/>
      </w:r>
    </w:p>
    <w:p w14:paraId="4788E426" w14:textId="77777777" w:rsidR="00EB656B" w:rsidRPr="006C08BF" w:rsidRDefault="00066B05" w:rsidP="00322DF3">
      <w:pPr>
        <w:pStyle w:val="berschrift1"/>
      </w:pPr>
      <w:bookmarkStart w:id="1" w:name="_Toc474231735"/>
      <w:r w:rsidRPr="006C08BF">
        <w:lastRenderedPageBreak/>
        <w:t xml:space="preserve">A </w:t>
      </w:r>
      <w:r w:rsidR="00385F2D" w:rsidRPr="006C08BF">
        <w:t>Überblick</w:t>
      </w:r>
      <w:bookmarkEnd w:id="1"/>
    </w:p>
    <w:p w14:paraId="69A573B9" w14:textId="77777777" w:rsidR="004A6CEB" w:rsidRPr="006C08BF" w:rsidRDefault="004A6CEB" w:rsidP="004A6CEB">
      <w:pPr>
        <w:rPr>
          <w:rFonts w:cs="Arial"/>
        </w:rPr>
      </w:pPr>
    </w:p>
    <w:tbl>
      <w:tblPr>
        <w:tblStyle w:val="Tabellenraster"/>
        <w:tblW w:w="0" w:type="auto"/>
        <w:tblLook w:val="04A0" w:firstRow="1" w:lastRow="0" w:firstColumn="1" w:lastColumn="0" w:noHBand="0" w:noVBand="1"/>
      </w:tblPr>
      <w:tblGrid>
        <w:gridCol w:w="2093"/>
        <w:gridCol w:w="7113"/>
      </w:tblGrid>
      <w:tr w:rsidR="004A6CEB" w:rsidRPr="006C08BF" w14:paraId="1E03F82B" w14:textId="77777777" w:rsidTr="00867525">
        <w:trPr>
          <w:trHeight w:val="340"/>
        </w:trPr>
        <w:tc>
          <w:tcPr>
            <w:tcW w:w="2093" w:type="dxa"/>
            <w:shd w:val="clear" w:color="auto" w:fill="D9D9D9" w:themeFill="background1" w:themeFillShade="D9"/>
          </w:tcPr>
          <w:p w14:paraId="0B556BF5" w14:textId="77777777" w:rsidR="004A6CEB" w:rsidRPr="006C08BF" w:rsidRDefault="004A6CEB" w:rsidP="004932C4">
            <w:pPr>
              <w:rPr>
                <w:rFonts w:cs="Arial"/>
              </w:rPr>
            </w:pPr>
            <w:r w:rsidRPr="006C08BF">
              <w:rPr>
                <w:rFonts w:cs="Arial"/>
              </w:rPr>
              <w:t>Unterrichtsfach</w:t>
            </w:r>
          </w:p>
        </w:tc>
        <w:tc>
          <w:tcPr>
            <w:tcW w:w="7113" w:type="dxa"/>
          </w:tcPr>
          <w:p w14:paraId="671B511F" w14:textId="77777777" w:rsidR="004A6CEB" w:rsidRPr="006C08BF" w:rsidRDefault="004A6CEB" w:rsidP="004932C4">
            <w:pPr>
              <w:rPr>
                <w:rFonts w:cs="Arial"/>
              </w:rPr>
            </w:pPr>
            <w:r w:rsidRPr="006C08BF">
              <w:rPr>
                <w:rFonts w:cs="Arial"/>
              </w:rPr>
              <w:t>Chemie</w:t>
            </w:r>
          </w:p>
        </w:tc>
      </w:tr>
      <w:tr w:rsidR="004A6CEB" w:rsidRPr="006C08BF" w14:paraId="612198C0" w14:textId="77777777" w:rsidTr="00867525">
        <w:trPr>
          <w:trHeight w:val="340"/>
        </w:trPr>
        <w:tc>
          <w:tcPr>
            <w:tcW w:w="2093" w:type="dxa"/>
            <w:shd w:val="clear" w:color="auto" w:fill="D9D9D9" w:themeFill="background1" w:themeFillShade="D9"/>
          </w:tcPr>
          <w:p w14:paraId="19543E4C" w14:textId="77777777" w:rsidR="004A6CEB" w:rsidRPr="006C08BF" w:rsidRDefault="004A6CEB" w:rsidP="004932C4">
            <w:pPr>
              <w:rPr>
                <w:rFonts w:cs="Arial"/>
              </w:rPr>
            </w:pPr>
            <w:r w:rsidRPr="006C08BF">
              <w:rPr>
                <w:rFonts w:cs="Arial"/>
              </w:rPr>
              <w:t>Jahrgangsstufe/n</w:t>
            </w:r>
          </w:p>
        </w:tc>
        <w:tc>
          <w:tcPr>
            <w:tcW w:w="7113" w:type="dxa"/>
          </w:tcPr>
          <w:p w14:paraId="4FE6B7AF" w14:textId="77777777" w:rsidR="004A6CEB" w:rsidRPr="006C08BF" w:rsidRDefault="004A6CEB" w:rsidP="004932C4">
            <w:pPr>
              <w:rPr>
                <w:rFonts w:cs="Arial"/>
              </w:rPr>
            </w:pPr>
            <w:r w:rsidRPr="006C08BF">
              <w:rPr>
                <w:rFonts w:cs="Arial"/>
              </w:rPr>
              <w:t>9 / 10</w:t>
            </w:r>
          </w:p>
        </w:tc>
      </w:tr>
      <w:tr w:rsidR="004A6CEB" w:rsidRPr="006C08BF" w14:paraId="13990FA8" w14:textId="77777777" w:rsidTr="00867525">
        <w:trPr>
          <w:trHeight w:val="340"/>
        </w:trPr>
        <w:tc>
          <w:tcPr>
            <w:tcW w:w="2093" w:type="dxa"/>
            <w:shd w:val="clear" w:color="auto" w:fill="D9D9D9" w:themeFill="background1" w:themeFillShade="D9"/>
          </w:tcPr>
          <w:p w14:paraId="60EDF855" w14:textId="77777777" w:rsidR="004A6CEB" w:rsidRPr="006C08BF" w:rsidRDefault="004A6CEB" w:rsidP="004932C4">
            <w:pPr>
              <w:rPr>
                <w:rFonts w:cs="Arial"/>
              </w:rPr>
            </w:pPr>
            <w:r w:rsidRPr="006C08BF">
              <w:rPr>
                <w:rFonts w:cs="Arial"/>
              </w:rPr>
              <w:t>Niveaustufe/n</w:t>
            </w:r>
            <w:r w:rsidRPr="006C08BF">
              <w:rPr>
                <w:rStyle w:val="Funotenzeichen"/>
                <w:rFonts w:cs="Arial"/>
              </w:rPr>
              <w:footnoteReference w:id="1"/>
            </w:r>
          </w:p>
        </w:tc>
        <w:tc>
          <w:tcPr>
            <w:tcW w:w="7113" w:type="dxa"/>
          </w:tcPr>
          <w:p w14:paraId="245CB504" w14:textId="77777777" w:rsidR="004A6CEB" w:rsidRPr="006C08BF" w:rsidRDefault="004A6CEB" w:rsidP="004932C4">
            <w:pPr>
              <w:rPr>
                <w:rFonts w:cs="Arial"/>
              </w:rPr>
            </w:pPr>
            <w:r w:rsidRPr="006C08BF">
              <w:rPr>
                <w:rFonts w:cs="Arial"/>
              </w:rPr>
              <w:t>F – H</w:t>
            </w:r>
          </w:p>
        </w:tc>
      </w:tr>
      <w:tr w:rsidR="004A6CEB" w:rsidRPr="006C08BF" w14:paraId="3A11A5EA" w14:textId="77777777" w:rsidTr="00867525">
        <w:trPr>
          <w:trHeight w:val="340"/>
        </w:trPr>
        <w:tc>
          <w:tcPr>
            <w:tcW w:w="2093" w:type="dxa"/>
            <w:shd w:val="clear" w:color="auto" w:fill="D9D9D9" w:themeFill="background1" w:themeFillShade="D9"/>
          </w:tcPr>
          <w:p w14:paraId="71FA5228" w14:textId="77777777" w:rsidR="004A6CEB" w:rsidRPr="006C08BF" w:rsidRDefault="004A6CEB" w:rsidP="004932C4">
            <w:pPr>
              <w:rPr>
                <w:rFonts w:cs="Arial"/>
              </w:rPr>
            </w:pPr>
            <w:r w:rsidRPr="006C08BF">
              <w:rPr>
                <w:rFonts w:cs="Arial"/>
              </w:rPr>
              <w:t>Zeitrahmen</w:t>
            </w:r>
          </w:p>
        </w:tc>
        <w:tc>
          <w:tcPr>
            <w:tcW w:w="7113" w:type="dxa"/>
          </w:tcPr>
          <w:p w14:paraId="2B2EB63A" w14:textId="77777777" w:rsidR="004A6CEB" w:rsidRPr="006C08BF" w:rsidRDefault="004A6CEB" w:rsidP="004932C4">
            <w:pPr>
              <w:rPr>
                <w:rFonts w:cs="Arial"/>
              </w:rPr>
            </w:pPr>
            <w:r w:rsidRPr="006C08BF">
              <w:rPr>
                <w:rFonts w:cs="Arial"/>
              </w:rPr>
              <w:t xml:space="preserve">45 – 90 min. </w:t>
            </w:r>
          </w:p>
        </w:tc>
      </w:tr>
      <w:tr w:rsidR="004A6CEB" w:rsidRPr="006C08BF" w14:paraId="649A080A" w14:textId="77777777" w:rsidTr="00867525">
        <w:trPr>
          <w:trHeight w:val="340"/>
        </w:trPr>
        <w:tc>
          <w:tcPr>
            <w:tcW w:w="2093" w:type="dxa"/>
            <w:shd w:val="clear" w:color="auto" w:fill="D9D9D9" w:themeFill="background1" w:themeFillShade="D9"/>
            <w:vAlign w:val="center"/>
          </w:tcPr>
          <w:p w14:paraId="5216C97D" w14:textId="77777777" w:rsidR="004A6CEB" w:rsidRPr="006C08BF" w:rsidRDefault="004A6CEB" w:rsidP="004932C4">
            <w:pPr>
              <w:rPr>
                <w:rFonts w:cs="Arial"/>
              </w:rPr>
            </w:pPr>
            <w:r w:rsidRPr="006C08BF">
              <w:rPr>
                <w:rFonts w:cs="Arial"/>
              </w:rPr>
              <w:t>Thema</w:t>
            </w:r>
          </w:p>
        </w:tc>
        <w:tc>
          <w:tcPr>
            <w:tcW w:w="7113" w:type="dxa"/>
          </w:tcPr>
          <w:p w14:paraId="4F3CA530" w14:textId="77777777" w:rsidR="004A6CEB" w:rsidRPr="006C08BF" w:rsidRDefault="004A6CEB" w:rsidP="004932C4">
            <w:pPr>
              <w:rPr>
                <w:rFonts w:cs="Arial"/>
              </w:rPr>
            </w:pPr>
            <w:r w:rsidRPr="006C08BF">
              <w:rPr>
                <w:rFonts w:cs="Arial"/>
              </w:rPr>
              <w:t>Herstellung und Verwendung von Fleckenpaste</w:t>
            </w:r>
          </w:p>
        </w:tc>
      </w:tr>
    </w:tbl>
    <w:p w14:paraId="04334D2A" w14:textId="77777777" w:rsidR="004A6CEB" w:rsidRPr="006C08BF" w:rsidRDefault="004A6CEB" w:rsidP="004A6CEB">
      <w:pPr>
        <w:rPr>
          <w:rFonts w:cs="Arial"/>
        </w:rPr>
      </w:pPr>
    </w:p>
    <w:tbl>
      <w:tblPr>
        <w:tblStyle w:val="Tabellenraster"/>
        <w:tblW w:w="0" w:type="auto"/>
        <w:tblLook w:val="04A0" w:firstRow="1" w:lastRow="0" w:firstColumn="1" w:lastColumn="0" w:noHBand="0" w:noVBand="1"/>
      </w:tblPr>
      <w:tblGrid>
        <w:gridCol w:w="2093"/>
        <w:gridCol w:w="7113"/>
      </w:tblGrid>
      <w:tr w:rsidR="004A6CEB" w:rsidRPr="006C08BF" w14:paraId="1B8FEA99" w14:textId="77777777" w:rsidTr="00867525">
        <w:trPr>
          <w:trHeight w:val="340"/>
        </w:trPr>
        <w:tc>
          <w:tcPr>
            <w:tcW w:w="2093" w:type="dxa"/>
            <w:shd w:val="clear" w:color="auto" w:fill="D9D9D9" w:themeFill="background1" w:themeFillShade="D9"/>
            <w:vAlign w:val="center"/>
          </w:tcPr>
          <w:p w14:paraId="3F23FC74" w14:textId="77777777" w:rsidR="004A6CEB" w:rsidRPr="006C08BF" w:rsidRDefault="004A6CEB" w:rsidP="004932C4">
            <w:pPr>
              <w:rPr>
                <w:rFonts w:cs="Arial"/>
              </w:rPr>
            </w:pPr>
            <w:r w:rsidRPr="006C08BF">
              <w:rPr>
                <w:rFonts w:cs="Arial"/>
              </w:rPr>
              <w:t xml:space="preserve">Themenfeld(er) </w:t>
            </w:r>
          </w:p>
        </w:tc>
        <w:tc>
          <w:tcPr>
            <w:tcW w:w="7113" w:type="dxa"/>
          </w:tcPr>
          <w:p w14:paraId="6298D0D2" w14:textId="78F005B4" w:rsidR="004A6CEB" w:rsidRPr="006C08BF" w:rsidRDefault="004A6CEB" w:rsidP="004932C4">
            <w:pPr>
              <w:rPr>
                <w:rFonts w:cs="Arial"/>
              </w:rPr>
            </w:pPr>
            <w:r w:rsidRPr="006C08BF">
              <w:rPr>
                <w:rFonts w:cs="Arial"/>
              </w:rPr>
              <w:t>3.</w:t>
            </w:r>
            <w:r w:rsidR="000A7EB3">
              <w:rPr>
                <w:rFonts w:cs="Arial"/>
              </w:rPr>
              <w:t>12</w:t>
            </w:r>
            <w:r w:rsidRPr="006C08BF">
              <w:rPr>
                <w:rFonts w:cs="Arial"/>
              </w:rPr>
              <w:t xml:space="preserve"> </w:t>
            </w:r>
            <w:r w:rsidR="000A7EB3">
              <w:rPr>
                <w:rFonts w:cs="Arial"/>
              </w:rPr>
              <w:t>Ester – Vielfalt der Produkte aus Alkoholen und Säuren</w:t>
            </w:r>
            <w:r w:rsidR="00432EFF">
              <w:rPr>
                <w:rFonts w:cs="Arial"/>
              </w:rPr>
              <w:t xml:space="preserve"> (siehe auch </w:t>
            </w:r>
            <w:r w:rsidR="00432EFF" w:rsidRPr="00432EFF">
              <w:rPr>
                <w:rFonts w:cs="Arial"/>
                <w:i/>
              </w:rPr>
              <w:t>Bezug zum Rahmenlehrplan</w:t>
            </w:r>
            <w:r w:rsidR="00432EFF">
              <w:rPr>
                <w:rFonts w:cs="Arial"/>
              </w:rPr>
              <w:t>)</w:t>
            </w:r>
          </w:p>
        </w:tc>
      </w:tr>
    </w:tbl>
    <w:p w14:paraId="7B27AF0B" w14:textId="77777777" w:rsidR="004A6CEB" w:rsidRPr="006C08BF" w:rsidRDefault="004A6CEB" w:rsidP="004A6CEB">
      <w:pPr>
        <w:rPr>
          <w:rFonts w:cs="Arial"/>
        </w:rPr>
      </w:pPr>
    </w:p>
    <w:tbl>
      <w:tblPr>
        <w:tblStyle w:val="Tabellenraster"/>
        <w:tblW w:w="0" w:type="auto"/>
        <w:tblLook w:val="04A0" w:firstRow="1" w:lastRow="0" w:firstColumn="1" w:lastColumn="0" w:noHBand="0" w:noVBand="1"/>
      </w:tblPr>
      <w:tblGrid>
        <w:gridCol w:w="2093"/>
        <w:gridCol w:w="7113"/>
      </w:tblGrid>
      <w:tr w:rsidR="004A6CEB" w:rsidRPr="006C08BF" w14:paraId="5E6C0313" w14:textId="77777777" w:rsidTr="00867525">
        <w:tc>
          <w:tcPr>
            <w:tcW w:w="2093" w:type="dxa"/>
            <w:shd w:val="clear" w:color="auto" w:fill="D9D9D9" w:themeFill="background1" w:themeFillShade="D9"/>
          </w:tcPr>
          <w:p w14:paraId="3C73336E" w14:textId="77777777" w:rsidR="004A6CEB" w:rsidRPr="006C08BF" w:rsidRDefault="004A6CEB" w:rsidP="004932C4">
            <w:pPr>
              <w:rPr>
                <w:rFonts w:cs="Arial"/>
              </w:rPr>
            </w:pPr>
            <w:r w:rsidRPr="006C08BF">
              <w:rPr>
                <w:rFonts w:cs="Arial"/>
              </w:rPr>
              <w:t>Kontext</w:t>
            </w:r>
          </w:p>
        </w:tc>
        <w:tc>
          <w:tcPr>
            <w:tcW w:w="7113" w:type="dxa"/>
          </w:tcPr>
          <w:p w14:paraId="2A88D54F" w14:textId="448E1AC8" w:rsidR="004A6CEB" w:rsidRPr="006C08BF" w:rsidRDefault="004A6CEB" w:rsidP="004932C4">
            <w:pPr>
              <w:rPr>
                <w:rFonts w:cs="Arial"/>
              </w:rPr>
            </w:pPr>
            <w:r w:rsidRPr="006C08BF">
              <w:rPr>
                <w:rFonts w:cs="Arial"/>
              </w:rPr>
              <w:t xml:space="preserve">Fleckenpaste – </w:t>
            </w:r>
            <w:r w:rsidR="00867525">
              <w:rPr>
                <w:rFonts w:cs="Arial"/>
              </w:rPr>
              <w:t>Reinigungs</w:t>
            </w:r>
            <w:r w:rsidRPr="006C08BF">
              <w:rPr>
                <w:rFonts w:cs="Arial"/>
              </w:rPr>
              <w:t xml:space="preserve">benzin als Mittel zur Entfernung von </w:t>
            </w:r>
            <w:r w:rsidR="00867525">
              <w:rPr>
                <w:rFonts w:cs="Arial"/>
              </w:rPr>
              <w:t>Fett</w:t>
            </w:r>
            <w:r w:rsidRPr="006C08BF">
              <w:rPr>
                <w:rFonts w:cs="Arial"/>
              </w:rPr>
              <w:t>flecken</w:t>
            </w:r>
          </w:p>
        </w:tc>
      </w:tr>
      <w:tr w:rsidR="004A6CEB" w:rsidRPr="006C08BF" w14:paraId="0C32EC2A" w14:textId="77777777" w:rsidTr="00867525">
        <w:trPr>
          <w:trHeight w:val="340"/>
        </w:trPr>
        <w:tc>
          <w:tcPr>
            <w:tcW w:w="2093" w:type="dxa"/>
            <w:shd w:val="clear" w:color="auto" w:fill="D9D9D9" w:themeFill="background1" w:themeFillShade="D9"/>
          </w:tcPr>
          <w:p w14:paraId="70BEE5C3" w14:textId="77777777" w:rsidR="004A6CEB" w:rsidRPr="006C08BF" w:rsidRDefault="004A6CEB" w:rsidP="004932C4">
            <w:pPr>
              <w:rPr>
                <w:rFonts w:cs="Arial"/>
                <w:highlight w:val="yellow"/>
              </w:rPr>
            </w:pPr>
            <w:r w:rsidRPr="006C08BF">
              <w:rPr>
                <w:rFonts w:cs="Arial"/>
              </w:rPr>
              <w:t>Schlagwörter</w:t>
            </w:r>
          </w:p>
        </w:tc>
        <w:tc>
          <w:tcPr>
            <w:tcW w:w="7113" w:type="dxa"/>
          </w:tcPr>
          <w:p w14:paraId="66815F53" w14:textId="0FDE144A" w:rsidR="004A6CEB" w:rsidRPr="006C08BF" w:rsidRDefault="004A6CEB" w:rsidP="004932C4">
            <w:pPr>
              <w:rPr>
                <w:rFonts w:cs="Arial"/>
              </w:rPr>
            </w:pPr>
            <w:r w:rsidRPr="006C08BF">
              <w:rPr>
                <w:rFonts w:cs="Arial"/>
              </w:rPr>
              <w:t xml:space="preserve">Fett, Öl, Fleckentferner, Fleckenpaste, </w:t>
            </w:r>
            <w:r w:rsidR="00867525">
              <w:rPr>
                <w:rFonts w:cs="Arial"/>
              </w:rPr>
              <w:t>Reinigungs</w:t>
            </w:r>
            <w:r w:rsidRPr="006C08BF">
              <w:rPr>
                <w:rFonts w:cs="Arial"/>
              </w:rPr>
              <w:t xml:space="preserve">benzin, Magnesiumoxid, </w:t>
            </w:r>
            <w:r w:rsidR="007D3BD0">
              <w:rPr>
                <w:rFonts w:cs="Arial"/>
              </w:rPr>
              <w:t xml:space="preserve">Kartoffelstärke, </w:t>
            </w:r>
            <w:r w:rsidRPr="006C08BF">
              <w:rPr>
                <w:rFonts w:cs="Arial"/>
              </w:rPr>
              <w:t>Alkane,</w:t>
            </w:r>
            <w:r w:rsidR="00867525">
              <w:rPr>
                <w:rFonts w:cs="Arial"/>
              </w:rPr>
              <w:t xml:space="preserve"> Hexan,</w:t>
            </w:r>
            <w:r w:rsidRPr="006C08BF">
              <w:rPr>
                <w:rFonts w:cs="Arial"/>
              </w:rPr>
              <w:t xml:space="preserve"> Lösungsmittel, Kohlenwasserstoffe, Struktur-Eigenschafts-Konzept, zwischenmolekulare Wechselwirkungen, Van-der-Waals-Kräfte, langkettig</w:t>
            </w:r>
            <w:r w:rsidR="00867525">
              <w:rPr>
                <w:rFonts w:cs="Arial"/>
              </w:rPr>
              <w:t>, Fett, Fettsäuren</w:t>
            </w:r>
            <w:r w:rsidR="000A7EB3">
              <w:rPr>
                <w:rFonts w:cs="Arial"/>
              </w:rPr>
              <w:t>, Ester-Gruppe</w:t>
            </w:r>
          </w:p>
        </w:tc>
      </w:tr>
    </w:tbl>
    <w:p w14:paraId="189AC826" w14:textId="77777777" w:rsidR="004A6CEB" w:rsidRPr="006C08BF" w:rsidRDefault="004A6CEB" w:rsidP="004A6CEB">
      <w:pPr>
        <w:rPr>
          <w:rFonts w:cs="Arial"/>
        </w:rPr>
      </w:pPr>
    </w:p>
    <w:tbl>
      <w:tblPr>
        <w:tblStyle w:val="Tabellenraster"/>
        <w:tblW w:w="0" w:type="auto"/>
        <w:tblLook w:val="04A0" w:firstRow="1" w:lastRow="0" w:firstColumn="1" w:lastColumn="0" w:noHBand="0" w:noVBand="1"/>
      </w:tblPr>
      <w:tblGrid>
        <w:gridCol w:w="2130"/>
        <w:gridCol w:w="7050"/>
      </w:tblGrid>
      <w:tr w:rsidR="004A6CEB" w:rsidRPr="006C08BF" w14:paraId="0D088D2E" w14:textId="77777777" w:rsidTr="00867525">
        <w:tc>
          <w:tcPr>
            <w:tcW w:w="2130" w:type="dxa"/>
            <w:shd w:val="clear" w:color="auto" w:fill="D9D9D9" w:themeFill="background1" w:themeFillShade="D9"/>
          </w:tcPr>
          <w:p w14:paraId="04FD18D3" w14:textId="77777777" w:rsidR="004A6CEB" w:rsidRPr="006C08BF" w:rsidRDefault="004A6CEB" w:rsidP="004932C4">
            <w:pPr>
              <w:rPr>
                <w:rFonts w:cs="Arial"/>
              </w:rPr>
            </w:pPr>
            <w:r w:rsidRPr="006C08BF">
              <w:rPr>
                <w:rFonts w:cs="Arial"/>
              </w:rPr>
              <w:t>Zusammenfassung</w:t>
            </w:r>
          </w:p>
        </w:tc>
        <w:tc>
          <w:tcPr>
            <w:tcW w:w="7050" w:type="dxa"/>
          </w:tcPr>
          <w:p w14:paraId="7CAE00E9" w14:textId="327C6AA2" w:rsidR="004A6CEB" w:rsidRPr="006C08BF" w:rsidRDefault="004A6CEB" w:rsidP="004932C4">
            <w:pPr>
              <w:rPr>
                <w:rFonts w:cs="Arial"/>
              </w:rPr>
            </w:pPr>
            <w:r w:rsidRPr="006C08BF">
              <w:rPr>
                <w:rFonts w:cs="Arial"/>
              </w:rPr>
              <w:t xml:space="preserve">Über einen Forumsbeitrag im Internet werden die Schülerinnen und Schüler dazu aufgefordert, experimentell zu ermitteln, wie sich ein </w:t>
            </w:r>
            <w:r w:rsidR="00867525">
              <w:rPr>
                <w:rFonts w:cs="Arial"/>
              </w:rPr>
              <w:t>Fett</w:t>
            </w:r>
            <w:r w:rsidRPr="006C08BF">
              <w:rPr>
                <w:rFonts w:cs="Arial"/>
              </w:rPr>
              <w:t xml:space="preserve">fleck auf einem Kleidungsstück entfernen lässt. Im Anschluss daran sollen sie für </w:t>
            </w:r>
            <w:r w:rsidR="00867525">
              <w:rPr>
                <w:rFonts w:cs="Arial"/>
              </w:rPr>
              <w:t xml:space="preserve">den Fragesteller </w:t>
            </w:r>
            <w:r w:rsidRPr="006C08BF">
              <w:rPr>
                <w:rFonts w:cs="Arial"/>
              </w:rPr>
              <w:t xml:space="preserve">eine adressatengerechte Antwort formulieren. </w:t>
            </w:r>
          </w:p>
          <w:p w14:paraId="3A65D591" w14:textId="77777777" w:rsidR="004A6CEB" w:rsidRPr="006C08BF" w:rsidRDefault="004A6CEB" w:rsidP="004932C4">
            <w:pPr>
              <w:rPr>
                <w:rFonts w:cs="Arial"/>
              </w:rPr>
            </w:pPr>
          </w:p>
          <w:p w14:paraId="6FBEFD4E" w14:textId="46C788CD" w:rsidR="004A6CEB" w:rsidRPr="006C08BF" w:rsidRDefault="004A6CEB" w:rsidP="004932C4">
            <w:pPr>
              <w:rPr>
                <w:rFonts w:cs="Arial"/>
              </w:rPr>
            </w:pPr>
            <w:r w:rsidRPr="006C08BF">
              <w:rPr>
                <w:rFonts w:cs="Arial"/>
              </w:rPr>
              <w:t>Die experimentelle Lernaufgabe ermöglicht durch differenzierte Materialien (</w:t>
            </w:r>
            <w:r w:rsidRPr="006C08BF">
              <w:rPr>
                <w:rFonts w:cs="Arial"/>
                <w:i/>
                <w:iCs/>
              </w:rPr>
              <w:t>u.a. Filmleiste und gestufte Hilfekärtchen</w:t>
            </w:r>
            <w:r w:rsidRPr="006C08BF">
              <w:rPr>
                <w:rFonts w:cs="Arial"/>
              </w:rPr>
              <w:t xml:space="preserve">) die Erarbeitung in verschiedenen Niveaustufen. </w:t>
            </w:r>
          </w:p>
        </w:tc>
      </w:tr>
    </w:tbl>
    <w:p w14:paraId="1C1CCA4C" w14:textId="77777777" w:rsidR="004A6CEB" w:rsidRPr="006C08BF" w:rsidRDefault="004A6CEB" w:rsidP="004A6CEB">
      <w:pPr>
        <w:rPr>
          <w:rFonts w:cs="Arial"/>
        </w:rPr>
      </w:pPr>
    </w:p>
    <w:p w14:paraId="17897C03" w14:textId="77777777" w:rsidR="00175E8F" w:rsidRPr="006C08BF" w:rsidRDefault="00175E8F" w:rsidP="00175E8F">
      <w:pPr>
        <w:rPr>
          <w:rFonts w:cs="Arial"/>
        </w:rPr>
      </w:pPr>
      <w:r w:rsidRPr="006C08BF">
        <w:rPr>
          <w:rFonts w:cs="Arial"/>
        </w:rPr>
        <w:br w:type="page"/>
      </w:r>
    </w:p>
    <w:p w14:paraId="10672DA0" w14:textId="77777777" w:rsidR="00CD5DB8" w:rsidRPr="006C08BF" w:rsidRDefault="00CD5DB8" w:rsidP="00175E8F">
      <w:pPr>
        <w:spacing w:before="480" w:after="240"/>
        <w:rPr>
          <w:rFonts w:cs="Arial"/>
          <w:b/>
          <w:sz w:val="20"/>
          <w:szCs w:val="20"/>
        </w:rPr>
        <w:sectPr w:rsidR="00CD5DB8" w:rsidRPr="006C08BF" w:rsidSect="001674E4">
          <w:headerReference w:type="default" r:id="rId15"/>
          <w:pgSz w:w="11906" w:h="16838"/>
          <w:pgMar w:top="1492" w:right="1133" w:bottom="1134" w:left="1417" w:header="225" w:footer="222" w:gutter="0"/>
          <w:cols w:space="708"/>
          <w:docGrid w:linePitch="360"/>
        </w:sectPr>
      </w:pPr>
    </w:p>
    <w:p w14:paraId="06613763" w14:textId="09A444A9" w:rsidR="004559CF" w:rsidRPr="004559CF" w:rsidRDefault="00066B05" w:rsidP="00322DF3">
      <w:pPr>
        <w:pStyle w:val="berschrift1"/>
      </w:pPr>
      <w:bookmarkStart w:id="2" w:name="_Toc474231736"/>
      <w:r w:rsidRPr="006C08BF">
        <w:lastRenderedPageBreak/>
        <w:t xml:space="preserve">B </w:t>
      </w:r>
      <w:r w:rsidR="00B64426" w:rsidRPr="006C08BF">
        <w:t xml:space="preserve">Material der </w:t>
      </w:r>
      <w:r w:rsidRPr="006C08BF">
        <w:t>Lern</w:t>
      </w:r>
      <w:bookmarkEnd w:id="2"/>
      <w:r w:rsidR="000D0F2D" w:rsidRPr="006C08BF">
        <w:t>aufgabe</w:t>
      </w:r>
    </w:p>
    <w:p w14:paraId="2C264669" w14:textId="4774020E" w:rsidR="0051228F" w:rsidRPr="00B52176" w:rsidRDefault="0051228F" w:rsidP="006F6913">
      <w:pPr>
        <w:pStyle w:val="berschrift3"/>
      </w:pPr>
      <w:r w:rsidRPr="00B52176">
        <w:t>Teil 1:  Einstieg</w:t>
      </w:r>
    </w:p>
    <w:p w14:paraId="5367E75C" w14:textId="77777777" w:rsidR="0051228F" w:rsidRPr="006C08BF" w:rsidRDefault="0051228F" w:rsidP="0051228F">
      <w:pPr>
        <w:spacing w:after="0"/>
        <w:rPr>
          <w:rFonts w:cs="Arial"/>
          <w:sz w:val="24"/>
          <w:szCs w:val="24"/>
        </w:rPr>
      </w:pPr>
    </w:p>
    <w:p w14:paraId="54239D9F" w14:textId="77777777" w:rsidR="0051228F" w:rsidRPr="006C08BF" w:rsidRDefault="0051228F" w:rsidP="0051228F">
      <w:pPr>
        <w:spacing w:after="0"/>
        <w:jc w:val="center"/>
        <w:rPr>
          <w:rFonts w:cs="Arial"/>
          <w:b/>
          <w:bCs/>
          <w:sz w:val="40"/>
          <w:szCs w:val="40"/>
        </w:rPr>
      </w:pPr>
      <w:r w:rsidRPr="006C08BF">
        <w:rPr>
          <w:rFonts w:cs="Arial"/>
          <w:b/>
          <w:bCs/>
          <w:sz w:val="40"/>
          <w:szCs w:val="40"/>
        </w:rPr>
        <w:t>Der Fleck muss weg!</w:t>
      </w:r>
    </w:p>
    <w:p w14:paraId="7562B77F" w14:textId="77777777" w:rsidR="0051228F" w:rsidRPr="006C08BF" w:rsidRDefault="0051228F" w:rsidP="0051228F">
      <w:pPr>
        <w:spacing w:after="0"/>
        <w:rPr>
          <w:rFonts w:cs="Arial"/>
          <w:sz w:val="24"/>
          <w:szCs w:val="24"/>
        </w:rPr>
      </w:pPr>
    </w:p>
    <w:p w14:paraId="67268210" w14:textId="2CFF59BE" w:rsidR="0051228F" w:rsidRPr="006C08BF" w:rsidRDefault="0051228F" w:rsidP="0051228F">
      <w:pPr>
        <w:spacing w:after="0"/>
        <w:jc w:val="both"/>
        <w:rPr>
          <w:rFonts w:cs="Arial"/>
          <w:sz w:val="24"/>
          <w:szCs w:val="24"/>
        </w:rPr>
      </w:pPr>
      <w:r w:rsidRPr="0047265F">
        <w:rPr>
          <w:rFonts w:cs="Arial"/>
          <w:b/>
          <w:bCs/>
          <w:noProof/>
          <w:sz w:val="40"/>
          <w:szCs w:val="40"/>
        </w:rPr>
        <mc:AlternateContent>
          <mc:Choice Requires="wps">
            <w:drawing>
              <wp:anchor distT="45720" distB="45720" distL="114300" distR="114300" simplePos="0" relativeHeight="251675648" behindDoc="0" locked="0" layoutInCell="1" allowOverlap="1" wp14:anchorId="3B0C9C0F" wp14:editId="6DCBAEA8">
                <wp:simplePos x="0" y="0"/>
                <wp:positionH relativeFrom="column">
                  <wp:posOffset>5713730</wp:posOffset>
                </wp:positionH>
                <wp:positionV relativeFrom="paragraph">
                  <wp:posOffset>1379220</wp:posOffset>
                </wp:positionV>
                <wp:extent cx="239395" cy="212725"/>
                <wp:effectExtent l="0" t="0" r="8255" b="0"/>
                <wp:wrapNone/>
                <wp:docPr id="19" name="Textfeld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 cy="212725"/>
                        </a:xfrm>
                        <a:prstGeom prst="rect">
                          <a:avLst/>
                        </a:prstGeom>
                        <a:solidFill>
                          <a:srgbClr val="FFFFFF"/>
                        </a:solidFill>
                        <a:ln w="9525">
                          <a:noFill/>
                          <a:miter lim="800000"/>
                          <a:headEnd/>
                          <a:tailEnd/>
                        </a:ln>
                      </wps:spPr>
                      <wps:txbx>
                        <w:txbxContent>
                          <w:p w14:paraId="5A4E8DE9" w14:textId="77777777" w:rsidR="004B6779" w:rsidRPr="002E7874" w:rsidRDefault="004B6779" w:rsidP="0051228F">
                            <w:pPr>
                              <w:rPr>
                                <w:b/>
                              </w:rPr>
                            </w:pPr>
                            <w:r w:rsidRPr="002E7874">
                              <w:rPr>
                                <w:b/>
                              </w:rPr>
                              <w:t>[1]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C9C0F" id="Textfeld 19" o:spid="_x0000_s1027" type="#_x0000_t202" style="position:absolute;left:0;text-align:left;margin-left:449.9pt;margin-top:108.6pt;width:18.85pt;height:16.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" stroked="f">
                <v:textbox inset="0,0,0,0">
                  <w:txbxContent>
                    <w:p w14:paraId="5A4E8DE9" w14:textId="77777777" w:rsidR="004B6779" w:rsidRPr="002E7874" w:rsidRDefault="004B6779" w:rsidP="0051228F">
                      <w:pPr>
                        <w:rPr>
                          <w:b/>
                        </w:rPr>
                      </w:pPr>
                      <w:r w:rsidRPr="002E7874">
                        <w:rPr>
                          <w:b/>
                        </w:rPr>
                        <w:t>[1]</w:t>
                      </w:r>
                    </w:p>
                  </w:txbxContent>
                </v:textbox>
              </v:shape>
            </w:pict>
          </mc:Fallback>
        </mc:AlternateContent>
      </w:r>
      <w:r w:rsidRPr="0047265F">
        <w:rPr>
          <w:rFonts w:cs="Arial"/>
          <w:b/>
          <w:bCs/>
          <w:noProof/>
          <w:sz w:val="40"/>
          <w:szCs w:val="40"/>
        </w:rPr>
        <w:drawing>
          <wp:anchor distT="0" distB="0" distL="114300" distR="114300" simplePos="0" relativeHeight="251674624" behindDoc="0" locked="0" layoutInCell="1" allowOverlap="1" wp14:anchorId="39F8609D" wp14:editId="089F2B00">
            <wp:simplePos x="0" y="0"/>
            <wp:positionH relativeFrom="column">
              <wp:posOffset>4444365</wp:posOffset>
            </wp:positionH>
            <wp:positionV relativeFrom="paragraph">
              <wp:posOffset>74295</wp:posOffset>
            </wp:positionV>
            <wp:extent cx="1494790" cy="1445260"/>
            <wp:effectExtent l="0" t="0" r="0" b="2540"/>
            <wp:wrapSquare wrapText="bothSides"/>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b-1692452_1280.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94790" cy="1445260"/>
                    </a:xfrm>
                    <a:prstGeom prst="rect">
                      <a:avLst/>
                    </a:prstGeom>
                  </pic:spPr>
                </pic:pic>
              </a:graphicData>
            </a:graphic>
            <wp14:sizeRelH relativeFrom="margin">
              <wp14:pctWidth>0</wp14:pctWidth>
            </wp14:sizeRelH>
            <wp14:sizeRelV relativeFrom="margin">
              <wp14:pctHeight>0</wp14:pctHeight>
            </wp14:sizeRelV>
          </wp:anchor>
        </w:drawing>
      </w:r>
      <w:r w:rsidRPr="006C08BF">
        <w:rPr>
          <w:rFonts w:cs="Arial"/>
          <w:sz w:val="24"/>
          <w:szCs w:val="24"/>
        </w:rPr>
        <w:t xml:space="preserve">Für Adam ist heute ein besonderer Tag:  Nachdem er seine Ausbildung als </w:t>
      </w:r>
      <w:r w:rsidR="007D3BD0">
        <w:rPr>
          <w:rFonts w:cs="Arial"/>
          <w:sz w:val="24"/>
          <w:szCs w:val="24"/>
        </w:rPr>
        <w:t>c</w:t>
      </w:r>
      <w:r w:rsidRPr="006C08BF">
        <w:rPr>
          <w:rFonts w:cs="Arial"/>
          <w:sz w:val="24"/>
          <w:szCs w:val="24"/>
        </w:rPr>
        <w:t>hemisch-technischer Assistent erfolgreich abgeschlossen hat, wartet nun ein wichtiges Vorstellungsgespräch auf ihn</w:t>
      </w:r>
      <w:r w:rsidR="00B044F0">
        <w:rPr>
          <w:rFonts w:cs="Arial"/>
          <w:sz w:val="24"/>
          <w:szCs w:val="24"/>
        </w:rPr>
        <w:t>,</w:t>
      </w:r>
      <w:r w:rsidR="00DD4801">
        <w:rPr>
          <w:rFonts w:cs="Arial"/>
          <w:sz w:val="24"/>
          <w:szCs w:val="24"/>
        </w:rPr>
        <w:t xml:space="preserve"> </w:t>
      </w:r>
      <w:r w:rsidRPr="006C08BF">
        <w:rPr>
          <w:rFonts w:cs="Arial"/>
          <w:sz w:val="24"/>
          <w:szCs w:val="24"/>
        </w:rPr>
        <w:t xml:space="preserve">beim Leiter eines Chemielabors, in dem er gerne anfangen würde. Seinen </w:t>
      </w:r>
      <w:r w:rsidR="00B044F0">
        <w:rPr>
          <w:rFonts w:cs="Arial"/>
          <w:sz w:val="24"/>
          <w:szCs w:val="24"/>
        </w:rPr>
        <w:t>einzigen</w:t>
      </w:r>
      <w:r w:rsidRPr="006C08BF">
        <w:rPr>
          <w:rFonts w:cs="Arial"/>
          <w:sz w:val="24"/>
          <w:szCs w:val="24"/>
        </w:rPr>
        <w:t xml:space="preserve"> Anzug </w:t>
      </w:r>
      <w:r w:rsidR="00B044F0">
        <w:rPr>
          <w:rFonts w:cs="Arial"/>
          <w:sz w:val="24"/>
          <w:szCs w:val="24"/>
        </w:rPr>
        <w:t xml:space="preserve">mit passendem Hemd </w:t>
      </w:r>
      <w:r w:rsidRPr="006C08BF">
        <w:rPr>
          <w:rFonts w:cs="Arial"/>
          <w:sz w:val="24"/>
          <w:szCs w:val="24"/>
        </w:rPr>
        <w:t xml:space="preserve">hat er dafür angezogen – nur noch schnell das Fahrrad fetten, das in letzter Zeit so quietschte… doch dann ist es passiert: Die Flasche mit dem </w:t>
      </w:r>
      <w:r>
        <w:rPr>
          <w:rFonts w:cs="Arial"/>
          <w:sz w:val="24"/>
          <w:szCs w:val="24"/>
        </w:rPr>
        <w:t>Kettenfett</w:t>
      </w:r>
      <w:r w:rsidRPr="006C08BF">
        <w:rPr>
          <w:rFonts w:cs="Arial"/>
          <w:sz w:val="24"/>
          <w:szCs w:val="24"/>
        </w:rPr>
        <w:t xml:space="preserve"> rutscht dem nervösen Adam aus der Hand und schon ist ein großer Fettfleck auf dem weißen Hemd. Was soll er jetzt tun? Ein anderes Hemd hat er nicht und zum Waschen bleibt keine Zeit. In seiner Not postet Adam sein Problem auf </w:t>
      </w:r>
      <w:r w:rsidRPr="006C08BF">
        <w:rPr>
          <w:rFonts w:cs="Arial"/>
          <w:i/>
          <w:iCs/>
          <w:sz w:val="24"/>
          <w:szCs w:val="24"/>
        </w:rPr>
        <w:t>Chemie24.net</w:t>
      </w:r>
      <w:r w:rsidRPr="006C08BF">
        <w:rPr>
          <w:rFonts w:cs="Arial"/>
          <w:sz w:val="24"/>
          <w:szCs w:val="24"/>
        </w:rPr>
        <w:t>, einem Forum, in dem ihm schon während der Ausbildung oft geholfen wurde</w:t>
      </w:r>
      <w:r w:rsidR="00B044F0">
        <w:rPr>
          <w:rFonts w:cs="Arial"/>
          <w:sz w:val="24"/>
          <w:szCs w:val="24"/>
        </w:rPr>
        <w:t>.</w:t>
      </w:r>
    </w:p>
    <w:p w14:paraId="4B5894A0" w14:textId="77777777" w:rsidR="0051228F" w:rsidRPr="006C08BF" w:rsidRDefault="0051228F" w:rsidP="0051228F">
      <w:pPr>
        <w:spacing w:after="0"/>
        <w:rPr>
          <w:rFonts w:cs="Arial"/>
          <w:sz w:val="24"/>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46"/>
      </w:tblGrid>
      <w:tr w:rsidR="0051228F" w14:paraId="2B048F14" w14:textId="77777777" w:rsidTr="00FF5404">
        <w:tc>
          <w:tcPr>
            <w:tcW w:w="9346" w:type="dxa"/>
            <w:shd w:val="clear" w:color="auto" w:fill="D9D9D9" w:themeFill="background1" w:themeFillShade="D9"/>
          </w:tcPr>
          <w:p w14:paraId="204A9EC9" w14:textId="0A5CBFD4" w:rsidR="0051228F" w:rsidRDefault="0051228F" w:rsidP="00664540">
            <w:pPr>
              <w:rPr>
                <w:rFonts w:cs="Arial"/>
                <w:sz w:val="24"/>
                <w:szCs w:val="24"/>
              </w:rPr>
            </w:pPr>
            <w:r w:rsidRPr="006C08BF">
              <w:rPr>
                <w:rFonts w:cs="Arial"/>
                <w:b/>
                <w:sz w:val="24"/>
                <w:szCs w:val="24"/>
              </w:rPr>
              <w:t>Adam</w:t>
            </w:r>
            <w:r w:rsidRPr="006C08BF">
              <w:rPr>
                <w:rFonts w:cs="Arial"/>
                <w:sz w:val="24"/>
                <w:szCs w:val="24"/>
              </w:rPr>
              <w:t xml:space="preserve">: </w:t>
            </w:r>
            <w:r w:rsidR="008461D2">
              <w:rPr>
                <w:rFonts w:cs="Arial"/>
                <w:sz w:val="24"/>
                <w:szCs w:val="24"/>
              </w:rPr>
              <w:t>„</w:t>
            </w:r>
            <w:r w:rsidRPr="006C08BF">
              <w:rPr>
                <w:rFonts w:cs="Arial"/>
                <w:sz w:val="24"/>
                <w:szCs w:val="24"/>
              </w:rPr>
              <w:t>Hi Leute, könnt ihr mir helfen? Ich muss einen Fettfleck aus meinem Hemd kriegen –</w:t>
            </w:r>
            <w:r w:rsidR="00DD4801">
              <w:rPr>
                <w:rFonts w:cs="Arial"/>
                <w:sz w:val="24"/>
                <w:szCs w:val="24"/>
              </w:rPr>
              <w:t xml:space="preserve"> </w:t>
            </w:r>
            <w:r w:rsidRPr="006C08BF">
              <w:rPr>
                <w:rFonts w:cs="Arial"/>
                <w:sz w:val="24"/>
                <w:szCs w:val="24"/>
              </w:rPr>
              <w:t xml:space="preserve">es muss schnell gehen, ich brauche das Hemd </w:t>
            </w:r>
            <w:r w:rsidR="00DD4801">
              <w:rPr>
                <w:rFonts w:cs="Arial"/>
                <w:sz w:val="24"/>
                <w:szCs w:val="24"/>
              </w:rPr>
              <w:t>in einer halben Stunde</w:t>
            </w:r>
            <w:r w:rsidRPr="006C08BF">
              <w:rPr>
                <w:rFonts w:cs="Arial"/>
                <w:sz w:val="24"/>
                <w:szCs w:val="24"/>
              </w:rPr>
              <w:t>!</w:t>
            </w:r>
            <w:r w:rsidR="008461D2">
              <w:rPr>
                <w:rFonts w:cs="Arial"/>
                <w:sz w:val="24"/>
                <w:szCs w:val="24"/>
              </w:rPr>
              <w:t>“</w:t>
            </w:r>
          </w:p>
          <w:p w14:paraId="564D7F84" w14:textId="7621C098" w:rsidR="00DD4801" w:rsidRDefault="00DD4801" w:rsidP="00664540">
            <w:pPr>
              <w:rPr>
                <w:rFonts w:cs="Arial"/>
                <w:sz w:val="24"/>
                <w:szCs w:val="24"/>
              </w:rPr>
            </w:pPr>
          </w:p>
          <w:p w14:paraId="29E7DCDC" w14:textId="4A06E0C4" w:rsidR="0051228F" w:rsidRPr="006C08BF" w:rsidRDefault="0051228F" w:rsidP="00664540">
            <w:pPr>
              <w:rPr>
                <w:rFonts w:cs="Arial"/>
                <w:sz w:val="24"/>
                <w:szCs w:val="24"/>
              </w:rPr>
            </w:pPr>
            <w:r w:rsidRPr="006C08BF">
              <w:rPr>
                <w:rFonts w:cs="Arial"/>
                <w:b/>
                <w:sz w:val="24"/>
                <w:szCs w:val="24"/>
              </w:rPr>
              <w:t>Elena</w:t>
            </w:r>
            <w:r w:rsidRPr="006C08BF">
              <w:rPr>
                <w:rFonts w:cs="Arial"/>
                <w:sz w:val="24"/>
                <w:szCs w:val="24"/>
              </w:rPr>
              <w:t xml:space="preserve">: </w:t>
            </w:r>
            <w:r w:rsidR="008461D2">
              <w:rPr>
                <w:rFonts w:cs="Arial"/>
                <w:sz w:val="24"/>
                <w:szCs w:val="24"/>
              </w:rPr>
              <w:t>„</w:t>
            </w:r>
            <w:r w:rsidR="00DD4801">
              <w:rPr>
                <w:rFonts w:cs="Arial"/>
                <w:sz w:val="24"/>
                <w:szCs w:val="24"/>
              </w:rPr>
              <w:t xml:space="preserve">Hm, den Fleck mit Seife und Wasser auszuwaschen dauert wahrscheinlich zu lange…aber </w:t>
            </w:r>
            <w:r w:rsidRPr="006C08BF">
              <w:rPr>
                <w:rFonts w:cs="Arial"/>
                <w:sz w:val="24"/>
                <w:szCs w:val="24"/>
              </w:rPr>
              <w:t>meine Oma hat mir mal von einem alten Hausmittel erzählt, mit dem man Fettflecken ganz schnell entfernen konnte. Dazu hat sie so eine Paste angerührt, aber ich weiß leider nicht mehr, aus welchen Stoffen!</w:t>
            </w:r>
            <w:r w:rsidR="008461D2">
              <w:rPr>
                <w:rFonts w:cs="Arial"/>
                <w:sz w:val="24"/>
                <w:szCs w:val="24"/>
              </w:rPr>
              <w:t>“</w:t>
            </w:r>
            <w:r w:rsidRPr="006C08BF">
              <w:rPr>
                <w:rFonts w:cs="Arial"/>
                <w:sz w:val="24"/>
                <w:szCs w:val="24"/>
              </w:rPr>
              <w:t xml:space="preserve"> :(</w:t>
            </w:r>
            <w:r w:rsidR="008461D2">
              <w:rPr>
                <w:rFonts w:cs="Arial"/>
                <w:sz w:val="24"/>
                <w:szCs w:val="24"/>
              </w:rPr>
              <w:t xml:space="preserve"> </w:t>
            </w:r>
          </w:p>
          <w:p w14:paraId="3F10ADE0" w14:textId="77777777" w:rsidR="0051228F" w:rsidRPr="006C08BF" w:rsidRDefault="0051228F" w:rsidP="00664540">
            <w:pPr>
              <w:rPr>
                <w:rFonts w:cs="Arial"/>
                <w:sz w:val="24"/>
                <w:szCs w:val="24"/>
              </w:rPr>
            </w:pPr>
          </w:p>
          <w:p w14:paraId="7DEB4EED" w14:textId="6BA8AC3A" w:rsidR="0051228F" w:rsidRPr="006C08BF" w:rsidRDefault="0051228F" w:rsidP="00664540">
            <w:pPr>
              <w:rPr>
                <w:rFonts w:cs="Arial"/>
                <w:sz w:val="24"/>
                <w:szCs w:val="24"/>
              </w:rPr>
            </w:pPr>
            <w:r w:rsidRPr="006C08BF">
              <w:rPr>
                <w:rFonts w:cs="Arial"/>
                <w:b/>
                <w:sz w:val="24"/>
                <w:szCs w:val="24"/>
              </w:rPr>
              <w:t>Max</w:t>
            </w:r>
            <w:r w:rsidRPr="006C08BF">
              <w:rPr>
                <w:rFonts w:cs="Arial"/>
                <w:sz w:val="24"/>
                <w:szCs w:val="24"/>
              </w:rPr>
              <w:t xml:space="preserve">: </w:t>
            </w:r>
            <w:r w:rsidR="008461D2">
              <w:rPr>
                <w:rFonts w:cs="Arial"/>
                <w:sz w:val="24"/>
                <w:szCs w:val="24"/>
              </w:rPr>
              <w:t>„</w:t>
            </w:r>
            <w:r w:rsidRPr="006C08BF">
              <w:rPr>
                <w:rFonts w:cs="Arial"/>
                <w:sz w:val="24"/>
                <w:szCs w:val="24"/>
              </w:rPr>
              <w:t xml:space="preserve">Hey Adam, </w:t>
            </w:r>
            <w:r>
              <w:rPr>
                <w:rFonts w:cs="Arial"/>
                <w:sz w:val="24"/>
                <w:szCs w:val="24"/>
              </w:rPr>
              <w:t xml:space="preserve">ich denke, du brauchst eine Flüssigkeit, in der sich das Fett löst, sonst geht es ja nicht raus. Vielleicht </w:t>
            </w:r>
            <w:r w:rsidR="005A3ED1">
              <w:rPr>
                <w:rFonts w:cs="Arial"/>
                <w:sz w:val="24"/>
                <w:szCs w:val="24"/>
              </w:rPr>
              <w:t xml:space="preserve">Hexan? Das ist </w:t>
            </w:r>
            <w:r w:rsidR="009838E4">
              <w:rPr>
                <w:rFonts w:cs="Arial"/>
                <w:sz w:val="24"/>
                <w:szCs w:val="24"/>
              </w:rPr>
              <w:t>ein Hauptbestandteil von</w:t>
            </w:r>
            <w:r w:rsidR="005A3ED1">
              <w:rPr>
                <w:rFonts w:cs="Arial"/>
                <w:sz w:val="24"/>
                <w:szCs w:val="24"/>
              </w:rPr>
              <w:t xml:space="preserve"> Reinigungsbenzin, davon hast du doch bestimmt etwas da.</w:t>
            </w:r>
            <w:r w:rsidR="008461D2">
              <w:rPr>
                <w:rFonts w:cs="Arial"/>
                <w:sz w:val="24"/>
                <w:szCs w:val="24"/>
              </w:rPr>
              <w:t>“</w:t>
            </w:r>
          </w:p>
          <w:p w14:paraId="473FD129" w14:textId="77777777" w:rsidR="0051228F" w:rsidRPr="006C08BF" w:rsidRDefault="0051228F" w:rsidP="00664540">
            <w:pPr>
              <w:rPr>
                <w:rFonts w:cs="Arial"/>
                <w:sz w:val="24"/>
                <w:szCs w:val="24"/>
              </w:rPr>
            </w:pPr>
          </w:p>
          <w:p w14:paraId="7647DD7F" w14:textId="6B54F235" w:rsidR="0051228F" w:rsidRPr="006C08BF" w:rsidRDefault="0051228F" w:rsidP="00664540">
            <w:pPr>
              <w:rPr>
                <w:rFonts w:cs="Arial"/>
                <w:sz w:val="24"/>
                <w:szCs w:val="24"/>
              </w:rPr>
            </w:pPr>
            <w:r w:rsidRPr="006C08BF">
              <w:rPr>
                <w:rFonts w:cs="Arial"/>
                <w:b/>
                <w:sz w:val="24"/>
                <w:szCs w:val="24"/>
              </w:rPr>
              <w:t>Jana</w:t>
            </w:r>
            <w:r w:rsidRPr="006C08BF">
              <w:rPr>
                <w:rFonts w:cs="Arial"/>
                <w:sz w:val="24"/>
                <w:szCs w:val="24"/>
              </w:rPr>
              <w:t xml:space="preserve">: </w:t>
            </w:r>
            <w:r w:rsidR="008461D2">
              <w:rPr>
                <w:rFonts w:cs="Arial"/>
                <w:sz w:val="24"/>
                <w:szCs w:val="24"/>
              </w:rPr>
              <w:t>„</w:t>
            </w:r>
            <w:r>
              <w:rPr>
                <w:rFonts w:cs="Arial"/>
                <w:sz w:val="24"/>
                <w:szCs w:val="24"/>
              </w:rPr>
              <w:t xml:space="preserve">Nicht </w:t>
            </w:r>
            <w:r w:rsidR="009838E4">
              <w:rPr>
                <w:rFonts w:cs="Arial"/>
                <w:sz w:val="24"/>
                <w:szCs w:val="24"/>
              </w:rPr>
              <w:t>Hexan</w:t>
            </w:r>
            <w:r w:rsidRPr="006C08BF">
              <w:rPr>
                <w:rFonts w:cs="Arial"/>
                <w:sz w:val="24"/>
                <w:szCs w:val="24"/>
              </w:rPr>
              <w:t xml:space="preserve">, Ethanol </w:t>
            </w:r>
            <w:r w:rsidR="00B044F0">
              <w:rPr>
                <w:rFonts w:cs="Arial"/>
                <w:sz w:val="24"/>
                <w:szCs w:val="24"/>
              </w:rPr>
              <w:t>funktioniert</w:t>
            </w:r>
            <w:r w:rsidRPr="006C08BF">
              <w:rPr>
                <w:rFonts w:cs="Arial"/>
                <w:sz w:val="24"/>
                <w:szCs w:val="24"/>
              </w:rPr>
              <w:t xml:space="preserve"> da </w:t>
            </w:r>
            <w:r>
              <w:rPr>
                <w:rFonts w:cs="Arial"/>
                <w:sz w:val="24"/>
                <w:szCs w:val="24"/>
              </w:rPr>
              <w:t>garantiert</w:t>
            </w:r>
            <w:r w:rsidRPr="006C08BF">
              <w:rPr>
                <w:rFonts w:cs="Arial"/>
                <w:sz w:val="24"/>
                <w:szCs w:val="24"/>
              </w:rPr>
              <w:t xml:space="preserve"> besser</w:t>
            </w:r>
            <w:r>
              <w:rPr>
                <w:rFonts w:cs="Arial"/>
                <w:sz w:val="24"/>
                <w:szCs w:val="24"/>
              </w:rPr>
              <w:t>!</w:t>
            </w:r>
            <w:r w:rsidR="008461D2">
              <w:rPr>
                <w:rFonts w:cs="Arial"/>
                <w:sz w:val="24"/>
                <w:szCs w:val="24"/>
              </w:rPr>
              <w:t>“</w:t>
            </w:r>
          </w:p>
          <w:p w14:paraId="3E09358B" w14:textId="77777777" w:rsidR="0051228F" w:rsidRPr="006C08BF" w:rsidRDefault="0051228F" w:rsidP="00664540">
            <w:pPr>
              <w:rPr>
                <w:rFonts w:cs="Arial"/>
                <w:sz w:val="24"/>
                <w:szCs w:val="24"/>
              </w:rPr>
            </w:pPr>
          </w:p>
          <w:p w14:paraId="0257D843" w14:textId="2337E5E9" w:rsidR="0051228F" w:rsidRPr="006C08BF" w:rsidRDefault="0051228F" w:rsidP="0051228F">
            <w:pPr>
              <w:rPr>
                <w:rFonts w:cs="Arial"/>
                <w:sz w:val="24"/>
                <w:szCs w:val="24"/>
              </w:rPr>
            </w:pPr>
            <w:r w:rsidRPr="006C08BF">
              <w:rPr>
                <w:rFonts w:cs="Arial"/>
                <w:b/>
                <w:sz w:val="24"/>
                <w:szCs w:val="24"/>
              </w:rPr>
              <w:t>Gabriel</w:t>
            </w:r>
            <w:r w:rsidRPr="006C08BF">
              <w:rPr>
                <w:rFonts w:cs="Arial"/>
                <w:sz w:val="24"/>
                <w:szCs w:val="24"/>
              </w:rPr>
              <w:t xml:space="preserve">: </w:t>
            </w:r>
            <w:r w:rsidR="008461D2">
              <w:rPr>
                <w:rFonts w:cs="Arial"/>
                <w:sz w:val="24"/>
                <w:szCs w:val="24"/>
              </w:rPr>
              <w:t>„</w:t>
            </w:r>
            <w:r w:rsidR="004C7860">
              <w:rPr>
                <w:rFonts w:cs="Arial"/>
                <w:sz w:val="24"/>
                <w:szCs w:val="24"/>
              </w:rPr>
              <w:t xml:space="preserve">Also unabhängig von der </w:t>
            </w:r>
            <w:r>
              <w:rPr>
                <w:rFonts w:cs="Arial"/>
                <w:sz w:val="24"/>
                <w:szCs w:val="24"/>
              </w:rPr>
              <w:t xml:space="preserve">Flüssigkeit brauchst du </w:t>
            </w:r>
            <w:r w:rsidR="004C7860">
              <w:rPr>
                <w:rFonts w:cs="Arial"/>
                <w:sz w:val="24"/>
                <w:szCs w:val="24"/>
              </w:rPr>
              <w:t xml:space="preserve">auf jeden Fall </w:t>
            </w:r>
            <w:r>
              <w:rPr>
                <w:rFonts w:cs="Arial"/>
                <w:sz w:val="24"/>
                <w:szCs w:val="24"/>
              </w:rPr>
              <w:t xml:space="preserve">einen Feststoff, der das gelöste Fett aufnehmen kann. Das würde auch erklären, dass es bei Elenas Oma eine Paste war. </w:t>
            </w:r>
            <w:r w:rsidR="004C7860">
              <w:rPr>
                <w:rFonts w:cs="Arial"/>
                <w:sz w:val="24"/>
                <w:szCs w:val="24"/>
              </w:rPr>
              <w:t xml:space="preserve">Mein Tipp wäre </w:t>
            </w:r>
            <w:r w:rsidRPr="006C08BF">
              <w:rPr>
                <w:rFonts w:cs="Arial"/>
                <w:sz w:val="24"/>
                <w:szCs w:val="24"/>
              </w:rPr>
              <w:t>Magnesiumoxid oder Kartoffelstärke. Viel Erfolg beim Putzen und beim Vorstellungsgespräch!</w:t>
            </w:r>
            <w:r w:rsidR="008461D2">
              <w:rPr>
                <w:rFonts w:cs="Arial"/>
                <w:sz w:val="24"/>
                <w:szCs w:val="24"/>
              </w:rPr>
              <w:t>“</w:t>
            </w:r>
          </w:p>
          <w:p w14:paraId="7F102FBE" w14:textId="77777777" w:rsidR="0051228F" w:rsidRDefault="0051228F" w:rsidP="00664540">
            <w:pPr>
              <w:rPr>
                <w:rFonts w:cs="Arial"/>
                <w:sz w:val="24"/>
                <w:szCs w:val="24"/>
              </w:rPr>
            </w:pPr>
          </w:p>
        </w:tc>
      </w:tr>
    </w:tbl>
    <w:p w14:paraId="68F1B0D4" w14:textId="77777777" w:rsidR="0051228F" w:rsidRPr="006C08BF" w:rsidRDefault="0051228F" w:rsidP="0051228F">
      <w:pPr>
        <w:spacing w:after="0"/>
        <w:rPr>
          <w:rFonts w:cs="Arial"/>
          <w:sz w:val="24"/>
          <w:szCs w:val="24"/>
        </w:rPr>
      </w:pPr>
    </w:p>
    <w:p w14:paraId="1B19A88F" w14:textId="327BD078" w:rsidR="0051228F" w:rsidRPr="006C08BF" w:rsidRDefault="0051228F" w:rsidP="0051228F">
      <w:pPr>
        <w:spacing w:after="0"/>
        <w:rPr>
          <w:rFonts w:cs="Arial"/>
          <w:sz w:val="24"/>
          <w:szCs w:val="24"/>
        </w:rPr>
      </w:pPr>
      <w:r>
        <w:rPr>
          <w:rFonts w:cs="Arial"/>
          <w:sz w:val="24"/>
          <w:szCs w:val="24"/>
        </w:rPr>
        <w:t xml:space="preserve">Adam liest die Antworten im Forum und kratzt sich </w:t>
      </w:r>
      <w:r w:rsidR="007D3BD0">
        <w:rPr>
          <w:rFonts w:cs="Arial"/>
          <w:sz w:val="24"/>
          <w:szCs w:val="24"/>
        </w:rPr>
        <w:t xml:space="preserve">am </w:t>
      </w:r>
      <w:r>
        <w:rPr>
          <w:rFonts w:cs="Arial"/>
          <w:sz w:val="24"/>
          <w:szCs w:val="24"/>
        </w:rPr>
        <w:t>Kopf… ja</w:t>
      </w:r>
      <w:r w:rsidR="00A3777B">
        <w:rPr>
          <w:rFonts w:cs="Arial"/>
          <w:sz w:val="24"/>
          <w:szCs w:val="24"/>
        </w:rPr>
        <w:t xml:space="preserve">, </w:t>
      </w:r>
      <w:r>
        <w:rPr>
          <w:rFonts w:cs="Arial"/>
          <w:sz w:val="24"/>
          <w:szCs w:val="24"/>
        </w:rPr>
        <w:t>was denn nun?</w:t>
      </w:r>
    </w:p>
    <w:p w14:paraId="42642CDF" w14:textId="77777777" w:rsidR="0051228F" w:rsidRPr="006C08BF" w:rsidRDefault="0051228F" w:rsidP="0051228F">
      <w:pPr>
        <w:spacing w:after="0"/>
        <w:rPr>
          <w:rFonts w:cs="Arial"/>
          <w:sz w:val="24"/>
          <w:szCs w:val="24"/>
        </w:rPr>
      </w:pPr>
    </w:p>
    <w:p w14:paraId="181A4653" w14:textId="77777777" w:rsidR="0051228F" w:rsidRPr="006C08BF" w:rsidRDefault="0051228F" w:rsidP="0051228F">
      <w:pPr>
        <w:spacing w:after="0"/>
        <w:rPr>
          <w:rFonts w:cs="Arial"/>
          <w:sz w:val="24"/>
          <w:szCs w:val="24"/>
        </w:rPr>
      </w:pPr>
    </w:p>
    <w:p w14:paraId="4308936D" w14:textId="77777777" w:rsidR="0051228F" w:rsidRPr="006C08BF" w:rsidRDefault="0051228F" w:rsidP="0051228F">
      <w:pPr>
        <w:rPr>
          <w:rFonts w:cs="Arial"/>
          <w:sz w:val="24"/>
          <w:szCs w:val="24"/>
        </w:rPr>
      </w:pPr>
      <w:r w:rsidRPr="006C08BF">
        <w:rPr>
          <w:rFonts w:cs="Arial"/>
          <w:sz w:val="24"/>
          <w:szCs w:val="24"/>
        </w:rPr>
        <w:br w:type="page"/>
      </w:r>
    </w:p>
    <w:p w14:paraId="6DFD53CD" w14:textId="456E2C04" w:rsidR="004559CF" w:rsidRDefault="004559CF" w:rsidP="006F6913">
      <w:pPr>
        <w:pStyle w:val="berschrift3"/>
      </w:pPr>
      <w:r w:rsidRPr="004559CF">
        <w:lastRenderedPageBreak/>
        <w:t xml:space="preserve">Teil </w:t>
      </w:r>
      <w:r>
        <w:t>2</w:t>
      </w:r>
      <w:r w:rsidRPr="004559CF">
        <w:t xml:space="preserve">:  </w:t>
      </w:r>
      <w:r w:rsidR="00B64428">
        <w:t>Laufzettel</w:t>
      </w:r>
    </w:p>
    <w:p w14:paraId="09BF2906" w14:textId="77777777" w:rsidR="00322DF3" w:rsidRPr="00322DF3" w:rsidRDefault="00322DF3" w:rsidP="00322DF3">
      <w:pPr>
        <w:rPr>
          <w:b/>
          <w:bCs/>
          <w:sz w:val="24"/>
          <w:szCs w:val="24"/>
        </w:rPr>
      </w:pPr>
      <w:r w:rsidRPr="00322DF3">
        <w:rPr>
          <w:b/>
          <w:bCs/>
          <w:sz w:val="24"/>
          <w:szCs w:val="24"/>
        </w:rPr>
        <w:t>Laufzettel zur Problemlösung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46"/>
      </w:tblGrid>
      <w:tr w:rsidR="007072D7" w:rsidRPr="00FF5404" w14:paraId="5F4C86D8" w14:textId="77777777" w:rsidTr="007072D7">
        <w:tc>
          <w:tcPr>
            <w:tcW w:w="9346" w:type="dxa"/>
            <w:shd w:val="clear" w:color="auto" w:fill="D9D9D9" w:themeFill="background1" w:themeFillShade="D9"/>
          </w:tcPr>
          <w:p w14:paraId="7602AA4F" w14:textId="75E5DDD7" w:rsidR="007072D7" w:rsidRPr="00FF5404" w:rsidRDefault="007072D7" w:rsidP="00B044F0">
            <w:pPr>
              <w:spacing w:line="276" w:lineRule="auto"/>
              <w:jc w:val="both"/>
              <w:rPr>
                <w:rFonts w:cs="Arial"/>
                <w:sz w:val="24"/>
                <w:szCs w:val="24"/>
              </w:rPr>
            </w:pPr>
            <w:r w:rsidRPr="00FF5404">
              <w:rPr>
                <w:rFonts w:cs="Arial"/>
                <w:sz w:val="24"/>
                <w:szCs w:val="24"/>
              </w:rPr>
              <w:t xml:space="preserve">Adam ist auf dich angewiesen! </w:t>
            </w:r>
            <w:r w:rsidR="00D800E8" w:rsidRPr="00FF5404">
              <w:rPr>
                <w:rFonts w:cs="Arial"/>
                <w:sz w:val="24"/>
                <w:szCs w:val="24"/>
              </w:rPr>
              <w:t xml:space="preserve">Bearbeite die folgenden Aufgaben, um </w:t>
            </w:r>
            <w:r w:rsidR="00B044F0">
              <w:rPr>
                <w:rFonts w:cs="Arial"/>
                <w:sz w:val="24"/>
                <w:szCs w:val="24"/>
              </w:rPr>
              <w:t xml:space="preserve">entsprechendes Wissen zu erwerben und </w:t>
            </w:r>
            <w:r w:rsidR="00D800E8" w:rsidRPr="00FF5404">
              <w:rPr>
                <w:rFonts w:cs="Arial"/>
                <w:sz w:val="24"/>
                <w:szCs w:val="24"/>
              </w:rPr>
              <w:t>ihm eine fachlich versierte Antwort schreiben zu können.</w:t>
            </w:r>
            <w:r w:rsidR="00B044F0">
              <w:rPr>
                <w:rFonts w:cs="Arial"/>
                <w:sz w:val="24"/>
                <w:szCs w:val="24"/>
              </w:rPr>
              <w:t xml:space="preserve"> </w:t>
            </w:r>
            <w:r w:rsidRPr="00FF5404">
              <w:rPr>
                <w:rFonts w:cs="Arial"/>
                <w:sz w:val="24"/>
                <w:szCs w:val="24"/>
              </w:rPr>
              <w:t>Zu vielen Aufgaben stehen Hilfekarten bereit, auf die du zurückgreifen kannst:</w:t>
            </w:r>
          </w:p>
        </w:tc>
      </w:tr>
    </w:tbl>
    <w:p w14:paraId="260369EE" w14:textId="4BCFB716" w:rsidR="004559CF" w:rsidRDefault="004559CF" w:rsidP="00B64428">
      <w:pPr>
        <w:pStyle w:val="KeinLeerraum"/>
      </w:pPr>
    </w:p>
    <w:p w14:paraId="513DDA12" w14:textId="5844160D" w:rsidR="00B64428" w:rsidRDefault="006C08BF" w:rsidP="00B64428">
      <w:pPr>
        <w:pStyle w:val="Listenabsatz"/>
        <w:tabs>
          <w:tab w:val="right" w:pos="9356"/>
        </w:tabs>
        <w:ind w:left="426"/>
      </w:pPr>
      <w:r w:rsidRPr="002F19A8">
        <w:t>Formuliere zunächst eine zentrale</w:t>
      </w:r>
      <w:r w:rsidR="00B64428">
        <w:t>, kurz-prägnante</w:t>
      </w:r>
      <w:r w:rsidRPr="002F19A8">
        <w:t xml:space="preserve"> </w:t>
      </w:r>
      <w:r w:rsidRPr="00BD09BC">
        <w:rPr>
          <w:b/>
          <w:bCs/>
        </w:rPr>
        <w:t>Fragestellung</w:t>
      </w:r>
      <w:r w:rsidRPr="002F19A8">
        <w:t>, die das Problem deutlich wiedergibt, vor dem Adam nach dem Lesen der Forums-Antworten steht.</w:t>
      </w:r>
    </w:p>
    <w:p w14:paraId="4B721832" w14:textId="1E564849" w:rsidR="00882259" w:rsidRPr="002F19A8" w:rsidRDefault="00B64428" w:rsidP="00B64428">
      <w:pPr>
        <w:tabs>
          <w:tab w:val="right" w:pos="9356"/>
        </w:tabs>
        <w:spacing w:before="240" w:line="480" w:lineRule="auto"/>
        <w:ind w:left="426"/>
      </w:pPr>
      <w:r w:rsidRPr="00B64428">
        <w:rPr>
          <w:u w:val="dotted"/>
        </w:rPr>
        <w:tab/>
      </w:r>
      <w:r w:rsidRPr="00B64428">
        <w:rPr>
          <w:u w:val="dotted"/>
        </w:rPr>
        <w:br/>
      </w:r>
      <w:r w:rsidRPr="00B64428">
        <w:rPr>
          <w:u w:val="dotted"/>
        </w:rPr>
        <w:tab/>
      </w:r>
    </w:p>
    <w:p w14:paraId="73171E77" w14:textId="7751866C" w:rsidR="006C08BF" w:rsidRDefault="006C08BF" w:rsidP="00B044F0">
      <w:pPr>
        <w:pStyle w:val="Listenabsatz"/>
        <w:ind w:left="426"/>
        <w:jc w:val="both"/>
      </w:pPr>
      <w:r w:rsidRPr="002F19A8">
        <w:t xml:space="preserve">Recherchiere die chemischen Eigenschaften </w:t>
      </w:r>
      <w:r w:rsidR="00EE0B30">
        <w:t>der</w:t>
      </w:r>
      <w:r w:rsidRPr="002F19A8">
        <w:t xml:space="preserve"> im Forum vorgeschlagenen </w:t>
      </w:r>
      <w:r w:rsidR="00B0640B">
        <w:t>Substanzen</w:t>
      </w:r>
      <w:r w:rsidR="00724EFC">
        <w:t xml:space="preserve">. Trage deine Ergebnisse in die vorkopierten </w:t>
      </w:r>
      <w:r w:rsidR="00724EFC" w:rsidRPr="00724EFC">
        <w:rPr>
          <w:b/>
        </w:rPr>
        <w:t>Steckbrief-Vordrucke</w:t>
      </w:r>
      <w:r w:rsidR="00724EFC">
        <w:t xml:space="preserve"> ein.</w:t>
      </w:r>
    </w:p>
    <w:p w14:paraId="0D9EC5B0" w14:textId="6EF0DCEB" w:rsidR="00B2765F" w:rsidRPr="00E27630" w:rsidRDefault="00B2765F" w:rsidP="00B044F0">
      <w:pPr>
        <w:pStyle w:val="Listenabsatz"/>
        <w:ind w:left="426"/>
        <w:jc w:val="both"/>
      </w:pPr>
      <w:r w:rsidRPr="00E27630">
        <w:t>Bearbeite die beiden Arbeitsblätter „</w:t>
      </w:r>
      <w:r w:rsidRPr="00E27630">
        <w:rPr>
          <w:b/>
        </w:rPr>
        <w:t xml:space="preserve">Was hält </w:t>
      </w:r>
      <w:r w:rsidR="00867525">
        <w:rPr>
          <w:b/>
        </w:rPr>
        <w:t xml:space="preserve">unpolare </w:t>
      </w:r>
      <w:r w:rsidRPr="00E27630">
        <w:rPr>
          <w:b/>
        </w:rPr>
        <w:t>Moleküle zusammen?</w:t>
      </w:r>
      <w:r w:rsidRPr="00E27630">
        <w:t>“ und „</w:t>
      </w:r>
      <w:r w:rsidRPr="00E27630">
        <w:rPr>
          <w:b/>
        </w:rPr>
        <w:t>Was ist Fett?</w:t>
      </w:r>
      <w:r w:rsidRPr="00E27630">
        <w:t>“ – es sei denn, du kennst dich mit beiden Themen bereits aus.</w:t>
      </w:r>
    </w:p>
    <w:p w14:paraId="213047B6" w14:textId="77777777" w:rsidR="00A3777B" w:rsidRDefault="006C08BF" w:rsidP="00B044F0">
      <w:pPr>
        <w:pStyle w:val="Listenabsatz"/>
        <w:ind w:left="425"/>
        <w:jc w:val="both"/>
      </w:pPr>
      <w:r w:rsidRPr="002F19A8">
        <w:t xml:space="preserve">Plane </w:t>
      </w:r>
      <w:r w:rsidR="00F8387D" w:rsidRPr="002F19A8">
        <w:t xml:space="preserve">ein </w:t>
      </w:r>
      <w:r w:rsidR="00F8387D" w:rsidRPr="00231867">
        <w:rPr>
          <w:b/>
        </w:rPr>
        <w:t>Experiment</w:t>
      </w:r>
      <w:r w:rsidRPr="002F19A8">
        <w:t xml:space="preserve">, mit </w:t>
      </w:r>
      <w:r w:rsidR="00F8387D" w:rsidRPr="002F19A8">
        <w:t xml:space="preserve">dessen </w:t>
      </w:r>
      <w:r w:rsidRPr="002F19A8">
        <w:t xml:space="preserve">Hilfe du deine </w:t>
      </w:r>
      <w:r w:rsidR="00231867">
        <w:t xml:space="preserve">Fragestellung beantworten </w:t>
      </w:r>
      <w:r w:rsidRPr="002F19A8">
        <w:t>kannst.</w:t>
      </w:r>
      <w:r w:rsidR="00231867">
        <w:t xml:space="preserve"> </w:t>
      </w:r>
    </w:p>
    <w:p w14:paraId="11F386EF" w14:textId="5406BA92" w:rsidR="00F8387D" w:rsidRPr="002F19A8" w:rsidRDefault="00231867" w:rsidP="00B044F0">
      <w:pPr>
        <w:pStyle w:val="Listenabsatz"/>
        <w:numPr>
          <w:ilvl w:val="0"/>
          <w:numId w:val="0"/>
        </w:numPr>
        <w:ind w:left="425"/>
        <w:jc w:val="both"/>
      </w:pPr>
      <w:r>
        <w:t xml:space="preserve">Nimm dir dazu einen </w:t>
      </w:r>
      <w:r w:rsidRPr="00231867">
        <w:rPr>
          <w:b/>
        </w:rPr>
        <w:t>Protokoll-Vordruck</w:t>
      </w:r>
      <w:r>
        <w:t xml:space="preserve"> und folge den Anweisungen darauf.</w:t>
      </w:r>
      <w:r w:rsidR="00CD591A" w:rsidRPr="002F19A8">
        <w:t xml:space="preserve"> </w:t>
      </w:r>
      <w:r w:rsidR="003237FB">
        <w:br/>
      </w:r>
      <w:r w:rsidR="003237FB" w:rsidRPr="003237FB">
        <w:rPr>
          <w:b/>
        </w:rPr>
        <w:t xml:space="preserve">Wichtig: </w:t>
      </w:r>
      <w:r w:rsidR="00F8387D" w:rsidRPr="002F19A8">
        <w:t xml:space="preserve">Führe das Experiment </w:t>
      </w:r>
      <w:r>
        <w:t xml:space="preserve">erst </w:t>
      </w:r>
      <w:r w:rsidR="00F8387D" w:rsidRPr="002F19A8">
        <w:t>nach Rücksprache mit deinem/r Chemielehrer/in durch</w:t>
      </w:r>
      <w:r w:rsidR="00B52176">
        <w:t>!</w:t>
      </w:r>
    </w:p>
    <w:p w14:paraId="468C26C3" w14:textId="65BBB1C2" w:rsidR="00F8387D" w:rsidRPr="002F19A8" w:rsidRDefault="00F8387D" w:rsidP="00B044F0">
      <w:pPr>
        <w:pStyle w:val="Listenabsatz"/>
        <w:ind w:left="426"/>
        <w:jc w:val="both"/>
      </w:pPr>
      <w:r w:rsidRPr="002F19A8">
        <w:t>Verfasse</w:t>
      </w:r>
      <w:r w:rsidR="00F9551E">
        <w:t xml:space="preserve"> </w:t>
      </w:r>
      <w:r w:rsidRPr="002F19A8">
        <w:t xml:space="preserve">einen </w:t>
      </w:r>
      <w:r w:rsidRPr="00690580">
        <w:rPr>
          <w:b/>
        </w:rPr>
        <w:t>Forums</w:t>
      </w:r>
      <w:r w:rsidR="00B044F0">
        <w:rPr>
          <w:b/>
        </w:rPr>
        <w:t>b</w:t>
      </w:r>
      <w:r w:rsidRPr="00690580">
        <w:rPr>
          <w:b/>
        </w:rPr>
        <w:t>eitrag</w:t>
      </w:r>
      <w:r w:rsidRPr="002F19A8">
        <w:t xml:space="preserve">, in </w:t>
      </w:r>
      <w:r w:rsidR="007072D7">
        <w:t>welch</w:t>
      </w:r>
      <w:r w:rsidRPr="002F19A8">
        <w:t>em du Adam eine Vorgehensweise zur Fleckentfernung vorschlägst</w:t>
      </w:r>
      <w:r w:rsidR="00F9551E">
        <w:t xml:space="preserve"> und diese fachlich begründest, so dass er deinem Vorschlag auch Glauben schenken kann</w:t>
      </w:r>
      <w:r w:rsidRPr="002F19A8">
        <w:t>.</w:t>
      </w:r>
    </w:p>
    <w:p w14:paraId="197BADFB" w14:textId="29F1E424" w:rsidR="00A3777B" w:rsidRDefault="002219E9" w:rsidP="00B044F0">
      <w:pPr>
        <w:pStyle w:val="Listenabsatz"/>
        <w:ind w:left="425"/>
        <w:jc w:val="both"/>
      </w:pPr>
      <w:r w:rsidRPr="002F19A8">
        <w:t xml:space="preserve">Vergleiche deinen </w:t>
      </w:r>
      <w:r w:rsidR="00F9551E">
        <w:t>Forums</w:t>
      </w:r>
      <w:r w:rsidR="00B044F0">
        <w:t>b</w:t>
      </w:r>
      <w:r w:rsidR="00F9551E">
        <w:t>e</w:t>
      </w:r>
      <w:r w:rsidRPr="002F19A8">
        <w:t>itrag mit dem einer zweiten Gruppe</w:t>
      </w:r>
      <w:r w:rsidR="007072D7">
        <w:t>. Besprecht</w:t>
      </w:r>
      <w:r w:rsidRPr="002F19A8">
        <w:t xml:space="preserve"> Gemeinsamkeiten und Unterschiede</w:t>
      </w:r>
      <w:r w:rsidR="00B044F0">
        <w:t xml:space="preserve"> und entscheidet, ob einer von euch </w:t>
      </w:r>
      <w:r w:rsidR="00B044F0" w:rsidRPr="00B044F0">
        <w:rPr>
          <w:b/>
        </w:rPr>
        <w:t>Korrekturen</w:t>
      </w:r>
      <w:r w:rsidR="00B044F0">
        <w:t xml:space="preserve"> vornehmen sollte.</w:t>
      </w:r>
      <w:r w:rsidRPr="002F19A8">
        <w:t xml:space="preserve"> </w:t>
      </w:r>
    </w:p>
    <w:p w14:paraId="7719BFA4" w14:textId="5AEBFCC5" w:rsidR="00A3777B" w:rsidRDefault="002219E9" w:rsidP="00B044F0">
      <w:pPr>
        <w:pStyle w:val="Listenabsatz"/>
        <w:numPr>
          <w:ilvl w:val="0"/>
          <w:numId w:val="0"/>
        </w:numPr>
        <w:ind w:left="425"/>
        <w:jc w:val="both"/>
      </w:pPr>
      <w:r w:rsidRPr="002F19A8">
        <w:t xml:space="preserve">Erstellt dann gemeinsam eine </w:t>
      </w:r>
      <w:r w:rsidRPr="00A3777B">
        <w:rPr>
          <w:b/>
        </w:rPr>
        <w:t>Stichwortliste</w:t>
      </w:r>
      <w:r w:rsidRPr="002F19A8">
        <w:t xml:space="preserve"> aller</w:t>
      </w:r>
      <w:r w:rsidR="007D3BD0">
        <w:t xml:space="preserve"> Begriffe und Zusammenhänge</w:t>
      </w:r>
      <w:r w:rsidRPr="002F19A8">
        <w:t xml:space="preserve">, die ihr im Rahmen dieser Aufgaben neu dazugelernt habt. </w:t>
      </w:r>
    </w:p>
    <w:p w14:paraId="2A8CA526" w14:textId="0511AA4D" w:rsidR="00FF5404" w:rsidRPr="002F19A8" w:rsidRDefault="00FF5404" w:rsidP="00B044F0">
      <w:pPr>
        <w:pStyle w:val="Listenabsatz"/>
        <w:ind w:left="426"/>
        <w:jc w:val="both"/>
      </w:pPr>
      <w:r w:rsidRPr="00FF5404">
        <w:rPr>
          <w:i/>
        </w:rPr>
        <w:t>Optional</w:t>
      </w:r>
      <w:r>
        <w:t xml:space="preserve">: Bearbeite das Arbeitsblatt: </w:t>
      </w:r>
      <w:r w:rsidRPr="00FF5404">
        <w:rPr>
          <w:b/>
        </w:rPr>
        <w:t>„</w:t>
      </w:r>
      <w:r w:rsidR="001E6D54" w:rsidRPr="001E6D54">
        <w:rPr>
          <w:b/>
        </w:rPr>
        <w:t xml:space="preserve">Wenn Wasser und Seife nicht helfen: </w:t>
      </w:r>
      <w:r w:rsidR="001E6D54">
        <w:rPr>
          <w:b/>
        </w:rPr>
        <w:t>Die c</w:t>
      </w:r>
      <w:r w:rsidRPr="00FF5404">
        <w:rPr>
          <w:b/>
        </w:rPr>
        <w:t>hemische Reinigung“</w:t>
      </w:r>
      <w:r>
        <w:t>, um dein neu erlangtes Wissen an anderer Stelle unter Beweis zu stellen.</w:t>
      </w:r>
    </w:p>
    <w:p w14:paraId="6D22312B" w14:textId="1F861EB4" w:rsidR="00882259" w:rsidRDefault="00882259">
      <w:pPr>
        <w:rPr>
          <w:rFonts w:cs="Arial"/>
          <w:sz w:val="24"/>
          <w:szCs w:val="24"/>
        </w:rPr>
      </w:pPr>
      <w:r w:rsidRPr="006C08BF">
        <w:rPr>
          <w:rFonts w:cs="Arial"/>
          <w:sz w:val="24"/>
          <w:szCs w:val="24"/>
        </w:rPr>
        <w:br w:type="page"/>
      </w:r>
    </w:p>
    <w:p w14:paraId="1E361C72" w14:textId="5372678B" w:rsidR="00BD09BC" w:rsidRPr="00EC463A" w:rsidRDefault="00BD09BC" w:rsidP="006F6913">
      <w:pPr>
        <w:pStyle w:val="berschrift3"/>
      </w:pPr>
      <w:r w:rsidRPr="00EC463A">
        <w:lastRenderedPageBreak/>
        <w:t xml:space="preserve">Teil </w:t>
      </w:r>
      <w:r w:rsidR="00B52176" w:rsidRPr="00EC463A">
        <w:t>3</w:t>
      </w:r>
      <w:r w:rsidRPr="00EC463A">
        <w:t>:  Steckbrief-Vordrucke</w:t>
      </w:r>
      <w:r w:rsidR="00867525" w:rsidRPr="006F6913">
        <w:rPr>
          <w:b w:val="0"/>
        </w:rPr>
        <w:t xml:space="preserve"> </w:t>
      </w:r>
    </w:p>
    <w:p w14:paraId="6BC81E19" w14:textId="339B5630" w:rsidR="00BD09BC" w:rsidRPr="00B52176" w:rsidRDefault="00BD09BC" w:rsidP="00B52176">
      <w:pPr>
        <w:rPr>
          <w:b/>
          <w:bCs/>
          <w:sz w:val="24"/>
          <w:szCs w:val="24"/>
        </w:rPr>
      </w:pPr>
      <w:r w:rsidRPr="00B52176">
        <w:rPr>
          <w:b/>
          <w:bCs/>
          <w:sz w:val="24"/>
          <w:szCs w:val="24"/>
        </w:rPr>
        <w:t xml:space="preserve">Nutze </w:t>
      </w:r>
      <w:r w:rsidR="00B52176">
        <w:rPr>
          <w:b/>
          <w:bCs/>
          <w:sz w:val="24"/>
          <w:szCs w:val="24"/>
        </w:rPr>
        <w:t>mehrere</w:t>
      </w:r>
      <w:r w:rsidRPr="00B52176">
        <w:rPr>
          <w:b/>
          <w:bCs/>
          <w:sz w:val="24"/>
          <w:szCs w:val="24"/>
        </w:rPr>
        <w:t xml:space="preserve"> Steckbrief-Vordrucke für deine Recherche zu Aufgabe 2:</w:t>
      </w:r>
    </w:p>
    <w:tbl>
      <w:tblPr>
        <w:tblStyle w:val="Tabellenraster"/>
        <w:tblW w:w="9351" w:type="dxa"/>
        <w:tblLook w:val="04A0" w:firstRow="1" w:lastRow="0" w:firstColumn="1" w:lastColumn="0" w:noHBand="0" w:noVBand="1"/>
      </w:tblPr>
      <w:tblGrid>
        <w:gridCol w:w="4531"/>
        <w:gridCol w:w="284"/>
        <w:gridCol w:w="4536"/>
      </w:tblGrid>
      <w:tr w:rsidR="009838E4" w14:paraId="7F688A27" w14:textId="43B0863A" w:rsidTr="009838E4">
        <w:trPr>
          <w:trHeight w:val="884"/>
        </w:trPr>
        <w:tc>
          <w:tcPr>
            <w:tcW w:w="4531" w:type="dxa"/>
          </w:tcPr>
          <w:p w14:paraId="214F6F2B" w14:textId="332E9669" w:rsidR="009838E4" w:rsidRDefault="009838E4" w:rsidP="009838E4">
            <w:r w:rsidRPr="009838E4">
              <w:rPr>
                <w:b/>
                <w:bCs/>
              </w:rPr>
              <w:t>Name der Substanz</w:t>
            </w:r>
            <w:r>
              <w:t xml:space="preserve">: </w:t>
            </w:r>
          </w:p>
        </w:tc>
        <w:tc>
          <w:tcPr>
            <w:tcW w:w="284" w:type="dxa"/>
            <w:tcBorders>
              <w:top w:val="nil"/>
              <w:bottom w:val="nil"/>
            </w:tcBorders>
          </w:tcPr>
          <w:p w14:paraId="31420206" w14:textId="77777777" w:rsidR="009838E4" w:rsidRPr="009838E4" w:rsidRDefault="009838E4" w:rsidP="009838E4">
            <w:pPr>
              <w:rPr>
                <w:b/>
                <w:bCs/>
              </w:rPr>
            </w:pPr>
          </w:p>
        </w:tc>
        <w:tc>
          <w:tcPr>
            <w:tcW w:w="4536" w:type="dxa"/>
          </w:tcPr>
          <w:p w14:paraId="1A5928FC" w14:textId="7BBB2A65" w:rsidR="009838E4" w:rsidRPr="009838E4" w:rsidRDefault="009838E4" w:rsidP="009838E4">
            <w:pPr>
              <w:rPr>
                <w:b/>
                <w:bCs/>
              </w:rPr>
            </w:pPr>
            <w:r w:rsidRPr="009838E4">
              <w:rPr>
                <w:b/>
                <w:bCs/>
              </w:rPr>
              <w:t>Name der Substanz</w:t>
            </w:r>
            <w:r>
              <w:t xml:space="preserve">: </w:t>
            </w:r>
          </w:p>
        </w:tc>
      </w:tr>
      <w:tr w:rsidR="009838E4" w14:paraId="2D35C81E" w14:textId="16DDD621" w:rsidTr="009838E4">
        <w:trPr>
          <w:trHeight w:val="975"/>
        </w:trPr>
        <w:tc>
          <w:tcPr>
            <w:tcW w:w="4531" w:type="dxa"/>
          </w:tcPr>
          <w:p w14:paraId="7DF7F9C4" w14:textId="034B00BE" w:rsidR="009838E4" w:rsidRPr="00BD09BC" w:rsidRDefault="009838E4" w:rsidP="009838E4">
            <w:r w:rsidRPr="009838E4">
              <w:rPr>
                <w:b/>
                <w:bCs/>
              </w:rPr>
              <w:t>Summenformel</w:t>
            </w:r>
            <w:r w:rsidRPr="00BD09BC">
              <w:t>:</w:t>
            </w:r>
          </w:p>
        </w:tc>
        <w:tc>
          <w:tcPr>
            <w:tcW w:w="284" w:type="dxa"/>
            <w:tcBorders>
              <w:top w:val="nil"/>
              <w:bottom w:val="nil"/>
            </w:tcBorders>
          </w:tcPr>
          <w:p w14:paraId="5CC0872E" w14:textId="77777777" w:rsidR="009838E4" w:rsidRPr="009838E4" w:rsidRDefault="009838E4" w:rsidP="009838E4">
            <w:pPr>
              <w:rPr>
                <w:b/>
                <w:bCs/>
              </w:rPr>
            </w:pPr>
          </w:p>
        </w:tc>
        <w:tc>
          <w:tcPr>
            <w:tcW w:w="4536" w:type="dxa"/>
          </w:tcPr>
          <w:p w14:paraId="57A337AC" w14:textId="565656A8" w:rsidR="009838E4" w:rsidRPr="009838E4" w:rsidRDefault="009838E4" w:rsidP="009838E4">
            <w:pPr>
              <w:rPr>
                <w:b/>
                <w:bCs/>
              </w:rPr>
            </w:pPr>
            <w:r w:rsidRPr="009838E4">
              <w:rPr>
                <w:b/>
                <w:bCs/>
              </w:rPr>
              <w:t>Summenformel</w:t>
            </w:r>
            <w:r w:rsidRPr="00BD09BC">
              <w:t>:</w:t>
            </w:r>
          </w:p>
        </w:tc>
      </w:tr>
      <w:tr w:rsidR="009838E4" w14:paraId="34C1CF48" w14:textId="7704FD4F" w:rsidTr="009838E4">
        <w:trPr>
          <w:trHeight w:val="2682"/>
        </w:trPr>
        <w:tc>
          <w:tcPr>
            <w:tcW w:w="4531" w:type="dxa"/>
          </w:tcPr>
          <w:p w14:paraId="2ED4CCCE" w14:textId="76FEFE4B" w:rsidR="009838E4" w:rsidRPr="00BD09BC" w:rsidRDefault="009838E4" w:rsidP="009838E4">
            <w:r w:rsidRPr="009838E4">
              <w:rPr>
                <w:b/>
                <w:bCs/>
              </w:rPr>
              <w:t>Strukturformel</w:t>
            </w:r>
            <w:r w:rsidRPr="00BD09BC">
              <w:t>:</w:t>
            </w:r>
          </w:p>
        </w:tc>
        <w:tc>
          <w:tcPr>
            <w:tcW w:w="284" w:type="dxa"/>
            <w:tcBorders>
              <w:top w:val="nil"/>
              <w:bottom w:val="nil"/>
            </w:tcBorders>
          </w:tcPr>
          <w:p w14:paraId="13000DBD" w14:textId="77777777" w:rsidR="009838E4" w:rsidRPr="009838E4" w:rsidRDefault="009838E4" w:rsidP="009838E4">
            <w:pPr>
              <w:rPr>
                <w:b/>
                <w:bCs/>
              </w:rPr>
            </w:pPr>
          </w:p>
        </w:tc>
        <w:tc>
          <w:tcPr>
            <w:tcW w:w="4536" w:type="dxa"/>
          </w:tcPr>
          <w:p w14:paraId="100F1DDF" w14:textId="49474F83" w:rsidR="009838E4" w:rsidRPr="009838E4" w:rsidRDefault="009838E4" w:rsidP="009838E4">
            <w:pPr>
              <w:rPr>
                <w:b/>
                <w:bCs/>
              </w:rPr>
            </w:pPr>
            <w:r w:rsidRPr="009838E4">
              <w:rPr>
                <w:b/>
                <w:bCs/>
              </w:rPr>
              <w:t>Strukturformel</w:t>
            </w:r>
            <w:r w:rsidRPr="00BD09BC">
              <w:t>:</w:t>
            </w:r>
          </w:p>
        </w:tc>
      </w:tr>
      <w:tr w:rsidR="009838E4" w14:paraId="664D7993" w14:textId="0734181A" w:rsidTr="009838E4">
        <w:trPr>
          <w:trHeight w:val="1131"/>
        </w:trPr>
        <w:tc>
          <w:tcPr>
            <w:tcW w:w="4531" w:type="dxa"/>
          </w:tcPr>
          <w:p w14:paraId="7BAABB74" w14:textId="77777777" w:rsidR="009838E4" w:rsidRDefault="009838E4" w:rsidP="009838E4">
            <w:r w:rsidRPr="009838E4">
              <w:rPr>
                <w:b/>
                <w:bCs/>
              </w:rPr>
              <w:t>Schmelzpunkt</w:t>
            </w:r>
            <w:r w:rsidRPr="00BD09BC">
              <w:t xml:space="preserve"> / </w:t>
            </w:r>
            <w:r w:rsidRPr="009838E4">
              <w:rPr>
                <w:b/>
                <w:bCs/>
              </w:rPr>
              <w:t>Siedepunkt</w:t>
            </w:r>
            <w:r w:rsidRPr="00BD09BC">
              <w:t xml:space="preserve"> [in °C]</w:t>
            </w:r>
            <w:r>
              <w:t>:</w:t>
            </w:r>
          </w:p>
          <w:p w14:paraId="1EE01058" w14:textId="77777777" w:rsidR="009838E4" w:rsidRDefault="009838E4" w:rsidP="009838E4"/>
          <w:p w14:paraId="0A39CBD6" w14:textId="6888C183" w:rsidR="009838E4" w:rsidRPr="00BD09BC" w:rsidRDefault="009838E4" w:rsidP="009838E4">
            <w:pPr>
              <w:rPr>
                <w:b/>
                <w:bCs/>
              </w:rPr>
            </w:pPr>
            <w:r w:rsidRPr="00BD09BC">
              <w:rPr>
                <w:b/>
                <w:bCs/>
                <w:sz w:val="28"/>
                <w:szCs w:val="28"/>
              </w:rPr>
              <w:t xml:space="preserve">                  /</w:t>
            </w:r>
          </w:p>
        </w:tc>
        <w:tc>
          <w:tcPr>
            <w:tcW w:w="284" w:type="dxa"/>
            <w:tcBorders>
              <w:top w:val="nil"/>
              <w:bottom w:val="nil"/>
            </w:tcBorders>
          </w:tcPr>
          <w:p w14:paraId="37527575" w14:textId="77777777" w:rsidR="009838E4" w:rsidRPr="009838E4" w:rsidRDefault="009838E4" w:rsidP="009838E4">
            <w:pPr>
              <w:rPr>
                <w:b/>
                <w:bCs/>
              </w:rPr>
            </w:pPr>
          </w:p>
        </w:tc>
        <w:tc>
          <w:tcPr>
            <w:tcW w:w="4536" w:type="dxa"/>
          </w:tcPr>
          <w:p w14:paraId="4FC21E52" w14:textId="77777777" w:rsidR="009838E4" w:rsidRDefault="009838E4" w:rsidP="009838E4">
            <w:r w:rsidRPr="009838E4">
              <w:rPr>
                <w:b/>
                <w:bCs/>
              </w:rPr>
              <w:t>Schmelzpunkt</w:t>
            </w:r>
            <w:r w:rsidRPr="00BD09BC">
              <w:t xml:space="preserve"> / </w:t>
            </w:r>
            <w:r w:rsidRPr="009838E4">
              <w:rPr>
                <w:b/>
                <w:bCs/>
              </w:rPr>
              <w:t>Siedepunkt</w:t>
            </w:r>
            <w:r w:rsidRPr="00BD09BC">
              <w:t xml:space="preserve"> [in °C]</w:t>
            </w:r>
            <w:r>
              <w:t>:</w:t>
            </w:r>
          </w:p>
          <w:p w14:paraId="6511FF70" w14:textId="77777777" w:rsidR="009838E4" w:rsidRDefault="009838E4" w:rsidP="009838E4"/>
          <w:p w14:paraId="3E6C8C1D" w14:textId="7E8148BF" w:rsidR="009838E4" w:rsidRPr="009838E4" w:rsidRDefault="009838E4" w:rsidP="009838E4">
            <w:pPr>
              <w:rPr>
                <w:b/>
                <w:bCs/>
              </w:rPr>
            </w:pPr>
            <w:r w:rsidRPr="00BD09BC">
              <w:rPr>
                <w:b/>
                <w:bCs/>
                <w:sz w:val="28"/>
                <w:szCs w:val="28"/>
              </w:rPr>
              <w:t xml:space="preserve">                  /</w:t>
            </w:r>
          </w:p>
        </w:tc>
      </w:tr>
      <w:tr w:rsidR="009838E4" w14:paraId="7607F85E" w14:textId="6A91B47C" w:rsidTr="009838E4">
        <w:trPr>
          <w:trHeight w:val="1133"/>
        </w:trPr>
        <w:tc>
          <w:tcPr>
            <w:tcW w:w="4531" w:type="dxa"/>
          </w:tcPr>
          <w:p w14:paraId="453DFC61" w14:textId="5C72C104" w:rsidR="009838E4" w:rsidRDefault="009838E4" w:rsidP="009838E4">
            <w:r w:rsidRPr="009838E4">
              <w:rPr>
                <w:b/>
                <w:bCs/>
              </w:rPr>
              <w:t>Löslichkeit in Wasser</w:t>
            </w:r>
            <w:r>
              <w:t>:</w:t>
            </w:r>
          </w:p>
        </w:tc>
        <w:tc>
          <w:tcPr>
            <w:tcW w:w="284" w:type="dxa"/>
            <w:tcBorders>
              <w:top w:val="nil"/>
              <w:bottom w:val="nil"/>
            </w:tcBorders>
          </w:tcPr>
          <w:p w14:paraId="111F4C0B" w14:textId="77777777" w:rsidR="009838E4" w:rsidRPr="009838E4" w:rsidRDefault="009838E4" w:rsidP="009838E4">
            <w:pPr>
              <w:rPr>
                <w:b/>
                <w:bCs/>
              </w:rPr>
            </w:pPr>
          </w:p>
        </w:tc>
        <w:tc>
          <w:tcPr>
            <w:tcW w:w="4536" w:type="dxa"/>
          </w:tcPr>
          <w:p w14:paraId="1548ADFC" w14:textId="40D0B827" w:rsidR="009838E4" w:rsidRPr="009838E4" w:rsidRDefault="009838E4" w:rsidP="009838E4">
            <w:pPr>
              <w:rPr>
                <w:b/>
                <w:bCs/>
              </w:rPr>
            </w:pPr>
            <w:r w:rsidRPr="009838E4">
              <w:rPr>
                <w:b/>
                <w:bCs/>
              </w:rPr>
              <w:t>Löslichkeit in Wasser</w:t>
            </w:r>
            <w:r>
              <w:t>:</w:t>
            </w:r>
          </w:p>
        </w:tc>
      </w:tr>
      <w:tr w:rsidR="009838E4" w14:paraId="0B98522C" w14:textId="2D17FF08" w:rsidTr="009838E4">
        <w:trPr>
          <w:trHeight w:val="3802"/>
        </w:trPr>
        <w:tc>
          <w:tcPr>
            <w:tcW w:w="4531" w:type="dxa"/>
          </w:tcPr>
          <w:p w14:paraId="74C6E0EF" w14:textId="69B460F2" w:rsidR="009838E4" w:rsidRDefault="009838E4" w:rsidP="009838E4">
            <w:pPr>
              <w:rPr>
                <w:i/>
              </w:rPr>
            </w:pPr>
            <w:r w:rsidRPr="009838E4">
              <w:rPr>
                <w:b/>
                <w:bCs/>
                <w:i/>
              </w:rPr>
              <w:t>Sicherheit</w:t>
            </w:r>
            <w:r>
              <w:rPr>
                <w:i/>
              </w:rPr>
              <w:br/>
              <w:t>(</w:t>
            </w:r>
            <w:r w:rsidR="00B044F0">
              <w:rPr>
                <w:i/>
              </w:rPr>
              <w:t xml:space="preserve">Streiche </w:t>
            </w:r>
            <w:proofErr w:type="gramStart"/>
            <w:r w:rsidRPr="009838E4">
              <w:rPr>
                <w:i/>
                <w:u w:val="single"/>
              </w:rPr>
              <w:t>nicht</w:t>
            </w:r>
            <w:r>
              <w:rPr>
                <w:i/>
              </w:rPr>
              <w:t xml:space="preserve"> zutreffende</w:t>
            </w:r>
            <w:proofErr w:type="gramEnd"/>
            <w:r>
              <w:rPr>
                <w:i/>
              </w:rPr>
              <w:t xml:space="preserve"> Symbole):</w:t>
            </w:r>
          </w:p>
          <w:p w14:paraId="2AD013E7" w14:textId="7B509FFB" w:rsidR="009838E4" w:rsidRDefault="009838E4" w:rsidP="009838E4">
            <w:pPr>
              <w:jc w:val="center"/>
            </w:pPr>
            <w:r>
              <w:t>   </w:t>
            </w:r>
            <w:r>
              <w:rPr>
                <w:noProof/>
              </w:rPr>
              <w:drawing>
                <wp:inline distT="0" distB="0" distL="0" distR="0" wp14:anchorId="5D8A1793" wp14:editId="23E14147">
                  <wp:extent cx="2045109" cy="2045109"/>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1781" cy="2051781"/>
                          </a:xfrm>
                          <a:prstGeom prst="rect">
                            <a:avLst/>
                          </a:prstGeom>
                          <a:noFill/>
                          <a:ln>
                            <a:noFill/>
                          </a:ln>
                        </pic:spPr>
                      </pic:pic>
                    </a:graphicData>
                  </a:graphic>
                </wp:inline>
              </w:drawing>
            </w:r>
            <w:r w:rsidRPr="002E7874">
              <w:rPr>
                <w:b/>
              </w:rPr>
              <w:t>[2]</w:t>
            </w:r>
          </w:p>
        </w:tc>
        <w:tc>
          <w:tcPr>
            <w:tcW w:w="284" w:type="dxa"/>
            <w:tcBorders>
              <w:top w:val="nil"/>
              <w:bottom w:val="nil"/>
            </w:tcBorders>
          </w:tcPr>
          <w:p w14:paraId="51CF6DE7" w14:textId="77777777" w:rsidR="009838E4" w:rsidRPr="009838E4" w:rsidRDefault="009838E4" w:rsidP="009838E4">
            <w:pPr>
              <w:rPr>
                <w:b/>
                <w:bCs/>
                <w:i/>
              </w:rPr>
            </w:pPr>
          </w:p>
        </w:tc>
        <w:tc>
          <w:tcPr>
            <w:tcW w:w="4536" w:type="dxa"/>
          </w:tcPr>
          <w:p w14:paraId="2235983F" w14:textId="56C2E908" w:rsidR="009838E4" w:rsidRDefault="009838E4" w:rsidP="009838E4">
            <w:pPr>
              <w:rPr>
                <w:i/>
              </w:rPr>
            </w:pPr>
            <w:r w:rsidRPr="009838E4">
              <w:rPr>
                <w:b/>
                <w:bCs/>
                <w:i/>
              </w:rPr>
              <w:t>Sicherheit</w:t>
            </w:r>
            <w:r>
              <w:rPr>
                <w:i/>
              </w:rPr>
              <w:br/>
              <w:t>(</w:t>
            </w:r>
            <w:r w:rsidR="00B044F0">
              <w:rPr>
                <w:i/>
              </w:rPr>
              <w:t xml:space="preserve">Streiche </w:t>
            </w:r>
            <w:proofErr w:type="gramStart"/>
            <w:r w:rsidRPr="009838E4">
              <w:rPr>
                <w:i/>
                <w:u w:val="single"/>
              </w:rPr>
              <w:t>nicht</w:t>
            </w:r>
            <w:r>
              <w:rPr>
                <w:i/>
              </w:rPr>
              <w:t xml:space="preserve"> zutreffende</w:t>
            </w:r>
            <w:proofErr w:type="gramEnd"/>
            <w:r>
              <w:rPr>
                <w:i/>
              </w:rPr>
              <w:t xml:space="preserve"> Symbole):</w:t>
            </w:r>
          </w:p>
          <w:p w14:paraId="6D42ABEA" w14:textId="29786AE0" w:rsidR="009838E4" w:rsidRPr="009838E4" w:rsidRDefault="009838E4" w:rsidP="009838E4">
            <w:pPr>
              <w:jc w:val="center"/>
              <w:rPr>
                <w:b/>
                <w:bCs/>
                <w:i/>
              </w:rPr>
            </w:pPr>
            <w:r>
              <w:t>   </w:t>
            </w:r>
            <w:r>
              <w:rPr>
                <w:noProof/>
              </w:rPr>
              <w:drawing>
                <wp:inline distT="0" distB="0" distL="0" distR="0" wp14:anchorId="1281F9AC" wp14:editId="1F54043E">
                  <wp:extent cx="2045109" cy="2045109"/>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1781" cy="2051781"/>
                          </a:xfrm>
                          <a:prstGeom prst="rect">
                            <a:avLst/>
                          </a:prstGeom>
                          <a:noFill/>
                          <a:ln>
                            <a:noFill/>
                          </a:ln>
                        </pic:spPr>
                      </pic:pic>
                    </a:graphicData>
                  </a:graphic>
                </wp:inline>
              </w:drawing>
            </w:r>
            <w:r w:rsidRPr="002E7874">
              <w:rPr>
                <w:b/>
              </w:rPr>
              <w:t>[2]</w:t>
            </w:r>
          </w:p>
        </w:tc>
      </w:tr>
    </w:tbl>
    <w:p w14:paraId="44666C9B" w14:textId="77777777" w:rsidR="00BD09BC" w:rsidRDefault="00BD09BC" w:rsidP="00BD09BC"/>
    <w:p w14:paraId="6381FE4F" w14:textId="77777777" w:rsidR="00B2765F" w:rsidRDefault="00B2765F">
      <w:r>
        <w:br w:type="page"/>
      </w:r>
    </w:p>
    <w:p w14:paraId="56071998" w14:textId="61028905" w:rsidR="00B2765F" w:rsidRPr="00EC463A" w:rsidRDefault="00B2765F" w:rsidP="006F6913">
      <w:pPr>
        <w:pStyle w:val="berschrift3"/>
      </w:pPr>
      <w:r w:rsidRPr="00EC463A">
        <w:lastRenderedPageBreak/>
        <w:t xml:space="preserve">Teil </w:t>
      </w:r>
      <w:r>
        <w:t>4</w:t>
      </w:r>
      <w:r w:rsidR="00E27630">
        <w:t>a</w:t>
      </w:r>
      <w:r w:rsidRPr="00EC463A">
        <w:t xml:space="preserve">:  </w:t>
      </w:r>
      <w:r>
        <w:t>Arbeitsblatt 1</w:t>
      </w:r>
    </w:p>
    <w:p w14:paraId="696DC33E" w14:textId="22D643A6" w:rsidR="00B2765F" w:rsidRPr="00B52176" w:rsidRDefault="00B2765F" w:rsidP="00B2765F">
      <w:pPr>
        <w:rPr>
          <w:b/>
          <w:bCs/>
          <w:sz w:val="24"/>
          <w:szCs w:val="24"/>
        </w:rPr>
      </w:pPr>
      <w:r>
        <w:rPr>
          <w:b/>
          <w:bCs/>
          <w:sz w:val="24"/>
          <w:szCs w:val="24"/>
        </w:rPr>
        <w:t xml:space="preserve">Was hält </w:t>
      </w:r>
      <w:r w:rsidR="003634EB">
        <w:rPr>
          <w:b/>
          <w:bCs/>
          <w:sz w:val="24"/>
          <w:szCs w:val="24"/>
        </w:rPr>
        <w:t xml:space="preserve">unpolare </w:t>
      </w:r>
      <w:r>
        <w:rPr>
          <w:b/>
          <w:bCs/>
          <w:sz w:val="24"/>
          <w:szCs w:val="24"/>
        </w:rPr>
        <w:t>Moleküle zusammen?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0172B1" w:rsidRPr="00E6489A" w14:paraId="3AD3F1B4" w14:textId="77777777" w:rsidTr="00E6489A">
        <w:tc>
          <w:tcPr>
            <w:tcW w:w="10458" w:type="dxa"/>
            <w:shd w:val="clear" w:color="auto" w:fill="D9D9D9" w:themeFill="background1" w:themeFillShade="D9"/>
          </w:tcPr>
          <w:p w14:paraId="7C1FCB7F" w14:textId="5ED8AE76" w:rsidR="000172B1" w:rsidRPr="00E6489A" w:rsidRDefault="000172B1" w:rsidP="00617436">
            <w:pPr>
              <w:spacing w:line="360" w:lineRule="auto"/>
              <w:rPr>
                <w:b/>
              </w:rPr>
            </w:pPr>
            <w:r w:rsidRPr="00E6489A">
              <w:rPr>
                <w:b/>
              </w:rPr>
              <w:t>Aufgabe</w:t>
            </w:r>
            <w:r w:rsidR="004B7BA7" w:rsidRPr="00E6489A">
              <w:rPr>
                <w:b/>
              </w:rPr>
              <w:t>n</w:t>
            </w:r>
            <w:r w:rsidRPr="00E6489A">
              <w:rPr>
                <w:b/>
              </w:rPr>
              <w:t>:</w:t>
            </w:r>
          </w:p>
          <w:p w14:paraId="3F7934C4" w14:textId="77777777" w:rsidR="004B7BA7" w:rsidRPr="00E6489A" w:rsidRDefault="000172B1" w:rsidP="00617436">
            <w:pPr>
              <w:pStyle w:val="Listenabsatz"/>
              <w:numPr>
                <w:ilvl w:val="0"/>
                <w:numId w:val="30"/>
              </w:numPr>
              <w:spacing w:after="0" w:line="276" w:lineRule="auto"/>
            </w:pPr>
            <w:r w:rsidRPr="00E6489A">
              <w:t>Lies den Text.</w:t>
            </w:r>
          </w:p>
          <w:p w14:paraId="6FA7E948" w14:textId="77777777" w:rsidR="00E6489A" w:rsidRPr="00E6489A" w:rsidRDefault="004B7BA7" w:rsidP="00617436">
            <w:pPr>
              <w:pStyle w:val="Listenabsatz"/>
              <w:numPr>
                <w:ilvl w:val="0"/>
                <w:numId w:val="30"/>
              </w:numPr>
              <w:spacing w:after="0" w:line="276" w:lineRule="auto"/>
            </w:pPr>
            <w:r w:rsidRPr="00E6489A">
              <w:t>Zeichne je zwei benachbarte Propan- und Hexan-Moleküle und deute die zwischen ihnen vorliegenden Van-der-Waals-Kräfte an.</w:t>
            </w:r>
          </w:p>
          <w:p w14:paraId="17A89E77" w14:textId="694A60B9" w:rsidR="000172B1" w:rsidRPr="00E6489A" w:rsidRDefault="000172B1" w:rsidP="00617436">
            <w:pPr>
              <w:pStyle w:val="Listenabsatz"/>
              <w:numPr>
                <w:ilvl w:val="0"/>
                <w:numId w:val="30"/>
              </w:numPr>
              <w:spacing w:after="0" w:line="276" w:lineRule="auto"/>
            </w:pPr>
            <w:r w:rsidRPr="00E6489A">
              <w:t xml:space="preserve">Erkläre die unterschiedlichen Siedetemperaturen der </w:t>
            </w:r>
            <w:r w:rsidR="00E6489A" w:rsidRPr="00E6489A">
              <w:t>Strukturi</w:t>
            </w:r>
            <w:r w:rsidRPr="00E6489A">
              <w:t xml:space="preserve">somere n-Butan und Isobutan (Abb. </w:t>
            </w:r>
            <w:r w:rsidR="00E6489A" w:rsidRPr="00E6489A">
              <w:t>2</w:t>
            </w:r>
            <w:r w:rsidRPr="00E6489A">
              <w:t>).</w:t>
            </w:r>
          </w:p>
        </w:tc>
      </w:tr>
    </w:tbl>
    <w:p w14:paraId="6FEC6240" w14:textId="77777777" w:rsidR="000172B1" w:rsidRDefault="000172B1" w:rsidP="00267B9E">
      <w:pPr>
        <w:spacing w:after="0"/>
      </w:pPr>
    </w:p>
    <w:p w14:paraId="16BFFADC" w14:textId="4B9965CE" w:rsidR="003634EB" w:rsidRDefault="00373F76" w:rsidP="003634EB">
      <w:pPr>
        <w:jc w:val="both"/>
      </w:pPr>
      <w:r w:rsidRPr="00FB6093">
        <w:rPr>
          <w:noProof/>
        </w:rPr>
        <w:drawing>
          <wp:anchor distT="0" distB="0" distL="114300" distR="114300" simplePos="0" relativeHeight="251688960" behindDoc="0" locked="0" layoutInCell="1" allowOverlap="1" wp14:anchorId="19B968CC" wp14:editId="22037AD7">
            <wp:simplePos x="0" y="0"/>
            <wp:positionH relativeFrom="column">
              <wp:posOffset>2752725</wp:posOffset>
            </wp:positionH>
            <wp:positionV relativeFrom="paragraph">
              <wp:posOffset>633423</wp:posOffset>
            </wp:positionV>
            <wp:extent cx="3249295" cy="2949575"/>
            <wp:effectExtent l="0" t="0" r="0" b="3175"/>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49295" cy="2949575"/>
                    </a:xfrm>
                    <a:prstGeom prst="rect">
                      <a:avLst/>
                    </a:prstGeom>
                    <a:noFill/>
                  </pic:spPr>
                </pic:pic>
              </a:graphicData>
            </a:graphic>
            <wp14:sizeRelH relativeFrom="page">
              <wp14:pctWidth>0</wp14:pctWidth>
            </wp14:sizeRelH>
            <wp14:sizeRelV relativeFrom="page">
              <wp14:pctHeight>0</wp14:pctHeight>
            </wp14:sizeRelV>
          </wp:anchor>
        </w:drawing>
      </w:r>
      <w:r w:rsidR="003634EB" w:rsidRPr="00E20257">
        <w:rPr>
          <w:i/>
        </w:rPr>
        <w:t>Polare</w:t>
      </w:r>
      <w:r w:rsidR="003634EB">
        <w:t xml:space="preserve"> Moleküle, wie Wasser und Ethanol, ziehen sich, genau wie Ionen auch, aufgrund von dauerhaften elektrischen Ladungen an</w:t>
      </w:r>
      <w:r w:rsidR="00E20257">
        <w:t>.</w:t>
      </w:r>
      <w:r w:rsidR="003634EB">
        <w:t xml:space="preserve"> Zu den so entstehenden Wechselwirkungen zählt man </w:t>
      </w:r>
      <w:r w:rsidR="00E20257">
        <w:t xml:space="preserve">u.a. </w:t>
      </w:r>
      <w:r w:rsidR="003634EB">
        <w:t>Ionenbindungen, Dipol-Dipol-Kräfte und Wasserstoffbrückenbindungen.</w:t>
      </w:r>
    </w:p>
    <w:p w14:paraId="6C921CDB" w14:textId="19A6A9C9" w:rsidR="004853E8" w:rsidRDefault="00FB6093" w:rsidP="003634EB">
      <w:pPr>
        <w:jc w:val="both"/>
      </w:pPr>
      <w:r w:rsidRPr="00FB6093">
        <w:rPr>
          <w:noProof/>
        </w:rPr>
        <mc:AlternateContent>
          <mc:Choice Requires="wps">
            <w:drawing>
              <wp:anchor distT="45720" distB="45720" distL="114300" distR="114300" simplePos="0" relativeHeight="251689984" behindDoc="0" locked="0" layoutInCell="1" allowOverlap="1" wp14:anchorId="14C70A66" wp14:editId="2615629E">
                <wp:simplePos x="0" y="0"/>
                <wp:positionH relativeFrom="column">
                  <wp:posOffset>4183380</wp:posOffset>
                </wp:positionH>
                <wp:positionV relativeFrom="paragraph">
                  <wp:posOffset>-2212</wp:posOffset>
                </wp:positionV>
                <wp:extent cx="1868129" cy="1474838"/>
                <wp:effectExtent l="0" t="0" r="18415" b="1143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29" cy="1474838"/>
                        </a:xfrm>
                        <a:prstGeom prst="rect">
                          <a:avLst/>
                        </a:prstGeom>
                        <a:solidFill>
                          <a:schemeClr val="bg1">
                            <a:lumMod val="95000"/>
                          </a:schemeClr>
                        </a:solidFill>
                        <a:ln w="9525">
                          <a:solidFill>
                            <a:schemeClr val="bg1">
                              <a:lumMod val="75000"/>
                            </a:schemeClr>
                          </a:solidFill>
                          <a:miter lim="800000"/>
                          <a:headEnd/>
                          <a:tailEnd/>
                        </a:ln>
                      </wps:spPr>
                      <wps:txbx>
                        <w:txbxContent>
                          <w:p w14:paraId="25ED3A23" w14:textId="1CFAD4C8" w:rsidR="004B6779" w:rsidRPr="002E7874" w:rsidRDefault="004B6779" w:rsidP="00FB6093">
                            <w:pPr>
                              <w:jc w:val="both"/>
                              <w:rPr>
                                <w:b/>
                                <w:sz w:val="20"/>
                                <w:szCs w:val="20"/>
                              </w:rPr>
                            </w:pPr>
                            <w:r w:rsidRPr="00623BC9">
                              <w:rPr>
                                <w:b/>
                                <w:sz w:val="20"/>
                                <w:szCs w:val="20"/>
                              </w:rPr>
                              <w:t>Abb. 1</w:t>
                            </w:r>
                            <w:r w:rsidRPr="00623BC9">
                              <w:rPr>
                                <w:sz w:val="20"/>
                                <w:szCs w:val="20"/>
                              </w:rPr>
                              <w:t xml:space="preserve">:  </w:t>
                            </w:r>
                            <w:r>
                              <w:rPr>
                                <w:sz w:val="20"/>
                                <w:szCs w:val="20"/>
                              </w:rPr>
                              <w:t xml:space="preserve">Die Elektronen um einen Atomkern sind mal gleichmäßig (A) und mal ungleichmäßig verteilt (B). Bei ungleichmäßiger Verteilung liegen Teilladungen vor, die mit benachbarten Molekülen synchronisiert werden (C). </w:t>
                            </w:r>
                            <w:r w:rsidRPr="002E7874">
                              <w:rPr>
                                <w:b/>
                                <w:sz w:val="20"/>
                                <w:szCs w:val="20"/>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70A66" id="_x0000_s1028" type="#_x0000_t202" style="position:absolute;left:0;text-align:left;margin-left:329.4pt;margin-top:-.15pt;width:147.1pt;height:116.1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" fillcolor="#f2f2f2 [3052]" strokecolor="#bfbfbf [2412]">
                <v:textbox>
                  <w:txbxContent>
                    <w:p w14:paraId="25ED3A23" w14:textId="1CFAD4C8" w:rsidR="004B6779" w:rsidRPr="002E7874" w:rsidRDefault="004B6779" w:rsidP="00FB6093">
                      <w:pPr>
                        <w:jc w:val="both"/>
                        <w:rPr>
                          <w:b/>
                          <w:sz w:val="20"/>
                          <w:szCs w:val="20"/>
                        </w:rPr>
                      </w:pPr>
                      <w:r w:rsidRPr="00623BC9">
                        <w:rPr>
                          <w:b/>
                          <w:sz w:val="20"/>
                          <w:szCs w:val="20"/>
                        </w:rPr>
                        <w:t>Abb. 1</w:t>
                      </w:r>
                      <w:r w:rsidRPr="00623BC9">
                        <w:rPr>
                          <w:sz w:val="20"/>
                          <w:szCs w:val="20"/>
                        </w:rPr>
                        <w:t xml:space="preserve">:  </w:t>
                      </w:r>
                      <w:r>
                        <w:rPr>
                          <w:sz w:val="20"/>
                          <w:szCs w:val="20"/>
                        </w:rPr>
                        <w:t xml:space="preserve">Die Elektronen um einen Atomkern sind mal gleichmäßig (A) und mal ungleichmäßig verteilt (B). Bei ungleichmäßiger Verteilung liegen Teilladungen vor, die mit benachbarten Molekülen synchronisiert werden (C). </w:t>
                      </w:r>
                      <w:r w:rsidRPr="002E7874">
                        <w:rPr>
                          <w:b/>
                          <w:sz w:val="20"/>
                          <w:szCs w:val="20"/>
                        </w:rPr>
                        <w:t>[3]</w:t>
                      </w:r>
                    </w:p>
                  </w:txbxContent>
                </v:textbox>
              </v:shape>
            </w:pict>
          </mc:Fallback>
        </mc:AlternateContent>
      </w:r>
      <w:r w:rsidR="003634EB">
        <w:t xml:space="preserve">Unpolare Moleküle weisen keine dauerhaften elektrischen Ladungen auf – dennoch wirken auch zwischen ihnen </w:t>
      </w:r>
      <w:r w:rsidR="00E20257">
        <w:t xml:space="preserve">elektrische </w:t>
      </w:r>
      <w:r w:rsidR="003634EB">
        <w:t>Anziehungskräfte. Woran liegt das?</w:t>
      </w:r>
      <w:r w:rsidRPr="00FB6093">
        <w:rPr>
          <w:noProof/>
        </w:rPr>
        <w:t xml:space="preserve"> </w:t>
      </w:r>
      <w:r w:rsidR="003634EB" w:rsidRPr="0015329E">
        <w:t xml:space="preserve">Elektronen befinden sich in ständiger Bewegung um den Atomkern. </w:t>
      </w:r>
      <w:r w:rsidR="003634EB">
        <w:t>Deren Verteilung ist aber nicht immer genau gleichmäßig, d</w:t>
      </w:r>
      <w:r w:rsidR="003634EB" w:rsidRPr="0015329E">
        <w:t xml:space="preserve">aher können sich kurzzeitig </w:t>
      </w:r>
      <w:r w:rsidR="003634EB">
        <w:t xml:space="preserve">Bereiche </w:t>
      </w:r>
      <w:r w:rsidR="003634EB" w:rsidRPr="0015329E">
        <w:t>mit Elektronenmangel (</w:t>
      </w:r>
      <w:r w:rsidR="003634EB" w:rsidRPr="00105363">
        <w:rPr>
          <w:b/>
        </w:rPr>
        <w:t>Teil</w:t>
      </w:r>
      <w:r w:rsidR="00267B9E">
        <w:rPr>
          <w:b/>
        </w:rPr>
        <w:t>-</w:t>
      </w:r>
      <w:r w:rsidR="003634EB" w:rsidRPr="00105363">
        <w:rPr>
          <w:b/>
        </w:rPr>
        <w:t>ladung ∂+</w:t>
      </w:r>
      <w:r w:rsidR="003634EB" w:rsidRPr="0015329E">
        <w:t xml:space="preserve">) und </w:t>
      </w:r>
      <w:r w:rsidR="003634EB">
        <w:t xml:space="preserve">Bereiche </w:t>
      </w:r>
      <w:r w:rsidR="003634EB" w:rsidRPr="0015329E">
        <w:t>mit Elektronenüberschuss (</w:t>
      </w:r>
      <w:r w:rsidR="003634EB" w:rsidRPr="00105363">
        <w:rPr>
          <w:b/>
        </w:rPr>
        <w:t>Teilladung ∂–</w:t>
      </w:r>
      <w:r w:rsidR="003634EB" w:rsidRPr="0015329E">
        <w:t xml:space="preserve">) </w:t>
      </w:r>
      <w:r w:rsidR="003634EB">
        <w:t>aus</w:t>
      </w:r>
      <w:r w:rsidR="003634EB" w:rsidRPr="0015329E">
        <w:t>bilden</w:t>
      </w:r>
      <w:r w:rsidR="003634EB">
        <w:t xml:space="preserve"> (</w:t>
      </w:r>
      <w:r>
        <w:t xml:space="preserve">siehe </w:t>
      </w:r>
      <w:r w:rsidR="003634EB">
        <w:t>Abb. 1</w:t>
      </w:r>
      <w:r w:rsidR="00267B9E">
        <w:t> B</w:t>
      </w:r>
      <w:r w:rsidR="00F44520">
        <w:t>+C</w:t>
      </w:r>
      <w:r w:rsidR="003634EB">
        <w:t>)</w:t>
      </w:r>
      <w:r w:rsidR="003634EB" w:rsidRPr="0015329E">
        <w:t>.</w:t>
      </w:r>
      <w:r w:rsidR="004853E8">
        <w:t xml:space="preserve"> Liegen nun zwei unpolare Moleküle nebeneinander, so beeinflussen sich ihre Teilladungen – das Resultat ist eine Art Synchronisation dieser schwankenden Teilladungen, wodurch sich die unpolaren Moleküle wie „Kurzzeit-Dipole“</w:t>
      </w:r>
      <w:r w:rsidR="004853E8" w:rsidRPr="004853E8">
        <w:t xml:space="preserve"> </w:t>
      </w:r>
      <w:r w:rsidR="004853E8">
        <w:t>verhalten, die sich gegenseitig anziehen</w:t>
      </w:r>
      <w:r>
        <w:t xml:space="preserve"> (Abb. 1</w:t>
      </w:r>
      <w:r w:rsidR="00267B9E">
        <w:t>;</w:t>
      </w:r>
      <w:r w:rsidR="00B044F0">
        <w:t xml:space="preserve"> B</w:t>
      </w:r>
      <w:r w:rsidR="00F44520">
        <w:t>+</w:t>
      </w:r>
      <w:r>
        <w:t>C)</w:t>
      </w:r>
      <w:r w:rsidR="004853E8">
        <w:t>.</w:t>
      </w:r>
    </w:p>
    <w:p w14:paraId="0B4014D4" w14:textId="54B51427" w:rsidR="003634EB" w:rsidRDefault="00617436" w:rsidP="00FB6093">
      <w:pPr>
        <w:jc w:val="both"/>
      </w:pPr>
      <w:r w:rsidRPr="00FB6093">
        <w:rPr>
          <w:noProof/>
        </w:rPr>
        <mc:AlternateContent>
          <mc:Choice Requires="wps">
            <w:drawing>
              <wp:anchor distT="45720" distB="45720" distL="114300" distR="114300" simplePos="0" relativeHeight="251693056" behindDoc="0" locked="0" layoutInCell="1" allowOverlap="1" wp14:anchorId="7AF154C1" wp14:editId="72E5BD7E">
                <wp:simplePos x="0" y="0"/>
                <wp:positionH relativeFrom="column">
                  <wp:posOffset>3623044</wp:posOffset>
                </wp:positionH>
                <wp:positionV relativeFrom="paragraph">
                  <wp:posOffset>1144741</wp:posOffset>
                </wp:positionV>
                <wp:extent cx="2368980" cy="1288026"/>
                <wp:effectExtent l="0" t="0" r="12700" b="26670"/>
                <wp:wrapNone/>
                <wp:docPr id="3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980" cy="1288026"/>
                        </a:xfrm>
                        <a:prstGeom prst="rect">
                          <a:avLst/>
                        </a:prstGeom>
                        <a:solidFill>
                          <a:schemeClr val="bg1">
                            <a:lumMod val="95000"/>
                          </a:schemeClr>
                        </a:solidFill>
                        <a:ln w="9525">
                          <a:solidFill>
                            <a:schemeClr val="bg1">
                              <a:lumMod val="75000"/>
                            </a:schemeClr>
                          </a:solidFill>
                          <a:miter lim="800000"/>
                          <a:headEnd/>
                          <a:tailEnd/>
                        </a:ln>
                      </wps:spPr>
                      <wps:txbx>
                        <w:txbxContent>
                          <w:p w14:paraId="1C6E5BB1" w14:textId="063787FC" w:rsidR="004B6779" w:rsidRDefault="004B6779" w:rsidP="00373F76">
                            <w:pPr>
                              <w:rPr>
                                <w:sz w:val="20"/>
                                <w:szCs w:val="20"/>
                              </w:rPr>
                            </w:pPr>
                            <w:r w:rsidRPr="00623BC9">
                              <w:rPr>
                                <w:b/>
                                <w:sz w:val="20"/>
                                <w:szCs w:val="20"/>
                              </w:rPr>
                              <w:t xml:space="preserve">Abb. </w:t>
                            </w:r>
                            <w:r>
                              <w:rPr>
                                <w:b/>
                                <w:sz w:val="20"/>
                                <w:szCs w:val="20"/>
                              </w:rPr>
                              <w:t>2</w:t>
                            </w:r>
                            <w:r w:rsidRPr="00623BC9">
                              <w:rPr>
                                <w:sz w:val="20"/>
                                <w:szCs w:val="20"/>
                              </w:rPr>
                              <w:t xml:space="preserve">:  </w:t>
                            </w:r>
                            <w:r>
                              <w:rPr>
                                <w:sz w:val="20"/>
                                <w:szCs w:val="20"/>
                              </w:rPr>
                              <w:br/>
                              <w:t xml:space="preserve">Die Strukturisomere </w:t>
                            </w:r>
                            <w:r w:rsidRPr="00373F76">
                              <w:rPr>
                                <w:b/>
                                <w:i/>
                                <w:sz w:val="20"/>
                                <w:szCs w:val="20"/>
                              </w:rPr>
                              <w:t>n</w:t>
                            </w:r>
                            <w:r w:rsidRPr="00373F76">
                              <w:rPr>
                                <w:b/>
                                <w:sz w:val="20"/>
                                <w:szCs w:val="20"/>
                              </w:rPr>
                              <w:t>-Butan</w:t>
                            </w:r>
                            <w:r>
                              <w:rPr>
                                <w:sz w:val="20"/>
                                <w:szCs w:val="20"/>
                              </w:rPr>
                              <w:t xml:space="preserve"> (links) und </w:t>
                            </w:r>
                            <w:r w:rsidRPr="00373F76">
                              <w:rPr>
                                <w:b/>
                                <w:sz w:val="20"/>
                                <w:szCs w:val="20"/>
                              </w:rPr>
                              <w:t>Isobutan</w:t>
                            </w:r>
                            <w:r>
                              <w:rPr>
                                <w:sz w:val="20"/>
                                <w:szCs w:val="20"/>
                              </w:rPr>
                              <w:t xml:space="preserve"> (rechts). </w:t>
                            </w:r>
                          </w:p>
                          <w:p w14:paraId="52B88E97" w14:textId="1D751999" w:rsidR="004B6779" w:rsidRDefault="004B6779" w:rsidP="00617436">
                            <w:pPr>
                              <w:spacing w:after="0"/>
                              <w:rPr>
                                <w:sz w:val="20"/>
                                <w:szCs w:val="20"/>
                              </w:rPr>
                            </w:pPr>
                            <w:r>
                              <w:rPr>
                                <w:sz w:val="20"/>
                                <w:szCs w:val="20"/>
                              </w:rPr>
                              <w:t>Siedepunkt n-Butan: -0,5 °C</w:t>
                            </w:r>
                            <w:r>
                              <w:rPr>
                                <w:sz w:val="20"/>
                                <w:szCs w:val="20"/>
                              </w:rPr>
                              <w:br/>
                              <w:t>Siedepunkt Isobutan: -11,7 °C</w:t>
                            </w:r>
                          </w:p>
                          <w:p w14:paraId="3063C006" w14:textId="2A8F3647" w:rsidR="004B6779" w:rsidRPr="002E7874" w:rsidRDefault="004B6779" w:rsidP="00617436">
                            <w:pPr>
                              <w:jc w:val="right"/>
                              <w:rPr>
                                <w:b/>
                                <w:sz w:val="20"/>
                                <w:szCs w:val="20"/>
                              </w:rPr>
                            </w:pPr>
                            <w:r w:rsidRPr="002E7874">
                              <w:rPr>
                                <w:b/>
                                <w:sz w:val="20"/>
                                <w:szCs w:val="20"/>
                              </w:rPr>
                              <w:t>[4]</w:t>
                            </w:r>
                          </w:p>
                          <w:p w14:paraId="4373F631" w14:textId="77777777" w:rsidR="004B6779" w:rsidRPr="00623BC9" w:rsidRDefault="004B6779" w:rsidP="00373F76">
                            <w:pPr>
                              <w:jc w:val="both"/>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154C1" id="_x0000_s1029" type="#_x0000_t202" style="position:absolute;left:0;text-align:left;margin-left:285.3pt;margin-top:90.15pt;width:186.55pt;height:101.4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" fillcolor="#f2f2f2 [3052]" strokecolor="#bfbfbf [2412]">
                <v:textbox>
                  <w:txbxContent>
                    <w:p w14:paraId="1C6E5BB1" w14:textId="063787FC" w:rsidR="004B6779" w:rsidRDefault="004B6779" w:rsidP="00373F76">
                      <w:pPr>
                        <w:rPr>
                          <w:sz w:val="20"/>
                          <w:szCs w:val="20"/>
                        </w:rPr>
                      </w:pPr>
                      <w:r w:rsidRPr="00623BC9">
                        <w:rPr>
                          <w:b/>
                          <w:sz w:val="20"/>
                          <w:szCs w:val="20"/>
                        </w:rPr>
                        <w:t xml:space="preserve">Abb. </w:t>
                      </w:r>
                      <w:r>
                        <w:rPr>
                          <w:b/>
                          <w:sz w:val="20"/>
                          <w:szCs w:val="20"/>
                        </w:rPr>
                        <w:t>2</w:t>
                      </w:r>
                      <w:r w:rsidRPr="00623BC9">
                        <w:rPr>
                          <w:sz w:val="20"/>
                          <w:szCs w:val="20"/>
                        </w:rPr>
                        <w:t xml:space="preserve">:  </w:t>
                      </w:r>
                      <w:r>
                        <w:rPr>
                          <w:sz w:val="20"/>
                          <w:szCs w:val="20"/>
                        </w:rPr>
                        <w:br/>
                        <w:t xml:space="preserve">Die Strukturisomere </w:t>
                      </w:r>
                      <w:r w:rsidRPr="00373F76">
                        <w:rPr>
                          <w:b/>
                          <w:i/>
                          <w:sz w:val="20"/>
                          <w:szCs w:val="20"/>
                        </w:rPr>
                        <w:t>n</w:t>
                      </w:r>
                      <w:r w:rsidRPr="00373F76">
                        <w:rPr>
                          <w:b/>
                          <w:sz w:val="20"/>
                          <w:szCs w:val="20"/>
                        </w:rPr>
                        <w:t>-Butan</w:t>
                      </w:r>
                      <w:r>
                        <w:rPr>
                          <w:sz w:val="20"/>
                          <w:szCs w:val="20"/>
                        </w:rPr>
                        <w:t xml:space="preserve"> (links) und </w:t>
                      </w:r>
                      <w:r w:rsidRPr="00373F76">
                        <w:rPr>
                          <w:b/>
                          <w:sz w:val="20"/>
                          <w:szCs w:val="20"/>
                        </w:rPr>
                        <w:t>Isobutan</w:t>
                      </w:r>
                      <w:r>
                        <w:rPr>
                          <w:sz w:val="20"/>
                          <w:szCs w:val="20"/>
                        </w:rPr>
                        <w:t xml:space="preserve"> (rechts). </w:t>
                      </w:r>
                    </w:p>
                    <w:p w14:paraId="52B88E97" w14:textId="1D751999" w:rsidR="004B6779" w:rsidRDefault="004B6779" w:rsidP="00617436">
                      <w:pPr>
                        <w:spacing w:after="0"/>
                        <w:rPr>
                          <w:sz w:val="20"/>
                          <w:szCs w:val="20"/>
                        </w:rPr>
                      </w:pPr>
                      <w:r>
                        <w:rPr>
                          <w:sz w:val="20"/>
                          <w:szCs w:val="20"/>
                        </w:rPr>
                        <w:t>Siedepunkt n-Butan: -0,5 °C</w:t>
                      </w:r>
                      <w:r>
                        <w:rPr>
                          <w:sz w:val="20"/>
                          <w:szCs w:val="20"/>
                        </w:rPr>
                        <w:br/>
                        <w:t>Siedepunkt Isobutan: -11,7 °C</w:t>
                      </w:r>
                    </w:p>
                    <w:p w14:paraId="3063C006" w14:textId="2A8F3647" w:rsidR="004B6779" w:rsidRPr="002E7874" w:rsidRDefault="004B6779" w:rsidP="00617436">
                      <w:pPr>
                        <w:jc w:val="right"/>
                        <w:rPr>
                          <w:b/>
                          <w:sz w:val="20"/>
                          <w:szCs w:val="20"/>
                        </w:rPr>
                      </w:pPr>
                      <w:r w:rsidRPr="002E7874">
                        <w:rPr>
                          <w:b/>
                          <w:sz w:val="20"/>
                          <w:szCs w:val="20"/>
                        </w:rPr>
                        <w:t>[4]</w:t>
                      </w:r>
                    </w:p>
                    <w:p w14:paraId="4373F631" w14:textId="77777777" w:rsidR="004B6779" w:rsidRPr="00623BC9" w:rsidRDefault="004B6779" w:rsidP="00373F76">
                      <w:pPr>
                        <w:jc w:val="both"/>
                        <w:rPr>
                          <w:sz w:val="20"/>
                          <w:szCs w:val="20"/>
                        </w:rPr>
                      </w:pPr>
                    </w:p>
                  </w:txbxContent>
                </v:textbox>
              </v:shape>
            </w:pict>
          </mc:Fallback>
        </mc:AlternateContent>
      </w:r>
      <w:r w:rsidRPr="00373F76">
        <w:rPr>
          <w:noProof/>
        </w:rPr>
        <w:drawing>
          <wp:anchor distT="0" distB="0" distL="114300" distR="114300" simplePos="0" relativeHeight="251691008" behindDoc="0" locked="0" layoutInCell="1" allowOverlap="1" wp14:anchorId="01C592D2" wp14:editId="708397E0">
            <wp:simplePos x="0" y="0"/>
            <wp:positionH relativeFrom="column">
              <wp:posOffset>781050</wp:posOffset>
            </wp:positionH>
            <wp:positionV relativeFrom="paragraph">
              <wp:posOffset>1203120</wp:posOffset>
            </wp:positionV>
            <wp:extent cx="2684145" cy="989965"/>
            <wp:effectExtent l="0" t="0" r="1905" b="635"/>
            <wp:wrapNone/>
            <wp:docPr id="387" name="Grafik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84145" cy="989965"/>
                    </a:xfrm>
                    <a:prstGeom prst="rect">
                      <a:avLst/>
                    </a:prstGeom>
                    <a:noFill/>
                    <a:ln>
                      <a:noFill/>
                    </a:ln>
                  </pic:spPr>
                </pic:pic>
              </a:graphicData>
            </a:graphic>
            <wp14:sizeRelH relativeFrom="page">
              <wp14:pctWidth>0</wp14:pctWidth>
            </wp14:sizeRelH>
            <wp14:sizeRelV relativeFrom="page">
              <wp14:pctHeight>0</wp14:pctHeight>
            </wp14:sizeRelV>
          </wp:anchor>
        </w:drawing>
      </w:r>
      <w:r w:rsidR="003634EB">
        <w:t xml:space="preserve">Diese Art von Anziehungskräften nennt man </w:t>
      </w:r>
      <w:r w:rsidR="00FB6093">
        <w:rPr>
          <w:b/>
          <w:bCs/>
          <w:u w:val="single"/>
        </w:rPr>
        <w:t>V</w:t>
      </w:r>
      <w:r w:rsidR="003634EB" w:rsidRPr="00105363">
        <w:rPr>
          <w:b/>
          <w:bCs/>
          <w:u w:val="single"/>
        </w:rPr>
        <w:t>an-der-Waals-Kräfte</w:t>
      </w:r>
      <w:r w:rsidR="003634EB">
        <w:t xml:space="preserve">. </w:t>
      </w:r>
      <w:r w:rsidR="004853E8">
        <w:t xml:space="preserve">Prinzipiell sind </w:t>
      </w:r>
      <w:r w:rsidR="000172B1">
        <w:t xml:space="preserve">Van-der-Waals-Kräfte </w:t>
      </w:r>
      <w:r w:rsidR="004853E8">
        <w:t xml:space="preserve">deutlich schwächer als </w:t>
      </w:r>
      <w:r w:rsidR="003634EB">
        <w:t>Ionenbindungen</w:t>
      </w:r>
      <w:r w:rsidR="004853E8">
        <w:t>, Wasserstoffbrückenbindungen oder</w:t>
      </w:r>
      <w:r w:rsidR="003634EB">
        <w:t xml:space="preserve"> </w:t>
      </w:r>
      <w:r w:rsidR="004853E8">
        <w:t xml:space="preserve">Elektronenpaarbindungen – da sich </w:t>
      </w:r>
      <w:r w:rsidR="00FB6093">
        <w:t>V</w:t>
      </w:r>
      <w:r w:rsidR="004853E8">
        <w:t xml:space="preserve">an-der-Waals-Kräfte aber entlang des gesamten unpolaren Moleküls ausbilden, </w:t>
      </w:r>
      <w:r w:rsidR="00FB6093">
        <w:t xml:space="preserve">gilt: </w:t>
      </w:r>
      <w:r w:rsidR="00FB6093" w:rsidRPr="000172B1">
        <w:rPr>
          <w:b/>
        </w:rPr>
        <w:t>Je länger ein unpolares Molekül</w:t>
      </w:r>
      <w:r w:rsidR="00B044F0">
        <w:rPr>
          <w:b/>
        </w:rPr>
        <w:t xml:space="preserve"> ist</w:t>
      </w:r>
      <w:r w:rsidR="00FB6093" w:rsidRPr="000172B1">
        <w:rPr>
          <w:b/>
        </w:rPr>
        <w:t xml:space="preserve">, desto stärker </w:t>
      </w:r>
      <w:r w:rsidR="00B044F0">
        <w:rPr>
          <w:b/>
        </w:rPr>
        <w:t xml:space="preserve">sind </w:t>
      </w:r>
      <w:r w:rsidR="00FB6093" w:rsidRPr="000172B1">
        <w:rPr>
          <w:b/>
        </w:rPr>
        <w:t>die zwischen den Molekülen herrschenden Van-der-Waals-Kräfte</w:t>
      </w:r>
      <w:r w:rsidR="00FB6093">
        <w:t>. Aus diesem Grund hat</w:t>
      </w:r>
      <w:r w:rsidR="00373F76">
        <w:t xml:space="preserve"> z.B.</w:t>
      </w:r>
      <w:r w:rsidR="00FB6093">
        <w:t xml:space="preserve"> Propan eine geringere Siedetemperatur als Hexan. </w:t>
      </w:r>
    </w:p>
    <w:p w14:paraId="7D398572" w14:textId="77777777" w:rsidR="00E27630" w:rsidRDefault="00E27630" w:rsidP="00E27630">
      <w:r>
        <w:br w:type="page"/>
      </w:r>
    </w:p>
    <w:p w14:paraId="22C15469" w14:textId="4D47E219" w:rsidR="00E27630" w:rsidRPr="00EC463A" w:rsidRDefault="00E27630" w:rsidP="006F6913">
      <w:pPr>
        <w:pStyle w:val="berschrift3"/>
      </w:pPr>
      <w:r w:rsidRPr="00EC463A">
        <w:lastRenderedPageBreak/>
        <w:t xml:space="preserve">Teil </w:t>
      </w:r>
      <w:r>
        <w:t>4b</w:t>
      </w:r>
      <w:r w:rsidRPr="00EC463A">
        <w:t xml:space="preserve">:  </w:t>
      </w:r>
      <w:r>
        <w:t>Arbeitsblatt 2</w:t>
      </w:r>
    </w:p>
    <w:p w14:paraId="6DD00C7E" w14:textId="5408467F" w:rsidR="00E27630" w:rsidRPr="00B52176" w:rsidRDefault="00E27630" w:rsidP="00E27630">
      <w:pPr>
        <w:rPr>
          <w:b/>
          <w:bCs/>
          <w:sz w:val="24"/>
          <w:szCs w:val="24"/>
        </w:rPr>
      </w:pPr>
      <w:r>
        <w:rPr>
          <w:b/>
          <w:bCs/>
          <w:sz w:val="24"/>
          <w:szCs w:val="24"/>
        </w:rPr>
        <w:t>Was ist Fett?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E27630" w:rsidRPr="00E6489A" w14:paraId="1E18685E" w14:textId="77777777" w:rsidTr="00152640">
        <w:tc>
          <w:tcPr>
            <w:tcW w:w="10458" w:type="dxa"/>
            <w:shd w:val="clear" w:color="auto" w:fill="D9D9D9" w:themeFill="background1" w:themeFillShade="D9"/>
          </w:tcPr>
          <w:p w14:paraId="617C417F" w14:textId="77777777" w:rsidR="00E27630" w:rsidRPr="00E6489A" w:rsidRDefault="00E27630" w:rsidP="00152640">
            <w:pPr>
              <w:spacing w:line="360" w:lineRule="auto"/>
              <w:rPr>
                <w:b/>
              </w:rPr>
            </w:pPr>
            <w:r w:rsidRPr="00E6489A">
              <w:rPr>
                <w:b/>
              </w:rPr>
              <w:t>Aufgaben:</w:t>
            </w:r>
          </w:p>
          <w:p w14:paraId="76E98B90" w14:textId="77777777" w:rsidR="00E27630" w:rsidRPr="00E6489A" w:rsidRDefault="00E27630" w:rsidP="00E27630">
            <w:pPr>
              <w:pStyle w:val="Listenabsatz"/>
              <w:numPr>
                <w:ilvl w:val="0"/>
                <w:numId w:val="31"/>
              </w:numPr>
              <w:spacing w:after="0" w:line="276" w:lineRule="auto"/>
            </w:pPr>
            <w:r w:rsidRPr="00E6489A">
              <w:t>Lies den Text.</w:t>
            </w:r>
          </w:p>
          <w:p w14:paraId="789BF8C3" w14:textId="66DF6381" w:rsidR="00E27630" w:rsidRPr="00E6489A" w:rsidRDefault="008F7BBF" w:rsidP="00E27630">
            <w:pPr>
              <w:pStyle w:val="Listenabsatz"/>
              <w:numPr>
                <w:ilvl w:val="0"/>
                <w:numId w:val="31"/>
              </w:numPr>
              <w:spacing w:after="0" w:line="276" w:lineRule="auto"/>
            </w:pPr>
            <w:r>
              <w:t xml:space="preserve">Markiere in Abb. 2: </w:t>
            </w:r>
            <w:r w:rsidR="0015798C" w:rsidRPr="008F7BBF">
              <w:rPr>
                <w:i/>
              </w:rPr>
              <w:t>Glycerin-Rest</w:t>
            </w:r>
            <w:r w:rsidR="00B044F0">
              <w:rPr>
                <w:i/>
              </w:rPr>
              <w:t xml:space="preserve"> (blau)</w:t>
            </w:r>
            <w:r w:rsidR="0015798C">
              <w:rPr>
                <w:i/>
              </w:rPr>
              <w:t>,</w:t>
            </w:r>
            <w:r w:rsidR="0015798C" w:rsidRPr="008F7BBF">
              <w:rPr>
                <w:i/>
              </w:rPr>
              <w:t xml:space="preserve"> </w:t>
            </w:r>
            <w:r w:rsidRPr="008F7BBF">
              <w:rPr>
                <w:i/>
              </w:rPr>
              <w:t>Ester-Gruppen</w:t>
            </w:r>
            <w:r w:rsidR="00B044F0">
              <w:rPr>
                <w:i/>
              </w:rPr>
              <w:t xml:space="preserve"> (grün)</w:t>
            </w:r>
            <w:r w:rsidRPr="008F7BBF">
              <w:rPr>
                <w:i/>
              </w:rPr>
              <w:t>, Rest der gesättigten Fettsäure</w:t>
            </w:r>
            <w:r w:rsidR="00B044F0">
              <w:rPr>
                <w:i/>
              </w:rPr>
              <w:t xml:space="preserve"> (lila)</w:t>
            </w:r>
            <w:r>
              <w:rPr>
                <w:i/>
              </w:rPr>
              <w:t xml:space="preserve">, </w:t>
            </w:r>
            <w:r w:rsidRPr="008F7BBF">
              <w:rPr>
                <w:i/>
              </w:rPr>
              <w:t>Reste der ungesättigten Fettsäuren</w:t>
            </w:r>
            <w:r w:rsidR="00B044F0">
              <w:rPr>
                <w:i/>
              </w:rPr>
              <w:t xml:space="preserve"> (rot)</w:t>
            </w:r>
            <w:r w:rsidRPr="008F7BBF">
              <w:rPr>
                <w:i/>
              </w:rPr>
              <w:t>.</w:t>
            </w:r>
          </w:p>
          <w:p w14:paraId="12A34EF2" w14:textId="3E983F94" w:rsidR="00E27630" w:rsidRPr="00E6489A" w:rsidRDefault="00C43ABB" w:rsidP="00E27630">
            <w:pPr>
              <w:pStyle w:val="Listenabsatz"/>
              <w:numPr>
                <w:ilvl w:val="0"/>
                <w:numId w:val="31"/>
              </w:numPr>
              <w:spacing w:after="0" w:line="276" w:lineRule="auto"/>
            </w:pPr>
            <w:r>
              <w:t>Erläutere, welche Art von Wechselwirkungen zwischen Fett-Molekülen vorliegen</w:t>
            </w:r>
            <w:r w:rsidR="002825BA">
              <w:t xml:space="preserve"> und beurteile deren Stärke</w:t>
            </w:r>
            <w:r>
              <w:t>.</w:t>
            </w:r>
          </w:p>
        </w:tc>
      </w:tr>
    </w:tbl>
    <w:p w14:paraId="29689872" w14:textId="240BC7C0" w:rsidR="00E27630" w:rsidRDefault="00E27630" w:rsidP="00E27630">
      <w:pPr>
        <w:pStyle w:val="KeinLeerraum"/>
      </w:pPr>
      <w:r>
        <w:rPr>
          <w:noProof/>
        </w:rPr>
        <w:drawing>
          <wp:anchor distT="0" distB="0" distL="114300" distR="114300" simplePos="0" relativeHeight="251695104" behindDoc="0" locked="0" layoutInCell="1" allowOverlap="1" wp14:anchorId="29ED545C" wp14:editId="3F40378F">
            <wp:simplePos x="0" y="0"/>
            <wp:positionH relativeFrom="column">
              <wp:posOffset>4999519</wp:posOffset>
            </wp:positionH>
            <wp:positionV relativeFrom="paragraph">
              <wp:posOffset>153035</wp:posOffset>
            </wp:positionV>
            <wp:extent cx="884555" cy="497840"/>
            <wp:effectExtent l="0" t="0" r="0" b="0"/>
            <wp:wrapSquare wrapText="bothSides"/>
            <wp:docPr id="391" name="Grafik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4555" cy="497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774FAD" w14:textId="725322DA" w:rsidR="008F7BBF" w:rsidRPr="00A168B0" w:rsidRDefault="00E27630" w:rsidP="008F7BBF">
      <w:pPr>
        <w:jc w:val="both"/>
      </w:pPr>
      <w:r>
        <w:rPr>
          <w:noProof/>
        </w:rPr>
        <mc:AlternateContent>
          <mc:Choice Requires="wps">
            <w:drawing>
              <wp:anchor distT="45720" distB="45720" distL="114300" distR="114300" simplePos="0" relativeHeight="251696128" behindDoc="0" locked="0" layoutInCell="1" allowOverlap="1" wp14:anchorId="2CDEE909" wp14:editId="6714125F">
                <wp:simplePos x="0" y="0"/>
                <wp:positionH relativeFrom="column">
                  <wp:posOffset>4920615</wp:posOffset>
                </wp:positionH>
                <wp:positionV relativeFrom="paragraph">
                  <wp:posOffset>550545</wp:posOffset>
                </wp:positionV>
                <wp:extent cx="1149985" cy="255270"/>
                <wp:effectExtent l="0" t="0" r="12065" b="11430"/>
                <wp:wrapSquare wrapText="bothSides"/>
                <wp:docPr id="3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255270"/>
                        </a:xfrm>
                        <a:prstGeom prst="rect">
                          <a:avLst/>
                        </a:prstGeom>
                        <a:solidFill>
                          <a:schemeClr val="bg1">
                            <a:lumMod val="95000"/>
                          </a:schemeClr>
                        </a:solidFill>
                        <a:ln w="9525">
                          <a:solidFill>
                            <a:schemeClr val="bg1">
                              <a:lumMod val="75000"/>
                            </a:schemeClr>
                          </a:solidFill>
                          <a:miter lim="800000"/>
                          <a:headEnd/>
                          <a:tailEnd/>
                        </a:ln>
                      </wps:spPr>
                      <wps:txbx>
                        <w:txbxContent>
                          <w:p w14:paraId="4C1E7746" w14:textId="32C59F54" w:rsidR="004B6779" w:rsidRPr="00275C6B" w:rsidRDefault="004B6779" w:rsidP="00E27630">
                            <w:pPr>
                              <w:jc w:val="center"/>
                              <w:rPr>
                                <w:b/>
                                <w:bCs/>
                                <w:sz w:val="20"/>
                                <w:szCs w:val="20"/>
                              </w:rPr>
                            </w:pPr>
                            <w:r w:rsidRPr="00275C6B">
                              <w:rPr>
                                <w:b/>
                                <w:bCs/>
                                <w:sz w:val="20"/>
                                <w:szCs w:val="20"/>
                              </w:rPr>
                              <w:t xml:space="preserve">Abb. 1: </w:t>
                            </w:r>
                            <w:r w:rsidRPr="00E27630">
                              <w:rPr>
                                <w:bCs/>
                                <w:sz w:val="20"/>
                                <w:szCs w:val="20"/>
                              </w:rPr>
                              <w:t>Glycerin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DEE909" id="_x0000_s1030" type="#_x0000_t202" style="position:absolute;left:0;text-align:left;margin-left:387.45pt;margin-top:43.35pt;width:90.55pt;height:20.1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" fillcolor="#f2f2f2 [3052]" strokecolor="#bfbfbf [2412]">
                <v:textbox>
                  <w:txbxContent>
                    <w:p w14:paraId="4C1E7746" w14:textId="32C59F54" w:rsidR="004B6779" w:rsidRPr="00275C6B" w:rsidRDefault="004B6779" w:rsidP="00E27630">
                      <w:pPr>
                        <w:jc w:val="center"/>
                        <w:rPr>
                          <w:b/>
                          <w:bCs/>
                          <w:sz w:val="20"/>
                          <w:szCs w:val="20"/>
                        </w:rPr>
                      </w:pPr>
                      <w:r w:rsidRPr="00275C6B">
                        <w:rPr>
                          <w:b/>
                          <w:bCs/>
                          <w:sz w:val="20"/>
                          <w:szCs w:val="20"/>
                        </w:rPr>
                        <w:t xml:space="preserve">Abb. 1: </w:t>
                      </w:r>
                      <w:r w:rsidRPr="00E27630">
                        <w:rPr>
                          <w:bCs/>
                          <w:sz w:val="20"/>
                          <w:szCs w:val="20"/>
                        </w:rPr>
                        <w:t>Glycerin</w:t>
                      </w:r>
                    </w:p>
                  </w:txbxContent>
                </v:textbox>
                <w10:wrap type="square"/>
              </v:shape>
            </w:pict>
          </mc:Fallback>
        </mc:AlternateContent>
      </w:r>
      <w:r>
        <w:t xml:space="preserve">Wer einen Fettfleck entfernen möchte, der muss verstehen, wie Fette aufgebaut sind. </w:t>
      </w:r>
      <w:r w:rsidR="008F7BBF">
        <w:t>Edukte</w:t>
      </w:r>
      <w:r>
        <w:t xml:space="preserve"> </w:t>
      </w:r>
      <w:r w:rsidR="008F7BBF">
        <w:t xml:space="preserve">der Bildung eines </w:t>
      </w:r>
      <w:r>
        <w:t xml:space="preserve">Fett-Moleküls </w:t>
      </w:r>
      <w:r w:rsidR="00252EEA">
        <w:t>sind zum einen</w:t>
      </w:r>
      <w:r>
        <w:t xml:space="preserve"> </w:t>
      </w:r>
      <w:r w:rsidRPr="007079EA">
        <w:rPr>
          <w:b/>
          <w:bCs/>
        </w:rPr>
        <w:t>Glycerin</w:t>
      </w:r>
      <w:r>
        <w:t xml:space="preserve"> (→</w:t>
      </w:r>
      <w:r w:rsidR="002825BA">
        <w:t> </w:t>
      </w:r>
      <w:r>
        <w:t>Abb.</w:t>
      </w:r>
      <w:r w:rsidR="002825BA">
        <w:t> </w:t>
      </w:r>
      <w:r>
        <w:t>1), ein dreiwertiger Alkohol, der auf Propan basiert</w:t>
      </w:r>
      <w:r w:rsidR="00252EEA">
        <w:t xml:space="preserve">, und </w:t>
      </w:r>
      <w:r w:rsidR="008F7BBF">
        <w:t xml:space="preserve">zum anderen </w:t>
      </w:r>
      <w:r w:rsidR="00252EEA" w:rsidRPr="00252EEA">
        <w:rPr>
          <w:b/>
        </w:rPr>
        <w:t>Fettsäuren</w:t>
      </w:r>
      <w:r w:rsidR="00252EEA">
        <w:t>.</w:t>
      </w:r>
      <w:r w:rsidR="008F7BBF">
        <w:t xml:space="preserve"> Unter </w:t>
      </w:r>
      <w:r w:rsidR="008F7BBF" w:rsidRPr="008F7BBF">
        <w:t>Fettsäuren</w:t>
      </w:r>
      <w:r w:rsidR="008F7BBF" w:rsidRPr="00A168B0">
        <w:t xml:space="preserve"> </w:t>
      </w:r>
      <w:r w:rsidR="008F7BBF">
        <w:t xml:space="preserve">versteht man </w:t>
      </w:r>
      <w:r w:rsidR="008F7BBF" w:rsidRPr="00A168B0">
        <w:t>unverzweigte</w:t>
      </w:r>
      <w:r w:rsidR="008F7BBF">
        <w:t>, meist sehr langkettige</w:t>
      </w:r>
      <w:r w:rsidR="008F7BBF" w:rsidRPr="00A168B0">
        <w:t xml:space="preserve"> Carbonsäuren mit einer Carboxygruppe. </w:t>
      </w:r>
      <w:r w:rsidR="008F7BBF">
        <w:t xml:space="preserve">Natürliche </w:t>
      </w:r>
      <w:r w:rsidR="008F7BBF" w:rsidRPr="00A168B0">
        <w:t xml:space="preserve">Fettsäuren enthalten </w:t>
      </w:r>
      <w:bookmarkStart w:id="3" w:name="_Hlk506328003"/>
      <w:r w:rsidR="008F7BBF">
        <w:t xml:space="preserve">meist </w:t>
      </w:r>
      <w:r w:rsidR="008F7BBF" w:rsidRPr="00A168B0">
        <w:t>12 bis 20 Kohlenstoffatome</w:t>
      </w:r>
      <w:bookmarkEnd w:id="3"/>
      <w:r w:rsidR="008F7BBF" w:rsidRPr="00A168B0">
        <w:t>.</w:t>
      </w:r>
      <w:r w:rsidR="008F7BBF">
        <w:t xml:space="preserve"> </w:t>
      </w:r>
      <w:r w:rsidR="008F7BBF" w:rsidRPr="00A168B0">
        <w:t xml:space="preserve">Man unterscheidet </w:t>
      </w:r>
      <w:r w:rsidR="008F7BBF">
        <w:t xml:space="preserve">zudem </w:t>
      </w:r>
      <w:r w:rsidR="008F7BBF" w:rsidRPr="00A168B0">
        <w:t xml:space="preserve">gesättigte und ungesättigte Fettsäuren. </w:t>
      </w:r>
      <w:r w:rsidR="008F7BBF">
        <w:t>G</w:t>
      </w:r>
      <w:r w:rsidR="008F7BBF" w:rsidRPr="00A168B0">
        <w:t xml:space="preserve">esättigte Fettsäuren weisen nur Einfachbindungen zwischen den Kohlenstoffatomen in ihren Molekülen auf (z.B. Palmitinsäure). </w:t>
      </w:r>
      <w:r w:rsidR="008F7BBF">
        <w:t>U</w:t>
      </w:r>
      <w:r w:rsidR="008F7BBF" w:rsidRPr="00A168B0">
        <w:t xml:space="preserve">ngesättigte Fettsäuren enthalten </w:t>
      </w:r>
      <w:r w:rsidR="008F7BBF">
        <w:t xml:space="preserve">mindestens eine </w:t>
      </w:r>
      <w:r w:rsidR="008F7BBF" w:rsidRPr="00A168B0">
        <w:t>Doppelbindung</w:t>
      </w:r>
      <w:r w:rsidR="008F7BBF">
        <w:t xml:space="preserve"> (z.B. Ölsäure)</w:t>
      </w:r>
      <w:r w:rsidR="008F7BBF" w:rsidRPr="00A168B0">
        <w:t>.</w:t>
      </w:r>
    </w:p>
    <w:p w14:paraId="65A1E1AD" w14:textId="7940E040" w:rsidR="00E27630" w:rsidRDefault="00E27630" w:rsidP="00252EEA">
      <w:pPr>
        <w:jc w:val="both"/>
      </w:pPr>
      <w:r>
        <w:t xml:space="preserve">Zur Bildung eines Fett-Moleküls reagiert jede der drei Hydroxy-Gruppen am Glycerin mit einer </w:t>
      </w:r>
      <w:r w:rsidRPr="00E27630">
        <w:rPr>
          <w:b/>
        </w:rPr>
        <w:t>Fettsäure</w:t>
      </w:r>
      <w:r>
        <w:t>, einer langkettigen organischen Säure. Das Ergebnis ist</w:t>
      </w:r>
      <w:r w:rsidR="00252EEA">
        <w:t>,</w:t>
      </w:r>
      <w:r>
        <w:t xml:space="preserve"> chemisch ausgedrückt,</w:t>
      </w:r>
      <w:r w:rsidR="00252EEA">
        <w:t xml:space="preserve"> ein</w:t>
      </w:r>
      <w:r>
        <w:t xml:space="preserve"> </w:t>
      </w:r>
      <w:proofErr w:type="spellStart"/>
      <w:r w:rsidRPr="007079EA">
        <w:rPr>
          <w:b/>
          <w:bCs/>
        </w:rPr>
        <w:t>Glycerintriester</w:t>
      </w:r>
      <w:proofErr w:type="spellEnd"/>
      <w:r>
        <w:t xml:space="preserve">. Die Bildung eines Fett-Moleküls </w:t>
      </w:r>
      <w:r w:rsidR="00252EEA">
        <w:t>entspricht somit einer dreifachen Veresterung und verläuft so</w:t>
      </w:r>
      <w:r>
        <w:t>:</w:t>
      </w:r>
    </w:p>
    <w:p w14:paraId="0E5B8723" w14:textId="77777777" w:rsidR="00E27630" w:rsidRDefault="00E27630" w:rsidP="00E27630">
      <w:pPr>
        <w:jc w:val="center"/>
      </w:pPr>
      <w:r w:rsidRPr="002825BA">
        <w:rPr>
          <w:b/>
          <w:bdr w:val="single" w:sz="4" w:space="0" w:color="A6A6A6" w:themeColor="background1" w:themeShade="A6"/>
          <w:shd w:val="clear" w:color="auto" w:fill="F2F2F2" w:themeFill="background1" w:themeFillShade="F2"/>
        </w:rPr>
        <w:t>  </w:t>
      </w:r>
      <w:proofErr w:type="gramStart"/>
      <w:r w:rsidRPr="002825BA">
        <w:rPr>
          <w:b/>
          <w:bdr w:val="single" w:sz="4" w:space="0" w:color="A6A6A6" w:themeColor="background1" w:themeShade="A6"/>
          <w:shd w:val="clear" w:color="auto" w:fill="F2F2F2" w:themeFill="background1" w:themeFillShade="F2"/>
        </w:rPr>
        <w:t>Glycerin</w:t>
      </w:r>
      <w:r w:rsidRPr="002825BA">
        <w:rPr>
          <w:bdr w:val="single" w:sz="4" w:space="0" w:color="A6A6A6" w:themeColor="background1" w:themeShade="A6"/>
          <w:shd w:val="clear" w:color="auto" w:fill="F2F2F2" w:themeFill="background1" w:themeFillShade="F2"/>
        </w:rPr>
        <w:t xml:space="preserve">  +</w:t>
      </w:r>
      <w:proofErr w:type="gramEnd"/>
      <w:r w:rsidRPr="002825BA">
        <w:rPr>
          <w:bdr w:val="single" w:sz="4" w:space="0" w:color="A6A6A6" w:themeColor="background1" w:themeShade="A6"/>
          <w:shd w:val="clear" w:color="auto" w:fill="F2F2F2" w:themeFill="background1" w:themeFillShade="F2"/>
        </w:rPr>
        <w:t xml:space="preserve">  </w:t>
      </w:r>
      <w:r w:rsidRPr="002825BA">
        <w:rPr>
          <w:b/>
          <w:bdr w:val="single" w:sz="4" w:space="0" w:color="A6A6A6" w:themeColor="background1" w:themeShade="A6"/>
          <w:shd w:val="clear" w:color="auto" w:fill="F2F2F2" w:themeFill="background1" w:themeFillShade="F2"/>
        </w:rPr>
        <w:t xml:space="preserve">3 </w:t>
      </w:r>
      <w:r w:rsidRPr="002825BA">
        <w:rPr>
          <w:bdr w:val="single" w:sz="4" w:space="0" w:color="A6A6A6" w:themeColor="background1" w:themeShade="A6"/>
          <w:shd w:val="clear" w:color="auto" w:fill="F2F2F2" w:themeFill="background1" w:themeFillShade="F2"/>
        </w:rPr>
        <w:t xml:space="preserve">(auch unterschiedliche) </w:t>
      </w:r>
      <w:r w:rsidRPr="002825BA">
        <w:rPr>
          <w:b/>
          <w:bdr w:val="single" w:sz="4" w:space="0" w:color="A6A6A6" w:themeColor="background1" w:themeShade="A6"/>
          <w:shd w:val="clear" w:color="auto" w:fill="F2F2F2" w:themeFill="background1" w:themeFillShade="F2"/>
        </w:rPr>
        <w:t>Fettsäuren</w:t>
      </w:r>
      <w:r w:rsidRPr="002825BA">
        <w:rPr>
          <w:bdr w:val="single" w:sz="4" w:space="0" w:color="A6A6A6" w:themeColor="background1" w:themeShade="A6"/>
          <w:shd w:val="clear" w:color="auto" w:fill="F2F2F2" w:themeFill="background1" w:themeFillShade="F2"/>
        </w:rPr>
        <w:t xml:space="preserve">    </w:t>
      </w:r>
      <w:r w:rsidRPr="002825BA">
        <w:rPr>
          <w:rFonts w:ascii="Cambria Math" w:hAnsi="Cambria Math" w:cs="Cambria Math"/>
          <w:bdr w:val="single" w:sz="4" w:space="0" w:color="A6A6A6" w:themeColor="background1" w:themeShade="A6"/>
          <w:shd w:val="clear" w:color="auto" w:fill="F2F2F2" w:themeFill="background1" w:themeFillShade="F2"/>
        </w:rPr>
        <w:t>⟶</w:t>
      </w:r>
      <w:r w:rsidRPr="002825BA">
        <w:rPr>
          <w:bdr w:val="single" w:sz="4" w:space="0" w:color="A6A6A6" w:themeColor="background1" w:themeShade="A6"/>
          <w:shd w:val="clear" w:color="auto" w:fill="F2F2F2" w:themeFill="background1" w:themeFillShade="F2"/>
        </w:rPr>
        <w:t xml:space="preserve">    </w:t>
      </w:r>
      <w:r w:rsidRPr="002825BA">
        <w:rPr>
          <w:b/>
          <w:bdr w:val="single" w:sz="4" w:space="0" w:color="A6A6A6" w:themeColor="background1" w:themeShade="A6"/>
          <w:shd w:val="clear" w:color="auto" w:fill="F2F2F2" w:themeFill="background1" w:themeFillShade="F2"/>
        </w:rPr>
        <w:t>Fett</w:t>
      </w:r>
      <w:r w:rsidRPr="002825BA">
        <w:rPr>
          <w:bdr w:val="single" w:sz="4" w:space="0" w:color="A6A6A6" w:themeColor="background1" w:themeShade="A6"/>
          <w:shd w:val="clear" w:color="auto" w:fill="F2F2F2" w:themeFill="background1" w:themeFillShade="F2"/>
        </w:rPr>
        <w:t xml:space="preserve">  +  3 H</w:t>
      </w:r>
      <w:r w:rsidRPr="002825BA">
        <w:rPr>
          <w:bdr w:val="single" w:sz="4" w:space="0" w:color="A6A6A6" w:themeColor="background1" w:themeShade="A6"/>
          <w:shd w:val="clear" w:color="auto" w:fill="F2F2F2" w:themeFill="background1" w:themeFillShade="F2"/>
          <w:vertAlign w:val="subscript"/>
        </w:rPr>
        <w:t>2</w:t>
      </w:r>
      <w:r w:rsidRPr="002825BA">
        <w:rPr>
          <w:bdr w:val="single" w:sz="4" w:space="0" w:color="A6A6A6" w:themeColor="background1" w:themeShade="A6"/>
          <w:shd w:val="clear" w:color="auto" w:fill="F2F2F2" w:themeFill="background1" w:themeFillShade="F2"/>
        </w:rPr>
        <w:t>O  </w:t>
      </w:r>
    </w:p>
    <w:p w14:paraId="2D0B9525" w14:textId="2458C3F3" w:rsidR="008F7BBF" w:rsidRDefault="008F7BBF" w:rsidP="002825BA">
      <w:pPr>
        <w:jc w:val="both"/>
      </w:pPr>
      <w:r>
        <w:t xml:space="preserve">Da es viele verschiedene Fettsäuren gibt, gibt es auch entsprechend viele verschiedene Fette. Natürliche Fette stellen meist ein Stoffgemisch verschiedener Fette dar. Abb. 2 zeigt ein Beispiel eines Fettes, das neben Glycerin aus </w:t>
      </w:r>
      <w:r w:rsidR="00466C26">
        <w:t xml:space="preserve">den Fettsäuren Stearinsäure, Ölsäure und </w:t>
      </w:r>
      <w:r w:rsidR="00C43ABB">
        <w:rPr>
          <w:rFonts w:cs="Arial"/>
        </w:rPr>
        <w:t>γ</w:t>
      </w:r>
      <w:r w:rsidR="00C43ABB">
        <w:t>-Linolensäure gebildet wurde</w:t>
      </w:r>
      <w:r>
        <w:t>:</w:t>
      </w:r>
    </w:p>
    <w:p w14:paraId="0A75A387" w14:textId="57EEF753" w:rsidR="008F7BBF" w:rsidRDefault="002825BA" w:rsidP="002825BA">
      <w:pPr>
        <w:jc w:val="center"/>
      </w:pPr>
      <w:r w:rsidRPr="00FB6093">
        <w:rPr>
          <w:noProof/>
        </w:rPr>
        <mc:AlternateContent>
          <mc:Choice Requires="wps">
            <w:drawing>
              <wp:anchor distT="45720" distB="45720" distL="114300" distR="114300" simplePos="0" relativeHeight="251698176" behindDoc="0" locked="0" layoutInCell="1" allowOverlap="1" wp14:anchorId="21DDF62C" wp14:editId="7DE94F52">
                <wp:simplePos x="0" y="0"/>
                <wp:positionH relativeFrom="column">
                  <wp:posOffset>4445</wp:posOffset>
                </wp:positionH>
                <wp:positionV relativeFrom="paragraph">
                  <wp:posOffset>2160885</wp:posOffset>
                </wp:positionV>
                <wp:extent cx="5879342" cy="589935"/>
                <wp:effectExtent l="0" t="0" r="26670" b="19685"/>
                <wp:wrapNone/>
                <wp:docPr id="4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342" cy="589935"/>
                        </a:xfrm>
                        <a:prstGeom prst="rect">
                          <a:avLst/>
                        </a:prstGeom>
                        <a:solidFill>
                          <a:schemeClr val="bg1">
                            <a:lumMod val="95000"/>
                          </a:schemeClr>
                        </a:solidFill>
                        <a:ln w="9525">
                          <a:solidFill>
                            <a:schemeClr val="bg1">
                              <a:lumMod val="75000"/>
                            </a:schemeClr>
                          </a:solidFill>
                          <a:miter lim="800000"/>
                          <a:headEnd/>
                          <a:tailEnd/>
                        </a:ln>
                      </wps:spPr>
                      <wps:txbx>
                        <w:txbxContent>
                          <w:p w14:paraId="36571E6D" w14:textId="77777777" w:rsidR="004B6779" w:rsidRDefault="004B6779" w:rsidP="002825BA">
                            <w:pPr>
                              <w:spacing w:after="0"/>
                              <w:jc w:val="both"/>
                              <w:rPr>
                                <w:sz w:val="20"/>
                                <w:szCs w:val="20"/>
                              </w:rPr>
                            </w:pPr>
                            <w:r w:rsidRPr="002825BA">
                              <w:rPr>
                                <w:b/>
                                <w:sz w:val="20"/>
                                <w:szCs w:val="20"/>
                              </w:rPr>
                              <w:t>Abb. 2</w:t>
                            </w:r>
                            <w:r w:rsidRPr="002825BA">
                              <w:rPr>
                                <w:sz w:val="20"/>
                                <w:szCs w:val="20"/>
                              </w:rPr>
                              <w:t xml:space="preserve">:  Ein Fett-Molekül, bestehend aus Glycerin sowie aus einer gesättigten (Stearinsäure) und zwei ungesättigten Fettsäuren (Ölsäure und </w:t>
                            </w:r>
                            <w:r w:rsidRPr="002825BA">
                              <w:rPr>
                                <w:rFonts w:cs="Arial"/>
                                <w:sz w:val="20"/>
                                <w:szCs w:val="20"/>
                              </w:rPr>
                              <w:t>γ</w:t>
                            </w:r>
                            <w:r w:rsidRPr="002825BA">
                              <w:rPr>
                                <w:sz w:val="20"/>
                                <w:szCs w:val="20"/>
                              </w:rPr>
                              <w:t xml:space="preserve">-Linolensäure). </w:t>
                            </w:r>
                          </w:p>
                          <w:p w14:paraId="0791E22F" w14:textId="24D4372B" w:rsidR="004B6779" w:rsidRPr="002E7874" w:rsidRDefault="004B6779" w:rsidP="002825BA">
                            <w:pPr>
                              <w:jc w:val="right"/>
                              <w:rPr>
                                <w:b/>
                                <w:sz w:val="20"/>
                                <w:szCs w:val="20"/>
                              </w:rPr>
                            </w:pPr>
                            <w:r w:rsidRPr="002E7874">
                              <w:rPr>
                                <w:b/>
                                <w:sz w:val="20"/>
                                <w:szCs w:val="20"/>
                              </w:rPr>
                              <w:t>[5]</w:t>
                            </w:r>
                          </w:p>
                          <w:p w14:paraId="029ED8DB" w14:textId="77777777" w:rsidR="004B6779" w:rsidRPr="002825BA" w:rsidRDefault="004B6779" w:rsidP="002825BA">
                            <w:pPr>
                              <w:jc w:val="both"/>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DDF62C" id="_x0000_s1031" type="#_x0000_t202" style="position:absolute;left:0;text-align:left;margin-left:.35pt;margin-top:170.15pt;width:462.95pt;height:46.4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" fillcolor="#f2f2f2 [3052]" strokecolor="#bfbfbf [2412]">
                <v:textbox>
                  <w:txbxContent>
                    <w:p w14:paraId="36571E6D" w14:textId="77777777" w:rsidR="004B6779" w:rsidRDefault="004B6779" w:rsidP="002825BA">
                      <w:pPr>
                        <w:spacing w:after="0"/>
                        <w:jc w:val="both"/>
                        <w:rPr>
                          <w:sz w:val="20"/>
                          <w:szCs w:val="20"/>
                        </w:rPr>
                      </w:pPr>
                      <w:r w:rsidRPr="002825BA">
                        <w:rPr>
                          <w:b/>
                          <w:sz w:val="20"/>
                          <w:szCs w:val="20"/>
                        </w:rPr>
                        <w:t>Abb. 2</w:t>
                      </w:r>
                      <w:r w:rsidRPr="002825BA">
                        <w:rPr>
                          <w:sz w:val="20"/>
                          <w:szCs w:val="20"/>
                        </w:rPr>
                        <w:t xml:space="preserve">:  Ein Fett-Molekül, bestehend aus Glycerin sowie aus einer gesättigten (Stearinsäure) und zwei ungesättigten Fettsäuren (Ölsäure und </w:t>
                      </w:r>
                      <w:r w:rsidRPr="002825BA">
                        <w:rPr>
                          <w:rFonts w:cs="Arial"/>
                          <w:sz w:val="20"/>
                          <w:szCs w:val="20"/>
                        </w:rPr>
                        <w:t>γ</w:t>
                      </w:r>
                      <w:r w:rsidRPr="002825BA">
                        <w:rPr>
                          <w:sz w:val="20"/>
                          <w:szCs w:val="20"/>
                        </w:rPr>
                        <w:t xml:space="preserve">-Linolensäure). </w:t>
                      </w:r>
                    </w:p>
                    <w:p w14:paraId="0791E22F" w14:textId="24D4372B" w:rsidR="004B6779" w:rsidRPr="002E7874" w:rsidRDefault="004B6779" w:rsidP="002825BA">
                      <w:pPr>
                        <w:jc w:val="right"/>
                        <w:rPr>
                          <w:b/>
                          <w:sz w:val="20"/>
                          <w:szCs w:val="20"/>
                        </w:rPr>
                      </w:pPr>
                      <w:r w:rsidRPr="002E7874">
                        <w:rPr>
                          <w:b/>
                          <w:sz w:val="20"/>
                          <w:szCs w:val="20"/>
                        </w:rPr>
                        <w:t>[5]</w:t>
                      </w:r>
                    </w:p>
                    <w:p w14:paraId="029ED8DB" w14:textId="77777777" w:rsidR="004B6779" w:rsidRPr="002825BA" w:rsidRDefault="004B6779" w:rsidP="002825BA">
                      <w:pPr>
                        <w:jc w:val="both"/>
                        <w:rPr>
                          <w:sz w:val="20"/>
                          <w:szCs w:val="20"/>
                        </w:rPr>
                      </w:pPr>
                    </w:p>
                  </w:txbxContent>
                </v:textbox>
              </v:shape>
            </w:pict>
          </mc:Fallback>
        </mc:AlternateContent>
      </w:r>
      <w:r w:rsidR="008F7BBF" w:rsidRPr="008F7BBF">
        <w:rPr>
          <w:noProof/>
        </w:rPr>
        <w:drawing>
          <wp:inline distT="0" distB="0" distL="0" distR="0" wp14:anchorId="54FF954B" wp14:editId="2970B22B">
            <wp:extent cx="5338916" cy="2056019"/>
            <wp:effectExtent l="0" t="0" r="0" b="1905"/>
            <wp:docPr id="392" name="Grafik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54059" cy="2061850"/>
                    </a:xfrm>
                    <a:prstGeom prst="rect">
                      <a:avLst/>
                    </a:prstGeom>
                    <a:noFill/>
                    <a:ln>
                      <a:noFill/>
                    </a:ln>
                  </pic:spPr>
                </pic:pic>
              </a:graphicData>
            </a:graphic>
          </wp:inline>
        </w:drawing>
      </w:r>
    </w:p>
    <w:p w14:paraId="3033419F" w14:textId="5C2A258A" w:rsidR="00BD09BC" w:rsidRPr="008F7BBF" w:rsidRDefault="00BD09BC" w:rsidP="008F7BBF">
      <w:pPr>
        <w:jc w:val="center"/>
      </w:pPr>
      <w:r>
        <w:br w:type="page"/>
      </w:r>
    </w:p>
    <w:p w14:paraId="57E7D1C9" w14:textId="3DFA4A50" w:rsidR="00322DF3" w:rsidRDefault="00636668" w:rsidP="006F6913">
      <w:pPr>
        <w:pStyle w:val="berschrift3"/>
      </w:pPr>
      <w:r w:rsidRPr="004559CF">
        <w:lastRenderedPageBreak/>
        <w:t xml:space="preserve">Teil </w:t>
      </w:r>
      <w:r w:rsidR="00867525">
        <w:t>5</w:t>
      </w:r>
      <w:r w:rsidR="00322DF3">
        <w:t>a</w:t>
      </w:r>
      <w:r w:rsidRPr="004559CF">
        <w:t xml:space="preserve">:  </w:t>
      </w:r>
      <w:r w:rsidR="00322DF3">
        <w:t>Protokoll-Vordruck / hohes Niveau</w:t>
      </w:r>
      <w:r w:rsidR="00867525">
        <w:t xml:space="preserve"> (G-H)</w:t>
      </w:r>
    </w:p>
    <w:p w14:paraId="539AA32E" w14:textId="1BA9B858" w:rsidR="00636668" w:rsidRPr="00322DF3" w:rsidRDefault="00322DF3" w:rsidP="00322DF3">
      <w:pPr>
        <w:rPr>
          <w:b/>
          <w:bCs/>
          <w:sz w:val="24"/>
          <w:szCs w:val="24"/>
        </w:rPr>
      </w:pPr>
      <w:r w:rsidRPr="00E92B86">
        <w:rPr>
          <w:noProof/>
          <w:u w:val="dotted"/>
        </w:rPr>
        <w:drawing>
          <wp:anchor distT="0" distB="0" distL="114300" distR="114300" simplePos="0" relativeHeight="251668480" behindDoc="0" locked="0" layoutInCell="1" allowOverlap="1" wp14:anchorId="29028B2A" wp14:editId="73D5A737">
            <wp:simplePos x="0" y="0"/>
            <wp:positionH relativeFrom="column">
              <wp:posOffset>5008208</wp:posOffset>
            </wp:positionH>
            <wp:positionV relativeFrom="paragraph">
              <wp:posOffset>106236</wp:posOffset>
            </wp:positionV>
            <wp:extent cx="963295" cy="931545"/>
            <wp:effectExtent l="0" t="0" r="8255" b="1905"/>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b-1692452_1280.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63295" cy="931545"/>
                    </a:xfrm>
                    <a:prstGeom prst="rect">
                      <a:avLst/>
                    </a:prstGeom>
                  </pic:spPr>
                </pic:pic>
              </a:graphicData>
            </a:graphic>
            <wp14:sizeRelH relativeFrom="margin">
              <wp14:pctWidth>0</wp14:pctWidth>
            </wp14:sizeRelH>
            <wp14:sizeRelV relativeFrom="margin">
              <wp14:pctHeight>0</wp14:pctHeight>
            </wp14:sizeRelV>
          </wp:anchor>
        </w:drawing>
      </w:r>
      <w:r w:rsidR="00636668" w:rsidRPr="00322DF3">
        <w:rPr>
          <w:b/>
          <w:bCs/>
          <w:sz w:val="24"/>
          <w:szCs w:val="24"/>
        </w:rPr>
        <w:t xml:space="preserve">Protokoll zum </w:t>
      </w:r>
      <w:r w:rsidR="0014054A" w:rsidRPr="00322DF3">
        <w:rPr>
          <w:b/>
          <w:bCs/>
          <w:sz w:val="24"/>
          <w:szCs w:val="24"/>
        </w:rPr>
        <w:t>Experiment</w:t>
      </w:r>
      <w:r w:rsidR="00636668" w:rsidRPr="00322DF3">
        <w:rPr>
          <w:b/>
          <w:bCs/>
          <w:sz w:val="24"/>
          <w:szCs w:val="24"/>
        </w:rPr>
        <w:t xml:space="preserve"> „Der Fleck muss weg!“</w:t>
      </w:r>
    </w:p>
    <w:p w14:paraId="397CAAB4" w14:textId="495E03C3" w:rsidR="00AF2B05" w:rsidRPr="007E0539" w:rsidRDefault="0014054A" w:rsidP="007E0539">
      <w:pPr>
        <w:jc w:val="both"/>
        <w:rPr>
          <w:rFonts w:cs="Arial"/>
        </w:rPr>
      </w:pPr>
      <w:r w:rsidRPr="00E92B86">
        <w:rPr>
          <w:noProof/>
          <w:u w:val="dotted"/>
        </w:rPr>
        <mc:AlternateContent>
          <mc:Choice Requires="wps">
            <w:drawing>
              <wp:anchor distT="45720" distB="45720" distL="114300" distR="114300" simplePos="0" relativeHeight="251669504" behindDoc="0" locked="0" layoutInCell="1" allowOverlap="1" wp14:anchorId="0CC01732" wp14:editId="25CEB9E8">
                <wp:simplePos x="0" y="0"/>
                <wp:positionH relativeFrom="column">
                  <wp:posOffset>5794677</wp:posOffset>
                </wp:positionH>
                <wp:positionV relativeFrom="paragraph">
                  <wp:posOffset>566315</wp:posOffset>
                </wp:positionV>
                <wp:extent cx="239395" cy="212725"/>
                <wp:effectExtent l="0" t="0" r="8255" b="0"/>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 cy="212725"/>
                        </a:xfrm>
                        <a:prstGeom prst="rect">
                          <a:avLst/>
                        </a:prstGeom>
                        <a:solidFill>
                          <a:srgbClr val="FFFFFF"/>
                        </a:solidFill>
                        <a:ln w="9525">
                          <a:noFill/>
                          <a:miter lim="800000"/>
                          <a:headEnd/>
                          <a:tailEnd/>
                        </a:ln>
                      </wps:spPr>
                      <wps:txbx>
                        <w:txbxContent>
                          <w:p w14:paraId="751121CC" w14:textId="77777777" w:rsidR="004B6779" w:rsidRPr="002E7874" w:rsidRDefault="004B6779" w:rsidP="00E92B86">
                            <w:pPr>
                              <w:rPr>
                                <w:b/>
                              </w:rPr>
                            </w:pPr>
                            <w:r w:rsidRPr="002E7874">
                              <w:rPr>
                                <w:b/>
                              </w:rPr>
                              <w:t>[1]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C01732" id="Textfeld 6" o:spid="_x0000_s1032" type="#_x0000_t202" style="position:absolute;left:0;text-align:left;margin-left:456.25pt;margin-top:44.6pt;width:18.85pt;height:16.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" stroked="f">
                <v:textbox inset="0,0,0,0">
                  <w:txbxContent>
                    <w:p w14:paraId="751121CC" w14:textId="77777777" w:rsidR="004B6779" w:rsidRPr="002E7874" w:rsidRDefault="004B6779" w:rsidP="00E92B86">
                      <w:pPr>
                        <w:rPr>
                          <w:b/>
                        </w:rPr>
                      </w:pPr>
                      <w:r w:rsidRPr="002E7874">
                        <w:rPr>
                          <w:b/>
                        </w:rPr>
                        <w:t>[1]</w:t>
                      </w:r>
                    </w:p>
                  </w:txbxContent>
                </v:textbox>
              </v:shape>
            </w:pict>
          </mc:Fallback>
        </mc:AlternateContent>
      </w:r>
      <w:r w:rsidR="00606685" w:rsidRPr="002F19A8">
        <w:t xml:space="preserve">Stelle </w:t>
      </w:r>
      <w:r w:rsidR="00606685">
        <w:t xml:space="preserve">zunächst </w:t>
      </w:r>
      <w:r w:rsidR="00606685" w:rsidRPr="002F19A8">
        <w:t xml:space="preserve">mit Hilfe der Forums-Antworten mehrere zur Fragestellung passende </w:t>
      </w:r>
      <w:r w:rsidR="00D13EB0">
        <w:t>Vermutungen</w:t>
      </w:r>
      <w:r w:rsidR="00606685" w:rsidRPr="002F19A8">
        <w:t xml:space="preserve"> auf – diese </w:t>
      </w:r>
      <w:r w:rsidR="00606685">
        <w:t xml:space="preserve">müssen </w:t>
      </w:r>
      <w:r w:rsidR="00606685" w:rsidRPr="002F19A8">
        <w:t>experimentell überprüfbar sein</w:t>
      </w:r>
      <w:r>
        <w:t xml:space="preserve">, so dass du </w:t>
      </w:r>
      <w:r w:rsidRPr="007E0539">
        <w:rPr>
          <w:rFonts w:cs="Arial"/>
        </w:rPr>
        <w:t xml:space="preserve">nach </w:t>
      </w:r>
      <w:r>
        <w:rPr>
          <w:rFonts w:cs="Arial"/>
        </w:rPr>
        <w:t>Auswertung</w:t>
      </w:r>
      <w:r w:rsidRPr="007E0539">
        <w:rPr>
          <w:rFonts w:cs="Arial"/>
        </w:rPr>
        <w:t xml:space="preserve"> </w:t>
      </w:r>
      <w:r>
        <w:rPr>
          <w:rFonts w:cs="Arial"/>
        </w:rPr>
        <w:t xml:space="preserve">des Experiments und Überprüfung der </w:t>
      </w:r>
      <w:r w:rsidR="00D13EB0">
        <w:rPr>
          <w:rFonts w:cs="Arial"/>
        </w:rPr>
        <w:t>Vermutungen</w:t>
      </w:r>
      <w:r>
        <w:rPr>
          <w:rFonts w:cs="Arial"/>
        </w:rPr>
        <w:t xml:space="preserve"> </w:t>
      </w:r>
      <w:r w:rsidRPr="007E0539">
        <w:rPr>
          <w:rFonts w:cs="Arial"/>
        </w:rPr>
        <w:t>die von dir notierte Fragestellung beantworten kannst</w:t>
      </w:r>
      <w:r>
        <w:rPr>
          <w:rFonts w:cs="Arial"/>
        </w:rPr>
        <w:t>:</w:t>
      </w:r>
    </w:p>
    <w:p w14:paraId="35A639DC" w14:textId="0DD213FA" w:rsidR="00EC749A" w:rsidRDefault="00EC749A" w:rsidP="00EC749A">
      <w:pPr>
        <w:shd w:val="clear" w:color="auto" w:fill="D9D9D9" w:themeFill="background1" w:themeFillShade="D9"/>
      </w:pPr>
      <w:r w:rsidRPr="004819E8">
        <w:rPr>
          <w:b/>
          <w:bCs/>
        </w:rPr>
        <w:t xml:space="preserve">► </w:t>
      </w:r>
      <w:r>
        <w:rPr>
          <w:b/>
        </w:rPr>
        <w:t xml:space="preserve">Zu überprüfende </w:t>
      </w:r>
      <w:r w:rsidR="00D13EB0">
        <w:rPr>
          <w:b/>
        </w:rPr>
        <w:t>Vermutungen</w:t>
      </w:r>
      <w:r>
        <w:rPr>
          <w:b/>
        </w:rPr>
        <w:t>:</w:t>
      </w:r>
    </w:p>
    <w:tbl>
      <w:tblPr>
        <w:tblStyle w:val="Tabellenraster"/>
        <w:tblW w:w="0" w:type="auto"/>
        <w:tblInd w:w="28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224"/>
        <w:gridCol w:w="1838"/>
      </w:tblGrid>
      <w:tr w:rsidR="00FB0E70" w14:paraId="3E91BCE5" w14:textId="77777777" w:rsidTr="00FB0E70">
        <w:tc>
          <w:tcPr>
            <w:tcW w:w="7224" w:type="dxa"/>
            <w:shd w:val="clear" w:color="auto" w:fill="D9D9D9" w:themeFill="background1" w:themeFillShade="D9"/>
            <w:vAlign w:val="center"/>
          </w:tcPr>
          <w:p w14:paraId="7F95EF09" w14:textId="5ECF1E41" w:rsidR="0014054A" w:rsidRPr="0014054A" w:rsidRDefault="00D13EB0" w:rsidP="0014054A">
            <w:pPr>
              <w:tabs>
                <w:tab w:val="right" w:pos="9356"/>
              </w:tabs>
              <w:spacing w:line="276" w:lineRule="auto"/>
              <w:rPr>
                <w:b/>
              </w:rPr>
            </w:pPr>
            <w:r>
              <w:rPr>
                <w:b/>
              </w:rPr>
              <w:t>Vermutung</w:t>
            </w:r>
            <w:r w:rsidR="00FB0E70">
              <w:rPr>
                <w:b/>
              </w:rPr>
              <w:t>:</w:t>
            </w:r>
          </w:p>
        </w:tc>
        <w:tc>
          <w:tcPr>
            <w:tcW w:w="1838" w:type="dxa"/>
            <w:shd w:val="clear" w:color="auto" w:fill="D9D9D9" w:themeFill="background1" w:themeFillShade="D9"/>
            <w:vAlign w:val="center"/>
          </w:tcPr>
          <w:p w14:paraId="360024D5" w14:textId="3897A7D8" w:rsidR="0014054A" w:rsidRPr="0014054A" w:rsidRDefault="0014054A" w:rsidP="0014054A">
            <w:pPr>
              <w:tabs>
                <w:tab w:val="right" w:pos="9356"/>
              </w:tabs>
              <w:spacing w:line="276" w:lineRule="auto"/>
              <w:jc w:val="center"/>
              <w:rPr>
                <w:b/>
                <w:sz w:val="18"/>
                <w:szCs w:val="18"/>
              </w:rPr>
            </w:pPr>
            <w:r w:rsidRPr="0014054A">
              <w:rPr>
                <w:b/>
                <w:sz w:val="18"/>
                <w:szCs w:val="18"/>
              </w:rPr>
              <w:t>Bestätigt/widerlegt</w:t>
            </w:r>
          </w:p>
        </w:tc>
      </w:tr>
      <w:tr w:rsidR="0014054A" w14:paraId="4B33CD1F" w14:textId="77777777" w:rsidTr="00FB0E70">
        <w:trPr>
          <w:trHeight w:val="1065"/>
        </w:trPr>
        <w:tc>
          <w:tcPr>
            <w:tcW w:w="7224" w:type="dxa"/>
          </w:tcPr>
          <w:p w14:paraId="78087BE6" w14:textId="77777777" w:rsidR="0014054A" w:rsidRDefault="0014054A" w:rsidP="0014054A">
            <w:pPr>
              <w:tabs>
                <w:tab w:val="right" w:pos="9356"/>
              </w:tabs>
              <w:spacing w:line="480" w:lineRule="auto"/>
              <w:rPr>
                <w:b/>
                <w:u w:val="dotted"/>
              </w:rPr>
            </w:pPr>
          </w:p>
        </w:tc>
        <w:tc>
          <w:tcPr>
            <w:tcW w:w="1838" w:type="dxa"/>
            <w:vAlign w:val="center"/>
          </w:tcPr>
          <w:p w14:paraId="7886172B" w14:textId="5F7408DA" w:rsidR="0014054A" w:rsidRPr="0014054A" w:rsidRDefault="00AF1A13" w:rsidP="0014054A">
            <w:pPr>
              <w:tabs>
                <w:tab w:val="right" w:pos="9356"/>
              </w:tabs>
              <w:jc w:val="center"/>
              <w:rPr>
                <w:b/>
                <w:sz w:val="40"/>
                <w:szCs w:val="40"/>
              </w:rPr>
            </w:pPr>
            <w:sdt>
              <w:sdtPr>
                <w:rPr>
                  <w:b/>
                  <w:sz w:val="40"/>
                  <w:szCs w:val="40"/>
                </w:rPr>
                <w:id w:val="1910032192"/>
                <w14:checkbox>
                  <w14:checked w14:val="0"/>
                  <w14:checkedState w14:val="2612" w14:font="MS Gothic"/>
                  <w14:uncheckedState w14:val="2610" w14:font="MS Gothic"/>
                </w14:checkbox>
              </w:sdtPr>
              <w:sdtEndPr/>
              <w:sdtContent>
                <w:r w:rsidR="0014054A">
                  <w:rPr>
                    <w:rFonts w:ascii="MS Gothic" w:eastAsia="MS Gothic" w:hAnsi="MS Gothic" w:hint="eastAsia"/>
                    <w:b/>
                    <w:sz w:val="40"/>
                    <w:szCs w:val="40"/>
                  </w:rPr>
                  <w:t>☐</w:t>
                </w:r>
              </w:sdtContent>
            </w:sdt>
            <w:r w:rsidR="0014054A" w:rsidRPr="0014054A">
              <w:rPr>
                <w:b/>
                <w:sz w:val="40"/>
                <w:szCs w:val="40"/>
              </w:rPr>
              <w:t xml:space="preserve"> / </w:t>
            </w:r>
            <w:sdt>
              <w:sdtPr>
                <w:rPr>
                  <w:b/>
                  <w:sz w:val="40"/>
                  <w:szCs w:val="40"/>
                </w:rPr>
                <w:id w:val="2013181477"/>
                <w14:checkbox>
                  <w14:checked w14:val="0"/>
                  <w14:checkedState w14:val="2612" w14:font="MS Gothic"/>
                  <w14:uncheckedState w14:val="2610" w14:font="MS Gothic"/>
                </w14:checkbox>
              </w:sdtPr>
              <w:sdtEndPr/>
              <w:sdtContent>
                <w:r w:rsidR="0014054A" w:rsidRPr="0014054A">
                  <w:rPr>
                    <w:rFonts w:ascii="MS Gothic" w:eastAsia="MS Gothic" w:hAnsi="MS Gothic" w:hint="eastAsia"/>
                    <w:b/>
                    <w:sz w:val="40"/>
                    <w:szCs w:val="40"/>
                  </w:rPr>
                  <w:t>☐</w:t>
                </w:r>
              </w:sdtContent>
            </w:sdt>
          </w:p>
        </w:tc>
      </w:tr>
      <w:tr w:rsidR="00FB0E70" w14:paraId="13A44255" w14:textId="77777777" w:rsidTr="00FB0E70">
        <w:trPr>
          <w:trHeight w:val="1065"/>
        </w:trPr>
        <w:tc>
          <w:tcPr>
            <w:tcW w:w="7224" w:type="dxa"/>
          </w:tcPr>
          <w:p w14:paraId="68488CAB" w14:textId="77777777" w:rsidR="00FB0E70" w:rsidRDefault="00FB0E70" w:rsidP="004932C4">
            <w:pPr>
              <w:tabs>
                <w:tab w:val="right" w:pos="9356"/>
              </w:tabs>
              <w:spacing w:line="480" w:lineRule="auto"/>
              <w:rPr>
                <w:b/>
                <w:u w:val="dotted"/>
              </w:rPr>
            </w:pPr>
          </w:p>
        </w:tc>
        <w:tc>
          <w:tcPr>
            <w:tcW w:w="1838" w:type="dxa"/>
            <w:vAlign w:val="center"/>
          </w:tcPr>
          <w:p w14:paraId="42495DE7" w14:textId="77777777" w:rsidR="00FB0E70" w:rsidRPr="0014054A" w:rsidRDefault="00AF1A13" w:rsidP="00FB0E70">
            <w:pPr>
              <w:tabs>
                <w:tab w:val="right" w:pos="9356"/>
              </w:tabs>
              <w:jc w:val="center"/>
              <w:rPr>
                <w:b/>
                <w:sz w:val="40"/>
                <w:szCs w:val="40"/>
              </w:rPr>
            </w:pPr>
            <w:sdt>
              <w:sdtPr>
                <w:rPr>
                  <w:b/>
                  <w:sz w:val="40"/>
                  <w:szCs w:val="40"/>
                </w:rPr>
                <w:id w:val="716010870"/>
                <w14:checkbox>
                  <w14:checked w14:val="0"/>
                  <w14:checkedState w14:val="2612" w14:font="MS Gothic"/>
                  <w14:uncheckedState w14:val="2610" w14:font="MS Gothic"/>
                </w14:checkbox>
              </w:sdtPr>
              <w:sdtEndPr/>
              <w:sdtContent>
                <w:r w:rsidR="00FB0E70">
                  <w:rPr>
                    <w:rFonts w:ascii="MS Gothic" w:eastAsia="MS Gothic" w:hAnsi="MS Gothic" w:hint="eastAsia"/>
                    <w:b/>
                    <w:sz w:val="40"/>
                    <w:szCs w:val="40"/>
                  </w:rPr>
                  <w:t>☐</w:t>
                </w:r>
              </w:sdtContent>
            </w:sdt>
            <w:r w:rsidR="00FB0E70" w:rsidRPr="0014054A">
              <w:rPr>
                <w:b/>
                <w:sz w:val="40"/>
                <w:szCs w:val="40"/>
              </w:rPr>
              <w:t xml:space="preserve"> / </w:t>
            </w:r>
            <w:sdt>
              <w:sdtPr>
                <w:rPr>
                  <w:b/>
                  <w:sz w:val="40"/>
                  <w:szCs w:val="40"/>
                </w:rPr>
                <w:id w:val="-1686124512"/>
                <w14:checkbox>
                  <w14:checked w14:val="0"/>
                  <w14:checkedState w14:val="2612" w14:font="MS Gothic"/>
                  <w14:uncheckedState w14:val="2610" w14:font="MS Gothic"/>
                </w14:checkbox>
              </w:sdtPr>
              <w:sdtEndPr/>
              <w:sdtContent>
                <w:r w:rsidR="00FB0E70" w:rsidRPr="0014054A">
                  <w:rPr>
                    <w:rFonts w:ascii="MS Gothic" w:eastAsia="MS Gothic" w:hAnsi="MS Gothic" w:hint="eastAsia"/>
                    <w:b/>
                    <w:sz w:val="40"/>
                    <w:szCs w:val="40"/>
                  </w:rPr>
                  <w:t>☐</w:t>
                </w:r>
              </w:sdtContent>
            </w:sdt>
          </w:p>
        </w:tc>
      </w:tr>
      <w:tr w:rsidR="00FB0E70" w14:paraId="7C71A3F5" w14:textId="77777777" w:rsidTr="00FB0E70">
        <w:trPr>
          <w:trHeight w:val="1065"/>
        </w:trPr>
        <w:tc>
          <w:tcPr>
            <w:tcW w:w="7224" w:type="dxa"/>
          </w:tcPr>
          <w:p w14:paraId="4BEF3997" w14:textId="77777777" w:rsidR="00FB0E70" w:rsidRDefault="00FB0E70" w:rsidP="004932C4">
            <w:pPr>
              <w:tabs>
                <w:tab w:val="right" w:pos="9356"/>
              </w:tabs>
              <w:spacing w:line="480" w:lineRule="auto"/>
              <w:rPr>
                <w:b/>
                <w:u w:val="dotted"/>
              </w:rPr>
            </w:pPr>
          </w:p>
        </w:tc>
        <w:tc>
          <w:tcPr>
            <w:tcW w:w="1838" w:type="dxa"/>
            <w:vAlign w:val="center"/>
          </w:tcPr>
          <w:p w14:paraId="338124E8" w14:textId="77777777" w:rsidR="00FB0E70" w:rsidRPr="0014054A" w:rsidRDefault="00AF1A13" w:rsidP="00FB0E70">
            <w:pPr>
              <w:tabs>
                <w:tab w:val="right" w:pos="9356"/>
              </w:tabs>
              <w:jc w:val="center"/>
              <w:rPr>
                <w:b/>
                <w:sz w:val="40"/>
                <w:szCs w:val="40"/>
              </w:rPr>
            </w:pPr>
            <w:sdt>
              <w:sdtPr>
                <w:rPr>
                  <w:b/>
                  <w:sz w:val="40"/>
                  <w:szCs w:val="40"/>
                </w:rPr>
                <w:id w:val="-999112208"/>
                <w14:checkbox>
                  <w14:checked w14:val="0"/>
                  <w14:checkedState w14:val="2612" w14:font="MS Gothic"/>
                  <w14:uncheckedState w14:val="2610" w14:font="MS Gothic"/>
                </w14:checkbox>
              </w:sdtPr>
              <w:sdtEndPr/>
              <w:sdtContent>
                <w:r w:rsidR="00FB0E70">
                  <w:rPr>
                    <w:rFonts w:ascii="MS Gothic" w:eastAsia="MS Gothic" w:hAnsi="MS Gothic" w:hint="eastAsia"/>
                    <w:b/>
                    <w:sz w:val="40"/>
                    <w:szCs w:val="40"/>
                  </w:rPr>
                  <w:t>☐</w:t>
                </w:r>
              </w:sdtContent>
            </w:sdt>
            <w:r w:rsidR="00FB0E70" w:rsidRPr="0014054A">
              <w:rPr>
                <w:b/>
                <w:sz w:val="40"/>
                <w:szCs w:val="40"/>
              </w:rPr>
              <w:t xml:space="preserve"> / </w:t>
            </w:r>
            <w:sdt>
              <w:sdtPr>
                <w:rPr>
                  <w:b/>
                  <w:sz w:val="40"/>
                  <w:szCs w:val="40"/>
                </w:rPr>
                <w:id w:val="-2090689372"/>
                <w14:checkbox>
                  <w14:checked w14:val="0"/>
                  <w14:checkedState w14:val="2612" w14:font="MS Gothic"/>
                  <w14:uncheckedState w14:val="2610" w14:font="MS Gothic"/>
                </w14:checkbox>
              </w:sdtPr>
              <w:sdtEndPr/>
              <w:sdtContent>
                <w:r w:rsidR="00FB0E70" w:rsidRPr="0014054A">
                  <w:rPr>
                    <w:rFonts w:ascii="MS Gothic" w:eastAsia="MS Gothic" w:hAnsi="MS Gothic" w:hint="eastAsia"/>
                    <w:b/>
                    <w:sz w:val="40"/>
                    <w:szCs w:val="40"/>
                  </w:rPr>
                  <w:t>☐</w:t>
                </w:r>
              </w:sdtContent>
            </w:sdt>
          </w:p>
        </w:tc>
      </w:tr>
      <w:tr w:rsidR="00FB0E70" w14:paraId="13EA32A6" w14:textId="77777777" w:rsidTr="00FB0E70">
        <w:trPr>
          <w:trHeight w:val="1065"/>
        </w:trPr>
        <w:tc>
          <w:tcPr>
            <w:tcW w:w="7224" w:type="dxa"/>
          </w:tcPr>
          <w:p w14:paraId="71644440" w14:textId="77777777" w:rsidR="00FB0E70" w:rsidRDefault="00FB0E70" w:rsidP="004932C4">
            <w:pPr>
              <w:tabs>
                <w:tab w:val="right" w:pos="9356"/>
              </w:tabs>
              <w:spacing w:line="480" w:lineRule="auto"/>
              <w:rPr>
                <w:b/>
                <w:u w:val="dotted"/>
              </w:rPr>
            </w:pPr>
          </w:p>
        </w:tc>
        <w:tc>
          <w:tcPr>
            <w:tcW w:w="1838" w:type="dxa"/>
            <w:vAlign w:val="center"/>
          </w:tcPr>
          <w:p w14:paraId="2E9B3919" w14:textId="2A79725A" w:rsidR="00FB0E70" w:rsidRPr="0014054A" w:rsidRDefault="00AF1A13" w:rsidP="00FB0E70">
            <w:pPr>
              <w:tabs>
                <w:tab w:val="right" w:pos="9356"/>
              </w:tabs>
              <w:jc w:val="center"/>
              <w:rPr>
                <w:b/>
                <w:sz w:val="40"/>
                <w:szCs w:val="40"/>
              </w:rPr>
            </w:pPr>
            <w:sdt>
              <w:sdtPr>
                <w:rPr>
                  <w:b/>
                  <w:sz w:val="40"/>
                  <w:szCs w:val="40"/>
                </w:rPr>
                <w:id w:val="580269094"/>
                <w14:checkbox>
                  <w14:checked w14:val="0"/>
                  <w14:checkedState w14:val="2612" w14:font="MS Gothic"/>
                  <w14:uncheckedState w14:val="2610" w14:font="MS Gothic"/>
                </w14:checkbox>
              </w:sdtPr>
              <w:sdtEndPr/>
              <w:sdtContent>
                <w:r w:rsidR="00FB0E70">
                  <w:rPr>
                    <w:rFonts w:ascii="MS Gothic" w:eastAsia="MS Gothic" w:hAnsi="MS Gothic" w:hint="eastAsia"/>
                    <w:b/>
                    <w:sz w:val="40"/>
                    <w:szCs w:val="40"/>
                  </w:rPr>
                  <w:t>☐</w:t>
                </w:r>
              </w:sdtContent>
            </w:sdt>
            <w:r w:rsidR="00FB0E70" w:rsidRPr="0014054A">
              <w:rPr>
                <w:b/>
                <w:sz w:val="40"/>
                <w:szCs w:val="40"/>
              </w:rPr>
              <w:t xml:space="preserve"> / </w:t>
            </w:r>
            <w:sdt>
              <w:sdtPr>
                <w:rPr>
                  <w:b/>
                  <w:sz w:val="40"/>
                  <w:szCs w:val="40"/>
                </w:rPr>
                <w:id w:val="-274096432"/>
                <w14:checkbox>
                  <w14:checked w14:val="0"/>
                  <w14:checkedState w14:val="2612" w14:font="MS Gothic"/>
                  <w14:uncheckedState w14:val="2610" w14:font="MS Gothic"/>
                </w14:checkbox>
              </w:sdtPr>
              <w:sdtEndPr/>
              <w:sdtContent>
                <w:r w:rsidR="00FB0E70" w:rsidRPr="0014054A">
                  <w:rPr>
                    <w:rFonts w:ascii="MS Gothic" w:eastAsia="MS Gothic" w:hAnsi="MS Gothic" w:hint="eastAsia"/>
                    <w:b/>
                    <w:sz w:val="40"/>
                    <w:szCs w:val="40"/>
                  </w:rPr>
                  <w:t>☐</w:t>
                </w:r>
              </w:sdtContent>
            </w:sdt>
          </w:p>
        </w:tc>
      </w:tr>
    </w:tbl>
    <w:p w14:paraId="4EA8A420" w14:textId="77777777" w:rsidR="00FB0E70" w:rsidRDefault="00FB0E70" w:rsidP="00322DF3">
      <w:pPr>
        <w:pStyle w:val="KeinLeerraum"/>
      </w:pPr>
    </w:p>
    <w:p w14:paraId="58FB5D5A" w14:textId="2DE27738" w:rsidR="00FB0E70" w:rsidRPr="00FB0E70" w:rsidRDefault="0014054A" w:rsidP="0014054A">
      <w:pPr>
        <w:tabs>
          <w:tab w:val="right" w:pos="9356"/>
        </w:tabs>
        <w:spacing w:before="240"/>
        <w:rPr>
          <w:rFonts w:cs="Arial"/>
        </w:rPr>
      </w:pPr>
      <w:r w:rsidRPr="007E0539">
        <w:rPr>
          <w:rFonts w:cs="Arial"/>
        </w:rPr>
        <w:t xml:space="preserve">Entwickle </w:t>
      </w:r>
      <w:r>
        <w:rPr>
          <w:rFonts w:cs="Arial"/>
        </w:rPr>
        <w:t xml:space="preserve">nun </w:t>
      </w:r>
      <w:r w:rsidRPr="007E0539">
        <w:rPr>
          <w:rFonts w:cs="Arial"/>
        </w:rPr>
        <w:t xml:space="preserve">zunächst (ggf. mit deiner Gruppe) einen groben Versuchsentwurf auf einem Schmierblatt. Wenn du </w:t>
      </w:r>
      <w:r>
        <w:rPr>
          <w:rFonts w:cs="Arial"/>
        </w:rPr>
        <w:t>damit fertig</w:t>
      </w:r>
      <w:r w:rsidRPr="007E0539">
        <w:rPr>
          <w:rFonts w:cs="Arial"/>
        </w:rPr>
        <w:t xml:space="preserve"> bist, notiere hier</w:t>
      </w:r>
      <w:r w:rsidR="00FB0E70">
        <w:rPr>
          <w:rFonts w:cs="Arial"/>
        </w:rPr>
        <w:t xml:space="preserve"> (und auf </w:t>
      </w:r>
      <w:r w:rsidR="00322DF3">
        <w:rPr>
          <w:rFonts w:cs="Arial"/>
        </w:rPr>
        <w:t>der nächsten Seite</w:t>
      </w:r>
      <w:r w:rsidR="00FB0E70">
        <w:rPr>
          <w:rFonts w:cs="Arial"/>
        </w:rPr>
        <w:t>)</w:t>
      </w:r>
      <w:r w:rsidRPr="007E0539">
        <w:rPr>
          <w:rFonts w:cs="Arial"/>
        </w:rPr>
        <w:t xml:space="preserve"> Material, Chemikalien und Durchführung</w:t>
      </w:r>
      <w:r>
        <w:rPr>
          <w:rFonts w:cs="Arial"/>
        </w:rPr>
        <w:t>:</w:t>
      </w:r>
    </w:p>
    <w:p w14:paraId="4C8185CA" w14:textId="20412CDC" w:rsidR="00636668" w:rsidRDefault="00636668" w:rsidP="00636668">
      <w:pPr>
        <w:shd w:val="clear" w:color="auto" w:fill="D9D9D9" w:themeFill="background1" w:themeFillShade="D9"/>
      </w:pPr>
      <w:r w:rsidRPr="004819E8">
        <w:rPr>
          <w:b/>
          <w:bCs/>
        </w:rPr>
        <w:t xml:space="preserve">► </w:t>
      </w:r>
      <w:r w:rsidR="00E92B86">
        <w:rPr>
          <w:b/>
        </w:rPr>
        <w:t>Material</w:t>
      </w:r>
      <w:r w:rsidR="007E0539">
        <w:rPr>
          <w:b/>
        </w:rPr>
        <w:t>ien</w:t>
      </w:r>
      <w:r w:rsidR="00E92B86">
        <w:rPr>
          <w:b/>
        </w:rPr>
        <w:t>:</w:t>
      </w:r>
    </w:p>
    <w:p w14:paraId="233344C2" w14:textId="3475076F" w:rsidR="00E92B86" w:rsidRDefault="00E92B86" w:rsidP="00FB0E70">
      <w:pPr>
        <w:tabs>
          <w:tab w:val="right" w:pos="10318"/>
        </w:tabs>
        <w:spacing w:beforeLines="240" w:before="576" w:after="120" w:line="480" w:lineRule="auto"/>
        <w:contextualSpacing/>
        <w:jc w:val="both"/>
        <w:rPr>
          <w:u w:val="dotted"/>
        </w:rPr>
      </w:pPr>
      <w:r>
        <w:rPr>
          <w:u w:val="dotted"/>
        </w:rPr>
        <w:tab/>
      </w:r>
    </w:p>
    <w:p w14:paraId="00E17DED" w14:textId="7EADA004" w:rsidR="00E92B86" w:rsidRDefault="00E92B86" w:rsidP="00FB0E70">
      <w:pPr>
        <w:tabs>
          <w:tab w:val="right" w:pos="10318"/>
        </w:tabs>
        <w:spacing w:beforeLines="240" w:before="576" w:after="120" w:line="480" w:lineRule="auto"/>
        <w:contextualSpacing/>
        <w:jc w:val="both"/>
        <w:rPr>
          <w:u w:val="dotted"/>
        </w:rPr>
      </w:pPr>
      <w:r>
        <w:rPr>
          <w:u w:val="dotted"/>
        </w:rPr>
        <w:tab/>
      </w:r>
    </w:p>
    <w:p w14:paraId="65E0B77B" w14:textId="03132F23" w:rsidR="00AF2B05" w:rsidRDefault="00AF2B05" w:rsidP="00FB0E70">
      <w:pPr>
        <w:tabs>
          <w:tab w:val="right" w:pos="10318"/>
        </w:tabs>
        <w:spacing w:beforeLines="240" w:before="576" w:after="120" w:line="480" w:lineRule="auto"/>
        <w:contextualSpacing/>
        <w:jc w:val="both"/>
        <w:rPr>
          <w:u w:val="dotted"/>
        </w:rPr>
      </w:pPr>
      <w:r>
        <w:rPr>
          <w:u w:val="dotted"/>
        </w:rPr>
        <w:tab/>
      </w:r>
    </w:p>
    <w:p w14:paraId="5C5464EA" w14:textId="258FAE05" w:rsidR="007E0539" w:rsidRDefault="007E0539" w:rsidP="007E0539">
      <w:pPr>
        <w:shd w:val="clear" w:color="auto" w:fill="D9D9D9" w:themeFill="background1" w:themeFillShade="D9"/>
      </w:pPr>
      <w:r w:rsidRPr="004819E8">
        <w:rPr>
          <w:b/>
          <w:bCs/>
        </w:rPr>
        <w:t xml:space="preserve">► </w:t>
      </w:r>
      <w:r>
        <w:rPr>
          <w:b/>
        </w:rPr>
        <w:t>Chemikalien:</w:t>
      </w:r>
    </w:p>
    <w:p w14:paraId="2CB03B1A" w14:textId="77777777" w:rsidR="007E0539" w:rsidRDefault="007E0539" w:rsidP="00FB0E70">
      <w:pPr>
        <w:tabs>
          <w:tab w:val="right" w:pos="10318"/>
        </w:tabs>
        <w:spacing w:beforeLines="240" w:before="576" w:after="120" w:line="480" w:lineRule="auto"/>
        <w:contextualSpacing/>
        <w:jc w:val="both"/>
        <w:rPr>
          <w:u w:val="dotted"/>
        </w:rPr>
      </w:pPr>
      <w:r>
        <w:rPr>
          <w:u w:val="dotted"/>
        </w:rPr>
        <w:tab/>
      </w:r>
    </w:p>
    <w:p w14:paraId="7FD822F7" w14:textId="0ABB1AB2" w:rsidR="007E0539" w:rsidRDefault="007E0539" w:rsidP="00FB0E70">
      <w:pPr>
        <w:tabs>
          <w:tab w:val="right" w:pos="10318"/>
        </w:tabs>
        <w:spacing w:beforeLines="240" w:before="576" w:after="120" w:line="480" w:lineRule="auto"/>
        <w:contextualSpacing/>
        <w:jc w:val="both"/>
        <w:rPr>
          <w:u w:val="dotted"/>
        </w:rPr>
      </w:pPr>
      <w:r>
        <w:rPr>
          <w:u w:val="dotted"/>
        </w:rPr>
        <w:tab/>
      </w:r>
    </w:p>
    <w:p w14:paraId="46FBD9EF" w14:textId="36AD34AB" w:rsidR="00AF2B05" w:rsidRDefault="00AF2B05" w:rsidP="00FB0E70">
      <w:pPr>
        <w:tabs>
          <w:tab w:val="right" w:pos="10318"/>
        </w:tabs>
        <w:spacing w:beforeLines="240" w:before="576" w:after="120" w:line="480" w:lineRule="auto"/>
        <w:contextualSpacing/>
        <w:jc w:val="both"/>
        <w:rPr>
          <w:u w:val="dotted"/>
        </w:rPr>
      </w:pPr>
      <w:r>
        <w:rPr>
          <w:u w:val="dotted"/>
        </w:rPr>
        <w:tab/>
      </w:r>
    </w:p>
    <w:p w14:paraId="6746CB0A" w14:textId="21E83A1E" w:rsidR="00322DF3" w:rsidRDefault="00FB0E70" w:rsidP="00322DF3">
      <w:pPr>
        <w:jc w:val="center"/>
        <w:rPr>
          <w:b/>
          <w:bCs/>
        </w:rPr>
      </w:pPr>
      <w:r w:rsidRPr="00FB0E70">
        <w:rPr>
          <w:rFonts w:cs="Arial"/>
          <w:b/>
          <w:bCs/>
          <w:i/>
          <w:sz w:val="24"/>
          <w:szCs w:val="24"/>
          <w:u w:val="single"/>
        </w:rPr>
        <w:t xml:space="preserve">Weiter geht’s auf der </w:t>
      </w:r>
      <w:r w:rsidR="00322DF3">
        <w:rPr>
          <w:rFonts w:cs="Arial"/>
          <w:b/>
          <w:bCs/>
          <w:i/>
          <w:sz w:val="24"/>
          <w:szCs w:val="24"/>
          <w:u w:val="single"/>
        </w:rPr>
        <w:t>nächsten Seite</w:t>
      </w:r>
      <w:r w:rsidRPr="00FB0E70">
        <w:rPr>
          <w:rFonts w:cs="Arial"/>
          <w:b/>
          <w:bCs/>
          <w:i/>
          <w:sz w:val="24"/>
          <w:szCs w:val="24"/>
          <w:u w:val="single"/>
        </w:rPr>
        <w:t>!</w:t>
      </w:r>
      <w:r w:rsidR="00322DF3">
        <w:rPr>
          <w:b/>
          <w:bCs/>
        </w:rPr>
        <w:br w:type="page"/>
      </w:r>
    </w:p>
    <w:p w14:paraId="6F1A82D9" w14:textId="4A13D4D2" w:rsidR="00EC463A" w:rsidRDefault="00EC463A" w:rsidP="00EC463A">
      <w:pPr>
        <w:shd w:val="clear" w:color="auto" w:fill="D9D9D9" w:themeFill="background1" w:themeFillShade="D9"/>
      </w:pPr>
      <w:r w:rsidRPr="00EC463A">
        <w:rPr>
          <w:b/>
          <w:bCs/>
        </w:rPr>
        <w:lastRenderedPageBreak/>
        <w:t xml:space="preserve">► </w:t>
      </w:r>
      <w:r w:rsidRPr="00EC463A">
        <w:rPr>
          <w:b/>
        </w:rPr>
        <w:t xml:space="preserve">Durchführung </w:t>
      </w:r>
      <w:r w:rsidRPr="004932C4">
        <w:t>–</w:t>
      </w:r>
      <w:r>
        <w:t xml:space="preserve"> bedenke: Die Schritte müssen </w:t>
      </w:r>
      <w:r w:rsidRPr="00EC463A">
        <w:rPr>
          <w:b/>
          <w:bCs/>
        </w:rPr>
        <w:t xml:space="preserve">für jede </w:t>
      </w:r>
      <w:r w:rsidR="00D13EB0">
        <w:rPr>
          <w:b/>
        </w:rPr>
        <w:t>Vermutung</w:t>
      </w:r>
      <w:r w:rsidR="00D13EB0" w:rsidRPr="00EC463A">
        <w:rPr>
          <w:b/>
          <w:bCs/>
        </w:rPr>
        <w:t xml:space="preserve"> </w:t>
      </w:r>
      <w:r w:rsidRPr="00EC463A">
        <w:rPr>
          <w:b/>
          <w:bCs/>
        </w:rPr>
        <w:t>wiederholt</w:t>
      </w:r>
      <w:r>
        <w:t xml:space="preserve"> werden</w:t>
      </w:r>
      <w:r w:rsidRPr="004932C4">
        <w:t>:</w:t>
      </w:r>
    </w:p>
    <w:p w14:paraId="09FE6DAD" w14:textId="4C95231A" w:rsidR="00E92B86" w:rsidRDefault="00AF2B05" w:rsidP="00FB0E70">
      <w:pPr>
        <w:pStyle w:val="Listenabsatz"/>
        <w:numPr>
          <w:ilvl w:val="0"/>
          <w:numId w:val="27"/>
        </w:numPr>
        <w:tabs>
          <w:tab w:val="right" w:pos="9356"/>
        </w:tabs>
        <w:spacing w:before="240" w:line="480" w:lineRule="auto"/>
        <w:ind w:left="425" w:hanging="357"/>
        <w:contextualSpacing/>
        <w:jc w:val="both"/>
        <w:rPr>
          <w:u w:val="dotted"/>
        </w:rPr>
      </w:pPr>
      <w:r w:rsidRPr="00AF2B05">
        <w:rPr>
          <w:u w:val="dotted"/>
        </w:rPr>
        <w:tab/>
      </w:r>
      <w:r>
        <w:rPr>
          <w:u w:val="dotted"/>
        </w:rPr>
        <w:br/>
      </w:r>
      <w:r>
        <w:rPr>
          <w:u w:val="dotted"/>
        </w:rPr>
        <w:tab/>
      </w:r>
      <w:r>
        <w:rPr>
          <w:u w:val="dotted"/>
        </w:rPr>
        <w:br/>
      </w:r>
      <w:r>
        <w:rPr>
          <w:u w:val="dotted"/>
        </w:rPr>
        <w:tab/>
      </w:r>
      <w:r>
        <w:rPr>
          <w:u w:val="dotted"/>
        </w:rPr>
        <w:br/>
      </w:r>
      <w:r>
        <w:rPr>
          <w:u w:val="dotted"/>
        </w:rPr>
        <w:tab/>
      </w:r>
      <w:r>
        <w:rPr>
          <w:u w:val="dotted"/>
        </w:rPr>
        <w:br/>
      </w:r>
      <w:r>
        <w:rPr>
          <w:u w:val="dotted"/>
        </w:rPr>
        <w:tab/>
      </w:r>
      <w:r>
        <w:rPr>
          <w:u w:val="dotted"/>
        </w:rPr>
        <w:br/>
      </w:r>
      <w:r>
        <w:rPr>
          <w:u w:val="dotted"/>
        </w:rPr>
        <w:tab/>
      </w:r>
      <w:r>
        <w:rPr>
          <w:u w:val="dotted"/>
        </w:rPr>
        <w:br/>
      </w:r>
      <w:r>
        <w:rPr>
          <w:u w:val="dotted"/>
        </w:rPr>
        <w:tab/>
      </w:r>
    </w:p>
    <w:p w14:paraId="53C51FE1" w14:textId="37062232" w:rsidR="00882259" w:rsidRDefault="005A3FAC" w:rsidP="005A3FAC">
      <w:pPr>
        <w:ind w:left="266" w:hanging="266"/>
        <w:rPr>
          <w:rFonts w:cs="Arial"/>
          <w:sz w:val="24"/>
          <w:szCs w:val="24"/>
        </w:rPr>
      </w:pPr>
      <w:r w:rsidRPr="004819E8">
        <w:rPr>
          <w:b/>
          <w:bCs/>
        </w:rPr>
        <w:t>►</w:t>
      </w:r>
      <w:r>
        <w:rPr>
          <w:b/>
          <w:bCs/>
        </w:rPr>
        <w:t xml:space="preserve"> </w:t>
      </w:r>
      <w:r w:rsidR="00FB0E70" w:rsidRPr="00FB0E70">
        <w:rPr>
          <w:rFonts w:cs="Arial"/>
          <w:sz w:val="24"/>
          <w:szCs w:val="24"/>
        </w:rPr>
        <w:t>Führe den Versuch nun durch, notiere deine Beobachtungen</w:t>
      </w:r>
      <w:r w:rsidR="00FB0E70">
        <w:rPr>
          <w:rFonts w:cs="Arial"/>
          <w:sz w:val="24"/>
          <w:szCs w:val="24"/>
        </w:rPr>
        <w:t xml:space="preserve"> und werte diese aus</w:t>
      </w:r>
      <w:r>
        <w:rPr>
          <w:rFonts w:cs="Arial"/>
          <w:sz w:val="24"/>
          <w:szCs w:val="24"/>
        </w:rPr>
        <w:t xml:space="preserve">. Wenn dir </w:t>
      </w:r>
      <w:r w:rsidR="00926DC8">
        <w:rPr>
          <w:rFonts w:cs="Arial"/>
          <w:sz w:val="24"/>
          <w:szCs w:val="24"/>
        </w:rPr>
        <w:t xml:space="preserve">die Auswertung </w:t>
      </w:r>
      <w:r>
        <w:rPr>
          <w:rFonts w:cs="Arial"/>
          <w:sz w:val="24"/>
          <w:szCs w:val="24"/>
        </w:rPr>
        <w:t xml:space="preserve">schwerfällt, nutze die </w:t>
      </w:r>
      <w:r w:rsidR="00926DC8" w:rsidRPr="00926DC8">
        <w:rPr>
          <w:rFonts w:cs="Arial"/>
          <w:b/>
          <w:sz w:val="24"/>
          <w:szCs w:val="24"/>
        </w:rPr>
        <w:t>Experiment-</w:t>
      </w:r>
      <w:r w:rsidRPr="005A3FAC">
        <w:rPr>
          <w:rFonts w:cs="Arial"/>
          <w:b/>
          <w:sz w:val="24"/>
          <w:szCs w:val="24"/>
        </w:rPr>
        <w:t>Hilfekarten</w:t>
      </w:r>
      <w:r>
        <w:rPr>
          <w:rFonts w:cs="Arial"/>
          <w:sz w:val="24"/>
          <w:szCs w:val="24"/>
        </w:rPr>
        <w:t>!</w:t>
      </w:r>
    </w:p>
    <w:p w14:paraId="6363E895" w14:textId="294C1D95" w:rsidR="005A3FAC" w:rsidRDefault="005A3FAC" w:rsidP="005A3FAC">
      <w:pPr>
        <w:shd w:val="clear" w:color="auto" w:fill="D9D9D9" w:themeFill="background1" w:themeFillShade="D9"/>
      </w:pPr>
      <w:r w:rsidRPr="004819E8">
        <w:rPr>
          <w:b/>
          <w:bCs/>
        </w:rPr>
        <w:t xml:space="preserve">► </w:t>
      </w:r>
      <w:r>
        <w:rPr>
          <w:b/>
        </w:rPr>
        <w:t>Beobachtungen:</w:t>
      </w:r>
    </w:p>
    <w:p w14:paraId="563C3FB7" w14:textId="77777777" w:rsidR="005A3FAC" w:rsidRDefault="005A3FAC" w:rsidP="005A3FAC">
      <w:pPr>
        <w:tabs>
          <w:tab w:val="right" w:pos="10318"/>
        </w:tabs>
        <w:spacing w:beforeLines="240" w:before="576" w:after="120" w:line="480" w:lineRule="auto"/>
        <w:contextualSpacing/>
        <w:jc w:val="both"/>
        <w:rPr>
          <w:u w:val="dotted"/>
        </w:rPr>
      </w:pPr>
      <w:r>
        <w:rPr>
          <w:u w:val="dotted"/>
        </w:rPr>
        <w:tab/>
      </w:r>
    </w:p>
    <w:p w14:paraId="60653D53" w14:textId="77777777" w:rsidR="005A3FAC" w:rsidRDefault="005A3FAC" w:rsidP="005A3FAC">
      <w:pPr>
        <w:tabs>
          <w:tab w:val="right" w:pos="10318"/>
        </w:tabs>
        <w:spacing w:beforeLines="240" w:before="576" w:after="120" w:line="480" w:lineRule="auto"/>
        <w:contextualSpacing/>
        <w:jc w:val="both"/>
        <w:rPr>
          <w:u w:val="dotted"/>
        </w:rPr>
      </w:pPr>
      <w:r>
        <w:rPr>
          <w:u w:val="dotted"/>
        </w:rPr>
        <w:tab/>
      </w:r>
    </w:p>
    <w:p w14:paraId="26EE7DEF" w14:textId="75851A91" w:rsidR="005A3FAC" w:rsidRDefault="005A3FAC" w:rsidP="005A3FAC">
      <w:pPr>
        <w:tabs>
          <w:tab w:val="right" w:pos="10318"/>
        </w:tabs>
        <w:spacing w:beforeLines="240" w:before="576" w:after="120" w:line="480" w:lineRule="auto"/>
        <w:contextualSpacing/>
        <w:jc w:val="both"/>
        <w:rPr>
          <w:u w:val="dotted"/>
        </w:rPr>
      </w:pPr>
      <w:r>
        <w:rPr>
          <w:u w:val="dotted"/>
        </w:rPr>
        <w:tab/>
      </w:r>
    </w:p>
    <w:p w14:paraId="0E59197A" w14:textId="3F9CC4DA" w:rsidR="005A3FAC" w:rsidRDefault="005A3FAC" w:rsidP="005A3FAC">
      <w:pPr>
        <w:tabs>
          <w:tab w:val="right" w:pos="10318"/>
        </w:tabs>
        <w:spacing w:beforeLines="240" w:before="576" w:after="120" w:line="480" w:lineRule="auto"/>
        <w:contextualSpacing/>
        <w:jc w:val="both"/>
        <w:rPr>
          <w:u w:val="dotted"/>
        </w:rPr>
      </w:pPr>
      <w:r>
        <w:rPr>
          <w:u w:val="dotted"/>
        </w:rPr>
        <w:tab/>
      </w:r>
    </w:p>
    <w:p w14:paraId="7C38BF7A" w14:textId="10730A35" w:rsidR="005A3FAC" w:rsidRDefault="005A3FAC" w:rsidP="005A3FAC">
      <w:pPr>
        <w:tabs>
          <w:tab w:val="right" w:pos="10318"/>
        </w:tabs>
        <w:spacing w:beforeLines="240" w:before="576" w:after="120" w:line="480" w:lineRule="auto"/>
        <w:contextualSpacing/>
        <w:jc w:val="both"/>
        <w:rPr>
          <w:u w:val="dotted"/>
        </w:rPr>
      </w:pPr>
      <w:r>
        <w:rPr>
          <w:u w:val="dotted"/>
        </w:rPr>
        <w:tab/>
      </w:r>
    </w:p>
    <w:p w14:paraId="285B557E" w14:textId="77777777" w:rsidR="005A3FAC" w:rsidRDefault="005A3FAC" w:rsidP="005A3FAC">
      <w:pPr>
        <w:tabs>
          <w:tab w:val="right" w:pos="10318"/>
        </w:tabs>
        <w:spacing w:beforeLines="240" w:before="576" w:after="120" w:line="480" w:lineRule="auto"/>
        <w:contextualSpacing/>
        <w:jc w:val="both"/>
        <w:rPr>
          <w:u w:val="dotted"/>
        </w:rPr>
      </w:pPr>
    </w:p>
    <w:p w14:paraId="042CEDB4" w14:textId="436B8FA8" w:rsidR="005A3FAC" w:rsidRDefault="005A3FAC" w:rsidP="005A3FAC">
      <w:pPr>
        <w:shd w:val="clear" w:color="auto" w:fill="D9D9D9" w:themeFill="background1" w:themeFillShade="D9"/>
      </w:pPr>
      <w:r w:rsidRPr="004819E8">
        <w:rPr>
          <w:b/>
          <w:bCs/>
        </w:rPr>
        <w:t xml:space="preserve">► </w:t>
      </w:r>
      <w:r>
        <w:rPr>
          <w:b/>
        </w:rPr>
        <w:t>Auswertung:</w:t>
      </w:r>
    </w:p>
    <w:p w14:paraId="4AA7B6F5" w14:textId="77777777" w:rsidR="005A3FAC" w:rsidRDefault="005A3FAC" w:rsidP="005A3FAC">
      <w:pPr>
        <w:tabs>
          <w:tab w:val="right" w:pos="10318"/>
        </w:tabs>
        <w:spacing w:beforeLines="240" w:before="576" w:after="120" w:line="480" w:lineRule="auto"/>
        <w:contextualSpacing/>
        <w:jc w:val="both"/>
        <w:rPr>
          <w:u w:val="dotted"/>
        </w:rPr>
      </w:pPr>
      <w:r>
        <w:rPr>
          <w:u w:val="dotted"/>
        </w:rPr>
        <w:tab/>
      </w:r>
    </w:p>
    <w:p w14:paraId="1F22A10F" w14:textId="77777777" w:rsidR="005A3FAC" w:rsidRDefault="005A3FAC" w:rsidP="005A3FAC">
      <w:pPr>
        <w:tabs>
          <w:tab w:val="right" w:pos="10318"/>
        </w:tabs>
        <w:spacing w:beforeLines="240" w:before="576" w:after="120" w:line="480" w:lineRule="auto"/>
        <w:contextualSpacing/>
        <w:jc w:val="both"/>
        <w:rPr>
          <w:u w:val="dotted"/>
        </w:rPr>
      </w:pPr>
      <w:r>
        <w:rPr>
          <w:u w:val="dotted"/>
        </w:rPr>
        <w:tab/>
      </w:r>
    </w:p>
    <w:p w14:paraId="0E897DF1" w14:textId="77777777" w:rsidR="005A3FAC" w:rsidRDefault="005A3FAC" w:rsidP="005A3FAC">
      <w:pPr>
        <w:tabs>
          <w:tab w:val="right" w:pos="10318"/>
        </w:tabs>
        <w:spacing w:beforeLines="240" w:before="576" w:after="120" w:line="480" w:lineRule="auto"/>
        <w:contextualSpacing/>
        <w:jc w:val="both"/>
        <w:rPr>
          <w:u w:val="dotted"/>
        </w:rPr>
      </w:pPr>
      <w:r>
        <w:rPr>
          <w:u w:val="dotted"/>
        </w:rPr>
        <w:tab/>
      </w:r>
    </w:p>
    <w:p w14:paraId="4BB13096" w14:textId="77777777" w:rsidR="005A3FAC" w:rsidRDefault="005A3FAC" w:rsidP="005A3FAC">
      <w:pPr>
        <w:tabs>
          <w:tab w:val="right" w:pos="10318"/>
        </w:tabs>
        <w:spacing w:beforeLines="240" w:before="576" w:after="120" w:line="480" w:lineRule="auto"/>
        <w:contextualSpacing/>
        <w:jc w:val="both"/>
        <w:rPr>
          <w:u w:val="dotted"/>
        </w:rPr>
      </w:pPr>
      <w:r>
        <w:rPr>
          <w:u w:val="dotted"/>
        </w:rPr>
        <w:tab/>
      </w:r>
    </w:p>
    <w:p w14:paraId="67A1C082" w14:textId="77777777" w:rsidR="005A3FAC" w:rsidRDefault="005A3FAC" w:rsidP="005A3FAC">
      <w:pPr>
        <w:tabs>
          <w:tab w:val="right" w:pos="10318"/>
        </w:tabs>
        <w:spacing w:beforeLines="240" w:before="576" w:after="120" w:line="480" w:lineRule="auto"/>
        <w:contextualSpacing/>
        <w:jc w:val="both"/>
        <w:rPr>
          <w:u w:val="dotted"/>
        </w:rPr>
      </w:pPr>
      <w:r>
        <w:rPr>
          <w:u w:val="dotted"/>
        </w:rPr>
        <w:tab/>
      </w:r>
    </w:p>
    <w:p w14:paraId="3C6F8D9B" w14:textId="77777777" w:rsidR="005A3FAC" w:rsidRPr="006C08BF" w:rsidRDefault="005A3FAC" w:rsidP="005A3FAC">
      <w:pPr>
        <w:ind w:left="266" w:hanging="266"/>
        <w:rPr>
          <w:rFonts w:cs="Arial"/>
          <w:sz w:val="24"/>
          <w:szCs w:val="24"/>
        </w:rPr>
      </w:pPr>
    </w:p>
    <w:p w14:paraId="730486B7" w14:textId="126505B6" w:rsidR="00882259" w:rsidRDefault="002C7D3A" w:rsidP="00066B05">
      <w:pPr>
        <w:spacing w:after="0"/>
        <w:rPr>
          <w:rFonts w:cs="Arial"/>
          <w:sz w:val="24"/>
          <w:szCs w:val="24"/>
        </w:rPr>
      </w:pPr>
      <w:r w:rsidRPr="004819E8">
        <w:rPr>
          <w:b/>
          <w:bCs/>
        </w:rPr>
        <w:t>►</w:t>
      </w:r>
      <w:r>
        <w:rPr>
          <w:b/>
          <w:bCs/>
        </w:rPr>
        <w:t xml:space="preserve"> </w:t>
      </w:r>
      <w:r>
        <w:rPr>
          <w:rFonts w:cs="Arial"/>
          <w:sz w:val="24"/>
          <w:szCs w:val="24"/>
        </w:rPr>
        <w:t xml:space="preserve">Nutze nun deine gewonnenen Erkenntnisse und </w:t>
      </w:r>
      <w:r w:rsidRPr="002C7D3A">
        <w:rPr>
          <w:rFonts w:cs="Arial"/>
          <w:b/>
          <w:sz w:val="24"/>
          <w:szCs w:val="24"/>
        </w:rPr>
        <w:t xml:space="preserve">überprüfe deine </w:t>
      </w:r>
      <w:r w:rsidR="00D13EB0">
        <w:rPr>
          <w:rFonts w:cs="Arial"/>
          <w:b/>
          <w:sz w:val="24"/>
          <w:szCs w:val="24"/>
        </w:rPr>
        <w:t>Vermutungen</w:t>
      </w:r>
      <w:r>
        <w:rPr>
          <w:rFonts w:cs="Arial"/>
          <w:sz w:val="24"/>
          <w:szCs w:val="24"/>
        </w:rPr>
        <w:t>!</w:t>
      </w:r>
    </w:p>
    <w:p w14:paraId="3DAB87BE" w14:textId="2D09B265" w:rsidR="002C7D3A" w:rsidRDefault="002C7D3A" w:rsidP="00066B05">
      <w:pPr>
        <w:spacing w:after="0"/>
        <w:rPr>
          <w:rFonts w:cs="Arial"/>
          <w:sz w:val="24"/>
          <w:szCs w:val="24"/>
        </w:rPr>
      </w:pPr>
      <w:r w:rsidRPr="004819E8">
        <w:rPr>
          <w:b/>
          <w:bCs/>
        </w:rPr>
        <w:t>►</w:t>
      </w:r>
      <w:r>
        <w:rPr>
          <w:b/>
          <w:bCs/>
        </w:rPr>
        <w:t xml:space="preserve"> </w:t>
      </w:r>
      <w:r>
        <w:rPr>
          <w:rFonts w:cs="Arial"/>
          <w:sz w:val="24"/>
          <w:szCs w:val="24"/>
        </w:rPr>
        <w:t xml:space="preserve">Kehre dann </w:t>
      </w:r>
      <w:r w:rsidRPr="002C7D3A">
        <w:rPr>
          <w:rFonts w:cs="Arial"/>
          <w:b/>
          <w:sz w:val="24"/>
          <w:szCs w:val="24"/>
        </w:rPr>
        <w:t>zurück zum Laufzettel</w:t>
      </w:r>
      <w:r>
        <w:rPr>
          <w:rFonts w:cs="Arial"/>
          <w:sz w:val="24"/>
          <w:szCs w:val="24"/>
        </w:rPr>
        <w:t xml:space="preserve"> und bearbeite dort die </w:t>
      </w:r>
      <w:r w:rsidR="005A3FAC">
        <w:rPr>
          <w:rFonts w:cs="Arial"/>
          <w:sz w:val="24"/>
          <w:szCs w:val="24"/>
        </w:rPr>
        <w:t>nächste</w:t>
      </w:r>
      <w:r>
        <w:rPr>
          <w:rFonts w:cs="Arial"/>
          <w:sz w:val="24"/>
          <w:szCs w:val="24"/>
        </w:rPr>
        <w:t xml:space="preserve"> Aufgabe. </w:t>
      </w:r>
    </w:p>
    <w:p w14:paraId="1B6F8377" w14:textId="1BEB0CF6" w:rsidR="00322DF3" w:rsidRDefault="00322DF3" w:rsidP="006F6913">
      <w:pPr>
        <w:pStyle w:val="berschrift3"/>
      </w:pPr>
      <w:r>
        <w:br w:type="page"/>
      </w:r>
      <w:r w:rsidRPr="004559CF">
        <w:lastRenderedPageBreak/>
        <w:t xml:space="preserve">Teil </w:t>
      </w:r>
      <w:r w:rsidR="00867525">
        <w:t>5</w:t>
      </w:r>
      <w:r>
        <w:t>b</w:t>
      </w:r>
      <w:r w:rsidRPr="004559CF">
        <w:t xml:space="preserve">:  </w:t>
      </w:r>
      <w:r>
        <w:t>Protokoll-Vordruck / niedriges Niveau</w:t>
      </w:r>
      <w:r w:rsidR="00867525">
        <w:t xml:space="preserve"> (F)</w:t>
      </w:r>
    </w:p>
    <w:p w14:paraId="20132361" w14:textId="77777777" w:rsidR="00322DF3" w:rsidRPr="00322DF3" w:rsidRDefault="00322DF3" w:rsidP="00322DF3">
      <w:pPr>
        <w:rPr>
          <w:b/>
          <w:bCs/>
          <w:sz w:val="24"/>
          <w:szCs w:val="24"/>
        </w:rPr>
      </w:pPr>
      <w:r w:rsidRPr="00E92B86">
        <w:rPr>
          <w:noProof/>
          <w:u w:val="dotted"/>
        </w:rPr>
        <w:drawing>
          <wp:anchor distT="0" distB="0" distL="114300" distR="114300" simplePos="0" relativeHeight="251671552" behindDoc="0" locked="0" layoutInCell="1" allowOverlap="1" wp14:anchorId="33E290BD" wp14:editId="15D77156">
            <wp:simplePos x="0" y="0"/>
            <wp:positionH relativeFrom="column">
              <wp:posOffset>5008208</wp:posOffset>
            </wp:positionH>
            <wp:positionV relativeFrom="paragraph">
              <wp:posOffset>106236</wp:posOffset>
            </wp:positionV>
            <wp:extent cx="963295" cy="931545"/>
            <wp:effectExtent l="0" t="0" r="8255" b="1905"/>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b-1692452_1280.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63295" cy="931545"/>
                    </a:xfrm>
                    <a:prstGeom prst="rect">
                      <a:avLst/>
                    </a:prstGeom>
                  </pic:spPr>
                </pic:pic>
              </a:graphicData>
            </a:graphic>
            <wp14:sizeRelH relativeFrom="margin">
              <wp14:pctWidth>0</wp14:pctWidth>
            </wp14:sizeRelH>
            <wp14:sizeRelV relativeFrom="margin">
              <wp14:pctHeight>0</wp14:pctHeight>
            </wp14:sizeRelV>
          </wp:anchor>
        </w:drawing>
      </w:r>
      <w:r w:rsidRPr="00322DF3">
        <w:rPr>
          <w:b/>
          <w:bCs/>
          <w:sz w:val="24"/>
          <w:szCs w:val="24"/>
        </w:rPr>
        <w:t>Protokoll zum Experiment „Der Fleck muss weg!“</w:t>
      </w:r>
    </w:p>
    <w:p w14:paraId="19410E17" w14:textId="4451343A" w:rsidR="00322DF3" w:rsidRPr="007E0539" w:rsidRDefault="00322DF3" w:rsidP="00322DF3">
      <w:pPr>
        <w:jc w:val="both"/>
        <w:rPr>
          <w:rFonts w:cs="Arial"/>
        </w:rPr>
      </w:pPr>
      <w:r w:rsidRPr="00E92B86">
        <w:rPr>
          <w:noProof/>
          <w:u w:val="dotted"/>
        </w:rPr>
        <mc:AlternateContent>
          <mc:Choice Requires="wps">
            <w:drawing>
              <wp:anchor distT="45720" distB="45720" distL="114300" distR="114300" simplePos="0" relativeHeight="251672576" behindDoc="0" locked="0" layoutInCell="1" allowOverlap="1" wp14:anchorId="0523BF72" wp14:editId="47742BAA">
                <wp:simplePos x="0" y="0"/>
                <wp:positionH relativeFrom="column">
                  <wp:posOffset>5794677</wp:posOffset>
                </wp:positionH>
                <wp:positionV relativeFrom="paragraph">
                  <wp:posOffset>566315</wp:posOffset>
                </wp:positionV>
                <wp:extent cx="239395" cy="212725"/>
                <wp:effectExtent l="0" t="0" r="8255" b="0"/>
                <wp:wrapNone/>
                <wp:docPr id="9"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 cy="212725"/>
                        </a:xfrm>
                        <a:prstGeom prst="rect">
                          <a:avLst/>
                        </a:prstGeom>
                        <a:solidFill>
                          <a:srgbClr val="FFFFFF"/>
                        </a:solidFill>
                        <a:ln w="9525">
                          <a:noFill/>
                          <a:miter lim="800000"/>
                          <a:headEnd/>
                          <a:tailEnd/>
                        </a:ln>
                      </wps:spPr>
                      <wps:txbx>
                        <w:txbxContent>
                          <w:p w14:paraId="56218F1E" w14:textId="77777777" w:rsidR="004B6779" w:rsidRPr="002E7874" w:rsidRDefault="004B6779" w:rsidP="00322DF3">
                            <w:pPr>
                              <w:rPr>
                                <w:b/>
                              </w:rPr>
                            </w:pPr>
                            <w:r w:rsidRPr="002E7874">
                              <w:rPr>
                                <w:b/>
                              </w:rPr>
                              <w:t>[1]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523BF72" id="Textfeld 9" o:spid="_x0000_s1033" type="#_x0000_t202" style="position:absolute;left:0;text-align:left;margin-left:456.25pt;margin-top:44.6pt;width:18.85pt;height:16.7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" stroked="f">
                <v:textbox inset="0,0,0,0">
                  <w:txbxContent>
                    <w:p w14:paraId="56218F1E" w14:textId="77777777" w:rsidR="004B6779" w:rsidRPr="002E7874" w:rsidRDefault="004B6779" w:rsidP="00322DF3">
                      <w:pPr>
                        <w:rPr>
                          <w:b/>
                        </w:rPr>
                      </w:pPr>
                      <w:r w:rsidRPr="002E7874">
                        <w:rPr>
                          <w:b/>
                        </w:rPr>
                        <w:t>[1]</w:t>
                      </w:r>
                    </w:p>
                  </w:txbxContent>
                </v:textbox>
              </v:shape>
            </w:pict>
          </mc:Fallback>
        </mc:AlternateContent>
      </w:r>
      <w:r w:rsidR="006A1AFB">
        <w:t xml:space="preserve">Vervollständige </w:t>
      </w:r>
      <w:r>
        <w:t xml:space="preserve">zunächst </w:t>
      </w:r>
      <w:r w:rsidRPr="002F19A8">
        <w:t xml:space="preserve">mit Hilfe der Forums-Antworten </w:t>
      </w:r>
      <w:r w:rsidR="006A1AFB">
        <w:t xml:space="preserve">die </w:t>
      </w:r>
      <w:r w:rsidRPr="002F19A8">
        <w:t>zur Fragestellung passende</w:t>
      </w:r>
      <w:r w:rsidR="006A1AFB">
        <w:t>n</w:t>
      </w:r>
      <w:r w:rsidRPr="002F19A8">
        <w:t xml:space="preserve"> </w:t>
      </w:r>
      <w:r w:rsidR="00D13EB0">
        <w:t>Vermutungen</w:t>
      </w:r>
      <w:r w:rsidR="006A1AFB">
        <w:t xml:space="preserve"> </w:t>
      </w:r>
      <w:r w:rsidRPr="002F19A8">
        <w:t xml:space="preserve">– diese </w:t>
      </w:r>
      <w:r>
        <w:t xml:space="preserve">müssen </w:t>
      </w:r>
      <w:r w:rsidRPr="002F19A8">
        <w:t>experimentell überprüfbar sein</w:t>
      </w:r>
      <w:r>
        <w:t xml:space="preserve">, so dass du </w:t>
      </w:r>
      <w:r w:rsidRPr="007E0539">
        <w:rPr>
          <w:rFonts w:cs="Arial"/>
        </w:rPr>
        <w:t xml:space="preserve">nach </w:t>
      </w:r>
      <w:r>
        <w:rPr>
          <w:rFonts w:cs="Arial"/>
        </w:rPr>
        <w:t>Auswertung</w:t>
      </w:r>
      <w:r w:rsidRPr="007E0539">
        <w:rPr>
          <w:rFonts w:cs="Arial"/>
        </w:rPr>
        <w:t xml:space="preserve"> </w:t>
      </w:r>
      <w:r>
        <w:rPr>
          <w:rFonts w:cs="Arial"/>
        </w:rPr>
        <w:t xml:space="preserve">des Experiments und Überprüfung der </w:t>
      </w:r>
      <w:r w:rsidR="00D13EB0">
        <w:rPr>
          <w:rFonts w:cs="Arial"/>
        </w:rPr>
        <w:t>Vermutungen</w:t>
      </w:r>
      <w:r>
        <w:rPr>
          <w:rFonts w:cs="Arial"/>
        </w:rPr>
        <w:t xml:space="preserve"> </w:t>
      </w:r>
      <w:r w:rsidRPr="007E0539">
        <w:rPr>
          <w:rFonts w:cs="Arial"/>
        </w:rPr>
        <w:t>die von dir notierte Fragestellung beantworten kannst</w:t>
      </w:r>
      <w:r>
        <w:rPr>
          <w:rFonts w:cs="Arial"/>
        </w:rPr>
        <w:t>:</w:t>
      </w:r>
    </w:p>
    <w:p w14:paraId="6FC657A1" w14:textId="02B7E56E" w:rsidR="00322DF3" w:rsidRDefault="00322DF3" w:rsidP="00322DF3">
      <w:pPr>
        <w:shd w:val="clear" w:color="auto" w:fill="D9D9D9" w:themeFill="background1" w:themeFillShade="D9"/>
      </w:pPr>
      <w:r w:rsidRPr="004819E8">
        <w:rPr>
          <w:b/>
          <w:bCs/>
        </w:rPr>
        <w:t xml:space="preserve">► </w:t>
      </w:r>
      <w:r>
        <w:rPr>
          <w:b/>
        </w:rPr>
        <w:t xml:space="preserve">Zu überprüfende </w:t>
      </w:r>
      <w:r w:rsidR="00D13EB0">
        <w:rPr>
          <w:b/>
        </w:rPr>
        <w:t>Vermutungen</w:t>
      </w:r>
      <w:r>
        <w:rPr>
          <w:b/>
        </w:rPr>
        <w:t>:</w:t>
      </w:r>
    </w:p>
    <w:tbl>
      <w:tblPr>
        <w:tblStyle w:val="Tabellenraster"/>
        <w:tblW w:w="0" w:type="auto"/>
        <w:tblInd w:w="28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224"/>
        <w:gridCol w:w="1838"/>
      </w:tblGrid>
      <w:tr w:rsidR="00322DF3" w14:paraId="77F4E9DB" w14:textId="77777777" w:rsidTr="004932C4">
        <w:tc>
          <w:tcPr>
            <w:tcW w:w="7224" w:type="dxa"/>
            <w:shd w:val="clear" w:color="auto" w:fill="D9D9D9" w:themeFill="background1" w:themeFillShade="D9"/>
            <w:vAlign w:val="center"/>
          </w:tcPr>
          <w:p w14:paraId="271C9C13" w14:textId="3B09AE2C" w:rsidR="00322DF3" w:rsidRPr="0014054A" w:rsidRDefault="00D13EB0" w:rsidP="004932C4">
            <w:pPr>
              <w:tabs>
                <w:tab w:val="right" w:pos="9356"/>
              </w:tabs>
              <w:spacing w:line="276" w:lineRule="auto"/>
              <w:rPr>
                <w:b/>
              </w:rPr>
            </w:pPr>
            <w:r>
              <w:rPr>
                <w:b/>
              </w:rPr>
              <w:t>Vermutung</w:t>
            </w:r>
            <w:r w:rsidR="00322DF3">
              <w:rPr>
                <w:b/>
              </w:rPr>
              <w:t>:</w:t>
            </w:r>
          </w:p>
        </w:tc>
        <w:tc>
          <w:tcPr>
            <w:tcW w:w="1838" w:type="dxa"/>
            <w:shd w:val="clear" w:color="auto" w:fill="D9D9D9" w:themeFill="background1" w:themeFillShade="D9"/>
            <w:vAlign w:val="center"/>
          </w:tcPr>
          <w:p w14:paraId="0F9C3DA0" w14:textId="77777777" w:rsidR="00322DF3" w:rsidRPr="0014054A" w:rsidRDefault="00322DF3" w:rsidP="004932C4">
            <w:pPr>
              <w:tabs>
                <w:tab w:val="right" w:pos="9356"/>
              </w:tabs>
              <w:spacing w:line="276" w:lineRule="auto"/>
              <w:jc w:val="center"/>
              <w:rPr>
                <w:b/>
                <w:sz w:val="18"/>
                <w:szCs w:val="18"/>
              </w:rPr>
            </w:pPr>
            <w:r w:rsidRPr="0014054A">
              <w:rPr>
                <w:b/>
                <w:sz w:val="18"/>
                <w:szCs w:val="18"/>
              </w:rPr>
              <w:t>Bestätigt/widerlegt</w:t>
            </w:r>
          </w:p>
        </w:tc>
      </w:tr>
      <w:tr w:rsidR="00322DF3" w14:paraId="5E2B2097" w14:textId="77777777" w:rsidTr="004932C4">
        <w:trPr>
          <w:trHeight w:val="1065"/>
        </w:trPr>
        <w:tc>
          <w:tcPr>
            <w:tcW w:w="7224" w:type="dxa"/>
          </w:tcPr>
          <w:p w14:paraId="09BC6262" w14:textId="07D7A5B5" w:rsidR="00322DF3" w:rsidRPr="005A3FAC" w:rsidRDefault="006A1AFB" w:rsidP="006A1AFB">
            <w:pPr>
              <w:tabs>
                <w:tab w:val="right" w:pos="9356"/>
              </w:tabs>
              <w:spacing w:before="120" w:line="276" w:lineRule="auto"/>
              <w:rPr>
                <w:rFonts w:ascii="Comic Sans MS" w:hAnsi="Comic Sans MS"/>
                <w:bCs/>
                <w:color w:val="0070C0"/>
              </w:rPr>
            </w:pPr>
            <w:r w:rsidRPr="005A3FAC">
              <w:rPr>
                <w:rFonts w:ascii="Comic Sans MS" w:hAnsi="Comic Sans MS"/>
                <w:bCs/>
                <w:color w:val="0070C0"/>
              </w:rPr>
              <w:t xml:space="preserve">Ein Fettfleck lässt sich mit Hilfe </w:t>
            </w:r>
            <w:r w:rsidR="000E238C" w:rsidRPr="005A3FAC">
              <w:rPr>
                <w:rFonts w:ascii="Comic Sans MS" w:hAnsi="Comic Sans MS"/>
                <w:bCs/>
                <w:color w:val="0070C0"/>
              </w:rPr>
              <w:t xml:space="preserve">einer Paste aus </w:t>
            </w:r>
            <w:r w:rsidR="005A3FAC" w:rsidRPr="005A3FAC">
              <w:rPr>
                <w:rFonts w:ascii="Comic Sans MS" w:hAnsi="Comic Sans MS"/>
                <w:b/>
                <w:bCs/>
                <w:color w:val="0070C0"/>
              </w:rPr>
              <w:t>Hexan</w:t>
            </w:r>
            <w:r w:rsidRPr="005A3FAC">
              <w:rPr>
                <w:rFonts w:ascii="Comic Sans MS" w:hAnsi="Comic Sans MS"/>
                <w:bCs/>
                <w:color w:val="0070C0"/>
              </w:rPr>
              <w:t xml:space="preserve"> und </w:t>
            </w:r>
            <w:r w:rsidR="006D289D" w:rsidRPr="005A3FAC">
              <w:rPr>
                <w:rFonts w:ascii="Comic Sans MS" w:hAnsi="Comic Sans MS"/>
                <w:b/>
                <w:bCs/>
                <w:color w:val="0070C0"/>
              </w:rPr>
              <w:t>Kartoffelstärke</w:t>
            </w:r>
            <w:r w:rsidRPr="005A3FAC">
              <w:rPr>
                <w:rFonts w:ascii="Comic Sans MS" w:hAnsi="Comic Sans MS"/>
                <w:bCs/>
                <w:color w:val="0070C0"/>
              </w:rPr>
              <w:t xml:space="preserve"> entfernen.</w:t>
            </w:r>
          </w:p>
        </w:tc>
        <w:tc>
          <w:tcPr>
            <w:tcW w:w="1838" w:type="dxa"/>
            <w:vAlign w:val="center"/>
          </w:tcPr>
          <w:p w14:paraId="1B170BC4" w14:textId="77777777" w:rsidR="00322DF3" w:rsidRPr="0014054A" w:rsidRDefault="00AF1A13" w:rsidP="004932C4">
            <w:pPr>
              <w:tabs>
                <w:tab w:val="right" w:pos="9356"/>
              </w:tabs>
              <w:jc w:val="center"/>
              <w:rPr>
                <w:b/>
                <w:sz w:val="40"/>
                <w:szCs w:val="40"/>
              </w:rPr>
            </w:pPr>
            <w:sdt>
              <w:sdtPr>
                <w:rPr>
                  <w:b/>
                  <w:sz w:val="40"/>
                  <w:szCs w:val="40"/>
                </w:rPr>
                <w:id w:val="-843252841"/>
                <w14:checkbox>
                  <w14:checked w14:val="0"/>
                  <w14:checkedState w14:val="2612" w14:font="MS Gothic"/>
                  <w14:uncheckedState w14:val="2610" w14:font="MS Gothic"/>
                </w14:checkbox>
              </w:sdtPr>
              <w:sdtEndPr/>
              <w:sdtContent>
                <w:r w:rsidR="00322DF3">
                  <w:rPr>
                    <w:rFonts w:ascii="MS Gothic" w:eastAsia="MS Gothic" w:hAnsi="MS Gothic" w:hint="eastAsia"/>
                    <w:b/>
                    <w:sz w:val="40"/>
                    <w:szCs w:val="40"/>
                  </w:rPr>
                  <w:t>☐</w:t>
                </w:r>
              </w:sdtContent>
            </w:sdt>
            <w:r w:rsidR="00322DF3" w:rsidRPr="0014054A">
              <w:rPr>
                <w:b/>
                <w:sz w:val="40"/>
                <w:szCs w:val="40"/>
              </w:rPr>
              <w:t xml:space="preserve"> / </w:t>
            </w:r>
            <w:sdt>
              <w:sdtPr>
                <w:rPr>
                  <w:b/>
                  <w:sz w:val="40"/>
                  <w:szCs w:val="40"/>
                </w:rPr>
                <w:id w:val="1349989897"/>
                <w14:checkbox>
                  <w14:checked w14:val="0"/>
                  <w14:checkedState w14:val="2612" w14:font="MS Gothic"/>
                  <w14:uncheckedState w14:val="2610" w14:font="MS Gothic"/>
                </w14:checkbox>
              </w:sdtPr>
              <w:sdtEndPr/>
              <w:sdtContent>
                <w:r w:rsidR="00322DF3" w:rsidRPr="0014054A">
                  <w:rPr>
                    <w:rFonts w:ascii="MS Gothic" w:eastAsia="MS Gothic" w:hAnsi="MS Gothic" w:hint="eastAsia"/>
                    <w:b/>
                    <w:sz w:val="40"/>
                    <w:szCs w:val="40"/>
                  </w:rPr>
                  <w:t>☐</w:t>
                </w:r>
              </w:sdtContent>
            </w:sdt>
          </w:p>
        </w:tc>
      </w:tr>
      <w:tr w:rsidR="006A1AFB" w14:paraId="1D90DC5A" w14:textId="77777777" w:rsidTr="004932C4">
        <w:trPr>
          <w:trHeight w:val="1065"/>
        </w:trPr>
        <w:tc>
          <w:tcPr>
            <w:tcW w:w="7224" w:type="dxa"/>
          </w:tcPr>
          <w:p w14:paraId="378E1826" w14:textId="48429A2D" w:rsidR="006A1AFB" w:rsidRPr="006A1AFB" w:rsidRDefault="006A1AFB" w:rsidP="006A1AFB">
            <w:pPr>
              <w:tabs>
                <w:tab w:val="right" w:pos="9356"/>
              </w:tabs>
              <w:spacing w:line="276" w:lineRule="auto"/>
              <w:rPr>
                <w:rFonts w:ascii="Comic Sans MS" w:hAnsi="Comic Sans MS"/>
                <w:bCs/>
                <w:u w:val="dotted"/>
              </w:rPr>
            </w:pPr>
          </w:p>
        </w:tc>
        <w:tc>
          <w:tcPr>
            <w:tcW w:w="1838" w:type="dxa"/>
            <w:vAlign w:val="center"/>
          </w:tcPr>
          <w:p w14:paraId="614134BB" w14:textId="77777777" w:rsidR="006A1AFB" w:rsidRPr="0014054A" w:rsidRDefault="00AF1A13" w:rsidP="006A1AFB">
            <w:pPr>
              <w:tabs>
                <w:tab w:val="right" w:pos="9356"/>
              </w:tabs>
              <w:jc w:val="center"/>
              <w:rPr>
                <w:b/>
                <w:sz w:val="40"/>
                <w:szCs w:val="40"/>
              </w:rPr>
            </w:pPr>
            <w:sdt>
              <w:sdtPr>
                <w:rPr>
                  <w:b/>
                  <w:sz w:val="40"/>
                  <w:szCs w:val="40"/>
                </w:rPr>
                <w:id w:val="1012343955"/>
                <w14:checkbox>
                  <w14:checked w14:val="0"/>
                  <w14:checkedState w14:val="2612" w14:font="MS Gothic"/>
                  <w14:uncheckedState w14:val="2610" w14:font="MS Gothic"/>
                </w14:checkbox>
              </w:sdtPr>
              <w:sdtEndPr/>
              <w:sdtContent>
                <w:r w:rsidR="006A1AFB">
                  <w:rPr>
                    <w:rFonts w:ascii="MS Gothic" w:eastAsia="MS Gothic" w:hAnsi="MS Gothic" w:hint="eastAsia"/>
                    <w:b/>
                    <w:sz w:val="40"/>
                    <w:szCs w:val="40"/>
                  </w:rPr>
                  <w:t>☐</w:t>
                </w:r>
              </w:sdtContent>
            </w:sdt>
            <w:r w:rsidR="006A1AFB" w:rsidRPr="0014054A">
              <w:rPr>
                <w:b/>
                <w:sz w:val="40"/>
                <w:szCs w:val="40"/>
              </w:rPr>
              <w:t xml:space="preserve"> / </w:t>
            </w:r>
            <w:sdt>
              <w:sdtPr>
                <w:rPr>
                  <w:b/>
                  <w:sz w:val="40"/>
                  <w:szCs w:val="40"/>
                </w:rPr>
                <w:id w:val="1588107855"/>
                <w14:checkbox>
                  <w14:checked w14:val="0"/>
                  <w14:checkedState w14:val="2612" w14:font="MS Gothic"/>
                  <w14:uncheckedState w14:val="2610" w14:font="MS Gothic"/>
                </w14:checkbox>
              </w:sdtPr>
              <w:sdtEndPr/>
              <w:sdtContent>
                <w:r w:rsidR="006A1AFB" w:rsidRPr="0014054A">
                  <w:rPr>
                    <w:rFonts w:ascii="MS Gothic" w:eastAsia="MS Gothic" w:hAnsi="MS Gothic" w:hint="eastAsia"/>
                    <w:b/>
                    <w:sz w:val="40"/>
                    <w:szCs w:val="40"/>
                  </w:rPr>
                  <w:t>☐</w:t>
                </w:r>
              </w:sdtContent>
            </w:sdt>
          </w:p>
        </w:tc>
      </w:tr>
      <w:tr w:rsidR="006A1AFB" w14:paraId="60EC80F9" w14:textId="77777777" w:rsidTr="004932C4">
        <w:trPr>
          <w:trHeight w:val="1065"/>
        </w:trPr>
        <w:tc>
          <w:tcPr>
            <w:tcW w:w="7224" w:type="dxa"/>
          </w:tcPr>
          <w:p w14:paraId="59622A2E" w14:textId="6C13CC9E" w:rsidR="006A1AFB" w:rsidRPr="006A1AFB" w:rsidRDefault="006A1AFB" w:rsidP="006A1AFB">
            <w:pPr>
              <w:tabs>
                <w:tab w:val="right" w:pos="9356"/>
              </w:tabs>
              <w:spacing w:line="276" w:lineRule="auto"/>
              <w:rPr>
                <w:rFonts w:ascii="Comic Sans MS" w:hAnsi="Comic Sans MS"/>
                <w:bCs/>
                <w:u w:val="dotted"/>
              </w:rPr>
            </w:pPr>
          </w:p>
        </w:tc>
        <w:tc>
          <w:tcPr>
            <w:tcW w:w="1838" w:type="dxa"/>
            <w:vAlign w:val="center"/>
          </w:tcPr>
          <w:p w14:paraId="25F91D79" w14:textId="77777777" w:rsidR="006A1AFB" w:rsidRPr="0014054A" w:rsidRDefault="00AF1A13" w:rsidP="006A1AFB">
            <w:pPr>
              <w:tabs>
                <w:tab w:val="right" w:pos="9356"/>
              </w:tabs>
              <w:jc w:val="center"/>
              <w:rPr>
                <w:b/>
                <w:sz w:val="40"/>
                <w:szCs w:val="40"/>
              </w:rPr>
            </w:pPr>
            <w:sdt>
              <w:sdtPr>
                <w:rPr>
                  <w:b/>
                  <w:sz w:val="40"/>
                  <w:szCs w:val="40"/>
                </w:rPr>
                <w:id w:val="479740813"/>
                <w14:checkbox>
                  <w14:checked w14:val="0"/>
                  <w14:checkedState w14:val="2612" w14:font="MS Gothic"/>
                  <w14:uncheckedState w14:val="2610" w14:font="MS Gothic"/>
                </w14:checkbox>
              </w:sdtPr>
              <w:sdtEndPr/>
              <w:sdtContent>
                <w:r w:rsidR="006A1AFB">
                  <w:rPr>
                    <w:rFonts w:ascii="MS Gothic" w:eastAsia="MS Gothic" w:hAnsi="MS Gothic" w:hint="eastAsia"/>
                    <w:b/>
                    <w:sz w:val="40"/>
                    <w:szCs w:val="40"/>
                  </w:rPr>
                  <w:t>☐</w:t>
                </w:r>
              </w:sdtContent>
            </w:sdt>
            <w:r w:rsidR="006A1AFB" w:rsidRPr="0014054A">
              <w:rPr>
                <w:b/>
                <w:sz w:val="40"/>
                <w:szCs w:val="40"/>
              </w:rPr>
              <w:t xml:space="preserve"> / </w:t>
            </w:r>
            <w:sdt>
              <w:sdtPr>
                <w:rPr>
                  <w:b/>
                  <w:sz w:val="40"/>
                  <w:szCs w:val="40"/>
                </w:rPr>
                <w:id w:val="-643581381"/>
                <w14:checkbox>
                  <w14:checked w14:val="0"/>
                  <w14:checkedState w14:val="2612" w14:font="MS Gothic"/>
                  <w14:uncheckedState w14:val="2610" w14:font="MS Gothic"/>
                </w14:checkbox>
              </w:sdtPr>
              <w:sdtEndPr/>
              <w:sdtContent>
                <w:r w:rsidR="006A1AFB" w:rsidRPr="0014054A">
                  <w:rPr>
                    <w:rFonts w:ascii="MS Gothic" w:eastAsia="MS Gothic" w:hAnsi="MS Gothic" w:hint="eastAsia"/>
                    <w:b/>
                    <w:sz w:val="40"/>
                    <w:szCs w:val="40"/>
                  </w:rPr>
                  <w:t>☐</w:t>
                </w:r>
              </w:sdtContent>
            </w:sdt>
          </w:p>
        </w:tc>
      </w:tr>
      <w:tr w:rsidR="006A1AFB" w14:paraId="5E7B3964" w14:textId="77777777" w:rsidTr="004932C4">
        <w:trPr>
          <w:trHeight w:val="1065"/>
        </w:trPr>
        <w:tc>
          <w:tcPr>
            <w:tcW w:w="7224" w:type="dxa"/>
          </w:tcPr>
          <w:p w14:paraId="6C1CBE60" w14:textId="4C10DA5D" w:rsidR="006A1AFB" w:rsidRPr="006A1AFB" w:rsidRDefault="006A1AFB" w:rsidP="006A1AFB">
            <w:pPr>
              <w:tabs>
                <w:tab w:val="right" w:pos="9356"/>
              </w:tabs>
              <w:spacing w:line="276" w:lineRule="auto"/>
              <w:rPr>
                <w:rFonts w:ascii="Comic Sans MS" w:hAnsi="Comic Sans MS"/>
                <w:bCs/>
                <w:u w:val="dotted"/>
              </w:rPr>
            </w:pPr>
          </w:p>
        </w:tc>
        <w:tc>
          <w:tcPr>
            <w:tcW w:w="1838" w:type="dxa"/>
            <w:vAlign w:val="center"/>
          </w:tcPr>
          <w:p w14:paraId="25C054A0" w14:textId="77777777" w:rsidR="006A1AFB" w:rsidRPr="0014054A" w:rsidRDefault="00AF1A13" w:rsidP="006A1AFB">
            <w:pPr>
              <w:tabs>
                <w:tab w:val="right" w:pos="9356"/>
              </w:tabs>
              <w:jc w:val="center"/>
              <w:rPr>
                <w:b/>
                <w:sz w:val="40"/>
                <w:szCs w:val="40"/>
              </w:rPr>
            </w:pPr>
            <w:sdt>
              <w:sdtPr>
                <w:rPr>
                  <w:b/>
                  <w:sz w:val="40"/>
                  <w:szCs w:val="40"/>
                </w:rPr>
                <w:id w:val="-862892005"/>
                <w14:checkbox>
                  <w14:checked w14:val="0"/>
                  <w14:checkedState w14:val="2612" w14:font="MS Gothic"/>
                  <w14:uncheckedState w14:val="2610" w14:font="MS Gothic"/>
                </w14:checkbox>
              </w:sdtPr>
              <w:sdtEndPr/>
              <w:sdtContent>
                <w:r w:rsidR="006A1AFB">
                  <w:rPr>
                    <w:rFonts w:ascii="MS Gothic" w:eastAsia="MS Gothic" w:hAnsi="MS Gothic" w:hint="eastAsia"/>
                    <w:b/>
                    <w:sz w:val="40"/>
                    <w:szCs w:val="40"/>
                  </w:rPr>
                  <w:t>☐</w:t>
                </w:r>
              </w:sdtContent>
            </w:sdt>
            <w:r w:rsidR="006A1AFB" w:rsidRPr="0014054A">
              <w:rPr>
                <w:b/>
                <w:sz w:val="40"/>
                <w:szCs w:val="40"/>
              </w:rPr>
              <w:t xml:space="preserve"> / </w:t>
            </w:r>
            <w:sdt>
              <w:sdtPr>
                <w:rPr>
                  <w:b/>
                  <w:sz w:val="40"/>
                  <w:szCs w:val="40"/>
                </w:rPr>
                <w:id w:val="1967928016"/>
                <w14:checkbox>
                  <w14:checked w14:val="0"/>
                  <w14:checkedState w14:val="2612" w14:font="MS Gothic"/>
                  <w14:uncheckedState w14:val="2610" w14:font="MS Gothic"/>
                </w14:checkbox>
              </w:sdtPr>
              <w:sdtEndPr/>
              <w:sdtContent>
                <w:r w:rsidR="006A1AFB" w:rsidRPr="0014054A">
                  <w:rPr>
                    <w:rFonts w:ascii="MS Gothic" w:eastAsia="MS Gothic" w:hAnsi="MS Gothic" w:hint="eastAsia"/>
                    <w:b/>
                    <w:sz w:val="40"/>
                    <w:szCs w:val="40"/>
                  </w:rPr>
                  <w:t>☐</w:t>
                </w:r>
              </w:sdtContent>
            </w:sdt>
          </w:p>
        </w:tc>
      </w:tr>
    </w:tbl>
    <w:p w14:paraId="3855A52B" w14:textId="77777777" w:rsidR="00322DF3" w:rsidRDefault="00322DF3" w:rsidP="00322DF3">
      <w:pPr>
        <w:pStyle w:val="KeinLeerraum"/>
      </w:pPr>
    </w:p>
    <w:p w14:paraId="48AE356B" w14:textId="3D33B99C" w:rsidR="00322DF3" w:rsidRPr="00FB0E70" w:rsidRDefault="004932C4" w:rsidP="00322DF3">
      <w:pPr>
        <w:tabs>
          <w:tab w:val="right" w:pos="9356"/>
        </w:tabs>
        <w:spacing w:before="240"/>
        <w:rPr>
          <w:rFonts w:cs="Arial"/>
        </w:rPr>
      </w:pPr>
      <w:r w:rsidRPr="004819E8">
        <w:rPr>
          <w:b/>
          <w:bCs/>
        </w:rPr>
        <w:t>►</w:t>
      </w:r>
      <w:r>
        <w:rPr>
          <w:b/>
          <w:bCs/>
        </w:rPr>
        <w:t xml:space="preserve"> </w:t>
      </w:r>
      <w:r w:rsidR="00322DF3" w:rsidRPr="007E0539">
        <w:rPr>
          <w:rFonts w:cs="Arial"/>
        </w:rPr>
        <w:t xml:space="preserve">Entwickle </w:t>
      </w:r>
      <w:r w:rsidR="00322DF3">
        <w:rPr>
          <w:rFonts w:cs="Arial"/>
        </w:rPr>
        <w:t xml:space="preserve">nun </w:t>
      </w:r>
      <w:r w:rsidR="00322DF3" w:rsidRPr="007E0539">
        <w:rPr>
          <w:rFonts w:cs="Arial"/>
        </w:rPr>
        <w:t xml:space="preserve">zunächst (ggf. mit deiner Gruppe) </w:t>
      </w:r>
      <w:r w:rsidR="006D289D" w:rsidRPr="004932C4">
        <w:rPr>
          <w:rFonts w:cs="Arial"/>
          <w:b/>
          <w:bCs/>
        </w:rPr>
        <w:t>mit Hilfe der Filmstreifen</w:t>
      </w:r>
      <w:r w:rsidR="006D289D">
        <w:rPr>
          <w:rFonts w:cs="Arial"/>
        </w:rPr>
        <w:t xml:space="preserve"> (nächste Seite) </w:t>
      </w:r>
      <w:r w:rsidR="00322DF3" w:rsidRPr="007E0539">
        <w:rPr>
          <w:rFonts w:cs="Arial"/>
        </w:rPr>
        <w:t xml:space="preserve">einen groben Versuchsentwurf auf einem Schmierblatt. Wenn du </w:t>
      </w:r>
      <w:r w:rsidR="00322DF3">
        <w:rPr>
          <w:rFonts w:cs="Arial"/>
        </w:rPr>
        <w:t>damit fertig</w:t>
      </w:r>
      <w:r w:rsidR="00322DF3" w:rsidRPr="007E0539">
        <w:rPr>
          <w:rFonts w:cs="Arial"/>
        </w:rPr>
        <w:t xml:space="preserve"> bist, notiere hier</w:t>
      </w:r>
      <w:r w:rsidR="00322DF3">
        <w:rPr>
          <w:rFonts w:cs="Arial"/>
        </w:rPr>
        <w:t xml:space="preserve"> (und auf der nächsten Seite)</w:t>
      </w:r>
      <w:r w:rsidR="00322DF3" w:rsidRPr="007E0539">
        <w:rPr>
          <w:rFonts w:cs="Arial"/>
        </w:rPr>
        <w:t xml:space="preserve"> Material, Chemikalien und Durchführung</w:t>
      </w:r>
      <w:r w:rsidR="00322DF3">
        <w:rPr>
          <w:rFonts w:cs="Arial"/>
        </w:rPr>
        <w:t>:</w:t>
      </w:r>
    </w:p>
    <w:p w14:paraId="5E4418B2" w14:textId="77777777" w:rsidR="00322DF3" w:rsidRDefault="00322DF3" w:rsidP="00322DF3">
      <w:pPr>
        <w:shd w:val="clear" w:color="auto" w:fill="D9D9D9" w:themeFill="background1" w:themeFillShade="D9"/>
      </w:pPr>
      <w:r w:rsidRPr="004819E8">
        <w:rPr>
          <w:b/>
          <w:bCs/>
        </w:rPr>
        <w:t xml:space="preserve">► </w:t>
      </w:r>
      <w:r>
        <w:rPr>
          <w:b/>
        </w:rPr>
        <w:t>Materialien:</w:t>
      </w:r>
    </w:p>
    <w:p w14:paraId="757441CC" w14:textId="2D21A981" w:rsidR="00322DF3" w:rsidRDefault="005A3FAC" w:rsidP="00322DF3">
      <w:pPr>
        <w:tabs>
          <w:tab w:val="right" w:pos="10318"/>
        </w:tabs>
        <w:spacing w:beforeLines="240" w:before="576" w:after="120" w:line="480" w:lineRule="auto"/>
        <w:contextualSpacing/>
        <w:jc w:val="both"/>
        <w:rPr>
          <w:u w:val="dotted"/>
        </w:rPr>
      </w:pPr>
      <w:r w:rsidRPr="005A3FAC">
        <w:rPr>
          <w:rFonts w:ascii="Comic Sans MS" w:hAnsi="Comic Sans MS"/>
          <w:color w:val="0070C0"/>
          <w:sz w:val="24"/>
          <w:szCs w:val="24"/>
        </w:rPr>
        <w:t>Stoffprobe, Mörser und Pistill,</w:t>
      </w:r>
      <w:r w:rsidR="00EC463A">
        <w:rPr>
          <w:rFonts w:ascii="Comic Sans MS" w:hAnsi="Comic Sans MS"/>
          <w:color w:val="0070C0"/>
          <w:sz w:val="24"/>
          <w:szCs w:val="24"/>
        </w:rPr>
        <w:t xml:space="preserve"> </w:t>
      </w:r>
      <w:r w:rsidR="00322DF3">
        <w:rPr>
          <w:u w:val="dotted"/>
        </w:rPr>
        <w:tab/>
      </w:r>
    </w:p>
    <w:p w14:paraId="080D26D9" w14:textId="77777777" w:rsidR="00322DF3" w:rsidRDefault="00322DF3" w:rsidP="00322DF3">
      <w:pPr>
        <w:tabs>
          <w:tab w:val="right" w:pos="10318"/>
        </w:tabs>
        <w:spacing w:beforeLines="240" w:before="576" w:after="120" w:line="480" w:lineRule="auto"/>
        <w:contextualSpacing/>
        <w:jc w:val="both"/>
        <w:rPr>
          <w:u w:val="dotted"/>
        </w:rPr>
      </w:pPr>
      <w:r>
        <w:rPr>
          <w:u w:val="dotted"/>
        </w:rPr>
        <w:tab/>
      </w:r>
    </w:p>
    <w:p w14:paraId="7B98107F" w14:textId="77777777" w:rsidR="00322DF3" w:rsidRDefault="00322DF3" w:rsidP="00322DF3">
      <w:pPr>
        <w:tabs>
          <w:tab w:val="right" w:pos="10318"/>
        </w:tabs>
        <w:spacing w:beforeLines="240" w:before="576" w:after="120" w:line="480" w:lineRule="auto"/>
        <w:contextualSpacing/>
        <w:jc w:val="both"/>
        <w:rPr>
          <w:u w:val="dotted"/>
        </w:rPr>
      </w:pPr>
      <w:r>
        <w:rPr>
          <w:u w:val="dotted"/>
        </w:rPr>
        <w:tab/>
      </w:r>
    </w:p>
    <w:p w14:paraId="13BDC4C9" w14:textId="77777777" w:rsidR="00322DF3" w:rsidRPr="005A3FAC" w:rsidRDefault="00322DF3" w:rsidP="00322DF3">
      <w:pPr>
        <w:shd w:val="clear" w:color="auto" w:fill="D9D9D9" w:themeFill="background1" w:themeFillShade="D9"/>
        <w:rPr>
          <w:rFonts w:ascii="Comic Sans MS" w:hAnsi="Comic Sans MS"/>
          <w:sz w:val="24"/>
          <w:szCs w:val="24"/>
        </w:rPr>
      </w:pPr>
      <w:r w:rsidRPr="004819E8">
        <w:rPr>
          <w:b/>
          <w:bCs/>
        </w:rPr>
        <w:t xml:space="preserve">► </w:t>
      </w:r>
      <w:r>
        <w:rPr>
          <w:b/>
        </w:rPr>
        <w:t>Chemikalien:</w:t>
      </w:r>
    </w:p>
    <w:p w14:paraId="7233152E" w14:textId="2E05BC9D" w:rsidR="00322DF3" w:rsidRDefault="005A3FAC" w:rsidP="00322DF3">
      <w:pPr>
        <w:tabs>
          <w:tab w:val="right" w:pos="10318"/>
        </w:tabs>
        <w:spacing w:beforeLines="240" w:before="576" w:after="120" w:line="480" w:lineRule="auto"/>
        <w:contextualSpacing/>
        <w:jc w:val="both"/>
        <w:rPr>
          <w:u w:val="dotted"/>
        </w:rPr>
      </w:pPr>
      <w:r w:rsidRPr="005A3FAC">
        <w:rPr>
          <w:rFonts w:ascii="Comic Sans MS" w:hAnsi="Comic Sans MS"/>
          <w:color w:val="0070C0"/>
          <w:sz w:val="24"/>
          <w:szCs w:val="24"/>
        </w:rPr>
        <w:t>Hexan (Reinigungsbenzin), Kartoffelstärke</w:t>
      </w:r>
      <w:r w:rsidR="00EC463A">
        <w:rPr>
          <w:rFonts w:ascii="Comic Sans MS" w:hAnsi="Comic Sans MS"/>
          <w:color w:val="0070C0"/>
          <w:sz w:val="24"/>
          <w:szCs w:val="24"/>
        </w:rPr>
        <w:t xml:space="preserve">, </w:t>
      </w:r>
      <w:r w:rsidR="00322DF3">
        <w:rPr>
          <w:u w:val="dotted"/>
        </w:rPr>
        <w:tab/>
      </w:r>
    </w:p>
    <w:p w14:paraId="2CC06E76" w14:textId="77777777" w:rsidR="00322DF3" w:rsidRDefault="00322DF3" w:rsidP="00322DF3">
      <w:pPr>
        <w:tabs>
          <w:tab w:val="right" w:pos="10318"/>
        </w:tabs>
        <w:spacing w:beforeLines="240" w:before="576" w:after="120" w:line="480" w:lineRule="auto"/>
        <w:contextualSpacing/>
        <w:jc w:val="both"/>
        <w:rPr>
          <w:u w:val="dotted"/>
        </w:rPr>
      </w:pPr>
      <w:r>
        <w:rPr>
          <w:u w:val="dotted"/>
        </w:rPr>
        <w:tab/>
      </w:r>
    </w:p>
    <w:p w14:paraId="6D5A7C4E" w14:textId="77777777" w:rsidR="00322DF3" w:rsidRDefault="00322DF3" w:rsidP="00322DF3">
      <w:pPr>
        <w:tabs>
          <w:tab w:val="right" w:pos="10318"/>
        </w:tabs>
        <w:spacing w:beforeLines="240" w:before="576" w:after="120" w:line="480" w:lineRule="auto"/>
        <w:contextualSpacing/>
        <w:jc w:val="both"/>
        <w:rPr>
          <w:u w:val="dotted"/>
        </w:rPr>
      </w:pPr>
      <w:r>
        <w:rPr>
          <w:u w:val="dotted"/>
        </w:rPr>
        <w:tab/>
      </w:r>
    </w:p>
    <w:p w14:paraId="435FBB90" w14:textId="77777777" w:rsidR="00322DF3" w:rsidRDefault="00322DF3" w:rsidP="00322DF3">
      <w:pPr>
        <w:jc w:val="center"/>
        <w:rPr>
          <w:b/>
          <w:bCs/>
        </w:rPr>
      </w:pPr>
      <w:r w:rsidRPr="00FB0E70">
        <w:rPr>
          <w:rFonts w:cs="Arial"/>
          <w:b/>
          <w:bCs/>
          <w:i/>
          <w:sz w:val="24"/>
          <w:szCs w:val="24"/>
          <w:u w:val="single"/>
        </w:rPr>
        <w:t xml:space="preserve">Weiter geht’s auf der </w:t>
      </w:r>
      <w:r>
        <w:rPr>
          <w:rFonts w:cs="Arial"/>
          <w:b/>
          <w:bCs/>
          <w:i/>
          <w:sz w:val="24"/>
          <w:szCs w:val="24"/>
          <w:u w:val="single"/>
        </w:rPr>
        <w:t>nächsten Seite</w:t>
      </w:r>
      <w:r w:rsidRPr="00FB0E70">
        <w:rPr>
          <w:rFonts w:cs="Arial"/>
          <w:b/>
          <w:bCs/>
          <w:i/>
          <w:sz w:val="24"/>
          <w:szCs w:val="24"/>
          <w:u w:val="single"/>
        </w:rPr>
        <w:t>!</w:t>
      </w:r>
      <w:r>
        <w:rPr>
          <w:b/>
          <w:bCs/>
        </w:rPr>
        <w:br w:type="page"/>
      </w:r>
    </w:p>
    <w:p w14:paraId="4AAB6DA3" w14:textId="304EA5C8" w:rsidR="00322DF3" w:rsidRDefault="00322DF3" w:rsidP="00322DF3">
      <w:pPr>
        <w:shd w:val="clear" w:color="auto" w:fill="D9D9D9" w:themeFill="background1" w:themeFillShade="D9"/>
      </w:pPr>
      <w:r w:rsidRPr="004819E8">
        <w:rPr>
          <w:b/>
          <w:bCs/>
        </w:rPr>
        <w:lastRenderedPageBreak/>
        <w:t xml:space="preserve">► </w:t>
      </w:r>
      <w:r>
        <w:rPr>
          <w:b/>
        </w:rPr>
        <w:t>Durchführung</w:t>
      </w:r>
      <w:r w:rsidR="00781180">
        <w:rPr>
          <w:b/>
        </w:rPr>
        <w:t xml:space="preserve"> </w:t>
      </w:r>
      <w:r w:rsidR="00781180" w:rsidRPr="004932C4">
        <w:t>–</w:t>
      </w:r>
      <w:r w:rsidR="004932C4">
        <w:t xml:space="preserve"> bedenke: </w:t>
      </w:r>
      <w:r w:rsidR="00B52176">
        <w:t xml:space="preserve">Die Schritte müssen </w:t>
      </w:r>
      <w:r w:rsidR="00B52176" w:rsidRPr="00EC463A">
        <w:rPr>
          <w:b/>
          <w:bCs/>
        </w:rPr>
        <w:t xml:space="preserve">für jede </w:t>
      </w:r>
      <w:r w:rsidR="00D13EB0">
        <w:rPr>
          <w:b/>
        </w:rPr>
        <w:t>Vermutung</w:t>
      </w:r>
      <w:r w:rsidR="00D13EB0" w:rsidRPr="00EC463A">
        <w:rPr>
          <w:b/>
          <w:bCs/>
        </w:rPr>
        <w:t xml:space="preserve"> </w:t>
      </w:r>
      <w:r w:rsidR="00B52176" w:rsidRPr="00EC463A">
        <w:rPr>
          <w:b/>
          <w:bCs/>
        </w:rPr>
        <w:t>wiederholt</w:t>
      </w:r>
      <w:r w:rsidR="00B52176">
        <w:t xml:space="preserve"> werden</w:t>
      </w:r>
      <w:r w:rsidRPr="004932C4">
        <w:t>:</w:t>
      </w:r>
    </w:p>
    <w:tbl>
      <w:tblPr>
        <w:tblStyle w:val="Tabellen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447"/>
        <w:gridCol w:w="3240"/>
        <w:gridCol w:w="1446"/>
        <w:gridCol w:w="3213"/>
      </w:tblGrid>
      <w:tr w:rsidR="006D289D" w14:paraId="4868837B" w14:textId="77777777" w:rsidTr="006D289D">
        <w:tc>
          <w:tcPr>
            <w:tcW w:w="1447" w:type="dxa"/>
          </w:tcPr>
          <w:p w14:paraId="265A69CE" w14:textId="2DF2E0AB" w:rsidR="006D289D" w:rsidRDefault="006D289D" w:rsidP="00322DF3">
            <w:pPr>
              <w:rPr>
                <w:rFonts w:cs="Arial"/>
                <w:sz w:val="24"/>
                <w:szCs w:val="24"/>
              </w:rPr>
            </w:pPr>
            <w:r>
              <w:rPr>
                <w:rFonts w:cs="Arial"/>
                <w:noProof/>
                <w:sz w:val="24"/>
                <w:szCs w:val="24"/>
              </w:rPr>
              <w:drawing>
                <wp:inline distT="0" distB="0" distL="0" distR="0" wp14:anchorId="5CF85BF1" wp14:editId="017236D5">
                  <wp:extent cx="780415" cy="656947"/>
                  <wp:effectExtent l="0" t="0" r="63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66346"/>
                          <a:stretch/>
                        </pic:blipFill>
                        <pic:spPr bwMode="auto">
                          <a:xfrm>
                            <a:off x="0" y="0"/>
                            <a:ext cx="854866" cy="7196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42" w:type="dxa"/>
          </w:tcPr>
          <w:p w14:paraId="7599B895" w14:textId="1E7971BF" w:rsidR="006D289D" w:rsidRDefault="006D289D" w:rsidP="00322DF3">
            <w:pPr>
              <w:rPr>
                <w:rFonts w:cs="Arial"/>
                <w:sz w:val="24"/>
                <w:szCs w:val="24"/>
              </w:rPr>
            </w:pPr>
            <w:r>
              <w:rPr>
                <w:rFonts w:cs="Arial"/>
                <w:sz w:val="24"/>
                <w:szCs w:val="24"/>
              </w:rPr>
              <w:t>1)</w:t>
            </w:r>
          </w:p>
        </w:tc>
        <w:tc>
          <w:tcPr>
            <w:tcW w:w="1442" w:type="dxa"/>
          </w:tcPr>
          <w:p w14:paraId="254B278A" w14:textId="59A1DCA8" w:rsidR="006D289D" w:rsidRDefault="006D289D" w:rsidP="00322DF3">
            <w:pPr>
              <w:rPr>
                <w:rFonts w:cs="Arial"/>
                <w:sz w:val="24"/>
                <w:szCs w:val="24"/>
              </w:rPr>
            </w:pPr>
            <w:r>
              <w:rPr>
                <w:rFonts w:cs="Arial"/>
                <w:noProof/>
                <w:sz w:val="24"/>
                <w:szCs w:val="24"/>
              </w:rPr>
              <w:drawing>
                <wp:inline distT="0" distB="0" distL="0" distR="0" wp14:anchorId="319AFF62" wp14:editId="0AEBB293">
                  <wp:extent cx="780388" cy="656590"/>
                  <wp:effectExtent l="0" t="0" r="127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66363"/>
                          <a:stretch/>
                        </pic:blipFill>
                        <pic:spPr bwMode="auto">
                          <a:xfrm>
                            <a:off x="0" y="0"/>
                            <a:ext cx="785197" cy="6606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15" w:type="dxa"/>
          </w:tcPr>
          <w:p w14:paraId="4F3892E7" w14:textId="7BE2796C" w:rsidR="006D289D" w:rsidRDefault="006D289D" w:rsidP="00322DF3">
            <w:pPr>
              <w:rPr>
                <w:rFonts w:cs="Arial"/>
                <w:sz w:val="24"/>
                <w:szCs w:val="24"/>
              </w:rPr>
            </w:pPr>
            <w:r>
              <w:rPr>
                <w:rFonts w:cs="Arial"/>
                <w:sz w:val="24"/>
                <w:szCs w:val="24"/>
              </w:rPr>
              <w:t>4)</w:t>
            </w:r>
          </w:p>
        </w:tc>
      </w:tr>
      <w:tr w:rsidR="006D289D" w14:paraId="1A729075" w14:textId="77777777" w:rsidTr="006D289D">
        <w:tc>
          <w:tcPr>
            <w:tcW w:w="1447" w:type="dxa"/>
          </w:tcPr>
          <w:p w14:paraId="6C88DE2C" w14:textId="1F7C6ADA" w:rsidR="006D289D" w:rsidRDefault="006D289D" w:rsidP="00322DF3">
            <w:pPr>
              <w:rPr>
                <w:rFonts w:cs="Arial"/>
                <w:sz w:val="24"/>
                <w:szCs w:val="24"/>
              </w:rPr>
            </w:pPr>
            <w:r>
              <w:rPr>
                <w:rFonts w:cs="Arial"/>
                <w:noProof/>
                <w:sz w:val="24"/>
                <w:szCs w:val="24"/>
              </w:rPr>
              <w:drawing>
                <wp:inline distT="0" distB="0" distL="0" distR="0" wp14:anchorId="031BE58C" wp14:editId="1F451667">
                  <wp:extent cx="780415" cy="656947"/>
                  <wp:effectExtent l="0" t="0" r="635"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33217" b="33129"/>
                          <a:stretch/>
                        </pic:blipFill>
                        <pic:spPr bwMode="auto">
                          <a:xfrm>
                            <a:off x="0" y="0"/>
                            <a:ext cx="854866" cy="7196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42" w:type="dxa"/>
          </w:tcPr>
          <w:p w14:paraId="59C02BAE" w14:textId="02795810" w:rsidR="006D289D" w:rsidRDefault="006D289D" w:rsidP="00322DF3">
            <w:pPr>
              <w:rPr>
                <w:rFonts w:cs="Arial"/>
                <w:sz w:val="24"/>
                <w:szCs w:val="24"/>
              </w:rPr>
            </w:pPr>
            <w:r>
              <w:rPr>
                <w:rFonts w:cs="Arial"/>
                <w:sz w:val="24"/>
                <w:szCs w:val="24"/>
              </w:rPr>
              <w:t>2)</w:t>
            </w:r>
          </w:p>
        </w:tc>
        <w:tc>
          <w:tcPr>
            <w:tcW w:w="1442" w:type="dxa"/>
          </w:tcPr>
          <w:p w14:paraId="3C58890E" w14:textId="0AA06525" w:rsidR="006D289D" w:rsidRDefault="006D289D" w:rsidP="00322DF3">
            <w:pPr>
              <w:rPr>
                <w:rFonts w:cs="Arial"/>
                <w:sz w:val="24"/>
                <w:szCs w:val="24"/>
              </w:rPr>
            </w:pPr>
            <w:r>
              <w:rPr>
                <w:rFonts w:cs="Arial"/>
                <w:noProof/>
                <w:sz w:val="24"/>
                <w:szCs w:val="24"/>
              </w:rPr>
              <w:drawing>
                <wp:inline distT="0" distB="0" distL="0" distR="0" wp14:anchorId="4654F038" wp14:editId="4D971807">
                  <wp:extent cx="780388" cy="656590"/>
                  <wp:effectExtent l="0" t="0" r="127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33245" b="33118"/>
                          <a:stretch/>
                        </pic:blipFill>
                        <pic:spPr bwMode="auto">
                          <a:xfrm>
                            <a:off x="0" y="0"/>
                            <a:ext cx="785197" cy="6606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15" w:type="dxa"/>
          </w:tcPr>
          <w:p w14:paraId="2B8EA592" w14:textId="0A9AFA0F" w:rsidR="006D289D" w:rsidRDefault="006D289D" w:rsidP="00322DF3">
            <w:pPr>
              <w:rPr>
                <w:rFonts w:cs="Arial"/>
                <w:sz w:val="24"/>
                <w:szCs w:val="24"/>
              </w:rPr>
            </w:pPr>
            <w:r>
              <w:rPr>
                <w:rFonts w:cs="Arial"/>
                <w:sz w:val="24"/>
                <w:szCs w:val="24"/>
              </w:rPr>
              <w:t>5)</w:t>
            </w:r>
          </w:p>
        </w:tc>
      </w:tr>
      <w:tr w:rsidR="006D289D" w14:paraId="0178A8A1" w14:textId="77777777" w:rsidTr="006D289D">
        <w:tc>
          <w:tcPr>
            <w:tcW w:w="1447" w:type="dxa"/>
          </w:tcPr>
          <w:p w14:paraId="381C97BF" w14:textId="693682FA" w:rsidR="006D289D" w:rsidRDefault="006D289D" w:rsidP="00322DF3">
            <w:pPr>
              <w:rPr>
                <w:rFonts w:cs="Arial"/>
                <w:sz w:val="24"/>
                <w:szCs w:val="24"/>
              </w:rPr>
            </w:pPr>
            <w:r>
              <w:rPr>
                <w:rFonts w:cs="Arial"/>
                <w:noProof/>
                <w:sz w:val="24"/>
                <w:szCs w:val="24"/>
              </w:rPr>
              <w:drawing>
                <wp:inline distT="0" distB="0" distL="0" distR="0" wp14:anchorId="6B4BAE2C" wp14:editId="6650FA8A">
                  <wp:extent cx="780415" cy="656947"/>
                  <wp:effectExtent l="0" t="0" r="635"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66346"/>
                          <a:stretch/>
                        </pic:blipFill>
                        <pic:spPr bwMode="auto">
                          <a:xfrm>
                            <a:off x="0" y="0"/>
                            <a:ext cx="854866" cy="7196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42" w:type="dxa"/>
          </w:tcPr>
          <w:p w14:paraId="3BF6398D" w14:textId="5A7CED18" w:rsidR="006D289D" w:rsidRDefault="006D289D" w:rsidP="00322DF3">
            <w:pPr>
              <w:rPr>
                <w:rFonts w:cs="Arial"/>
                <w:sz w:val="24"/>
                <w:szCs w:val="24"/>
              </w:rPr>
            </w:pPr>
            <w:r>
              <w:rPr>
                <w:rFonts w:cs="Arial"/>
                <w:sz w:val="24"/>
                <w:szCs w:val="24"/>
              </w:rPr>
              <w:t>3)</w:t>
            </w:r>
          </w:p>
        </w:tc>
        <w:tc>
          <w:tcPr>
            <w:tcW w:w="1442" w:type="dxa"/>
          </w:tcPr>
          <w:p w14:paraId="700AB4C8" w14:textId="15D33454" w:rsidR="006D289D" w:rsidRDefault="006D289D" w:rsidP="00322DF3">
            <w:pPr>
              <w:rPr>
                <w:rFonts w:cs="Arial"/>
                <w:sz w:val="24"/>
                <w:szCs w:val="24"/>
              </w:rPr>
            </w:pPr>
            <w:r>
              <w:rPr>
                <w:rFonts w:cs="Arial"/>
                <w:noProof/>
                <w:sz w:val="24"/>
                <w:szCs w:val="24"/>
              </w:rPr>
              <w:drawing>
                <wp:inline distT="0" distB="0" distL="0" distR="0" wp14:anchorId="628B273F" wp14:editId="4DAA5601">
                  <wp:extent cx="780388" cy="656590"/>
                  <wp:effectExtent l="0" t="0" r="127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66337" b="26"/>
                          <a:stretch/>
                        </pic:blipFill>
                        <pic:spPr bwMode="auto">
                          <a:xfrm>
                            <a:off x="0" y="0"/>
                            <a:ext cx="785197" cy="6606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15" w:type="dxa"/>
          </w:tcPr>
          <w:p w14:paraId="65C63F56" w14:textId="6C7FA19F" w:rsidR="006D289D" w:rsidRDefault="006D289D" w:rsidP="00322DF3">
            <w:pPr>
              <w:rPr>
                <w:rFonts w:cs="Arial"/>
                <w:sz w:val="24"/>
                <w:szCs w:val="24"/>
              </w:rPr>
            </w:pPr>
            <w:r>
              <w:rPr>
                <w:rFonts w:cs="Arial"/>
                <w:sz w:val="24"/>
                <w:szCs w:val="24"/>
              </w:rPr>
              <w:t>6)</w:t>
            </w:r>
          </w:p>
        </w:tc>
      </w:tr>
    </w:tbl>
    <w:p w14:paraId="3F31F8EE" w14:textId="34DC9877" w:rsidR="006D289D" w:rsidRPr="002E7874" w:rsidRDefault="002825BA" w:rsidP="002825BA">
      <w:pPr>
        <w:jc w:val="right"/>
        <w:rPr>
          <w:rFonts w:cs="Arial"/>
          <w:b/>
          <w:sz w:val="20"/>
          <w:szCs w:val="20"/>
        </w:rPr>
      </w:pPr>
      <w:r w:rsidRPr="002E7874">
        <w:rPr>
          <w:rFonts w:cs="Arial"/>
          <w:b/>
          <w:sz w:val="20"/>
          <w:szCs w:val="20"/>
        </w:rPr>
        <w:t>[6]</w:t>
      </w:r>
      <w:r w:rsidR="002E7874">
        <w:rPr>
          <w:rFonts w:cs="Arial"/>
          <w:b/>
          <w:sz w:val="20"/>
          <w:szCs w:val="20"/>
        </w:rPr>
        <w:t>  </w:t>
      </w:r>
    </w:p>
    <w:p w14:paraId="0B862EEA" w14:textId="77777777" w:rsidR="00926DC8" w:rsidRDefault="00926DC8" w:rsidP="00926DC8">
      <w:pPr>
        <w:ind w:left="266" w:hanging="266"/>
        <w:rPr>
          <w:rFonts w:cs="Arial"/>
          <w:sz w:val="24"/>
          <w:szCs w:val="24"/>
        </w:rPr>
      </w:pPr>
      <w:r w:rsidRPr="004819E8">
        <w:rPr>
          <w:b/>
          <w:bCs/>
        </w:rPr>
        <w:t>►</w:t>
      </w:r>
      <w:r>
        <w:rPr>
          <w:b/>
          <w:bCs/>
        </w:rPr>
        <w:t xml:space="preserve"> </w:t>
      </w:r>
      <w:r w:rsidRPr="00FB0E70">
        <w:rPr>
          <w:rFonts w:cs="Arial"/>
          <w:sz w:val="24"/>
          <w:szCs w:val="24"/>
        </w:rPr>
        <w:t>Führe den Versuch nun durch, notiere deine Beobachtungen</w:t>
      </w:r>
      <w:r>
        <w:rPr>
          <w:rFonts w:cs="Arial"/>
          <w:sz w:val="24"/>
          <w:szCs w:val="24"/>
        </w:rPr>
        <w:t xml:space="preserve"> und werte diese aus. Wenn dir die Auswertung schwerfällt, nutze die </w:t>
      </w:r>
      <w:r w:rsidRPr="00926DC8">
        <w:rPr>
          <w:rFonts w:cs="Arial"/>
          <w:b/>
          <w:sz w:val="24"/>
          <w:szCs w:val="24"/>
        </w:rPr>
        <w:t>Experiment-</w:t>
      </w:r>
      <w:r w:rsidRPr="005A3FAC">
        <w:rPr>
          <w:rFonts w:cs="Arial"/>
          <w:b/>
          <w:sz w:val="24"/>
          <w:szCs w:val="24"/>
        </w:rPr>
        <w:t>Hilfekarten</w:t>
      </w:r>
      <w:r>
        <w:rPr>
          <w:rFonts w:cs="Arial"/>
          <w:sz w:val="24"/>
          <w:szCs w:val="24"/>
        </w:rPr>
        <w:t>!</w:t>
      </w:r>
    </w:p>
    <w:p w14:paraId="30B48AD2" w14:textId="77777777" w:rsidR="005A3FAC" w:rsidRDefault="005A3FAC" w:rsidP="005A3FAC">
      <w:pPr>
        <w:shd w:val="clear" w:color="auto" w:fill="D9D9D9" w:themeFill="background1" w:themeFillShade="D9"/>
      </w:pPr>
      <w:r w:rsidRPr="004819E8">
        <w:rPr>
          <w:b/>
          <w:bCs/>
        </w:rPr>
        <w:t xml:space="preserve">► </w:t>
      </w:r>
      <w:r>
        <w:rPr>
          <w:b/>
        </w:rPr>
        <w:t>Beobachtungen:</w:t>
      </w:r>
    </w:p>
    <w:p w14:paraId="193E62E6" w14:textId="77777777" w:rsidR="005A3FAC" w:rsidRDefault="005A3FAC" w:rsidP="005A3FAC">
      <w:pPr>
        <w:tabs>
          <w:tab w:val="right" w:pos="10318"/>
        </w:tabs>
        <w:spacing w:beforeLines="240" w:before="576" w:after="120" w:line="480" w:lineRule="auto"/>
        <w:contextualSpacing/>
        <w:jc w:val="both"/>
        <w:rPr>
          <w:u w:val="dotted"/>
        </w:rPr>
      </w:pPr>
      <w:r>
        <w:rPr>
          <w:u w:val="dotted"/>
        </w:rPr>
        <w:tab/>
      </w:r>
    </w:p>
    <w:p w14:paraId="0964C569" w14:textId="77777777" w:rsidR="005A3FAC" w:rsidRDefault="005A3FAC" w:rsidP="005A3FAC">
      <w:pPr>
        <w:tabs>
          <w:tab w:val="right" w:pos="10318"/>
        </w:tabs>
        <w:spacing w:beforeLines="240" w:before="576" w:after="120" w:line="480" w:lineRule="auto"/>
        <w:contextualSpacing/>
        <w:jc w:val="both"/>
        <w:rPr>
          <w:u w:val="dotted"/>
        </w:rPr>
      </w:pPr>
      <w:r>
        <w:rPr>
          <w:u w:val="dotted"/>
        </w:rPr>
        <w:tab/>
      </w:r>
    </w:p>
    <w:p w14:paraId="79F5F4EE" w14:textId="77777777" w:rsidR="005A3FAC" w:rsidRDefault="005A3FAC" w:rsidP="005A3FAC">
      <w:pPr>
        <w:tabs>
          <w:tab w:val="right" w:pos="10318"/>
        </w:tabs>
        <w:spacing w:beforeLines="240" w:before="576" w:after="120" w:line="480" w:lineRule="auto"/>
        <w:contextualSpacing/>
        <w:jc w:val="both"/>
        <w:rPr>
          <w:u w:val="dotted"/>
        </w:rPr>
      </w:pPr>
      <w:r>
        <w:rPr>
          <w:u w:val="dotted"/>
        </w:rPr>
        <w:tab/>
      </w:r>
    </w:p>
    <w:p w14:paraId="6BC2399B" w14:textId="77777777" w:rsidR="005A3FAC" w:rsidRDefault="005A3FAC" w:rsidP="005A3FAC">
      <w:pPr>
        <w:tabs>
          <w:tab w:val="right" w:pos="10318"/>
        </w:tabs>
        <w:spacing w:beforeLines="240" w:before="576" w:after="120" w:line="480" w:lineRule="auto"/>
        <w:contextualSpacing/>
        <w:jc w:val="both"/>
        <w:rPr>
          <w:u w:val="dotted"/>
        </w:rPr>
      </w:pPr>
      <w:r>
        <w:rPr>
          <w:u w:val="dotted"/>
        </w:rPr>
        <w:tab/>
      </w:r>
    </w:p>
    <w:p w14:paraId="1528E5EC" w14:textId="77777777" w:rsidR="005A3FAC" w:rsidRDefault="005A3FAC" w:rsidP="005A3FAC">
      <w:pPr>
        <w:tabs>
          <w:tab w:val="right" w:pos="10318"/>
        </w:tabs>
        <w:spacing w:beforeLines="240" w:before="576" w:after="120" w:line="480" w:lineRule="auto"/>
        <w:contextualSpacing/>
        <w:jc w:val="both"/>
        <w:rPr>
          <w:u w:val="dotted"/>
        </w:rPr>
      </w:pPr>
      <w:r>
        <w:rPr>
          <w:u w:val="dotted"/>
        </w:rPr>
        <w:tab/>
      </w:r>
    </w:p>
    <w:p w14:paraId="5D0956E4" w14:textId="77777777" w:rsidR="005A3FAC" w:rsidRDefault="005A3FAC" w:rsidP="005A3FAC">
      <w:pPr>
        <w:tabs>
          <w:tab w:val="right" w:pos="10318"/>
        </w:tabs>
        <w:spacing w:beforeLines="240" w:before="576" w:after="120" w:line="480" w:lineRule="auto"/>
        <w:contextualSpacing/>
        <w:jc w:val="both"/>
        <w:rPr>
          <w:u w:val="dotted"/>
        </w:rPr>
      </w:pPr>
    </w:p>
    <w:p w14:paraId="4A573F98" w14:textId="77777777" w:rsidR="005A3FAC" w:rsidRDefault="005A3FAC" w:rsidP="005A3FAC">
      <w:pPr>
        <w:shd w:val="clear" w:color="auto" w:fill="D9D9D9" w:themeFill="background1" w:themeFillShade="D9"/>
      </w:pPr>
      <w:r w:rsidRPr="004819E8">
        <w:rPr>
          <w:b/>
          <w:bCs/>
        </w:rPr>
        <w:t xml:space="preserve">► </w:t>
      </w:r>
      <w:r>
        <w:rPr>
          <w:b/>
        </w:rPr>
        <w:t>Auswertung:</w:t>
      </w:r>
    </w:p>
    <w:p w14:paraId="102F9119" w14:textId="77777777" w:rsidR="005A3FAC" w:rsidRDefault="005A3FAC" w:rsidP="005A3FAC">
      <w:pPr>
        <w:tabs>
          <w:tab w:val="right" w:pos="10318"/>
        </w:tabs>
        <w:spacing w:beforeLines="240" w:before="576" w:after="120" w:line="480" w:lineRule="auto"/>
        <w:contextualSpacing/>
        <w:jc w:val="both"/>
        <w:rPr>
          <w:u w:val="dotted"/>
        </w:rPr>
      </w:pPr>
      <w:r>
        <w:rPr>
          <w:u w:val="dotted"/>
        </w:rPr>
        <w:tab/>
      </w:r>
    </w:p>
    <w:p w14:paraId="0BDE2E9F" w14:textId="77777777" w:rsidR="005A3FAC" w:rsidRDefault="005A3FAC" w:rsidP="005A3FAC">
      <w:pPr>
        <w:tabs>
          <w:tab w:val="right" w:pos="10318"/>
        </w:tabs>
        <w:spacing w:beforeLines="240" w:before="576" w:after="120" w:line="480" w:lineRule="auto"/>
        <w:contextualSpacing/>
        <w:jc w:val="both"/>
        <w:rPr>
          <w:u w:val="dotted"/>
        </w:rPr>
      </w:pPr>
      <w:r>
        <w:rPr>
          <w:u w:val="dotted"/>
        </w:rPr>
        <w:tab/>
      </w:r>
    </w:p>
    <w:p w14:paraId="65AF48A0" w14:textId="77777777" w:rsidR="005A3FAC" w:rsidRDefault="005A3FAC" w:rsidP="005A3FAC">
      <w:pPr>
        <w:tabs>
          <w:tab w:val="right" w:pos="10318"/>
        </w:tabs>
        <w:spacing w:beforeLines="240" w:before="576" w:after="120" w:line="480" w:lineRule="auto"/>
        <w:contextualSpacing/>
        <w:jc w:val="both"/>
        <w:rPr>
          <w:u w:val="dotted"/>
        </w:rPr>
      </w:pPr>
      <w:r>
        <w:rPr>
          <w:u w:val="dotted"/>
        </w:rPr>
        <w:tab/>
      </w:r>
    </w:p>
    <w:p w14:paraId="10820B2D" w14:textId="77777777" w:rsidR="005A3FAC" w:rsidRDefault="005A3FAC" w:rsidP="005A3FAC">
      <w:pPr>
        <w:tabs>
          <w:tab w:val="right" w:pos="10318"/>
        </w:tabs>
        <w:spacing w:beforeLines="240" w:before="576" w:after="120" w:line="480" w:lineRule="auto"/>
        <w:contextualSpacing/>
        <w:jc w:val="both"/>
        <w:rPr>
          <w:u w:val="dotted"/>
        </w:rPr>
      </w:pPr>
      <w:r>
        <w:rPr>
          <w:u w:val="dotted"/>
        </w:rPr>
        <w:tab/>
      </w:r>
    </w:p>
    <w:p w14:paraId="67F38A26" w14:textId="77777777" w:rsidR="005A3FAC" w:rsidRDefault="005A3FAC" w:rsidP="005A3FAC">
      <w:pPr>
        <w:tabs>
          <w:tab w:val="right" w:pos="10318"/>
        </w:tabs>
        <w:spacing w:beforeLines="240" w:before="576" w:after="120" w:line="480" w:lineRule="auto"/>
        <w:contextualSpacing/>
        <w:jc w:val="both"/>
        <w:rPr>
          <w:u w:val="dotted"/>
        </w:rPr>
      </w:pPr>
      <w:r>
        <w:rPr>
          <w:u w:val="dotted"/>
        </w:rPr>
        <w:tab/>
      </w:r>
    </w:p>
    <w:p w14:paraId="0507B49E" w14:textId="77777777" w:rsidR="005A3FAC" w:rsidRPr="006C08BF" w:rsidRDefault="005A3FAC" w:rsidP="005A3FAC">
      <w:pPr>
        <w:ind w:left="266" w:hanging="266"/>
        <w:rPr>
          <w:rFonts w:cs="Arial"/>
          <w:sz w:val="24"/>
          <w:szCs w:val="24"/>
        </w:rPr>
      </w:pPr>
    </w:p>
    <w:p w14:paraId="13A8B897" w14:textId="55FFAA34" w:rsidR="005A3FAC" w:rsidRDefault="005A3FAC" w:rsidP="005A3FAC">
      <w:pPr>
        <w:spacing w:after="0"/>
        <w:rPr>
          <w:rFonts w:cs="Arial"/>
          <w:sz w:val="24"/>
          <w:szCs w:val="24"/>
        </w:rPr>
      </w:pPr>
      <w:r w:rsidRPr="004819E8">
        <w:rPr>
          <w:b/>
          <w:bCs/>
        </w:rPr>
        <w:t>►</w:t>
      </w:r>
      <w:r>
        <w:rPr>
          <w:b/>
          <w:bCs/>
        </w:rPr>
        <w:t xml:space="preserve"> </w:t>
      </w:r>
      <w:r>
        <w:rPr>
          <w:rFonts w:cs="Arial"/>
          <w:sz w:val="24"/>
          <w:szCs w:val="24"/>
        </w:rPr>
        <w:t xml:space="preserve">Nutze deine gewonnenen Erkenntnisse und </w:t>
      </w:r>
      <w:r w:rsidRPr="002C7D3A">
        <w:rPr>
          <w:rFonts w:cs="Arial"/>
          <w:b/>
          <w:sz w:val="24"/>
          <w:szCs w:val="24"/>
        </w:rPr>
        <w:t xml:space="preserve">überprüfe deine </w:t>
      </w:r>
      <w:r w:rsidR="00D13EB0">
        <w:rPr>
          <w:rFonts w:cs="Arial"/>
          <w:b/>
          <w:sz w:val="24"/>
          <w:szCs w:val="24"/>
        </w:rPr>
        <w:t>Vermutungen</w:t>
      </w:r>
      <w:r>
        <w:rPr>
          <w:rFonts w:cs="Arial"/>
          <w:sz w:val="24"/>
          <w:szCs w:val="24"/>
        </w:rPr>
        <w:t>!</w:t>
      </w:r>
    </w:p>
    <w:p w14:paraId="4ABE2C42" w14:textId="77777777" w:rsidR="005A3FAC" w:rsidRDefault="005A3FAC" w:rsidP="005A3FAC">
      <w:pPr>
        <w:spacing w:after="0"/>
        <w:rPr>
          <w:rFonts w:cs="Arial"/>
          <w:sz w:val="24"/>
          <w:szCs w:val="24"/>
        </w:rPr>
      </w:pPr>
      <w:r w:rsidRPr="004819E8">
        <w:rPr>
          <w:b/>
          <w:bCs/>
        </w:rPr>
        <w:t>►</w:t>
      </w:r>
      <w:r>
        <w:rPr>
          <w:b/>
          <w:bCs/>
        </w:rPr>
        <w:t xml:space="preserve"> </w:t>
      </w:r>
      <w:r>
        <w:rPr>
          <w:rFonts w:cs="Arial"/>
          <w:sz w:val="24"/>
          <w:szCs w:val="24"/>
        </w:rPr>
        <w:t xml:space="preserve">Kehre dann </w:t>
      </w:r>
      <w:r w:rsidRPr="002C7D3A">
        <w:rPr>
          <w:rFonts w:cs="Arial"/>
          <w:b/>
          <w:sz w:val="24"/>
          <w:szCs w:val="24"/>
        </w:rPr>
        <w:t>zurück zum Laufzettel</w:t>
      </w:r>
      <w:r>
        <w:rPr>
          <w:rFonts w:cs="Arial"/>
          <w:sz w:val="24"/>
          <w:szCs w:val="24"/>
        </w:rPr>
        <w:t xml:space="preserve"> und bearbeite dort die nächste Aufgabe. </w:t>
      </w:r>
    </w:p>
    <w:p w14:paraId="797DB4C1" w14:textId="1B92042C" w:rsidR="00133CCB" w:rsidRDefault="00322DF3" w:rsidP="006F6913">
      <w:pPr>
        <w:pStyle w:val="berschrift3"/>
      </w:pPr>
      <w:r>
        <w:br w:type="page"/>
      </w:r>
      <w:r w:rsidR="00133CCB" w:rsidRPr="004559CF">
        <w:lastRenderedPageBreak/>
        <w:t xml:space="preserve">Teil </w:t>
      </w:r>
      <w:r w:rsidR="00133CCB">
        <w:t>6</w:t>
      </w:r>
      <w:r w:rsidR="00133CCB" w:rsidRPr="004559CF">
        <w:t xml:space="preserve">:  </w:t>
      </w:r>
      <w:r w:rsidR="00133CCB">
        <w:t>Transferaufgabe</w:t>
      </w:r>
    </w:p>
    <w:p w14:paraId="29DA1067" w14:textId="668C4B98" w:rsidR="00FF5404" w:rsidRPr="00B52176" w:rsidRDefault="00FF5404" w:rsidP="00EC3524">
      <w:pPr>
        <w:spacing w:after="360"/>
        <w:rPr>
          <w:b/>
          <w:bCs/>
          <w:sz w:val="24"/>
          <w:szCs w:val="24"/>
        </w:rPr>
      </w:pPr>
      <w:r>
        <w:rPr>
          <w:b/>
          <w:bCs/>
          <w:sz w:val="24"/>
          <w:szCs w:val="24"/>
        </w:rPr>
        <w:t>Wenn Wasser und Seife nicht helfen: Die chemische Reinigung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FF5404" w:rsidRPr="00E6489A" w14:paraId="0C69318F" w14:textId="77777777" w:rsidTr="008B6BF0">
        <w:tc>
          <w:tcPr>
            <w:tcW w:w="10458" w:type="dxa"/>
            <w:shd w:val="clear" w:color="auto" w:fill="D9D9D9" w:themeFill="background1" w:themeFillShade="D9"/>
          </w:tcPr>
          <w:p w14:paraId="2DB40866" w14:textId="7F57AEC0" w:rsidR="00FF5404" w:rsidRPr="00E6489A" w:rsidRDefault="00FF5404" w:rsidP="008B6BF0">
            <w:pPr>
              <w:spacing w:line="360" w:lineRule="auto"/>
              <w:rPr>
                <w:b/>
              </w:rPr>
            </w:pPr>
            <w:r w:rsidRPr="00E6489A">
              <w:rPr>
                <w:b/>
              </w:rPr>
              <w:t>Aufgaben</w:t>
            </w:r>
            <w:r w:rsidR="00EC3524">
              <w:rPr>
                <w:b/>
              </w:rPr>
              <w:t xml:space="preserve"> </w:t>
            </w:r>
            <w:r w:rsidR="00EC3524" w:rsidRPr="00EC3524">
              <w:t>– auch hier stehen Hilfekarten zur Verfügung</w:t>
            </w:r>
            <w:r w:rsidRPr="00E6489A">
              <w:rPr>
                <w:b/>
              </w:rPr>
              <w:t>:</w:t>
            </w:r>
          </w:p>
          <w:p w14:paraId="6EB307BF" w14:textId="77777777" w:rsidR="00FF5404" w:rsidRPr="00E6489A" w:rsidRDefault="00FF5404" w:rsidP="001E6D54">
            <w:pPr>
              <w:pStyle w:val="Listenabsatz"/>
              <w:numPr>
                <w:ilvl w:val="0"/>
                <w:numId w:val="32"/>
              </w:numPr>
              <w:spacing w:line="276" w:lineRule="auto"/>
              <w:ind w:left="714" w:hanging="357"/>
            </w:pPr>
            <w:r w:rsidRPr="00E6489A">
              <w:t>Lies den Text.</w:t>
            </w:r>
          </w:p>
          <w:p w14:paraId="653D0A4B" w14:textId="1A213A53" w:rsidR="00FF5404" w:rsidRDefault="00E8649F" w:rsidP="001E6D54">
            <w:pPr>
              <w:pStyle w:val="Listenabsatz"/>
              <w:numPr>
                <w:ilvl w:val="0"/>
                <w:numId w:val="32"/>
              </w:numPr>
              <w:spacing w:line="276" w:lineRule="auto"/>
              <w:ind w:left="714" w:hanging="357"/>
            </w:pPr>
            <w:r>
              <w:t xml:space="preserve">Recherchiere </w:t>
            </w:r>
            <w:r w:rsidR="00390D1D">
              <w:t xml:space="preserve">die </w:t>
            </w:r>
            <w:r>
              <w:t>chemischen Eigenschaften von Tetrachlorethen und fülle einen weiteren Steckbrief-Vordruck aus.</w:t>
            </w:r>
          </w:p>
          <w:p w14:paraId="1C836DB6" w14:textId="3D74AAB3" w:rsidR="00E13F63" w:rsidRDefault="00BE4D67" w:rsidP="00D13EB0">
            <w:pPr>
              <w:pStyle w:val="Listenabsatz"/>
              <w:numPr>
                <w:ilvl w:val="0"/>
                <w:numId w:val="0"/>
              </w:numPr>
              <w:spacing w:line="276" w:lineRule="auto"/>
              <w:ind w:left="714"/>
            </w:pPr>
            <w:r>
              <w:t>Begründe die Nutzung von Tetrachlorethen zur Entfernung von Fettflecken aus Textilien. Beziehe dich dabei auf die zwischenmolekularen Kräfte und die Größe der Tetrachlorethen-Moleküle sowie auf deren Aggregatzustand</w:t>
            </w:r>
            <w:r w:rsidR="00B35EAA">
              <w:t>.</w:t>
            </w:r>
          </w:p>
          <w:p w14:paraId="71C0CC44" w14:textId="6E3DA058" w:rsidR="00E8649F" w:rsidRPr="00E6489A" w:rsidRDefault="00E8649F" w:rsidP="001E6D54">
            <w:pPr>
              <w:pStyle w:val="Listenabsatz"/>
              <w:numPr>
                <w:ilvl w:val="0"/>
                <w:numId w:val="32"/>
              </w:numPr>
              <w:spacing w:line="276" w:lineRule="auto"/>
              <w:ind w:left="714" w:hanging="357"/>
            </w:pPr>
            <w:r>
              <w:t xml:space="preserve">Beurteile, ob eine chemische Reinigung auch </w:t>
            </w:r>
            <w:r w:rsidR="000479EF">
              <w:t xml:space="preserve">bei </w:t>
            </w:r>
            <w:r>
              <w:t xml:space="preserve">Flecken der folgenden Stoffe </w:t>
            </w:r>
            <w:r w:rsidR="000479EF">
              <w:t>wirksam ist</w:t>
            </w:r>
            <w:r>
              <w:t xml:space="preserve">:  </w:t>
            </w:r>
            <w:r w:rsidRPr="001E6D54">
              <w:rPr>
                <w:i/>
                <w:iCs/>
              </w:rPr>
              <w:t xml:space="preserve">farbiges </w:t>
            </w:r>
            <w:proofErr w:type="gramStart"/>
            <w:r w:rsidRPr="001E6D54">
              <w:rPr>
                <w:i/>
                <w:iCs/>
              </w:rPr>
              <w:t xml:space="preserve">Wassereis;  </w:t>
            </w:r>
            <w:r w:rsidR="00883CAE" w:rsidRPr="001E6D54">
              <w:rPr>
                <w:i/>
                <w:iCs/>
              </w:rPr>
              <w:t>Margarine</w:t>
            </w:r>
            <w:proofErr w:type="gramEnd"/>
            <w:r w:rsidR="00883CAE" w:rsidRPr="001E6D54">
              <w:rPr>
                <w:i/>
                <w:iCs/>
              </w:rPr>
              <w:t xml:space="preserve">;  Füllertinte;  </w:t>
            </w:r>
            <w:r w:rsidR="000479EF">
              <w:rPr>
                <w:i/>
                <w:iCs/>
              </w:rPr>
              <w:t>Haselnuss-Creme</w:t>
            </w:r>
          </w:p>
        </w:tc>
      </w:tr>
    </w:tbl>
    <w:p w14:paraId="3A9F014F" w14:textId="17977C35" w:rsidR="00FF5404" w:rsidRDefault="00FF5404" w:rsidP="00FF5404">
      <w:pPr>
        <w:pStyle w:val="KeinLeerraum"/>
      </w:pPr>
    </w:p>
    <w:p w14:paraId="4FDFE25E" w14:textId="77777777" w:rsidR="001E6D54" w:rsidRDefault="001E6D54" w:rsidP="00390D1D">
      <w:pPr>
        <w:pStyle w:val="KeinLeerraum"/>
      </w:pPr>
    </w:p>
    <w:p w14:paraId="3076DD23" w14:textId="158D8C90" w:rsidR="00FF5404" w:rsidRPr="00390D1D" w:rsidRDefault="00390D1D" w:rsidP="00390D1D">
      <w:pPr>
        <w:jc w:val="both"/>
        <w:rPr>
          <w:i/>
          <w:iCs/>
        </w:rPr>
      </w:pPr>
      <w:r w:rsidRPr="00390D1D">
        <w:rPr>
          <w:i/>
          <w:iCs/>
        </w:rPr>
        <w:t xml:space="preserve">Zurück vom Bewerbungsgespräch möchte Adam sein verschwitztes Hemd nochmal richtig in der Waschmaschine waschen. Damit diese nicht so leer ist, schnappt er sich noch ein paar schmutzige Klamotten, die in der Nähe liegen. Da kommt Adams Mutter herein, guckt ihm über die Finger und ruft: „Halt!! Auf keinen Fall darf mein </w:t>
      </w:r>
      <w:r w:rsidR="00FF5404" w:rsidRPr="00390D1D">
        <w:rPr>
          <w:i/>
          <w:iCs/>
        </w:rPr>
        <w:t>Seidenkleid in die Waschmaschine</w:t>
      </w:r>
      <w:r w:rsidRPr="00390D1D">
        <w:rPr>
          <w:i/>
          <w:iCs/>
        </w:rPr>
        <w:t>, sonst geht</w:t>
      </w:r>
      <w:r w:rsidR="00FF5404" w:rsidRPr="00390D1D">
        <w:rPr>
          <w:i/>
          <w:iCs/>
        </w:rPr>
        <w:t xml:space="preserve"> es kaputt!</w:t>
      </w:r>
      <w:r w:rsidRPr="00390D1D">
        <w:rPr>
          <w:i/>
          <w:iCs/>
        </w:rPr>
        <w:t xml:space="preserve"> Das muss in die chemische Reinigung.</w:t>
      </w:r>
      <w:r w:rsidR="00FF5404" w:rsidRPr="00390D1D">
        <w:rPr>
          <w:i/>
          <w:iCs/>
        </w:rPr>
        <w:t xml:space="preserve">“ </w:t>
      </w:r>
      <w:r w:rsidRPr="00390D1D">
        <w:rPr>
          <w:i/>
          <w:iCs/>
        </w:rPr>
        <w:t>Sie schnappt sich das Kleid und lässt den verdutzten Adam zurück, der sich wundert: Wieso könnte das Kleid kaputt gehen? Dieses Mal möchte er allein dahinterkommen und recherchiert erstmal ein paar Infos zur chemischen Reinigung.</w:t>
      </w:r>
    </w:p>
    <w:p w14:paraId="125A1D9C" w14:textId="77777777" w:rsidR="001E6D54" w:rsidRDefault="001E6D54" w:rsidP="00FF5404">
      <w:pPr>
        <w:jc w:val="both"/>
      </w:pPr>
    </w:p>
    <w:p w14:paraId="3E1CE4F9" w14:textId="7892C7EB" w:rsidR="00915A49" w:rsidRPr="00915A49" w:rsidRDefault="00915A49" w:rsidP="00FF5404">
      <w:pPr>
        <w:jc w:val="both"/>
        <w:rPr>
          <w:b/>
        </w:rPr>
      </w:pPr>
      <w:r>
        <w:rPr>
          <w:noProof/>
        </w:rPr>
        <w:drawing>
          <wp:anchor distT="0" distB="0" distL="114300" distR="114300" simplePos="0" relativeHeight="251699200" behindDoc="0" locked="0" layoutInCell="1" allowOverlap="1" wp14:anchorId="58C73025" wp14:editId="39BF162F">
            <wp:simplePos x="0" y="0"/>
            <wp:positionH relativeFrom="column">
              <wp:posOffset>3647440</wp:posOffset>
            </wp:positionH>
            <wp:positionV relativeFrom="paragraph">
              <wp:posOffset>38735</wp:posOffset>
            </wp:positionV>
            <wp:extent cx="2292350" cy="1490980"/>
            <wp:effectExtent l="0" t="0" r="0" b="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a:extLst>
                        <a:ext uri="{28A0092B-C50C-407E-A947-70E740481C1C}">
                          <a14:useLocalDpi xmlns:a14="http://schemas.microsoft.com/office/drawing/2010/main" val="0"/>
                        </a:ext>
                      </a:extLst>
                    </a:blip>
                    <a:srcRect l="37746" t="25408" r="1" b="20596"/>
                    <a:stretch/>
                  </pic:blipFill>
                  <pic:spPr bwMode="auto">
                    <a:xfrm>
                      <a:off x="0" y="0"/>
                      <a:ext cx="2292350" cy="1490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3CAE">
        <w:rPr>
          <w:b/>
        </w:rPr>
        <w:t>Die c</w:t>
      </w:r>
      <w:r w:rsidRPr="00915A49">
        <w:rPr>
          <w:b/>
        </w:rPr>
        <w:t>hemische Reinigung</w:t>
      </w:r>
    </w:p>
    <w:p w14:paraId="6D614F3C" w14:textId="262EB101" w:rsidR="00FF5404" w:rsidRDefault="00915A49" w:rsidP="00FF5404">
      <w:pPr>
        <w:jc w:val="both"/>
      </w:pPr>
      <w:r w:rsidRPr="00E92B86">
        <w:rPr>
          <w:noProof/>
          <w:u w:val="dotted"/>
        </w:rPr>
        <mc:AlternateContent>
          <mc:Choice Requires="wps">
            <w:drawing>
              <wp:anchor distT="45720" distB="45720" distL="114300" distR="114300" simplePos="0" relativeHeight="251701248" behindDoc="0" locked="0" layoutInCell="1" allowOverlap="1" wp14:anchorId="67C02B47" wp14:editId="02D4B7A0">
                <wp:simplePos x="0" y="0"/>
                <wp:positionH relativeFrom="column">
                  <wp:posOffset>5699670</wp:posOffset>
                </wp:positionH>
                <wp:positionV relativeFrom="paragraph">
                  <wp:posOffset>1252855</wp:posOffset>
                </wp:positionV>
                <wp:extent cx="239395" cy="212725"/>
                <wp:effectExtent l="0" t="0" r="8255" b="0"/>
                <wp:wrapNone/>
                <wp:docPr id="389" name="Textfeld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 cy="212725"/>
                        </a:xfrm>
                        <a:prstGeom prst="rect">
                          <a:avLst/>
                        </a:prstGeom>
                        <a:solidFill>
                          <a:srgbClr val="FFFFFF"/>
                        </a:solidFill>
                        <a:ln w="9525">
                          <a:noFill/>
                          <a:miter lim="800000"/>
                          <a:headEnd/>
                          <a:tailEnd/>
                        </a:ln>
                      </wps:spPr>
                      <wps:txbx>
                        <w:txbxContent>
                          <w:p w14:paraId="4EE714F9" w14:textId="0621E5E8" w:rsidR="004B6779" w:rsidRPr="002E7874" w:rsidRDefault="004B6779" w:rsidP="00915A49">
                            <w:pPr>
                              <w:rPr>
                                <w:b/>
                              </w:rPr>
                            </w:pPr>
                            <w:r w:rsidRPr="002E7874">
                              <w:rPr>
                                <w:b/>
                              </w:rPr>
                              <w:t>[7]</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02B47" id="Textfeld 389" o:spid="_x0000_s1034" type="#_x0000_t202" style="position:absolute;left:0;text-align:left;margin-left:448.8pt;margin-top:98.65pt;width:18.85pt;height:16.7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" stroked="f">
                <v:textbox inset="0,0,0,0">
                  <w:txbxContent>
                    <w:p w14:paraId="4EE714F9" w14:textId="0621E5E8" w:rsidR="004B6779" w:rsidRPr="002E7874" w:rsidRDefault="004B6779" w:rsidP="00915A49">
                      <w:pPr>
                        <w:rPr>
                          <w:b/>
                        </w:rPr>
                      </w:pPr>
                      <w:r w:rsidRPr="002E7874">
                        <w:rPr>
                          <w:b/>
                        </w:rPr>
                        <w:t>[7]</w:t>
                      </w:r>
                    </w:p>
                  </w:txbxContent>
                </v:textbox>
              </v:shape>
            </w:pict>
          </mc:Fallback>
        </mc:AlternateContent>
      </w:r>
      <w:r w:rsidR="00FF5404">
        <w:t xml:space="preserve">Viele Textilien können nur bedingt mit Wasser und Seife gewaschen werden, da sie durch das Wasser aufquellen und sich verformen oder ihre Farbe verlieren. Textilien aus </w:t>
      </w:r>
      <w:r w:rsidR="00FF5404" w:rsidRPr="00FF5404">
        <w:t xml:space="preserve">Seiden verlieren </w:t>
      </w:r>
      <w:r>
        <w:t>in Wasser</w:t>
      </w:r>
      <w:r w:rsidR="00FF5404">
        <w:t xml:space="preserve"> </w:t>
      </w:r>
      <w:r w:rsidR="00FF5404" w:rsidRPr="00FF5404">
        <w:t>ihre Textilstruktur</w:t>
      </w:r>
      <w:r w:rsidR="00FF5404">
        <w:t xml:space="preserve"> und</w:t>
      </w:r>
      <w:r w:rsidR="00FF5404" w:rsidRPr="00FF5404">
        <w:t xml:space="preserve"> werden weich und schlaff.</w:t>
      </w:r>
      <w:r>
        <w:t xml:space="preserve"> Eine Lösung bietet die professionelle Reinigung mit organischen Lösungsmitteln, die sog. chemische Reinigung (siehe rechts).</w:t>
      </w:r>
    </w:p>
    <w:p w14:paraId="68494A34" w14:textId="77777777" w:rsidR="001E6D54" w:rsidRDefault="001E6D54" w:rsidP="00FF5404">
      <w:pPr>
        <w:jc w:val="both"/>
      </w:pPr>
    </w:p>
    <w:p w14:paraId="214B3D92" w14:textId="12563825" w:rsidR="00883CAE" w:rsidRPr="00883CAE" w:rsidRDefault="00883CAE" w:rsidP="00FF5404">
      <w:pPr>
        <w:jc w:val="both"/>
        <w:rPr>
          <w:b/>
        </w:rPr>
      </w:pPr>
      <w:r>
        <w:rPr>
          <w:noProof/>
        </w:rPr>
        <w:drawing>
          <wp:anchor distT="0" distB="0" distL="114300" distR="114300" simplePos="0" relativeHeight="251704320" behindDoc="0" locked="0" layoutInCell="1" allowOverlap="1" wp14:anchorId="4A7FF946" wp14:editId="71CE6712">
            <wp:simplePos x="0" y="0"/>
            <wp:positionH relativeFrom="column">
              <wp:posOffset>0</wp:posOffset>
            </wp:positionH>
            <wp:positionV relativeFrom="paragraph">
              <wp:posOffset>51031</wp:posOffset>
            </wp:positionV>
            <wp:extent cx="1068705" cy="926465"/>
            <wp:effectExtent l="0" t="0" r="0" b="6985"/>
            <wp:wrapSquare wrapText="bothSides"/>
            <wp:docPr id="191" name="Grafik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68705" cy="926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3CAE">
        <w:rPr>
          <w:b/>
        </w:rPr>
        <w:t>Tetrachlorethen</w:t>
      </w:r>
    </w:p>
    <w:p w14:paraId="33E3DC96" w14:textId="16388BC1" w:rsidR="00915A49" w:rsidRDefault="00E8649F" w:rsidP="00FF5404">
      <w:pPr>
        <w:jc w:val="both"/>
      </w:pPr>
      <w:r w:rsidRPr="00E92B86">
        <w:rPr>
          <w:noProof/>
          <w:u w:val="dotted"/>
        </w:rPr>
        <mc:AlternateContent>
          <mc:Choice Requires="wps">
            <w:drawing>
              <wp:anchor distT="45720" distB="45720" distL="114300" distR="114300" simplePos="0" relativeHeight="251706368" behindDoc="0" locked="0" layoutInCell="1" allowOverlap="1" wp14:anchorId="15C1B60E" wp14:editId="1CAF37D1">
                <wp:simplePos x="0" y="0"/>
                <wp:positionH relativeFrom="column">
                  <wp:posOffset>67310</wp:posOffset>
                </wp:positionH>
                <wp:positionV relativeFrom="paragraph">
                  <wp:posOffset>601345</wp:posOffset>
                </wp:positionV>
                <wp:extent cx="239395" cy="212725"/>
                <wp:effectExtent l="0" t="0" r="8255" b="0"/>
                <wp:wrapNone/>
                <wp:docPr id="405" name="Textfeld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 cy="212725"/>
                        </a:xfrm>
                        <a:prstGeom prst="rect">
                          <a:avLst/>
                        </a:prstGeom>
                        <a:solidFill>
                          <a:srgbClr val="FFFFFF"/>
                        </a:solidFill>
                        <a:ln w="9525">
                          <a:noFill/>
                          <a:miter lim="800000"/>
                          <a:headEnd/>
                          <a:tailEnd/>
                        </a:ln>
                      </wps:spPr>
                      <wps:txbx>
                        <w:txbxContent>
                          <w:p w14:paraId="116FDC01" w14:textId="3BBC7281" w:rsidR="004B6779" w:rsidRDefault="004B6779" w:rsidP="00E8649F">
                            <w:r>
                              <w:t>[8]</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1B60E" id="Textfeld 405" o:spid="_x0000_s1035" type="#_x0000_t202" style="position:absolute;left:0;text-align:left;margin-left:5.3pt;margin-top:47.35pt;width:18.85pt;height:16.7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" stroked="f">
                <v:textbox inset="0,0,0,0">
                  <w:txbxContent>
                    <w:p w14:paraId="116FDC01" w14:textId="3BBC7281" w:rsidR="004B6779" w:rsidRDefault="004B6779" w:rsidP="00E8649F">
                      <w:r>
                        <w:t>[8]</w:t>
                      </w:r>
                    </w:p>
                  </w:txbxContent>
                </v:textbox>
              </v:shape>
            </w:pict>
          </mc:Fallback>
        </mc:AlternateContent>
      </w:r>
      <w:r>
        <w:rPr>
          <w:noProof/>
        </w:rPr>
        <w:drawing>
          <wp:anchor distT="0" distB="0" distL="114300" distR="114300" simplePos="0" relativeHeight="251702272" behindDoc="0" locked="0" layoutInCell="1" allowOverlap="1" wp14:anchorId="38B76AD0" wp14:editId="5E41E6D9">
            <wp:simplePos x="0" y="0"/>
            <wp:positionH relativeFrom="column">
              <wp:posOffset>2658803</wp:posOffset>
            </wp:positionH>
            <wp:positionV relativeFrom="paragraph">
              <wp:posOffset>544830</wp:posOffset>
            </wp:positionV>
            <wp:extent cx="193963" cy="193963"/>
            <wp:effectExtent l="0" t="0" r="0" b="0"/>
            <wp:wrapNone/>
            <wp:docPr id="404" name="Grafik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6013" t="16013" r="16013" b="16013"/>
                    <a:stretch/>
                  </pic:blipFill>
                  <pic:spPr bwMode="auto">
                    <a:xfrm>
                      <a:off x="0" y="0"/>
                      <a:ext cx="193963" cy="19396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15A49">
        <w:t xml:space="preserve">In der chemischen Reinigung kommen organische, nicht brennbare Lösungsmittel zum Einsatz, wie z.B. das links </w:t>
      </w:r>
      <w:r>
        <w:t>dargestellte</w:t>
      </w:r>
      <w:r w:rsidR="00915A49">
        <w:t xml:space="preserve"> </w:t>
      </w:r>
      <w:r w:rsidR="00915A49" w:rsidRPr="00E8649F">
        <w:rPr>
          <w:b/>
        </w:rPr>
        <w:t>Tetrachlorethen</w:t>
      </w:r>
      <w:r w:rsidR="00915A49">
        <w:t>, auch bekannt als „</w:t>
      </w:r>
      <w:r w:rsidR="00915A49" w:rsidRPr="00E8649F">
        <w:rPr>
          <w:b/>
        </w:rPr>
        <w:t>Per</w:t>
      </w:r>
      <w:r w:rsidR="00915A49">
        <w:t>“.</w:t>
      </w:r>
      <w:r>
        <w:t xml:space="preserve"> Textilien, die mit Per gereinigt werden können, weisen das Textilpflegesymbol       auf. </w:t>
      </w:r>
    </w:p>
    <w:p w14:paraId="7ECCEF4A" w14:textId="5A183736" w:rsidR="00FF5404" w:rsidRDefault="00FF5404">
      <w:pPr>
        <w:rPr>
          <w:rFonts w:cs="Arial"/>
          <w:sz w:val="24"/>
          <w:szCs w:val="24"/>
        </w:rPr>
      </w:pPr>
      <w:r>
        <w:rPr>
          <w:rFonts w:cs="Arial"/>
          <w:sz w:val="24"/>
          <w:szCs w:val="24"/>
        </w:rPr>
        <w:br w:type="page"/>
      </w:r>
    </w:p>
    <w:p w14:paraId="5AC6EE89" w14:textId="3CB68539" w:rsidR="00322DF3" w:rsidRPr="004559CF" w:rsidRDefault="00322DF3" w:rsidP="006F6913">
      <w:pPr>
        <w:pStyle w:val="berschrift3"/>
      </w:pPr>
      <w:r w:rsidRPr="004559CF">
        <w:lastRenderedPageBreak/>
        <w:t xml:space="preserve">Teil </w:t>
      </w:r>
      <w:r w:rsidR="00133CCB">
        <w:t>7</w:t>
      </w:r>
      <w:r w:rsidR="006F6F40">
        <w:t>a</w:t>
      </w:r>
      <w:r w:rsidRPr="004559CF">
        <w:t xml:space="preserve">:  </w:t>
      </w:r>
      <w:r>
        <w:t>Hilfekarten</w:t>
      </w:r>
      <w:r w:rsidR="0023366A">
        <w:t xml:space="preserve"> als Text</w:t>
      </w:r>
    </w:p>
    <w:p w14:paraId="348FC0AF" w14:textId="6BCB5321" w:rsidR="0023366A" w:rsidRDefault="0023366A" w:rsidP="0023366A">
      <w:pPr>
        <w:rPr>
          <w:rFonts w:cs="Arial"/>
          <w:b/>
          <w:bCs/>
        </w:rPr>
      </w:pPr>
      <w:r w:rsidRPr="0023366A">
        <w:rPr>
          <w:rFonts w:cs="Arial"/>
          <w:b/>
          <w:bCs/>
        </w:rPr>
        <w:t>Hilfen zur Formulierung der Fragestellung</w:t>
      </w:r>
      <w:r w:rsidR="00755CD9">
        <w:rPr>
          <w:rFonts w:cs="Arial"/>
          <w:b/>
          <w:bCs/>
        </w:rPr>
        <w:t xml:space="preserve"> (</w:t>
      </w:r>
      <w:r w:rsidR="001F2B55">
        <w:rPr>
          <w:rFonts w:cs="Arial"/>
          <w:b/>
          <w:bCs/>
        </w:rPr>
        <w:t xml:space="preserve">Laufzettel / </w:t>
      </w:r>
      <w:r w:rsidR="00755CD9">
        <w:rPr>
          <w:rFonts w:cs="Arial"/>
          <w:b/>
          <w:bCs/>
        </w:rPr>
        <w:t>Aufgabe 1)</w:t>
      </w:r>
      <w:r w:rsidRPr="0023366A">
        <w:rPr>
          <w:rFonts w:cs="Arial"/>
          <w:b/>
          <w:bCs/>
        </w:rPr>
        <w:t>:</w:t>
      </w:r>
    </w:p>
    <w:p w14:paraId="4E4476E5" w14:textId="297B8203" w:rsidR="0023366A" w:rsidRDefault="0023366A" w:rsidP="0023366A">
      <w:r>
        <w:rPr>
          <w:noProof/>
        </w:rPr>
        <mc:AlternateContent>
          <mc:Choice Requires="wps">
            <w:drawing>
              <wp:anchor distT="0" distB="0" distL="114300" distR="114300" simplePos="0" relativeHeight="251676672" behindDoc="0" locked="0" layoutInCell="1" allowOverlap="1" wp14:anchorId="294CEF86" wp14:editId="6EF683BE">
                <wp:simplePos x="0" y="0"/>
                <wp:positionH relativeFrom="column">
                  <wp:posOffset>2938145</wp:posOffset>
                </wp:positionH>
                <wp:positionV relativeFrom="paragraph">
                  <wp:posOffset>38100</wp:posOffset>
                </wp:positionV>
                <wp:extent cx="3003550" cy="1699260"/>
                <wp:effectExtent l="38100" t="38100" r="120650" b="110490"/>
                <wp:wrapSquare wrapText="bothSides"/>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0" cy="1699260"/>
                        </a:xfrm>
                        <a:prstGeom prst="rect">
                          <a:avLst/>
                        </a:prstGeom>
                        <a:solidFill>
                          <a:schemeClr val="bg1">
                            <a:lumMod val="8500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0DC5F0C7" w14:textId="20CC5126" w:rsidR="004B6779" w:rsidRDefault="004B6779" w:rsidP="0023366A">
                            <w:r w:rsidRPr="00802D95">
                              <w:rPr>
                                <w:b/>
                              </w:rPr>
                              <w:t xml:space="preserve">Hilfe </w:t>
                            </w:r>
                            <w:r>
                              <w:rPr>
                                <w:b/>
                              </w:rPr>
                              <w:t>2</w:t>
                            </w:r>
                            <w:r w:rsidRPr="00802D95">
                              <w:rPr>
                                <w:b/>
                              </w:rPr>
                              <w:t>:</w:t>
                            </w:r>
                            <w:r>
                              <w:rPr>
                                <w:b/>
                              </w:rPr>
                              <w:t xml:space="preserve"> </w:t>
                            </w:r>
                            <w:r>
                              <w:t xml:space="preserve">Die genannten Inhaltsstoffe lassen vier verschiedene Kombinationen für eine Fleckenpaste zu – aber Adam hat nur </w:t>
                            </w:r>
                            <w:r w:rsidRPr="00390D1D">
                              <w:rPr>
                                <w:i/>
                                <w:iCs/>
                              </w:rPr>
                              <w:t>einen</w:t>
                            </w:r>
                            <w:r>
                              <w:t xml:space="preserve"> Versuch, ohne sein Hemd endgültig zu ruinieren.</w:t>
                            </w:r>
                          </w:p>
                          <w:p w14:paraId="15049E29" w14:textId="02290631" w:rsidR="004B6779" w:rsidRDefault="004B6779" w:rsidP="0023366A">
                            <w:r w:rsidRPr="00B64428">
                              <w:t xml:space="preserve">Formuliere sein Problem </w:t>
                            </w:r>
                            <w:r>
                              <w:t>in Form einer</w:t>
                            </w:r>
                            <w:r w:rsidRPr="00B64428">
                              <w:t xml:space="preserve"> Fragestellung</w:t>
                            </w:r>
                            <w:r>
                              <w:t xml:space="preserve">, die </w:t>
                            </w:r>
                            <w:proofErr w:type="gramStart"/>
                            <w:r>
                              <w:t>mittels Experiment</w:t>
                            </w:r>
                            <w:proofErr w:type="gramEnd"/>
                            <w:r>
                              <w:t xml:space="preserve"> untersucht werden kann.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94CEF86" id="_x0000_s1036" type="#_x0000_t202" style="position:absolute;margin-left:231.35pt;margin-top:3pt;width:236.5pt;height:133.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" fillcolor="#d8d8d8 [2732]">
                <v:shadow on="t" color="black" opacity="26214f" origin="-.5,-.5" offset=".74836mm,.74836mm"/>
                <v:textbox>
                  <w:txbxContent>
                    <w:p w14:paraId="0DC5F0C7" w14:textId="20CC5126" w:rsidR="004B6779" w:rsidRDefault="004B6779" w:rsidP="0023366A">
                      <w:r w:rsidRPr="00802D95">
                        <w:rPr>
                          <w:b/>
                        </w:rPr>
                        <w:t xml:space="preserve">Hilfe </w:t>
                      </w:r>
                      <w:r>
                        <w:rPr>
                          <w:b/>
                        </w:rPr>
                        <w:t>2</w:t>
                      </w:r>
                      <w:r w:rsidRPr="00802D95">
                        <w:rPr>
                          <w:b/>
                        </w:rPr>
                        <w:t>:</w:t>
                      </w:r>
                      <w:r>
                        <w:rPr>
                          <w:b/>
                        </w:rPr>
                        <w:t xml:space="preserve"> </w:t>
                      </w:r>
                      <w:r>
                        <w:t xml:space="preserve">Die genannten Inhaltsstoffe lassen vier verschiedene Kombinationen für eine Fleckenpaste zu – aber Adam hat nur </w:t>
                      </w:r>
                      <w:r w:rsidRPr="00390D1D">
                        <w:rPr>
                          <w:i/>
                          <w:iCs/>
                        </w:rPr>
                        <w:t>einen</w:t>
                      </w:r>
                      <w:r>
                        <w:t xml:space="preserve"> Versuch, ohne sein Hemd endgültig zu ruinieren.</w:t>
                      </w:r>
                    </w:p>
                    <w:p w14:paraId="15049E29" w14:textId="02290631" w:rsidR="004B6779" w:rsidRDefault="004B6779" w:rsidP="0023366A">
                      <w:r w:rsidRPr="00B64428">
                        <w:t xml:space="preserve">Formuliere sein Problem </w:t>
                      </w:r>
                      <w:r>
                        <w:t>in Form einer</w:t>
                      </w:r>
                      <w:r w:rsidRPr="00B64428">
                        <w:t xml:space="preserve"> Fragestellung</w:t>
                      </w:r>
                      <w:r>
                        <w:t xml:space="preserve">, die </w:t>
                      </w:r>
                      <w:proofErr w:type="gramStart"/>
                      <w:r>
                        <w:t>mittels Experiment</w:t>
                      </w:r>
                      <w:proofErr w:type="gramEnd"/>
                      <w:r>
                        <w:t xml:space="preserve"> untersucht werden kann.</w:t>
                      </w:r>
                    </w:p>
                  </w:txbxContent>
                </v:textbox>
                <w10:wrap type="square"/>
              </v:shape>
            </w:pict>
          </mc:Fallback>
        </mc:AlternateContent>
      </w:r>
      <w:r>
        <w:rPr>
          <w:noProof/>
        </w:rPr>
        <mc:AlternateContent>
          <mc:Choice Requires="wps">
            <w:drawing>
              <wp:inline distT="0" distB="0" distL="0" distR="0" wp14:anchorId="3B15403A" wp14:editId="3408F799">
                <wp:extent cx="2605548" cy="1435510"/>
                <wp:effectExtent l="38100" t="38100" r="118745" b="107950"/>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5548" cy="1435510"/>
                        </a:xfrm>
                        <a:prstGeom prst="rect">
                          <a:avLst/>
                        </a:prstGeom>
                        <a:solidFill>
                          <a:schemeClr val="bg1">
                            <a:lumMod val="8500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6F41FC7E" w14:textId="4074A53F" w:rsidR="004B6779" w:rsidRDefault="004B6779" w:rsidP="0023366A">
                            <w:r w:rsidRPr="00802D95">
                              <w:rPr>
                                <w:b/>
                              </w:rPr>
                              <w:t>Hilfe 1:</w:t>
                            </w:r>
                            <w:r>
                              <w:t xml:space="preserve"> </w:t>
                            </w:r>
                            <w:r w:rsidRPr="00B64428">
                              <w:t xml:space="preserve">Adam hat viele Vorschläge </w:t>
                            </w:r>
                            <w:r>
                              <w:t xml:space="preserve">für eine Fleckenpaste </w:t>
                            </w:r>
                            <w:r w:rsidRPr="00B64428">
                              <w:t>erhalten, die sich z.T. sogar widersprechen.</w:t>
                            </w:r>
                          </w:p>
                          <w:p w14:paraId="3B5671D0" w14:textId="51C9C71F" w:rsidR="004B6779" w:rsidRDefault="004B6779" w:rsidP="0023366A">
                            <w:r w:rsidRPr="00B64428">
                              <w:t xml:space="preserve">Formuliere sein Problem </w:t>
                            </w:r>
                            <w:r>
                              <w:t xml:space="preserve">in Form einer </w:t>
                            </w:r>
                            <w:r w:rsidRPr="00B64428">
                              <w:t>Fragestellung</w:t>
                            </w:r>
                            <w:r>
                              <w:t xml:space="preserve">, die </w:t>
                            </w:r>
                            <w:proofErr w:type="gramStart"/>
                            <w:r>
                              <w:t>mittels Experiment</w:t>
                            </w:r>
                            <w:proofErr w:type="gramEnd"/>
                            <w:r>
                              <w:t xml:space="preserve"> untersucht werden kann.</w:t>
                            </w:r>
                          </w:p>
                        </w:txbxContent>
                      </wps:txbx>
                      <wps:bodyPr rot="0" vert="horz" wrap="square" lIns="91440" tIns="45720" rIns="91440" bIns="45720" anchor="t" anchorCtr="0">
                        <a:noAutofit/>
                      </wps:bodyPr>
                    </wps:wsp>
                  </a:graphicData>
                </a:graphic>
              </wp:inline>
            </w:drawing>
          </mc:Choice>
          <mc:Fallback>
            <w:pict>
              <v:shape w14:anchorId="3B15403A" id="Textfeld 2" o:spid="_x0000_s1037" type="#_x0000_t202" style="width:205.15pt;height:11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" fillcolor="#d8d8d8 [2732]">
                <v:shadow on="t" color="black" opacity="26214f" origin="-.5,-.5" offset=".74836mm,.74836mm"/>
                <v:textbox>
                  <w:txbxContent>
                    <w:p w14:paraId="6F41FC7E" w14:textId="4074A53F" w:rsidR="004B6779" w:rsidRDefault="004B6779" w:rsidP="0023366A">
                      <w:r w:rsidRPr="00802D95">
                        <w:rPr>
                          <w:b/>
                        </w:rPr>
                        <w:t>Hilfe 1:</w:t>
                      </w:r>
                      <w:r>
                        <w:t xml:space="preserve"> </w:t>
                      </w:r>
                      <w:r w:rsidRPr="00B64428">
                        <w:t xml:space="preserve">Adam hat viele Vorschläge </w:t>
                      </w:r>
                      <w:r>
                        <w:t xml:space="preserve">für eine Fleckenpaste </w:t>
                      </w:r>
                      <w:r w:rsidRPr="00B64428">
                        <w:t>erhalten, die sich z.T. sogar widersprechen.</w:t>
                      </w:r>
                    </w:p>
                    <w:p w14:paraId="3B5671D0" w14:textId="51C9C71F" w:rsidR="004B6779" w:rsidRDefault="004B6779" w:rsidP="0023366A">
                      <w:r w:rsidRPr="00B64428">
                        <w:t xml:space="preserve">Formuliere sein Problem </w:t>
                      </w:r>
                      <w:r>
                        <w:t xml:space="preserve">in Form einer </w:t>
                      </w:r>
                      <w:r w:rsidRPr="00B64428">
                        <w:t>Fragestellung</w:t>
                      </w:r>
                      <w:r>
                        <w:t xml:space="preserve">, die </w:t>
                      </w:r>
                      <w:proofErr w:type="gramStart"/>
                      <w:r>
                        <w:t>mittels Experiment</w:t>
                      </w:r>
                      <w:proofErr w:type="gramEnd"/>
                      <w:r>
                        <w:t xml:space="preserve"> untersucht werden kann.</w:t>
                      </w:r>
                    </w:p>
                  </w:txbxContent>
                </v:textbox>
                <w10:anchorlock/>
              </v:shape>
            </w:pict>
          </mc:Fallback>
        </mc:AlternateContent>
      </w:r>
    </w:p>
    <w:p w14:paraId="3D5D6786" w14:textId="239392F8" w:rsidR="0023366A" w:rsidRDefault="0023366A" w:rsidP="00802D95">
      <w:pPr>
        <w:pStyle w:val="KeinLeerraum"/>
      </w:pPr>
    </w:p>
    <w:p w14:paraId="1B0E3175" w14:textId="16F82631" w:rsidR="0023366A" w:rsidRDefault="0023366A" w:rsidP="0023366A">
      <w:pPr>
        <w:rPr>
          <w:rFonts w:cs="Arial"/>
          <w:b/>
          <w:bCs/>
        </w:rPr>
      </w:pPr>
      <w:r w:rsidRPr="0023366A">
        <w:rPr>
          <w:rFonts w:cs="Arial"/>
          <w:b/>
          <w:bCs/>
        </w:rPr>
        <w:t xml:space="preserve">Hilfen zur </w:t>
      </w:r>
      <w:r w:rsidR="00802D95">
        <w:rPr>
          <w:rFonts w:cs="Arial"/>
          <w:b/>
          <w:bCs/>
        </w:rPr>
        <w:t>Recherche der chemischen Eigenschaften</w:t>
      </w:r>
      <w:r w:rsidR="00755CD9">
        <w:rPr>
          <w:rFonts w:cs="Arial"/>
          <w:b/>
          <w:bCs/>
        </w:rPr>
        <w:t xml:space="preserve"> (</w:t>
      </w:r>
      <w:r w:rsidR="001F2B55">
        <w:rPr>
          <w:rFonts w:cs="Arial"/>
          <w:b/>
          <w:bCs/>
        </w:rPr>
        <w:t xml:space="preserve">Laufzettel / </w:t>
      </w:r>
      <w:r w:rsidR="00755CD9">
        <w:rPr>
          <w:rFonts w:cs="Arial"/>
          <w:b/>
          <w:bCs/>
        </w:rPr>
        <w:t>Aufgabe 2)</w:t>
      </w:r>
      <w:r w:rsidRPr="0023366A">
        <w:rPr>
          <w:rFonts w:cs="Arial"/>
          <w:b/>
          <w:bCs/>
        </w:rPr>
        <w:t>:</w:t>
      </w:r>
    </w:p>
    <w:p w14:paraId="0DFE8C57" w14:textId="48DDD681" w:rsidR="00802D95" w:rsidRDefault="00DA43E9" w:rsidP="0023366A">
      <w:pPr>
        <w:rPr>
          <w:rFonts w:cs="Arial"/>
          <w:b/>
          <w:bCs/>
        </w:rPr>
      </w:pPr>
      <w:r>
        <w:rPr>
          <w:noProof/>
        </w:rPr>
        <mc:AlternateContent>
          <mc:Choice Requires="wps">
            <w:drawing>
              <wp:anchor distT="0" distB="0" distL="114300" distR="114300" simplePos="0" relativeHeight="251678720" behindDoc="0" locked="0" layoutInCell="1" allowOverlap="1" wp14:anchorId="286D165D" wp14:editId="712B52D4">
                <wp:simplePos x="0" y="0"/>
                <wp:positionH relativeFrom="column">
                  <wp:posOffset>2804160</wp:posOffset>
                </wp:positionH>
                <wp:positionV relativeFrom="paragraph">
                  <wp:posOffset>106045</wp:posOffset>
                </wp:positionV>
                <wp:extent cx="3226435" cy="1022350"/>
                <wp:effectExtent l="38100" t="38100" r="107315" b="120650"/>
                <wp:wrapSquare wrapText="bothSides"/>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6435" cy="1022350"/>
                        </a:xfrm>
                        <a:prstGeom prst="rect">
                          <a:avLst/>
                        </a:prstGeom>
                        <a:solidFill>
                          <a:schemeClr val="bg1">
                            <a:lumMod val="8500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60227A26" w14:textId="2E7674FF" w:rsidR="004B6779" w:rsidRDefault="004B6779" w:rsidP="00802D95">
                            <w:r w:rsidRPr="00802D95">
                              <w:rPr>
                                <w:b/>
                              </w:rPr>
                              <w:t>Hilfe 2</w:t>
                            </w:r>
                            <w:r>
                              <w:t xml:space="preserve">: Informationen über chemische Eigenschaften findest du in deinem Chemie-Buch – oder </w:t>
                            </w:r>
                            <w:r w:rsidR="009F5E75">
                              <w:t xml:space="preserve">du </w:t>
                            </w:r>
                            <w:r>
                              <w:t>such</w:t>
                            </w:r>
                            <w:r w:rsidR="009F5E75">
                              <w:t>st</w:t>
                            </w:r>
                            <w:r>
                              <w:t xml:space="preserve"> im Internet nach </w:t>
                            </w:r>
                            <w:r w:rsidRPr="009F5E75">
                              <w:t>dem Namen des Stoffs</w:t>
                            </w:r>
                            <w:r w:rsidR="009F5E75">
                              <w:t>,</w:t>
                            </w:r>
                            <w:r w:rsidRPr="009F5E75">
                              <w:t xml:space="preserve"> </w:t>
                            </w:r>
                            <w:r w:rsidR="009F5E75">
                              <w:t>zusammen mit</w:t>
                            </w:r>
                            <w:r w:rsidRPr="009F5E75">
                              <w:t xml:space="preserve"> dem Begriff „Eigenschaften“ oder direkt „Siedepunkt“ usw.</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86D165D" id="_x0000_s1038" type="#_x0000_t202" style="position:absolute;margin-left:220.8pt;margin-top:8.35pt;width:254.05pt;height:8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" fillcolor="#d8d8d8 [2732]">
                <v:shadow on="t" color="black" opacity="26214f" origin="-.5,-.5" offset=".74836mm,.74836mm"/>
                <v:textbox>
                  <w:txbxContent>
                    <w:p w14:paraId="60227A26" w14:textId="2E7674FF" w:rsidR="004B6779" w:rsidRDefault="004B6779" w:rsidP="00802D95">
                      <w:r w:rsidRPr="00802D95">
                        <w:rPr>
                          <w:b/>
                        </w:rPr>
                        <w:t>Hilfe 2</w:t>
                      </w:r>
                      <w:r>
                        <w:t xml:space="preserve">: Informationen über chemische Eigenschaften findest du in deinem Chemie-Buch – oder </w:t>
                      </w:r>
                      <w:r w:rsidR="009F5E75">
                        <w:t xml:space="preserve">du </w:t>
                      </w:r>
                      <w:r>
                        <w:t>such</w:t>
                      </w:r>
                      <w:r w:rsidR="009F5E75">
                        <w:t>st</w:t>
                      </w:r>
                      <w:r>
                        <w:t xml:space="preserve"> im Internet nach </w:t>
                      </w:r>
                      <w:r w:rsidRPr="009F5E75">
                        <w:t>dem Namen des Stoffs</w:t>
                      </w:r>
                      <w:r w:rsidR="009F5E75">
                        <w:t>,</w:t>
                      </w:r>
                      <w:r w:rsidRPr="009F5E75">
                        <w:t xml:space="preserve"> </w:t>
                      </w:r>
                      <w:r w:rsidR="009F5E75">
                        <w:t>zusammen mit</w:t>
                      </w:r>
                      <w:r w:rsidRPr="009F5E75">
                        <w:t xml:space="preserve"> dem Begriff „Eigenschaften“ oder direkt „Siedepunkt“ usw.</w:t>
                      </w:r>
                    </w:p>
                  </w:txbxContent>
                </v:textbox>
                <w10:wrap type="square"/>
              </v:shape>
            </w:pict>
          </mc:Fallback>
        </mc:AlternateContent>
      </w:r>
      <w:r w:rsidR="00802D95">
        <w:rPr>
          <w:noProof/>
        </w:rPr>
        <mc:AlternateContent>
          <mc:Choice Requires="wps">
            <w:drawing>
              <wp:inline distT="0" distB="0" distL="0" distR="0" wp14:anchorId="12DE388E" wp14:editId="58445ED7">
                <wp:extent cx="1986643" cy="1094014"/>
                <wp:effectExtent l="38100" t="38100" r="109220" b="106680"/>
                <wp:docPr id="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643" cy="1094014"/>
                        </a:xfrm>
                        <a:prstGeom prst="rect">
                          <a:avLst/>
                        </a:prstGeom>
                        <a:solidFill>
                          <a:schemeClr val="bg1">
                            <a:lumMod val="8500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7F15DA00" w14:textId="770B9A24" w:rsidR="004B6779" w:rsidRDefault="004B6779" w:rsidP="00802D95">
                            <w:r w:rsidRPr="00B64428">
                              <w:rPr>
                                <w:b/>
                                <w:bCs/>
                              </w:rPr>
                              <w:t xml:space="preserve">Hilfe </w:t>
                            </w:r>
                            <w:r>
                              <w:rPr>
                                <w:b/>
                                <w:bCs/>
                              </w:rPr>
                              <w:t>1</w:t>
                            </w:r>
                            <w:r w:rsidRPr="00B64428">
                              <w:t xml:space="preserve">: </w:t>
                            </w:r>
                            <w:r w:rsidRPr="00DA43E9">
                              <w:t>Lies dir nochmal die Forumsbeiträge durch und unterstreiche alle Stoffe, die zur Reinigung des Fettflecks vorgeschlagen werden</w:t>
                            </w:r>
                            <w:r>
                              <w:t>.</w:t>
                            </w:r>
                          </w:p>
                        </w:txbxContent>
                      </wps:txbx>
                      <wps:bodyPr rot="0" vert="horz" wrap="square" lIns="91440" tIns="45720" rIns="91440" bIns="45720" anchor="t" anchorCtr="0">
                        <a:noAutofit/>
                      </wps:bodyPr>
                    </wps:wsp>
                  </a:graphicData>
                </a:graphic>
              </wp:inline>
            </w:drawing>
          </mc:Choice>
          <mc:Fallback>
            <w:pict>
              <v:shape w14:anchorId="12DE388E" id="_x0000_s1039" type="#_x0000_t202" style="width:156.45pt;height:8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" fillcolor="#d8d8d8 [2732]">
                <v:shadow on="t" color="black" opacity="26214f" origin="-.5,-.5" offset=".74836mm,.74836mm"/>
                <v:textbox>
                  <w:txbxContent>
                    <w:p w14:paraId="7F15DA00" w14:textId="770B9A24" w:rsidR="004B6779" w:rsidRDefault="004B6779" w:rsidP="00802D95">
                      <w:r w:rsidRPr="00B64428">
                        <w:rPr>
                          <w:b/>
                          <w:bCs/>
                        </w:rPr>
                        <w:t xml:space="preserve">Hilfe </w:t>
                      </w:r>
                      <w:r>
                        <w:rPr>
                          <w:b/>
                          <w:bCs/>
                        </w:rPr>
                        <w:t>1</w:t>
                      </w:r>
                      <w:r w:rsidRPr="00B64428">
                        <w:t xml:space="preserve">: </w:t>
                      </w:r>
                      <w:r w:rsidRPr="00DA43E9">
                        <w:t>Lies dir nochmal die Forumsbeiträge durch und unterstreiche alle Stoffe, die zur Reinigung des Fettflecks vorgeschlagen werden</w:t>
                      </w:r>
                      <w:r>
                        <w:t>.</w:t>
                      </w:r>
                    </w:p>
                  </w:txbxContent>
                </v:textbox>
                <w10:anchorlock/>
              </v:shape>
            </w:pict>
          </mc:Fallback>
        </mc:AlternateContent>
      </w:r>
    </w:p>
    <w:p w14:paraId="72F8986B" w14:textId="09441CCB" w:rsidR="00322DF3" w:rsidRPr="00B64428" w:rsidRDefault="00322DF3" w:rsidP="00322DF3"/>
    <w:p w14:paraId="44265C94" w14:textId="28F39140" w:rsidR="0097105A" w:rsidRDefault="0097105A" w:rsidP="0097105A">
      <w:pPr>
        <w:rPr>
          <w:rFonts w:cs="Arial"/>
          <w:b/>
          <w:bCs/>
        </w:rPr>
      </w:pPr>
      <w:r w:rsidRPr="0023366A">
        <w:rPr>
          <w:rFonts w:cs="Arial"/>
          <w:b/>
          <w:bCs/>
        </w:rPr>
        <w:t>Hilfen zu</w:t>
      </w:r>
      <w:r w:rsidR="000B72F3">
        <w:rPr>
          <w:rFonts w:cs="Arial"/>
          <w:b/>
          <w:bCs/>
        </w:rPr>
        <w:t xml:space="preserve"> Arbeitsblatt 1 </w:t>
      </w:r>
      <w:r>
        <w:rPr>
          <w:rFonts w:cs="Arial"/>
          <w:b/>
          <w:bCs/>
        </w:rPr>
        <w:t xml:space="preserve">(Laufzettel / Aufgabe </w:t>
      </w:r>
      <w:r w:rsidR="000B72F3">
        <w:rPr>
          <w:rFonts w:cs="Arial"/>
          <w:b/>
          <w:bCs/>
        </w:rPr>
        <w:t>3</w:t>
      </w:r>
      <w:r>
        <w:rPr>
          <w:rFonts w:cs="Arial"/>
          <w:b/>
          <w:bCs/>
        </w:rPr>
        <w:t>):</w:t>
      </w:r>
    </w:p>
    <w:p w14:paraId="0EBA7E8C" w14:textId="5CF9CF5B" w:rsidR="0097105A" w:rsidRDefault="00DA43E9" w:rsidP="0097105A">
      <w:r>
        <w:rPr>
          <w:noProof/>
        </w:rPr>
        <mc:AlternateContent>
          <mc:Choice Requires="wps">
            <w:drawing>
              <wp:anchor distT="0" distB="0" distL="114300" distR="114300" simplePos="0" relativeHeight="251717632" behindDoc="0" locked="0" layoutInCell="1" allowOverlap="1" wp14:anchorId="6B52C29B" wp14:editId="5662E695">
                <wp:simplePos x="0" y="0"/>
                <wp:positionH relativeFrom="column">
                  <wp:posOffset>2424249</wp:posOffset>
                </wp:positionH>
                <wp:positionV relativeFrom="paragraph">
                  <wp:posOffset>39824</wp:posOffset>
                </wp:positionV>
                <wp:extent cx="1604010" cy="1004570"/>
                <wp:effectExtent l="25400" t="25400" r="97790" b="100330"/>
                <wp:wrapSquare wrapText="bothSides"/>
                <wp:docPr id="20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4010" cy="1004570"/>
                        </a:xfrm>
                        <a:prstGeom prst="rect">
                          <a:avLst/>
                        </a:prstGeom>
                        <a:solidFill>
                          <a:schemeClr val="bg1">
                            <a:lumMod val="8500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5A496AB3" w14:textId="7D22CC34" w:rsidR="004B6779" w:rsidRDefault="004B6779" w:rsidP="000B72F3">
                            <w:r w:rsidRPr="00802D95">
                              <w:rPr>
                                <w:b/>
                              </w:rPr>
                              <w:t>Hilfe 2</w:t>
                            </w:r>
                            <w:r>
                              <w:t>: Überlege, zwischen welchen Molekülen eine größere Kontaktfläche besteht.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B52C29B" id="_x0000_s1040" type="#_x0000_t202" style="position:absolute;margin-left:190.9pt;margin-top:3.15pt;width:126.3pt;height:79.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" fillcolor="#d8d8d8 [2732]">
                <v:shadow on="t" color="black" opacity="26214f" origin="-.5,-.5" offset=".74836mm,.74836mm"/>
                <v:textbox>
                  <w:txbxContent>
                    <w:p w14:paraId="5A496AB3" w14:textId="7D22CC34" w:rsidR="004B6779" w:rsidRDefault="004B6779" w:rsidP="000B72F3">
                      <w:r w:rsidRPr="00802D95">
                        <w:rPr>
                          <w:b/>
                        </w:rPr>
                        <w:t>Hilfe 2</w:t>
                      </w:r>
                      <w:r>
                        <w:t>: Überlege, zwischen welchen Molekülen eine größere Kontaktfläche besteht.</w:t>
                      </w:r>
                    </w:p>
                  </w:txbxContent>
                </v:textbox>
                <w10:wrap type="square"/>
              </v:shape>
            </w:pict>
          </mc:Fallback>
        </mc:AlternateContent>
      </w:r>
      <w:r>
        <w:rPr>
          <w:noProof/>
        </w:rPr>
        <mc:AlternateContent>
          <mc:Choice Requires="wps">
            <w:drawing>
              <wp:anchor distT="0" distB="0" distL="114300" distR="114300" simplePos="0" relativeHeight="251719680" behindDoc="0" locked="0" layoutInCell="1" allowOverlap="1" wp14:anchorId="64FB45CE" wp14:editId="35DB2021">
                <wp:simplePos x="0" y="0"/>
                <wp:positionH relativeFrom="column">
                  <wp:posOffset>4495618</wp:posOffset>
                </wp:positionH>
                <wp:positionV relativeFrom="paragraph">
                  <wp:posOffset>39370</wp:posOffset>
                </wp:positionV>
                <wp:extent cx="1539875" cy="1071880"/>
                <wp:effectExtent l="38100" t="38100" r="117475" b="109220"/>
                <wp:wrapSquare wrapText="bothSides"/>
                <wp:docPr id="2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875" cy="1071880"/>
                        </a:xfrm>
                        <a:prstGeom prst="rect">
                          <a:avLst/>
                        </a:prstGeom>
                        <a:solidFill>
                          <a:schemeClr val="bg1">
                            <a:lumMod val="8500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67A92EC0" w14:textId="165958A2" w:rsidR="004B6779" w:rsidRDefault="004B6779" w:rsidP="000B72F3">
                            <w:r w:rsidRPr="00802D95">
                              <w:rPr>
                                <w:b/>
                              </w:rPr>
                              <w:t xml:space="preserve">Hilfe </w:t>
                            </w:r>
                            <w:r>
                              <w:rPr>
                                <w:b/>
                              </w:rPr>
                              <w:t>3</w:t>
                            </w:r>
                            <w:r>
                              <w:t>: Überlege, welchen Einfluss größere Van-der-Waals-Kräfte auf den Siedepunkt haben.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4FB45CE" id="_x0000_s1041" type="#_x0000_t202" style="position:absolute;margin-left:354pt;margin-top:3.1pt;width:121.25pt;height:84.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" fillcolor="#d8d8d8 [2732]">
                <v:shadow on="t" color="black" opacity="26214f" origin="-.5,-.5" offset=".74836mm,.74836mm"/>
                <v:textbox>
                  <w:txbxContent>
                    <w:p w14:paraId="67A92EC0" w14:textId="165958A2" w:rsidR="004B6779" w:rsidRDefault="004B6779" w:rsidP="000B72F3">
                      <w:r w:rsidRPr="00802D95">
                        <w:rPr>
                          <w:b/>
                        </w:rPr>
                        <w:t xml:space="preserve">Hilfe </w:t>
                      </w:r>
                      <w:r>
                        <w:rPr>
                          <w:b/>
                        </w:rPr>
                        <w:t>3</w:t>
                      </w:r>
                      <w:r>
                        <w:t>: Überlege, welchen Einfluss größere Van-der-Waals-Kräfte auf den Siedepunkt haben.</w:t>
                      </w:r>
                    </w:p>
                  </w:txbxContent>
                </v:textbox>
                <w10:wrap type="square"/>
              </v:shape>
            </w:pict>
          </mc:Fallback>
        </mc:AlternateContent>
      </w:r>
      <w:r w:rsidR="0097105A">
        <w:rPr>
          <w:noProof/>
        </w:rPr>
        <mc:AlternateContent>
          <mc:Choice Requires="wps">
            <w:drawing>
              <wp:inline distT="0" distB="0" distL="0" distR="0" wp14:anchorId="3960249C" wp14:editId="4F5CE04A">
                <wp:extent cx="1801586" cy="1071880"/>
                <wp:effectExtent l="38100" t="38100" r="122555" b="109220"/>
                <wp:docPr id="2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586" cy="1071880"/>
                        </a:xfrm>
                        <a:prstGeom prst="rect">
                          <a:avLst/>
                        </a:prstGeom>
                        <a:solidFill>
                          <a:schemeClr val="bg1">
                            <a:lumMod val="8500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0217CB4F" w14:textId="6777CE34" w:rsidR="004B6779" w:rsidRDefault="004B6779" w:rsidP="0097105A">
                            <w:r w:rsidRPr="00B64428">
                              <w:rPr>
                                <w:b/>
                                <w:bCs/>
                              </w:rPr>
                              <w:t xml:space="preserve">Hilfe </w:t>
                            </w:r>
                            <w:r>
                              <w:rPr>
                                <w:b/>
                                <w:bCs/>
                              </w:rPr>
                              <w:t>1</w:t>
                            </w:r>
                            <w:r w:rsidRPr="00B64428">
                              <w:t xml:space="preserve">: </w:t>
                            </w:r>
                            <w:r>
                              <w:t>Recherchiere, wie viele Kohlenstoff-Atome Propan und Hexan in der jeweils längsten Kette tragen.</w:t>
                            </w:r>
                          </w:p>
                        </w:txbxContent>
                      </wps:txbx>
                      <wps:bodyPr rot="0" vert="horz" wrap="square" lIns="91440" tIns="45720" rIns="91440" bIns="45720" anchor="t" anchorCtr="0">
                        <a:noAutofit/>
                      </wps:bodyPr>
                    </wps:wsp>
                  </a:graphicData>
                </a:graphic>
              </wp:inline>
            </w:drawing>
          </mc:Choice>
          <mc:Fallback>
            <w:pict>
              <v:shape w14:anchorId="3960249C" id="_x0000_s1042" type="#_x0000_t202" style="width:141.85pt;height:8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" fillcolor="#d8d8d8 [2732]">
                <v:shadow on="t" color="black" opacity="26214f" origin="-.5,-.5" offset=".74836mm,.74836mm"/>
                <v:textbox>
                  <w:txbxContent>
                    <w:p w14:paraId="0217CB4F" w14:textId="6777CE34" w:rsidR="004B6779" w:rsidRDefault="004B6779" w:rsidP="0097105A">
                      <w:r w:rsidRPr="00B64428">
                        <w:rPr>
                          <w:b/>
                          <w:bCs/>
                        </w:rPr>
                        <w:t xml:space="preserve">Hilfe </w:t>
                      </w:r>
                      <w:r>
                        <w:rPr>
                          <w:b/>
                          <w:bCs/>
                        </w:rPr>
                        <w:t>1</w:t>
                      </w:r>
                      <w:r w:rsidRPr="00B64428">
                        <w:t xml:space="preserve">: </w:t>
                      </w:r>
                      <w:r>
                        <w:t>Recherchiere, wie viele Kohlenstoff-Atome Propan und Hexan in der jeweils längsten Kette tragen.</w:t>
                      </w:r>
                    </w:p>
                  </w:txbxContent>
                </v:textbox>
                <w10:anchorlock/>
              </v:shape>
            </w:pict>
          </mc:Fallback>
        </mc:AlternateContent>
      </w:r>
    </w:p>
    <w:p w14:paraId="7BF8A5D0" w14:textId="77777777" w:rsidR="00DA43E9" w:rsidRDefault="00DA43E9" w:rsidP="00F44520">
      <w:pPr>
        <w:pStyle w:val="KeinLeerraum"/>
      </w:pPr>
    </w:p>
    <w:p w14:paraId="033F1F9E" w14:textId="40544570" w:rsidR="000B72F3" w:rsidRDefault="000B72F3" w:rsidP="000B72F3">
      <w:pPr>
        <w:rPr>
          <w:rFonts w:cs="Arial"/>
          <w:b/>
          <w:bCs/>
        </w:rPr>
      </w:pPr>
      <w:r w:rsidRPr="0023366A">
        <w:rPr>
          <w:rFonts w:cs="Arial"/>
          <w:b/>
          <w:bCs/>
        </w:rPr>
        <w:t>Hilfen zu</w:t>
      </w:r>
      <w:r>
        <w:rPr>
          <w:rFonts w:cs="Arial"/>
          <w:b/>
          <w:bCs/>
        </w:rPr>
        <w:t xml:space="preserve"> Arbeitsblatt 2 (Laufzettel / Aufgabe 3):</w:t>
      </w:r>
    </w:p>
    <w:p w14:paraId="27AC9EC8" w14:textId="0B09C40C" w:rsidR="000B72F3" w:rsidRDefault="00DA43E9" w:rsidP="000B72F3">
      <w:r>
        <w:rPr>
          <w:noProof/>
        </w:rPr>
        <mc:AlternateContent>
          <mc:Choice Requires="wps">
            <w:drawing>
              <wp:anchor distT="0" distB="0" distL="114300" distR="114300" simplePos="0" relativeHeight="251722752" behindDoc="0" locked="0" layoutInCell="1" allowOverlap="1" wp14:anchorId="245422D8" wp14:editId="1B2E9FA0">
                <wp:simplePos x="0" y="0"/>
                <wp:positionH relativeFrom="column">
                  <wp:posOffset>4112895</wp:posOffset>
                </wp:positionH>
                <wp:positionV relativeFrom="paragraph">
                  <wp:posOffset>38100</wp:posOffset>
                </wp:positionV>
                <wp:extent cx="2018665" cy="1452880"/>
                <wp:effectExtent l="38100" t="38100" r="114935" b="109220"/>
                <wp:wrapSquare wrapText="bothSides"/>
                <wp:docPr id="2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665" cy="1452880"/>
                        </a:xfrm>
                        <a:prstGeom prst="rect">
                          <a:avLst/>
                        </a:prstGeom>
                        <a:solidFill>
                          <a:schemeClr val="bg1">
                            <a:lumMod val="8500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559E3CE0" w14:textId="173408A5" w:rsidR="004B6779" w:rsidRDefault="004B6779" w:rsidP="000B72F3">
                            <w:r w:rsidRPr="00802D95">
                              <w:rPr>
                                <w:b/>
                              </w:rPr>
                              <w:t xml:space="preserve">Hilfe </w:t>
                            </w:r>
                            <w:r>
                              <w:rPr>
                                <w:b/>
                              </w:rPr>
                              <w:t>3</w:t>
                            </w:r>
                            <w:r>
                              <w:t>: Die Estergruppe enthält zwei Sauerstoff-Atome und das sie verbindende Kohlenstoff-Atom. Markiere diese und grenze davon Glycerin- und Säurereste ab.</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45422D8" id="_x0000_s1043" type="#_x0000_t202" style="position:absolute;margin-left:323.85pt;margin-top:3pt;width:158.95pt;height:114.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" fillcolor="#d8d8d8 [2732]">
                <v:shadow on="t" color="black" opacity="26214f" origin="-.5,-.5" offset=".74836mm,.74836mm"/>
                <v:textbox>
                  <w:txbxContent>
                    <w:p w14:paraId="559E3CE0" w14:textId="173408A5" w:rsidR="004B6779" w:rsidRDefault="004B6779" w:rsidP="000B72F3">
                      <w:r w:rsidRPr="00802D95">
                        <w:rPr>
                          <w:b/>
                        </w:rPr>
                        <w:t xml:space="preserve">Hilfe </w:t>
                      </w:r>
                      <w:r>
                        <w:rPr>
                          <w:b/>
                        </w:rPr>
                        <w:t>3</w:t>
                      </w:r>
                      <w:r>
                        <w:t>: Die Estergruppe enthält zwei Sauerstoff-Atome und das sie verbindende Kohlenstoff-Atom. Markiere diese und grenze davon Glycerin- und Säurereste ab.</w:t>
                      </w:r>
                    </w:p>
                  </w:txbxContent>
                </v:textbox>
                <w10:wrap type="square"/>
              </v:shape>
            </w:pict>
          </mc:Fallback>
        </mc:AlternateContent>
      </w:r>
      <w:r>
        <w:rPr>
          <w:noProof/>
        </w:rPr>
        <mc:AlternateContent>
          <mc:Choice Requires="wps">
            <w:drawing>
              <wp:anchor distT="0" distB="0" distL="114300" distR="114300" simplePos="0" relativeHeight="251721728" behindDoc="0" locked="0" layoutInCell="1" allowOverlap="1" wp14:anchorId="3160997C" wp14:editId="30ECB999">
                <wp:simplePos x="0" y="0"/>
                <wp:positionH relativeFrom="column">
                  <wp:posOffset>2120900</wp:posOffset>
                </wp:positionH>
                <wp:positionV relativeFrom="paragraph">
                  <wp:posOffset>38100</wp:posOffset>
                </wp:positionV>
                <wp:extent cx="1605280" cy="1229360"/>
                <wp:effectExtent l="38100" t="38100" r="109220" b="123190"/>
                <wp:wrapSquare wrapText="bothSides"/>
                <wp:docPr id="2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280" cy="1229360"/>
                        </a:xfrm>
                        <a:prstGeom prst="rect">
                          <a:avLst/>
                        </a:prstGeom>
                        <a:solidFill>
                          <a:schemeClr val="bg1">
                            <a:lumMod val="8500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2E8548D8" w14:textId="5181B40D" w:rsidR="004B6779" w:rsidRDefault="004B6779" w:rsidP="000B72F3">
                            <w:r w:rsidRPr="00802D95">
                              <w:rPr>
                                <w:b/>
                              </w:rPr>
                              <w:t>Hilfe 2</w:t>
                            </w:r>
                            <w:r>
                              <w:t xml:space="preserve">: Bei der </w:t>
                            </w:r>
                            <w:proofErr w:type="spellStart"/>
                            <w:r>
                              <w:t>Esterbildung</w:t>
                            </w:r>
                            <w:proofErr w:type="spellEnd"/>
                            <w:r>
                              <w:t xml:space="preserve"> wird Wasser abgespalten – recherchiere, woher die drei Atome des Wassers stammen.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160997C" id="_x0000_s1044" type="#_x0000_t202" style="position:absolute;margin-left:167pt;margin-top:3pt;width:126.4pt;height:96.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" fillcolor="#d8d8d8 [2732]">
                <v:shadow on="t" color="black" opacity="26214f" origin="-.5,-.5" offset=".74836mm,.74836mm"/>
                <v:textbox>
                  <w:txbxContent>
                    <w:p w14:paraId="2E8548D8" w14:textId="5181B40D" w:rsidR="004B6779" w:rsidRDefault="004B6779" w:rsidP="000B72F3">
                      <w:r w:rsidRPr="00802D95">
                        <w:rPr>
                          <w:b/>
                        </w:rPr>
                        <w:t>Hilfe 2</w:t>
                      </w:r>
                      <w:r>
                        <w:t xml:space="preserve">: Bei der </w:t>
                      </w:r>
                      <w:proofErr w:type="spellStart"/>
                      <w:r>
                        <w:t>Esterbildung</w:t>
                      </w:r>
                      <w:proofErr w:type="spellEnd"/>
                      <w:r>
                        <w:t xml:space="preserve"> wird Wasser abgespalten – recherchiere, woher die drei Atome des Wassers stammen.</w:t>
                      </w:r>
                    </w:p>
                  </w:txbxContent>
                </v:textbox>
                <w10:wrap type="square"/>
              </v:shape>
            </w:pict>
          </mc:Fallback>
        </mc:AlternateContent>
      </w:r>
      <w:r w:rsidR="000B72F3">
        <w:rPr>
          <w:noProof/>
        </w:rPr>
        <mc:AlternateContent>
          <mc:Choice Requires="wps">
            <w:drawing>
              <wp:inline distT="0" distB="0" distL="0" distR="0" wp14:anchorId="5C2293FD" wp14:editId="75B2CFC8">
                <wp:extent cx="1636951" cy="876300"/>
                <wp:effectExtent l="38100" t="38100" r="116205" b="114300"/>
                <wp:docPr id="2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6951" cy="876300"/>
                        </a:xfrm>
                        <a:prstGeom prst="rect">
                          <a:avLst/>
                        </a:prstGeom>
                        <a:solidFill>
                          <a:schemeClr val="bg1">
                            <a:lumMod val="8500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52ACAA83" w14:textId="23B69163" w:rsidR="004B6779" w:rsidRDefault="004B6779" w:rsidP="000B72F3">
                            <w:r w:rsidRPr="00B64428">
                              <w:rPr>
                                <w:b/>
                                <w:bCs/>
                              </w:rPr>
                              <w:t xml:space="preserve">Hilfe </w:t>
                            </w:r>
                            <w:r>
                              <w:rPr>
                                <w:b/>
                                <w:bCs/>
                              </w:rPr>
                              <w:t>1</w:t>
                            </w:r>
                            <w:r w:rsidRPr="00B64428">
                              <w:t xml:space="preserve">: </w:t>
                            </w:r>
                            <w:r>
                              <w:t>Recherchiere, aus welchen Stoffgruppen Ester gebildet werden.</w:t>
                            </w:r>
                          </w:p>
                        </w:txbxContent>
                      </wps:txbx>
                      <wps:bodyPr rot="0" vert="horz" wrap="square" lIns="91440" tIns="45720" rIns="91440" bIns="45720" anchor="t" anchorCtr="0">
                        <a:noAutofit/>
                      </wps:bodyPr>
                    </wps:wsp>
                  </a:graphicData>
                </a:graphic>
              </wp:inline>
            </w:drawing>
          </mc:Choice>
          <mc:Fallback>
            <w:pict>
              <v:shape w14:anchorId="5C2293FD" id="_x0000_s1045" type="#_x0000_t202" style="width:128.9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" fillcolor="#d8d8d8 [2732]">
                <v:shadow on="t" color="black" opacity="26214f" origin="-.5,-.5" offset=".74836mm,.74836mm"/>
                <v:textbox>
                  <w:txbxContent>
                    <w:p w14:paraId="52ACAA83" w14:textId="23B69163" w:rsidR="004B6779" w:rsidRDefault="004B6779" w:rsidP="000B72F3">
                      <w:r w:rsidRPr="00B64428">
                        <w:rPr>
                          <w:b/>
                          <w:bCs/>
                        </w:rPr>
                        <w:t xml:space="preserve">Hilfe </w:t>
                      </w:r>
                      <w:r>
                        <w:rPr>
                          <w:b/>
                          <w:bCs/>
                        </w:rPr>
                        <w:t>1</w:t>
                      </w:r>
                      <w:r w:rsidRPr="00B64428">
                        <w:t xml:space="preserve">: </w:t>
                      </w:r>
                      <w:r>
                        <w:t>Recherchiere, aus welchen Stoffgruppen Ester gebildet werden.</w:t>
                      </w:r>
                    </w:p>
                  </w:txbxContent>
                </v:textbox>
                <w10:anchorlock/>
              </v:shape>
            </w:pict>
          </mc:Fallback>
        </mc:AlternateContent>
      </w:r>
    </w:p>
    <w:p w14:paraId="2395801A" w14:textId="77777777" w:rsidR="0097105A" w:rsidRDefault="0097105A" w:rsidP="0097105A">
      <w:pPr>
        <w:rPr>
          <w:rFonts w:cs="Arial"/>
          <w:b/>
          <w:bCs/>
        </w:rPr>
      </w:pPr>
    </w:p>
    <w:p w14:paraId="31E86C51" w14:textId="2EC59464" w:rsidR="009C3934" w:rsidRDefault="00F44520">
      <w:pPr>
        <w:rPr>
          <w:rFonts w:cs="Arial"/>
          <w:b/>
          <w:bCs/>
        </w:rPr>
      </w:pPr>
      <w:r>
        <w:rPr>
          <w:rFonts w:cs="Arial"/>
          <w:i/>
          <w:noProof/>
          <w:color w:val="00B050"/>
          <w:sz w:val="20"/>
          <w:szCs w:val="20"/>
        </w:rPr>
        <mc:AlternateContent>
          <mc:Choice Requires="wps">
            <w:drawing>
              <wp:anchor distT="0" distB="0" distL="114300" distR="114300" simplePos="0" relativeHeight="251723776" behindDoc="0" locked="0" layoutInCell="1" allowOverlap="1" wp14:anchorId="6CDA99F1" wp14:editId="284F95EC">
                <wp:simplePos x="0" y="0"/>
                <wp:positionH relativeFrom="column">
                  <wp:posOffset>5412228</wp:posOffset>
                </wp:positionH>
                <wp:positionV relativeFrom="paragraph">
                  <wp:posOffset>225715</wp:posOffset>
                </wp:positionV>
                <wp:extent cx="532660" cy="221942"/>
                <wp:effectExtent l="0" t="38100" r="58420" b="26035"/>
                <wp:wrapNone/>
                <wp:docPr id="27" name="Verbinder: gewinkelt 27"/>
                <wp:cNvGraphicFramePr/>
                <a:graphic xmlns:a="http://schemas.openxmlformats.org/drawingml/2006/main">
                  <a:graphicData uri="http://schemas.microsoft.com/office/word/2010/wordprocessingShape">
                    <wps:wsp>
                      <wps:cNvCnPr/>
                      <wps:spPr>
                        <a:xfrm flipV="1">
                          <a:off x="0" y="0"/>
                          <a:ext cx="532660" cy="221942"/>
                        </a:xfrm>
                        <a:prstGeom prst="bentConnector3">
                          <a:avLst>
                            <a:gd name="adj1" fmla="val 99950"/>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CD99770" id="_x0000_t34" coordsize="21600,21600" o:spt="34" o:oned="t" adj="10800" path="m,l@0,0@0,21600,21600,21600e" filled="f">
                <v:stroke joinstyle="miter"/>
                <v:formulas>
                  <v:f eqn="val #0"/>
                </v:formulas>
                <v:path arrowok="t" fillok="f" o:connecttype="none"/>
                <v:handles>
                  <v:h position="#0,center"/>
                </v:handles>
                <o:lock v:ext="edit" shapetype="t"/>
              </v:shapetype>
              <v:shape id="Verbinder: gewinkelt 27" o:spid="_x0000_s1026" type="#_x0000_t34" style="position:absolute;margin-left:426.15pt;margin-top:17.75pt;width:41.95pt;height:17.5pt;flip:y;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" adj="21589" strokecolor="red" strokeweight="2.25pt">
                <v:stroke endarrow="block"/>
              </v:shape>
            </w:pict>
          </mc:Fallback>
        </mc:AlternateContent>
      </w:r>
      <w:r>
        <w:rPr>
          <w:rFonts w:cs="Arial"/>
          <w:i/>
          <w:color w:val="00B050"/>
          <w:sz w:val="20"/>
          <w:szCs w:val="20"/>
        </w:rPr>
        <w:br/>
      </w:r>
      <w:r w:rsidRPr="00F44520">
        <w:rPr>
          <w:rFonts w:cs="Arial"/>
          <w:b/>
          <w:i/>
          <w:color w:val="FF0000"/>
          <w:sz w:val="20"/>
          <w:szCs w:val="20"/>
        </w:rPr>
        <w:t>Hinweis zu Hilfe 3</w:t>
      </w:r>
      <w:r w:rsidRPr="00F44520">
        <w:rPr>
          <w:rFonts w:cs="Arial"/>
          <w:i/>
          <w:color w:val="FF0000"/>
          <w:sz w:val="20"/>
          <w:szCs w:val="20"/>
        </w:rPr>
        <w:t>: Das C-Atom des Alkohol-Rests wird in mancher Literatur auch zur Ester-Gruppe gezählt (COCO). Schülerantworten sollten entsprechend gewertet werden</w:t>
      </w:r>
      <w:r>
        <w:rPr>
          <w:rFonts w:cs="Arial"/>
          <w:i/>
          <w:color w:val="FF0000"/>
          <w:sz w:val="20"/>
          <w:szCs w:val="20"/>
        </w:rPr>
        <w:t>.</w:t>
      </w:r>
      <w:r w:rsidRPr="00F44520">
        <w:rPr>
          <w:rFonts w:cs="Arial"/>
          <w:b/>
          <w:bCs/>
          <w:color w:val="FF0000"/>
        </w:rPr>
        <w:t xml:space="preserve"> </w:t>
      </w:r>
      <w:r w:rsidR="009C3934">
        <w:rPr>
          <w:rFonts w:cs="Arial"/>
          <w:b/>
          <w:bCs/>
        </w:rPr>
        <w:br w:type="page"/>
      </w:r>
    </w:p>
    <w:p w14:paraId="302B3B6C" w14:textId="063171D3" w:rsidR="00802D95" w:rsidRDefault="00802D95" w:rsidP="00802D95">
      <w:pPr>
        <w:rPr>
          <w:rFonts w:cs="Arial"/>
          <w:b/>
          <w:bCs/>
        </w:rPr>
      </w:pPr>
      <w:r w:rsidRPr="0023366A">
        <w:rPr>
          <w:rFonts w:cs="Arial"/>
          <w:b/>
          <w:bCs/>
        </w:rPr>
        <w:lastRenderedPageBreak/>
        <w:t xml:space="preserve">Hilfen zur </w:t>
      </w:r>
      <w:r>
        <w:rPr>
          <w:rFonts w:cs="Arial"/>
          <w:b/>
          <w:bCs/>
        </w:rPr>
        <w:t>Planung des Experiments</w:t>
      </w:r>
      <w:r w:rsidR="00755CD9">
        <w:rPr>
          <w:rFonts w:cs="Arial"/>
          <w:b/>
          <w:bCs/>
        </w:rPr>
        <w:t xml:space="preserve"> (</w:t>
      </w:r>
      <w:r w:rsidR="00665368">
        <w:rPr>
          <w:rFonts w:cs="Arial"/>
          <w:b/>
          <w:bCs/>
        </w:rPr>
        <w:t xml:space="preserve">Laufzettel / </w:t>
      </w:r>
      <w:r w:rsidR="00755CD9">
        <w:rPr>
          <w:rFonts w:cs="Arial"/>
          <w:b/>
          <w:bCs/>
        </w:rPr>
        <w:t xml:space="preserve">Aufgabe </w:t>
      </w:r>
      <w:r w:rsidR="00665368">
        <w:rPr>
          <w:rFonts w:cs="Arial"/>
          <w:b/>
          <w:bCs/>
        </w:rPr>
        <w:t>4</w:t>
      </w:r>
      <w:r w:rsidR="00755CD9">
        <w:rPr>
          <w:rFonts w:cs="Arial"/>
          <w:b/>
          <w:bCs/>
        </w:rPr>
        <w:t>)</w:t>
      </w:r>
      <w:r>
        <w:rPr>
          <w:rFonts w:cs="Arial"/>
          <w:b/>
          <w:bCs/>
        </w:rPr>
        <w:t>:</w:t>
      </w:r>
    </w:p>
    <w:p w14:paraId="5EB5AEBC" w14:textId="7BCDCA80" w:rsidR="00802D95" w:rsidRDefault="001467A1" w:rsidP="00802D95">
      <w:pPr>
        <w:rPr>
          <w:rFonts w:cs="Arial"/>
          <w:b/>
          <w:bCs/>
        </w:rPr>
      </w:pPr>
      <w:r>
        <w:rPr>
          <w:noProof/>
        </w:rPr>
        <mc:AlternateContent>
          <mc:Choice Requires="wps">
            <w:drawing>
              <wp:anchor distT="0" distB="0" distL="114300" distR="114300" simplePos="0" relativeHeight="251679744" behindDoc="0" locked="0" layoutInCell="1" allowOverlap="1" wp14:anchorId="227C761B" wp14:editId="053921AE">
                <wp:simplePos x="0" y="0"/>
                <wp:positionH relativeFrom="column">
                  <wp:posOffset>2609215</wp:posOffset>
                </wp:positionH>
                <wp:positionV relativeFrom="paragraph">
                  <wp:posOffset>39370</wp:posOffset>
                </wp:positionV>
                <wp:extent cx="3219450" cy="1235075"/>
                <wp:effectExtent l="38100" t="38100" r="114300" b="117475"/>
                <wp:wrapSquare wrapText="bothSides"/>
                <wp:docPr id="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235075"/>
                        </a:xfrm>
                        <a:prstGeom prst="rect">
                          <a:avLst/>
                        </a:prstGeom>
                        <a:solidFill>
                          <a:schemeClr val="bg1">
                            <a:lumMod val="8500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02139D89" w14:textId="73843638" w:rsidR="004B6779" w:rsidRDefault="004B6779" w:rsidP="001467A1">
                            <w:r w:rsidRPr="00B64428">
                              <w:rPr>
                                <w:b/>
                                <w:bCs/>
                              </w:rPr>
                              <w:t xml:space="preserve">Hilfe </w:t>
                            </w:r>
                            <w:r>
                              <w:rPr>
                                <w:b/>
                                <w:bCs/>
                              </w:rPr>
                              <w:t>2</w:t>
                            </w:r>
                            <w:r w:rsidRPr="00B64428">
                              <w:t>: Eine Paste entsteht, wenn man eine Flüssigkeit mit einem</w:t>
                            </w:r>
                            <w:r>
                              <w:t xml:space="preserve"> geeigneten</w:t>
                            </w:r>
                            <w:r w:rsidRPr="00B64428">
                              <w:t xml:space="preserve"> Feststoff</w:t>
                            </w:r>
                            <w:r>
                              <w:t xml:space="preserve"> im richtigen Verhältnis</w:t>
                            </w:r>
                            <w:r w:rsidRPr="00B64428">
                              <w:t xml:space="preserve"> mischt</w:t>
                            </w:r>
                            <w:r>
                              <w:t>. Dafür eignet sich z.B. ein Mörser. Ermittle das richtige Mischungs-verhältnis für alle in deinen Vermutungen vorgeschlagenen Kombinationen.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27C761B" id="_x0000_s1046" type="#_x0000_t202" style="position:absolute;margin-left:205.45pt;margin-top:3.1pt;width:253.5pt;height:9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" fillcolor="#d8d8d8 [2732]">
                <v:shadow on="t" color="black" opacity="26214f" origin="-.5,-.5" offset=".74836mm,.74836mm"/>
                <v:textbox>
                  <w:txbxContent>
                    <w:p w14:paraId="02139D89" w14:textId="73843638" w:rsidR="004B6779" w:rsidRDefault="004B6779" w:rsidP="001467A1">
                      <w:r w:rsidRPr="00B64428">
                        <w:rPr>
                          <w:b/>
                          <w:bCs/>
                        </w:rPr>
                        <w:t xml:space="preserve">Hilfe </w:t>
                      </w:r>
                      <w:r>
                        <w:rPr>
                          <w:b/>
                          <w:bCs/>
                        </w:rPr>
                        <w:t>2</w:t>
                      </w:r>
                      <w:r w:rsidRPr="00B64428">
                        <w:t>: Eine Paste entsteht, wenn man eine Flüssigkeit mit einem</w:t>
                      </w:r>
                      <w:r>
                        <w:t xml:space="preserve"> geeigneten</w:t>
                      </w:r>
                      <w:r w:rsidRPr="00B64428">
                        <w:t xml:space="preserve"> Feststoff</w:t>
                      </w:r>
                      <w:r>
                        <w:t xml:space="preserve"> im richtigen Verhältnis</w:t>
                      </w:r>
                      <w:r w:rsidRPr="00B64428">
                        <w:t xml:space="preserve"> mischt</w:t>
                      </w:r>
                      <w:r>
                        <w:t>. Dafür eignet sich z.B. ein Mörser. Ermittle das richtige Mischungs-verhältnis für alle in deinen Vermutungen vorgeschlagenen Kombinationen.</w:t>
                      </w:r>
                    </w:p>
                  </w:txbxContent>
                </v:textbox>
                <w10:wrap type="square"/>
              </v:shape>
            </w:pict>
          </mc:Fallback>
        </mc:AlternateContent>
      </w:r>
      <w:r>
        <w:rPr>
          <w:noProof/>
        </w:rPr>
        <mc:AlternateContent>
          <mc:Choice Requires="wps">
            <w:drawing>
              <wp:inline distT="0" distB="0" distL="0" distR="0" wp14:anchorId="4A225C16" wp14:editId="6D2A623B">
                <wp:extent cx="2095500" cy="876300"/>
                <wp:effectExtent l="38100" t="38100" r="114300" b="114300"/>
                <wp:docPr id="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876300"/>
                        </a:xfrm>
                        <a:prstGeom prst="rect">
                          <a:avLst/>
                        </a:prstGeom>
                        <a:solidFill>
                          <a:schemeClr val="bg1">
                            <a:lumMod val="8500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5EC85F8F" w14:textId="290D3006" w:rsidR="004B6779" w:rsidRDefault="004B6779" w:rsidP="001467A1">
                            <w:r w:rsidRPr="00B64428">
                              <w:rPr>
                                <w:b/>
                                <w:bCs/>
                              </w:rPr>
                              <w:t xml:space="preserve">Hilfe </w:t>
                            </w:r>
                            <w:r>
                              <w:rPr>
                                <w:b/>
                                <w:bCs/>
                              </w:rPr>
                              <w:t>1</w:t>
                            </w:r>
                            <w:r w:rsidRPr="00B64428">
                              <w:t xml:space="preserve">: </w:t>
                            </w:r>
                            <w:r>
                              <w:t>Überlege zunächst, wie man Adams Missgeschick mit geeigneten Mitteln simulieren könnte</w:t>
                            </w:r>
                            <w:r w:rsidRPr="00B64428">
                              <w:t>.</w:t>
                            </w:r>
                          </w:p>
                        </w:txbxContent>
                      </wps:txbx>
                      <wps:bodyPr rot="0" vert="horz" wrap="square" lIns="91440" tIns="45720" rIns="91440" bIns="45720" anchor="t" anchorCtr="0">
                        <a:noAutofit/>
                      </wps:bodyPr>
                    </wps:wsp>
                  </a:graphicData>
                </a:graphic>
              </wp:inline>
            </w:drawing>
          </mc:Choice>
          <mc:Fallback>
            <w:pict>
              <v:shape w14:anchorId="4A225C16" id="_x0000_s1047" type="#_x0000_t202" style="width:165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" fillcolor="#d8d8d8 [2732]">
                <v:shadow on="t" color="black" opacity="26214f" origin="-.5,-.5" offset=".74836mm,.74836mm"/>
                <v:textbox>
                  <w:txbxContent>
                    <w:p w14:paraId="5EC85F8F" w14:textId="290D3006" w:rsidR="004B6779" w:rsidRDefault="004B6779" w:rsidP="001467A1">
                      <w:r w:rsidRPr="00B64428">
                        <w:rPr>
                          <w:b/>
                          <w:bCs/>
                        </w:rPr>
                        <w:t xml:space="preserve">Hilfe </w:t>
                      </w:r>
                      <w:r>
                        <w:rPr>
                          <w:b/>
                          <w:bCs/>
                        </w:rPr>
                        <w:t>1</w:t>
                      </w:r>
                      <w:r w:rsidRPr="00B64428">
                        <w:t xml:space="preserve">: </w:t>
                      </w:r>
                      <w:r>
                        <w:t>Überlege zunächst, wie man Adams Missgeschick mit geeigneten Mitteln simulieren könnte</w:t>
                      </w:r>
                      <w:r w:rsidRPr="00B64428">
                        <w:t>.</w:t>
                      </w:r>
                    </w:p>
                  </w:txbxContent>
                </v:textbox>
                <w10:anchorlock/>
              </v:shape>
            </w:pict>
          </mc:Fallback>
        </mc:AlternateContent>
      </w:r>
    </w:p>
    <w:p w14:paraId="20DE9CD8" w14:textId="77777777" w:rsidR="004B6779" w:rsidRDefault="004B6779" w:rsidP="00802D95">
      <w:pPr>
        <w:rPr>
          <w:rFonts w:cs="Arial"/>
          <w:b/>
          <w:bCs/>
        </w:rPr>
      </w:pPr>
    </w:p>
    <w:p w14:paraId="5890A44B" w14:textId="220DE519" w:rsidR="001467A1" w:rsidRDefault="00D81DD0" w:rsidP="001467A1">
      <w:pPr>
        <w:pStyle w:val="KeinLeerraum"/>
      </w:pPr>
      <w:r>
        <w:rPr>
          <w:noProof/>
        </w:rPr>
        <mc:AlternateContent>
          <mc:Choice Requires="wps">
            <w:drawing>
              <wp:anchor distT="0" distB="0" distL="114300" distR="114300" simplePos="0" relativeHeight="251681792" behindDoc="0" locked="0" layoutInCell="1" allowOverlap="1" wp14:anchorId="08F51D2A" wp14:editId="0AD43B46">
                <wp:simplePos x="0" y="0"/>
                <wp:positionH relativeFrom="column">
                  <wp:posOffset>2613025</wp:posOffset>
                </wp:positionH>
                <wp:positionV relativeFrom="paragraph">
                  <wp:posOffset>43803</wp:posOffset>
                </wp:positionV>
                <wp:extent cx="2036445" cy="984250"/>
                <wp:effectExtent l="38100" t="38100" r="116205" b="120650"/>
                <wp:wrapSquare wrapText="bothSides"/>
                <wp:docPr id="3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6445" cy="984250"/>
                        </a:xfrm>
                        <a:prstGeom prst="rect">
                          <a:avLst/>
                        </a:prstGeom>
                        <a:solidFill>
                          <a:schemeClr val="bg1">
                            <a:lumMod val="8500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656D5B95" w14:textId="7F914A54" w:rsidR="004B6779" w:rsidRDefault="004B6779" w:rsidP="00D81DD0">
                            <w:r w:rsidRPr="00B64428">
                              <w:rPr>
                                <w:b/>
                                <w:bCs/>
                              </w:rPr>
                              <w:t xml:space="preserve">Hilfe </w:t>
                            </w:r>
                            <w:r>
                              <w:rPr>
                                <w:b/>
                                <w:bCs/>
                              </w:rPr>
                              <w:t>4</w:t>
                            </w:r>
                            <w:r w:rsidRPr="00B64428">
                              <w:t xml:space="preserve">: </w:t>
                            </w:r>
                            <w:r>
                              <w:t>Eine Fleckenpaste braucht Zeit, um zu wirken. Überlege, wie du sie anschließend wieder entfernen kannst.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8F51D2A" id="_x0000_s1048" type="#_x0000_t202" style="position:absolute;margin-left:205.75pt;margin-top:3.45pt;width:160.35pt;height:7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" fillcolor="#d8d8d8 [2732]">
                <v:shadow on="t" color="black" opacity="26214f" origin="-.5,-.5" offset=".74836mm,.74836mm"/>
                <v:textbox>
                  <w:txbxContent>
                    <w:p w14:paraId="656D5B95" w14:textId="7F914A54" w:rsidR="004B6779" w:rsidRDefault="004B6779" w:rsidP="00D81DD0">
                      <w:r w:rsidRPr="00B64428">
                        <w:rPr>
                          <w:b/>
                          <w:bCs/>
                        </w:rPr>
                        <w:t xml:space="preserve">Hilfe </w:t>
                      </w:r>
                      <w:r>
                        <w:rPr>
                          <w:b/>
                          <w:bCs/>
                        </w:rPr>
                        <w:t>4</w:t>
                      </w:r>
                      <w:r w:rsidRPr="00B64428">
                        <w:t xml:space="preserve">: </w:t>
                      </w:r>
                      <w:r>
                        <w:t>Eine Fleckenpaste braucht Zeit, um zu wirken. Überlege, wie du sie anschließend wieder entfernen kannst.</w:t>
                      </w:r>
                    </w:p>
                  </w:txbxContent>
                </v:textbox>
                <w10:wrap type="square"/>
              </v:shape>
            </w:pict>
          </mc:Fallback>
        </mc:AlternateContent>
      </w:r>
      <w:r w:rsidR="001467A1">
        <w:rPr>
          <w:noProof/>
        </w:rPr>
        <mc:AlternateContent>
          <mc:Choice Requires="wps">
            <w:drawing>
              <wp:inline distT="0" distB="0" distL="0" distR="0" wp14:anchorId="4C112DEE" wp14:editId="0627EA53">
                <wp:extent cx="1790700" cy="1072945"/>
                <wp:effectExtent l="38100" t="38100" r="114300" b="108585"/>
                <wp:docPr id="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072945"/>
                        </a:xfrm>
                        <a:prstGeom prst="rect">
                          <a:avLst/>
                        </a:prstGeom>
                        <a:solidFill>
                          <a:schemeClr val="bg1">
                            <a:lumMod val="8500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1E1ACFF9" w14:textId="46009F69" w:rsidR="004B6779" w:rsidRDefault="004B6779" w:rsidP="001467A1">
                            <w:r w:rsidRPr="00802D95">
                              <w:rPr>
                                <w:b/>
                              </w:rPr>
                              <w:t xml:space="preserve">Hilfe </w:t>
                            </w:r>
                            <w:r>
                              <w:rPr>
                                <w:b/>
                              </w:rPr>
                              <w:t>3</w:t>
                            </w:r>
                            <w:r>
                              <w:t>: Überlege, auf welche Weise die fertige Paste auf den Fleck aufgebracht werden sollte.</w:t>
                            </w:r>
                          </w:p>
                        </w:txbxContent>
                      </wps:txbx>
                      <wps:bodyPr rot="0" vert="horz" wrap="square" lIns="91440" tIns="45720" rIns="91440" bIns="45720" anchor="t" anchorCtr="0">
                        <a:noAutofit/>
                      </wps:bodyPr>
                    </wps:wsp>
                  </a:graphicData>
                </a:graphic>
              </wp:inline>
            </w:drawing>
          </mc:Choice>
          <mc:Fallback>
            <w:pict>
              <v:shape w14:anchorId="4C112DEE" id="_x0000_s1049" type="#_x0000_t202" style="width:141pt;height: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" fillcolor="#d8d8d8 [2732]">
                <v:shadow on="t" color="black" opacity="26214f" origin="-.5,-.5" offset=".74836mm,.74836mm"/>
                <v:textbox>
                  <w:txbxContent>
                    <w:p w14:paraId="1E1ACFF9" w14:textId="46009F69" w:rsidR="004B6779" w:rsidRDefault="004B6779" w:rsidP="001467A1">
                      <w:r w:rsidRPr="00802D95">
                        <w:rPr>
                          <w:b/>
                        </w:rPr>
                        <w:t xml:space="preserve">Hilfe </w:t>
                      </w:r>
                      <w:r>
                        <w:rPr>
                          <w:b/>
                        </w:rPr>
                        <w:t>3</w:t>
                      </w:r>
                      <w:r>
                        <w:t>: Überlege, auf welche Weise die fertige Paste auf den Fleck aufgebracht werden sollte.</w:t>
                      </w:r>
                    </w:p>
                  </w:txbxContent>
                </v:textbox>
                <w10:anchorlock/>
              </v:shape>
            </w:pict>
          </mc:Fallback>
        </mc:AlternateContent>
      </w:r>
    </w:p>
    <w:p w14:paraId="361E4E4F" w14:textId="4703107F" w:rsidR="001467A1" w:rsidRDefault="001467A1" w:rsidP="00322DF3">
      <w:pPr>
        <w:rPr>
          <w:b/>
          <w:bCs/>
        </w:rPr>
      </w:pPr>
    </w:p>
    <w:p w14:paraId="63AA21B2" w14:textId="48954945" w:rsidR="00D81DD0" w:rsidRDefault="00060E57" w:rsidP="00755CD9">
      <w:pPr>
        <w:rPr>
          <w:rFonts w:cs="Arial"/>
          <w:b/>
          <w:bCs/>
        </w:rPr>
      </w:pPr>
      <w:r>
        <w:rPr>
          <w:noProof/>
        </w:rPr>
        <mc:AlternateContent>
          <mc:Choice Requires="wps">
            <w:drawing>
              <wp:inline distT="0" distB="0" distL="0" distR="0" wp14:anchorId="2228A62C" wp14:editId="7D4CCE48">
                <wp:extent cx="5546272" cy="1790700"/>
                <wp:effectExtent l="38100" t="38100" r="111760" b="114300"/>
                <wp:docPr id="3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6272" cy="1790700"/>
                        </a:xfrm>
                        <a:prstGeom prst="rect">
                          <a:avLst/>
                        </a:prstGeom>
                        <a:solidFill>
                          <a:schemeClr val="bg1">
                            <a:lumMod val="8500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3A4135E0" w14:textId="5EFFE40D" w:rsidR="004B6779" w:rsidRDefault="004B6779" w:rsidP="00060E57">
                            <w:r w:rsidRPr="00802D95">
                              <w:rPr>
                                <w:b/>
                              </w:rPr>
                              <w:t xml:space="preserve">Hilfe </w:t>
                            </w:r>
                            <w:r>
                              <w:rPr>
                                <w:b/>
                              </w:rPr>
                              <w:t>5 (nur Niveau G-H)</w:t>
                            </w:r>
                            <w:r>
                              <w:t xml:space="preserve">: </w:t>
                            </w:r>
                          </w:p>
                          <w:p w14:paraId="708941C7" w14:textId="44A69CBC" w:rsidR="004B6779" w:rsidRDefault="004B6779" w:rsidP="00E7662C">
                            <w:pPr>
                              <w:spacing w:line="240" w:lineRule="auto"/>
                            </w:pPr>
                            <w:r w:rsidRPr="00060E57">
                              <w:rPr>
                                <w:noProof/>
                              </w:rPr>
                              <w:drawing>
                                <wp:inline distT="0" distB="0" distL="0" distR="0" wp14:anchorId="1514DAFB" wp14:editId="18C99BF3">
                                  <wp:extent cx="2433320" cy="972185"/>
                                  <wp:effectExtent l="0" t="0" r="5080" b="0"/>
                                  <wp:docPr id="406" name="Grafik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33320" cy="972185"/>
                                          </a:xfrm>
                                          <a:prstGeom prst="rect">
                                            <a:avLst/>
                                          </a:prstGeom>
                                          <a:noFill/>
                                          <a:ln>
                                            <a:noFill/>
                                          </a:ln>
                                        </pic:spPr>
                                      </pic:pic>
                                    </a:graphicData>
                                  </a:graphic>
                                </wp:inline>
                              </w:drawing>
                            </w:r>
                            <w:r w:rsidRPr="00060E57">
                              <w:rPr>
                                <w:noProof/>
                              </w:rPr>
                              <w:drawing>
                                <wp:inline distT="0" distB="0" distL="0" distR="0" wp14:anchorId="03B6EDD2" wp14:editId="6AB0F00C">
                                  <wp:extent cx="2433320" cy="972239"/>
                                  <wp:effectExtent l="0" t="0" r="5080" b="0"/>
                                  <wp:docPr id="407" name="Grafik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34259" cy="972614"/>
                                          </a:xfrm>
                                          <a:prstGeom prst="rect">
                                            <a:avLst/>
                                          </a:prstGeom>
                                          <a:noFill/>
                                          <a:ln>
                                            <a:noFill/>
                                          </a:ln>
                                        </pic:spPr>
                                      </pic:pic>
                                    </a:graphicData>
                                  </a:graphic>
                                </wp:inline>
                              </w:drawing>
                            </w:r>
                            <w:r w:rsidR="002E7874">
                              <w:t xml:space="preserve">  </w:t>
                            </w:r>
                            <w:r w:rsidRPr="002E7874">
                              <w:rPr>
                                <w:b/>
                              </w:rPr>
                              <w:t>[6]</w:t>
                            </w:r>
                          </w:p>
                          <w:p w14:paraId="33A57CAD" w14:textId="422D1A73" w:rsidR="004B6779" w:rsidRDefault="004B6779" w:rsidP="00060E57">
                            <w:r w:rsidRPr="00E7662C">
                              <w:t>Sieh dir den Filmstreifen an und leite daraus die Versuchsdurchführung ab</w:t>
                            </w:r>
                            <w:r>
                              <w:t>.</w:t>
                            </w:r>
                          </w:p>
                        </w:txbxContent>
                      </wps:txbx>
                      <wps:bodyPr rot="0" vert="horz" wrap="square" lIns="91440" tIns="45720" rIns="91440" bIns="45720" anchor="t" anchorCtr="0">
                        <a:noAutofit/>
                      </wps:bodyPr>
                    </wps:wsp>
                  </a:graphicData>
                </a:graphic>
              </wp:inline>
            </w:drawing>
          </mc:Choice>
          <mc:Fallback>
            <w:pict>
              <v:shape w14:anchorId="2228A62C" id="_x0000_s1050" type="#_x0000_t202" style="width:436.7pt;height:1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" fillcolor="#d8d8d8 [2732]">
                <v:shadow on="t" color="black" opacity="26214f" origin="-.5,-.5" offset=".74836mm,.74836mm"/>
                <v:textbox>
                  <w:txbxContent>
                    <w:p w14:paraId="3A4135E0" w14:textId="5EFFE40D" w:rsidR="004B6779" w:rsidRDefault="004B6779" w:rsidP="00060E57">
                      <w:r w:rsidRPr="00802D95">
                        <w:rPr>
                          <w:b/>
                        </w:rPr>
                        <w:t xml:space="preserve">Hilfe </w:t>
                      </w:r>
                      <w:r>
                        <w:rPr>
                          <w:b/>
                        </w:rPr>
                        <w:t>5 (nur Niveau G-H)</w:t>
                      </w:r>
                      <w:r>
                        <w:t xml:space="preserve">: </w:t>
                      </w:r>
                    </w:p>
                    <w:p w14:paraId="708941C7" w14:textId="44A69CBC" w:rsidR="004B6779" w:rsidRDefault="004B6779" w:rsidP="00E7662C">
                      <w:pPr>
                        <w:spacing w:line="240" w:lineRule="auto"/>
                      </w:pPr>
                      <w:r w:rsidRPr="00060E57">
                        <w:rPr>
                          <w:noProof/>
                        </w:rPr>
                        <w:drawing>
                          <wp:inline distT="0" distB="0" distL="0" distR="0" wp14:anchorId="1514DAFB" wp14:editId="18C99BF3">
                            <wp:extent cx="2433320" cy="972185"/>
                            <wp:effectExtent l="0" t="0" r="5080" b="0"/>
                            <wp:docPr id="406" name="Grafik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33320" cy="972185"/>
                                    </a:xfrm>
                                    <a:prstGeom prst="rect">
                                      <a:avLst/>
                                    </a:prstGeom>
                                    <a:noFill/>
                                    <a:ln>
                                      <a:noFill/>
                                    </a:ln>
                                  </pic:spPr>
                                </pic:pic>
                              </a:graphicData>
                            </a:graphic>
                          </wp:inline>
                        </w:drawing>
                      </w:r>
                      <w:r w:rsidRPr="00060E57">
                        <w:rPr>
                          <w:noProof/>
                        </w:rPr>
                        <w:drawing>
                          <wp:inline distT="0" distB="0" distL="0" distR="0" wp14:anchorId="03B6EDD2" wp14:editId="6AB0F00C">
                            <wp:extent cx="2433320" cy="972239"/>
                            <wp:effectExtent l="0" t="0" r="5080" b="0"/>
                            <wp:docPr id="407" name="Grafik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34259" cy="972614"/>
                                    </a:xfrm>
                                    <a:prstGeom prst="rect">
                                      <a:avLst/>
                                    </a:prstGeom>
                                    <a:noFill/>
                                    <a:ln>
                                      <a:noFill/>
                                    </a:ln>
                                  </pic:spPr>
                                </pic:pic>
                              </a:graphicData>
                            </a:graphic>
                          </wp:inline>
                        </w:drawing>
                      </w:r>
                      <w:r w:rsidR="002E7874">
                        <w:t xml:space="preserve">  </w:t>
                      </w:r>
                      <w:r w:rsidRPr="002E7874">
                        <w:rPr>
                          <w:b/>
                        </w:rPr>
                        <w:t>[6]</w:t>
                      </w:r>
                    </w:p>
                    <w:p w14:paraId="33A57CAD" w14:textId="422D1A73" w:rsidR="004B6779" w:rsidRDefault="004B6779" w:rsidP="00060E57">
                      <w:r w:rsidRPr="00E7662C">
                        <w:t>Sieh dir den Filmstreifen an und leite daraus die Versuchsdurchführung ab</w:t>
                      </w:r>
                      <w:r>
                        <w:t>.</w:t>
                      </w:r>
                    </w:p>
                  </w:txbxContent>
                </v:textbox>
                <w10:anchorlock/>
              </v:shape>
            </w:pict>
          </mc:Fallback>
        </mc:AlternateContent>
      </w:r>
    </w:p>
    <w:p w14:paraId="516D5F1E" w14:textId="77777777" w:rsidR="00D81DD0" w:rsidRDefault="00D81DD0" w:rsidP="00755CD9">
      <w:pPr>
        <w:rPr>
          <w:rFonts w:cs="Arial"/>
          <w:b/>
          <w:bCs/>
        </w:rPr>
      </w:pPr>
    </w:p>
    <w:p w14:paraId="0DDBE1E2" w14:textId="2B160576" w:rsidR="00755CD9" w:rsidRDefault="00755CD9" w:rsidP="00755CD9">
      <w:pPr>
        <w:rPr>
          <w:rFonts w:cs="Arial"/>
          <w:b/>
          <w:bCs/>
        </w:rPr>
      </w:pPr>
      <w:r w:rsidRPr="0023366A">
        <w:rPr>
          <w:rFonts w:cs="Arial"/>
          <w:b/>
          <w:bCs/>
        </w:rPr>
        <w:t xml:space="preserve">Hilfen zur </w:t>
      </w:r>
      <w:r w:rsidR="00D81DD0">
        <w:rPr>
          <w:rFonts w:cs="Arial"/>
          <w:b/>
          <w:bCs/>
        </w:rPr>
        <w:t>Auswertung</w:t>
      </w:r>
      <w:r>
        <w:rPr>
          <w:rFonts w:cs="Arial"/>
          <w:b/>
          <w:bCs/>
        </w:rPr>
        <w:t xml:space="preserve"> des Experiments (</w:t>
      </w:r>
      <w:r w:rsidR="00665368">
        <w:rPr>
          <w:rFonts w:cs="Arial"/>
          <w:b/>
          <w:bCs/>
        </w:rPr>
        <w:t xml:space="preserve">Laufzettel / </w:t>
      </w:r>
      <w:r>
        <w:rPr>
          <w:rFonts w:cs="Arial"/>
          <w:b/>
          <w:bCs/>
        </w:rPr>
        <w:t xml:space="preserve">Aufgabe </w:t>
      </w:r>
      <w:r w:rsidR="00665368">
        <w:rPr>
          <w:rFonts w:cs="Arial"/>
          <w:b/>
          <w:bCs/>
        </w:rPr>
        <w:t>4</w:t>
      </w:r>
      <w:r>
        <w:rPr>
          <w:rFonts w:cs="Arial"/>
          <w:b/>
          <w:bCs/>
        </w:rPr>
        <w:t>):</w:t>
      </w:r>
    </w:p>
    <w:p w14:paraId="79D2FB41" w14:textId="212CBAD0" w:rsidR="00755CD9" w:rsidRDefault="00E95F78" w:rsidP="00322DF3">
      <w:pPr>
        <w:rPr>
          <w:b/>
          <w:bCs/>
        </w:rPr>
      </w:pPr>
      <w:r>
        <w:rPr>
          <w:noProof/>
        </w:rPr>
        <mc:AlternateContent>
          <mc:Choice Requires="wps">
            <w:drawing>
              <wp:anchor distT="0" distB="0" distL="114300" distR="114300" simplePos="0" relativeHeight="251682816" behindDoc="0" locked="0" layoutInCell="1" allowOverlap="1" wp14:anchorId="61217588" wp14:editId="58E3AC20">
                <wp:simplePos x="0" y="0"/>
                <wp:positionH relativeFrom="column">
                  <wp:posOffset>3248025</wp:posOffset>
                </wp:positionH>
                <wp:positionV relativeFrom="paragraph">
                  <wp:posOffset>35560</wp:posOffset>
                </wp:positionV>
                <wp:extent cx="2872105" cy="856615"/>
                <wp:effectExtent l="38100" t="38100" r="118745" b="114935"/>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105" cy="856615"/>
                        </a:xfrm>
                        <a:prstGeom prst="rect">
                          <a:avLst/>
                        </a:prstGeom>
                        <a:solidFill>
                          <a:schemeClr val="bg1">
                            <a:lumMod val="8500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3E4E2399" w14:textId="25B63B25" w:rsidR="004B6779" w:rsidRDefault="004B6779" w:rsidP="00D81DD0">
                            <w:r w:rsidRPr="00802D95">
                              <w:rPr>
                                <w:b/>
                              </w:rPr>
                              <w:t>Hilfe 2</w:t>
                            </w:r>
                            <w:r>
                              <w:t xml:space="preserve">: </w:t>
                            </w:r>
                            <w:r w:rsidRPr="00B64428">
                              <w:t xml:space="preserve">Wird das Fett aus dem Hemd nur gelöst, ist es </w:t>
                            </w:r>
                            <w:r>
                              <w:t xml:space="preserve">aber </w:t>
                            </w:r>
                            <w:r w:rsidRPr="00B64428">
                              <w:t xml:space="preserve">noch nicht daraus entfernt. </w:t>
                            </w:r>
                            <w:r>
                              <w:t>Erläutere, welche Rolle der Feststoff in der Paste hierbei spielt.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1217588" id="_x0000_s1051" type="#_x0000_t202" style="position:absolute;margin-left:255.75pt;margin-top:2.8pt;width:226.15pt;height:67.4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" fillcolor="#d8d8d8 [2732]">
                <v:shadow on="t" color="black" opacity="26214f" origin="-.5,-.5" offset=".74836mm,.74836mm"/>
                <v:textbox>
                  <w:txbxContent>
                    <w:p w14:paraId="3E4E2399" w14:textId="25B63B25" w:rsidR="004B6779" w:rsidRDefault="004B6779" w:rsidP="00D81DD0">
                      <w:r w:rsidRPr="00802D95">
                        <w:rPr>
                          <w:b/>
                        </w:rPr>
                        <w:t>Hilfe 2</w:t>
                      </w:r>
                      <w:r>
                        <w:t xml:space="preserve">: </w:t>
                      </w:r>
                      <w:r w:rsidRPr="00B64428">
                        <w:t xml:space="preserve">Wird das Fett aus dem Hemd nur gelöst, ist es </w:t>
                      </w:r>
                      <w:r>
                        <w:t xml:space="preserve">aber </w:t>
                      </w:r>
                      <w:r w:rsidRPr="00B64428">
                        <w:t xml:space="preserve">noch nicht daraus entfernt. </w:t>
                      </w:r>
                      <w:r>
                        <w:t>Erläutere, welche Rolle der Feststoff in der Paste hierbei spielt.</w:t>
                      </w:r>
                    </w:p>
                  </w:txbxContent>
                </v:textbox>
                <w10:wrap type="square"/>
              </v:shape>
            </w:pict>
          </mc:Fallback>
        </mc:AlternateContent>
      </w:r>
      <w:r>
        <w:rPr>
          <w:noProof/>
        </w:rPr>
        <mc:AlternateContent>
          <mc:Choice Requires="wps">
            <w:drawing>
              <wp:inline distT="0" distB="0" distL="0" distR="0" wp14:anchorId="2B76FFA1" wp14:editId="1E16CCBD">
                <wp:extent cx="2872105" cy="856635"/>
                <wp:effectExtent l="38100" t="38100" r="118745" b="114935"/>
                <wp:docPr id="3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105" cy="856635"/>
                        </a:xfrm>
                        <a:prstGeom prst="rect">
                          <a:avLst/>
                        </a:prstGeom>
                        <a:solidFill>
                          <a:schemeClr val="bg1">
                            <a:lumMod val="8500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49E5B961" w14:textId="70156981" w:rsidR="004B6779" w:rsidRDefault="004B6779" w:rsidP="00E95F78">
                            <w:r w:rsidRPr="00802D95">
                              <w:rPr>
                                <w:b/>
                              </w:rPr>
                              <w:t xml:space="preserve">Hilfe </w:t>
                            </w:r>
                            <w:r>
                              <w:rPr>
                                <w:b/>
                              </w:rPr>
                              <w:t>1</w:t>
                            </w:r>
                            <w:r>
                              <w:t xml:space="preserve">: Nur </w:t>
                            </w:r>
                            <w:r w:rsidRPr="00267B9E">
                              <w:rPr>
                                <w:i/>
                              </w:rPr>
                              <w:t>hydrophobe</w:t>
                            </w:r>
                            <w:r>
                              <w:t xml:space="preserve"> („fett-liebende“) Stoffe können den Fettfleck lösen. Überprüfe mit Hilfe der Steckbriefe und deiner Beobachtungen, welche das sind.</w:t>
                            </w:r>
                          </w:p>
                        </w:txbxContent>
                      </wps:txbx>
                      <wps:bodyPr rot="0" vert="horz" wrap="square" lIns="91440" tIns="45720" rIns="91440" bIns="45720" anchor="t" anchorCtr="0">
                        <a:noAutofit/>
                      </wps:bodyPr>
                    </wps:wsp>
                  </a:graphicData>
                </a:graphic>
              </wp:inline>
            </w:drawing>
          </mc:Choice>
          <mc:Fallback>
            <w:pict>
              <v:shape w14:anchorId="2B76FFA1" id="_x0000_s1052" type="#_x0000_t202" style="width:226.15pt;height:6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" fillcolor="#d8d8d8 [2732]">
                <v:shadow on="t" color="black" opacity="26214f" origin="-.5,-.5" offset=".74836mm,.74836mm"/>
                <v:textbox>
                  <w:txbxContent>
                    <w:p w14:paraId="49E5B961" w14:textId="70156981" w:rsidR="004B6779" w:rsidRDefault="004B6779" w:rsidP="00E95F78">
                      <w:r w:rsidRPr="00802D95">
                        <w:rPr>
                          <w:b/>
                        </w:rPr>
                        <w:t xml:space="preserve">Hilfe </w:t>
                      </w:r>
                      <w:r>
                        <w:rPr>
                          <w:b/>
                        </w:rPr>
                        <w:t>1</w:t>
                      </w:r>
                      <w:r>
                        <w:t xml:space="preserve">: Nur </w:t>
                      </w:r>
                      <w:r w:rsidRPr="00267B9E">
                        <w:rPr>
                          <w:i/>
                        </w:rPr>
                        <w:t>hydrophobe</w:t>
                      </w:r>
                      <w:r>
                        <w:t xml:space="preserve"> („fett-liebende“) Stoffe können den Fettfleck lösen. Überprüfe mit Hilfe der Steckbriefe und deiner Beobachtungen, welche das sind.</w:t>
                      </w:r>
                    </w:p>
                  </w:txbxContent>
                </v:textbox>
                <w10:anchorlock/>
              </v:shape>
            </w:pict>
          </mc:Fallback>
        </mc:AlternateContent>
      </w:r>
    </w:p>
    <w:p w14:paraId="526E0D9C" w14:textId="0AF291AC" w:rsidR="008A64C7" w:rsidRDefault="00105621">
      <w:pPr>
        <w:rPr>
          <w:rFonts w:cs="Arial"/>
          <w:b/>
          <w:bCs/>
        </w:rPr>
      </w:pPr>
      <w:r>
        <w:rPr>
          <w:noProof/>
        </w:rPr>
        <mc:AlternateContent>
          <mc:Choice Requires="wps">
            <w:drawing>
              <wp:inline distT="0" distB="0" distL="0" distR="0" wp14:anchorId="709878A7" wp14:editId="5AB7C4DA">
                <wp:extent cx="2872105" cy="1082778"/>
                <wp:effectExtent l="38100" t="38100" r="118745" b="117475"/>
                <wp:docPr id="40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105" cy="1082778"/>
                        </a:xfrm>
                        <a:prstGeom prst="rect">
                          <a:avLst/>
                        </a:prstGeom>
                        <a:solidFill>
                          <a:schemeClr val="bg1">
                            <a:lumMod val="8500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6D36E752" w14:textId="34BA76A9" w:rsidR="004B6779" w:rsidRDefault="004B6779" w:rsidP="00105621">
                            <w:r w:rsidRPr="00802D95">
                              <w:rPr>
                                <w:b/>
                              </w:rPr>
                              <w:t xml:space="preserve">Hilfe </w:t>
                            </w:r>
                            <w:r>
                              <w:rPr>
                                <w:b/>
                              </w:rPr>
                              <w:t>3</w:t>
                            </w:r>
                            <w:r>
                              <w:t>: Während der Wartezeit nach dem Einreiben wird die Fleckenpaste trocken. Überlege die Ursache hierfür, sowie, welche weiteren Folgen damit verbunden sind.</w:t>
                            </w:r>
                          </w:p>
                        </w:txbxContent>
                      </wps:txbx>
                      <wps:bodyPr rot="0" vert="horz" wrap="square" lIns="91440" tIns="45720" rIns="91440" bIns="45720" anchor="t" anchorCtr="0">
                        <a:noAutofit/>
                      </wps:bodyPr>
                    </wps:wsp>
                  </a:graphicData>
                </a:graphic>
              </wp:inline>
            </w:drawing>
          </mc:Choice>
          <mc:Fallback>
            <w:pict>
              <v:shape w14:anchorId="709878A7" id="_x0000_s1053" type="#_x0000_t202" style="width:226.15pt;height:8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" fillcolor="#d8d8d8 [2732]">
                <v:shadow on="t" color="black" opacity="26214f" origin="-.5,-.5" offset=".74836mm,.74836mm"/>
                <v:textbox>
                  <w:txbxContent>
                    <w:p w14:paraId="6D36E752" w14:textId="34BA76A9" w:rsidR="004B6779" w:rsidRDefault="004B6779" w:rsidP="00105621">
                      <w:r w:rsidRPr="00802D95">
                        <w:rPr>
                          <w:b/>
                        </w:rPr>
                        <w:t xml:space="preserve">Hilfe </w:t>
                      </w:r>
                      <w:r>
                        <w:rPr>
                          <w:b/>
                        </w:rPr>
                        <w:t>3</w:t>
                      </w:r>
                      <w:r>
                        <w:t>: Während der Wartezeit nach dem Einreiben wird die Fleckenpaste trocken. Überlege die Ursache hierfür, sowie, welche weiteren Folgen damit verbunden sind.</w:t>
                      </w:r>
                    </w:p>
                  </w:txbxContent>
                </v:textbox>
                <w10:anchorlock/>
              </v:shape>
            </w:pict>
          </mc:Fallback>
        </mc:AlternateContent>
      </w:r>
      <w:r w:rsidR="008A64C7">
        <w:rPr>
          <w:rFonts w:cs="Arial"/>
          <w:b/>
          <w:bCs/>
        </w:rPr>
        <w:br w:type="page"/>
      </w:r>
    </w:p>
    <w:p w14:paraId="7198D9FC" w14:textId="5B07B9C1" w:rsidR="00133CCB" w:rsidRDefault="00133CCB" w:rsidP="00133CCB">
      <w:pPr>
        <w:rPr>
          <w:rFonts w:cs="Arial"/>
          <w:b/>
          <w:bCs/>
        </w:rPr>
      </w:pPr>
      <w:r w:rsidRPr="0023366A">
        <w:rPr>
          <w:rFonts w:cs="Arial"/>
          <w:b/>
          <w:bCs/>
        </w:rPr>
        <w:lastRenderedPageBreak/>
        <w:t xml:space="preserve">Hilfen zur </w:t>
      </w:r>
      <w:r w:rsidR="00665368">
        <w:rPr>
          <w:rFonts w:cs="Arial"/>
          <w:b/>
          <w:bCs/>
        </w:rPr>
        <w:t>Transferaufgabe</w:t>
      </w:r>
      <w:r>
        <w:rPr>
          <w:rFonts w:cs="Arial"/>
          <w:b/>
          <w:bCs/>
        </w:rPr>
        <w:t xml:space="preserve"> (</w:t>
      </w:r>
      <w:r w:rsidR="00665368">
        <w:rPr>
          <w:rFonts w:cs="Arial"/>
          <w:b/>
          <w:bCs/>
        </w:rPr>
        <w:t xml:space="preserve">Laufzettel / </w:t>
      </w:r>
      <w:r>
        <w:rPr>
          <w:rFonts w:cs="Arial"/>
          <w:b/>
          <w:bCs/>
        </w:rPr>
        <w:t>Aufgabe</w:t>
      </w:r>
      <w:r w:rsidR="00665368">
        <w:rPr>
          <w:rFonts w:cs="Arial"/>
          <w:b/>
          <w:bCs/>
        </w:rPr>
        <w:t xml:space="preserve"> 7</w:t>
      </w:r>
      <w:r>
        <w:rPr>
          <w:rFonts w:cs="Arial"/>
          <w:b/>
          <w:bCs/>
        </w:rPr>
        <w:t>):</w:t>
      </w:r>
    </w:p>
    <w:p w14:paraId="0254410C" w14:textId="622A3D8D" w:rsidR="00F1422A" w:rsidRDefault="0097105A" w:rsidP="00322DF3">
      <w:pPr>
        <w:rPr>
          <w:b/>
          <w:bCs/>
        </w:rPr>
      </w:pPr>
      <w:r>
        <w:rPr>
          <w:noProof/>
        </w:rPr>
        <mc:AlternateContent>
          <mc:Choice Requires="wps">
            <w:drawing>
              <wp:anchor distT="0" distB="0" distL="114300" distR="114300" simplePos="0" relativeHeight="251713536" behindDoc="0" locked="0" layoutInCell="1" allowOverlap="1" wp14:anchorId="55FA2FA9" wp14:editId="2E4F1D01">
                <wp:simplePos x="0" y="0"/>
                <wp:positionH relativeFrom="column">
                  <wp:posOffset>2148149</wp:posOffset>
                </wp:positionH>
                <wp:positionV relativeFrom="paragraph">
                  <wp:posOffset>36735</wp:posOffset>
                </wp:positionV>
                <wp:extent cx="1765935" cy="1571625"/>
                <wp:effectExtent l="38100" t="38100" r="120015" b="123825"/>
                <wp:wrapSquare wrapText="bothSides"/>
                <wp:docPr id="19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571625"/>
                        </a:xfrm>
                        <a:prstGeom prst="rect">
                          <a:avLst/>
                        </a:prstGeom>
                        <a:solidFill>
                          <a:schemeClr val="bg1">
                            <a:lumMod val="8500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5F235C4F" w14:textId="016575A9" w:rsidR="004B6779" w:rsidRDefault="004B6779" w:rsidP="00B35EAA">
                            <w:r w:rsidRPr="00802D95">
                              <w:rPr>
                                <w:b/>
                              </w:rPr>
                              <w:t>Hilfe 2</w:t>
                            </w:r>
                            <w:r>
                              <w:t>: Zwischen großen, unpolaren Molekülen wirken relativ starke Van-der-Waals-Kräfte. Überlege, welche Auswirkungen diese auf die physikalischen Eigenschaften haben.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A2FA9" id="_x0000_s1054" type="#_x0000_t202" style="position:absolute;margin-left:169.15pt;margin-top:2.9pt;width:139.05pt;height:123.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" fillcolor="#d8d8d8 [2732]">
                <v:shadow on="t" color="black" opacity="26214f" origin="-.5,-.5" offset=".74836mm,.74836mm"/>
                <v:textbox>
                  <w:txbxContent>
                    <w:p w14:paraId="5F235C4F" w14:textId="016575A9" w:rsidR="004B6779" w:rsidRDefault="004B6779" w:rsidP="00B35EAA">
                      <w:r w:rsidRPr="00802D95">
                        <w:rPr>
                          <w:b/>
                        </w:rPr>
                        <w:t>Hilfe 2</w:t>
                      </w:r>
                      <w:r>
                        <w:t>: Zwischen großen, unpolaren Molekülen wirken relativ starke Van-der-Waals-Kräfte. Überlege, welche Auswirkungen diese auf die physikalischen Eigenschaften haben.</w:t>
                      </w:r>
                    </w:p>
                  </w:txbxContent>
                </v:textbox>
                <w10:wrap type="square"/>
              </v:shape>
            </w:pict>
          </mc:Fallback>
        </mc:AlternateContent>
      </w:r>
      <w:r w:rsidR="00B35EAA">
        <w:rPr>
          <w:noProof/>
        </w:rPr>
        <mc:AlternateContent>
          <mc:Choice Requires="wps">
            <w:drawing>
              <wp:inline distT="0" distB="0" distL="0" distR="0" wp14:anchorId="203186A8" wp14:editId="24F821B9">
                <wp:extent cx="1782608" cy="1435100"/>
                <wp:effectExtent l="38100" t="38100" r="122555" b="107950"/>
                <wp:docPr id="1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608" cy="1435100"/>
                        </a:xfrm>
                        <a:prstGeom prst="rect">
                          <a:avLst/>
                        </a:prstGeom>
                        <a:solidFill>
                          <a:schemeClr val="bg1">
                            <a:lumMod val="8500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6A169E31" w14:textId="25E07C41" w:rsidR="004B6779" w:rsidRDefault="004B6779" w:rsidP="00B35EAA">
                            <w:r w:rsidRPr="00802D95">
                              <w:rPr>
                                <w:b/>
                              </w:rPr>
                              <w:t xml:space="preserve">Hilfe </w:t>
                            </w:r>
                            <w:r>
                              <w:rPr>
                                <w:b/>
                              </w:rPr>
                              <w:t>1</w:t>
                            </w:r>
                            <w:r>
                              <w:t>: Prüfe anhand der Strukturformel (oder mit Hilfe des Internets), ob es sich bei Tetrachlorethen um ein polares oder unpolares Lösungsmittel handelt.</w:t>
                            </w:r>
                          </w:p>
                        </w:txbxContent>
                      </wps:txbx>
                      <wps:bodyPr rot="0" vert="horz" wrap="square" lIns="91440" tIns="45720" rIns="91440" bIns="45720" anchor="t" anchorCtr="0">
                        <a:noAutofit/>
                      </wps:bodyPr>
                    </wps:wsp>
                  </a:graphicData>
                </a:graphic>
              </wp:inline>
            </w:drawing>
          </mc:Choice>
          <mc:Fallback>
            <w:pict>
              <v:shape w14:anchorId="203186A8" id="_x0000_s1055" type="#_x0000_t202" style="width:140.3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" fillcolor="#d8d8d8 [2732]">
                <v:shadow on="t" color="black" opacity="26214f" origin="-.5,-.5" offset=".74836mm,.74836mm"/>
                <v:textbox>
                  <w:txbxContent>
                    <w:p w14:paraId="6A169E31" w14:textId="25E07C41" w:rsidR="004B6779" w:rsidRDefault="004B6779" w:rsidP="00B35EAA">
                      <w:r w:rsidRPr="00802D95">
                        <w:rPr>
                          <w:b/>
                        </w:rPr>
                        <w:t xml:space="preserve">Hilfe </w:t>
                      </w:r>
                      <w:r>
                        <w:rPr>
                          <w:b/>
                        </w:rPr>
                        <w:t>1</w:t>
                      </w:r>
                      <w:r>
                        <w:t>: Prüfe anhand der Strukturformel (oder mit Hilfe des Internets), ob es sich bei Tetrachlorethen um ein polares oder unpolares Lösungsmittel handelt.</w:t>
                      </w:r>
                    </w:p>
                  </w:txbxContent>
                </v:textbox>
                <w10:anchorlock/>
              </v:shape>
            </w:pict>
          </mc:Fallback>
        </mc:AlternateContent>
      </w:r>
    </w:p>
    <w:p w14:paraId="2F766DF9" w14:textId="3B7A5E7B" w:rsidR="00A95B72" w:rsidRDefault="00A95B72" w:rsidP="00322DF3">
      <w:pPr>
        <w:rPr>
          <w:b/>
          <w:bCs/>
        </w:rPr>
      </w:pPr>
    </w:p>
    <w:p w14:paraId="2916C591" w14:textId="09882F88" w:rsidR="00A95B72" w:rsidRDefault="00A95B72" w:rsidP="00322DF3">
      <w:pPr>
        <w:rPr>
          <w:b/>
          <w:bCs/>
        </w:rPr>
      </w:pPr>
      <w:r>
        <w:rPr>
          <w:noProof/>
        </w:rPr>
        <mc:AlternateContent>
          <mc:Choice Requires="wps">
            <w:drawing>
              <wp:inline distT="0" distB="0" distL="0" distR="0" wp14:anchorId="51894B5C" wp14:editId="5C196C98">
                <wp:extent cx="4640432" cy="849667"/>
                <wp:effectExtent l="38100" t="38100" r="122555" b="121920"/>
                <wp:docPr id="1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0432" cy="849667"/>
                        </a:xfrm>
                        <a:prstGeom prst="rect">
                          <a:avLst/>
                        </a:prstGeom>
                        <a:solidFill>
                          <a:schemeClr val="bg1">
                            <a:lumMod val="8500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25747929" w14:textId="0AF44119" w:rsidR="004B6779" w:rsidRDefault="004B6779" w:rsidP="0097105A">
                            <w:r w:rsidRPr="00802D95">
                              <w:rPr>
                                <w:b/>
                              </w:rPr>
                              <w:t xml:space="preserve">Hilfe </w:t>
                            </w:r>
                            <w:r>
                              <w:rPr>
                                <w:b/>
                              </w:rPr>
                              <w:t>3</w:t>
                            </w:r>
                            <w:r>
                              <w:t>: Seide</w:t>
                            </w:r>
                            <w:r w:rsidR="00A95B72">
                              <w:t xml:space="preserve"> weist eine Struktur aus</w:t>
                            </w:r>
                            <w:r w:rsidR="0089566E">
                              <w:t xml:space="preserve"> sehr langen,</w:t>
                            </w:r>
                            <w:r w:rsidR="00A95B72">
                              <w:t xml:space="preserve"> </w:t>
                            </w:r>
                            <w:r w:rsidR="0089566E">
                              <w:t>enganliegenden und</w:t>
                            </w:r>
                            <w:r w:rsidR="00A95B72">
                              <w:t xml:space="preserve"> überwiegend hydrophoben Aminosäureketten auf. Ü</w:t>
                            </w:r>
                            <w:r>
                              <w:t>berleg</w:t>
                            </w:r>
                            <w:r w:rsidR="00A95B72">
                              <w:t>e</w:t>
                            </w:r>
                            <w:r>
                              <w:t xml:space="preserve">, </w:t>
                            </w:r>
                            <w:r w:rsidR="00A95B72">
                              <w:t xml:space="preserve">inwiefern </w:t>
                            </w:r>
                            <w:r w:rsidR="00D7347A">
                              <w:t>die</w:t>
                            </w:r>
                            <w:r w:rsidR="00A95B72">
                              <w:t xml:space="preserve"> kleine</w:t>
                            </w:r>
                            <w:r w:rsidR="00D7347A">
                              <w:t>n</w:t>
                            </w:r>
                            <w:r w:rsidR="00A95B72">
                              <w:t xml:space="preserve"> Tetrachlorethen</w:t>
                            </w:r>
                            <w:r w:rsidR="0089566E">
                              <w:t>-Molekül</w:t>
                            </w:r>
                            <w:r w:rsidR="00D7347A">
                              <w:t>e</w:t>
                            </w:r>
                            <w:r w:rsidR="00A95B72">
                              <w:t xml:space="preserve"> helfen k</w:t>
                            </w:r>
                            <w:r w:rsidR="00D7347A">
                              <w:t>ö</w:t>
                            </w:r>
                            <w:r w:rsidR="00A95B72">
                              <w:t>nn</w:t>
                            </w:r>
                            <w:r w:rsidR="00D7347A">
                              <w:t>en</w:t>
                            </w:r>
                            <w:r w:rsidR="00A95B72">
                              <w:t>, fettige und ölige Verunreinigungen aus Seidenfasern zu lösen.</w:t>
                            </w:r>
                          </w:p>
                        </w:txbxContent>
                      </wps:txbx>
                      <wps:bodyPr rot="0" vert="horz" wrap="square" lIns="91440" tIns="45720" rIns="91440" bIns="45720" anchor="t" anchorCtr="0">
                        <a:noAutofit/>
                      </wps:bodyPr>
                    </wps:wsp>
                  </a:graphicData>
                </a:graphic>
              </wp:inline>
            </w:drawing>
          </mc:Choice>
          <mc:Fallback>
            <w:pict>
              <v:shape w14:anchorId="51894B5C" id="_x0000_s1056" type="#_x0000_t202" style="width:365.4pt;height:6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" fillcolor="#d8d8d8 [2732]">
                <v:shadow on="t" color="black" opacity="26214f" origin="-.5,-.5" offset=".74836mm,.74836mm"/>
                <v:textbox>
                  <w:txbxContent>
                    <w:p w14:paraId="25747929" w14:textId="0AF44119" w:rsidR="004B6779" w:rsidRDefault="004B6779" w:rsidP="0097105A">
                      <w:r w:rsidRPr="00802D95">
                        <w:rPr>
                          <w:b/>
                        </w:rPr>
                        <w:t xml:space="preserve">Hilfe </w:t>
                      </w:r>
                      <w:r>
                        <w:rPr>
                          <w:b/>
                        </w:rPr>
                        <w:t>3</w:t>
                      </w:r>
                      <w:r>
                        <w:t>: Seide</w:t>
                      </w:r>
                      <w:r w:rsidR="00A95B72">
                        <w:t xml:space="preserve"> weist eine Struktur aus</w:t>
                      </w:r>
                      <w:r w:rsidR="0089566E">
                        <w:t xml:space="preserve"> sehr langen,</w:t>
                      </w:r>
                      <w:r w:rsidR="00A95B72">
                        <w:t xml:space="preserve"> </w:t>
                      </w:r>
                      <w:r w:rsidR="0089566E">
                        <w:t>enganliegenden und</w:t>
                      </w:r>
                      <w:r w:rsidR="00A95B72">
                        <w:t xml:space="preserve"> überwiegend hydrophoben Aminosäureketten auf. Ü</w:t>
                      </w:r>
                      <w:r>
                        <w:t>berleg</w:t>
                      </w:r>
                      <w:r w:rsidR="00A95B72">
                        <w:t>e</w:t>
                      </w:r>
                      <w:r>
                        <w:t xml:space="preserve">, </w:t>
                      </w:r>
                      <w:r w:rsidR="00A95B72">
                        <w:t xml:space="preserve">inwiefern </w:t>
                      </w:r>
                      <w:r w:rsidR="00D7347A">
                        <w:t>die</w:t>
                      </w:r>
                      <w:r w:rsidR="00A95B72">
                        <w:t xml:space="preserve"> kleine</w:t>
                      </w:r>
                      <w:r w:rsidR="00D7347A">
                        <w:t>n</w:t>
                      </w:r>
                      <w:r w:rsidR="00A95B72">
                        <w:t xml:space="preserve"> Tetrachlorethen</w:t>
                      </w:r>
                      <w:r w:rsidR="0089566E">
                        <w:t>-Molekül</w:t>
                      </w:r>
                      <w:r w:rsidR="00D7347A">
                        <w:t>e</w:t>
                      </w:r>
                      <w:r w:rsidR="00A95B72">
                        <w:t xml:space="preserve"> helfen k</w:t>
                      </w:r>
                      <w:r w:rsidR="00D7347A">
                        <w:t>ö</w:t>
                      </w:r>
                      <w:r w:rsidR="00A95B72">
                        <w:t>nn</w:t>
                      </w:r>
                      <w:r w:rsidR="00D7347A">
                        <w:t>en</w:t>
                      </w:r>
                      <w:r w:rsidR="00A95B72">
                        <w:t>, fettige und ölige Verunreinigungen aus Seidenfasern zu lösen.</w:t>
                      </w:r>
                    </w:p>
                  </w:txbxContent>
                </v:textbox>
                <w10:anchorlock/>
              </v:shape>
            </w:pict>
          </mc:Fallback>
        </mc:AlternateContent>
      </w:r>
    </w:p>
    <w:p w14:paraId="109F162B" w14:textId="66500E37" w:rsidR="0023366A" w:rsidRDefault="0023366A">
      <w:pPr>
        <w:rPr>
          <w:rFonts w:cs="Arial"/>
          <w:sz w:val="24"/>
          <w:szCs w:val="24"/>
        </w:rPr>
      </w:pPr>
      <w:r>
        <w:rPr>
          <w:rFonts w:cs="Arial"/>
          <w:sz w:val="24"/>
          <w:szCs w:val="24"/>
        </w:rPr>
        <w:br w:type="page"/>
      </w:r>
    </w:p>
    <w:p w14:paraId="3EACD525" w14:textId="41B51645" w:rsidR="0023366A" w:rsidRPr="004559CF" w:rsidRDefault="0023366A" w:rsidP="006F6913">
      <w:pPr>
        <w:pStyle w:val="berschrift3"/>
      </w:pPr>
      <w:r w:rsidRPr="004559CF">
        <w:lastRenderedPageBreak/>
        <w:t xml:space="preserve">Teil </w:t>
      </w:r>
      <w:r w:rsidR="00133CCB">
        <w:t>7</w:t>
      </w:r>
      <w:r w:rsidR="006F6F40">
        <w:t>b</w:t>
      </w:r>
      <w:r w:rsidRPr="004559CF">
        <w:t xml:space="preserve">:  </w:t>
      </w:r>
      <w:r>
        <w:t>Hilfekarten als QR-Codes</w:t>
      </w:r>
    </w:p>
    <w:p w14:paraId="05775E02" w14:textId="6355F831" w:rsidR="004D3A97" w:rsidRDefault="004D3A97" w:rsidP="00877C70">
      <w:pPr>
        <w:spacing w:after="120"/>
        <w:rPr>
          <w:rFonts w:cs="Arial"/>
          <w:color w:val="C00000"/>
          <w:sz w:val="20"/>
          <w:szCs w:val="20"/>
        </w:rPr>
      </w:pPr>
      <w:r w:rsidRPr="004D3A97">
        <w:rPr>
          <w:rFonts w:cs="Arial"/>
          <w:b/>
          <w:color w:val="C00000"/>
          <w:sz w:val="20"/>
          <w:szCs w:val="20"/>
        </w:rPr>
        <w:t>Hinweis</w:t>
      </w:r>
      <w:r>
        <w:rPr>
          <w:rFonts w:cs="Arial"/>
          <w:color w:val="C00000"/>
          <w:sz w:val="20"/>
          <w:szCs w:val="20"/>
        </w:rPr>
        <w:t xml:space="preserve">: </w:t>
      </w:r>
      <w:r w:rsidRPr="004D3A97">
        <w:rPr>
          <w:rFonts w:cs="Arial"/>
          <w:color w:val="C00000"/>
          <w:sz w:val="20"/>
          <w:szCs w:val="20"/>
        </w:rPr>
        <w:t>Zur Nutzung benötigen die SuS ein Handy, auf dem eine App installiert ist, mit der QR-Codes ausgelesen werden können. Solche Apps sind in der Regel kostenlos im jeweiligen App Store erhältlich.</w:t>
      </w:r>
    </w:p>
    <w:p w14:paraId="741F53D4" w14:textId="77777777" w:rsidR="004D3A97" w:rsidRPr="004D3A97" w:rsidRDefault="004D3A97" w:rsidP="00877C70">
      <w:pPr>
        <w:spacing w:after="120"/>
        <w:rPr>
          <w:rFonts w:cs="Arial"/>
          <w:color w:val="C00000"/>
          <w:sz w:val="20"/>
          <w:szCs w:val="20"/>
        </w:rPr>
      </w:pPr>
    </w:p>
    <w:p w14:paraId="10C61694" w14:textId="7EF7DA1C" w:rsidR="001D7E38" w:rsidRDefault="001D7E38" w:rsidP="00877C70">
      <w:pPr>
        <w:spacing w:after="120"/>
        <w:rPr>
          <w:rFonts w:cs="Arial"/>
          <w:b/>
          <w:bCs/>
        </w:rPr>
      </w:pPr>
      <w:r w:rsidRPr="0023366A">
        <w:rPr>
          <w:rFonts w:cs="Arial"/>
          <w:b/>
          <w:bCs/>
        </w:rPr>
        <w:t>Hilfen zur Formulierung der Fragestellung</w:t>
      </w:r>
      <w:r>
        <w:rPr>
          <w:rFonts w:cs="Arial"/>
          <w:b/>
          <w:bCs/>
        </w:rPr>
        <w:t xml:space="preserve"> (Laufzettel / Aufgabe 1)</w:t>
      </w:r>
      <w:r w:rsidRPr="0023366A">
        <w:rPr>
          <w:rFonts w:cs="Arial"/>
          <w:b/>
          <w:bCs/>
        </w:rPr>
        <w:t>:</w:t>
      </w:r>
    </w:p>
    <w:tbl>
      <w:tblPr>
        <w:tblStyle w:val="Tabellenraster"/>
        <w:tblW w:w="0" w:type="auto"/>
        <w:tblLook w:val="04A0" w:firstRow="1" w:lastRow="0" w:firstColumn="1" w:lastColumn="0" w:noHBand="0" w:noVBand="1"/>
      </w:tblPr>
      <w:tblGrid>
        <w:gridCol w:w="2830"/>
        <w:gridCol w:w="426"/>
        <w:gridCol w:w="2835"/>
      </w:tblGrid>
      <w:tr w:rsidR="00423480" w14:paraId="34375106" w14:textId="77777777" w:rsidTr="00877C70">
        <w:tc>
          <w:tcPr>
            <w:tcW w:w="2830" w:type="dxa"/>
            <w:shd w:val="clear" w:color="auto" w:fill="D9D9D9" w:themeFill="background1" w:themeFillShade="D9"/>
          </w:tcPr>
          <w:p w14:paraId="503C3353" w14:textId="1E05F282" w:rsidR="00877C70" w:rsidRDefault="00877C70" w:rsidP="00877C70">
            <w:pPr>
              <w:jc w:val="center"/>
              <w:rPr>
                <w:rFonts w:cs="Arial"/>
                <w:b/>
                <w:bCs/>
              </w:rPr>
            </w:pPr>
            <w:r>
              <w:rPr>
                <w:rFonts w:cs="Arial"/>
                <w:b/>
                <w:bCs/>
              </w:rPr>
              <w:t>Hilfe 1:</w:t>
            </w:r>
          </w:p>
        </w:tc>
        <w:tc>
          <w:tcPr>
            <w:tcW w:w="426" w:type="dxa"/>
            <w:tcBorders>
              <w:top w:val="nil"/>
              <w:bottom w:val="nil"/>
            </w:tcBorders>
            <w:shd w:val="clear" w:color="auto" w:fill="auto"/>
          </w:tcPr>
          <w:p w14:paraId="038B9D89" w14:textId="77777777" w:rsidR="00877C70" w:rsidRDefault="00877C70" w:rsidP="00877C70">
            <w:pPr>
              <w:jc w:val="center"/>
              <w:rPr>
                <w:rFonts w:cs="Arial"/>
                <w:b/>
                <w:bCs/>
              </w:rPr>
            </w:pPr>
          </w:p>
        </w:tc>
        <w:tc>
          <w:tcPr>
            <w:tcW w:w="2835" w:type="dxa"/>
            <w:shd w:val="clear" w:color="auto" w:fill="D9D9D9" w:themeFill="background1" w:themeFillShade="D9"/>
          </w:tcPr>
          <w:p w14:paraId="3089DEDB" w14:textId="17DFE61D" w:rsidR="00877C70" w:rsidRDefault="00877C70" w:rsidP="00877C70">
            <w:pPr>
              <w:jc w:val="center"/>
              <w:rPr>
                <w:rFonts w:cs="Arial"/>
                <w:b/>
                <w:bCs/>
              </w:rPr>
            </w:pPr>
            <w:r>
              <w:rPr>
                <w:rFonts w:cs="Arial"/>
                <w:b/>
                <w:bCs/>
              </w:rPr>
              <w:t>Hilfe 2:</w:t>
            </w:r>
          </w:p>
        </w:tc>
      </w:tr>
      <w:tr w:rsidR="00423480" w14:paraId="616DF194" w14:textId="77777777" w:rsidTr="00877C70">
        <w:trPr>
          <w:trHeight w:val="2636"/>
        </w:trPr>
        <w:tc>
          <w:tcPr>
            <w:tcW w:w="2830" w:type="dxa"/>
            <w:vAlign w:val="center"/>
          </w:tcPr>
          <w:p w14:paraId="492C285F" w14:textId="271BA141" w:rsidR="00877C70" w:rsidRDefault="00423480" w:rsidP="00877C70">
            <w:pPr>
              <w:jc w:val="center"/>
              <w:rPr>
                <w:rFonts w:cs="Arial"/>
                <w:b/>
                <w:bCs/>
              </w:rPr>
            </w:pPr>
            <w:r>
              <w:rPr>
                <w:noProof/>
              </w:rPr>
              <w:drawing>
                <wp:inline distT="0" distB="0" distL="0" distR="0" wp14:anchorId="6A061460" wp14:editId="373791EB">
                  <wp:extent cx="1580225" cy="1580225"/>
                  <wp:effectExtent l="0" t="0" r="1270" b="1270"/>
                  <wp:docPr id="394" name="Grafik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594698" cy="1594698"/>
                          </a:xfrm>
                          <a:prstGeom prst="rect">
                            <a:avLst/>
                          </a:prstGeom>
                        </pic:spPr>
                      </pic:pic>
                    </a:graphicData>
                  </a:graphic>
                </wp:inline>
              </w:drawing>
            </w:r>
          </w:p>
        </w:tc>
        <w:tc>
          <w:tcPr>
            <w:tcW w:w="426" w:type="dxa"/>
            <w:tcBorders>
              <w:top w:val="nil"/>
              <w:bottom w:val="nil"/>
            </w:tcBorders>
            <w:vAlign w:val="center"/>
          </w:tcPr>
          <w:p w14:paraId="654F2117" w14:textId="77777777" w:rsidR="00877C70" w:rsidRDefault="00877C70" w:rsidP="00877C70">
            <w:pPr>
              <w:jc w:val="center"/>
              <w:rPr>
                <w:noProof/>
              </w:rPr>
            </w:pPr>
          </w:p>
        </w:tc>
        <w:tc>
          <w:tcPr>
            <w:tcW w:w="2835" w:type="dxa"/>
            <w:vAlign w:val="center"/>
          </w:tcPr>
          <w:p w14:paraId="3E15B282" w14:textId="2730251A" w:rsidR="00877C70" w:rsidRDefault="00423480" w:rsidP="00877C70">
            <w:pPr>
              <w:jc w:val="center"/>
              <w:rPr>
                <w:rFonts w:cs="Arial"/>
                <w:b/>
                <w:bCs/>
              </w:rPr>
            </w:pPr>
            <w:r>
              <w:rPr>
                <w:noProof/>
              </w:rPr>
              <w:drawing>
                <wp:inline distT="0" distB="0" distL="0" distR="0" wp14:anchorId="7D0C239E" wp14:editId="1D503415">
                  <wp:extent cx="1624613" cy="1624613"/>
                  <wp:effectExtent l="0" t="0" r="0" b="0"/>
                  <wp:docPr id="395" name="Grafik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650767" cy="1650767"/>
                          </a:xfrm>
                          <a:prstGeom prst="rect">
                            <a:avLst/>
                          </a:prstGeom>
                        </pic:spPr>
                      </pic:pic>
                    </a:graphicData>
                  </a:graphic>
                </wp:inline>
              </w:drawing>
            </w:r>
          </w:p>
        </w:tc>
      </w:tr>
    </w:tbl>
    <w:p w14:paraId="0AAD4B45" w14:textId="76D2204F" w:rsidR="00BD7C3B" w:rsidRDefault="00BD7C3B" w:rsidP="001D7E38">
      <w:pPr>
        <w:rPr>
          <w:rFonts w:cs="Arial"/>
          <w:b/>
          <w:bCs/>
        </w:rPr>
      </w:pPr>
    </w:p>
    <w:p w14:paraId="762E5F4C" w14:textId="77777777" w:rsidR="00A0729E" w:rsidRDefault="00A0729E" w:rsidP="004D3A97">
      <w:pPr>
        <w:pStyle w:val="KeinLeerraum"/>
      </w:pPr>
    </w:p>
    <w:p w14:paraId="1A5CDD72" w14:textId="109DA41B" w:rsidR="001D7E38" w:rsidRDefault="001D7E38" w:rsidP="00877C70">
      <w:pPr>
        <w:spacing w:after="120"/>
        <w:rPr>
          <w:rFonts w:cs="Arial"/>
          <w:b/>
          <w:bCs/>
        </w:rPr>
      </w:pPr>
      <w:r w:rsidRPr="0023366A">
        <w:rPr>
          <w:rFonts w:cs="Arial"/>
          <w:b/>
          <w:bCs/>
        </w:rPr>
        <w:t xml:space="preserve">Hilfen zur </w:t>
      </w:r>
      <w:r>
        <w:rPr>
          <w:rFonts w:cs="Arial"/>
          <w:b/>
          <w:bCs/>
        </w:rPr>
        <w:t>Recherche der chemischen Eigenschaften (Laufzettel / Aufgabe 2)</w:t>
      </w:r>
      <w:r w:rsidRPr="0023366A">
        <w:rPr>
          <w:rFonts w:cs="Arial"/>
          <w:b/>
          <w:bCs/>
        </w:rPr>
        <w:t>:</w:t>
      </w:r>
    </w:p>
    <w:tbl>
      <w:tblPr>
        <w:tblStyle w:val="Tabellenraster"/>
        <w:tblW w:w="6091" w:type="dxa"/>
        <w:tblLook w:val="04A0" w:firstRow="1" w:lastRow="0" w:firstColumn="1" w:lastColumn="0" w:noHBand="0" w:noVBand="1"/>
      </w:tblPr>
      <w:tblGrid>
        <w:gridCol w:w="2830"/>
        <w:gridCol w:w="426"/>
        <w:gridCol w:w="2835"/>
      </w:tblGrid>
      <w:tr w:rsidR="009F5E75" w14:paraId="3612814F" w14:textId="77777777" w:rsidTr="00A0729E">
        <w:tc>
          <w:tcPr>
            <w:tcW w:w="2830" w:type="dxa"/>
            <w:shd w:val="clear" w:color="auto" w:fill="D9D9D9" w:themeFill="background1" w:themeFillShade="D9"/>
          </w:tcPr>
          <w:p w14:paraId="63515A48" w14:textId="77777777" w:rsidR="00877C70" w:rsidRDefault="00877C70" w:rsidP="00877C70">
            <w:pPr>
              <w:jc w:val="center"/>
              <w:rPr>
                <w:rFonts w:cs="Arial"/>
                <w:b/>
                <w:bCs/>
              </w:rPr>
            </w:pPr>
            <w:r>
              <w:rPr>
                <w:rFonts w:cs="Arial"/>
                <w:b/>
                <w:bCs/>
              </w:rPr>
              <w:t>Hilfe 1:</w:t>
            </w:r>
          </w:p>
        </w:tc>
        <w:tc>
          <w:tcPr>
            <w:tcW w:w="426" w:type="dxa"/>
            <w:tcBorders>
              <w:top w:val="nil"/>
              <w:bottom w:val="nil"/>
            </w:tcBorders>
          </w:tcPr>
          <w:p w14:paraId="3470754D" w14:textId="77777777" w:rsidR="00877C70" w:rsidRDefault="00877C70" w:rsidP="00877C70">
            <w:pPr>
              <w:jc w:val="center"/>
              <w:rPr>
                <w:rFonts w:cs="Arial"/>
                <w:b/>
                <w:bCs/>
              </w:rPr>
            </w:pPr>
          </w:p>
        </w:tc>
        <w:tc>
          <w:tcPr>
            <w:tcW w:w="2835" w:type="dxa"/>
            <w:shd w:val="clear" w:color="auto" w:fill="D9D9D9" w:themeFill="background1" w:themeFillShade="D9"/>
          </w:tcPr>
          <w:p w14:paraId="5950D839" w14:textId="1D9FAD7B" w:rsidR="00877C70" w:rsidRDefault="00877C70" w:rsidP="00877C70">
            <w:pPr>
              <w:jc w:val="center"/>
              <w:rPr>
                <w:rFonts w:cs="Arial"/>
                <w:b/>
                <w:bCs/>
              </w:rPr>
            </w:pPr>
            <w:r>
              <w:rPr>
                <w:rFonts w:cs="Arial"/>
                <w:b/>
                <w:bCs/>
              </w:rPr>
              <w:t>Hilfe 2:</w:t>
            </w:r>
          </w:p>
        </w:tc>
      </w:tr>
      <w:tr w:rsidR="009F5E75" w14:paraId="3827FDC9" w14:textId="77777777" w:rsidTr="00A0729E">
        <w:trPr>
          <w:trHeight w:val="2636"/>
        </w:trPr>
        <w:tc>
          <w:tcPr>
            <w:tcW w:w="2830" w:type="dxa"/>
            <w:vAlign w:val="center"/>
          </w:tcPr>
          <w:p w14:paraId="7EF7812C" w14:textId="27A8E389" w:rsidR="00877C70" w:rsidRDefault="00877C70" w:rsidP="00877C70">
            <w:pPr>
              <w:jc w:val="center"/>
              <w:rPr>
                <w:rFonts w:cs="Arial"/>
                <w:b/>
                <w:bCs/>
              </w:rPr>
            </w:pPr>
            <w:r>
              <w:rPr>
                <w:noProof/>
              </w:rPr>
              <w:drawing>
                <wp:inline distT="0" distB="0" distL="0" distR="0" wp14:anchorId="152DB5C5" wp14:editId="1458E6D9">
                  <wp:extent cx="1590675" cy="1590675"/>
                  <wp:effectExtent l="0" t="0" r="9525" b="9525"/>
                  <wp:docPr id="402" name="Grafik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590675" cy="1590675"/>
                          </a:xfrm>
                          <a:prstGeom prst="rect">
                            <a:avLst/>
                          </a:prstGeom>
                        </pic:spPr>
                      </pic:pic>
                    </a:graphicData>
                  </a:graphic>
                </wp:inline>
              </w:drawing>
            </w:r>
          </w:p>
        </w:tc>
        <w:tc>
          <w:tcPr>
            <w:tcW w:w="426" w:type="dxa"/>
            <w:tcBorders>
              <w:top w:val="nil"/>
              <w:bottom w:val="nil"/>
            </w:tcBorders>
            <w:vAlign w:val="center"/>
          </w:tcPr>
          <w:p w14:paraId="1840468F" w14:textId="77777777" w:rsidR="00877C70" w:rsidRDefault="00877C70" w:rsidP="00877C70">
            <w:pPr>
              <w:jc w:val="center"/>
              <w:rPr>
                <w:noProof/>
              </w:rPr>
            </w:pPr>
          </w:p>
        </w:tc>
        <w:tc>
          <w:tcPr>
            <w:tcW w:w="2835" w:type="dxa"/>
            <w:vAlign w:val="center"/>
          </w:tcPr>
          <w:p w14:paraId="74DF9198" w14:textId="13CC339C" w:rsidR="00877C70" w:rsidRDefault="009F5E75" w:rsidP="00877C70">
            <w:pPr>
              <w:jc w:val="center"/>
              <w:rPr>
                <w:noProof/>
              </w:rPr>
            </w:pPr>
            <w:r>
              <w:rPr>
                <w:noProof/>
              </w:rPr>
              <w:drawing>
                <wp:inline distT="0" distB="0" distL="0" distR="0" wp14:anchorId="1BE499A7" wp14:editId="21D43F94">
                  <wp:extent cx="1589103" cy="1589103"/>
                  <wp:effectExtent l="0" t="0" r="0" b="0"/>
                  <wp:docPr id="168" name="Grafi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598727" cy="1598727"/>
                          </a:xfrm>
                          <a:prstGeom prst="rect">
                            <a:avLst/>
                          </a:prstGeom>
                        </pic:spPr>
                      </pic:pic>
                    </a:graphicData>
                  </a:graphic>
                </wp:inline>
              </w:drawing>
            </w:r>
          </w:p>
        </w:tc>
      </w:tr>
    </w:tbl>
    <w:p w14:paraId="548692AF" w14:textId="6C0AE1DD" w:rsidR="001D7E38" w:rsidRDefault="001D7E38" w:rsidP="001D7E38">
      <w:pPr>
        <w:rPr>
          <w:rFonts w:cs="Arial"/>
          <w:b/>
          <w:bCs/>
        </w:rPr>
      </w:pPr>
    </w:p>
    <w:p w14:paraId="7887D3D7" w14:textId="77777777" w:rsidR="00A0729E" w:rsidRDefault="00A0729E" w:rsidP="004D3A97">
      <w:pPr>
        <w:pStyle w:val="KeinLeerraum"/>
      </w:pPr>
    </w:p>
    <w:p w14:paraId="77A8224C" w14:textId="077CE141" w:rsidR="001D7E38" w:rsidRDefault="001D7E38" w:rsidP="00877C70">
      <w:pPr>
        <w:spacing w:after="120"/>
        <w:rPr>
          <w:rFonts w:cs="Arial"/>
          <w:b/>
          <w:bCs/>
        </w:rPr>
      </w:pPr>
      <w:r w:rsidRPr="0023366A">
        <w:rPr>
          <w:rFonts w:cs="Arial"/>
          <w:b/>
          <w:bCs/>
        </w:rPr>
        <w:t>Hilfen zu</w:t>
      </w:r>
      <w:r>
        <w:rPr>
          <w:rFonts w:cs="Arial"/>
          <w:b/>
          <w:bCs/>
        </w:rPr>
        <w:t xml:space="preserve"> Arbeitsblatt 1 (Laufzettel / Aufgabe 3):</w:t>
      </w:r>
    </w:p>
    <w:tbl>
      <w:tblPr>
        <w:tblStyle w:val="Tabellenraster"/>
        <w:tblW w:w="9351" w:type="dxa"/>
        <w:tblLook w:val="04A0" w:firstRow="1" w:lastRow="0" w:firstColumn="1" w:lastColumn="0" w:noHBand="0" w:noVBand="1"/>
      </w:tblPr>
      <w:tblGrid>
        <w:gridCol w:w="2830"/>
        <w:gridCol w:w="426"/>
        <w:gridCol w:w="2835"/>
        <w:gridCol w:w="425"/>
        <w:gridCol w:w="2835"/>
      </w:tblGrid>
      <w:tr w:rsidR="00A0729E" w14:paraId="0E8167C2" w14:textId="77777777" w:rsidTr="00A0729E">
        <w:tc>
          <w:tcPr>
            <w:tcW w:w="2830" w:type="dxa"/>
            <w:shd w:val="clear" w:color="auto" w:fill="D9D9D9" w:themeFill="background1" w:themeFillShade="D9"/>
          </w:tcPr>
          <w:p w14:paraId="0772F2E3" w14:textId="77777777" w:rsidR="00877C70" w:rsidRDefault="00877C70" w:rsidP="004B6779">
            <w:pPr>
              <w:jc w:val="center"/>
              <w:rPr>
                <w:rFonts w:cs="Arial"/>
                <w:b/>
                <w:bCs/>
              </w:rPr>
            </w:pPr>
            <w:r>
              <w:rPr>
                <w:rFonts w:cs="Arial"/>
                <w:b/>
                <w:bCs/>
              </w:rPr>
              <w:t>Hilfe 1:</w:t>
            </w:r>
          </w:p>
        </w:tc>
        <w:tc>
          <w:tcPr>
            <w:tcW w:w="426" w:type="dxa"/>
            <w:tcBorders>
              <w:top w:val="nil"/>
              <w:bottom w:val="nil"/>
            </w:tcBorders>
          </w:tcPr>
          <w:p w14:paraId="5FDCADC7" w14:textId="77777777" w:rsidR="00877C70" w:rsidRDefault="00877C70" w:rsidP="004B6779">
            <w:pPr>
              <w:jc w:val="center"/>
              <w:rPr>
                <w:rFonts w:cs="Arial"/>
                <w:b/>
                <w:bCs/>
              </w:rPr>
            </w:pPr>
          </w:p>
        </w:tc>
        <w:tc>
          <w:tcPr>
            <w:tcW w:w="2835" w:type="dxa"/>
            <w:shd w:val="clear" w:color="auto" w:fill="D9D9D9" w:themeFill="background1" w:themeFillShade="D9"/>
          </w:tcPr>
          <w:p w14:paraId="300397CA" w14:textId="77777777" w:rsidR="00877C70" w:rsidRDefault="00877C70" w:rsidP="004B6779">
            <w:pPr>
              <w:jc w:val="center"/>
              <w:rPr>
                <w:rFonts w:cs="Arial"/>
                <w:b/>
                <w:bCs/>
              </w:rPr>
            </w:pPr>
            <w:r>
              <w:rPr>
                <w:rFonts w:cs="Arial"/>
                <w:b/>
                <w:bCs/>
              </w:rPr>
              <w:t>Hilfe 2:</w:t>
            </w:r>
          </w:p>
        </w:tc>
        <w:tc>
          <w:tcPr>
            <w:tcW w:w="425" w:type="dxa"/>
            <w:tcBorders>
              <w:top w:val="nil"/>
              <w:bottom w:val="nil"/>
            </w:tcBorders>
            <w:shd w:val="clear" w:color="auto" w:fill="auto"/>
          </w:tcPr>
          <w:p w14:paraId="14E2FAD3" w14:textId="77777777" w:rsidR="00877C70" w:rsidRDefault="00877C70" w:rsidP="004B6779">
            <w:pPr>
              <w:jc w:val="center"/>
              <w:rPr>
                <w:rFonts w:cs="Arial"/>
                <w:b/>
                <w:bCs/>
              </w:rPr>
            </w:pPr>
          </w:p>
        </w:tc>
        <w:tc>
          <w:tcPr>
            <w:tcW w:w="2835" w:type="dxa"/>
            <w:shd w:val="clear" w:color="auto" w:fill="D9D9D9" w:themeFill="background1" w:themeFillShade="D9"/>
          </w:tcPr>
          <w:p w14:paraId="62BD2D58" w14:textId="77777777" w:rsidR="00877C70" w:rsidRDefault="00877C70" w:rsidP="004B6779">
            <w:pPr>
              <w:jc w:val="center"/>
              <w:rPr>
                <w:rFonts w:cs="Arial"/>
                <w:b/>
                <w:bCs/>
              </w:rPr>
            </w:pPr>
            <w:r>
              <w:rPr>
                <w:rFonts w:cs="Arial"/>
                <w:b/>
                <w:bCs/>
              </w:rPr>
              <w:t>Hilfe 3:</w:t>
            </w:r>
          </w:p>
        </w:tc>
      </w:tr>
      <w:tr w:rsidR="00A0729E" w14:paraId="182F3C70" w14:textId="77777777" w:rsidTr="00A0729E">
        <w:trPr>
          <w:trHeight w:val="2636"/>
        </w:trPr>
        <w:tc>
          <w:tcPr>
            <w:tcW w:w="2830" w:type="dxa"/>
            <w:vAlign w:val="center"/>
          </w:tcPr>
          <w:p w14:paraId="15762857" w14:textId="3504B728" w:rsidR="00877C70" w:rsidRDefault="00A0729E" w:rsidP="004B6779">
            <w:pPr>
              <w:jc w:val="center"/>
              <w:rPr>
                <w:rFonts w:cs="Arial"/>
                <w:b/>
                <w:bCs/>
              </w:rPr>
            </w:pPr>
            <w:r>
              <w:rPr>
                <w:noProof/>
              </w:rPr>
              <w:drawing>
                <wp:inline distT="0" distB="0" distL="0" distR="0" wp14:anchorId="10F35552" wp14:editId="4B3ECB3D">
                  <wp:extent cx="1581150" cy="1581150"/>
                  <wp:effectExtent l="0" t="0" r="0" b="0"/>
                  <wp:docPr id="164" name="Grafi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581150" cy="1581150"/>
                          </a:xfrm>
                          <a:prstGeom prst="rect">
                            <a:avLst/>
                          </a:prstGeom>
                        </pic:spPr>
                      </pic:pic>
                    </a:graphicData>
                  </a:graphic>
                </wp:inline>
              </w:drawing>
            </w:r>
          </w:p>
        </w:tc>
        <w:tc>
          <w:tcPr>
            <w:tcW w:w="426" w:type="dxa"/>
            <w:tcBorders>
              <w:top w:val="nil"/>
              <w:bottom w:val="nil"/>
            </w:tcBorders>
            <w:vAlign w:val="center"/>
          </w:tcPr>
          <w:p w14:paraId="70F6412F" w14:textId="77777777" w:rsidR="00877C70" w:rsidRDefault="00877C70" w:rsidP="004B6779">
            <w:pPr>
              <w:jc w:val="center"/>
              <w:rPr>
                <w:noProof/>
              </w:rPr>
            </w:pPr>
          </w:p>
        </w:tc>
        <w:tc>
          <w:tcPr>
            <w:tcW w:w="2835" w:type="dxa"/>
            <w:vAlign w:val="center"/>
          </w:tcPr>
          <w:p w14:paraId="322F8F07" w14:textId="60A566AC" w:rsidR="00877C70" w:rsidRDefault="00A0729E" w:rsidP="004B6779">
            <w:pPr>
              <w:jc w:val="center"/>
              <w:rPr>
                <w:noProof/>
              </w:rPr>
            </w:pPr>
            <w:r>
              <w:rPr>
                <w:noProof/>
              </w:rPr>
              <w:drawing>
                <wp:inline distT="0" distB="0" distL="0" distR="0" wp14:anchorId="4460C301" wp14:editId="2BAB9F6E">
                  <wp:extent cx="1571625" cy="1571625"/>
                  <wp:effectExtent l="0" t="0" r="9525" b="9525"/>
                  <wp:docPr id="165" name="Grafi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571625" cy="1571625"/>
                          </a:xfrm>
                          <a:prstGeom prst="rect">
                            <a:avLst/>
                          </a:prstGeom>
                        </pic:spPr>
                      </pic:pic>
                    </a:graphicData>
                  </a:graphic>
                </wp:inline>
              </w:drawing>
            </w:r>
          </w:p>
        </w:tc>
        <w:tc>
          <w:tcPr>
            <w:tcW w:w="425" w:type="dxa"/>
            <w:tcBorders>
              <w:top w:val="nil"/>
              <w:bottom w:val="nil"/>
            </w:tcBorders>
            <w:vAlign w:val="center"/>
          </w:tcPr>
          <w:p w14:paraId="658EC932" w14:textId="77777777" w:rsidR="00877C70" w:rsidRDefault="00877C70" w:rsidP="004B6779">
            <w:pPr>
              <w:jc w:val="center"/>
              <w:rPr>
                <w:noProof/>
              </w:rPr>
            </w:pPr>
          </w:p>
        </w:tc>
        <w:tc>
          <w:tcPr>
            <w:tcW w:w="2835" w:type="dxa"/>
            <w:vAlign w:val="center"/>
          </w:tcPr>
          <w:p w14:paraId="31C97235" w14:textId="58870438" w:rsidR="00877C70" w:rsidRDefault="00A0729E" w:rsidP="004B6779">
            <w:pPr>
              <w:jc w:val="center"/>
              <w:rPr>
                <w:rFonts w:cs="Arial"/>
                <w:b/>
                <w:bCs/>
              </w:rPr>
            </w:pPr>
            <w:r>
              <w:rPr>
                <w:noProof/>
              </w:rPr>
              <w:drawing>
                <wp:inline distT="0" distB="0" distL="0" distR="0" wp14:anchorId="4EB9AFEF" wp14:editId="643A2D6C">
                  <wp:extent cx="1543050" cy="1543050"/>
                  <wp:effectExtent l="0" t="0" r="0" b="0"/>
                  <wp:docPr id="166" name="Grafi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543050" cy="1543050"/>
                          </a:xfrm>
                          <a:prstGeom prst="rect">
                            <a:avLst/>
                          </a:prstGeom>
                        </pic:spPr>
                      </pic:pic>
                    </a:graphicData>
                  </a:graphic>
                </wp:inline>
              </w:drawing>
            </w:r>
          </w:p>
        </w:tc>
      </w:tr>
    </w:tbl>
    <w:p w14:paraId="013C0680" w14:textId="77777777" w:rsidR="00A0729E" w:rsidRDefault="00A0729E">
      <w:pPr>
        <w:rPr>
          <w:rFonts w:cs="Arial"/>
          <w:b/>
          <w:bCs/>
        </w:rPr>
      </w:pPr>
      <w:r>
        <w:rPr>
          <w:rFonts w:cs="Arial"/>
          <w:b/>
          <w:bCs/>
        </w:rPr>
        <w:br w:type="page"/>
      </w:r>
    </w:p>
    <w:p w14:paraId="0838AD2E" w14:textId="26ED860A" w:rsidR="001D7E38" w:rsidRDefault="001D7E38" w:rsidP="00877C70">
      <w:pPr>
        <w:spacing w:after="120"/>
        <w:rPr>
          <w:rFonts w:cs="Arial"/>
          <w:b/>
          <w:bCs/>
        </w:rPr>
      </w:pPr>
      <w:r w:rsidRPr="0023366A">
        <w:rPr>
          <w:rFonts w:cs="Arial"/>
          <w:b/>
          <w:bCs/>
        </w:rPr>
        <w:lastRenderedPageBreak/>
        <w:t>Hilfen zu</w:t>
      </w:r>
      <w:r>
        <w:rPr>
          <w:rFonts w:cs="Arial"/>
          <w:b/>
          <w:bCs/>
        </w:rPr>
        <w:t xml:space="preserve"> Arbeitsblatt 2 (Laufzettel / Aufgabe 3):</w:t>
      </w:r>
    </w:p>
    <w:tbl>
      <w:tblPr>
        <w:tblStyle w:val="Tabellenraster"/>
        <w:tblW w:w="9351" w:type="dxa"/>
        <w:tblLook w:val="04A0" w:firstRow="1" w:lastRow="0" w:firstColumn="1" w:lastColumn="0" w:noHBand="0" w:noVBand="1"/>
      </w:tblPr>
      <w:tblGrid>
        <w:gridCol w:w="2830"/>
        <w:gridCol w:w="426"/>
        <w:gridCol w:w="2835"/>
        <w:gridCol w:w="425"/>
        <w:gridCol w:w="2835"/>
      </w:tblGrid>
      <w:tr w:rsidR="00A0729E" w14:paraId="1345B919" w14:textId="77777777" w:rsidTr="004B6779">
        <w:tc>
          <w:tcPr>
            <w:tcW w:w="2830" w:type="dxa"/>
            <w:shd w:val="clear" w:color="auto" w:fill="D9D9D9" w:themeFill="background1" w:themeFillShade="D9"/>
          </w:tcPr>
          <w:p w14:paraId="332EC378" w14:textId="77777777" w:rsidR="00A0729E" w:rsidRDefault="00A0729E" w:rsidP="004B6779">
            <w:pPr>
              <w:jc w:val="center"/>
              <w:rPr>
                <w:rFonts w:cs="Arial"/>
                <w:b/>
                <w:bCs/>
              </w:rPr>
            </w:pPr>
            <w:r>
              <w:rPr>
                <w:rFonts w:cs="Arial"/>
                <w:b/>
                <w:bCs/>
              </w:rPr>
              <w:t>Hilfe 1:</w:t>
            </w:r>
          </w:p>
        </w:tc>
        <w:tc>
          <w:tcPr>
            <w:tcW w:w="426" w:type="dxa"/>
            <w:tcBorders>
              <w:top w:val="nil"/>
              <w:bottom w:val="nil"/>
            </w:tcBorders>
          </w:tcPr>
          <w:p w14:paraId="240D9642" w14:textId="77777777" w:rsidR="00A0729E" w:rsidRDefault="00A0729E" w:rsidP="004B6779">
            <w:pPr>
              <w:jc w:val="center"/>
              <w:rPr>
                <w:rFonts w:cs="Arial"/>
                <w:b/>
                <w:bCs/>
              </w:rPr>
            </w:pPr>
          </w:p>
        </w:tc>
        <w:tc>
          <w:tcPr>
            <w:tcW w:w="2835" w:type="dxa"/>
            <w:shd w:val="clear" w:color="auto" w:fill="D9D9D9" w:themeFill="background1" w:themeFillShade="D9"/>
          </w:tcPr>
          <w:p w14:paraId="384A1647" w14:textId="77777777" w:rsidR="00A0729E" w:rsidRDefault="00A0729E" w:rsidP="004B6779">
            <w:pPr>
              <w:jc w:val="center"/>
              <w:rPr>
                <w:rFonts w:cs="Arial"/>
                <w:b/>
                <w:bCs/>
              </w:rPr>
            </w:pPr>
            <w:r>
              <w:rPr>
                <w:rFonts w:cs="Arial"/>
                <w:b/>
                <w:bCs/>
              </w:rPr>
              <w:t>Hilfe 2:</w:t>
            </w:r>
          </w:p>
        </w:tc>
        <w:tc>
          <w:tcPr>
            <w:tcW w:w="425" w:type="dxa"/>
            <w:tcBorders>
              <w:top w:val="nil"/>
              <w:bottom w:val="nil"/>
            </w:tcBorders>
            <w:shd w:val="clear" w:color="auto" w:fill="auto"/>
          </w:tcPr>
          <w:p w14:paraId="0D457365" w14:textId="77777777" w:rsidR="00A0729E" w:rsidRDefault="00A0729E" w:rsidP="004B6779">
            <w:pPr>
              <w:jc w:val="center"/>
              <w:rPr>
                <w:rFonts w:cs="Arial"/>
                <w:b/>
                <w:bCs/>
              </w:rPr>
            </w:pPr>
          </w:p>
        </w:tc>
        <w:tc>
          <w:tcPr>
            <w:tcW w:w="2835" w:type="dxa"/>
            <w:shd w:val="clear" w:color="auto" w:fill="D9D9D9" w:themeFill="background1" w:themeFillShade="D9"/>
          </w:tcPr>
          <w:p w14:paraId="3C6895C0" w14:textId="77777777" w:rsidR="00A0729E" w:rsidRDefault="00A0729E" w:rsidP="004B6779">
            <w:pPr>
              <w:jc w:val="center"/>
              <w:rPr>
                <w:rFonts w:cs="Arial"/>
                <w:b/>
                <w:bCs/>
              </w:rPr>
            </w:pPr>
            <w:r>
              <w:rPr>
                <w:rFonts w:cs="Arial"/>
                <w:b/>
                <w:bCs/>
              </w:rPr>
              <w:t>Hilfe 3:</w:t>
            </w:r>
          </w:p>
        </w:tc>
      </w:tr>
      <w:tr w:rsidR="00A0729E" w14:paraId="0BC1C7C1" w14:textId="77777777" w:rsidTr="004B6779">
        <w:trPr>
          <w:trHeight w:val="2636"/>
        </w:trPr>
        <w:tc>
          <w:tcPr>
            <w:tcW w:w="2830" w:type="dxa"/>
            <w:vAlign w:val="center"/>
          </w:tcPr>
          <w:p w14:paraId="74DABF75" w14:textId="387E4DA6" w:rsidR="00A0729E" w:rsidRDefault="00A0729E" w:rsidP="004B6779">
            <w:pPr>
              <w:jc w:val="center"/>
              <w:rPr>
                <w:rFonts w:cs="Arial"/>
                <w:b/>
                <w:bCs/>
              </w:rPr>
            </w:pPr>
            <w:r>
              <w:rPr>
                <w:noProof/>
              </w:rPr>
              <w:drawing>
                <wp:inline distT="0" distB="0" distL="0" distR="0" wp14:anchorId="6075B4DE" wp14:editId="672CF5AE">
                  <wp:extent cx="1571625" cy="1571625"/>
                  <wp:effectExtent l="0" t="0" r="9525" b="9525"/>
                  <wp:docPr id="170" name="Grafi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571625" cy="1571625"/>
                          </a:xfrm>
                          <a:prstGeom prst="rect">
                            <a:avLst/>
                          </a:prstGeom>
                        </pic:spPr>
                      </pic:pic>
                    </a:graphicData>
                  </a:graphic>
                </wp:inline>
              </w:drawing>
            </w:r>
          </w:p>
        </w:tc>
        <w:tc>
          <w:tcPr>
            <w:tcW w:w="426" w:type="dxa"/>
            <w:tcBorders>
              <w:top w:val="nil"/>
              <w:bottom w:val="nil"/>
            </w:tcBorders>
            <w:vAlign w:val="center"/>
          </w:tcPr>
          <w:p w14:paraId="06EFE15F" w14:textId="77777777" w:rsidR="00A0729E" w:rsidRDefault="00A0729E" w:rsidP="004B6779">
            <w:pPr>
              <w:jc w:val="center"/>
              <w:rPr>
                <w:noProof/>
              </w:rPr>
            </w:pPr>
          </w:p>
        </w:tc>
        <w:tc>
          <w:tcPr>
            <w:tcW w:w="2835" w:type="dxa"/>
            <w:vAlign w:val="center"/>
          </w:tcPr>
          <w:p w14:paraId="3BA5A259" w14:textId="24E223E0" w:rsidR="00A0729E" w:rsidRDefault="00A0729E" w:rsidP="004B6779">
            <w:pPr>
              <w:jc w:val="center"/>
              <w:rPr>
                <w:noProof/>
              </w:rPr>
            </w:pPr>
            <w:r>
              <w:rPr>
                <w:noProof/>
              </w:rPr>
              <w:drawing>
                <wp:inline distT="0" distB="0" distL="0" distR="0" wp14:anchorId="128714F4" wp14:editId="68C0C441">
                  <wp:extent cx="1562100" cy="1562100"/>
                  <wp:effectExtent l="0" t="0" r="0" b="0"/>
                  <wp:docPr id="173" name="Grafik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562100" cy="1562100"/>
                          </a:xfrm>
                          <a:prstGeom prst="rect">
                            <a:avLst/>
                          </a:prstGeom>
                        </pic:spPr>
                      </pic:pic>
                    </a:graphicData>
                  </a:graphic>
                </wp:inline>
              </w:drawing>
            </w:r>
          </w:p>
        </w:tc>
        <w:tc>
          <w:tcPr>
            <w:tcW w:w="425" w:type="dxa"/>
            <w:tcBorders>
              <w:top w:val="nil"/>
              <w:bottom w:val="nil"/>
            </w:tcBorders>
            <w:vAlign w:val="center"/>
          </w:tcPr>
          <w:p w14:paraId="5C5209F2" w14:textId="77777777" w:rsidR="00A0729E" w:rsidRDefault="00A0729E" w:rsidP="004B6779">
            <w:pPr>
              <w:jc w:val="center"/>
              <w:rPr>
                <w:noProof/>
              </w:rPr>
            </w:pPr>
          </w:p>
        </w:tc>
        <w:tc>
          <w:tcPr>
            <w:tcW w:w="2835" w:type="dxa"/>
            <w:vAlign w:val="center"/>
          </w:tcPr>
          <w:p w14:paraId="52546C0B" w14:textId="10E15E40" w:rsidR="00A0729E" w:rsidRDefault="00A0729E" w:rsidP="004B6779">
            <w:pPr>
              <w:jc w:val="center"/>
              <w:rPr>
                <w:rFonts w:cs="Arial"/>
                <w:b/>
                <w:bCs/>
              </w:rPr>
            </w:pPr>
            <w:r>
              <w:rPr>
                <w:noProof/>
              </w:rPr>
              <w:drawing>
                <wp:inline distT="0" distB="0" distL="0" distR="0" wp14:anchorId="30E9650A" wp14:editId="14B1C21F">
                  <wp:extent cx="1562100" cy="1562100"/>
                  <wp:effectExtent l="0" t="0" r="0" b="0"/>
                  <wp:docPr id="174" name="Grafik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562100" cy="1562100"/>
                          </a:xfrm>
                          <a:prstGeom prst="rect">
                            <a:avLst/>
                          </a:prstGeom>
                        </pic:spPr>
                      </pic:pic>
                    </a:graphicData>
                  </a:graphic>
                </wp:inline>
              </w:drawing>
            </w:r>
          </w:p>
        </w:tc>
      </w:tr>
    </w:tbl>
    <w:p w14:paraId="2418DDDA" w14:textId="77777777" w:rsidR="00A0729E" w:rsidRDefault="00A0729E" w:rsidP="00A0729E">
      <w:pPr>
        <w:rPr>
          <w:rFonts w:cs="Arial"/>
          <w:b/>
          <w:bCs/>
        </w:rPr>
      </w:pPr>
    </w:p>
    <w:p w14:paraId="01588306" w14:textId="47D2C180" w:rsidR="001D7E38" w:rsidRDefault="001D7E38" w:rsidP="00877C70">
      <w:pPr>
        <w:spacing w:after="120"/>
        <w:rPr>
          <w:rFonts w:cs="Arial"/>
          <w:b/>
          <w:bCs/>
        </w:rPr>
      </w:pPr>
      <w:r w:rsidRPr="0023366A">
        <w:rPr>
          <w:rFonts w:cs="Arial"/>
          <w:b/>
          <w:bCs/>
        </w:rPr>
        <w:t xml:space="preserve">Hilfen zur </w:t>
      </w:r>
      <w:r>
        <w:rPr>
          <w:rFonts w:cs="Arial"/>
          <w:b/>
          <w:bCs/>
        </w:rPr>
        <w:t>Planung des Experiments (Laufzettel / Aufgabe 4):</w:t>
      </w:r>
    </w:p>
    <w:tbl>
      <w:tblPr>
        <w:tblStyle w:val="Tabellenraster"/>
        <w:tblW w:w="9351" w:type="dxa"/>
        <w:tblLook w:val="04A0" w:firstRow="1" w:lastRow="0" w:firstColumn="1" w:lastColumn="0" w:noHBand="0" w:noVBand="1"/>
      </w:tblPr>
      <w:tblGrid>
        <w:gridCol w:w="2830"/>
        <w:gridCol w:w="426"/>
        <w:gridCol w:w="2835"/>
        <w:gridCol w:w="425"/>
        <w:gridCol w:w="2835"/>
      </w:tblGrid>
      <w:tr w:rsidR="00240214" w14:paraId="0F4010E3" w14:textId="77777777" w:rsidTr="004B6779">
        <w:tc>
          <w:tcPr>
            <w:tcW w:w="2830" w:type="dxa"/>
            <w:shd w:val="clear" w:color="auto" w:fill="D9D9D9" w:themeFill="background1" w:themeFillShade="D9"/>
          </w:tcPr>
          <w:p w14:paraId="49C0286B" w14:textId="77777777" w:rsidR="00A0729E" w:rsidRDefault="00A0729E" w:rsidP="004B6779">
            <w:pPr>
              <w:jc w:val="center"/>
              <w:rPr>
                <w:rFonts w:cs="Arial"/>
                <w:b/>
                <w:bCs/>
              </w:rPr>
            </w:pPr>
            <w:r>
              <w:rPr>
                <w:rFonts w:cs="Arial"/>
                <w:b/>
                <w:bCs/>
              </w:rPr>
              <w:t>Hilfe 1:</w:t>
            </w:r>
          </w:p>
        </w:tc>
        <w:tc>
          <w:tcPr>
            <w:tcW w:w="426" w:type="dxa"/>
            <w:tcBorders>
              <w:top w:val="nil"/>
              <w:bottom w:val="nil"/>
            </w:tcBorders>
          </w:tcPr>
          <w:p w14:paraId="6BDB6084" w14:textId="77777777" w:rsidR="00A0729E" w:rsidRDefault="00A0729E" w:rsidP="004B6779">
            <w:pPr>
              <w:jc w:val="center"/>
              <w:rPr>
                <w:rFonts w:cs="Arial"/>
                <w:b/>
                <w:bCs/>
              </w:rPr>
            </w:pPr>
          </w:p>
        </w:tc>
        <w:tc>
          <w:tcPr>
            <w:tcW w:w="2835" w:type="dxa"/>
            <w:shd w:val="clear" w:color="auto" w:fill="D9D9D9" w:themeFill="background1" w:themeFillShade="D9"/>
          </w:tcPr>
          <w:p w14:paraId="5A12AB60" w14:textId="77777777" w:rsidR="00A0729E" w:rsidRDefault="00A0729E" w:rsidP="004B6779">
            <w:pPr>
              <w:jc w:val="center"/>
              <w:rPr>
                <w:rFonts w:cs="Arial"/>
                <w:b/>
                <w:bCs/>
              </w:rPr>
            </w:pPr>
            <w:r>
              <w:rPr>
                <w:rFonts w:cs="Arial"/>
                <w:b/>
                <w:bCs/>
              </w:rPr>
              <w:t>Hilfe 2:</w:t>
            </w:r>
          </w:p>
        </w:tc>
        <w:tc>
          <w:tcPr>
            <w:tcW w:w="425" w:type="dxa"/>
            <w:tcBorders>
              <w:top w:val="nil"/>
              <w:bottom w:val="nil"/>
            </w:tcBorders>
            <w:shd w:val="clear" w:color="auto" w:fill="auto"/>
          </w:tcPr>
          <w:p w14:paraId="194572CB" w14:textId="77777777" w:rsidR="00A0729E" w:rsidRDefault="00A0729E" w:rsidP="004B6779">
            <w:pPr>
              <w:jc w:val="center"/>
              <w:rPr>
                <w:rFonts w:cs="Arial"/>
                <w:b/>
                <w:bCs/>
              </w:rPr>
            </w:pPr>
          </w:p>
        </w:tc>
        <w:tc>
          <w:tcPr>
            <w:tcW w:w="2835" w:type="dxa"/>
            <w:shd w:val="clear" w:color="auto" w:fill="D9D9D9" w:themeFill="background1" w:themeFillShade="D9"/>
          </w:tcPr>
          <w:p w14:paraId="1851A553" w14:textId="77777777" w:rsidR="00A0729E" w:rsidRDefault="00A0729E" w:rsidP="004B6779">
            <w:pPr>
              <w:jc w:val="center"/>
              <w:rPr>
                <w:rFonts w:cs="Arial"/>
                <w:b/>
                <w:bCs/>
              </w:rPr>
            </w:pPr>
            <w:r>
              <w:rPr>
                <w:rFonts w:cs="Arial"/>
                <w:b/>
                <w:bCs/>
              </w:rPr>
              <w:t>Hilfe 3:</w:t>
            </w:r>
          </w:p>
        </w:tc>
      </w:tr>
      <w:tr w:rsidR="00240214" w14:paraId="336F543F" w14:textId="77777777" w:rsidTr="004B6779">
        <w:trPr>
          <w:trHeight w:val="2636"/>
        </w:trPr>
        <w:tc>
          <w:tcPr>
            <w:tcW w:w="2830" w:type="dxa"/>
            <w:vAlign w:val="center"/>
          </w:tcPr>
          <w:p w14:paraId="27D47CA1" w14:textId="1FD251AD" w:rsidR="00A0729E" w:rsidRDefault="00A0729E" w:rsidP="004B6779">
            <w:pPr>
              <w:jc w:val="center"/>
              <w:rPr>
                <w:rFonts w:cs="Arial"/>
                <w:b/>
                <w:bCs/>
              </w:rPr>
            </w:pPr>
            <w:r>
              <w:rPr>
                <w:noProof/>
              </w:rPr>
              <w:drawing>
                <wp:inline distT="0" distB="0" distL="0" distR="0" wp14:anchorId="62941CAF" wp14:editId="04455BA1">
                  <wp:extent cx="1600200" cy="1600200"/>
                  <wp:effectExtent l="0" t="0" r="0" b="0"/>
                  <wp:docPr id="183" name="Grafik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600200" cy="1600200"/>
                          </a:xfrm>
                          <a:prstGeom prst="rect">
                            <a:avLst/>
                          </a:prstGeom>
                        </pic:spPr>
                      </pic:pic>
                    </a:graphicData>
                  </a:graphic>
                </wp:inline>
              </w:drawing>
            </w:r>
          </w:p>
        </w:tc>
        <w:tc>
          <w:tcPr>
            <w:tcW w:w="426" w:type="dxa"/>
            <w:tcBorders>
              <w:top w:val="nil"/>
              <w:bottom w:val="nil"/>
            </w:tcBorders>
            <w:vAlign w:val="center"/>
          </w:tcPr>
          <w:p w14:paraId="1DBDEDC1" w14:textId="77777777" w:rsidR="00A0729E" w:rsidRDefault="00A0729E" w:rsidP="004B6779">
            <w:pPr>
              <w:jc w:val="center"/>
              <w:rPr>
                <w:noProof/>
              </w:rPr>
            </w:pPr>
          </w:p>
        </w:tc>
        <w:tc>
          <w:tcPr>
            <w:tcW w:w="2835" w:type="dxa"/>
            <w:vAlign w:val="center"/>
          </w:tcPr>
          <w:p w14:paraId="1A56C09C" w14:textId="4E4C3B61" w:rsidR="00A0729E" w:rsidRDefault="00240214" w:rsidP="004B6779">
            <w:pPr>
              <w:jc w:val="center"/>
              <w:rPr>
                <w:noProof/>
              </w:rPr>
            </w:pPr>
            <w:r>
              <w:rPr>
                <w:noProof/>
              </w:rPr>
              <w:drawing>
                <wp:inline distT="0" distB="0" distL="0" distR="0" wp14:anchorId="5D8ECEB4" wp14:editId="4A9CC0C2">
                  <wp:extent cx="1600200" cy="1600200"/>
                  <wp:effectExtent l="0" t="0" r="0" b="0"/>
                  <wp:docPr id="187" name="Grafik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600200" cy="1600200"/>
                          </a:xfrm>
                          <a:prstGeom prst="rect">
                            <a:avLst/>
                          </a:prstGeom>
                        </pic:spPr>
                      </pic:pic>
                    </a:graphicData>
                  </a:graphic>
                </wp:inline>
              </w:drawing>
            </w:r>
          </w:p>
        </w:tc>
        <w:tc>
          <w:tcPr>
            <w:tcW w:w="425" w:type="dxa"/>
            <w:tcBorders>
              <w:top w:val="nil"/>
              <w:bottom w:val="nil"/>
            </w:tcBorders>
            <w:vAlign w:val="center"/>
          </w:tcPr>
          <w:p w14:paraId="0D27DCB1" w14:textId="77777777" w:rsidR="00A0729E" w:rsidRDefault="00A0729E" w:rsidP="004B6779">
            <w:pPr>
              <w:jc w:val="center"/>
              <w:rPr>
                <w:noProof/>
              </w:rPr>
            </w:pPr>
          </w:p>
        </w:tc>
        <w:tc>
          <w:tcPr>
            <w:tcW w:w="2835" w:type="dxa"/>
            <w:vAlign w:val="center"/>
          </w:tcPr>
          <w:p w14:paraId="4D4A38BC" w14:textId="61E583ED" w:rsidR="00A0729E" w:rsidRDefault="00240214" w:rsidP="004B6779">
            <w:pPr>
              <w:jc w:val="center"/>
              <w:rPr>
                <w:rFonts w:cs="Arial"/>
                <w:b/>
                <w:bCs/>
              </w:rPr>
            </w:pPr>
            <w:r>
              <w:rPr>
                <w:noProof/>
              </w:rPr>
              <w:drawing>
                <wp:inline distT="0" distB="0" distL="0" distR="0" wp14:anchorId="3D0302B9" wp14:editId="56E52040">
                  <wp:extent cx="1581150" cy="1581150"/>
                  <wp:effectExtent l="0" t="0" r="0" b="0"/>
                  <wp:docPr id="189" name="Grafik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581150" cy="1581150"/>
                          </a:xfrm>
                          <a:prstGeom prst="rect">
                            <a:avLst/>
                          </a:prstGeom>
                        </pic:spPr>
                      </pic:pic>
                    </a:graphicData>
                  </a:graphic>
                </wp:inline>
              </w:drawing>
            </w:r>
          </w:p>
        </w:tc>
      </w:tr>
    </w:tbl>
    <w:p w14:paraId="5EE133B9" w14:textId="55C2122E" w:rsidR="00A0729E" w:rsidRDefault="00A0729E" w:rsidP="00240214">
      <w:pPr>
        <w:pStyle w:val="KeinLeerraum"/>
      </w:pPr>
    </w:p>
    <w:tbl>
      <w:tblPr>
        <w:tblStyle w:val="Tabellenraster"/>
        <w:tblW w:w="2830" w:type="dxa"/>
        <w:tblLook w:val="04A0" w:firstRow="1" w:lastRow="0" w:firstColumn="1" w:lastColumn="0" w:noHBand="0" w:noVBand="1"/>
      </w:tblPr>
      <w:tblGrid>
        <w:gridCol w:w="2830"/>
      </w:tblGrid>
      <w:tr w:rsidR="00240214" w14:paraId="2F922A61" w14:textId="77777777" w:rsidTr="00240214">
        <w:tc>
          <w:tcPr>
            <w:tcW w:w="2830" w:type="dxa"/>
            <w:shd w:val="clear" w:color="auto" w:fill="D9D9D9" w:themeFill="background1" w:themeFillShade="D9"/>
          </w:tcPr>
          <w:p w14:paraId="6C34637C" w14:textId="77777777" w:rsidR="00240214" w:rsidRDefault="00240214" w:rsidP="004B6779">
            <w:pPr>
              <w:jc w:val="center"/>
              <w:rPr>
                <w:rFonts w:cs="Arial"/>
                <w:b/>
                <w:bCs/>
              </w:rPr>
            </w:pPr>
            <w:r>
              <w:rPr>
                <w:rFonts w:cs="Arial"/>
                <w:b/>
                <w:bCs/>
              </w:rPr>
              <w:t>Hilfe 4:</w:t>
            </w:r>
          </w:p>
        </w:tc>
      </w:tr>
      <w:tr w:rsidR="00240214" w14:paraId="05FA3E9D" w14:textId="77777777" w:rsidTr="00240214">
        <w:trPr>
          <w:trHeight w:val="2636"/>
        </w:trPr>
        <w:tc>
          <w:tcPr>
            <w:tcW w:w="2830" w:type="dxa"/>
            <w:vAlign w:val="center"/>
          </w:tcPr>
          <w:p w14:paraId="157095CB" w14:textId="77777777" w:rsidR="00240214" w:rsidRDefault="00240214" w:rsidP="004B6779">
            <w:pPr>
              <w:jc w:val="center"/>
              <w:rPr>
                <w:rFonts w:cs="Arial"/>
                <w:b/>
                <w:bCs/>
              </w:rPr>
            </w:pPr>
            <w:r>
              <w:rPr>
                <w:noProof/>
              </w:rPr>
              <w:drawing>
                <wp:inline distT="0" distB="0" distL="0" distR="0" wp14:anchorId="6C40BFFC" wp14:editId="0B12142C">
                  <wp:extent cx="1609725" cy="1609725"/>
                  <wp:effectExtent l="0" t="0" r="9525" b="9525"/>
                  <wp:docPr id="192"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609725" cy="1609725"/>
                          </a:xfrm>
                          <a:prstGeom prst="rect">
                            <a:avLst/>
                          </a:prstGeom>
                        </pic:spPr>
                      </pic:pic>
                    </a:graphicData>
                  </a:graphic>
                </wp:inline>
              </w:drawing>
            </w:r>
          </w:p>
        </w:tc>
      </w:tr>
    </w:tbl>
    <w:p w14:paraId="1140561D" w14:textId="77777777" w:rsidR="00240214" w:rsidRDefault="00240214" w:rsidP="00240214">
      <w:pPr>
        <w:pStyle w:val="KeinLeerraum"/>
      </w:pPr>
    </w:p>
    <w:tbl>
      <w:tblPr>
        <w:tblStyle w:val="Tabellenraster"/>
        <w:tblW w:w="9776" w:type="dxa"/>
        <w:tblLook w:val="04A0" w:firstRow="1" w:lastRow="0" w:firstColumn="1" w:lastColumn="0" w:noHBand="0" w:noVBand="1"/>
      </w:tblPr>
      <w:tblGrid>
        <w:gridCol w:w="9776"/>
      </w:tblGrid>
      <w:tr w:rsidR="00240214" w14:paraId="76126F64" w14:textId="77777777" w:rsidTr="009D62E6">
        <w:tc>
          <w:tcPr>
            <w:tcW w:w="9776" w:type="dxa"/>
            <w:shd w:val="clear" w:color="auto" w:fill="D9D9D9" w:themeFill="background1" w:themeFillShade="D9"/>
          </w:tcPr>
          <w:p w14:paraId="350403CC" w14:textId="1E929D57" w:rsidR="00240214" w:rsidRDefault="00240214" w:rsidP="004B6779">
            <w:pPr>
              <w:jc w:val="center"/>
              <w:rPr>
                <w:rFonts w:cs="Arial"/>
                <w:b/>
                <w:bCs/>
              </w:rPr>
            </w:pPr>
            <w:r>
              <w:rPr>
                <w:rFonts w:cs="Arial"/>
                <w:b/>
                <w:bCs/>
              </w:rPr>
              <w:t>Hilfe 5 (nur Niveau G-H):</w:t>
            </w:r>
          </w:p>
        </w:tc>
      </w:tr>
      <w:tr w:rsidR="00240214" w14:paraId="398DCF48" w14:textId="77777777" w:rsidTr="009D62E6">
        <w:trPr>
          <w:trHeight w:val="1750"/>
        </w:trPr>
        <w:tc>
          <w:tcPr>
            <w:tcW w:w="9776" w:type="dxa"/>
            <w:vAlign w:val="center"/>
          </w:tcPr>
          <w:p w14:paraId="38F46D07" w14:textId="77777777" w:rsidR="00240214" w:rsidRDefault="00240214" w:rsidP="004B6779">
            <w:pPr>
              <w:jc w:val="center"/>
              <w:rPr>
                <w:noProof/>
              </w:rPr>
            </w:pPr>
            <w:r w:rsidRPr="00060E57">
              <w:rPr>
                <w:noProof/>
              </w:rPr>
              <w:drawing>
                <wp:inline distT="0" distB="0" distL="0" distR="0" wp14:anchorId="1C9D3E25" wp14:editId="31D77A60">
                  <wp:extent cx="2479411" cy="990600"/>
                  <wp:effectExtent l="0" t="0" r="0" b="0"/>
                  <wp:docPr id="19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89526" cy="994641"/>
                          </a:xfrm>
                          <a:prstGeom prst="rect">
                            <a:avLst/>
                          </a:prstGeom>
                          <a:noFill/>
                          <a:ln>
                            <a:noFill/>
                          </a:ln>
                        </pic:spPr>
                      </pic:pic>
                    </a:graphicData>
                  </a:graphic>
                </wp:inline>
              </w:drawing>
            </w:r>
            <w:r w:rsidRPr="00060E57">
              <w:rPr>
                <w:noProof/>
              </w:rPr>
              <w:drawing>
                <wp:inline distT="0" distB="0" distL="0" distR="0" wp14:anchorId="06F3F0EF" wp14:editId="3DF524AC">
                  <wp:extent cx="2447925" cy="978075"/>
                  <wp:effectExtent l="0" t="0" r="0" b="0"/>
                  <wp:docPr id="206" name="Grafik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47925" cy="978075"/>
                          </a:xfrm>
                          <a:prstGeom prst="rect">
                            <a:avLst/>
                          </a:prstGeom>
                          <a:noFill/>
                          <a:ln>
                            <a:noFill/>
                          </a:ln>
                        </pic:spPr>
                      </pic:pic>
                    </a:graphicData>
                  </a:graphic>
                </wp:inline>
              </w:drawing>
            </w:r>
            <w:r w:rsidR="002E7874">
              <w:rPr>
                <w:noProof/>
              </w:rPr>
              <w:t xml:space="preserve">    </w:t>
            </w:r>
            <w:r>
              <w:rPr>
                <w:noProof/>
              </w:rPr>
              <w:t xml:space="preserve"> </w:t>
            </w:r>
            <w:r>
              <w:rPr>
                <w:noProof/>
              </w:rPr>
              <w:drawing>
                <wp:inline distT="0" distB="0" distL="0" distR="0" wp14:anchorId="63991494" wp14:editId="77B88E9C">
                  <wp:extent cx="914400" cy="914400"/>
                  <wp:effectExtent l="0" t="0" r="0" b="0"/>
                  <wp:docPr id="207" name="Grafik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914400" cy="914400"/>
                          </a:xfrm>
                          <a:prstGeom prst="rect">
                            <a:avLst/>
                          </a:prstGeom>
                        </pic:spPr>
                      </pic:pic>
                    </a:graphicData>
                  </a:graphic>
                </wp:inline>
              </w:drawing>
            </w:r>
          </w:p>
          <w:p w14:paraId="3C4837B4" w14:textId="54A9CDE9" w:rsidR="002E7874" w:rsidRPr="002E7874" w:rsidRDefault="002E7874" w:rsidP="002E7874">
            <w:pPr>
              <w:tabs>
                <w:tab w:val="left" w:pos="7401"/>
              </w:tabs>
              <w:rPr>
                <w:rFonts w:cs="Arial"/>
                <w:b/>
                <w:bCs/>
              </w:rPr>
            </w:pPr>
            <w:r>
              <w:rPr>
                <w:rFonts w:cs="Arial"/>
                <w:b/>
                <w:bCs/>
              </w:rPr>
              <w:tab/>
            </w:r>
            <w:r w:rsidRPr="002E7874">
              <w:rPr>
                <w:rFonts w:cs="Arial"/>
                <w:b/>
                <w:bCs/>
              </w:rPr>
              <w:t>[6]</w:t>
            </w:r>
          </w:p>
        </w:tc>
      </w:tr>
    </w:tbl>
    <w:p w14:paraId="1055BD4C" w14:textId="77777777" w:rsidR="00240214" w:rsidRDefault="00240214" w:rsidP="00240214">
      <w:pPr>
        <w:rPr>
          <w:rFonts w:cs="Arial"/>
          <w:b/>
          <w:bCs/>
        </w:rPr>
      </w:pPr>
    </w:p>
    <w:p w14:paraId="50FFC775" w14:textId="77777777" w:rsidR="00A0729E" w:rsidRDefault="00A0729E" w:rsidP="00A0729E">
      <w:pPr>
        <w:rPr>
          <w:rFonts w:cs="Arial"/>
          <w:b/>
          <w:bCs/>
        </w:rPr>
      </w:pPr>
    </w:p>
    <w:p w14:paraId="6B8A3A9F" w14:textId="77777777" w:rsidR="00240214" w:rsidRDefault="00240214">
      <w:pPr>
        <w:rPr>
          <w:rFonts w:cs="Arial"/>
          <w:b/>
          <w:bCs/>
        </w:rPr>
      </w:pPr>
      <w:r>
        <w:rPr>
          <w:rFonts w:cs="Arial"/>
          <w:b/>
          <w:bCs/>
        </w:rPr>
        <w:br w:type="page"/>
      </w:r>
    </w:p>
    <w:p w14:paraId="3BA73155" w14:textId="51BD704E" w:rsidR="001D7E38" w:rsidRDefault="001D7E38" w:rsidP="00877C70">
      <w:pPr>
        <w:spacing w:after="120"/>
        <w:rPr>
          <w:rFonts w:cs="Arial"/>
          <w:b/>
          <w:bCs/>
        </w:rPr>
      </w:pPr>
      <w:r w:rsidRPr="0023366A">
        <w:rPr>
          <w:rFonts w:cs="Arial"/>
          <w:b/>
          <w:bCs/>
        </w:rPr>
        <w:lastRenderedPageBreak/>
        <w:t xml:space="preserve">Hilfen zur </w:t>
      </w:r>
      <w:r>
        <w:rPr>
          <w:rFonts w:cs="Arial"/>
          <w:b/>
          <w:bCs/>
        </w:rPr>
        <w:t>Auswertung des Experiments (Laufzettel / Aufgabe 4):</w:t>
      </w:r>
    </w:p>
    <w:tbl>
      <w:tblPr>
        <w:tblStyle w:val="Tabellenraster"/>
        <w:tblW w:w="9351" w:type="dxa"/>
        <w:tblLook w:val="04A0" w:firstRow="1" w:lastRow="0" w:firstColumn="1" w:lastColumn="0" w:noHBand="0" w:noVBand="1"/>
      </w:tblPr>
      <w:tblGrid>
        <w:gridCol w:w="2830"/>
        <w:gridCol w:w="426"/>
        <w:gridCol w:w="2835"/>
        <w:gridCol w:w="425"/>
        <w:gridCol w:w="2835"/>
      </w:tblGrid>
      <w:tr w:rsidR="009D62E6" w14:paraId="3F1A054A" w14:textId="77777777" w:rsidTr="004B6779">
        <w:tc>
          <w:tcPr>
            <w:tcW w:w="2830" w:type="dxa"/>
            <w:shd w:val="clear" w:color="auto" w:fill="D9D9D9" w:themeFill="background1" w:themeFillShade="D9"/>
          </w:tcPr>
          <w:p w14:paraId="78990436" w14:textId="77777777" w:rsidR="009D62E6" w:rsidRDefault="009D62E6" w:rsidP="004B6779">
            <w:pPr>
              <w:jc w:val="center"/>
              <w:rPr>
                <w:rFonts w:cs="Arial"/>
                <w:b/>
                <w:bCs/>
              </w:rPr>
            </w:pPr>
            <w:r>
              <w:rPr>
                <w:rFonts w:cs="Arial"/>
                <w:b/>
                <w:bCs/>
              </w:rPr>
              <w:t>Hilfe 1:</w:t>
            </w:r>
          </w:p>
        </w:tc>
        <w:tc>
          <w:tcPr>
            <w:tcW w:w="426" w:type="dxa"/>
            <w:tcBorders>
              <w:top w:val="nil"/>
              <w:bottom w:val="nil"/>
            </w:tcBorders>
          </w:tcPr>
          <w:p w14:paraId="214376B1" w14:textId="77777777" w:rsidR="009D62E6" w:rsidRDefault="009D62E6" w:rsidP="004B6779">
            <w:pPr>
              <w:jc w:val="center"/>
              <w:rPr>
                <w:rFonts w:cs="Arial"/>
                <w:b/>
                <w:bCs/>
              </w:rPr>
            </w:pPr>
          </w:p>
        </w:tc>
        <w:tc>
          <w:tcPr>
            <w:tcW w:w="2835" w:type="dxa"/>
            <w:shd w:val="clear" w:color="auto" w:fill="D9D9D9" w:themeFill="background1" w:themeFillShade="D9"/>
          </w:tcPr>
          <w:p w14:paraId="342D2D82" w14:textId="77777777" w:rsidR="009D62E6" w:rsidRDefault="009D62E6" w:rsidP="004B6779">
            <w:pPr>
              <w:jc w:val="center"/>
              <w:rPr>
                <w:rFonts w:cs="Arial"/>
                <w:b/>
                <w:bCs/>
              </w:rPr>
            </w:pPr>
            <w:r>
              <w:rPr>
                <w:rFonts w:cs="Arial"/>
                <w:b/>
                <w:bCs/>
              </w:rPr>
              <w:t>Hilfe 2:</w:t>
            </w:r>
          </w:p>
        </w:tc>
        <w:tc>
          <w:tcPr>
            <w:tcW w:w="425" w:type="dxa"/>
            <w:tcBorders>
              <w:top w:val="nil"/>
              <w:bottom w:val="nil"/>
            </w:tcBorders>
            <w:shd w:val="clear" w:color="auto" w:fill="auto"/>
          </w:tcPr>
          <w:p w14:paraId="44379976" w14:textId="77777777" w:rsidR="009D62E6" w:rsidRDefault="009D62E6" w:rsidP="004B6779">
            <w:pPr>
              <w:jc w:val="center"/>
              <w:rPr>
                <w:rFonts w:cs="Arial"/>
                <w:b/>
                <w:bCs/>
              </w:rPr>
            </w:pPr>
          </w:p>
        </w:tc>
        <w:tc>
          <w:tcPr>
            <w:tcW w:w="2835" w:type="dxa"/>
            <w:shd w:val="clear" w:color="auto" w:fill="D9D9D9" w:themeFill="background1" w:themeFillShade="D9"/>
          </w:tcPr>
          <w:p w14:paraId="2407176A" w14:textId="77777777" w:rsidR="009D62E6" w:rsidRDefault="009D62E6" w:rsidP="004B6779">
            <w:pPr>
              <w:jc w:val="center"/>
              <w:rPr>
                <w:rFonts w:cs="Arial"/>
                <w:b/>
                <w:bCs/>
              </w:rPr>
            </w:pPr>
            <w:r>
              <w:rPr>
                <w:rFonts w:cs="Arial"/>
                <w:b/>
                <w:bCs/>
              </w:rPr>
              <w:t>Hilfe 3:</w:t>
            </w:r>
          </w:p>
        </w:tc>
      </w:tr>
      <w:tr w:rsidR="009D62E6" w14:paraId="2552249B" w14:textId="77777777" w:rsidTr="004B6779">
        <w:trPr>
          <w:trHeight w:val="2636"/>
        </w:trPr>
        <w:tc>
          <w:tcPr>
            <w:tcW w:w="2830" w:type="dxa"/>
            <w:vAlign w:val="center"/>
          </w:tcPr>
          <w:p w14:paraId="6449C22B" w14:textId="75A86A8B" w:rsidR="009D62E6" w:rsidRDefault="009D62E6" w:rsidP="004B6779">
            <w:pPr>
              <w:jc w:val="center"/>
              <w:rPr>
                <w:rFonts w:cs="Arial"/>
                <w:b/>
                <w:bCs/>
              </w:rPr>
            </w:pPr>
            <w:r>
              <w:rPr>
                <w:noProof/>
              </w:rPr>
              <w:drawing>
                <wp:inline distT="0" distB="0" distL="0" distR="0" wp14:anchorId="590C4AB5" wp14:editId="2EF8DF05">
                  <wp:extent cx="1552575" cy="1552575"/>
                  <wp:effectExtent l="0" t="0" r="9525" b="9525"/>
                  <wp:docPr id="211" name="Grafik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552575" cy="1552575"/>
                          </a:xfrm>
                          <a:prstGeom prst="rect">
                            <a:avLst/>
                          </a:prstGeom>
                        </pic:spPr>
                      </pic:pic>
                    </a:graphicData>
                  </a:graphic>
                </wp:inline>
              </w:drawing>
            </w:r>
          </w:p>
        </w:tc>
        <w:tc>
          <w:tcPr>
            <w:tcW w:w="426" w:type="dxa"/>
            <w:tcBorders>
              <w:top w:val="nil"/>
              <w:bottom w:val="nil"/>
            </w:tcBorders>
            <w:vAlign w:val="center"/>
          </w:tcPr>
          <w:p w14:paraId="7CAAE719" w14:textId="77777777" w:rsidR="009D62E6" w:rsidRDefault="009D62E6" w:rsidP="004B6779">
            <w:pPr>
              <w:jc w:val="center"/>
              <w:rPr>
                <w:noProof/>
              </w:rPr>
            </w:pPr>
          </w:p>
        </w:tc>
        <w:tc>
          <w:tcPr>
            <w:tcW w:w="2835" w:type="dxa"/>
            <w:vAlign w:val="center"/>
          </w:tcPr>
          <w:p w14:paraId="4370B779" w14:textId="0926817F" w:rsidR="009D62E6" w:rsidRDefault="00941CBF" w:rsidP="004B6779">
            <w:pPr>
              <w:jc w:val="center"/>
              <w:rPr>
                <w:noProof/>
              </w:rPr>
            </w:pPr>
            <w:r>
              <w:rPr>
                <w:noProof/>
              </w:rPr>
              <w:drawing>
                <wp:inline distT="0" distB="0" distL="0" distR="0" wp14:anchorId="2542AB1F" wp14:editId="71A0378D">
                  <wp:extent cx="1552575" cy="1552575"/>
                  <wp:effectExtent l="0" t="0" r="9525" b="9525"/>
                  <wp:docPr id="221" name="Grafik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552575" cy="1552575"/>
                          </a:xfrm>
                          <a:prstGeom prst="rect">
                            <a:avLst/>
                          </a:prstGeom>
                        </pic:spPr>
                      </pic:pic>
                    </a:graphicData>
                  </a:graphic>
                </wp:inline>
              </w:drawing>
            </w:r>
          </w:p>
        </w:tc>
        <w:tc>
          <w:tcPr>
            <w:tcW w:w="425" w:type="dxa"/>
            <w:tcBorders>
              <w:top w:val="nil"/>
              <w:bottom w:val="nil"/>
            </w:tcBorders>
            <w:vAlign w:val="center"/>
          </w:tcPr>
          <w:p w14:paraId="563B6D81" w14:textId="77777777" w:rsidR="009D62E6" w:rsidRDefault="009D62E6" w:rsidP="004B6779">
            <w:pPr>
              <w:jc w:val="center"/>
              <w:rPr>
                <w:noProof/>
              </w:rPr>
            </w:pPr>
          </w:p>
        </w:tc>
        <w:tc>
          <w:tcPr>
            <w:tcW w:w="2835" w:type="dxa"/>
            <w:vAlign w:val="center"/>
          </w:tcPr>
          <w:p w14:paraId="40E4D1D1" w14:textId="5C72301F" w:rsidR="009D62E6" w:rsidRDefault="009D62E6" w:rsidP="004B6779">
            <w:pPr>
              <w:jc w:val="center"/>
              <w:rPr>
                <w:rFonts w:cs="Arial"/>
                <w:b/>
                <w:bCs/>
              </w:rPr>
            </w:pPr>
            <w:r>
              <w:rPr>
                <w:noProof/>
              </w:rPr>
              <w:drawing>
                <wp:inline distT="0" distB="0" distL="0" distR="0" wp14:anchorId="23ACF21A" wp14:editId="490DBC7D">
                  <wp:extent cx="1571625" cy="1571625"/>
                  <wp:effectExtent l="0" t="0" r="9525" b="9525"/>
                  <wp:docPr id="213" name="Grafik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571625" cy="1571625"/>
                          </a:xfrm>
                          <a:prstGeom prst="rect">
                            <a:avLst/>
                          </a:prstGeom>
                        </pic:spPr>
                      </pic:pic>
                    </a:graphicData>
                  </a:graphic>
                </wp:inline>
              </w:drawing>
            </w:r>
          </w:p>
        </w:tc>
      </w:tr>
    </w:tbl>
    <w:p w14:paraId="5B531471" w14:textId="77777777" w:rsidR="009D62E6" w:rsidRDefault="009D62E6" w:rsidP="009D62E6">
      <w:pPr>
        <w:rPr>
          <w:rFonts w:cs="Arial"/>
          <w:b/>
          <w:bCs/>
        </w:rPr>
      </w:pPr>
    </w:p>
    <w:p w14:paraId="181C4D8B" w14:textId="10D78D43" w:rsidR="001D7E38" w:rsidRDefault="001D7E38" w:rsidP="00877C70">
      <w:pPr>
        <w:spacing w:after="120"/>
        <w:rPr>
          <w:rFonts w:cs="Arial"/>
          <w:b/>
          <w:bCs/>
        </w:rPr>
      </w:pPr>
      <w:r w:rsidRPr="0023366A">
        <w:rPr>
          <w:rFonts w:cs="Arial"/>
          <w:b/>
          <w:bCs/>
        </w:rPr>
        <w:t xml:space="preserve">Hilfen zur </w:t>
      </w:r>
      <w:r>
        <w:rPr>
          <w:rFonts w:cs="Arial"/>
          <w:b/>
          <w:bCs/>
        </w:rPr>
        <w:t>Transferaufgabe (Laufzettel / Aufgabe 7):</w:t>
      </w:r>
    </w:p>
    <w:tbl>
      <w:tblPr>
        <w:tblStyle w:val="Tabellenraster"/>
        <w:tblW w:w="9351" w:type="dxa"/>
        <w:tblLook w:val="04A0" w:firstRow="1" w:lastRow="0" w:firstColumn="1" w:lastColumn="0" w:noHBand="0" w:noVBand="1"/>
      </w:tblPr>
      <w:tblGrid>
        <w:gridCol w:w="2830"/>
        <w:gridCol w:w="426"/>
        <w:gridCol w:w="2835"/>
        <w:gridCol w:w="425"/>
        <w:gridCol w:w="2835"/>
      </w:tblGrid>
      <w:tr w:rsidR="009F5E75" w14:paraId="66B548C9" w14:textId="77777777" w:rsidTr="004B6779">
        <w:tc>
          <w:tcPr>
            <w:tcW w:w="2830" w:type="dxa"/>
            <w:shd w:val="clear" w:color="auto" w:fill="D9D9D9" w:themeFill="background1" w:themeFillShade="D9"/>
          </w:tcPr>
          <w:p w14:paraId="6F7754FC" w14:textId="77777777" w:rsidR="009D62E6" w:rsidRDefault="009D62E6" w:rsidP="004B6779">
            <w:pPr>
              <w:jc w:val="center"/>
              <w:rPr>
                <w:rFonts w:cs="Arial"/>
                <w:b/>
                <w:bCs/>
              </w:rPr>
            </w:pPr>
            <w:r>
              <w:rPr>
                <w:rFonts w:cs="Arial"/>
                <w:b/>
                <w:bCs/>
              </w:rPr>
              <w:t>Hilfe 1:</w:t>
            </w:r>
          </w:p>
        </w:tc>
        <w:tc>
          <w:tcPr>
            <w:tcW w:w="426" w:type="dxa"/>
            <w:tcBorders>
              <w:top w:val="nil"/>
              <w:bottom w:val="nil"/>
            </w:tcBorders>
          </w:tcPr>
          <w:p w14:paraId="50043039" w14:textId="77777777" w:rsidR="009D62E6" w:rsidRDefault="009D62E6" w:rsidP="004B6779">
            <w:pPr>
              <w:jc w:val="center"/>
              <w:rPr>
                <w:rFonts w:cs="Arial"/>
                <w:b/>
                <w:bCs/>
              </w:rPr>
            </w:pPr>
          </w:p>
        </w:tc>
        <w:tc>
          <w:tcPr>
            <w:tcW w:w="2835" w:type="dxa"/>
            <w:shd w:val="clear" w:color="auto" w:fill="D9D9D9" w:themeFill="background1" w:themeFillShade="D9"/>
          </w:tcPr>
          <w:p w14:paraId="4BBACB1B" w14:textId="77777777" w:rsidR="009D62E6" w:rsidRDefault="009D62E6" w:rsidP="004B6779">
            <w:pPr>
              <w:jc w:val="center"/>
              <w:rPr>
                <w:rFonts w:cs="Arial"/>
                <w:b/>
                <w:bCs/>
              </w:rPr>
            </w:pPr>
            <w:r>
              <w:rPr>
                <w:rFonts w:cs="Arial"/>
                <w:b/>
                <w:bCs/>
              </w:rPr>
              <w:t>Hilfe 2:</w:t>
            </w:r>
          </w:p>
        </w:tc>
        <w:tc>
          <w:tcPr>
            <w:tcW w:w="425" w:type="dxa"/>
            <w:tcBorders>
              <w:top w:val="nil"/>
              <w:bottom w:val="nil"/>
            </w:tcBorders>
            <w:shd w:val="clear" w:color="auto" w:fill="auto"/>
          </w:tcPr>
          <w:p w14:paraId="580EA0D3" w14:textId="77777777" w:rsidR="009D62E6" w:rsidRDefault="009D62E6" w:rsidP="004B6779">
            <w:pPr>
              <w:jc w:val="center"/>
              <w:rPr>
                <w:rFonts w:cs="Arial"/>
                <w:b/>
                <w:bCs/>
              </w:rPr>
            </w:pPr>
          </w:p>
        </w:tc>
        <w:tc>
          <w:tcPr>
            <w:tcW w:w="2835" w:type="dxa"/>
            <w:shd w:val="clear" w:color="auto" w:fill="D9D9D9" w:themeFill="background1" w:themeFillShade="D9"/>
          </w:tcPr>
          <w:p w14:paraId="443CAC92" w14:textId="77777777" w:rsidR="009D62E6" w:rsidRDefault="009D62E6" w:rsidP="004B6779">
            <w:pPr>
              <w:jc w:val="center"/>
              <w:rPr>
                <w:rFonts w:cs="Arial"/>
                <w:b/>
                <w:bCs/>
              </w:rPr>
            </w:pPr>
            <w:r>
              <w:rPr>
                <w:rFonts w:cs="Arial"/>
                <w:b/>
                <w:bCs/>
              </w:rPr>
              <w:t>Hilfe 3:</w:t>
            </w:r>
          </w:p>
        </w:tc>
      </w:tr>
      <w:tr w:rsidR="009F5E75" w14:paraId="27609936" w14:textId="77777777" w:rsidTr="004B6779">
        <w:trPr>
          <w:trHeight w:val="2636"/>
        </w:trPr>
        <w:tc>
          <w:tcPr>
            <w:tcW w:w="2830" w:type="dxa"/>
            <w:vAlign w:val="center"/>
          </w:tcPr>
          <w:p w14:paraId="53B62880" w14:textId="58149E1B" w:rsidR="009D62E6" w:rsidRDefault="00423480" w:rsidP="004B6779">
            <w:pPr>
              <w:jc w:val="center"/>
              <w:rPr>
                <w:rFonts w:cs="Arial"/>
                <w:b/>
                <w:bCs/>
              </w:rPr>
            </w:pPr>
            <w:r>
              <w:rPr>
                <w:noProof/>
              </w:rPr>
              <w:drawing>
                <wp:inline distT="0" distB="0" distL="0" distR="0" wp14:anchorId="2A024F05" wp14:editId="593CF9A2">
                  <wp:extent cx="1544715" cy="1544715"/>
                  <wp:effectExtent l="0" t="0" r="0" b="0"/>
                  <wp:docPr id="397" name="Grafik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563248" cy="1563248"/>
                          </a:xfrm>
                          <a:prstGeom prst="rect">
                            <a:avLst/>
                          </a:prstGeom>
                        </pic:spPr>
                      </pic:pic>
                    </a:graphicData>
                  </a:graphic>
                </wp:inline>
              </w:drawing>
            </w:r>
          </w:p>
        </w:tc>
        <w:tc>
          <w:tcPr>
            <w:tcW w:w="426" w:type="dxa"/>
            <w:tcBorders>
              <w:top w:val="nil"/>
              <w:bottom w:val="nil"/>
            </w:tcBorders>
            <w:vAlign w:val="center"/>
          </w:tcPr>
          <w:p w14:paraId="0E3C9C68" w14:textId="77777777" w:rsidR="009D62E6" w:rsidRDefault="009D62E6" w:rsidP="004B6779">
            <w:pPr>
              <w:jc w:val="center"/>
              <w:rPr>
                <w:noProof/>
              </w:rPr>
            </w:pPr>
          </w:p>
        </w:tc>
        <w:tc>
          <w:tcPr>
            <w:tcW w:w="2835" w:type="dxa"/>
            <w:vAlign w:val="center"/>
          </w:tcPr>
          <w:p w14:paraId="4648F675" w14:textId="52F5798D" w:rsidR="009D62E6" w:rsidRDefault="00423480" w:rsidP="004B6779">
            <w:pPr>
              <w:jc w:val="center"/>
              <w:rPr>
                <w:noProof/>
              </w:rPr>
            </w:pPr>
            <w:r>
              <w:rPr>
                <w:noProof/>
              </w:rPr>
              <w:drawing>
                <wp:inline distT="0" distB="0" distL="0" distR="0" wp14:anchorId="2E44E74C" wp14:editId="160702FE">
                  <wp:extent cx="1571348" cy="1571348"/>
                  <wp:effectExtent l="0" t="0" r="0" b="0"/>
                  <wp:docPr id="398" name="Grafik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583776" cy="1583776"/>
                          </a:xfrm>
                          <a:prstGeom prst="rect">
                            <a:avLst/>
                          </a:prstGeom>
                        </pic:spPr>
                      </pic:pic>
                    </a:graphicData>
                  </a:graphic>
                </wp:inline>
              </w:drawing>
            </w:r>
          </w:p>
        </w:tc>
        <w:tc>
          <w:tcPr>
            <w:tcW w:w="425" w:type="dxa"/>
            <w:tcBorders>
              <w:top w:val="nil"/>
              <w:bottom w:val="nil"/>
            </w:tcBorders>
            <w:vAlign w:val="center"/>
          </w:tcPr>
          <w:p w14:paraId="7823B493" w14:textId="77777777" w:rsidR="009D62E6" w:rsidRDefault="009D62E6" w:rsidP="004B6779">
            <w:pPr>
              <w:jc w:val="center"/>
              <w:rPr>
                <w:noProof/>
              </w:rPr>
            </w:pPr>
          </w:p>
        </w:tc>
        <w:tc>
          <w:tcPr>
            <w:tcW w:w="2835" w:type="dxa"/>
            <w:vAlign w:val="center"/>
          </w:tcPr>
          <w:p w14:paraId="0CD375F3" w14:textId="2574D2BB" w:rsidR="009D62E6" w:rsidRDefault="009F5E75" w:rsidP="004B6779">
            <w:pPr>
              <w:jc w:val="center"/>
              <w:rPr>
                <w:rFonts w:cs="Arial"/>
                <w:b/>
                <w:bCs/>
              </w:rPr>
            </w:pPr>
            <w:r>
              <w:rPr>
                <w:noProof/>
              </w:rPr>
              <w:drawing>
                <wp:inline distT="0" distB="0" distL="0" distR="0" wp14:anchorId="0DC527FA" wp14:editId="2AD16BFE">
                  <wp:extent cx="1580226" cy="1580226"/>
                  <wp:effectExtent l="0" t="0" r="1270" b="1270"/>
                  <wp:docPr id="167" name="Grafi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612196" cy="1612196"/>
                          </a:xfrm>
                          <a:prstGeom prst="rect">
                            <a:avLst/>
                          </a:prstGeom>
                        </pic:spPr>
                      </pic:pic>
                    </a:graphicData>
                  </a:graphic>
                </wp:inline>
              </w:drawing>
            </w:r>
          </w:p>
        </w:tc>
      </w:tr>
    </w:tbl>
    <w:p w14:paraId="3FE26D5B" w14:textId="77777777" w:rsidR="009D62E6" w:rsidRDefault="009D62E6" w:rsidP="009D62E6">
      <w:pPr>
        <w:rPr>
          <w:rFonts w:cs="Arial"/>
          <w:b/>
          <w:bCs/>
        </w:rPr>
      </w:pPr>
    </w:p>
    <w:p w14:paraId="3B482BD9" w14:textId="77777777" w:rsidR="00322DF3" w:rsidRDefault="00322DF3" w:rsidP="00066B05">
      <w:pPr>
        <w:spacing w:after="0"/>
        <w:rPr>
          <w:rFonts w:cs="Arial"/>
          <w:sz w:val="24"/>
          <w:szCs w:val="24"/>
        </w:rPr>
      </w:pPr>
    </w:p>
    <w:p w14:paraId="4C64CBE3" w14:textId="4326AC44" w:rsidR="00322DF3" w:rsidRPr="006C08BF" w:rsidRDefault="00322DF3" w:rsidP="00066B05">
      <w:pPr>
        <w:spacing w:after="0"/>
        <w:rPr>
          <w:rFonts w:cs="Arial"/>
          <w:sz w:val="24"/>
          <w:szCs w:val="24"/>
        </w:rPr>
        <w:sectPr w:rsidR="00322DF3" w:rsidRPr="006C08BF" w:rsidSect="00C60CC6">
          <w:headerReference w:type="default" r:id="rId53"/>
          <w:pgSz w:w="11906" w:h="16838"/>
          <w:pgMar w:top="1492" w:right="1133" w:bottom="1134" w:left="1417" w:header="225" w:footer="276" w:gutter="0"/>
          <w:cols w:space="708"/>
          <w:docGrid w:linePitch="360"/>
        </w:sectPr>
      </w:pPr>
    </w:p>
    <w:p w14:paraId="51EE9270" w14:textId="77777777" w:rsidR="00EB656B" w:rsidRPr="006C08BF" w:rsidRDefault="00385F2D" w:rsidP="00322DF3">
      <w:pPr>
        <w:pStyle w:val="berschrift1"/>
      </w:pPr>
      <w:bookmarkStart w:id="4" w:name="_Toc474231737"/>
      <w:bookmarkEnd w:id="0"/>
      <w:r w:rsidRPr="006C08BF">
        <w:lastRenderedPageBreak/>
        <w:t>C</w:t>
      </w:r>
      <w:r w:rsidR="00EB656B" w:rsidRPr="006C08BF">
        <w:t xml:space="preserve"> Bezug zum Rahmenlehrplan</w:t>
      </w:r>
      <w:bookmarkEnd w:id="4"/>
    </w:p>
    <w:p w14:paraId="4874BDC3" w14:textId="77777777" w:rsidR="00DD7A5A" w:rsidRPr="006C08BF" w:rsidRDefault="00DD7A5A">
      <w:pPr>
        <w:rPr>
          <w:rFonts w:cs="Arial"/>
        </w:rPr>
      </w:pPr>
    </w:p>
    <w:p w14:paraId="18519185" w14:textId="4C4CE8E6" w:rsidR="00664540" w:rsidRPr="00A71A83" w:rsidRDefault="008A64C7" w:rsidP="001B018C">
      <w:pPr>
        <w:jc w:val="both"/>
        <w:rPr>
          <w:rFonts w:eastAsia="Times New Roman" w:cs="Arial"/>
          <w:sz w:val="24"/>
          <w:szCs w:val="24"/>
          <w:lang w:eastAsia="de-DE"/>
        </w:rPr>
      </w:pPr>
      <w:r>
        <w:rPr>
          <w:rFonts w:eastAsia="Times New Roman" w:cs="Arial"/>
          <w:sz w:val="24"/>
          <w:szCs w:val="24"/>
          <w:lang w:eastAsia="de-DE"/>
        </w:rPr>
        <w:t xml:space="preserve">In dieser Lernaufgabe wird der Kontext </w:t>
      </w:r>
      <w:r w:rsidR="001B018C">
        <w:rPr>
          <w:rFonts w:eastAsia="Times New Roman" w:cs="Arial"/>
          <w:sz w:val="24"/>
          <w:szCs w:val="24"/>
          <w:lang w:eastAsia="de-DE"/>
        </w:rPr>
        <w:t xml:space="preserve">eines mit einer selbst zu erstellenden Fleckenpaste zu entfernenden Fettflecks </w:t>
      </w:r>
      <w:r>
        <w:rPr>
          <w:rFonts w:eastAsia="Times New Roman" w:cs="Arial"/>
          <w:sz w:val="24"/>
          <w:szCs w:val="24"/>
          <w:lang w:eastAsia="de-DE"/>
        </w:rPr>
        <w:t xml:space="preserve">genutzt, um </w:t>
      </w:r>
      <w:r w:rsidR="001B018C">
        <w:rPr>
          <w:rFonts w:eastAsia="Times New Roman" w:cs="Arial"/>
          <w:sz w:val="24"/>
          <w:szCs w:val="24"/>
          <w:lang w:eastAsia="de-DE"/>
        </w:rPr>
        <w:t xml:space="preserve">gleich </w:t>
      </w:r>
      <w:r>
        <w:rPr>
          <w:rFonts w:eastAsia="Times New Roman" w:cs="Arial"/>
          <w:sz w:val="24"/>
          <w:szCs w:val="24"/>
          <w:lang w:eastAsia="de-DE"/>
        </w:rPr>
        <w:t xml:space="preserve">mehrere Themenfelder der organischen Chemie aufzugreifen und wiederholend zusammenzuführen, dies sind </w:t>
      </w:r>
      <w:r w:rsidR="001B018C">
        <w:rPr>
          <w:rFonts w:eastAsia="Times New Roman" w:cs="Arial"/>
          <w:sz w:val="24"/>
          <w:szCs w:val="24"/>
          <w:lang w:eastAsia="de-DE"/>
        </w:rPr>
        <w:t xml:space="preserve">Alkane, Strukturisomere, zwischenmolekulare Kräfte, Alkohole, Ester, Fettsäuren und Fette. Wesentliches Ziel ist eine Vernetzung des Wissens. Entsprechend wird empfohlen, die Lernaufgabe gegen Ende des Themenfelds 3.12 (Ester) einzusetzen. Allerdings sind die Elemente der Lernaufgabe so gestaltet, dass die verschiedenen Themen auch im Rahmen der Lernaufgabe erlernt werden können – sollten dann aber durch eigenes Material ergänzt werden. Der Kontext selbst knüpft </w:t>
      </w:r>
      <w:r w:rsidR="001B018C" w:rsidRPr="00A71A83">
        <w:rPr>
          <w:rFonts w:eastAsia="Times New Roman" w:cs="Arial"/>
          <w:sz w:val="24"/>
          <w:szCs w:val="24"/>
          <w:lang w:eastAsia="de-DE"/>
        </w:rPr>
        <w:t>im Sinne der konstruktivistischen Lerntheorie an die Alltagswelt der Schülerinnen und Schüler an</w:t>
      </w:r>
      <w:r w:rsidR="001B018C">
        <w:rPr>
          <w:rFonts w:eastAsia="Times New Roman" w:cs="Arial"/>
          <w:sz w:val="24"/>
          <w:szCs w:val="24"/>
          <w:lang w:eastAsia="de-DE"/>
        </w:rPr>
        <w:t>.</w:t>
      </w:r>
    </w:p>
    <w:p w14:paraId="0C484EAF" w14:textId="0D65D047" w:rsidR="00664540" w:rsidRPr="00A71A83" w:rsidRDefault="001B018C" w:rsidP="001B018C">
      <w:pPr>
        <w:jc w:val="both"/>
        <w:rPr>
          <w:rFonts w:eastAsia="Times New Roman" w:cs="Arial"/>
          <w:sz w:val="24"/>
          <w:szCs w:val="24"/>
          <w:lang w:eastAsia="de-DE"/>
        </w:rPr>
      </w:pPr>
      <w:r>
        <w:rPr>
          <w:rFonts w:eastAsia="Times New Roman" w:cs="Arial"/>
          <w:sz w:val="24"/>
          <w:szCs w:val="24"/>
          <w:lang w:eastAsia="de-DE"/>
        </w:rPr>
        <w:t xml:space="preserve">Das Protokoll und damit der zentrale Teil der Lernaufgabe </w:t>
      </w:r>
      <w:r w:rsidR="00664540" w:rsidRPr="00A71A83">
        <w:rPr>
          <w:rFonts w:eastAsia="Times New Roman" w:cs="Arial"/>
          <w:sz w:val="24"/>
          <w:szCs w:val="24"/>
          <w:lang w:eastAsia="de-DE"/>
        </w:rPr>
        <w:t>wird auf zwei Niveaustufen (F bzw. G/H) angeboten. Auf beiden Niveaustufen sollen die Schülerinnen und Schüler eigenständig einen Versuch zur Wirkung einer selbst hergestellten Fleckenpaste planen und durchführen, um anschließend eine adressatengerechte</w:t>
      </w:r>
      <w:r>
        <w:rPr>
          <w:rFonts w:eastAsia="Times New Roman" w:cs="Arial"/>
          <w:sz w:val="24"/>
          <w:szCs w:val="24"/>
          <w:lang w:eastAsia="de-DE"/>
        </w:rPr>
        <w:t>, fachlich versierte</w:t>
      </w:r>
      <w:r w:rsidR="00664540" w:rsidRPr="00A71A83">
        <w:rPr>
          <w:rFonts w:eastAsia="Times New Roman" w:cs="Arial"/>
          <w:sz w:val="24"/>
          <w:szCs w:val="24"/>
          <w:lang w:eastAsia="de-DE"/>
        </w:rPr>
        <w:t xml:space="preserve"> Antwort zum Versuchsergebnis zu formulieren, die eine Begründung unter Nutzung des Struktur-Eigenschafts-Konzepts beinhaltet.  </w:t>
      </w:r>
    </w:p>
    <w:p w14:paraId="4CFF439D" w14:textId="54CB74A2" w:rsidR="00664540" w:rsidRPr="00A71A83" w:rsidRDefault="00664540" w:rsidP="001B018C">
      <w:pPr>
        <w:jc w:val="both"/>
        <w:rPr>
          <w:rFonts w:eastAsia="Times New Roman" w:cs="Arial"/>
          <w:sz w:val="24"/>
          <w:szCs w:val="24"/>
          <w:lang w:eastAsia="de-DE"/>
        </w:rPr>
      </w:pPr>
      <w:r w:rsidRPr="00A71A83">
        <w:rPr>
          <w:rFonts w:eastAsia="Times New Roman" w:cs="Arial"/>
          <w:sz w:val="24"/>
          <w:szCs w:val="24"/>
          <w:lang w:eastAsia="de-DE"/>
        </w:rPr>
        <w:t>Das sprachaktivierende Material unterstützt die Schülerinnen und Schüler in ihrer handlungsorientierten Arbeit, in dem es</w:t>
      </w:r>
    </w:p>
    <w:p w14:paraId="3A6E0E5E" w14:textId="04B047EC" w:rsidR="00867525" w:rsidRPr="00A71A83" w:rsidRDefault="00867525" w:rsidP="001B018C">
      <w:pPr>
        <w:pStyle w:val="Listenabsatz"/>
        <w:numPr>
          <w:ilvl w:val="0"/>
          <w:numId w:val="29"/>
        </w:numPr>
        <w:spacing w:after="0"/>
        <w:contextualSpacing/>
        <w:jc w:val="both"/>
        <w:rPr>
          <w:sz w:val="24"/>
        </w:rPr>
      </w:pPr>
      <w:r w:rsidRPr="00A71A83">
        <w:rPr>
          <w:sz w:val="24"/>
        </w:rPr>
        <w:t xml:space="preserve">ein vorstrukturiertes Protokoll zur Verfügung stellt, </w:t>
      </w:r>
      <w:r w:rsidR="00AC1BC8">
        <w:rPr>
          <w:sz w:val="24"/>
        </w:rPr>
        <w:t xml:space="preserve">das </w:t>
      </w:r>
      <w:r w:rsidRPr="00A71A83">
        <w:rPr>
          <w:sz w:val="24"/>
        </w:rPr>
        <w:t>den experimentellen Erkenntnisgewinnungsprozess unterstützt,</w:t>
      </w:r>
    </w:p>
    <w:p w14:paraId="4183E539" w14:textId="78AB23CD" w:rsidR="00664540" w:rsidRPr="00AC1BC8" w:rsidRDefault="00664540" w:rsidP="001B018C">
      <w:pPr>
        <w:pStyle w:val="Listenabsatz"/>
        <w:numPr>
          <w:ilvl w:val="0"/>
          <w:numId w:val="29"/>
        </w:numPr>
        <w:spacing w:after="0"/>
        <w:contextualSpacing/>
        <w:jc w:val="both"/>
        <w:rPr>
          <w:sz w:val="24"/>
        </w:rPr>
      </w:pPr>
      <w:r w:rsidRPr="00AC1BC8">
        <w:rPr>
          <w:sz w:val="24"/>
        </w:rPr>
        <w:t>die Geräte und Chemikalien</w:t>
      </w:r>
      <w:r w:rsidR="00AC1BC8">
        <w:rPr>
          <w:sz w:val="24"/>
        </w:rPr>
        <w:t xml:space="preserve"> innerhalb einer</w:t>
      </w:r>
      <w:r w:rsidRPr="00AC1BC8">
        <w:rPr>
          <w:sz w:val="24"/>
        </w:rPr>
        <w:t xml:space="preserve"> </w:t>
      </w:r>
      <w:r w:rsidR="00AC1BC8" w:rsidRPr="00AC1BC8">
        <w:rPr>
          <w:sz w:val="24"/>
        </w:rPr>
        <w:t xml:space="preserve">Filmleiste </w:t>
      </w:r>
      <w:r w:rsidRPr="00AC1BC8">
        <w:rPr>
          <w:sz w:val="24"/>
        </w:rPr>
        <w:t>visualisiert</w:t>
      </w:r>
      <w:r w:rsidR="00AC1BC8" w:rsidRPr="00AC1BC8">
        <w:rPr>
          <w:sz w:val="24"/>
        </w:rPr>
        <w:t xml:space="preserve"> und </w:t>
      </w:r>
      <w:r w:rsidR="00AC1BC8">
        <w:rPr>
          <w:sz w:val="24"/>
        </w:rPr>
        <w:t xml:space="preserve">dadurch </w:t>
      </w:r>
      <w:r w:rsidRPr="00AC1BC8">
        <w:rPr>
          <w:sz w:val="24"/>
        </w:rPr>
        <w:t>die schrittweise Planung eines Experimentes unterstützt,</w:t>
      </w:r>
    </w:p>
    <w:p w14:paraId="3760F3B9" w14:textId="4B1D7001" w:rsidR="00664540" w:rsidRDefault="00AC1BC8" w:rsidP="001B018C">
      <w:pPr>
        <w:pStyle w:val="Listenabsatz"/>
        <w:numPr>
          <w:ilvl w:val="0"/>
          <w:numId w:val="29"/>
        </w:numPr>
        <w:spacing w:after="0"/>
        <w:contextualSpacing/>
        <w:jc w:val="both"/>
        <w:rPr>
          <w:sz w:val="24"/>
        </w:rPr>
      </w:pPr>
      <w:r>
        <w:rPr>
          <w:sz w:val="24"/>
        </w:rPr>
        <w:t xml:space="preserve">zu allen Aufgaben </w:t>
      </w:r>
      <w:r w:rsidR="00664540" w:rsidRPr="00A71A83">
        <w:rPr>
          <w:sz w:val="24"/>
        </w:rPr>
        <w:t>gestufte Hilfek</w:t>
      </w:r>
      <w:r>
        <w:rPr>
          <w:sz w:val="24"/>
        </w:rPr>
        <w:t>arten</w:t>
      </w:r>
      <w:r w:rsidR="00664540" w:rsidRPr="00A71A83">
        <w:rPr>
          <w:sz w:val="24"/>
        </w:rPr>
        <w:t xml:space="preserve"> zur schrittweisen Lösung anbietet</w:t>
      </w:r>
      <w:r w:rsidR="00E13F63">
        <w:rPr>
          <w:sz w:val="24"/>
        </w:rPr>
        <w:t xml:space="preserve">. </w:t>
      </w:r>
    </w:p>
    <w:p w14:paraId="435EBE4A" w14:textId="77777777" w:rsidR="008A64C7" w:rsidRPr="008A64C7" w:rsidRDefault="008A64C7" w:rsidP="001B018C">
      <w:pPr>
        <w:spacing w:after="0"/>
        <w:contextualSpacing/>
        <w:jc w:val="both"/>
        <w:rPr>
          <w:sz w:val="24"/>
        </w:rPr>
      </w:pPr>
    </w:p>
    <w:p w14:paraId="1D72E36A" w14:textId="2AA04827" w:rsidR="00664540" w:rsidRDefault="00267B9E" w:rsidP="001B018C">
      <w:pPr>
        <w:jc w:val="both"/>
        <w:rPr>
          <w:rFonts w:eastAsia="Times New Roman" w:cs="Arial"/>
          <w:sz w:val="24"/>
          <w:szCs w:val="24"/>
          <w:lang w:eastAsia="de-DE"/>
        </w:rPr>
      </w:pPr>
      <w:r>
        <w:rPr>
          <w:rFonts w:eastAsia="Times New Roman" w:cs="Arial"/>
          <w:sz w:val="24"/>
          <w:szCs w:val="24"/>
          <w:lang w:eastAsia="de-DE"/>
        </w:rPr>
        <w:t xml:space="preserve">Die </w:t>
      </w:r>
      <w:r w:rsidR="00664540" w:rsidRPr="00880D2C">
        <w:rPr>
          <w:rFonts w:eastAsia="Times New Roman" w:cs="Arial"/>
          <w:sz w:val="24"/>
          <w:szCs w:val="24"/>
          <w:lang w:eastAsia="de-DE"/>
        </w:rPr>
        <w:t>Niveaustufe G/H</w:t>
      </w:r>
      <w:r>
        <w:rPr>
          <w:rFonts w:eastAsia="Times New Roman" w:cs="Arial"/>
          <w:sz w:val="24"/>
          <w:szCs w:val="24"/>
          <w:lang w:eastAsia="de-DE"/>
        </w:rPr>
        <w:t xml:space="preserve"> soll </w:t>
      </w:r>
      <w:r w:rsidR="00664540" w:rsidRPr="00A71A83">
        <w:rPr>
          <w:rFonts w:eastAsia="Times New Roman" w:cs="Arial"/>
          <w:sz w:val="24"/>
          <w:szCs w:val="24"/>
          <w:lang w:eastAsia="de-DE"/>
        </w:rPr>
        <w:t xml:space="preserve">eine </w:t>
      </w:r>
      <w:r w:rsidR="00AD4399">
        <w:rPr>
          <w:rFonts w:eastAsia="Times New Roman" w:cs="Arial"/>
          <w:sz w:val="24"/>
          <w:szCs w:val="24"/>
          <w:lang w:eastAsia="de-DE"/>
        </w:rPr>
        <w:t>zunehmend</w:t>
      </w:r>
      <w:r>
        <w:rPr>
          <w:rFonts w:eastAsia="Times New Roman" w:cs="Arial"/>
          <w:sz w:val="24"/>
          <w:szCs w:val="24"/>
          <w:lang w:eastAsia="de-DE"/>
        </w:rPr>
        <w:t xml:space="preserve"> </w:t>
      </w:r>
      <w:r w:rsidR="00664540" w:rsidRPr="00A71A83">
        <w:rPr>
          <w:rFonts w:eastAsia="Times New Roman" w:cs="Arial"/>
          <w:sz w:val="24"/>
          <w:szCs w:val="24"/>
          <w:lang w:eastAsia="de-DE"/>
        </w:rPr>
        <w:t xml:space="preserve">eigenständige Erarbeitung </w:t>
      </w:r>
      <w:r>
        <w:rPr>
          <w:rFonts w:eastAsia="Times New Roman" w:cs="Arial"/>
          <w:sz w:val="24"/>
          <w:szCs w:val="24"/>
          <w:lang w:eastAsia="de-DE"/>
        </w:rPr>
        <w:t>ermöglichen</w:t>
      </w:r>
      <w:r w:rsidR="00664540" w:rsidRPr="00A71A83">
        <w:rPr>
          <w:rFonts w:eastAsia="Times New Roman" w:cs="Arial"/>
          <w:sz w:val="24"/>
          <w:szCs w:val="24"/>
          <w:lang w:eastAsia="de-DE"/>
        </w:rPr>
        <w:t>,</w:t>
      </w:r>
      <w:r>
        <w:rPr>
          <w:rFonts w:eastAsia="Times New Roman" w:cs="Arial"/>
          <w:sz w:val="24"/>
          <w:szCs w:val="24"/>
          <w:lang w:eastAsia="de-DE"/>
        </w:rPr>
        <w:t xml:space="preserve"> daher</w:t>
      </w:r>
      <w:r w:rsidR="00664540" w:rsidRPr="00A71A83">
        <w:rPr>
          <w:rFonts w:eastAsia="Times New Roman" w:cs="Arial"/>
          <w:sz w:val="24"/>
          <w:szCs w:val="24"/>
          <w:lang w:eastAsia="de-DE"/>
        </w:rPr>
        <w:t xml:space="preserve"> </w:t>
      </w:r>
      <w:r>
        <w:rPr>
          <w:rFonts w:eastAsia="Times New Roman" w:cs="Arial"/>
          <w:sz w:val="24"/>
          <w:szCs w:val="24"/>
          <w:lang w:eastAsia="de-DE"/>
        </w:rPr>
        <w:t xml:space="preserve">werden </w:t>
      </w:r>
      <w:r w:rsidR="00AD4399">
        <w:rPr>
          <w:rFonts w:eastAsia="Times New Roman" w:cs="Arial"/>
          <w:sz w:val="24"/>
          <w:szCs w:val="24"/>
          <w:lang w:eastAsia="de-DE"/>
        </w:rPr>
        <w:t xml:space="preserve">hier </w:t>
      </w:r>
      <w:r w:rsidR="00664540" w:rsidRPr="00A71A83">
        <w:rPr>
          <w:rFonts w:eastAsia="Times New Roman" w:cs="Arial"/>
          <w:sz w:val="24"/>
          <w:szCs w:val="24"/>
          <w:lang w:eastAsia="de-DE"/>
        </w:rPr>
        <w:t>Planung</w:t>
      </w:r>
      <w:r>
        <w:rPr>
          <w:rFonts w:eastAsia="Times New Roman" w:cs="Arial"/>
          <w:sz w:val="24"/>
          <w:szCs w:val="24"/>
          <w:lang w:eastAsia="de-DE"/>
        </w:rPr>
        <w:t xml:space="preserve">s-, </w:t>
      </w:r>
      <w:r w:rsidR="00664540" w:rsidRPr="00A71A83">
        <w:rPr>
          <w:rFonts w:eastAsia="Times New Roman" w:cs="Arial"/>
          <w:sz w:val="24"/>
          <w:szCs w:val="24"/>
          <w:lang w:eastAsia="de-DE"/>
        </w:rPr>
        <w:t xml:space="preserve">Durchführungs- und Auswertungskompetenz </w:t>
      </w:r>
      <w:r w:rsidR="00AD4399">
        <w:rPr>
          <w:rFonts w:eastAsia="Times New Roman" w:cs="Arial"/>
          <w:sz w:val="24"/>
          <w:szCs w:val="24"/>
          <w:lang w:eastAsia="de-DE"/>
        </w:rPr>
        <w:t>speziell</w:t>
      </w:r>
      <w:r w:rsidR="00AD4399" w:rsidRPr="00A71A83">
        <w:rPr>
          <w:rFonts w:eastAsia="Times New Roman" w:cs="Arial"/>
          <w:sz w:val="24"/>
          <w:szCs w:val="24"/>
          <w:lang w:eastAsia="de-DE"/>
        </w:rPr>
        <w:t xml:space="preserve"> </w:t>
      </w:r>
      <w:r w:rsidR="00664540" w:rsidRPr="00A71A83">
        <w:rPr>
          <w:rFonts w:eastAsia="Times New Roman" w:cs="Arial"/>
          <w:sz w:val="24"/>
          <w:szCs w:val="24"/>
          <w:lang w:eastAsia="de-DE"/>
        </w:rPr>
        <w:t>geschult</w:t>
      </w:r>
      <w:r w:rsidR="00AC1BC8">
        <w:rPr>
          <w:rFonts w:eastAsia="Times New Roman" w:cs="Arial"/>
          <w:sz w:val="24"/>
          <w:szCs w:val="24"/>
          <w:lang w:eastAsia="de-DE"/>
        </w:rPr>
        <w:t xml:space="preserve">. </w:t>
      </w:r>
      <w:r w:rsidR="00AC1BC8" w:rsidRPr="00880D2C">
        <w:rPr>
          <w:rFonts w:eastAsia="Times New Roman" w:cs="Arial"/>
          <w:sz w:val="24"/>
          <w:szCs w:val="24"/>
          <w:lang w:eastAsia="de-DE"/>
        </w:rPr>
        <w:t>M</w:t>
      </w:r>
      <w:r w:rsidR="00664540" w:rsidRPr="00880D2C">
        <w:rPr>
          <w:rFonts w:eastAsia="Times New Roman" w:cs="Arial"/>
          <w:sz w:val="24"/>
          <w:szCs w:val="24"/>
          <w:lang w:eastAsia="de-DE"/>
        </w:rPr>
        <w:t>ittels einer Transferaufgabe zur chemischen Reinigung mit dem Lösungsmittel</w:t>
      </w:r>
      <w:r w:rsidR="00880D2C">
        <w:rPr>
          <w:rFonts w:eastAsia="Times New Roman" w:cs="Arial"/>
          <w:sz w:val="24"/>
          <w:szCs w:val="24"/>
          <w:lang w:eastAsia="de-DE"/>
        </w:rPr>
        <w:t xml:space="preserve"> Tetra</w:t>
      </w:r>
      <w:r w:rsidR="00664540" w:rsidRPr="00880D2C">
        <w:rPr>
          <w:rFonts w:eastAsia="Times New Roman" w:cs="Arial"/>
          <w:sz w:val="24"/>
          <w:szCs w:val="24"/>
          <w:lang w:eastAsia="de-DE"/>
        </w:rPr>
        <w:t>chlorethen</w:t>
      </w:r>
      <w:r w:rsidR="00AC1BC8" w:rsidRPr="00880D2C">
        <w:rPr>
          <w:rFonts w:eastAsia="Times New Roman" w:cs="Arial"/>
          <w:sz w:val="24"/>
          <w:szCs w:val="24"/>
          <w:lang w:eastAsia="de-DE"/>
        </w:rPr>
        <w:t xml:space="preserve"> </w:t>
      </w:r>
      <w:r w:rsidR="00880D2C">
        <w:rPr>
          <w:rFonts w:eastAsia="Times New Roman" w:cs="Arial"/>
          <w:sz w:val="24"/>
          <w:szCs w:val="24"/>
          <w:lang w:eastAsia="de-DE"/>
        </w:rPr>
        <w:t>(sog</w:t>
      </w:r>
      <w:r w:rsidR="00AD4399">
        <w:rPr>
          <w:rFonts w:eastAsia="Times New Roman" w:cs="Arial"/>
          <w:sz w:val="24"/>
          <w:szCs w:val="24"/>
          <w:lang w:eastAsia="de-DE"/>
        </w:rPr>
        <w:t>enanntes</w:t>
      </w:r>
      <w:r w:rsidR="00880D2C">
        <w:rPr>
          <w:rFonts w:eastAsia="Times New Roman" w:cs="Arial"/>
          <w:sz w:val="24"/>
          <w:szCs w:val="24"/>
          <w:lang w:eastAsia="de-DE"/>
        </w:rPr>
        <w:t xml:space="preserve"> „Per“) </w:t>
      </w:r>
      <w:r w:rsidR="00AC1BC8" w:rsidRPr="00880D2C">
        <w:rPr>
          <w:rFonts w:eastAsia="Times New Roman" w:cs="Arial"/>
          <w:sz w:val="24"/>
          <w:szCs w:val="24"/>
          <w:lang w:eastAsia="de-DE"/>
        </w:rPr>
        <w:t>wird</w:t>
      </w:r>
      <w:r w:rsidR="00664540" w:rsidRPr="00880D2C">
        <w:rPr>
          <w:rFonts w:eastAsia="Times New Roman" w:cs="Arial"/>
          <w:sz w:val="24"/>
          <w:szCs w:val="24"/>
          <w:lang w:eastAsia="de-DE"/>
        </w:rPr>
        <w:t xml:space="preserve"> das </w:t>
      </w:r>
      <w:r w:rsidR="001B018C">
        <w:rPr>
          <w:rFonts w:eastAsia="Times New Roman" w:cs="Arial"/>
          <w:sz w:val="24"/>
          <w:szCs w:val="24"/>
          <w:lang w:eastAsia="de-DE"/>
        </w:rPr>
        <w:t xml:space="preserve">vernetzte </w:t>
      </w:r>
      <w:r w:rsidR="00664540" w:rsidRPr="00880D2C">
        <w:rPr>
          <w:rFonts w:eastAsia="Times New Roman" w:cs="Arial"/>
          <w:sz w:val="24"/>
          <w:szCs w:val="24"/>
          <w:lang w:eastAsia="de-DE"/>
        </w:rPr>
        <w:t>Wissen weiter gefestigt</w:t>
      </w:r>
      <w:r w:rsidR="00664540" w:rsidRPr="00A71A83">
        <w:rPr>
          <w:rFonts w:eastAsia="Times New Roman" w:cs="Arial"/>
          <w:sz w:val="24"/>
          <w:szCs w:val="24"/>
          <w:lang w:eastAsia="de-DE"/>
        </w:rPr>
        <w:t>.</w:t>
      </w:r>
    </w:p>
    <w:p w14:paraId="1278ABD8" w14:textId="5A9F74F6" w:rsidR="00664540" w:rsidRDefault="00664540" w:rsidP="00664540">
      <w:pPr>
        <w:spacing w:before="60" w:after="60"/>
        <w:rPr>
          <w:rFonts w:eastAsia="Calibri" w:cs="Arial"/>
        </w:rPr>
      </w:pPr>
    </w:p>
    <w:p w14:paraId="3256DEA7" w14:textId="55764AF1" w:rsidR="0015798C" w:rsidRPr="0015798C" w:rsidRDefault="0015798C" w:rsidP="006F6913">
      <w:pPr>
        <w:pStyle w:val="berschrift2"/>
      </w:pPr>
      <w:r w:rsidRPr="0015798C">
        <w:t>Lernervoraussetzungen</w:t>
      </w:r>
    </w:p>
    <w:p w14:paraId="2AECDA9C" w14:textId="2167CF74" w:rsidR="00880D2C" w:rsidRPr="0015798C" w:rsidRDefault="0015798C" w:rsidP="001B018C">
      <w:pPr>
        <w:jc w:val="both"/>
        <w:rPr>
          <w:sz w:val="24"/>
          <w:szCs w:val="24"/>
        </w:rPr>
      </w:pPr>
      <w:r w:rsidRPr="0015798C">
        <w:rPr>
          <w:sz w:val="24"/>
          <w:szCs w:val="24"/>
        </w:rPr>
        <w:t xml:space="preserve">Als Vorwissen für die Bearbeitung dieser Lernaufgabe sollten den Schülerinnen und Schülern neben der Struktur und den Eigenschaften von Alkanen das Konzept der Strukturisomerie sowie die Struktur von Estern und Ester-Bindungen bekannt sein. Van-der-Waals-Kräfte sowie der Aufbau von Fetten werden in der Lernaufgabe thematisiert, können aber optional auch vorab behandelt werden. </w:t>
      </w:r>
      <w:r w:rsidR="000A7EB3">
        <w:rPr>
          <w:sz w:val="24"/>
          <w:szCs w:val="24"/>
        </w:rPr>
        <w:t xml:space="preserve">Die Begriffe </w:t>
      </w:r>
      <w:r w:rsidR="00AD4399">
        <w:rPr>
          <w:sz w:val="24"/>
          <w:szCs w:val="24"/>
        </w:rPr>
        <w:t>„</w:t>
      </w:r>
      <w:r w:rsidR="000A7EB3">
        <w:rPr>
          <w:sz w:val="24"/>
          <w:szCs w:val="24"/>
        </w:rPr>
        <w:t>gesättigt</w:t>
      </w:r>
      <w:r w:rsidR="00AD4399">
        <w:rPr>
          <w:sz w:val="24"/>
          <w:szCs w:val="24"/>
        </w:rPr>
        <w:t>“</w:t>
      </w:r>
      <w:r w:rsidR="000A7EB3">
        <w:rPr>
          <w:sz w:val="24"/>
          <w:szCs w:val="24"/>
        </w:rPr>
        <w:t xml:space="preserve"> und </w:t>
      </w:r>
      <w:r w:rsidR="00AD4399">
        <w:rPr>
          <w:sz w:val="24"/>
          <w:szCs w:val="24"/>
        </w:rPr>
        <w:t>„</w:t>
      </w:r>
      <w:r w:rsidR="000A7EB3">
        <w:rPr>
          <w:sz w:val="24"/>
          <w:szCs w:val="24"/>
        </w:rPr>
        <w:t>ungesättigt</w:t>
      </w:r>
      <w:r w:rsidR="00AD4399">
        <w:rPr>
          <w:sz w:val="24"/>
          <w:szCs w:val="24"/>
        </w:rPr>
        <w:t>“</w:t>
      </w:r>
      <w:r w:rsidR="000A7EB3">
        <w:rPr>
          <w:sz w:val="24"/>
          <w:szCs w:val="24"/>
        </w:rPr>
        <w:t xml:space="preserve"> sollten bereits bei Alkanen/Alkenen/Alkinen thematisiert worden sein.</w:t>
      </w:r>
    </w:p>
    <w:p w14:paraId="06CF3BB9" w14:textId="77777777" w:rsidR="00880D2C" w:rsidRDefault="00880D2C">
      <w:pPr>
        <w:rPr>
          <w:rFonts w:cs="Arial"/>
        </w:rPr>
      </w:pPr>
      <w:r>
        <w:rPr>
          <w:rFonts w:cs="Arial"/>
        </w:rPr>
        <w:br w:type="page"/>
      </w:r>
    </w:p>
    <w:p w14:paraId="60EE0BF0" w14:textId="77777777" w:rsidR="0015798C" w:rsidRDefault="0015798C" w:rsidP="0015798C">
      <w:pPr>
        <w:pStyle w:val="KeinLeerraum"/>
      </w:pPr>
    </w:p>
    <w:p w14:paraId="7396819E" w14:textId="0AE7DC29" w:rsidR="00664540" w:rsidRPr="00EA3AF7" w:rsidRDefault="0015798C" w:rsidP="006F6913">
      <w:pPr>
        <w:pStyle w:val="berschrift2"/>
      </w:pPr>
      <w:r>
        <w:t>Fachliche Kompetenzstandards</w:t>
      </w:r>
    </w:p>
    <w:tbl>
      <w:tblPr>
        <w:tblStyle w:val="Tabellenraster"/>
        <w:tblW w:w="9322" w:type="dxa"/>
        <w:tblLook w:val="04A0" w:firstRow="1" w:lastRow="0" w:firstColumn="1" w:lastColumn="0" w:noHBand="0" w:noVBand="1"/>
      </w:tblPr>
      <w:tblGrid>
        <w:gridCol w:w="2093"/>
        <w:gridCol w:w="7229"/>
      </w:tblGrid>
      <w:tr w:rsidR="00664540" w:rsidRPr="00EA3AF7" w14:paraId="0CC54E07" w14:textId="77777777" w:rsidTr="0015798C">
        <w:trPr>
          <w:trHeight w:val="340"/>
        </w:trPr>
        <w:tc>
          <w:tcPr>
            <w:tcW w:w="2093" w:type="dxa"/>
            <w:tcBorders>
              <w:top w:val="nil"/>
              <w:left w:val="nil"/>
            </w:tcBorders>
            <w:shd w:val="clear" w:color="auto" w:fill="auto"/>
            <w:vAlign w:val="center"/>
          </w:tcPr>
          <w:p w14:paraId="5B8B6624" w14:textId="58856DF3" w:rsidR="00664540" w:rsidRPr="00880D2C" w:rsidRDefault="00664540" w:rsidP="006F6913"/>
        </w:tc>
        <w:tc>
          <w:tcPr>
            <w:tcW w:w="7229" w:type="dxa"/>
            <w:vAlign w:val="center"/>
          </w:tcPr>
          <w:p w14:paraId="0DDA5A42" w14:textId="7BF5CE55" w:rsidR="00664540" w:rsidRPr="00703279" w:rsidRDefault="00664540" w:rsidP="00664540">
            <w:pPr>
              <w:rPr>
                <w:rFonts w:cs="Arial"/>
                <w:b/>
                <w:bCs/>
              </w:rPr>
            </w:pPr>
            <w:r w:rsidRPr="00703279">
              <w:rPr>
                <w:rFonts w:cs="Arial"/>
                <w:b/>
                <w:bCs/>
              </w:rPr>
              <w:t>Die Schülerinnen und Schüler können ...</w:t>
            </w:r>
          </w:p>
        </w:tc>
      </w:tr>
      <w:tr w:rsidR="00664540" w:rsidRPr="00EA3AF7" w14:paraId="42CA7780" w14:textId="77777777" w:rsidTr="00664540">
        <w:trPr>
          <w:trHeight w:val="340"/>
        </w:trPr>
        <w:tc>
          <w:tcPr>
            <w:tcW w:w="2093" w:type="dxa"/>
            <w:shd w:val="clear" w:color="auto" w:fill="FDE9D9" w:themeFill="accent6" w:themeFillTint="33"/>
            <w:vAlign w:val="center"/>
          </w:tcPr>
          <w:p w14:paraId="084F10ED" w14:textId="77777777" w:rsidR="00664540" w:rsidRPr="00EA3AF7" w:rsidRDefault="00664540" w:rsidP="00664540">
            <w:pPr>
              <w:rPr>
                <w:rFonts w:cs="Arial"/>
              </w:rPr>
            </w:pPr>
            <w:r w:rsidRPr="00EA3AF7">
              <w:rPr>
                <w:rFonts w:cs="Arial"/>
              </w:rPr>
              <w:t>Mit Fachwissen umgehen</w:t>
            </w:r>
          </w:p>
        </w:tc>
        <w:tc>
          <w:tcPr>
            <w:tcW w:w="7229" w:type="dxa"/>
            <w:vAlign w:val="center"/>
          </w:tcPr>
          <w:p w14:paraId="631149E3" w14:textId="77777777" w:rsidR="00664540" w:rsidRPr="009D345B" w:rsidRDefault="00664540" w:rsidP="00664540">
            <w:pPr>
              <w:rPr>
                <w:rFonts w:cs="Arial"/>
                <w:sz w:val="13"/>
                <w:szCs w:val="13"/>
              </w:rPr>
            </w:pPr>
          </w:p>
          <w:p w14:paraId="294C7C7B" w14:textId="4DE8869E" w:rsidR="00664540" w:rsidRDefault="00664540" w:rsidP="00664540">
            <w:pPr>
              <w:rPr>
                <w:rFonts w:cs="Arial"/>
              </w:rPr>
            </w:pPr>
            <w:r>
              <w:rPr>
                <w:rFonts w:cs="Arial"/>
              </w:rPr>
              <w:t>…</w:t>
            </w:r>
            <w:r w:rsidRPr="00544259">
              <w:rPr>
                <w:rFonts w:cs="Arial"/>
              </w:rPr>
              <w:t>den Zusammenhang zwischen Struktur</w:t>
            </w:r>
            <w:r>
              <w:rPr>
                <w:rFonts w:cs="Arial"/>
              </w:rPr>
              <w:t>, Eig</w:t>
            </w:r>
            <w:r w:rsidRPr="00544259">
              <w:rPr>
                <w:rFonts w:cs="Arial"/>
              </w:rPr>
              <w:t xml:space="preserve">enschaften </w:t>
            </w:r>
            <w:r>
              <w:rPr>
                <w:rFonts w:cs="Arial"/>
              </w:rPr>
              <w:t>und deren Verwendung von Stoffen</w:t>
            </w:r>
            <w:r w:rsidRPr="00544259">
              <w:rPr>
                <w:rFonts w:cs="Arial"/>
              </w:rPr>
              <w:t xml:space="preserve"> a</w:t>
            </w:r>
            <w:r>
              <w:rPr>
                <w:rFonts w:cs="Arial"/>
              </w:rPr>
              <w:t>m</w:t>
            </w:r>
            <w:r w:rsidRPr="00544259">
              <w:rPr>
                <w:rFonts w:cs="Arial"/>
              </w:rPr>
              <w:t xml:space="preserve"> Beispiel</w:t>
            </w:r>
            <w:r>
              <w:rPr>
                <w:rFonts w:cs="Arial"/>
              </w:rPr>
              <w:t xml:space="preserve"> der Wirkung von Fleckenpaste</w:t>
            </w:r>
            <w:r w:rsidRPr="00544259">
              <w:rPr>
                <w:rFonts w:cs="Arial"/>
              </w:rPr>
              <w:t xml:space="preserve"> </w:t>
            </w:r>
            <w:r>
              <w:rPr>
                <w:rFonts w:cs="Arial"/>
              </w:rPr>
              <w:t xml:space="preserve">zur Entfernung eines </w:t>
            </w:r>
            <w:r w:rsidR="00AC1BC8">
              <w:rPr>
                <w:rFonts w:cs="Arial"/>
              </w:rPr>
              <w:t>Fett</w:t>
            </w:r>
            <w:r>
              <w:rPr>
                <w:rFonts w:cs="Arial"/>
              </w:rPr>
              <w:t xml:space="preserve">flecks </w:t>
            </w:r>
            <w:r w:rsidRPr="00544259">
              <w:rPr>
                <w:rFonts w:cs="Arial"/>
              </w:rPr>
              <w:t>erklären</w:t>
            </w:r>
            <w:r>
              <w:rPr>
                <w:rFonts w:cs="Arial"/>
              </w:rPr>
              <w:t xml:space="preserve"> [F; 2.1.2], </w:t>
            </w:r>
          </w:p>
          <w:p w14:paraId="76504D8D" w14:textId="77777777" w:rsidR="00664540" w:rsidRPr="00544259" w:rsidRDefault="00664540" w:rsidP="00664540">
            <w:pPr>
              <w:rPr>
                <w:rFonts w:cs="Arial"/>
              </w:rPr>
            </w:pPr>
          </w:p>
          <w:p w14:paraId="01BC1662" w14:textId="6C812DD1" w:rsidR="00664540" w:rsidRDefault="00664540" w:rsidP="00664540">
            <w:pPr>
              <w:rPr>
                <w:rFonts w:cs="Arial"/>
              </w:rPr>
            </w:pPr>
            <w:r>
              <w:rPr>
                <w:rFonts w:cs="Arial"/>
              </w:rPr>
              <w:t>…</w:t>
            </w:r>
            <w:r w:rsidRPr="00544259">
              <w:rPr>
                <w:rFonts w:cs="Arial"/>
              </w:rPr>
              <w:t xml:space="preserve">auf Grundlage von Struktur-Eigenschaftsbeziehungen die Verwendungsmöglichkeit von </w:t>
            </w:r>
            <w:r>
              <w:rPr>
                <w:rFonts w:cs="Arial"/>
              </w:rPr>
              <w:t xml:space="preserve">Fleckenpaste </w:t>
            </w:r>
            <w:r w:rsidRPr="00544259">
              <w:rPr>
                <w:rFonts w:cs="Arial"/>
              </w:rPr>
              <w:t>bewerten</w:t>
            </w:r>
            <w:r>
              <w:rPr>
                <w:rFonts w:cs="Arial"/>
              </w:rPr>
              <w:t xml:space="preserve"> </w:t>
            </w:r>
          </w:p>
          <w:p w14:paraId="27B36054" w14:textId="77777777" w:rsidR="00664540" w:rsidRDefault="00664540" w:rsidP="00664540">
            <w:pPr>
              <w:rPr>
                <w:rFonts w:cs="Arial"/>
              </w:rPr>
            </w:pPr>
            <w:r>
              <w:rPr>
                <w:rFonts w:cs="Arial"/>
              </w:rPr>
              <w:t>[</w:t>
            </w:r>
            <w:proofErr w:type="gramStart"/>
            <w:r>
              <w:rPr>
                <w:rFonts w:cs="Arial"/>
              </w:rPr>
              <w:t>G,H</w:t>
            </w:r>
            <w:proofErr w:type="gramEnd"/>
            <w:r>
              <w:rPr>
                <w:rFonts w:cs="Arial"/>
              </w:rPr>
              <w:t xml:space="preserve">; 2.1.2]. </w:t>
            </w:r>
          </w:p>
          <w:p w14:paraId="134E6D79" w14:textId="77777777" w:rsidR="00664540" w:rsidRPr="00EA3AF7" w:rsidRDefault="00664540" w:rsidP="00664540">
            <w:pPr>
              <w:rPr>
                <w:rFonts w:cs="Arial"/>
              </w:rPr>
            </w:pPr>
          </w:p>
        </w:tc>
      </w:tr>
      <w:tr w:rsidR="00664540" w:rsidRPr="00EA3AF7" w14:paraId="1EA99162" w14:textId="77777777" w:rsidTr="00664540">
        <w:trPr>
          <w:trHeight w:val="340"/>
        </w:trPr>
        <w:tc>
          <w:tcPr>
            <w:tcW w:w="2093" w:type="dxa"/>
            <w:shd w:val="clear" w:color="auto" w:fill="FDE9D9" w:themeFill="accent6" w:themeFillTint="33"/>
            <w:vAlign w:val="center"/>
          </w:tcPr>
          <w:p w14:paraId="6C573A58" w14:textId="77777777" w:rsidR="00664540" w:rsidRPr="00EA3AF7" w:rsidRDefault="00664540" w:rsidP="00664540">
            <w:pPr>
              <w:rPr>
                <w:rFonts w:cs="Arial"/>
              </w:rPr>
            </w:pPr>
            <w:r w:rsidRPr="00EA3AF7">
              <w:rPr>
                <w:rFonts w:cs="Arial"/>
              </w:rPr>
              <w:t>Erkenntnisse gewinnen</w:t>
            </w:r>
          </w:p>
        </w:tc>
        <w:tc>
          <w:tcPr>
            <w:tcW w:w="7229" w:type="dxa"/>
            <w:vAlign w:val="center"/>
          </w:tcPr>
          <w:p w14:paraId="79714CF1" w14:textId="77777777" w:rsidR="00664540" w:rsidRPr="009D345B" w:rsidRDefault="00664540" w:rsidP="00664540">
            <w:pPr>
              <w:rPr>
                <w:rFonts w:cs="Arial"/>
                <w:sz w:val="13"/>
                <w:szCs w:val="13"/>
              </w:rPr>
            </w:pPr>
          </w:p>
          <w:p w14:paraId="09D7F594" w14:textId="77777777" w:rsidR="00664540" w:rsidRDefault="00664540" w:rsidP="00664540">
            <w:pPr>
              <w:rPr>
                <w:rFonts w:cs="Arial"/>
              </w:rPr>
            </w:pPr>
            <w:r>
              <w:rPr>
                <w:rFonts w:cs="Arial"/>
              </w:rPr>
              <w:t>…</w:t>
            </w:r>
            <w:r w:rsidRPr="00544259">
              <w:rPr>
                <w:rFonts w:cs="Arial"/>
              </w:rPr>
              <w:t xml:space="preserve">naturwissenschaftliche Fragen unter Einbeziehung ihres Fachwissens </w:t>
            </w:r>
            <w:r>
              <w:rPr>
                <w:rFonts w:cs="Arial"/>
              </w:rPr>
              <w:t xml:space="preserve">über Kohlenwasserstoffe </w:t>
            </w:r>
            <w:r w:rsidRPr="00544259">
              <w:rPr>
                <w:rFonts w:cs="Arial"/>
              </w:rPr>
              <w:t>formulieren</w:t>
            </w:r>
            <w:r>
              <w:rPr>
                <w:rFonts w:cs="Arial"/>
              </w:rPr>
              <w:t xml:space="preserve"> [F, G; 2.2.2], </w:t>
            </w:r>
          </w:p>
          <w:p w14:paraId="75945E92" w14:textId="77777777" w:rsidR="00664540" w:rsidRDefault="00664540" w:rsidP="00664540">
            <w:pPr>
              <w:rPr>
                <w:rFonts w:cs="Arial"/>
              </w:rPr>
            </w:pPr>
            <w:r>
              <w:rPr>
                <w:rFonts w:cs="Arial"/>
              </w:rPr>
              <w:t xml:space="preserve">…Experimente planen, durchführen und Untersuchungsergebnisse interpretieren [F, G; 2.2.2]. </w:t>
            </w:r>
          </w:p>
          <w:p w14:paraId="70CA5EF3" w14:textId="0AA1A06E" w:rsidR="00664540" w:rsidRPr="00EA3AF7" w:rsidRDefault="00664540" w:rsidP="00664540">
            <w:pPr>
              <w:rPr>
                <w:rFonts w:cs="Arial"/>
              </w:rPr>
            </w:pPr>
          </w:p>
        </w:tc>
      </w:tr>
      <w:tr w:rsidR="00664540" w:rsidRPr="00EA3AF7" w14:paraId="5E64B3CB" w14:textId="77777777" w:rsidTr="00664540">
        <w:trPr>
          <w:trHeight w:val="340"/>
        </w:trPr>
        <w:tc>
          <w:tcPr>
            <w:tcW w:w="2093" w:type="dxa"/>
            <w:shd w:val="clear" w:color="auto" w:fill="FDE9D9" w:themeFill="accent6" w:themeFillTint="33"/>
            <w:vAlign w:val="center"/>
          </w:tcPr>
          <w:p w14:paraId="6A3B0EE0" w14:textId="77777777" w:rsidR="00664540" w:rsidRPr="00EA3AF7" w:rsidRDefault="00664540" w:rsidP="00664540">
            <w:pPr>
              <w:rPr>
                <w:rFonts w:cs="Arial"/>
              </w:rPr>
            </w:pPr>
            <w:r w:rsidRPr="00EA3AF7">
              <w:rPr>
                <w:rFonts w:cs="Arial"/>
              </w:rPr>
              <w:t>Kommunizieren</w:t>
            </w:r>
          </w:p>
        </w:tc>
        <w:tc>
          <w:tcPr>
            <w:tcW w:w="7229" w:type="dxa"/>
            <w:vAlign w:val="center"/>
          </w:tcPr>
          <w:p w14:paraId="1E0C29BA" w14:textId="77777777" w:rsidR="00664540" w:rsidRPr="009D345B" w:rsidRDefault="00664540" w:rsidP="00664540">
            <w:pPr>
              <w:rPr>
                <w:rFonts w:cs="Arial"/>
                <w:sz w:val="13"/>
                <w:szCs w:val="13"/>
              </w:rPr>
            </w:pPr>
          </w:p>
          <w:p w14:paraId="25FCB410" w14:textId="77777777" w:rsidR="00664540" w:rsidRDefault="00664540" w:rsidP="00664540">
            <w:pPr>
              <w:rPr>
                <w:rFonts w:cs="Arial"/>
              </w:rPr>
            </w:pPr>
            <w:r>
              <w:rPr>
                <w:rFonts w:cs="Arial"/>
              </w:rPr>
              <w:t xml:space="preserve">…Untersuchungen selbstständig protokollieren [F; 2.3.2], </w:t>
            </w:r>
          </w:p>
          <w:p w14:paraId="6A948D05" w14:textId="77777777" w:rsidR="00664540" w:rsidRDefault="00664540" w:rsidP="00664540">
            <w:pPr>
              <w:rPr>
                <w:rFonts w:cs="Arial"/>
              </w:rPr>
            </w:pPr>
            <w:r>
              <w:rPr>
                <w:rFonts w:cs="Arial"/>
              </w:rPr>
              <w:t>…</w:t>
            </w:r>
            <w:r w:rsidRPr="00A2318C">
              <w:rPr>
                <w:rFonts w:cs="Arial"/>
              </w:rPr>
              <w:t xml:space="preserve">naturwissenschaftliche Sachverhalte </w:t>
            </w:r>
            <w:r>
              <w:rPr>
                <w:rFonts w:cs="Arial"/>
              </w:rPr>
              <w:t xml:space="preserve">adressaten- und sachgerecht in verschiedenen Darstellungsformen (z.B. Filmleiste oder Versuchsprotokoll) veranschaulichen und diese erklären [F, G, H; 2.3.2].  </w:t>
            </w:r>
          </w:p>
          <w:p w14:paraId="250C27EF" w14:textId="57FCF33C" w:rsidR="00664540" w:rsidRPr="00EA3AF7" w:rsidRDefault="00664540" w:rsidP="00664540">
            <w:pPr>
              <w:rPr>
                <w:rFonts w:cs="Arial"/>
              </w:rPr>
            </w:pPr>
          </w:p>
        </w:tc>
      </w:tr>
    </w:tbl>
    <w:p w14:paraId="01549540" w14:textId="77777777" w:rsidR="00880D2C" w:rsidRDefault="00880D2C" w:rsidP="00880D2C">
      <w:pPr>
        <w:pStyle w:val="KeinLeerraum"/>
      </w:pPr>
    </w:p>
    <w:p w14:paraId="2F61C796" w14:textId="314AD944" w:rsidR="00664540" w:rsidRPr="00880D2C" w:rsidRDefault="00664540" w:rsidP="006F6913">
      <w:pPr>
        <w:pStyle w:val="berschrift2"/>
      </w:pPr>
      <w:r w:rsidRPr="00880D2C">
        <w:t>Bezüge zum Basiscurriculum Sprachbildung</w:t>
      </w:r>
      <w:r w:rsidRPr="006F6913">
        <w:rPr>
          <w:vertAlign w:val="superscript"/>
        </w:rPr>
        <w:footnoteReference w:id="2"/>
      </w:r>
    </w:p>
    <w:tbl>
      <w:tblPr>
        <w:tblStyle w:val="Tabellenraster"/>
        <w:tblW w:w="9639" w:type="dxa"/>
        <w:tblLayout w:type="fixed"/>
        <w:tblLook w:val="04A0" w:firstRow="1" w:lastRow="0" w:firstColumn="1" w:lastColumn="0" w:noHBand="0" w:noVBand="1"/>
      </w:tblPr>
      <w:tblGrid>
        <w:gridCol w:w="2261"/>
        <w:gridCol w:w="7378"/>
      </w:tblGrid>
      <w:tr w:rsidR="00664540" w:rsidRPr="0022401A" w14:paraId="7FFC79F0" w14:textId="77777777" w:rsidTr="00664540">
        <w:tc>
          <w:tcPr>
            <w:tcW w:w="2261" w:type="dxa"/>
            <w:shd w:val="clear" w:color="auto" w:fill="C6D9F1" w:themeFill="text2" w:themeFillTint="33"/>
            <w:vAlign w:val="center"/>
          </w:tcPr>
          <w:p w14:paraId="6D08C5E2" w14:textId="3C1FA148" w:rsidR="00664540" w:rsidRPr="0022401A" w:rsidRDefault="00664540" w:rsidP="00664540">
            <w:pPr>
              <w:tabs>
                <w:tab w:val="right" w:pos="8789"/>
              </w:tabs>
              <w:rPr>
                <w:rFonts w:cs="Arial"/>
                <w:b/>
              </w:rPr>
            </w:pPr>
            <w:r w:rsidRPr="0022401A">
              <w:rPr>
                <w:rFonts w:cs="Arial"/>
                <w:b/>
              </w:rPr>
              <w:t>Standards</w:t>
            </w:r>
          </w:p>
        </w:tc>
        <w:tc>
          <w:tcPr>
            <w:tcW w:w="7378" w:type="dxa"/>
            <w:vAlign w:val="center"/>
          </w:tcPr>
          <w:p w14:paraId="049C6C89" w14:textId="77777777" w:rsidR="00664540" w:rsidRPr="0022401A" w:rsidRDefault="00664540" w:rsidP="00664540">
            <w:pPr>
              <w:spacing w:before="120" w:after="120" w:line="276" w:lineRule="auto"/>
              <w:rPr>
                <w:rFonts w:cs="Arial"/>
              </w:rPr>
            </w:pPr>
            <w:r w:rsidRPr="0022401A">
              <w:rPr>
                <w:rFonts w:cs="Arial"/>
              </w:rPr>
              <w:t>Die Schülerinnen und Schüler können</w:t>
            </w:r>
            <w:r>
              <w:rPr>
                <w:rFonts w:cs="Arial"/>
              </w:rPr>
              <w:t xml:space="preserve"> </w:t>
            </w:r>
            <w:r w:rsidRPr="0022401A">
              <w:rPr>
                <w:rFonts w:cs="Arial"/>
              </w:rPr>
              <w:t>…</w:t>
            </w:r>
          </w:p>
        </w:tc>
      </w:tr>
      <w:tr w:rsidR="00664540" w:rsidRPr="00CD40E2" w14:paraId="46F2CEDF" w14:textId="77777777" w:rsidTr="00664540">
        <w:tc>
          <w:tcPr>
            <w:tcW w:w="2261" w:type="dxa"/>
            <w:vAlign w:val="center"/>
          </w:tcPr>
          <w:p w14:paraId="13DEF8E8" w14:textId="77777777" w:rsidR="00664540" w:rsidRDefault="00664540" w:rsidP="00664540">
            <w:pPr>
              <w:spacing w:before="120" w:after="120" w:line="276" w:lineRule="auto"/>
            </w:pPr>
            <w:r>
              <w:t>Rezeption</w:t>
            </w:r>
          </w:p>
        </w:tc>
        <w:tc>
          <w:tcPr>
            <w:tcW w:w="7378" w:type="dxa"/>
          </w:tcPr>
          <w:p w14:paraId="6BFF948D" w14:textId="77777777" w:rsidR="00664540" w:rsidRPr="00790F49" w:rsidRDefault="00664540" w:rsidP="00664540">
            <w:pPr>
              <w:spacing w:before="120" w:after="120" w:line="276" w:lineRule="auto"/>
              <w:rPr>
                <w:rFonts w:cs="Arial"/>
              </w:rPr>
            </w:pPr>
            <w:r>
              <w:rPr>
                <w:rFonts w:cs="Arial"/>
              </w:rPr>
              <w:t>…</w:t>
            </w:r>
            <w:r w:rsidRPr="00790F49">
              <w:rPr>
                <w:rFonts w:cs="Arial"/>
              </w:rPr>
              <w:t>aus Texten gezielt Informationen ermitteln</w:t>
            </w:r>
            <w:r>
              <w:rPr>
                <w:rFonts w:cs="Arial"/>
              </w:rPr>
              <w:t>.</w:t>
            </w:r>
          </w:p>
        </w:tc>
      </w:tr>
      <w:tr w:rsidR="00664540" w:rsidRPr="00CD40E2" w14:paraId="1E919DC5" w14:textId="77777777" w:rsidTr="00664540">
        <w:tc>
          <w:tcPr>
            <w:tcW w:w="2261" w:type="dxa"/>
            <w:vAlign w:val="center"/>
          </w:tcPr>
          <w:p w14:paraId="6BF71F58" w14:textId="77777777" w:rsidR="00664540" w:rsidRDefault="00664540" w:rsidP="00664540">
            <w:pPr>
              <w:spacing w:before="120" w:after="120" w:line="276" w:lineRule="auto"/>
            </w:pPr>
            <w:r>
              <w:t>Sprachbewusstheit</w:t>
            </w:r>
          </w:p>
        </w:tc>
        <w:tc>
          <w:tcPr>
            <w:tcW w:w="7378" w:type="dxa"/>
          </w:tcPr>
          <w:p w14:paraId="027A671D" w14:textId="77777777" w:rsidR="00664540" w:rsidRDefault="00664540" w:rsidP="00664540">
            <w:pPr>
              <w:spacing w:before="120" w:after="120" w:line="276" w:lineRule="auto"/>
              <w:rPr>
                <w:rFonts w:cs="Arial"/>
              </w:rPr>
            </w:pPr>
            <w:r>
              <w:rPr>
                <w:rFonts w:cs="Arial"/>
              </w:rPr>
              <w:t>…</w:t>
            </w:r>
            <w:r w:rsidRPr="00790F49">
              <w:rPr>
                <w:rFonts w:cs="Arial"/>
              </w:rPr>
              <w:t>die Bedeutung einzelner Fachbegriffe erläutern</w:t>
            </w:r>
            <w:r>
              <w:rPr>
                <w:rFonts w:cs="Arial"/>
              </w:rPr>
              <w:t>.</w:t>
            </w:r>
          </w:p>
          <w:p w14:paraId="2CD265A1" w14:textId="77777777" w:rsidR="00664540" w:rsidRPr="00790F49" w:rsidRDefault="00664540" w:rsidP="00664540">
            <w:pPr>
              <w:spacing w:before="120" w:after="120" w:line="276" w:lineRule="auto"/>
              <w:rPr>
                <w:rFonts w:cs="Arial"/>
              </w:rPr>
            </w:pPr>
            <w:r>
              <w:rPr>
                <w:rFonts w:cs="Arial"/>
              </w:rPr>
              <w:t>…</w:t>
            </w:r>
            <w:r w:rsidRPr="00790F49">
              <w:rPr>
                <w:rFonts w:cs="Arial"/>
              </w:rPr>
              <w:t>Zusammenhänge zwischen naturwissenschaftlichen Sachverhalten und Alltagserscheinungen herstellen und dabei bewusst Fachsprache in Alltagssprache übersetzen und umgekehrt.</w:t>
            </w:r>
          </w:p>
        </w:tc>
      </w:tr>
    </w:tbl>
    <w:p w14:paraId="4B2887EB" w14:textId="77777777" w:rsidR="00880D2C" w:rsidRPr="00880D2C" w:rsidRDefault="00880D2C" w:rsidP="00880D2C">
      <w:pPr>
        <w:pStyle w:val="KeinLeerraum"/>
      </w:pPr>
    </w:p>
    <w:p w14:paraId="35729C45" w14:textId="418B2016" w:rsidR="00664540" w:rsidRDefault="00664540" w:rsidP="006F6913">
      <w:pPr>
        <w:pStyle w:val="berschrift2"/>
      </w:pPr>
      <w:r w:rsidRPr="00703279">
        <w:t>Bezüge zum Basiscurriculum Medienbildung</w:t>
      </w:r>
      <w:r w:rsidRPr="00703279">
        <w:rPr>
          <w:vertAlign w:val="superscript"/>
        </w:rPr>
        <w:footnoteReference w:id="3"/>
      </w:r>
    </w:p>
    <w:tbl>
      <w:tblPr>
        <w:tblStyle w:val="Tabellenraster"/>
        <w:tblW w:w="9639" w:type="dxa"/>
        <w:tblLook w:val="04A0" w:firstRow="1" w:lastRow="0" w:firstColumn="1" w:lastColumn="0" w:noHBand="0" w:noVBand="1"/>
      </w:tblPr>
      <w:tblGrid>
        <w:gridCol w:w="2487"/>
        <w:gridCol w:w="7152"/>
      </w:tblGrid>
      <w:tr w:rsidR="00664540" w:rsidRPr="00EA3AF7" w14:paraId="79F4C008" w14:textId="77777777" w:rsidTr="00664540">
        <w:tc>
          <w:tcPr>
            <w:tcW w:w="2487" w:type="dxa"/>
            <w:shd w:val="clear" w:color="auto" w:fill="FFD653"/>
            <w:vAlign w:val="center"/>
          </w:tcPr>
          <w:p w14:paraId="08E1E1B4" w14:textId="77777777" w:rsidR="00664540" w:rsidRPr="00EA3AF7" w:rsidRDefault="00664540" w:rsidP="00664540">
            <w:pPr>
              <w:tabs>
                <w:tab w:val="right" w:pos="8789"/>
              </w:tabs>
              <w:spacing w:before="120"/>
              <w:jc w:val="both"/>
              <w:rPr>
                <w:rFonts w:cs="Arial"/>
              </w:rPr>
            </w:pPr>
            <w:r w:rsidRPr="00EA3AF7">
              <w:rPr>
                <w:rFonts w:cs="Arial"/>
                <w:b/>
              </w:rPr>
              <w:t>Standards</w:t>
            </w:r>
          </w:p>
        </w:tc>
        <w:tc>
          <w:tcPr>
            <w:tcW w:w="7152" w:type="dxa"/>
            <w:vAlign w:val="center"/>
          </w:tcPr>
          <w:p w14:paraId="5C9C79AD" w14:textId="77777777" w:rsidR="00664540" w:rsidRPr="00EA3AF7" w:rsidRDefault="00664540" w:rsidP="00664540">
            <w:pPr>
              <w:spacing w:before="120" w:after="120" w:line="276" w:lineRule="auto"/>
              <w:jc w:val="both"/>
              <w:rPr>
                <w:rFonts w:cs="Arial"/>
              </w:rPr>
            </w:pPr>
            <w:r w:rsidRPr="00EA3AF7">
              <w:rPr>
                <w:rFonts w:cs="Arial"/>
              </w:rPr>
              <w:t>Die Schülerinnen und Schüler können …</w:t>
            </w:r>
          </w:p>
        </w:tc>
      </w:tr>
      <w:tr w:rsidR="00664540" w:rsidRPr="00EA3AF7" w14:paraId="1BF091CD" w14:textId="77777777" w:rsidTr="00664540">
        <w:tc>
          <w:tcPr>
            <w:tcW w:w="2487" w:type="dxa"/>
            <w:vAlign w:val="center"/>
          </w:tcPr>
          <w:p w14:paraId="3D77D91C" w14:textId="77777777" w:rsidR="00664540" w:rsidRPr="00EA3AF7" w:rsidRDefault="00664540" w:rsidP="00664540">
            <w:pPr>
              <w:spacing w:before="120" w:after="120" w:line="276" w:lineRule="auto"/>
              <w:jc w:val="both"/>
              <w:rPr>
                <w:rFonts w:cs="Arial"/>
              </w:rPr>
            </w:pPr>
            <w:r w:rsidRPr="00EA3AF7">
              <w:rPr>
                <w:rFonts w:cs="Arial"/>
              </w:rPr>
              <w:t>Informieren</w:t>
            </w:r>
          </w:p>
        </w:tc>
        <w:tc>
          <w:tcPr>
            <w:tcW w:w="7152" w:type="dxa"/>
          </w:tcPr>
          <w:p w14:paraId="39D0D7B8" w14:textId="39F48200" w:rsidR="00664540" w:rsidRPr="00786F77" w:rsidRDefault="00664540" w:rsidP="00664540">
            <w:pPr>
              <w:spacing w:before="120" w:after="120" w:line="276" w:lineRule="auto"/>
              <w:jc w:val="both"/>
              <w:rPr>
                <w:rFonts w:cs="Arial"/>
              </w:rPr>
            </w:pPr>
            <w:r w:rsidRPr="00F7192D">
              <w:rPr>
                <w:rFonts w:cs="Arial"/>
              </w:rPr>
              <w:t>Informationen unter Angabe der Quellen auswählen und für die Bearbeitung von Aufgaben ordnen</w:t>
            </w:r>
            <w:r>
              <w:rPr>
                <w:rFonts w:cs="Arial"/>
              </w:rPr>
              <w:t>.</w:t>
            </w:r>
          </w:p>
        </w:tc>
      </w:tr>
    </w:tbl>
    <w:p w14:paraId="541797B6" w14:textId="057A0C70" w:rsidR="006F6913" w:rsidRDefault="006F6913" w:rsidP="0015798C">
      <w:pPr>
        <w:pStyle w:val="KeinLeerraum"/>
      </w:pPr>
    </w:p>
    <w:p w14:paraId="363BE01B" w14:textId="77777777" w:rsidR="006F6913" w:rsidRDefault="006F6913">
      <w:pPr>
        <w:rPr>
          <w:rFonts w:eastAsia="Calibri" w:cs="Times New Roman"/>
        </w:rPr>
      </w:pPr>
      <w:r>
        <w:br w:type="page"/>
      </w:r>
    </w:p>
    <w:p w14:paraId="66FFFC2C" w14:textId="77777777" w:rsidR="0015798C" w:rsidRDefault="0015798C" w:rsidP="0015798C">
      <w:pPr>
        <w:pStyle w:val="KeinLeerraum"/>
      </w:pPr>
    </w:p>
    <w:p w14:paraId="6A7C1062" w14:textId="39322739" w:rsidR="00664540" w:rsidRPr="00703279" w:rsidRDefault="00664540" w:rsidP="006F6913">
      <w:pPr>
        <w:pStyle w:val="berschrift2"/>
      </w:pPr>
      <w:r w:rsidRPr="00703279">
        <w:t>Bezüge zu übergreifenden Themen</w:t>
      </w:r>
      <w:r w:rsidRPr="00703279">
        <w:rPr>
          <w:vertAlign w:val="superscript"/>
        </w:rPr>
        <w:footnoteReference w:id="4"/>
      </w:r>
    </w:p>
    <w:tbl>
      <w:tblPr>
        <w:tblStyle w:val="Tabellenraster"/>
        <w:tblW w:w="9606" w:type="dxa"/>
        <w:tblLook w:val="04A0" w:firstRow="1" w:lastRow="0" w:firstColumn="1" w:lastColumn="0" w:noHBand="0" w:noVBand="1"/>
      </w:tblPr>
      <w:tblGrid>
        <w:gridCol w:w="2518"/>
        <w:gridCol w:w="7088"/>
      </w:tblGrid>
      <w:tr w:rsidR="00664540" w:rsidRPr="00EA3AF7" w14:paraId="524E8061" w14:textId="77777777" w:rsidTr="00664540">
        <w:trPr>
          <w:trHeight w:val="340"/>
        </w:trPr>
        <w:tc>
          <w:tcPr>
            <w:tcW w:w="2518" w:type="dxa"/>
            <w:shd w:val="clear" w:color="auto" w:fill="D9D9D9" w:themeFill="background1" w:themeFillShade="D9"/>
            <w:vAlign w:val="center"/>
          </w:tcPr>
          <w:p w14:paraId="348D5E63" w14:textId="77777777" w:rsidR="00664540" w:rsidRPr="00EA3AF7" w:rsidRDefault="00664540" w:rsidP="00664540">
            <w:pPr>
              <w:rPr>
                <w:rFonts w:cs="Arial"/>
              </w:rPr>
            </w:pPr>
            <w:r w:rsidRPr="00EA3AF7">
              <w:rPr>
                <w:rFonts w:cs="Arial"/>
              </w:rPr>
              <w:t>Berufs-</w:t>
            </w:r>
            <w:r>
              <w:rPr>
                <w:rFonts w:cs="Arial"/>
              </w:rPr>
              <w:t xml:space="preserve"> </w:t>
            </w:r>
            <w:r w:rsidRPr="00EA3AF7">
              <w:rPr>
                <w:rFonts w:cs="Arial"/>
              </w:rPr>
              <w:t>und Studienorientierung</w:t>
            </w:r>
          </w:p>
        </w:tc>
        <w:tc>
          <w:tcPr>
            <w:tcW w:w="7088" w:type="dxa"/>
            <w:vAlign w:val="center"/>
          </w:tcPr>
          <w:p w14:paraId="2E6ACD30" w14:textId="3B566E99" w:rsidR="00664540" w:rsidRPr="00EA3AF7" w:rsidRDefault="00122A6D" w:rsidP="00664540">
            <w:pPr>
              <w:jc w:val="both"/>
              <w:rPr>
                <w:rFonts w:cs="Arial"/>
              </w:rPr>
            </w:pPr>
            <w:r>
              <w:rPr>
                <w:rFonts w:cs="Arial"/>
              </w:rPr>
              <w:t>z.B. chemische Reinigungsverfahren und entsprechende Forschung</w:t>
            </w:r>
            <w:r w:rsidR="00E13F63">
              <w:rPr>
                <w:rFonts w:cs="Arial"/>
              </w:rPr>
              <w:t>.</w:t>
            </w:r>
          </w:p>
        </w:tc>
      </w:tr>
      <w:tr w:rsidR="00122A6D" w:rsidRPr="00EA3AF7" w14:paraId="50FDC29E" w14:textId="77777777" w:rsidTr="00664540">
        <w:trPr>
          <w:trHeight w:val="340"/>
        </w:trPr>
        <w:tc>
          <w:tcPr>
            <w:tcW w:w="2518" w:type="dxa"/>
            <w:shd w:val="clear" w:color="auto" w:fill="D9D9D9" w:themeFill="background1" w:themeFillShade="D9"/>
            <w:vAlign w:val="center"/>
          </w:tcPr>
          <w:p w14:paraId="5F2574E2" w14:textId="399A3AE8" w:rsidR="00122A6D" w:rsidRPr="00EA3AF7" w:rsidRDefault="00122A6D" w:rsidP="00664540">
            <w:pPr>
              <w:rPr>
                <w:rFonts w:cs="Arial"/>
              </w:rPr>
            </w:pPr>
            <w:r>
              <w:rPr>
                <w:rFonts w:cs="Arial"/>
              </w:rPr>
              <w:t>Gesundheitsförderung</w:t>
            </w:r>
          </w:p>
        </w:tc>
        <w:tc>
          <w:tcPr>
            <w:tcW w:w="7088" w:type="dxa"/>
            <w:vAlign w:val="center"/>
          </w:tcPr>
          <w:p w14:paraId="3B01D965" w14:textId="54CE1314" w:rsidR="00122A6D" w:rsidRDefault="00122A6D" w:rsidP="00664540">
            <w:pPr>
              <w:jc w:val="both"/>
              <w:rPr>
                <w:rFonts w:cs="Arial"/>
              </w:rPr>
            </w:pPr>
            <w:r>
              <w:rPr>
                <w:rFonts w:cs="Arial"/>
              </w:rPr>
              <w:t>Sicher mit typischen Haushaltschemikalien umgehen.</w:t>
            </w:r>
          </w:p>
        </w:tc>
      </w:tr>
      <w:tr w:rsidR="00122A6D" w:rsidRPr="00EA3AF7" w14:paraId="5F852550" w14:textId="77777777" w:rsidTr="00664540">
        <w:trPr>
          <w:trHeight w:val="340"/>
        </w:trPr>
        <w:tc>
          <w:tcPr>
            <w:tcW w:w="2518" w:type="dxa"/>
            <w:shd w:val="clear" w:color="auto" w:fill="D9D9D9" w:themeFill="background1" w:themeFillShade="D9"/>
            <w:vAlign w:val="center"/>
          </w:tcPr>
          <w:p w14:paraId="2124E8A4" w14:textId="233367A9" w:rsidR="00122A6D" w:rsidRDefault="00122A6D" w:rsidP="00122A6D">
            <w:pPr>
              <w:rPr>
                <w:rFonts w:cs="Arial"/>
              </w:rPr>
            </w:pPr>
            <w:r>
              <w:rPr>
                <w:rFonts w:cs="Arial"/>
              </w:rPr>
              <w:t>Verbraucherbildung</w:t>
            </w:r>
          </w:p>
        </w:tc>
        <w:tc>
          <w:tcPr>
            <w:tcW w:w="7088" w:type="dxa"/>
            <w:vAlign w:val="center"/>
          </w:tcPr>
          <w:p w14:paraId="1FFD9D38" w14:textId="4AE94ABC" w:rsidR="00122A6D" w:rsidRDefault="00122A6D" w:rsidP="00122A6D">
            <w:pPr>
              <w:jc w:val="both"/>
              <w:rPr>
                <w:rFonts w:cs="Arial"/>
              </w:rPr>
            </w:pPr>
            <w:r>
              <w:rPr>
                <w:rFonts w:cs="Arial"/>
              </w:rPr>
              <w:t>Wirkung von Fleckenpaste prüfen und beurteilen.</w:t>
            </w:r>
          </w:p>
        </w:tc>
      </w:tr>
    </w:tbl>
    <w:p w14:paraId="6C4D8736" w14:textId="77777777" w:rsidR="0015798C" w:rsidRDefault="0015798C" w:rsidP="0015798C">
      <w:pPr>
        <w:pStyle w:val="KeinLeerraum"/>
      </w:pPr>
    </w:p>
    <w:p w14:paraId="289FF031" w14:textId="2AAA8F70" w:rsidR="00664540" w:rsidRPr="00703279" w:rsidRDefault="00664540" w:rsidP="006F6913">
      <w:pPr>
        <w:pStyle w:val="berschrift2"/>
      </w:pPr>
      <w:r w:rsidRPr="00703279">
        <w:t>Bezüge zu anderen Fächern</w:t>
      </w:r>
    </w:p>
    <w:tbl>
      <w:tblPr>
        <w:tblStyle w:val="Tabellenraster"/>
        <w:tblW w:w="9638" w:type="dxa"/>
        <w:tblLook w:val="04A0" w:firstRow="1" w:lastRow="0" w:firstColumn="1" w:lastColumn="0" w:noHBand="0" w:noVBand="1"/>
      </w:tblPr>
      <w:tblGrid>
        <w:gridCol w:w="9638"/>
      </w:tblGrid>
      <w:tr w:rsidR="00664540" w:rsidRPr="00EA3AF7" w14:paraId="7811FE71" w14:textId="77777777" w:rsidTr="00664540">
        <w:trPr>
          <w:trHeight w:val="918"/>
        </w:trPr>
        <w:tc>
          <w:tcPr>
            <w:tcW w:w="9638" w:type="dxa"/>
          </w:tcPr>
          <w:p w14:paraId="1ACE514F" w14:textId="268E6072" w:rsidR="00664540" w:rsidRPr="007E3202" w:rsidRDefault="00122A6D" w:rsidP="00AD4399">
            <w:pPr>
              <w:spacing w:before="120" w:after="120" w:line="276" w:lineRule="auto"/>
              <w:rPr>
                <w:rFonts w:cs="Arial"/>
              </w:rPr>
            </w:pPr>
            <w:r w:rsidRPr="00AD4399">
              <w:rPr>
                <w:rFonts w:cs="Arial"/>
                <w:u w:val="single"/>
              </w:rPr>
              <w:t>Biologie / Geographie</w:t>
            </w:r>
            <w:r>
              <w:rPr>
                <w:rFonts w:cs="Arial"/>
              </w:rPr>
              <w:t>: Welche Vor- und Nachteile weisen die verschiedenen Reinigungs</w:t>
            </w:r>
            <w:r w:rsidR="00AD4399">
              <w:rPr>
                <w:rFonts w:cs="Arial"/>
              </w:rPr>
              <w:t>-</w:t>
            </w:r>
            <w:r>
              <w:rPr>
                <w:rFonts w:cs="Arial"/>
              </w:rPr>
              <w:t>möglichkeiten bzgl. der Umwelt auf?</w:t>
            </w:r>
          </w:p>
        </w:tc>
      </w:tr>
    </w:tbl>
    <w:p w14:paraId="655B1E79" w14:textId="77777777" w:rsidR="00664540" w:rsidRPr="00EA3AF7" w:rsidRDefault="00664540" w:rsidP="0015798C">
      <w:pPr>
        <w:pStyle w:val="KeinLeerraum"/>
      </w:pPr>
    </w:p>
    <w:p w14:paraId="73ACF7AC" w14:textId="77777777" w:rsidR="00664540" w:rsidRPr="00703279" w:rsidRDefault="00664540" w:rsidP="006F6913">
      <w:pPr>
        <w:pStyle w:val="berschrift2"/>
      </w:pPr>
      <w:r w:rsidRPr="00703279">
        <w:t xml:space="preserve">Inklusive Aspekte der Lernaufgabe (gemäß Standards der </w:t>
      </w:r>
      <w:proofErr w:type="spellStart"/>
      <w:r w:rsidRPr="00703279">
        <w:t>iMint</w:t>
      </w:r>
      <w:proofErr w:type="spellEnd"/>
      <w:r w:rsidRPr="00703279">
        <w:t>-Akademie):</w:t>
      </w:r>
    </w:p>
    <w:tbl>
      <w:tblPr>
        <w:tblStyle w:val="Tabellenraster"/>
        <w:tblW w:w="9606" w:type="dxa"/>
        <w:tblLook w:val="04A0" w:firstRow="1" w:lastRow="0" w:firstColumn="1" w:lastColumn="0" w:noHBand="0" w:noVBand="1"/>
      </w:tblPr>
      <w:tblGrid>
        <w:gridCol w:w="2161"/>
        <w:gridCol w:w="7445"/>
      </w:tblGrid>
      <w:tr w:rsidR="00664540" w:rsidRPr="00A31B44" w14:paraId="172A3F89" w14:textId="77777777" w:rsidTr="00664540">
        <w:trPr>
          <w:trHeight w:val="340"/>
        </w:trPr>
        <w:tc>
          <w:tcPr>
            <w:tcW w:w="2161" w:type="dxa"/>
            <w:tcBorders>
              <w:top w:val="nil"/>
              <w:left w:val="nil"/>
            </w:tcBorders>
            <w:vAlign w:val="center"/>
          </w:tcPr>
          <w:p w14:paraId="4DA67B04" w14:textId="77777777" w:rsidR="00664540" w:rsidRPr="00A31B44" w:rsidRDefault="00664540" w:rsidP="00664540">
            <w:pPr>
              <w:rPr>
                <w:rFonts w:cs="Arial"/>
              </w:rPr>
            </w:pPr>
          </w:p>
        </w:tc>
        <w:tc>
          <w:tcPr>
            <w:tcW w:w="7445" w:type="dxa"/>
            <w:shd w:val="clear" w:color="auto" w:fill="D9D9D9" w:themeFill="background1" w:themeFillShade="D9"/>
            <w:vAlign w:val="center"/>
          </w:tcPr>
          <w:p w14:paraId="06CA3A46" w14:textId="77777777" w:rsidR="00664540" w:rsidRPr="004A7A59" w:rsidRDefault="00664540" w:rsidP="00664540">
            <w:pPr>
              <w:rPr>
                <w:rFonts w:cs="Arial"/>
                <w:b/>
              </w:rPr>
            </w:pPr>
            <w:r w:rsidRPr="004A7A59">
              <w:rPr>
                <w:rFonts w:cs="Arial"/>
                <w:b/>
              </w:rPr>
              <w:t xml:space="preserve">Dieses Material… </w:t>
            </w:r>
          </w:p>
        </w:tc>
      </w:tr>
      <w:tr w:rsidR="00664540" w:rsidRPr="00A31B44" w14:paraId="3F13B102" w14:textId="77777777" w:rsidTr="00664540">
        <w:trPr>
          <w:trHeight w:val="340"/>
        </w:trPr>
        <w:tc>
          <w:tcPr>
            <w:tcW w:w="2161" w:type="dxa"/>
            <w:shd w:val="clear" w:color="auto" w:fill="D9D9D9" w:themeFill="background1" w:themeFillShade="D9"/>
            <w:vAlign w:val="center"/>
          </w:tcPr>
          <w:p w14:paraId="4AD435C6" w14:textId="77777777" w:rsidR="00664540" w:rsidRPr="00A31B44" w:rsidRDefault="00664540" w:rsidP="00664540">
            <w:pPr>
              <w:rPr>
                <w:rFonts w:cs="Arial"/>
              </w:rPr>
            </w:pPr>
            <w:r w:rsidRPr="00A31B44">
              <w:rPr>
                <w:rFonts w:cs="Arial"/>
              </w:rPr>
              <w:t>Zugänge</w:t>
            </w:r>
          </w:p>
        </w:tc>
        <w:tc>
          <w:tcPr>
            <w:tcW w:w="7445" w:type="dxa"/>
            <w:vAlign w:val="center"/>
          </w:tcPr>
          <w:p w14:paraId="4A1FBFF3" w14:textId="77777777" w:rsidR="00664540" w:rsidRPr="00A31B44" w:rsidRDefault="00664540" w:rsidP="00664540">
            <w:pPr>
              <w:rPr>
                <w:rFonts w:cs="Arial"/>
              </w:rPr>
            </w:pPr>
            <w:r>
              <w:rPr>
                <w:rFonts w:cs="Arial"/>
              </w:rPr>
              <w:t>enthält Zugänge auf verschiedenen Anforderungsniveaus.</w:t>
            </w:r>
          </w:p>
        </w:tc>
      </w:tr>
      <w:tr w:rsidR="00664540" w:rsidRPr="00A31B44" w14:paraId="45324A07" w14:textId="77777777" w:rsidTr="00664540">
        <w:trPr>
          <w:trHeight w:val="340"/>
        </w:trPr>
        <w:tc>
          <w:tcPr>
            <w:tcW w:w="2161" w:type="dxa"/>
            <w:shd w:val="clear" w:color="auto" w:fill="D9D9D9" w:themeFill="background1" w:themeFillShade="D9"/>
            <w:vAlign w:val="center"/>
          </w:tcPr>
          <w:p w14:paraId="717A6A7F" w14:textId="77777777" w:rsidR="00664540" w:rsidRPr="00A31B44" w:rsidRDefault="00664540" w:rsidP="00664540">
            <w:pPr>
              <w:rPr>
                <w:rFonts w:cs="Arial"/>
              </w:rPr>
            </w:pPr>
            <w:r w:rsidRPr="00A31B44">
              <w:rPr>
                <w:rFonts w:cs="Arial"/>
              </w:rPr>
              <w:t>Sprache</w:t>
            </w:r>
          </w:p>
        </w:tc>
        <w:tc>
          <w:tcPr>
            <w:tcW w:w="7445" w:type="dxa"/>
            <w:vAlign w:val="center"/>
          </w:tcPr>
          <w:p w14:paraId="00548300" w14:textId="77777777" w:rsidR="00664540" w:rsidRPr="00A31B44" w:rsidRDefault="00664540" w:rsidP="00664540">
            <w:pPr>
              <w:rPr>
                <w:rFonts w:cs="Arial"/>
              </w:rPr>
            </w:pPr>
            <w:r>
              <w:rPr>
                <w:rFonts w:cs="Arial"/>
              </w:rPr>
              <w:t>berücksichtigt „leichte“, verständliche Sprache ebenso wie anspruchsvolle Fachsprache.</w:t>
            </w:r>
          </w:p>
        </w:tc>
      </w:tr>
      <w:tr w:rsidR="00664540" w:rsidRPr="00A31B44" w14:paraId="034405F1" w14:textId="77777777" w:rsidTr="00664540">
        <w:trPr>
          <w:trHeight w:val="340"/>
        </w:trPr>
        <w:tc>
          <w:tcPr>
            <w:tcW w:w="2161" w:type="dxa"/>
            <w:shd w:val="clear" w:color="auto" w:fill="D9D9D9" w:themeFill="background1" w:themeFillShade="D9"/>
            <w:vAlign w:val="center"/>
          </w:tcPr>
          <w:p w14:paraId="354EBCC5" w14:textId="77777777" w:rsidR="00664540" w:rsidRPr="00A31B44" w:rsidRDefault="00664540" w:rsidP="00664540">
            <w:pPr>
              <w:rPr>
                <w:rFonts w:cs="Arial"/>
              </w:rPr>
            </w:pPr>
            <w:r>
              <w:rPr>
                <w:rFonts w:cs="Arial"/>
              </w:rPr>
              <w:t>Aufgabenstellungen</w:t>
            </w:r>
          </w:p>
        </w:tc>
        <w:tc>
          <w:tcPr>
            <w:tcW w:w="7445" w:type="dxa"/>
            <w:vAlign w:val="center"/>
          </w:tcPr>
          <w:p w14:paraId="28ACABB5" w14:textId="77777777" w:rsidR="00664540" w:rsidRPr="00A31B44" w:rsidRDefault="00664540" w:rsidP="00664540">
            <w:pPr>
              <w:rPr>
                <w:rFonts w:cs="Arial"/>
              </w:rPr>
            </w:pPr>
            <w:r>
              <w:rPr>
                <w:rFonts w:cs="Arial"/>
              </w:rPr>
              <w:t>enthält Aufgabenstellungen, die die Schülerinnen und Schüler – gemeinsam und individuell – entsprechend ihrer Kompetenzen erfolgreich bearbeiten können.</w:t>
            </w:r>
          </w:p>
        </w:tc>
      </w:tr>
      <w:tr w:rsidR="00664540" w:rsidRPr="00A31B44" w14:paraId="49C68B15" w14:textId="77777777" w:rsidTr="00664540">
        <w:trPr>
          <w:trHeight w:val="340"/>
        </w:trPr>
        <w:tc>
          <w:tcPr>
            <w:tcW w:w="2161" w:type="dxa"/>
            <w:shd w:val="clear" w:color="auto" w:fill="D9D9D9" w:themeFill="background1" w:themeFillShade="D9"/>
            <w:vAlign w:val="center"/>
          </w:tcPr>
          <w:p w14:paraId="63A49117" w14:textId="77777777" w:rsidR="00664540" w:rsidRPr="00A31B44" w:rsidRDefault="00664540" w:rsidP="00664540">
            <w:pPr>
              <w:rPr>
                <w:rFonts w:cs="Arial"/>
              </w:rPr>
            </w:pPr>
            <w:r w:rsidRPr="00A31B44">
              <w:rPr>
                <w:rFonts w:cs="Arial"/>
              </w:rPr>
              <w:t>Methoden</w:t>
            </w:r>
          </w:p>
        </w:tc>
        <w:tc>
          <w:tcPr>
            <w:tcW w:w="7445" w:type="dxa"/>
            <w:vAlign w:val="center"/>
          </w:tcPr>
          <w:p w14:paraId="3B5F1572" w14:textId="77777777" w:rsidR="00664540" w:rsidRPr="00A31B44" w:rsidRDefault="00664540" w:rsidP="00664540">
            <w:pPr>
              <w:rPr>
                <w:rFonts w:cs="Arial"/>
              </w:rPr>
            </w:pPr>
            <w:r>
              <w:rPr>
                <w:rFonts w:cs="Arial"/>
              </w:rPr>
              <w:t>schafft Raum für aktiv-entdeckendes, individualisiertes Lernen.</w:t>
            </w:r>
          </w:p>
        </w:tc>
      </w:tr>
      <w:tr w:rsidR="00664540" w:rsidRPr="00A31B44" w14:paraId="75C236E0" w14:textId="77777777" w:rsidTr="00664540">
        <w:trPr>
          <w:trHeight w:val="340"/>
        </w:trPr>
        <w:tc>
          <w:tcPr>
            <w:tcW w:w="2161" w:type="dxa"/>
            <w:shd w:val="clear" w:color="auto" w:fill="D9D9D9" w:themeFill="background1" w:themeFillShade="D9"/>
            <w:vAlign w:val="center"/>
          </w:tcPr>
          <w:p w14:paraId="60D28835" w14:textId="77777777" w:rsidR="00664540" w:rsidRPr="00A31B44" w:rsidRDefault="00664540" w:rsidP="00664540">
            <w:pPr>
              <w:rPr>
                <w:rFonts w:cs="Arial"/>
              </w:rPr>
            </w:pPr>
            <w:r w:rsidRPr="00A31B44">
              <w:rPr>
                <w:rFonts w:cs="Arial"/>
              </w:rPr>
              <w:t>Experimente</w:t>
            </w:r>
          </w:p>
        </w:tc>
        <w:tc>
          <w:tcPr>
            <w:tcW w:w="7445" w:type="dxa"/>
            <w:vAlign w:val="center"/>
          </w:tcPr>
          <w:p w14:paraId="07C04275" w14:textId="77777777" w:rsidR="00664540" w:rsidRPr="00A31B44" w:rsidRDefault="00664540" w:rsidP="00664540">
            <w:pPr>
              <w:rPr>
                <w:rFonts w:cs="Arial"/>
              </w:rPr>
            </w:pPr>
            <w:r>
              <w:rPr>
                <w:rFonts w:cs="Arial"/>
              </w:rPr>
              <w:t xml:space="preserve">enthält </w:t>
            </w:r>
            <w:r w:rsidRPr="00A31ED3">
              <w:rPr>
                <w:rFonts w:cs="Arial"/>
              </w:rPr>
              <w:t xml:space="preserve">Experimente für Schülerinnen und Schüler </w:t>
            </w:r>
            <w:r>
              <w:rPr>
                <w:rFonts w:cs="Arial"/>
              </w:rPr>
              <w:t>auf unterschiedlichen Anforderungsniveaus.</w:t>
            </w:r>
          </w:p>
        </w:tc>
      </w:tr>
      <w:tr w:rsidR="00664540" w:rsidRPr="00A31B44" w14:paraId="469EE3AD" w14:textId="77777777" w:rsidTr="00664540">
        <w:trPr>
          <w:trHeight w:val="340"/>
        </w:trPr>
        <w:tc>
          <w:tcPr>
            <w:tcW w:w="2161" w:type="dxa"/>
            <w:shd w:val="clear" w:color="auto" w:fill="D9D9D9" w:themeFill="background1" w:themeFillShade="D9"/>
            <w:vAlign w:val="center"/>
          </w:tcPr>
          <w:p w14:paraId="36C02E4E" w14:textId="77777777" w:rsidR="00664540" w:rsidRPr="00A31B44" w:rsidRDefault="00664540" w:rsidP="00664540">
            <w:pPr>
              <w:rPr>
                <w:rFonts w:cs="Arial"/>
              </w:rPr>
            </w:pPr>
            <w:r w:rsidRPr="00A31B44">
              <w:rPr>
                <w:rFonts w:cs="Arial"/>
              </w:rPr>
              <w:t>IT</w:t>
            </w:r>
          </w:p>
        </w:tc>
        <w:tc>
          <w:tcPr>
            <w:tcW w:w="7445" w:type="dxa"/>
            <w:vAlign w:val="center"/>
          </w:tcPr>
          <w:p w14:paraId="05BD34CA" w14:textId="1CD3ACDA" w:rsidR="00664540" w:rsidRPr="00A31B44" w:rsidRDefault="00664540" w:rsidP="00664540">
            <w:pPr>
              <w:rPr>
                <w:rFonts w:cs="Arial"/>
              </w:rPr>
            </w:pPr>
            <w:r>
              <w:rPr>
                <w:rFonts w:cs="Arial"/>
              </w:rPr>
              <w:t xml:space="preserve">wird im OER-Format </w:t>
            </w:r>
            <w:r w:rsidR="00122A6D">
              <w:rPr>
                <w:rFonts w:cs="Arial"/>
              </w:rPr>
              <w:t xml:space="preserve">(CC-BY SA 4.0) </w:t>
            </w:r>
            <w:r>
              <w:rPr>
                <w:rFonts w:cs="Arial"/>
              </w:rPr>
              <w:t>barrierefrei veröffentlicht.</w:t>
            </w:r>
          </w:p>
        </w:tc>
      </w:tr>
      <w:tr w:rsidR="00664540" w:rsidRPr="00A31B44" w14:paraId="5947EE59" w14:textId="77777777" w:rsidTr="00664540">
        <w:trPr>
          <w:trHeight w:val="340"/>
        </w:trPr>
        <w:tc>
          <w:tcPr>
            <w:tcW w:w="2161" w:type="dxa"/>
            <w:shd w:val="clear" w:color="auto" w:fill="D9D9D9" w:themeFill="background1" w:themeFillShade="D9"/>
            <w:vAlign w:val="center"/>
          </w:tcPr>
          <w:p w14:paraId="589149D3" w14:textId="77777777" w:rsidR="00664540" w:rsidRPr="00A31B44" w:rsidRDefault="00664540" w:rsidP="00664540">
            <w:pPr>
              <w:rPr>
                <w:rFonts w:cs="Arial"/>
              </w:rPr>
            </w:pPr>
            <w:r w:rsidRPr="00A31B44">
              <w:rPr>
                <w:rFonts w:cs="Arial"/>
              </w:rPr>
              <w:t>Diagnose</w:t>
            </w:r>
          </w:p>
        </w:tc>
        <w:tc>
          <w:tcPr>
            <w:tcW w:w="7445" w:type="dxa"/>
            <w:vAlign w:val="center"/>
          </w:tcPr>
          <w:p w14:paraId="58CA05A8" w14:textId="7CB7C4B3" w:rsidR="00664540" w:rsidRPr="00A31B44" w:rsidRDefault="00664540" w:rsidP="00664540">
            <w:pPr>
              <w:rPr>
                <w:rFonts w:cs="Arial"/>
              </w:rPr>
            </w:pPr>
            <w:r>
              <w:rPr>
                <w:rFonts w:cs="Arial"/>
              </w:rPr>
              <w:t xml:space="preserve">enthält </w:t>
            </w:r>
            <w:r w:rsidR="00122A6D">
              <w:rPr>
                <w:rFonts w:cs="Arial"/>
              </w:rPr>
              <w:t>Phasen, in denen Lernprodukte untereinander verglichen und neu erlernte Sachverhalte fixiert werden.</w:t>
            </w:r>
          </w:p>
        </w:tc>
      </w:tr>
    </w:tbl>
    <w:p w14:paraId="24959A1C" w14:textId="77777777" w:rsidR="00AC1BC8" w:rsidRPr="006C08BF" w:rsidRDefault="00AC1BC8" w:rsidP="00066B05">
      <w:pPr>
        <w:rPr>
          <w:rStyle w:val="berschrift1Zchn"/>
          <w:sz w:val="24"/>
          <w:szCs w:val="24"/>
        </w:rPr>
      </w:pPr>
      <w:bookmarkStart w:id="5" w:name="Sprachbildung"/>
      <w:bookmarkEnd w:id="5"/>
    </w:p>
    <w:p w14:paraId="750B5151" w14:textId="77777777" w:rsidR="00014A4D" w:rsidRPr="006C08BF" w:rsidRDefault="00014A4D" w:rsidP="00BB2846">
      <w:pPr>
        <w:spacing w:before="100" w:beforeAutospacing="1" w:after="100" w:afterAutospacing="1"/>
        <w:jc w:val="center"/>
        <w:rPr>
          <w:rFonts w:cs="Arial"/>
          <w:sz w:val="40"/>
          <w:szCs w:val="40"/>
        </w:rPr>
        <w:sectPr w:rsidR="00014A4D" w:rsidRPr="006C08BF" w:rsidSect="00F941FD">
          <w:headerReference w:type="default" r:id="rId54"/>
          <w:pgSz w:w="11906" w:h="16838"/>
          <w:pgMar w:top="284" w:right="1133" w:bottom="1134" w:left="1417" w:header="225" w:footer="276" w:gutter="0"/>
          <w:cols w:space="708"/>
          <w:docGrid w:linePitch="360"/>
        </w:sectPr>
      </w:pPr>
    </w:p>
    <w:p w14:paraId="4E3B7BF3" w14:textId="77777777" w:rsidR="00EF23FE" w:rsidRPr="006C08BF" w:rsidRDefault="00066B05" w:rsidP="00322DF3">
      <w:pPr>
        <w:pStyle w:val="berschrift1"/>
      </w:pPr>
      <w:bookmarkStart w:id="6" w:name="_Toc474231738"/>
      <w:r w:rsidRPr="006C08BF">
        <w:lastRenderedPageBreak/>
        <w:t xml:space="preserve">D </w:t>
      </w:r>
      <w:r w:rsidR="00385F2D" w:rsidRPr="006C08BF">
        <w:t>Anhang</w:t>
      </w:r>
      <w:bookmarkEnd w:id="6"/>
    </w:p>
    <w:p w14:paraId="5B0EE5ED" w14:textId="77777777" w:rsidR="00385F2D" w:rsidRPr="006C08BF" w:rsidRDefault="00385F2D" w:rsidP="006F6F40">
      <w:pPr>
        <w:pStyle w:val="KeinLeerraum"/>
      </w:pPr>
    </w:p>
    <w:p w14:paraId="0707C8AD" w14:textId="68B3B388" w:rsidR="00385F2D" w:rsidRDefault="006F6913" w:rsidP="006F6913">
      <w:pPr>
        <w:pStyle w:val="berschrift2"/>
      </w:pPr>
      <w:r>
        <w:t xml:space="preserve">Benötigtes </w:t>
      </w:r>
      <w:r w:rsidR="00385F2D" w:rsidRPr="006C08BF">
        <w:t>Material</w:t>
      </w:r>
      <w:r w:rsidR="006F6F40">
        <w:t>:</w:t>
      </w:r>
    </w:p>
    <w:p w14:paraId="5CA781E5" w14:textId="64AA2F91" w:rsidR="006F6F40" w:rsidRDefault="006F6F40" w:rsidP="006F6F40">
      <w:pPr>
        <w:spacing w:after="240"/>
        <w:rPr>
          <w:rFonts w:cs="Arial"/>
          <w:b/>
          <w:sz w:val="24"/>
        </w:rPr>
      </w:pPr>
      <w:r>
        <w:t xml:space="preserve">Je </w:t>
      </w:r>
      <w:r w:rsidR="00D13EB0">
        <w:t>G</w:t>
      </w:r>
      <w:r>
        <w:t xml:space="preserve">ruppe </w:t>
      </w:r>
      <w:r w:rsidR="00D13EB0">
        <w:t>(</w:t>
      </w:r>
      <w:r w:rsidR="001B018C">
        <w:t xml:space="preserve">Vorschlag: </w:t>
      </w:r>
      <w:r w:rsidR="00D13EB0">
        <w:t xml:space="preserve">3-4 Schülerinnen und Schüler) </w:t>
      </w:r>
      <w:r>
        <w:t>werden benötigt: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801"/>
      </w:tblGrid>
      <w:tr w:rsidR="00664540" w:rsidRPr="00EA3AF7" w14:paraId="41A98EBC" w14:textId="77777777" w:rsidTr="006F6F40">
        <w:tc>
          <w:tcPr>
            <w:tcW w:w="1838" w:type="dxa"/>
            <w:shd w:val="clear" w:color="auto" w:fill="D9D9D9" w:themeFill="background1" w:themeFillShade="D9"/>
          </w:tcPr>
          <w:p w14:paraId="282E7B23" w14:textId="77777777" w:rsidR="00664540" w:rsidRPr="00EA3AF7" w:rsidRDefault="00664540" w:rsidP="00664540">
            <w:pPr>
              <w:spacing w:before="120" w:after="0"/>
              <w:jc w:val="center"/>
              <w:rPr>
                <w:rFonts w:cs="Arial"/>
              </w:rPr>
            </w:pPr>
            <w:r w:rsidRPr="00EA3AF7">
              <w:rPr>
                <w:rFonts w:cs="Arial"/>
              </w:rPr>
              <w:t>Anzahl</w:t>
            </w:r>
          </w:p>
        </w:tc>
        <w:tc>
          <w:tcPr>
            <w:tcW w:w="7801" w:type="dxa"/>
            <w:shd w:val="clear" w:color="auto" w:fill="D9D9D9" w:themeFill="background1" w:themeFillShade="D9"/>
          </w:tcPr>
          <w:p w14:paraId="1A36C17D" w14:textId="77777777" w:rsidR="00664540" w:rsidRPr="00EA3AF7" w:rsidRDefault="00664540" w:rsidP="00664540">
            <w:pPr>
              <w:spacing w:before="120" w:after="0"/>
              <w:rPr>
                <w:rFonts w:cs="Arial"/>
              </w:rPr>
            </w:pPr>
            <w:r w:rsidRPr="00EA3AF7">
              <w:rPr>
                <w:rFonts w:cs="Arial"/>
              </w:rPr>
              <w:t>Name des Materials</w:t>
            </w:r>
          </w:p>
        </w:tc>
      </w:tr>
      <w:tr w:rsidR="00664540" w:rsidRPr="00EA3AF7" w14:paraId="013336BE" w14:textId="77777777" w:rsidTr="006F6F40">
        <w:tc>
          <w:tcPr>
            <w:tcW w:w="1838" w:type="dxa"/>
            <w:vAlign w:val="center"/>
          </w:tcPr>
          <w:p w14:paraId="20D59039" w14:textId="1FDF2537" w:rsidR="00664540" w:rsidRPr="00EA3AF7" w:rsidRDefault="006F6F40" w:rsidP="00664540">
            <w:pPr>
              <w:spacing w:before="60" w:after="60"/>
            </w:pPr>
            <w:r>
              <w:t>1 Kopie</w:t>
            </w:r>
          </w:p>
        </w:tc>
        <w:tc>
          <w:tcPr>
            <w:tcW w:w="7801" w:type="dxa"/>
            <w:vAlign w:val="center"/>
          </w:tcPr>
          <w:p w14:paraId="3C0AB0F3" w14:textId="2C6E48C3" w:rsidR="00664540" w:rsidRPr="00EA3AF7" w:rsidRDefault="006F6F40" w:rsidP="00664540">
            <w:pPr>
              <w:spacing w:before="60" w:after="60"/>
              <w:rPr>
                <w:noProof/>
              </w:rPr>
            </w:pPr>
            <w:r>
              <w:rPr>
                <w:noProof/>
              </w:rPr>
              <w:t>Teil 1: Einstieg</w:t>
            </w:r>
          </w:p>
        </w:tc>
      </w:tr>
      <w:tr w:rsidR="00664540" w:rsidRPr="00EA3AF7" w14:paraId="2D0DB2C9" w14:textId="77777777" w:rsidTr="006F6F40">
        <w:tc>
          <w:tcPr>
            <w:tcW w:w="1838" w:type="dxa"/>
            <w:vAlign w:val="center"/>
          </w:tcPr>
          <w:p w14:paraId="24C7D00C" w14:textId="64B41ED7" w:rsidR="00664540" w:rsidRPr="00EA3AF7" w:rsidRDefault="006F6F40" w:rsidP="00664540">
            <w:pPr>
              <w:spacing w:before="60" w:after="60"/>
            </w:pPr>
            <w:r>
              <w:t>SuS-Stärke</w:t>
            </w:r>
          </w:p>
        </w:tc>
        <w:tc>
          <w:tcPr>
            <w:tcW w:w="7801" w:type="dxa"/>
            <w:vAlign w:val="center"/>
          </w:tcPr>
          <w:p w14:paraId="2085189B" w14:textId="45FFD2C7" w:rsidR="00664540" w:rsidRPr="00EA3AF7" w:rsidRDefault="006F6F40" w:rsidP="00664540">
            <w:pPr>
              <w:spacing w:before="60" w:after="60"/>
              <w:rPr>
                <w:noProof/>
              </w:rPr>
            </w:pPr>
            <w:r>
              <w:rPr>
                <w:noProof/>
              </w:rPr>
              <w:t xml:space="preserve">Teil 2: </w:t>
            </w:r>
            <w:r w:rsidR="006257C1">
              <w:rPr>
                <w:noProof/>
              </w:rPr>
              <w:t>Laufzettel</w:t>
            </w:r>
          </w:p>
        </w:tc>
      </w:tr>
      <w:tr w:rsidR="00664540" w:rsidRPr="00EA3AF7" w14:paraId="6DD9DBB4" w14:textId="77777777" w:rsidTr="006F6F40">
        <w:tc>
          <w:tcPr>
            <w:tcW w:w="1838" w:type="dxa"/>
            <w:vAlign w:val="center"/>
          </w:tcPr>
          <w:p w14:paraId="01909B42" w14:textId="363BC661" w:rsidR="00664540" w:rsidRPr="00EA3AF7" w:rsidRDefault="006257C1" w:rsidP="00664540">
            <w:pPr>
              <w:spacing w:before="60" w:after="60"/>
            </w:pPr>
            <w:r>
              <w:t>2x SuS-Stärke</w:t>
            </w:r>
          </w:p>
        </w:tc>
        <w:tc>
          <w:tcPr>
            <w:tcW w:w="7801" w:type="dxa"/>
            <w:vAlign w:val="center"/>
          </w:tcPr>
          <w:p w14:paraId="23A0E0B9" w14:textId="68AC804E" w:rsidR="00664540" w:rsidRPr="00EA3AF7" w:rsidRDefault="006257C1" w:rsidP="00664540">
            <w:pPr>
              <w:spacing w:before="60" w:after="60"/>
              <w:rPr>
                <w:noProof/>
              </w:rPr>
            </w:pPr>
            <w:r>
              <w:rPr>
                <w:noProof/>
              </w:rPr>
              <w:t>Teil 3: Steckbrief-Vordrucke</w:t>
            </w:r>
          </w:p>
        </w:tc>
      </w:tr>
      <w:tr w:rsidR="00664540" w:rsidRPr="00EA3AF7" w14:paraId="001701A3" w14:textId="77777777" w:rsidTr="006F6F40">
        <w:tc>
          <w:tcPr>
            <w:tcW w:w="1838" w:type="dxa"/>
            <w:vAlign w:val="center"/>
          </w:tcPr>
          <w:p w14:paraId="59CE88D1" w14:textId="1E609895" w:rsidR="00664540" w:rsidRPr="00EA3AF7" w:rsidRDefault="006257C1" w:rsidP="00664540">
            <w:pPr>
              <w:spacing w:before="60" w:after="60"/>
            </w:pPr>
            <w:r>
              <w:t>SuS-Stärke</w:t>
            </w:r>
          </w:p>
        </w:tc>
        <w:tc>
          <w:tcPr>
            <w:tcW w:w="7801" w:type="dxa"/>
            <w:vAlign w:val="center"/>
          </w:tcPr>
          <w:p w14:paraId="6363A0A7" w14:textId="53959D97" w:rsidR="00664540" w:rsidRPr="00EA3AF7" w:rsidRDefault="006257C1" w:rsidP="00664540">
            <w:pPr>
              <w:spacing w:before="60" w:after="60"/>
              <w:rPr>
                <w:noProof/>
              </w:rPr>
            </w:pPr>
            <w:r>
              <w:rPr>
                <w:noProof/>
              </w:rPr>
              <w:t>Teil 4: ABs (je nach Bedarf)</w:t>
            </w:r>
          </w:p>
        </w:tc>
      </w:tr>
      <w:tr w:rsidR="00664540" w:rsidRPr="00EA3AF7" w14:paraId="03A48ED7" w14:textId="77777777" w:rsidTr="006F6F40">
        <w:tc>
          <w:tcPr>
            <w:tcW w:w="1838" w:type="dxa"/>
            <w:vAlign w:val="center"/>
          </w:tcPr>
          <w:p w14:paraId="0DA66AF6" w14:textId="09594743" w:rsidR="00664540" w:rsidRPr="00EA3AF7" w:rsidRDefault="006257C1" w:rsidP="00664540">
            <w:pPr>
              <w:spacing w:before="60" w:after="60"/>
            </w:pPr>
            <w:r>
              <w:t>SuS-Stärke</w:t>
            </w:r>
          </w:p>
        </w:tc>
        <w:tc>
          <w:tcPr>
            <w:tcW w:w="7801" w:type="dxa"/>
            <w:vAlign w:val="center"/>
          </w:tcPr>
          <w:p w14:paraId="4462214E" w14:textId="25BA38B1" w:rsidR="00664540" w:rsidRPr="00EA3AF7" w:rsidRDefault="006257C1" w:rsidP="00664540">
            <w:pPr>
              <w:spacing w:before="60" w:after="60"/>
              <w:rPr>
                <w:noProof/>
              </w:rPr>
            </w:pPr>
            <w:r>
              <w:rPr>
                <w:noProof/>
              </w:rPr>
              <w:t>Teil 5: Protokoll-Vordrucke (entsprechend dem Anforderungsniveau)</w:t>
            </w:r>
          </w:p>
        </w:tc>
      </w:tr>
      <w:tr w:rsidR="00664540" w:rsidRPr="00EA3AF7" w14:paraId="4DBF75BD" w14:textId="77777777" w:rsidTr="006F6F40">
        <w:tc>
          <w:tcPr>
            <w:tcW w:w="1838" w:type="dxa"/>
            <w:vAlign w:val="center"/>
          </w:tcPr>
          <w:p w14:paraId="5B0885C7" w14:textId="1015EA78" w:rsidR="00664540" w:rsidRPr="00EA3AF7" w:rsidRDefault="006257C1" w:rsidP="00664540">
            <w:pPr>
              <w:spacing w:before="60" w:after="60"/>
            </w:pPr>
            <w:r>
              <w:t>1 Kopie</w:t>
            </w:r>
          </w:p>
        </w:tc>
        <w:tc>
          <w:tcPr>
            <w:tcW w:w="7801" w:type="dxa"/>
            <w:vAlign w:val="center"/>
          </w:tcPr>
          <w:p w14:paraId="7100FB8E" w14:textId="39515030" w:rsidR="00664540" w:rsidRPr="00EA3AF7" w:rsidRDefault="006257C1" w:rsidP="00664540">
            <w:pPr>
              <w:spacing w:before="60" w:after="60"/>
            </w:pPr>
            <w:r>
              <w:t xml:space="preserve">Teil 6: Hilfekarten – als Textkarten zum Ausschneiden oder als QR-Code zum Aushängen und </w:t>
            </w:r>
            <w:proofErr w:type="gramStart"/>
            <w:r>
              <w:t>Abscannen</w:t>
            </w:r>
            <w:proofErr w:type="gramEnd"/>
            <w:r>
              <w:t xml:space="preserve"> mittels Handy</w:t>
            </w:r>
          </w:p>
        </w:tc>
      </w:tr>
      <w:tr w:rsidR="00664540" w:rsidRPr="00EA3AF7" w14:paraId="1050649A" w14:textId="77777777" w:rsidTr="006F6F40">
        <w:tc>
          <w:tcPr>
            <w:tcW w:w="1838" w:type="dxa"/>
            <w:vAlign w:val="center"/>
          </w:tcPr>
          <w:p w14:paraId="4514B6F1" w14:textId="7F7E26A9" w:rsidR="00664540" w:rsidRPr="00EA3AF7" w:rsidRDefault="006257C1" w:rsidP="00664540">
            <w:pPr>
              <w:spacing w:before="60" w:after="60"/>
            </w:pPr>
            <w:r>
              <w:t>1</w:t>
            </w:r>
          </w:p>
        </w:tc>
        <w:tc>
          <w:tcPr>
            <w:tcW w:w="7801" w:type="dxa"/>
            <w:vAlign w:val="center"/>
          </w:tcPr>
          <w:p w14:paraId="46BB08E0" w14:textId="74295FE8" w:rsidR="00664540" w:rsidRPr="00EA3AF7" w:rsidRDefault="006257C1" w:rsidP="00664540">
            <w:pPr>
              <w:spacing w:before="60" w:after="60"/>
            </w:pPr>
            <w:r>
              <w:t>Tube Schmierfett</w:t>
            </w:r>
          </w:p>
        </w:tc>
      </w:tr>
      <w:tr w:rsidR="00664540" w:rsidRPr="00EA3AF7" w14:paraId="103F82CB" w14:textId="77777777" w:rsidTr="006F6F40">
        <w:tc>
          <w:tcPr>
            <w:tcW w:w="1838" w:type="dxa"/>
            <w:vAlign w:val="center"/>
          </w:tcPr>
          <w:p w14:paraId="773018A5" w14:textId="72512AA2" w:rsidR="00664540" w:rsidRPr="00EA3AF7" w:rsidRDefault="006257C1" w:rsidP="00664540">
            <w:pPr>
              <w:spacing w:before="60" w:after="60"/>
            </w:pPr>
            <w:r>
              <w:t>1</w:t>
            </w:r>
          </w:p>
        </w:tc>
        <w:tc>
          <w:tcPr>
            <w:tcW w:w="7801" w:type="dxa"/>
            <w:vAlign w:val="center"/>
          </w:tcPr>
          <w:p w14:paraId="0B2E74B2" w14:textId="33D82D06" w:rsidR="00664540" w:rsidRPr="00EA3AF7" w:rsidRDefault="006257C1" w:rsidP="00664540">
            <w:pPr>
              <w:spacing w:before="60" w:after="60"/>
            </w:pPr>
            <w:r>
              <w:t>Baumwoll-Stoffprobe</w:t>
            </w:r>
          </w:p>
        </w:tc>
      </w:tr>
      <w:tr w:rsidR="00664540" w:rsidRPr="00EA3AF7" w14:paraId="24F54CBB" w14:textId="77777777" w:rsidTr="006F6F40">
        <w:tc>
          <w:tcPr>
            <w:tcW w:w="1838" w:type="dxa"/>
            <w:vAlign w:val="center"/>
          </w:tcPr>
          <w:p w14:paraId="6F896D13" w14:textId="07440877" w:rsidR="00664540" w:rsidRPr="00EA3AF7" w:rsidRDefault="006257C1" w:rsidP="00664540">
            <w:pPr>
              <w:spacing w:before="60" w:after="60"/>
            </w:pPr>
            <w:r>
              <w:t>1</w:t>
            </w:r>
          </w:p>
        </w:tc>
        <w:tc>
          <w:tcPr>
            <w:tcW w:w="7801" w:type="dxa"/>
            <w:vAlign w:val="center"/>
          </w:tcPr>
          <w:p w14:paraId="062A6F1D" w14:textId="26DB1B22" w:rsidR="00664540" w:rsidRPr="00EA3AF7" w:rsidRDefault="006257C1" w:rsidP="00664540">
            <w:pPr>
              <w:spacing w:before="60" w:after="60"/>
            </w:pPr>
            <w:r>
              <w:t>Mörser mit Pistill</w:t>
            </w:r>
          </w:p>
        </w:tc>
      </w:tr>
      <w:tr w:rsidR="00664540" w:rsidRPr="00EA3AF7" w14:paraId="0FEEFD43" w14:textId="77777777" w:rsidTr="006F6F40">
        <w:tc>
          <w:tcPr>
            <w:tcW w:w="1838" w:type="dxa"/>
            <w:vAlign w:val="center"/>
          </w:tcPr>
          <w:p w14:paraId="718D6751" w14:textId="0D67B58C" w:rsidR="00664540" w:rsidRPr="00EA3AF7" w:rsidRDefault="006257C1" w:rsidP="00664540">
            <w:pPr>
              <w:spacing w:before="60" w:after="60"/>
            </w:pPr>
            <w:r>
              <w:t>100 ml</w:t>
            </w:r>
          </w:p>
        </w:tc>
        <w:tc>
          <w:tcPr>
            <w:tcW w:w="7801" w:type="dxa"/>
            <w:vAlign w:val="center"/>
          </w:tcPr>
          <w:p w14:paraId="58C16FE8" w14:textId="7C86F853" w:rsidR="00664540" w:rsidRPr="00EA3AF7" w:rsidRDefault="006257C1" w:rsidP="00664540">
            <w:pPr>
              <w:spacing w:before="60" w:after="60"/>
            </w:pPr>
            <w:r>
              <w:t>Reinigungsbenzin oder Hexan</w:t>
            </w:r>
          </w:p>
        </w:tc>
      </w:tr>
      <w:tr w:rsidR="00664540" w:rsidRPr="00EA3AF7" w14:paraId="190FEA0E" w14:textId="77777777" w:rsidTr="006F6F40">
        <w:tc>
          <w:tcPr>
            <w:tcW w:w="1838" w:type="dxa"/>
            <w:vAlign w:val="center"/>
          </w:tcPr>
          <w:p w14:paraId="5E76AEFB" w14:textId="6314C7CE" w:rsidR="00664540" w:rsidRPr="00EA3AF7" w:rsidRDefault="006257C1" w:rsidP="00664540">
            <w:pPr>
              <w:spacing w:before="60" w:after="60"/>
            </w:pPr>
            <w:r>
              <w:t>100 ml</w:t>
            </w:r>
          </w:p>
        </w:tc>
        <w:tc>
          <w:tcPr>
            <w:tcW w:w="7801" w:type="dxa"/>
            <w:vAlign w:val="center"/>
          </w:tcPr>
          <w:p w14:paraId="0A23C381" w14:textId="0649297B" w:rsidR="00664540" w:rsidRPr="00EA3AF7" w:rsidRDefault="006257C1" w:rsidP="00664540">
            <w:pPr>
              <w:spacing w:before="60" w:after="60"/>
            </w:pPr>
            <w:r>
              <w:t>Ethanol</w:t>
            </w:r>
          </w:p>
        </w:tc>
      </w:tr>
      <w:tr w:rsidR="006257C1" w:rsidRPr="00EA3AF7" w14:paraId="6CD7DBC1" w14:textId="77777777" w:rsidTr="006F6F40">
        <w:tc>
          <w:tcPr>
            <w:tcW w:w="1838" w:type="dxa"/>
            <w:vAlign w:val="center"/>
          </w:tcPr>
          <w:p w14:paraId="0AE7AFDC" w14:textId="7CE7DA32" w:rsidR="006257C1" w:rsidRDefault="006257C1" w:rsidP="00664540">
            <w:pPr>
              <w:spacing w:before="60" w:after="60"/>
            </w:pPr>
            <w:r>
              <w:t>50 g</w:t>
            </w:r>
          </w:p>
        </w:tc>
        <w:tc>
          <w:tcPr>
            <w:tcW w:w="7801" w:type="dxa"/>
            <w:vAlign w:val="center"/>
          </w:tcPr>
          <w:p w14:paraId="75522EBC" w14:textId="3B1940FB" w:rsidR="006257C1" w:rsidRDefault="006257C1" w:rsidP="00664540">
            <w:pPr>
              <w:spacing w:before="60" w:after="60"/>
            </w:pPr>
            <w:r>
              <w:t>Magnesiumoxid</w:t>
            </w:r>
          </w:p>
        </w:tc>
      </w:tr>
      <w:tr w:rsidR="006257C1" w:rsidRPr="00EA3AF7" w14:paraId="2FA2235D" w14:textId="77777777" w:rsidTr="006F6F40">
        <w:tc>
          <w:tcPr>
            <w:tcW w:w="1838" w:type="dxa"/>
            <w:vAlign w:val="center"/>
          </w:tcPr>
          <w:p w14:paraId="4EA76306" w14:textId="5755EC9F" w:rsidR="006257C1" w:rsidRDefault="006257C1" w:rsidP="00664540">
            <w:pPr>
              <w:spacing w:before="60" w:after="60"/>
            </w:pPr>
            <w:r>
              <w:t>50 g</w:t>
            </w:r>
          </w:p>
        </w:tc>
        <w:tc>
          <w:tcPr>
            <w:tcW w:w="7801" w:type="dxa"/>
            <w:vAlign w:val="center"/>
          </w:tcPr>
          <w:p w14:paraId="068ECEDA" w14:textId="4AC42326" w:rsidR="006257C1" w:rsidRDefault="006257C1" w:rsidP="00664540">
            <w:pPr>
              <w:spacing w:before="60" w:after="60"/>
            </w:pPr>
            <w:r>
              <w:t>Kartoffelstärke</w:t>
            </w:r>
          </w:p>
        </w:tc>
      </w:tr>
      <w:tr w:rsidR="006257C1" w:rsidRPr="00EA3AF7" w14:paraId="571E3FC9" w14:textId="77777777" w:rsidTr="006F6F40">
        <w:tc>
          <w:tcPr>
            <w:tcW w:w="1838" w:type="dxa"/>
            <w:vAlign w:val="center"/>
          </w:tcPr>
          <w:p w14:paraId="66B450CA" w14:textId="3E81ED64" w:rsidR="006257C1" w:rsidRDefault="006257C1" w:rsidP="00664540">
            <w:pPr>
              <w:spacing w:before="60" w:after="60"/>
            </w:pPr>
            <w:r>
              <w:t>1</w:t>
            </w:r>
          </w:p>
        </w:tc>
        <w:tc>
          <w:tcPr>
            <w:tcW w:w="7801" w:type="dxa"/>
            <w:vAlign w:val="center"/>
          </w:tcPr>
          <w:p w14:paraId="2E8C4ACC" w14:textId="5B2254DC" w:rsidR="006257C1" w:rsidRDefault="006257C1" w:rsidP="00664540">
            <w:pPr>
              <w:spacing w:before="60" w:after="60"/>
            </w:pPr>
            <w:r>
              <w:t>Zahnbürste</w:t>
            </w:r>
          </w:p>
        </w:tc>
      </w:tr>
      <w:tr w:rsidR="006257C1" w:rsidRPr="00EA3AF7" w14:paraId="5F44813A" w14:textId="77777777" w:rsidTr="006F6F40">
        <w:tc>
          <w:tcPr>
            <w:tcW w:w="1838" w:type="dxa"/>
            <w:vAlign w:val="center"/>
          </w:tcPr>
          <w:p w14:paraId="51CFF079" w14:textId="621E82BB" w:rsidR="006257C1" w:rsidRDefault="006257C1" w:rsidP="00664540">
            <w:pPr>
              <w:spacing w:before="60" w:after="60"/>
            </w:pPr>
            <w:r>
              <w:t>1</w:t>
            </w:r>
          </w:p>
        </w:tc>
        <w:tc>
          <w:tcPr>
            <w:tcW w:w="7801" w:type="dxa"/>
            <w:vAlign w:val="center"/>
          </w:tcPr>
          <w:p w14:paraId="31492CB2" w14:textId="7CF2CA9B" w:rsidR="006257C1" w:rsidRDefault="006257C1" w:rsidP="00664540">
            <w:pPr>
              <w:spacing w:before="60" w:after="60"/>
            </w:pPr>
            <w:r>
              <w:t>Schuhbürste</w:t>
            </w:r>
          </w:p>
        </w:tc>
      </w:tr>
      <w:tr w:rsidR="006257C1" w:rsidRPr="00EA3AF7" w14:paraId="259F9043" w14:textId="77777777" w:rsidTr="006F6F40">
        <w:tc>
          <w:tcPr>
            <w:tcW w:w="1838" w:type="dxa"/>
            <w:vAlign w:val="center"/>
          </w:tcPr>
          <w:p w14:paraId="558586A0" w14:textId="756E2617" w:rsidR="006257C1" w:rsidRDefault="006257C1" w:rsidP="00664540">
            <w:pPr>
              <w:spacing w:before="60" w:after="60"/>
            </w:pPr>
            <w:r>
              <w:t>1</w:t>
            </w:r>
          </w:p>
        </w:tc>
        <w:tc>
          <w:tcPr>
            <w:tcW w:w="7801" w:type="dxa"/>
            <w:vAlign w:val="center"/>
          </w:tcPr>
          <w:p w14:paraId="7E8A95BE" w14:textId="7296EB0B" w:rsidR="006257C1" w:rsidRDefault="006257C1" w:rsidP="00664540">
            <w:pPr>
              <w:spacing w:before="60" w:after="60"/>
            </w:pPr>
            <w:r>
              <w:t>Zeitgeber (oder Handy)</w:t>
            </w:r>
          </w:p>
        </w:tc>
      </w:tr>
    </w:tbl>
    <w:p w14:paraId="024E9AE1" w14:textId="0F7570B5" w:rsidR="00664540" w:rsidRDefault="00664540" w:rsidP="00664540"/>
    <w:p w14:paraId="482BE6F6" w14:textId="77777777" w:rsidR="00664540" w:rsidRDefault="00664540" w:rsidP="006F6913">
      <w:pPr>
        <w:pStyle w:val="berschrift2"/>
      </w:pPr>
      <w:r w:rsidRPr="00EA3AF7">
        <w:t>Evaluation</w:t>
      </w:r>
    </w:p>
    <w:p w14:paraId="27717F43" w14:textId="5303D3E3" w:rsidR="00664540" w:rsidRPr="00144042" w:rsidRDefault="00144042" w:rsidP="00144042">
      <w:pPr>
        <w:rPr>
          <w:bCs/>
          <w:sz w:val="24"/>
          <w:szCs w:val="24"/>
        </w:rPr>
      </w:pPr>
      <w:r w:rsidRPr="00144042">
        <w:rPr>
          <w:bCs/>
          <w:sz w:val="24"/>
          <w:szCs w:val="24"/>
        </w:rPr>
        <w:t xml:space="preserve">Eine Evaluation </w:t>
      </w:r>
      <w:r>
        <w:rPr>
          <w:bCs/>
          <w:sz w:val="24"/>
          <w:szCs w:val="24"/>
        </w:rPr>
        <w:t xml:space="preserve">der Lernaufgabe im Unterricht konnte </w:t>
      </w:r>
      <w:r w:rsidRPr="00144042">
        <w:rPr>
          <w:bCs/>
          <w:sz w:val="24"/>
          <w:szCs w:val="24"/>
        </w:rPr>
        <w:t xml:space="preserve">aufgrund </w:t>
      </w:r>
      <w:r>
        <w:rPr>
          <w:bCs/>
          <w:sz w:val="24"/>
          <w:szCs w:val="24"/>
        </w:rPr>
        <w:t xml:space="preserve">der </w:t>
      </w:r>
      <w:r w:rsidRPr="00144042">
        <w:rPr>
          <w:bCs/>
          <w:sz w:val="24"/>
          <w:szCs w:val="24"/>
        </w:rPr>
        <w:t>Covid-19</w:t>
      </w:r>
      <w:r>
        <w:rPr>
          <w:bCs/>
          <w:sz w:val="24"/>
          <w:szCs w:val="24"/>
        </w:rPr>
        <w:t xml:space="preserve">-bedingten </w:t>
      </w:r>
      <w:r w:rsidRPr="00144042">
        <w:rPr>
          <w:bCs/>
          <w:sz w:val="24"/>
          <w:szCs w:val="24"/>
        </w:rPr>
        <w:t>Schulschließung</w:t>
      </w:r>
      <w:r>
        <w:rPr>
          <w:bCs/>
          <w:sz w:val="24"/>
          <w:szCs w:val="24"/>
        </w:rPr>
        <w:t>en</w:t>
      </w:r>
      <w:r w:rsidRPr="00144042">
        <w:rPr>
          <w:bCs/>
          <w:sz w:val="24"/>
          <w:szCs w:val="24"/>
        </w:rPr>
        <w:t xml:space="preserve"> </w:t>
      </w:r>
      <w:r>
        <w:rPr>
          <w:bCs/>
          <w:sz w:val="24"/>
          <w:szCs w:val="24"/>
        </w:rPr>
        <w:t xml:space="preserve">bisher </w:t>
      </w:r>
      <w:r w:rsidRPr="00144042">
        <w:rPr>
          <w:bCs/>
          <w:sz w:val="24"/>
          <w:szCs w:val="24"/>
        </w:rPr>
        <w:t>nicht statt</w:t>
      </w:r>
      <w:r>
        <w:rPr>
          <w:bCs/>
          <w:sz w:val="24"/>
          <w:szCs w:val="24"/>
        </w:rPr>
        <w:t>finden</w:t>
      </w:r>
      <w:r w:rsidRPr="00144042">
        <w:rPr>
          <w:bCs/>
          <w:sz w:val="24"/>
          <w:szCs w:val="24"/>
        </w:rPr>
        <w:t>.</w:t>
      </w:r>
    </w:p>
    <w:p w14:paraId="6614B022" w14:textId="10351AE0" w:rsidR="006F6913" w:rsidRDefault="006F6913">
      <w:r>
        <w:br w:type="page"/>
      </w:r>
    </w:p>
    <w:p w14:paraId="0523E1CE" w14:textId="77777777" w:rsidR="00385F2D" w:rsidRPr="006C08BF" w:rsidRDefault="00385F2D" w:rsidP="006F6913">
      <w:pPr>
        <w:pStyle w:val="berschrift2"/>
      </w:pPr>
      <w:r w:rsidRPr="006C08BF">
        <w:lastRenderedPageBreak/>
        <w:t>Bildnachweis</w:t>
      </w:r>
    </w:p>
    <w:tbl>
      <w:tblPr>
        <w:tblStyle w:val="Tabellenraster"/>
        <w:tblW w:w="9634" w:type="dxa"/>
        <w:tblLayout w:type="fixed"/>
        <w:tblLook w:val="04A0" w:firstRow="1" w:lastRow="0" w:firstColumn="1" w:lastColumn="0" w:noHBand="0" w:noVBand="1"/>
      </w:tblPr>
      <w:tblGrid>
        <w:gridCol w:w="562"/>
        <w:gridCol w:w="993"/>
        <w:gridCol w:w="2835"/>
        <w:gridCol w:w="5244"/>
      </w:tblGrid>
      <w:tr w:rsidR="00152640" w:rsidRPr="006C08BF" w14:paraId="634D1F58" w14:textId="77777777" w:rsidTr="00497710">
        <w:tc>
          <w:tcPr>
            <w:tcW w:w="562" w:type="dxa"/>
            <w:shd w:val="clear" w:color="auto" w:fill="D9D9D9" w:themeFill="background1" w:themeFillShade="D9"/>
            <w:vAlign w:val="center"/>
          </w:tcPr>
          <w:p w14:paraId="72AA857C" w14:textId="7C738D14" w:rsidR="00152640" w:rsidRPr="00686F27" w:rsidRDefault="00152640" w:rsidP="00497710">
            <w:pPr>
              <w:keepNext/>
              <w:keepLines/>
              <w:spacing w:before="60" w:after="60"/>
              <w:jc w:val="center"/>
              <w:outlineLvl w:val="0"/>
              <w:rPr>
                <w:rFonts w:cs="Arial"/>
                <w:sz w:val="20"/>
                <w:szCs w:val="20"/>
              </w:rPr>
            </w:pPr>
            <w:r w:rsidRPr="00686F27">
              <w:rPr>
                <w:rFonts w:cs="Arial"/>
                <w:sz w:val="20"/>
                <w:szCs w:val="20"/>
              </w:rPr>
              <w:t>Nr.</w:t>
            </w:r>
          </w:p>
        </w:tc>
        <w:tc>
          <w:tcPr>
            <w:tcW w:w="993" w:type="dxa"/>
            <w:shd w:val="clear" w:color="auto" w:fill="D9D9D9" w:themeFill="background1" w:themeFillShade="D9"/>
            <w:vAlign w:val="center"/>
          </w:tcPr>
          <w:p w14:paraId="1D191DC7" w14:textId="6C5D7E58" w:rsidR="00152640" w:rsidRPr="00686F27" w:rsidRDefault="00152640" w:rsidP="00497710">
            <w:pPr>
              <w:keepNext/>
              <w:keepLines/>
              <w:spacing w:before="60" w:after="60"/>
              <w:jc w:val="center"/>
              <w:outlineLvl w:val="0"/>
              <w:rPr>
                <w:rFonts w:cs="Arial"/>
                <w:sz w:val="20"/>
                <w:szCs w:val="20"/>
              </w:rPr>
            </w:pPr>
            <w:bookmarkStart w:id="7" w:name="_Toc474231740"/>
            <w:r w:rsidRPr="00686F27">
              <w:rPr>
                <w:rFonts w:cs="Arial"/>
                <w:sz w:val="20"/>
                <w:szCs w:val="20"/>
              </w:rPr>
              <w:t>Seite</w:t>
            </w:r>
            <w:bookmarkEnd w:id="7"/>
            <w:r w:rsidRPr="00686F27">
              <w:rPr>
                <w:rFonts w:cs="Arial"/>
                <w:sz w:val="20"/>
                <w:szCs w:val="20"/>
              </w:rPr>
              <w:t>(n)</w:t>
            </w:r>
          </w:p>
        </w:tc>
        <w:tc>
          <w:tcPr>
            <w:tcW w:w="2835" w:type="dxa"/>
            <w:shd w:val="clear" w:color="auto" w:fill="D9D9D9" w:themeFill="background1" w:themeFillShade="D9"/>
            <w:tcMar>
              <w:top w:w="28" w:type="dxa"/>
              <w:bottom w:w="28" w:type="dxa"/>
            </w:tcMar>
          </w:tcPr>
          <w:p w14:paraId="594B85EE" w14:textId="61268069" w:rsidR="00152640" w:rsidRPr="00686F27" w:rsidRDefault="00152640" w:rsidP="00152640">
            <w:pPr>
              <w:keepNext/>
              <w:keepLines/>
              <w:spacing w:before="60" w:after="60"/>
              <w:outlineLvl w:val="0"/>
              <w:rPr>
                <w:rFonts w:cs="Arial"/>
                <w:sz w:val="20"/>
                <w:szCs w:val="20"/>
              </w:rPr>
            </w:pPr>
            <w:bookmarkStart w:id="8" w:name="_Toc474231739"/>
            <w:r w:rsidRPr="00686F27">
              <w:rPr>
                <w:rFonts w:cs="Arial"/>
                <w:sz w:val="20"/>
                <w:szCs w:val="20"/>
              </w:rPr>
              <w:t>Bildtitel</w:t>
            </w:r>
            <w:bookmarkEnd w:id="8"/>
          </w:p>
        </w:tc>
        <w:tc>
          <w:tcPr>
            <w:tcW w:w="5244" w:type="dxa"/>
            <w:shd w:val="clear" w:color="auto" w:fill="D9D9D9" w:themeFill="background1" w:themeFillShade="D9"/>
            <w:tcMar>
              <w:top w:w="28" w:type="dxa"/>
              <w:bottom w:w="28" w:type="dxa"/>
            </w:tcMar>
          </w:tcPr>
          <w:p w14:paraId="472EA3C2" w14:textId="74D610D2" w:rsidR="00152640" w:rsidRPr="00F13A21" w:rsidRDefault="00C320BB" w:rsidP="00152640">
            <w:pPr>
              <w:spacing w:before="60" w:after="60"/>
              <w:rPr>
                <w:rFonts w:cs="Arial"/>
                <w:sz w:val="20"/>
                <w:szCs w:val="20"/>
              </w:rPr>
            </w:pPr>
            <w:r w:rsidRPr="00F13A21">
              <w:rPr>
                <w:sz w:val="20"/>
                <w:szCs w:val="20"/>
              </w:rPr>
              <w:t>Ursprung, Urheber, Lizenz, Datum des Abrufs</w:t>
            </w:r>
          </w:p>
        </w:tc>
      </w:tr>
      <w:tr w:rsidR="00152640" w:rsidRPr="000E4957" w14:paraId="0726EDBE" w14:textId="77777777" w:rsidTr="00497710">
        <w:trPr>
          <w:trHeight w:val="686"/>
        </w:trPr>
        <w:tc>
          <w:tcPr>
            <w:tcW w:w="562" w:type="dxa"/>
            <w:vAlign w:val="center"/>
          </w:tcPr>
          <w:p w14:paraId="4C061F7A" w14:textId="77F82A27" w:rsidR="00152640" w:rsidRPr="00686F27" w:rsidRDefault="00152640" w:rsidP="00497710">
            <w:pPr>
              <w:jc w:val="center"/>
              <w:rPr>
                <w:sz w:val="20"/>
                <w:szCs w:val="20"/>
                <w:lang w:val="en-US"/>
              </w:rPr>
            </w:pPr>
            <w:r w:rsidRPr="00686F27">
              <w:rPr>
                <w:sz w:val="20"/>
                <w:szCs w:val="20"/>
                <w:lang w:val="en-US"/>
              </w:rPr>
              <w:t>1</w:t>
            </w:r>
          </w:p>
        </w:tc>
        <w:tc>
          <w:tcPr>
            <w:tcW w:w="993" w:type="dxa"/>
            <w:vAlign w:val="center"/>
          </w:tcPr>
          <w:p w14:paraId="5360E05C" w14:textId="650EDEC2" w:rsidR="00152640" w:rsidRPr="00686F27" w:rsidRDefault="00152640" w:rsidP="00497710">
            <w:pPr>
              <w:jc w:val="center"/>
              <w:rPr>
                <w:sz w:val="20"/>
                <w:szCs w:val="20"/>
                <w:lang w:val="en-US"/>
              </w:rPr>
            </w:pPr>
            <w:r w:rsidRPr="00686F27">
              <w:rPr>
                <w:sz w:val="20"/>
                <w:szCs w:val="20"/>
                <w:lang w:val="en-US"/>
              </w:rPr>
              <w:t>1, 3</w:t>
            </w:r>
            <w:r w:rsidR="00497710">
              <w:rPr>
                <w:sz w:val="20"/>
                <w:szCs w:val="20"/>
                <w:lang w:val="en-US"/>
              </w:rPr>
              <w:t>, 8, 10</w:t>
            </w:r>
            <w:r w:rsidR="00CB36F5">
              <w:rPr>
                <w:sz w:val="20"/>
                <w:szCs w:val="20"/>
                <w:lang w:val="en-US"/>
              </w:rPr>
              <w:t>, 2</w:t>
            </w:r>
            <w:r w:rsidR="00F13A21">
              <w:rPr>
                <w:sz w:val="20"/>
                <w:szCs w:val="20"/>
                <w:lang w:val="en-US"/>
              </w:rPr>
              <w:t>8</w:t>
            </w:r>
          </w:p>
        </w:tc>
        <w:tc>
          <w:tcPr>
            <w:tcW w:w="2835" w:type="dxa"/>
            <w:tcMar>
              <w:top w:w="28" w:type="dxa"/>
              <w:bottom w:w="28" w:type="dxa"/>
            </w:tcMar>
            <w:vAlign w:val="center"/>
          </w:tcPr>
          <w:p w14:paraId="0E4E18ED" w14:textId="679828C4" w:rsidR="00152640" w:rsidRPr="00686F27" w:rsidRDefault="00152640" w:rsidP="00152640">
            <w:pPr>
              <w:rPr>
                <w:sz w:val="20"/>
                <w:szCs w:val="20"/>
                <w:lang w:val="en-US"/>
              </w:rPr>
            </w:pPr>
            <w:proofErr w:type="spellStart"/>
            <w:r w:rsidRPr="00686F27">
              <w:rPr>
                <w:sz w:val="20"/>
                <w:szCs w:val="20"/>
                <w:lang w:val="en-US"/>
              </w:rPr>
              <w:t>klecks</w:t>
            </w:r>
            <w:proofErr w:type="spellEnd"/>
            <w:r w:rsidRPr="00686F27">
              <w:rPr>
                <w:sz w:val="20"/>
                <w:szCs w:val="20"/>
                <w:lang w:val="en-US"/>
              </w:rPr>
              <w:t xml:space="preserve"> </w:t>
            </w:r>
            <w:proofErr w:type="spellStart"/>
            <w:r w:rsidRPr="00686F27">
              <w:rPr>
                <w:sz w:val="20"/>
                <w:szCs w:val="20"/>
                <w:lang w:val="en-US"/>
              </w:rPr>
              <w:t>farbfleck</w:t>
            </w:r>
            <w:proofErr w:type="spellEnd"/>
            <w:r w:rsidRPr="00686F27">
              <w:rPr>
                <w:sz w:val="20"/>
                <w:szCs w:val="20"/>
                <w:lang w:val="en-US"/>
              </w:rPr>
              <w:t xml:space="preserve"> logo kunst splash fleck</w:t>
            </w:r>
          </w:p>
        </w:tc>
        <w:tc>
          <w:tcPr>
            <w:tcW w:w="5244" w:type="dxa"/>
            <w:tcMar>
              <w:top w:w="28" w:type="dxa"/>
              <w:bottom w:w="28" w:type="dxa"/>
            </w:tcMar>
            <w:vAlign w:val="center"/>
          </w:tcPr>
          <w:p w14:paraId="6D10B7A3" w14:textId="77777777" w:rsidR="00152640" w:rsidRPr="00F13A21" w:rsidRDefault="00152640" w:rsidP="00152640">
            <w:pPr>
              <w:spacing w:before="60" w:after="60"/>
              <w:rPr>
                <w:color w:val="0000FF"/>
                <w:sz w:val="20"/>
                <w:szCs w:val="20"/>
                <w:u w:val="single"/>
                <w:lang w:val="en-US"/>
              </w:rPr>
            </w:pPr>
            <w:r w:rsidRPr="00F13A21">
              <w:rPr>
                <w:color w:val="0000FF"/>
                <w:sz w:val="20"/>
                <w:szCs w:val="20"/>
                <w:u w:val="single"/>
                <w:lang w:val="en-US"/>
              </w:rPr>
              <w:t>https://pixabay.com/de/klecks-farbfleck-logo-kunst-splash-1692452/</w:t>
            </w:r>
          </w:p>
          <w:p w14:paraId="3561E1F9" w14:textId="6AEA7EC3" w:rsidR="00152640" w:rsidRPr="00F13A21" w:rsidRDefault="00686F27" w:rsidP="00152640">
            <w:pPr>
              <w:spacing w:before="60" w:after="60"/>
              <w:rPr>
                <w:color w:val="0000FF"/>
                <w:sz w:val="20"/>
                <w:szCs w:val="20"/>
                <w:u w:val="single"/>
              </w:rPr>
            </w:pPr>
            <w:r w:rsidRPr="00F13A21">
              <w:rPr>
                <w:rFonts w:cs="Arial"/>
                <w:sz w:val="20"/>
                <w:szCs w:val="20"/>
              </w:rPr>
              <w:t xml:space="preserve"> „</w:t>
            </w:r>
            <w:proofErr w:type="spellStart"/>
            <w:r w:rsidRPr="00F13A21">
              <w:rPr>
                <w:rFonts w:cs="Arial"/>
                <w:sz w:val="20"/>
                <w:szCs w:val="20"/>
              </w:rPr>
              <w:t>proartem</w:t>
            </w:r>
            <w:proofErr w:type="spellEnd"/>
            <w:r w:rsidRPr="00F13A21">
              <w:rPr>
                <w:rFonts w:cs="Arial"/>
                <w:sz w:val="20"/>
                <w:szCs w:val="20"/>
              </w:rPr>
              <w:t xml:space="preserve">“, </w:t>
            </w:r>
            <w:hyperlink r:id="rId55" w:history="1">
              <w:r w:rsidR="00152640" w:rsidRPr="00F13A21">
                <w:rPr>
                  <w:rStyle w:val="Hyperlink"/>
                  <w:rFonts w:cs="Arial"/>
                  <w:sz w:val="20"/>
                  <w:szCs w:val="20"/>
                </w:rPr>
                <w:t>CC0 1.0</w:t>
              </w:r>
            </w:hyperlink>
            <w:r w:rsidR="00152640" w:rsidRPr="00F13A21">
              <w:rPr>
                <w:rFonts w:cs="Arial"/>
                <w:sz w:val="20"/>
                <w:szCs w:val="20"/>
              </w:rPr>
              <w:t>, Download am 13.02.18</w:t>
            </w:r>
          </w:p>
        </w:tc>
      </w:tr>
      <w:tr w:rsidR="00984327" w:rsidRPr="006C08BF" w14:paraId="3490B63A" w14:textId="77777777" w:rsidTr="008461D2">
        <w:tc>
          <w:tcPr>
            <w:tcW w:w="562" w:type="dxa"/>
            <w:vAlign w:val="center"/>
          </w:tcPr>
          <w:p w14:paraId="7627E502" w14:textId="77777777" w:rsidR="00984327" w:rsidRPr="00686F27" w:rsidRDefault="00984327" w:rsidP="008461D2">
            <w:pPr>
              <w:keepNext/>
              <w:keepLines/>
              <w:spacing w:before="60" w:after="60"/>
              <w:jc w:val="center"/>
              <w:outlineLvl w:val="0"/>
              <w:rPr>
                <w:rFonts w:cs="Arial"/>
                <w:sz w:val="20"/>
                <w:szCs w:val="20"/>
              </w:rPr>
            </w:pPr>
            <w:r w:rsidRPr="00686F27">
              <w:rPr>
                <w:rFonts w:cs="Arial"/>
                <w:sz w:val="20"/>
                <w:szCs w:val="20"/>
              </w:rPr>
              <w:t>2</w:t>
            </w:r>
          </w:p>
        </w:tc>
        <w:tc>
          <w:tcPr>
            <w:tcW w:w="993" w:type="dxa"/>
            <w:vAlign w:val="center"/>
          </w:tcPr>
          <w:p w14:paraId="7389850B" w14:textId="77777777" w:rsidR="00984327" w:rsidRPr="00686F27" w:rsidRDefault="00984327" w:rsidP="008461D2">
            <w:pPr>
              <w:keepNext/>
              <w:keepLines/>
              <w:spacing w:before="60" w:after="60"/>
              <w:jc w:val="center"/>
              <w:outlineLvl w:val="0"/>
              <w:rPr>
                <w:sz w:val="20"/>
                <w:szCs w:val="20"/>
              </w:rPr>
            </w:pPr>
            <w:r w:rsidRPr="00686F27">
              <w:rPr>
                <w:rFonts w:cs="Arial"/>
                <w:sz w:val="20"/>
                <w:szCs w:val="20"/>
              </w:rPr>
              <w:t>5</w:t>
            </w:r>
          </w:p>
        </w:tc>
        <w:tc>
          <w:tcPr>
            <w:tcW w:w="2835" w:type="dxa"/>
            <w:tcMar>
              <w:top w:w="28" w:type="dxa"/>
              <w:bottom w:w="28" w:type="dxa"/>
            </w:tcMar>
            <w:vAlign w:val="center"/>
          </w:tcPr>
          <w:p w14:paraId="7DC1F8FE" w14:textId="77777777" w:rsidR="00984327" w:rsidRPr="00686F27" w:rsidRDefault="00984327" w:rsidP="008461D2">
            <w:pPr>
              <w:keepNext/>
              <w:keepLines/>
              <w:spacing w:before="60" w:after="60"/>
              <w:outlineLvl w:val="0"/>
              <w:rPr>
                <w:rFonts w:cs="Arial"/>
                <w:sz w:val="20"/>
                <w:szCs w:val="20"/>
              </w:rPr>
            </w:pPr>
            <w:r w:rsidRPr="00686F27">
              <w:rPr>
                <w:sz w:val="20"/>
                <w:szCs w:val="20"/>
              </w:rPr>
              <w:t xml:space="preserve">The GHS </w:t>
            </w:r>
            <w:proofErr w:type="spellStart"/>
            <w:r w:rsidRPr="00686F27">
              <w:rPr>
                <w:sz w:val="20"/>
                <w:szCs w:val="20"/>
              </w:rPr>
              <w:t>symbols</w:t>
            </w:r>
            <w:proofErr w:type="spellEnd"/>
            <w:r w:rsidRPr="00686F27">
              <w:rPr>
                <w:sz w:val="20"/>
                <w:szCs w:val="20"/>
              </w:rPr>
              <w:t xml:space="preserve"> after 2008</w:t>
            </w:r>
          </w:p>
        </w:tc>
        <w:tc>
          <w:tcPr>
            <w:tcW w:w="5244" w:type="dxa"/>
            <w:tcMar>
              <w:top w:w="28" w:type="dxa"/>
              <w:bottom w:w="28" w:type="dxa"/>
            </w:tcMar>
            <w:vAlign w:val="center"/>
          </w:tcPr>
          <w:p w14:paraId="157A2E2C" w14:textId="77777777" w:rsidR="00984327" w:rsidRPr="00F13A21" w:rsidRDefault="00AF1A13" w:rsidP="008461D2">
            <w:pPr>
              <w:spacing w:line="276" w:lineRule="auto"/>
              <w:rPr>
                <w:sz w:val="20"/>
                <w:szCs w:val="20"/>
                <w:lang w:val="en-US"/>
              </w:rPr>
            </w:pPr>
            <w:hyperlink r:id="rId56" w:history="1">
              <w:r w:rsidR="00984327" w:rsidRPr="00F13A21">
                <w:rPr>
                  <w:rStyle w:val="Hyperlink"/>
                  <w:sz w:val="20"/>
                  <w:szCs w:val="20"/>
                  <w:lang w:val="en-US"/>
                </w:rPr>
                <w:t>https://commons.wikimedia.org/wiki/File:GHS_HAZCOM_Safety_Labels.jpg?uselang=de</w:t>
              </w:r>
            </w:hyperlink>
          </w:p>
          <w:p w14:paraId="0B4A183E" w14:textId="410DE87D" w:rsidR="00984327" w:rsidRPr="00F13A21" w:rsidRDefault="00984327" w:rsidP="008461D2">
            <w:pPr>
              <w:spacing w:line="276" w:lineRule="auto"/>
              <w:rPr>
                <w:sz w:val="20"/>
                <w:szCs w:val="20"/>
                <w:lang w:val="en-US"/>
              </w:rPr>
            </w:pPr>
            <w:r w:rsidRPr="00F13A21">
              <w:rPr>
                <w:rFonts w:cs="Arial"/>
                <w:sz w:val="20"/>
                <w:szCs w:val="20"/>
              </w:rPr>
              <w:t xml:space="preserve"> „Mpelletier1“, </w:t>
            </w:r>
            <w:hyperlink r:id="rId57" w:history="1">
              <w:r w:rsidRPr="00F13A21">
                <w:rPr>
                  <w:rStyle w:val="Hyperlink"/>
                  <w:rFonts w:cs="Arial"/>
                  <w:sz w:val="20"/>
                  <w:szCs w:val="20"/>
                </w:rPr>
                <w:t>CC BY-SA 3.0 DE</w:t>
              </w:r>
            </w:hyperlink>
            <w:r w:rsidRPr="00F13A21">
              <w:rPr>
                <w:sz w:val="20"/>
                <w:szCs w:val="20"/>
                <w:lang w:val="en-US"/>
              </w:rPr>
              <w:t>, 06.06.20</w:t>
            </w:r>
          </w:p>
        </w:tc>
      </w:tr>
      <w:tr w:rsidR="00152640" w:rsidRPr="006C08BF" w14:paraId="06D72446" w14:textId="77777777" w:rsidTr="00497710">
        <w:tc>
          <w:tcPr>
            <w:tcW w:w="562" w:type="dxa"/>
            <w:vAlign w:val="center"/>
          </w:tcPr>
          <w:p w14:paraId="6D0B3173" w14:textId="4B5300FE" w:rsidR="00152640" w:rsidRPr="00686F27" w:rsidRDefault="00152640" w:rsidP="00497710">
            <w:pPr>
              <w:keepNext/>
              <w:keepLines/>
              <w:spacing w:before="60" w:after="60"/>
              <w:jc w:val="center"/>
              <w:outlineLvl w:val="0"/>
              <w:rPr>
                <w:rFonts w:cs="Arial"/>
                <w:sz w:val="20"/>
                <w:szCs w:val="20"/>
              </w:rPr>
            </w:pPr>
            <w:r w:rsidRPr="00686F27">
              <w:rPr>
                <w:rFonts w:cs="Arial"/>
                <w:sz w:val="20"/>
                <w:szCs w:val="20"/>
              </w:rPr>
              <w:t>2</w:t>
            </w:r>
            <w:r w:rsidR="00984327">
              <w:rPr>
                <w:rFonts w:cs="Arial"/>
                <w:sz w:val="20"/>
                <w:szCs w:val="20"/>
              </w:rPr>
              <w:t>a</w:t>
            </w:r>
          </w:p>
        </w:tc>
        <w:tc>
          <w:tcPr>
            <w:tcW w:w="993" w:type="dxa"/>
            <w:vAlign w:val="center"/>
          </w:tcPr>
          <w:p w14:paraId="087F23D0" w14:textId="47636C2E" w:rsidR="00152640" w:rsidRPr="00686F27" w:rsidRDefault="00984327" w:rsidP="00497710">
            <w:pPr>
              <w:keepNext/>
              <w:keepLines/>
              <w:spacing w:before="60" w:after="60"/>
              <w:jc w:val="center"/>
              <w:outlineLvl w:val="0"/>
              <w:rPr>
                <w:sz w:val="20"/>
                <w:szCs w:val="20"/>
              </w:rPr>
            </w:pPr>
            <w:r>
              <w:rPr>
                <w:rFonts w:cs="Arial"/>
                <w:sz w:val="20"/>
                <w:szCs w:val="20"/>
              </w:rPr>
              <w:t>2</w:t>
            </w:r>
            <w:r w:rsidR="00F13A21">
              <w:rPr>
                <w:rFonts w:cs="Arial"/>
                <w:sz w:val="20"/>
                <w:szCs w:val="20"/>
              </w:rPr>
              <w:t>4</w:t>
            </w:r>
            <w:r w:rsidR="006360D6">
              <w:rPr>
                <w:rFonts w:cs="Arial"/>
                <w:sz w:val="20"/>
                <w:szCs w:val="20"/>
              </w:rPr>
              <w:t>-2</w:t>
            </w:r>
            <w:r w:rsidR="00F13A21">
              <w:rPr>
                <w:rFonts w:cs="Arial"/>
                <w:sz w:val="20"/>
                <w:szCs w:val="20"/>
              </w:rPr>
              <w:t>6</w:t>
            </w:r>
          </w:p>
        </w:tc>
        <w:tc>
          <w:tcPr>
            <w:tcW w:w="2835" w:type="dxa"/>
            <w:tcMar>
              <w:top w:w="28" w:type="dxa"/>
              <w:bottom w:w="28" w:type="dxa"/>
            </w:tcMar>
            <w:vAlign w:val="center"/>
          </w:tcPr>
          <w:p w14:paraId="20B852F4" w14:textId="468C1E9C" w:rsidR="00152640" w:rsidRPr="00686F27" w:rsidRDefault="00152640" w:rsidP="00152640">
            <w:pPr>
              <w:keepNext/>
              <w:keepLines/>
              <w:spacing w:before="60" w:after="60"/>
              <w:outlineLvl w:val="0"/>
              <w:rPr>
                <w:rFonts w:cs="Arial"/>
                <w:sz w:val="20"/>
                <w:szCs w:val="20"/>
              </w:rPr>
            </w:pPr>
            <w:r w:rsidRPr="00686F27">
              <w:rPr>
                <w:sz w:val="20"/>
                <w:szCs w:val="20"/>
              </w:rPr>
              <w:t xml:space="preserve">The GHS </w:t>
            </w:r>
            <w:proofErr w:type="spellStart"/>
            <w:r w:rsidRPr="00686F27">
              <w:rPr>
                <w:sz w:val="20"/>
                <w:szCs w:val="20"/>
              </w:rPr>
              <w:t>symbols</w:t>
            </w:r>
            <w:proofErr w:type="spellEnd"/>
            <w:r w:rsidRPr="00686F27">
              <w:rPr>
                <w:sz w:val="20"/>
                <w:szCs w:val="20"/>
              </w:rPr>
              <w:t xml:space="preserve"> after 2008</w:t>
            </w:r>
          </w:p>
        </w:tc>
        <w:tc>
          <w:tcPr>
            <w:tcW w:w="5244" w:type="dxa"/>
            <w:tcMar>
              <w:top w:w="28" w:type="dxa"/>
              <w:bottom w:w="28" w:type="dxa"/>
            </w:tcMar>
            <w:vAlign w:val="center"/>
          </w:tcPr>
          <w:p w14:paraId="433C9970" w14:textId="665814BC" w:rsidR="00984327" w:rsidRPr="00F13A21" w:rsidRDefault="002E7874" w:rsidP="00984327">
            <w:pPr>
              <w:spacing w:line="276" w:lineRule="auto"/>
              <w:rPr>
                <w:sz w:val="20"/>
                <w:szCs w:val="20"/>
                <w:lang w:val="en-US"/>
              </w:rPr>
            </w:pPr>
            <w:r>
              <w:rPr>
                <w:sz w:val="20"/>
                <w:szCs w:val="20"/>
              </w:rPr>
              <w:t>wie</w:t>
            </w:r>
            <w:r w:rsidR="00984327" w:rsidRPr="00F13A21">
              <w:rPr>
                <w:sz w:val="20"/>
                <w:szCs w:val="20"/>
              </w:rPr>
              <w:t xml:space="preserve"> [2], </w:t>
            </w:r>
            <w:proofErr w:type="spellStart"/>
            <w:r w:rsidR="00984327" w:rsidRPr="00F13A21">
              <w:rPr>
                <w:sz w:val="20"/>
                <w:szCs w:val="20"/>
                <w:lang w:val="en-US"/>
              </w:rPr>
              <w:t>verändert</w:t>
            </w:r>
            <w:proofErr w:type="spellEnd"/>
            <w:r w:rsidR="00984327" w:rsidRPr="00F13A21">
              <w:rPr>
                <w:sz w:val="20"/>
                <w:szCs w:val="20"/>
                <w:lang w:val="en-US"/>
              </w:rPr>
              <w:t xml:space="preserve"> von L. Fechner</w:t>
            </w:r>
            <w:r>
              <w:rPr>
                <w:sz w:val="20"/>
                <w:szCs w:val="20"/>
                <w:lang w:val="en-US"/>
              </w:rPr>
              <w:t xml:space="preserve"> (</w:t>
            </w:r>
            <w:proofErr w:type="spellStart"/>
            <w:r>
              <w:rPr>
                <w:sz w:val="20"/>
                <w:szCs w:val="20"/>
                <w:lang w:val="en-US"/>
              </w:rPr>
              <w:t>z.T</w:t>
            </w:r>
            <w:proofErr w:type="spellEnd"/>
            <w:r>
              <w:rPr>
                <w:sz w:val="20"/>
                <w:szCs w:val="20"/>
                <w:lang w:val="en-US"/>
              </w:rPr>
              <w:t xml:space="preserve">. </w:t>
            </w:r>
            <w:proofErr w:type="spellStart"/>
            <w:r>
              <w:rPr>
                <w:sz w:val="20"/>
                <w:szCs w:val="20"/>
                <w:lang w:val="en-US"/>
              </w:rPr>
              <w:t>mit</w:t>
            </w:r>
            <w:proofErr w:type="spellEnd"/>
            <w:r>
              <w:rPr>
                <w:sz w:val="20"/>
                <w:szCs w:val="20"/>
                <w:lang w:val="en-US"/>
              </w:rPr>
              <w:t xml:space="preserve"> </w:t>
            </w:r>
            <w:proofErr w:type="spellStart"/>
            <w:r>
              <w:rPr>
                <w:sz w:val="20"/>
                <w:szCs w:val="20"/>
                <w:lang w:val="en-US"/>
              </w:rPr>
              <w:t>Kreuzen</w:t>
            </w:r>
            <w:proofErr w:type="spellEnd"/>
            <w:r>
              <w:rPr>
                <w:sz w:val="20"/>
                <w:szCs w:val="20"/>
                <w:lang w:val="en-US"/>
              </w:rPr>
              <w:t xml:space="preserve"> </w:t>
            </w:r>
            <w:proofErr w:type="spellStart"/>
            <w:r>
              <w:rPr>
                <w:sz w:val="20"/>
                <w:szCs w:val="20"/>
                <w:lang w:val="en-US"/>
              </w:rPr>
              <w:t>versehen</w:t>
            </w:r>
            <w:proofErr w:type="spellEnd"/>
            <w:r>
              <w:rPr>
                <w:sz w:val="20"/>
                <w:szCs w:val="20"/>
                <w:lang w:val="en-US"/>
              </w:rPr>
              <w:t>)</w:t>
            </w:r>
          </w:p>
        </w:tc>
      </w:tr>
      <w:tr w:rsidR="00152640" w:rsidRPr="006C08BF" w14:paraId="0247BF29" w14:textId="77777777" w:rsidTr="00497710">
        <w:tc>
          <w:tcPr>
            <w:tcW w:w="562" w:type="dxa"/>
            <w:vAlign w:val="center"/>
          </w:tcPr>
          <w:p w14:paraId="5FB5D013" w14:textId="2E03F2F1" w:rsidR="00152640" w:rsidRPr="00686F27" w:rsidRDefault="00152640" w:rsidP="00497710">
            <w:pPr>
              <w:keepNext/>
              <w:keepLines/>
              <w:spacing w:before="60" w:after="60"/>
              <w:jc w:val="center"/>
              <w:outlineLvl w:val="0"/>
              <w:rPr>
                <w:rFonts w:cs="Arial"/>
                <w:sz w:val="20"/>
                <w:szCs w:val="20"/>
              </w:rPr>
            </w:pPr>
            <w:r w:rsidRPr="00686F27">
              <w:rPr>
                <w:rFonts w:cs="Arial"/>
                <w:sz w:val="20"/>
                <w:szCs w:val="20"/>
              </w:rPr>
              <w:t>3</w:t>
            </w:r>
          </w:p>
        </w:tc>
        <w:tc>
          <w:tcPr>
            <w:tcW w:w="993" w:type="dxa"/>
            <w:vAlign w:val="center"/>
          </w:tcPr>
          <w:p w14:paraId="217CFDEC" w14:textId="3FC5BED7" w:rsidR="00152640" w:rsidRPr="00686F27" w:rsidRDefault="00497710" w:rsidP="00497710">
            <w:pPr>
              <w:keepNext/>
              <w:keepLines/>
              <w:spacing w:before="60" w:after="60"/>
              <w:jc w:val="center"/>
              <w:outlineLvl w:val="0"/>
              <w:rPr>
                <w:rFonts w:cs="Arial"/>
                <w:sz w:val="20"/>
                <w:szCs w:val="20"/>
              </w:rPr>
            </w:pPr>
            <w:r>
              <w:rPr>
                <w:rFonts w:cs="Arial"/>
                <w:sz w:val="20"/>
                <w:szCs w:val="20"/>
              </w:rPr>
              <w:t>6</w:t>
            </w:r>
          </w:p>
        </w:tc>
        <w:tc>
          <w:tcPr>
            <w:tcW w:w="2835" w:type="dxa"/>
            <w:tcMar>
              <w:top w:w="28" w:type="dxa"/>
              <w:bottom w:w="28" w:type="dxa"/>
            </w:tcMar>
            <w:vAlign w:val="center"/>
          </w:tcPr>
          <w:p w14:paraId="069748F5" w14:textId="108D8D93" w:rsidR="00152640" w:rsidRPr="00686F27" w:rsidRDefault="00152640" w:rsidP="00152640">
            <w:pPr>
              <w:keepNext/>
              <w:keepLines/>
              <w:spacing w:before="60" w:after="60"/>
              <w:outlineLvl w:val="0"/>
              <w:rPr>
                <w:rFonts w:cs="Arial"/>
                <w:sz w:val="20"/>
                <w:szCs w:val="20"/>
              </w:rPr>
            </w:pPr>
            <w:r w:rsidRPr="00686F27">
              <w:rPr>
                <w:rFonts w:cs="Arial"/>
                <w:sz w:val="20"/>
                <w:szCs w:val="20"/>
              </w:rPr>
              <w:t>Asymmetrische Elektronenverteilung</w:t>
            </w:r>
          </w:p>
        </w:tc>
        <w:tc>
          <w:tcPr>
            <w:tcW w:w="5244" w:type="dxa"/>
            <w:tcMar>
              <w:top w:w="28" w:type="dxa"/>
              <w:bottom w:w="28" w:type="dxa"/>
            </w:tcMar>
            <w:vAlign w:val="center"/>
          </w:tcPr>
          <w:p w14:paraId="646B4520" w14:textId="6E6F7E7F" w:rsidR="00152640" w:rsidRPr="00F13A21" w:rsidRDefault="00686F27" w:rsidP="00152640">
            <w:pPr>
              <w:spacing w:before="60" w:after="60"/>
              <w:rPr>
                <w:rFonts w:cs="Arial"/>
                <w:sz w:val="20"/>
                <w:szCs w:val="20"/>
              </w:rPr>
            </w:pPr>
            <w:r w:rsidRPr="00F13A21">
              <w:rPr>
                <w:rFonts w:cs="Arial"/>
                <w:sz w:val="20"/>
                <w:szCs w:val="20"/>
              </w:rPr>
              <w:t xml:space="preserve">L. Fechner, </w:t>
            </w:r>
            <w:hyperlink r:id="rId58" w:history="1">
              <w:r w:rsidRPr="00F13A21">
                <w:rPr>
                  <w:rStyle w:val="Hyperlink"/>
                  <w:sz w:val="20"/>
                  <w:szCs w:val="20"/>
                </w:rPr>
                <w:t>CC BY-SA 4.0</w:t>
              </w:r>
            </w:hyperlink>
            <w:r w:rsidR="00FD0E3D">
              <w:rPr>
                <w:rStyle w:val="Hyperlink"/>
                <w:sz w:val="20"/>
                <w:szCs w:val="20"/>
              </w:rPr>
              <w:t xml:space="preserve"> </w:t>
            </w:r>
            <w:r w:rsidR="00FD0E3D" w:rsidRPr="00FD0E3D">
              <w:rPr>
                <w:rStyle w:val="Hyperlink"/>
                <w:color w:val="000000" w:themeColor="text1"/>
                <w:sz w:val="20"/>
                <w:szCs w:val="20"/>
                <w:u w:val="none"/>
              </w:rPr>
              <w:t>,Fleckenpaste</w:t>
            </w:r>
          </w:p>
        </w:tc>
      </w:tr>
      <w:tr w:rsidR="00152640" w:rsidRPr="006C08BF" w14:paraId="0DFE3607" w14:textId="77777777" w:rsidTr="00497710">
        <w:tc>
          <w:tcPr>
            <w:tcW w:w="562" w:type="dxa"/>
            <w:vAlign w:val="center"/>
          </w:tcPr>
          <w:p w14:paraId="543A68F6" w14:textId="5322078D" w:rsidR="00152640" w:rsidRPr="00686F27" w:rsidRDefault="00152640" w:rsidP="00497710">
            <w:pPr>
              <w:keepNext/>
              <w:keepLines/>
              <w:spacing w:before="60" w:after="60"/>
              <w:jc w:val="center"/>
              <w:outlineLvl w:val="0"/>
              <w:rPr>
                <w:rFonts w:cs="Arial"/>
                <w:sz w:val="20"/>
                <w:szCs w:val="20"/>
              </w:rPr>
            </w:pPr>
            <w:r w:rsidRPr="00686F27">
              <w:rPr>
                <w:rFonts w:cs="Arial"/>
                <w:sz w:val="20"/>
                <w:szCs w:val="20"/>
              </w:rPr>
              <w:t>4</w:t>
            </w:r>
          </w:p>
        </w:tc>
        <w:tc>
          <w:tcPr>
            <w:tcW w:w="993" w:type="dxa"/>
            <w:vAlign w:val="center"/>
          </w:tcPr>
          <w:p w14:paraId="73B792E1" w14:textId="30CD11B2" w:rsidR="00152640" w:rsidRPr="00686F27" w:rsidRDefault="00497710" w:rsidP="00497710">
            <w:pPr>
              <w:keepNext/>
              <w:keepLines/>
              <w:spacing w:before="60" w:after="60"/>
              <w:jc w:val="center"/>
              <w:outlineLvl w:val="0"/>
              <w:rPr>
                <w:rFonts w:cs="Arial"/>
                <w:sz w:val="20"/>
                <w:szCs w:val="20"/>
              </w:rPr>
            </w:pPr>
            <w:r>
              <w:rPr>
                <w:rFonts w:cs="Arial"/>
                <w:sz w:val="20"/>
                <w:szCs w:val="20"/>
              </w:rPr>
              <w:t>6</w:t>
            </w:r>
          </w:p>
        </w:tc>
        <w:tc>
          <w:tcPr>
            <w:tcW w:w="2835" w:type="dxa"/>
            <w:tcMar>
              <w:top w:w="28" w:type="dxa"/>
              <w:bottom w:w="28" w:type="dxa"/>
            </w:tcMar>
            <w:vAlign w:val="center"/>
          </w:tcPr>
          <w:p w14:paraId="157D35E7" w14:textId="5325FF14" w:rsidR="00152640" w:rsidRPr="00686F27" w:rsidRDefault="00152640" w:rsidP="00152640">
            <w:pPr>
              <w:keepNext/>
              <w:keepLines/>
              <w:spacing w:before="60" w:after="60"/>
              <w:outlineLvl w:val="0"/>
              <w:rPr>
                <w:rFonts w:cs="Arial"/>
                <w:sz w:val="20"/>
                <w:szCs w:val="20"/>
              </w:rPr>
            </w:pPr>
            <w:r w:rsidRPr="00686F27">
              <w:rPr>
                <w:rFonts w:cs="Arial"/>
                <w:sz w:val="20"/>
                <w:szCs w:val="20"/>
              </w:rPr>
              <w:t>Butan-Strukturisomere</w:t>
            </w:r>
          </w:p>
        </w:tc>
        <w:tc>
          <w:tcPr>
            <w:tcW w:w="5244" w:type="dxa"/>
            <w:tcMar>
              <w:top w:w="28" w:type="dxa"/>
              <w:bottom w:w="28" w:type="dxa"/>
            </w:tcMar>
            <w:vAlign w:val="center"/>
          </w:tcPr>
          <w:p w14:paraId="5ECA3272" w14:textId="2FDB108A" w:rsidR="00152640" w:rsidRPr="00F13A21" w:rsidRDefault="00686F27" w:rsidP="00152640">
            <w:pPr>
              <w:spacing w:before="60" w:after="60"/>
              <w:rPr>
                <w:rFonts w:cs="Arial"/>
                <w:sz w:val="20"/>
                <w:szCs w:val="20"/>
              </w:rPr>
            </w:pPr>
            <w:r w:rsidRPr="00F13A21">
              <w:rPr>
                <w:rFonts w:cs="Arial"/>
                <w:sz w:val="20"/>
                <w:szCs w:val="20"/>
              </w:rPr>
              <w:t xml:space="preserve">L. Fechner, </w:t>
            </w:r>
            <w:hyperlink r:id="rId59" w:history="1">
              <w:r w:rsidRPr="00F13A21">
                <w:rPr>
                  <w:rStyle w:val="Hyperlink"/>
                  <w:sz w:val="20"/>
                  <w:szCs w:val="20"/>
                </w:rPr>
                <w:t>CC BY-SA 4.0</w:t>
              </w:r>
            </w:hyperlink>
            <w:r w:rsidR="00FD0E3D" w:rsidRPr="00FD0E3D">
              <w:rPr>
                <w:rStyle w:val="Hyperlink"/>
                <w:color w:val="000000" w:themeColor="text1"/>
                <w:sz w:val="20"/>
                <w:szCs w:val="20"/>
                <w:u w:val="none"/>
              </w:rPr>
              <w:t>,Fleckenpaste</w:t>
            </w:r>
          </w:p>
        </w:tc>
      </w:tr>
      <w:tr w:rsidR="00152640" w:rsidRPr="006C08BF" w14:paraId="28409DDA" w14:textId="77777777" w:rsidTr="00497710">
        <w:tc>
          <w:tcPr>
            <w:tcW w:w="562" w:type="dxa"/>
            <w:vAlign w:val="center"/>
          </w:tcPr>
          <w:p w14:paraId="45E8171D" w14:textId="51F46B6B" w:rsidR="00152640" w:rsidRPr="00686F27" w:rsidRDefault="00152640" w:rsidP="00497710">
            <w:pPr>
              <w:keepNext/>
              <w:keepLines/>
              <w:spacing w:before="60" w:after="60"/>
              <w:jc w:val="center"/>
              <w:outlineLvl w:val="0"/>
              <w:rPr>
                <w:rFonts w:cs="Arial"/>
                <w:sz w:val="20"/>
                <w:szCs w:val="20"/>
              </w:rPr>
            </w:pPr>
            <w:r w:rsidRPr="00686F27">
              <w:rPr>
                <w:rFonts w:cs="Arial"/>
                <w:sz w:val="20"/>
                <w:szCs w:val="20"/>
              </w:rPr>
              <w:t>5</w:t>
            </w:r>
          </w:p>
        </w:tc>
        <w:tc>
          <w:tcPr>
            <w:tcW w:w="993" w:type="dxa"/>
            <w:vAlign w:val="center"/>
          </w:tcPr>
          <w:p w14:paraId="3A47ABFC" w14:textId="1FD5292A" w:rsidR="00152640" w:rsidRPr="00686F27" w:rsidRDefault="00497710" w:rsidP="00497710">
            <w:pPr>
              <w:keepNext/>
              <w:keepLines/>
              <w:spacing w:before="60" w:after="60"/>
              <w:jc w:val="center"/>
              <w:outlineLvl w:val="0"/>
              <w:rPr>
                <w:rFonts w:cs="Arial"/>
                <w:sz w:val="20"/>
                <w:szCs w:val="20"/>
              </w:rPr>
            </w:pPr>
            <w:r>
              <w:rPr>
                <w:rFonts w:cs="Arial"/>
                <w:sz w:val="20"/>
                <w:szCs w:val="20"/>
              </w:rPr>
              <w:t>7</w:t>
            </w:r>
          </w:p>
        </w:tc>
        <w:tc>
          <w:tcPr>
            <w:tcW w:w="2835" w:type="dxa"/>
            <w:tcMar>
              <w:top w:w="28" w:type="dxa"/>
              <w:bottom w:w="28" w:type="dxa"/>
            </w:tcMar>
            <w:vAlign w:val="center"/>
          </w:tcPr>
          <w:p w14:paraId="73CB990F" w14:textId="648AC22A" w:rsidR="00152640" w:rsidRPr="00686F27" w:rsidRDefault="00152640" w:rsidP="00152640">
            <w:pPr>
              <w:keepNext/>
              <w:keepLines/>
              <w:spacing w:before="60" w:after="60"/>
              <w:outlineLvl w:val="0"/>
              <w:rPr>
                <w:rFonts w:cs="Arial"/>
                <w:sz w:val="20"/>
                <w:szCs w:val="20"/>
              </w:rPr>
            </w:pPr>
            <w:r w:rsidRPr="00686F27">
              <w:rPr>
                <w:rFonts w:cs="Arial"/>
                <w:sz w:val="20"/>
                <w:szCs w:val="20"/>
              </w:rPr>
              <w:t>Strukturformel eines Fett-Moleküls</w:t>
            </w:r>
          </w:p>
        </w:tc>
        <w:tc>
          <w:tcPr>
            <w:tcW w:w="5244" w:type="dxa"/>
            <w:tcMar>
              <w:top w:w="28" w:type="dxa"/>
              <w:bottom w:w="28" w:type="dxa"/>
            </w:tcMar>
            <w:vAlign w:val="center"/>
          </w:tcPr>
          <w:p w14:paraId="158EF458" w14:textId="02165DD2" w:rsidR="00152640" w:rsidRPr="00F13A21" w:rsidRDefault="00686F27" w:rsidP="00152640">
            <w:pPr>
              <w:spacing w:before="60" w:after="60"/>
              <w:rPr>
                <w:rFonts w:cs="Arial"/>
                <w:sz w:val="20"/>
                <w:szCs w:val="20"/>
              </w:rPr>
            </w:pPr>
            <w:r w:rsidRPr="00F13A21">
              <w:rPr>
                <w:rFonts w:cs="Arial"/>
                <w:sz w:val="20"/>
                <w:szCs w:val="20"/>
              </w:rPr>
              <w:t xml:space="preserve">L. Fechner, </w:t>
            </w:r>
            <w:hyperlink r:id="rId60" w:history="1">
              <w:r w:rsidRPr="00F13A21">
                <w:rPr>
                  <w:rStyle w:val="Hyperlink"/>
                  <w:sz w:val="20"/>
                  <w:szCs w:val="20"/>
                </w:rPr>
                <w:t>CC BY-SA 4.0</w:t>
              </w:r>
            </w:hyperlink>
            <w:r w:rsidR="00FD0E3D" w:rsidRPr="00FD0E3D">
              <w:rPr>
                <w:rStyle w:val="Hyperlink"/>
                <w:color w:val="000000" w:themeColor="text1"/>
                <w:sz w:val="20"/>
                <w:szCs w:val="20"/>
                <w:u w:val="none"/>
              </w:rPr>
              <w:t>,Fleckenpaste</w:t>
            </w:r>
          </w:p>
        </w:tc>
      </w:tr>
      <w:tr w:rsidR="00152640" w:rsidRPr="006C08BF" w14:paraId="2CA4982C" w14:textId="77777777" w:rsidTr="00497710">
        <w:tc>
          <w:tcPr>
            <w:tcW w:w="562" w:type="dxa"/>
            <w:vAlign w:val="center"/>
          </w:tcPr>
          <w:p w14:paraId="03D3ACAC" w14:textId="42E4DC4A" w:rsidR="00152640" w:rsidRPr="00686F27" w:rsidRDefault="00152640" w:rsidP="00497710">
            <w:pPr>
              <w:keepNext/>
              <w:keepLines/>
              <w:spacing w:before="60" w:after="60"/>
              <w:jc w:val="center"/>
              <w:outlineLvl w:val="0"/>
              <w:rPr>
                <w:rFonts w:cs="Arial"/>
                <w:sz w:val="20"/>
                <w:szCs w:val="20"/>
              </w:rPr>
            </w:pPr>
            <w:r w:rsidRPr="00686F27">
              <w:rPr>
                <w:rFonts w:cs="Arial"/>
                <w:sz w:val="20"/>
                <w:szCs w:val="20"/>
              </w:rPr>
              <w:t>6</w:t>
            </w:r>
          </w:p>
        </w:tc>
        <w:tc>
          <w:tcPr>
            <w:tcW w:w="993" w:type="dxa"/>
            <w:vAlign w:val="center"/>
          </w:tcPr>
          <w:p w14:paraId="407C11B2" w14:textId="73A531E9" w:rsidR="00152640" w:rsidRPr="00686F27" w:rsidRDefault="00497710" w:rsidP="00497710">
            <w:pPr>
              <w:keepNext/>
              <w:keepLines/>
              <w:spacing w:before="60" w:after="60"/>
              <w:jc w:val="center"/>
              <w:outlineLvl w:val="0"/>
              <w:rPr>
                <w:rFonts w:cs="Arial"/>
                <w:sz w:val="20"/>
                <w:szCs w:val="20"/>
              </w:rPr>
            </w:pPr>
            <w:r>
              <w:rPr>
                <w:rFonts w:cs="Arial"/>
                <w:sz w:val="20"/>
                <w:szCs w:val="20"/>
              </w:rPr>
              <w:t>11</w:t>
            </w:r>
            <w:r w:rsidR="007E2A50">
              <w:rPr>
                <w:rFonts w:cs="Arial"/>
                <w:sz w:val="20"/>
                <w:szCs w:val="20"/>
              </w:rPr>
              <w:t>,17</w:t>
            </w:r>
          </w:p>
        </w:tc>
        <w:tc>
          <w:tcPr>
            <w:tcW w:w="2835" w:type="dxa"/>
            <w:tcMar>
              <w:top w:w="28" w:type="dxa"/>
              <w:bottom w:w="28" w:type="dxa"/>
            </w:tcMar>
            <w:vAlign w:val="center"/>
          </w:tcPr>
          <w:p w14:paraId="6A93EF97" w14:textId="6A9DBD82" w:rsidR="00152640" w:rsidRPr="00686F27" w:rsidRDefault="00152640" w:rsidP="00152640">
            <w:pPr>
              <w:keepNext/>
              <w:keepLines/>
              <w:spacing w:before="60" w:after="60"/>
              <w:outlineLvl w:val="0"/>
              <w:rPr>
                <w:rFonts w:cs="Arial"/>
                <w:sz w:val="20"/>
                <w:szCs w:val="20"/>
              </w:rPr>
            </w:pPr>
            <w:r w:rsidRPr="00686F27">
              <w:rPr>
                <w:rFonts w:cs="Arial"/>
                <w:sz w:val="20"/>
                <w:szCs w:val="20"/>
              </w:rPr>
              <w:t>Anleitung zur Erstellung und Erprobung einer Fleckenpaste</w:t>
            </w:r>
          </w:p>
        </w:tc>
        <w:tc>
          <w:tcPr>
            <w:tcW w:w="5244" w:type="dxa"/>
            <w:tcMar>
              <w:top w:w="28" w:type="dxa"/>
              <w:bottom w:w="28" w:type="dxa"/>
            </w:tcMar>
            <w:vAlign w:val="center"/>
          </w:tcPr>
          <w:p w14:paraId="73C02050" w14:textId="2F19F30B" w:rsidR="00152640" w:rsidRPr="00F13A21" w:rsidRDefault="00686F27" w:rsidP="00152640">
            <w:pPr>
              <w:spacing w:before="60" w:after="60"/>
              <w:rPr>
                <w:rFonts w:cs="Arial"/>
                <w:sz w:val="20"/>
                <w:szCs w:val="20"/>
              </w:rPr>
            </w:pPr>
            <w:r w:rsidRPr="00F13A21">
              <w:rPr>
                <w:rFonts w:cs="Arial"/>
                <w:sz w:val="20"/>
                <w:szCs w:val="20"/>
              </w:rPr>
              <w:t xml:space="preserve">L. Fechner, </w:t>
            </w:r>
            <w:hyperlink r:id="rId61" w:history="1">
              <w:r w:rsidRPr="00F13A21">
                <w:rPr>
                  <w:rStyle w:val="Hyperlink"/>
                  <w:sz w:val="20"/>
                  <w:szCs w:val="20"/>
                </w:rPr>
                <w:t>CC BY-SA 4.0</w:t>
              </w:r>
            </w:hyperlink>
            <w:r w:rsidR="00FD0E3D" w:rsidRPr="00FD0E3D">
              <w:rPr>
                <w:rStyle w:val="Hyperlink"/>
                <w:color w:val="000000" w:themeColor="text1"/>
                <w:sz w:val="20"/>
                <w:szCs w:val="20"/>
                <w:u w:val="none"/>
              </w:rPr>
              <w:t>,Fleckenpaste</w:t>
            </w:r>
          </w:p>
        </w:tc>
      </w:tr>
      <w:tr w:rsidR="001F6992" w:rsidRPr="006C08BF" w14:paraId="40B57B3E" w14:textId="77777777" w:rsidTr="00497710">
        <w:tc>
          <w:tcPr>
            <w:tcW w:w="562" w:type="dxa"/>
            <w:vAlign w:val="center"/>
          </w:tcPr>
          <w:p w14:paraId="65C93AF0" w14:textId="77777777" w:rsidR="001F6992" w:rsidRPr="00686F27" w:rsidRDefault="001F6992" w:rsidP="00497710">
            <w:pPr>
              <w:keepNext/>
              <w:keepLines/>
              <w:spacing w:before="60" w:after="60"/>
              <w:jc w:val="center"/>
              <w:outlineLvl w:val="0"/>
              <w:rPr>
                <w:rFonts w:cs="Arial"/>
                <w:sz w:val="20"/>
                <w:szCs w:val="20"/>
              </w:rPr>
            </w:pPr>
            <w:r w:rsidRPr="00686F27">
              <w:rPr>
                <w:rFonts w:cs="Arial"/>
                <w:sz w:val="20"/>
                <w:szCs w:val="20"/>
              </w:rPr>
              <w:t>7</w:t>
            </w:r>
          </w:p>
        </w:tc>
        <w:tc>
          <w:tcPr>
            <w:tcW w:w="993" w:type="dxa"/>
            <w:vAlign w:val="center"/>
          </w:tcPr>
          <w:p w14:paraId="73E6F8C1" w14:textId="77777777" w:rsidR="001F6992" w:rsidRPr="00686F27" w:rsidRDefault="001F6992" w:rsidP="00497710">
            <w:pPr>
              <w:keepNext/>
              <w:keepLines/>
              <w:spacing w:before="60" w:after="60"/>
              <w:jc w:val="center"/>
              <w:outlineLvl w:val="0"/>
              <w:rPr>
                <w:rFonts w:cs="Arial"/>
                <w:sz w:val="20"/>
                <w:szCs w:val="20"/>
              </w:rPr>
            </w:pPr>
            <w:r w:rsidRPr="00686F27">
              <w:rPr>
                <w:rFonts w:cs="Arial"/>
                <w:sz w:val="20"/>
                <w:szCs w:val="20"/>
              </w:rPr>
              <w:t>12</w:t>
            </w:r>
          </w:p>
        </w:tc>
        <w:tc>
          <w:tcPr>
            <w:tcW w:w="2835" w:type="dxa"/>
            <w:tcMar>
              <w:top w:w="28" w:type="dxa"/>
              <w:bottom w:w="28" w:type="dxa"/>
            </w:tcMar>
            <w:vAlign w:val="center"/>
          </w:tcPr>
          <w:p w14:paraId="7EE1EFB5" w14:textId="77777777" w:rsidR="001F6992" w:rsidRPr="00686F27" w:rsidRDefault="001F6992" w:rsidP="008B6BF0">
            <w:pPr>
              <w:keepNext/>
              <w:keepLines/>
              <w:spacing w:before="60" w:after="60"/>
              <w:outlineLvl w:val="0"/>
              <w:rPr>
                <w:rFonts w:cs="Arial"/>
                <w:sz w:val="20"/>
                <w:szCs w:val="20"/>
              </w:rPr>
            </w:pPr>
            <w:proofErr w:type="spellStart"/>
            <w:r w:rsidRPr="00686F27">
              <w:rPr>
                <w:rFonts w:cs="Arial"/>
                <w:sz w:val="20"/>
                <w:szCs w:val="20"/>
              </w:rPr>
              <w:t>Dommitzsch-Trossin</w:t>
            </w:r>
            <w:proofErr w:type="spellEnd"/>
            <w:r w:rsidRPr="00686F27">
              <w:rPr>
                <w:rFonts w:cs="Arial"/>
                <w:sz w:val="20"/>
                <w:szCs w:val="20"/>
              </w:rPr>
              <w:t xml:space="preserve">, Blick in die Reinigung ADN-ZB </w:t>
            </w:r>
            <w:proofErr w:type="spellStart"/>
            <w:r w:rsidRPr="00686F27">
              <w:rPr>
                <w:rFonts w:cs="Arial"/>
                <w:sz w:val="20"/>
                <w:szCs w:val="20"/>
              </w:rPr>
              <w:t>Gahlbeck</w:t>
            </w:r>
            <w:proofErr w:type="spellEnd"/>
            <w:r w:rsidRPr="00686F27">
              <w:rPr>
                <w:rFonts w:cs="Arial"/>
                <w:sz w:val="20"/>
                <w:szCs w:val="20"/>
              </w:rPr>
              <w:t xml:space="preserve"> 26.2.75-gü</w:t>
            </w:r>
          </w:p>
        </w:tc>
        <w:tc>
          <w:tcPr>
            <w:tcW w:w="5244" w:type="dxa"/>
            <w:tcMar>
              <w:top w:w="28" w:type="dxa"/>
              <w:bottom w:w="28" w:type="dxa"/>
            </w:tcMar>
            <w:vAlign w:val="center"/>
          </w:tcPr>
          <w:p w14:paraId="3CB5ECAA" w14:textId="77777777" w:rsidR="001F6992" w:rsidRPr="00F13A21" w:rsidRDefault="00AF1A13" w:rsidP="008B6BF0">
            <w:pPr>
              <w:spacing w:before="60" w:after="60"/>
              <w:rPr>
                <w:rFonts w:cs="Arial"/>
                <w:sz w:val="20"/>
                <w:szCs w:val="20"/>
              </w:rPr>
            </w:pPr>
            <w:hyperlink r:id="rId62" w:history="1">
              <w:r w:rsidR="001F6992" w:rsidRPr="00F13A21">
                <w:rPr>
                  <w:rStyle w:val="Hyperlink"/>
                  <w:rFonts w:cs="Arial"/>
                  <w:sz w:val="20"/>
                  <w:szCs w:val="20"/>
                </w:rPr>
                <w:t>https://de.wikipedia.org/wiki/Datei:Bundesarchiv_Bild_183-P0226-0010,_Dommitzsch-Trossin,_Blick_in_die_Reinigung.jpg</w:t>
              </w:r>
            </w:hyperlink>
          </w:p>
          <w:p w14:paraId="2A44FD9E" w14:textId="141DDF8B" w:rsidR="001F6992" w:rsidRPr="00F13A21" w:rsidRDefault="001F6992" w:rsidP="008B6BF0">
            <w:pPr>
              <w:spacing w:before="60" w:after="60"/>
              <w:rPr>
                <w:rFonts w:cs="Arial"/>
                <w:sz w:val="20"/>
                <w:szCs w:val="20"/>
              </w:rPr>
            </w:pPr>
            <w:r w:rsidRPr="00F13A21">
              <w:rPr>
                <w:rFonts w:cs="Arial"/>
                <w:sz w:val="20"/>
                <w:szCs w:val="20"/>
              </w:rPr>
              <w:t xml:space="preserve">Friedrich </w:t>
            </w:r>
            <w:proofErr w:type="spellStart"/>
            <w:r w:rsidRPr="00F13A21">
              <w:rPr>
                <w:rFonts w:cs="Arial"/>
                <w:sz w:val="20"/>
                <w:szCs w:val="20"/>
              </w:rPr>
              <w:t>Gahlbeck</w:t>
            </w:r>
            <w:proofErr w:type="spellEnd"/>
            <w:r w:rsidRPr="00F13A21">
              <w:rPr>
                <w:rFonts w:cs="Arial"/>
                <w:sz w:val="20"/>
                <w:szCs w:val="20"/>
              </w:rPr>
              <w:t xml:space="preserve">, </w:t>
            </w:r>
            <w:hyperlink r:id="rId63" w:history="1">
              <w:r w:rsidRPr="00F13A21">
                <w:rPr>
                  <w:rStyle w:val="Hyperlink"/>
                  <w:rFonts w:cs="Arial"/>
                  <w:sz w:val="20"/>
                  <w:szCs w:val="20"/>
                </w:rPr>
                <w:t>CC BY-SA 3.0 DE</w:t>
              </w:r>
            </w:hyperlink>
            <w:r w:rsidRPr="00F13A21">
              <w:rPr>
                <w:rFonts w:cs="Arial"/>
                <w:sz w:val="20"/>
                <w:szCs w:val="20"/>
              </w:rPr>
              <w:t>, 11.06.2020,</w:t>
            </w:r>
          </w:p>
          <w:p w14:paraId="33C2514B" w14:textId="77777777" w:rsidR="001F6992" w:rsidRPr="00F13A21" w:rsidRDefault="001F6992" w:rsidP="008B6BF0">
            <w:pPr>
              <w:spacing w:before="60" w:after="60"/>
              <w:rPr>
                <w:rFonts w:cs="Arial"/>
                <w:sz w:val="20"/>
                <w:szCs w:val="20"/>
              </w:rPr>
            </w:pPr>
            <w:r w:rsidRPr="00F13A21">
              <w:rPr>
                <w:rFonts w:cs="Arial"/>
                <w:sz w:val="20"/>
                <w:szCs w:val="20"/>
              </w:rPr>
              <w:t>Bildausschnitt verändert</w:t>
            </w:r>
          </w:p>
        </w:tc>
      </w:tr>
      <w:tr w:rsidR="006360D6" w:rsidRPr="006C08BF" w14:paraId="332F5E71" w14:textId="77777777" w:rsidTr="008461D2">
        <w:tc>
          <w:tcPr>
            <w:tcW w:w="562" w:type="dxa"/>
            <w:vAlign w:val="center"/>
          </w:tcPr>
          <w:p w14:paraId="1F4FA345" w14:textId="77777777" w:rsidR="006360D6" w:rsidRPr="00686F27" w:rsidRDefault="006360D6" w:rsidP="008461D2">
            <w:pPr>
              <w:keepNext/>
              <w:keepLines/>
              <w:spacing w:before="60" w:after="60"/>
              <w:jc w:val="center"/>
              <w:outlineLvl w:val="0"/>
              <w:rPr>
                <w:rFonts w:cs="Arial"/>
                <w:sz w:val="20"/>
                <w:szCs w:val="20"/>
              </w:rPr>
            </w:pPr>
            <w:r>
              <w:rPr>
                <w:rFonts w:cs="Arial"/>
                <w:sz w:val="20"/>
                <w:szCs w:val="20"/>
              </w:rPr>
              <w:t>8</w:t>
            </w:r>
          </w:p>
        </w:tc>
        <w:tc>
          <w:tcPr>
            <w:tcW w:w="993" w:type="dxa"/>
            <w:vAlign w:val="center"/>
          </w:tcPr>
          <w:p w14:paraId="4D3763B5" w14:textId="29A59FCD" w:rsidR="006360D6" w:rsidRPr="00686F27" w:rsidRDefault="006360D6" w:rsidP="008461D2">
            <w:pPr>
              <w:keepNext/>
              <w:keepLines/>
              <w:spacing w:before="60" w:after="60"/>
              <w:jc w:val="center"/>
              <w:outlineLvl w:val="0"/>
              <w:rPr>
                <w:rFonts w:cs="Arial"/>
                <w:sz w:val="20"/>
                <w:szCs w:val="20"/>
              </w:rPr>
            </w:pPr>
            <w:r w:rsidRPr="00686F27">
              <w:rPr>
                <w:rFonts w:cs="Arial"/>
                <w:sz w:val="20"/>
                <w:szCs w:val="20"/>
              </w:rPr>
              <w:t>12</w:t>
            </w:r>
            <w:r>
              <w:rPr>
                <w:rFonts w:cs="Arial"/>
                <w:sz w:val="20"/>
                <w:szCs w:val="20"/>
              </w:rPr>
              <w:t>, 2</w:t>
            </w:r>
            <w:r w:rsidR="00F13A21">
              <w:rPr>
                <w:rFonts w:cs="Arial"/>
                <w:sz w:val="20"/>
                <w:szCs w:val="20"/>
              </w:rPr>
              <w:t>6</w:t>
            </w:r>
          </w:p>
        </w:tc>
        <w:tc>
          <w:tcPr>
            <w:tcW w:w="2835" w:type="dxa"/>
            <w:tcMar>
              <w:top w:w="28" w:type="dxa"/>
              <w:bottom w:w="28" w:type="dxa"/>
            </w:tcMar>
            <w:vAlign w:val="center"/>
          </w:tcPr>
          <w:p w14:paraId="60F90832" w14:textId="77777777" w:rsidR="006360D6" w:rsidRPr="00686F27" w:rsidRDefault="006360D6" w:rsidP="008461D2">
            <w:pPr>
              <w:keepNext/>
              <w:keepLines/>
              <w:spacing w:before="60" w:after="60"/>
              <w:outlineLvl w:val="0"/>
              <w:rPr>
                <w:rFonts w:cs="Arial"/>
                <w:sz w:val="20"/>
                <w:szCs w:val="20"/>
              </w:rPr>
            </w:pPr>
            <w:r>
              <w:rPr>
                <w:rFonts w:cs="Arial"/>
                <w:sz w:val="20"/>
                <w:szCs w:val="20"/>
              </w:rPr>
              <w:t>Strukturformel von Tetrachlorethen</w:t>
            </w:r>
          </w:p>
        </w:tc>
        <w:tc>
          <w:tcPr>
            <w:tcW w:w="5244" w:type="dxa"/>
            <w:tcMar>
              <w:top w:w="28" w:type="dxa"/>
              <w:bottom w:w="28" w:type="dxa"/>
            </w:tcMar>
            <w:vAlign w:val="center"/>
          </w:tcPr>
          <w:p w14:paraId="4CBC4027" w14:textId="77777777" w:rsidR="006360D6" w:rsidRPr="00F13A21" w:rsidRDefault="00AF1A13" w:rsidP="008461D2">
            <w:pPr>
              <w:spacing w:before="60" w:after="60"/>
              <w:rPr>
                <w:rFonts w:cs="Arial"/>
                <w:sz w:val="20"/>
                <w:szCs w:val="20"/>
              </w:rPr>
            </w:pPr>
            <w:hyperlink r:id="rId64" w:history="1">
              <w:r w:rsidR="006360D6" w:rsidRPr="00F13A21">
                <w:rPr>
                  <w:rStyle w:val="Hyperlink"/>
                  <w:rFonts w:cs="Arial"/>
                  <w:sz w:val="20"/>
                  <w:szCs w:val="20"/>
                </w:rPr>
                <w:t>https://commons.wikimedia.org/wiki/File:Perchloroethene_200.svg</w:t>
              </w:r>
            </w:hyperlink>
          </w:p>
          <w:p w14:paraId="6CF5F7C6" w14:textId="5915849A" w:rsidR="006360D6" w:rsidRPr="00F13A21" w:rsidRDefault="006360D6" w:rsidP="008461D2">
            <w:pPr>
              <w:spacing w:before="60" w:after="60"/>
              <w:rPr>
                <w:rFonts w:cs="Arial"/>
                <w:sz w:val="20"/>
                <w:szCs w:val="20"/>
              </w:rPr>
            </w:pPr>
            <w:r w:rsidRPr="00F13A21">
              <w:rPr>
                <w:rFonts w:cs="Arial"/>
                <w:sz w:val="20"/>
                <w:szCs w:val="20"/>
              </w:rPr>
              <w:t xml:space="preserve"> „</w:t>
            </w:r>
            <w:proofErr w:type="spellStart"/>
            <w:r w:rsidRPr="00F13A21">
              <w:rPr>
                <w:rFonts w:cs="Arial"/>
                <w:sz w:val="20"/>
                <w:szCs w:val="20"/>
              </w:rPr>
              <w:t>Emeldir</w:t>
            </w:r>
            <w:proofErr w:type="spellEnd"/>
            <w:r w:rsidRPr="00F13A21">
              <w:rPr>
                <w:rFonts w:cs="Arial"/>
                <w:sz w:val="20"/>
                <w:szCs w:val="20"/>
              </w:rPr>
              <w:t>“, gemeinfrei, 11.06.2020</w:t>
            </w:r>
          </w:p>
        </w:tc>
      </w:tr>
      <w:tr w:rsidR="00915A49" w:rsidRPr="006C08BF" w14:paraId="550A0667" w14:textId="77777777" w:rsidTr="00497710">
        <w:tc>
          <w:tcPr>
            <w:tcW w:w="562" w:type="dxa"/>
            <w:vAlign w:val="center"/>
          </w:tcPr>
          <w:p w14:paraId="0D4E333A" w14:textId="29A98520" w:rsidR="00915A49" w:rsidRPr="00686F27" w:rsidRDefault="006360D6" w:rsidP="00497710">
            <w:pPr>
              <w:keepNext/>
              <w:keepLines/>
              <w:spacing w:before="60" w:after="60"/>
              <w:jc w:val="center"/>
              <w:outlineLvl w:val="0"/>
              <w:rPr>
                <w:rFonts w:cs="Arial"/>
                <w:sz w:val="20"/>
                <w:szCs w:val="20"/>
              </w:rPr>
            </w:pPr>
            <w:r>
              <w:rPr>
                <w:rFonts w:cs="Arial"/>
                <w:sz w:val="20"/>
                <w:szCs w:val="20"/>
              </w:rPr>
              <w:t>9</w:t>
            </w:r>
          </w:p>
        </w:tc>
        <w:tc>
          <w:tcPr>
            <w:tcW w:w="993" w:type="dxa"/>
            <w:vAlign w:val="center"/>
          </w:tcPr>
          <w:p w14:paraId="0C0FFDAF" w14:textId="0BFA3041" w:rsidR="00915A49" w:rsidRPr="00686F27" w:rsidRDefault="006360D6" w:rsidP="00497710">
            <w:pPr>
              <w:keepNext/>
              <w:keepLines/>
              <w:spacing w:before="60" w:after="60"/>
              <w:jc w:val="center"/>
              <w:outlineLvl w:val="0"/>
              <w:rPr>
                <w:rFonts w:cs="Arial"/>
                <w:sz w:val="20"/>
                <w:szCs w:val="20"/>
              </w:rPr>
            </w:pPr>
            <w:r>
              <w:rPr>
                <w:rFonts w:cs="Arial"/>
                <w:sz w:val="20"/>
                <w:szCs w:val="20"/>
              </w:rPr>
              <w:t>2</w:t>
            </w:r>
            <w:r w:rsidR="00F13A21">
              <w:rPr>
                <w:rFonts w:cs="Arial"/>
                <w:sz w:val="20"/>
                <w:szCs w:val="20"/>
              </w:rPr>
              <w:t>5</w:t>
            </w:r>
          </w:p>
        </w:tc>
        <w:tc>
          <w:tcPr>
            <w:tcW w:w="2835" w:type="dxa"/>
            <w:tcMar>
              <w:top w:w="28" w:type="dxa"/>
              <w:bottom w:w="28" w:type="dxa"/>
            </w:tcMar>
            <w:vAlign w:val="center"/>
          </w:tcPr>
          <w:p w14:paraId="5C83CC3C" w14:textId="043A1EEE" w:rsidR="00915A49" w:rsidRPr="00686F27" w:rsidRDefault="001F6992" w:rsidP="00152640">
            <w:pPr>
              <w:keepNext/>
              <w:keepLines/>
              <w:spacing w:before="60" w:after="60"/>
              <w:outlineLvl w:val="0"/>
              <w:rPr>
                <w:rFonts w:cs="Arial"/>
                <w:sz w:val="20"/>
                <w:szCs w:val="20"/>
              </w:rPr>
            </w:pPr>
            <w:r>
              <w:rPr>
                <w:rFonts w:cs="Arial"/>
                <w:sz w:val="20"/>
                <w:szCs w:val="20"/>
              </w:rPr>
              <w:t xml:space="preserve">Strukturformel von </w:t>
            </w:r>
            <w:r w:rsidR="006360D6">
              <w:rPr>
                <w:rFonts w:cs="Arial"/>
                <w:sz w:val="20"/>
                <w:szCs w:val="20"/>
              </w:rPr>
              <w:t>Stärke</w:t>
            </w:r>
          </w:p>
        </w:tc>
        <w:tc>
          <w:tcPr>
            <w:tcW w:w="5244" w:type="dxa"/>
            <w:tcMar>
              <w:top w:w="28" w:type="dxa"/>
              <w:bottom w:w="28" w:type="dxa"/>
            </w:tcMar>
            <w:vAlign w:val="center"/>
          </w:tcPr>
          <w:p w14:paraId="482C4331" w14:textId="1B3CE0A1" w:rsidR="006360D6" w:rsidRPr="00F13A21" w:rsidRDefault="00AF1A13" w:rsidP="00152640">
            <w:pPr>
              <w:spacing w:before="60" w:after="60"/>
              <w:rPr>
                <w:sz w:val="20"/>
                <w:szCs w:val="20"/>
              </w:rPr>
            </w:pPr>
            <w:hyperlink r:id="rId65" w:history="1">
              <w:r w:rsidR="006360D6" w:rsidRPr="00F13A21">
                <w:rPr>
                  <w:rStyle w:val="Hyperlink"/>
                  <w:sz w:val="20"/>
                  <w:szCs w:val="20"/>
                </w:rPr>
                <w:t>https://commons.wikimedia.org/wiki/File:Amylopektin_Haworth.svg</w:t>
              </w:r>
            </w:hyperlink>
          </w:p>
          <w:p w14:paraId="473EF356" w14:textId="298CEF20" w:rsidR="001F6992" w:rsidRPr="00F13A21" w:rsidRDefault="001F6992" w:rsidP="00152640">
            <w:pPr>
              <w:spacing w:before="60" w:after="60"/>
              <w:rPr>
                <w:rFonts w:cs="Arial"/>
                <w:sz w:val="20"/>
                <w:szCs w:val="20"/>
              </w:rPr>
            </w:pPr>
            <w:r w:rsidRPr="00F13A21">
              <w:rPr>
                <w:rFonts w:cs="Arial"/>
                <w:sz w:val="20"/>
                <w:szCs w:val="20"/>
              </w:rPr>
              <w:t xml:space="preserve"> „</w:t>
            </w:r>
            <w:proofErr w:type="spellStart"/>
            <w:r w:rsidR="006360D6" w:rsidRPr="00F13A21">
              <w:rPr>
                <w:rFonts w:cs="Arial"/>
                <w:sz w:val="20"/>
                <w:szCs w:val="20"/>
              </w:rPr>
              <w:t>NEUROtiker</w:t>
            </w:r>
            <w:proofErr w:type="spellEnd"/>
            <w:r w:rsidRPr="00F13A21">
              <w:rPr>
                <w:rFonts w:cs="Arial"/>
                <w:sz w:val="20"/>
                <w:szCs w:val="20"/>
              </w:rPr>
              <w:t>“, gemeinfrei, 1</w:t>
            </w:r>
            <w:r w:rsidR="006360D6" w:rsidRPr="00F13A21">
              <w:rPr>
                <w:rFonts w:cs="Arial"/>
                <w:sz w:val="20"/>
                <w:szCs w:val="20"/>
              </w:rPr>
              <w:t>2</w:t>
            </w:r>
            <w:r w:rsidRPr="00F13A21">
              <w:rPr>
                <w:rFonts w:cs="Arial"/>
                <w:sz w:val="20"/>
                <w:szCs w:val="20"/>
              </w:rPr>
              <w:t>.06.2020</w:t>
            </w:r>
          </w:p>
        </w:tc>
      </w:tr>
    </w:tbl>
    <w:p w14:paraId="4B7DA349" w14:textId="05B1B20C" w:rsidR="00066B05" w:rsidRDefault="00066B05" w:rsidP="00066B05">
      <w:pPr>
        <w:rPr>
          <w:rFonts w:cs="Arial"/>
        </w:rPr>
      </w:pPr>
    </w:p>
    <w:p w14:paraId="0D082EEF" w14:textId="054CC581" w:rsidR="008B6BF0" w:rsidRDefault="008B6BF0">
      <w:pPr>
        <w:rPr>
          <w:rFonts w:cs="Arial"/>
        </w:rPr>
      </w:pPr>
      <w:r>
        <w:rPr>
          <w:rFonts w:cs="Arial"/>
        </w:rPr>
        <w:br w:type="page"/>
      </w:r>
    </w:p>
    <w:p w14:paraId="094E08A7" w14:textId="46C1B77A" w:rsidR="008B6BF0" w:rsidRPr="006F6913" w:rsidRDefault="008B6BF0" w:rsidP="006F6913">
      <w:pPr>
        <w:pStyle w:val="berschrift2"/>
      </w:pPr>
      <w:r w:rsidRPr="006F6913">
        <w:lastRenderedPageBreak/>
        <w:t>Erwartungshorizonte</w:t>
      </w:r>
    </w:p>
    <w:p w14:paraId="21F67032" w14:textId="073036AE" w:rsidR="00857F0B" w:rsidRPr="00EC463A" w:rsidRDefault="00857F0B" w:rsidP="00857F0B">
      <w:pPr>
        <w:pStyle w:val="berschrift3"/>
      </w:pPr>
      <w:r>
        <w:t xml:space="preserve">Zu </w:t>
      </w:r>
      <w:r w:rsidRPr="00EC463A">
        <w:t>Teil 3:  Steckbrief-Vordrucke</w:t>
      </w:r>
    </w:p>
    <w:tbl>
      <w:tblPr>
        <w:tblStyle w:val="Tabellenraster"/>
        <w:tblW w:w="9351" w:type="dxa"/>
        <w:tblLook w:val="04A0" w:firstRow="1" w:lastRow="0" w:firstColumn="1" w:lastColumn="0" w:noHBand="0" w:noVBand="1"/>
      </w:tblPr>
      <w:tblGrid>
        <w:gridCol w:w="4531"/>
        <w:gridCol w:w="284"/>
        <w:gridCol w:w="4536"/>
      </w:tblGrid>
      <w:tr w:rsidR="00857F0B" w14:paraId="1CECC3A3" w14:textId="77777777" w:rsidTr="008461D2">
        <w:trPr>
          <w:trHeight w:val="884"/>
        </w:trPr>
        <w:tc>
          <w:tcPr>
            <w:tcW w:w="4531" w:type="dxa"/>
          </w:tcPr>
          <w:p w14:paraId="022FDDA6" w14:textId="77777777" w:rsidR="00857F0B" w:rsidRDefault="00857F0B" w:rsidP="008461D2">
            <w:r w:rsidRPr="009838E4">
              <w:rPr>
                <w:b/>
                <w:bCs/>
              </w:rPr>
              <w:t>Name der Substanz</w:t>
            </w:r>
            <w:r>
              <w:t xml:space="preserve">: </w:t>
            </w:r>
          </w:p>
          <w:p w14:paraId="1F2CB79C" w14:textId="77777777" w:rsidR="00857F0B" w:rsidRPr="00857F0B" w:rsidRDefault="00857F0B" w:rsidP="008461D2">
            <w:pPr>
              <w:rPr>
                <w:sz w:val="12"/>
                <w:szCs w:val="12"/>
              </w:rPr>
            </w:pPr>
          </w:p>
          <w:p w14:paraId="1EE3203D" w14:textId="51E37C84" w:rsidR="00857F0B" w:rsidRPr="00857F0B" w:rsidRDefault="00857F0B" w:rsidP="008461D2">
            <w:pPr>
              <w:rPr>
                <w:rFonts w:ascii="Comic Sans MS" w:hAnsi="Comic Sans MS"/>
              </w:rPr>
            </w:pPr>
            <w:r w:rsidRPr="00857F0B">
              <w:rPr>
                <w:rFonts w:ascii="Comic Sans MS" w:hAnsi="Comic Sans MS"/>
                <w:color w:val="0070C0"/>
              </w:rPr>
              <w:t>Ethanol</w:t>
            </w:r>
          </w:p>
        </w:tc>
        <w:tc>
          <w:tcPr>
            <w:tcW w:w="284" w:type="dxa"/>
            <w:tcBorders>
              <w:top w:val="nil"/>
              <w:bottom w:val="nil"/>
            </w:tcBorders>
          </w:tcPr>
          <w:p w14:paraId="0A5893E3" w14:textId="77777777" w:rsidR="00857F0B" w:rsidRPr="009838E4" w:rsidRDefault="00857F0B" w:rsidP="008461D2">
            <w:pPr>
              <w:rPr>
                <w:b/>
                <w:bCs/>
              </w:rPr>
            </w:pPr>
          </w:p>
        </w:tc>
        <w:tc>
          <w:tcPr>
            <w:tcW w:w="4536" w:type="dxa"/>
          </w:tcPr>
          <w:p w14:paraId="6BBCCFE7" w14:textId="77777777" w:rsidR="00857F0B" w:rsidRDefault="00857F0B" w:rsidP="00857F0B">
            <w:r w:rsidRPr="009838E4">
              <w:rPr>
                <w:b/>
                <w:bCs/>
              </w:rPr>
              <w:t>Name der Substanz</w:t>
            </w:r>
            <w:r>
              <w:t xml:space="preserve">: </w:t>
            </w:r>
          </w:p>
          <w:p w14:paraId="4580AF41" w14:textId="77777777" w:rsidR="00857F0B" w:rsidRPr="00857F0B" w:rsidRDefault="00857F0B" w:rsidP="00857F0B">
            <w:pPr>
              <w:rPr>
                <w:sz w:val="12"/>
                <w:szCs w:val="12"/>
              </w:rPr>
            </w:pPr>
          </w:p>
          <w:p w14:paraId="032E2923" w14:textId="587F53CD" w:rsidR="00857F0B" w:rsidRPr="009838E4" w:rsidRDefault="00857F0B" w:rsidP="00857F0B">
            <w:pPr>
              <w:rPr>
                <w:b/>
                <w:bCs/>
              </w:rPr>
            </w:pPr>
            <w:r>
              <w:rPr>
                <w:rFonts w:ascii="Comic Sans MS" w:hAnsi="Comic Sans MS"/>
                <w:color w:val="0070C0"/>
              </w:rPr>
              <w:t>Hexan</w:t>
            </w:r>
          </w:p>
        </w:tc>
      </w:tr>
      <w:tr w:rsidR="00857F0B" w14:paraId="1B5A1DFB" w14:textId="77777777" w:rsidTr="008461D2">
        <w:trPr>
          <w:trHeight w:val="975"/>
        </w:trPr>
        <w:tc>
          <w:tcPr>
            <w:tcW w:w="4531" w:type="dxa"/>
          </w:tcPr>
          <w:p w14:paraId="27BEBE69" w14:textId="77777777" w:rsidR="00857F0B" w:rsidRDefault="00857F0B" w:rsidP="00857F0B">
            <w:r w:rsidRPr="009838E4">
              <w:rPr>
                <w:b/>
                <w:bCs/>
              </w:rPr>
              <w:t>Summenformel</w:t>
            </w:r>
            <w:r w:rsidRPr="00BD09BC">
              <w:t>:</w:t>
            </w:r>
          </w:p>
          <w:p w14:paraId="5B9B7AF0" w14:textId="77777777" w:rsidR="00857F0B" w:rsidRPr="00857F0B" w:rsidRDefault="00857F0B" w:rsidP="00857F0B">
            <w:pPr>
              <w:rPr>
                <w:sz w:val="12"/>
                <w:szCs w:val="12"/>
              </w:rPr>
            </w:pPr>
          </w:p>
          <w:p w14:paraId="421A063B" w14:textId="23B97870" w:rsidR="00857F0B" w:rsidRPr="00857F0B" w:rsidRDefault="00857F0B" w:rsidP="00857F0B">
            <w:r>
              <w:rPr>
                <w:rFonts w:ascii="Comic Sans MS" w:hAnsi="Comic Sans MS"/>
                <w:color w:val="0070C0"/>
              </w:rPr>
              <w:t>C</w:t>
            </w:r>
            <w:r>
              <w:rPr>
                <w:rFonts w:ascii="Comic Sans MS" w:hAnsi="Comic Sans MS"/>
                <w:color w:val="0070C0"/>
                <w:vertAlign w:val="subscript"/>
              </w:rPr>
              <w:t>2</w:t>
            </w:r>
            <w:r>
              <w:rPr>
                <w:rFonts w:ascii="Comic Sans MS" w:hAnsi="Comic Sans MS"/>
                <w:color w:val="0070C0"/>
              </w:rPr>
              <w:t>H</w:t>
            </w:r>
            <w:r>
              <w:rPr>
                <w:rFonts w:ascii="Comic Sans MS" w:hAnsi="Comic Sans MS"/>
                <w:color w:val="0070C0"/>
                <w:vertAlign w:val="subscript"/>
              </w:rPr>
              <w:t>5</w:t>
            </w:r>
            <w:r>
              <w:rPr>
                <w:rFonts w:ascii="Comic Sans MS" w:hAnsi="Comic Sans MS"/>
                <w:color w:val="0070C0"/>
              </w:rPr>
              <w:t>OH</w:t>
            </w:r>
          </w:p>
        </w:tc>
        <w:tc>
          <w:tcPr>
            <w:tcW w:w="284" w:type="dxa"/>
            <w:tcBorders>
              <w:top w:val="nil"/>
              <w:bottom w:val="nil"/>
            </w:tcBorders>
          </w:tcPr>
          <w:p w14:paraId="7B6DD0E2" w14:textId="77777777" w:rsidR="00857F0B" w:rsidRPr="009838E4" w:rsidRDefault="00857F0B" w:rsidP="008461D2">
            <w:pPr>
              <w:rPr>
                <w:b/>
                <w:bCs/>
              </w:rPr>
            </w:pPr>
          </w:p>
        </w:tc>
        <w:tc>
          <w:tcPr>
            <w:tcW w:w="4536" w:type="dxa"/>
          </w:tcPr>
          <w:p w14:paraId="1D4E240D" w14:textId="77777777" w:rsidR="00857F0B" w:rsidRDefault="00857F0B" w:rsidP="00857F0B">
            <w:r w:rsidRPr="009838E4">
              <w:rPr>
                <w:b/>
                <w:bCs/>
              </w:rPr>
              <w:t>Summenformel</w:t>
            </w:r>
            <w:r w:rsidRPr="00BD09BC">
              <w:t>:</w:t>
            </w:r>
          </w:p>
          <w:p w14:paraId="59C9C583" w14:textId="77777777" w:rsidR="00857F0B" w:rsidRPr="00857F0B" w:rsidRDefault="00857F0B" w:rsidP="00857F0B">
            <w:pPr>
              <w:rPr>
                <w:sz w:val="12"/>
                <w:szCs w:val="12"/>
              </w:rPr>
            </w:pPr>
          </w:p>
          <w:p w14:paraId="3EF36AEF" w14:textId="5F3E03C2" w:rsidR="00857F0B" w:rsidRPr="00857F0B" w:rsidRDefault="00857F0B" w:rsidP="00857F0B">
            <w:pPr>
              <w:rPr>
                <w:b/>
                <w:bCs/>
                <w:vertAlign w:val="subscript"/>
              </w:rPr>
            </w:pPr>
            <w:r>
              <w:rPr>
                <w:rFonts w:ascii="Comic Sans MS" w:hAnsi="Comic Sans MS"/>
                <w:color w:val="0070C0"/>
              </w:rPr>
              <w:t>C</w:t>
            </w:r>
            <w:r>
              <w:rPr>
                <w:rFonts w:ascii="Comic Sans MS" w:hAnsi="Comic Sans MS"/>
                <w:color w:val="0070C0"/>
                <w:vertAlign w:val="subscript"/>
              </w:rPr>
              <w:t>6</w:t>
            </w:r>
            <w:r>
              <w:rPr>
                <w:rFonts w:ascii="Comic Sans MS" w:hAnsi="Comic Sans MS"/>
                <w:color w:val="0070C0"/>
              </w:rPr>
              <w:t>H</w:t>
            </w:r>
            <w:r>
              <w:rPr>
                <w:rFonts w:ascii="Comic Sans MS" w:hAnsi="Comic Sans MS"/>
                <w:color w:val="0070C0"/>
                <w:vertAlign w:val="subscript"/>
              </w:rPr>
              <w:t>14</w:t>
            </w:r>
          </w:p>
        </w:tc>
      </w:tr>
      <w:tr w:rsidR="00857F0B" w14:paraId="0409270A" w14:textId="77777777" w:rsidTr="008461D2">
        <w:trPr>
          <w:trHeight w:val="2682"/>
        </w:trPr>
        <w:tc>
          <w:tcPr>
            <w:tcW w:w="4531" w:type="dxa"/>
          </w:tcPr>
          <w:p w14:paraId="5CD92ED5" w14:textId="77777777" w:rsidR="00857F0B" w:rsidRDefault="00857F0B" w:rsidP="008461D2">
            <w:r w:rsidRPr="009838E4">
              <w:rPr>
                <w:b/>
                <w:bCs/>
              </w:rPr>
              <w:t>Strukturformel</w:t>
            </w:r>
            <w:r w:rsidRPr="00BD09BC">
              <w:t>:</w:t>
            </w:r>
          </w:p>
          <w:p w14:paraId="321FC1D7" w14:textId="77777777" w:rsidR="00B72A6D" w:rsidRDefault="00B72A6D" w:rsidP="008461D2"/>
          <w:p w14:paraId="6B3CE0C6" w14:textId="38E96F2A" w:rsidR="00B72A6D" w:rsidRPr="00BD09BC" w:rsidRDefault="00B72A6D" w:rsidP="008461D2">
            <w:r w:rsidRPr="00B72A6D">
              <w:rPr>
                <w:noProof/>
              </w:rPr>
              <w:drawing>
                <wp:inline distT="0" distB="0" distL="0" distR="0" wp14:anchorId="63D79375" wp14:editId="3FDCCDBA">
                  <wp:extent cx="1254266" cy="686659"/>
                  <wp:effectExtent l="0" t="0" r="3175" b="0"/>
                  <wp:docPr id="172" name="Grafik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70861" cy="695744"/>
                          </a:xfrm>
                          <a:prstGeom prst="rect">
                            <a:avLst/>
                          </a:prstGeom>
                          <a:noFill/>
                          <a:ln>
                            <a:noFill/>
                          </a:ln>
                        </pic:spPr>
                      </pic:pic>
                    </a:graphicData>
                  </a:graphic>
                </wp:inline>
              </w:drawing>
            </w:r>
          </w:p>
        </w:tc>
        <w:tc>
          <w:tcPr>
            <w:tcW w:w="284" w:type="dxa"/>
            <w:tcBorders>
              <w:top w:val="nil"/>
              <w:bottom w:val="nil"/>
            </w:tcBorders>
          </w:tcPr>
          <w:p w14:paraId="19880DC8" w14:textId="77777777" w:rsidR="00857F0B" w:rsidRPr="009838E4" w:rsidRDefault="00857F0B" w:rsidP="008461D2">
            <w:pPr>
              <w:rPr>
                <w:b/>
                <w:bCs/>
              </w:rPr>
            </w:pPr>
          </w:p>
        </w:tc>
        <w:tc>
          <w:tcPr>
            <w:tcW w:w="4536" w:type="dxa"/>
          </w:tcPr>
          <w:p w14:paraId="5F7D187E" w14:textId="77777777" w:rsidR="00857F0B" w:rsidRDefault="00857F0B" w:rsidP="008461D2">
            <w:r w:rsidRPr="009838E4">
              <w:rPr>
                <w:b/>
                <w:bCs/>
              </w:rPr>
              <w:t>Strukturformel</w:t>
            </w:r>
            <w:r w:rsidRPr="00BD09BC">
              <w:t>:</w:t>
            </w:r>
          </w:p>
          <w:p w14:paraId="6B28BF75" w14:textId="77777777" w:rsidR="00857F0B" w:rsidRDefault="00857F0B" w:rsidP="008461D2">
            <w:pPr>
              <w:rPr>
                <w:b/>
                <w:bCs/>
              </w:rPr>
            </w:pPr>
          </w:p>
          <w:p w14:paraId="13858342" w14:textId="05FDF2A8" w:rsidR="00857F0B" w:rsidRPr="009838E4" w:rsidRDefault="00857F0B" w:rsidP="008461D2">
            <w:pPr>
              <w:rPr>
                <w:b/>
                <w:bCs/>
              </w:rPr>
            </w:pPr>
            <w:r w:rsidRPr="00857F0B">
              <w:rPr>
                <w:b/>
                <w:bCs/>
                <w:noProof/>
              </w:rPr>
              <w:drawing>
                <wp:inline distT="0" distB="0" distL="0" distR="0" wp14:anchorId="410998B5" wp14:editId="61F8786B">
                  <wp:extent cx="2136298" cy="699682"/>
                  <wp:effectExtent l="0" t="0" r="0" b="5715"/>
                  <wp:docPr id="171" name="Grafi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13159" cy="724856"/>
                          </a:xfrm>
                          <a:prstGeom prst="rect">
                            <a:avLst/>
                          </a:prstGeom>
                          <a:noFill/>
                          <a:ln>
                            <a:noFill/>
                          </a:ln>
                        </pic:spPr>
                      </pic:pic>
                    </a:graphicData>
                  </a:graphic>
                </wp:inline>
              </w:drawing>
            </w:r>
          </w:p>
        </w:tc>
      </w:tr>
      <w:tr w:rsidR="00857F0B" w14:paraId="7C7CED18" w14:textId="77777777" w:rsidTr="008461D2">
        <w:trPr>
          <w:trHeight w:val="1131"/>
        </w:trPr>
        <w:tc>
          <w:tcPr>
            <w:tcW w:w="4531" w:type="dxa"/>
          </w:tcPr>
          <w:p w14:paraId="6E2B569D" w14:textId="77777777" w:rsidR="00857F0B" w:rsidRDefault="00857F0B" w:rsidP="008461D2">
            <w:r w:rsidRPr="009838E4">
              <w:rPr>
                <w:b/>
                <w:bCs/>
              </w:rPr>
              <w:t>Schmelzpunkt</w:t>
            </w:r>
            <w:r w:rsidRPr="00BD09BC">
              <w:t xml:space="preserve"> / </w:t>
            </w:r>
            <w:r w:rsidRPr="009838E4">
              <w:rPr>
                <w:b/>
                <w:bCs/>
              </w:rPr>
              <w:t>Siedepunkt</w:t>
            </w:r>
            <w:r w:rsidRPr="00BD09BC">
              <w:t xml:space="preserve"> [in °C]</w:t>
            </w:r>
            <w:r>
              <w:t>:</w:t>
            </w:r>
          </w:p>
          <w:p w14:paraId="0FA6B6C8" w14:textId="77777777" w:rsidR="00857F0B" w:rsidRDefault="00857F0B" w:rsidP="008461D2"/>
          <w:p w14:paraId="09BEBFF2" w14:textId="4718A75C" w:rsidR="00857F0B" w:rsidRPr="00984327" w:rsidRDefault="00984327" w:rsidP="00984327">
            <w:pPr>
              <w:jc w:val="center"/>
              <w:rPr>
                <w:rFonts w:ascii="Comic Sans MS" w:hAnsi="Comic Sans MS"/>
                <w:bCs/>
              </w:rPr>
            </w:pPr>
            <w:r w:rsidRPr="00984327">
              <w:rPr>
                <w:rFonts w:ascii="Comic Sans MS" w:hAnsi="Comic Sans MS"/>
                <w:bCs/>
                <w:color w:val="0070C0"/>
                <w:sz w:val="28"/>
                <w:szCs w:val="28"/>
              </w:rPr>
              <w:t>–</w:t>
            </w:r>
            <w:r w:rsidR="00B72A6D" w:rsidRPr="00984327">
              <w:rPr>
                <w:rFonts w:ascii="Comic Sans MS" w:hAnsi="Comic Sans MS"/>
                <w:bCs/>
                <w:color w:val="0070C0"/>
                <w:sz w:val="28"/>
                <w:szCs w:val="28"/>
              </w:rPr>
              <w:t xml:space="preserve">141 </w:t>
            </w:r>
            <w:r w:rsidR="00857F0B" w:rsidRPr="00984327">
              <w:rPr>
                <w:rFonts w:ascii="Comic Sans MS" w:hAnsi="Comic Sans MS"/>
                <w:bCs/>
                <w:color w:val="0070C0"/>
                <w:sz w:val="28"/>
                <w:szCs w:val="28"/>
              </w:rPr>
              <w:t>/</w:t>
            </w:r>
            <w:r w:rsidR="00B72A6D" w:rsidRPr="00984327">
              <w:rPr>
                <w:rFonts w:ascii="Comic Sans MS" w:hAnsi="Comic Sans MS"/>
                <w:bCs/>
                <w:color w:val="0070C0"/>
                <w:sz w:val="28"/>
                <w:szCs w:val="28"/>
              </w:rPr>
              <w:t xml:space="preserve"> +78</w:t>
            </w:r>
          </w:p>
        </w:tc>
        <w:tc>
          <w:tcPr>
            <w:tcW w:w="284" w:type="dxa"/>
            <w:tcBorders>
              <w:top w:val="nil"/>
              <w:bottom w:val="nil"/>
            </w:tcBorders>
          </w:tcPr>
          <w:p w14:paraId="75D65D9C" w14:textId="77777777" w:rsidR="00857F0B" w:rsidRPr="009838E4" w:rsidRDefault="00857F0B" w:rsidP="008461D2">
            <w:pPr>
              <w:rPr>
                <w:b/>
                <w:bCs/>
              </w:rPr>
            </w:pPr>
          </w:p>
        </w:tc>
        <w:tc>
          <w:tcPr>
            <w:tcW w:w="4536" w:type="dxa"/>
          </w:tcPr>
          <w:p w14:paraId="3BD21A71" w14:textId="77777777" w:rsidR="00857F0B" w:rsidRDefault="00857F0B" w:rsidP="008461D2">
            <w:r w:rsidRPr="009838E4">
              <w:rPr>
                <w:b/>
                <w:bCs/>
              </w:rPr>
              <w:t>Schmelzpunkt</w:t>
            </w:r>
            <w:r w:rsidRPr="00BD09BC">
              <w:t xml:space="preserve"> / </w:t>
            </w:r>
            <w:r w:rsidRPr="009838E4">
              <w:rPr>
                <w:b/>
                <w:bCs/>
              </w:rPr>
              <w:t>Siedepunkt</w:t>
            </w:r>
            <w:r w:rsidRPr="00BD09BC">
              <w:t xml:space="preserve"> [in °C]</w:t>
            </w:r>
            <w:r>
              <w:t>:</w:t>
            </w:r>
          </w:p>
          <w:p w14:paraId="064D22C4" w14:textId="77777777" w:rsidR="00857F0B" w:rsidRDefault="00857F0B" w:rsidP="008461D2"/>
          <w:p w14:paraId="583B7824" w14:textId="4578C87F" w:rsidR="00857F0B" w:rsidRPr="00984327" w:rsidRDefault="00984327" w:rsidP="00984327">
            <w:pPr>
              <w:jc w:val="center"/>
              <w:rPr>
                <w:bCs/>
              </w:rPr>
            </w:pPr>
            <w:r w:rsidRPr="00984327">
              <w:rPr>
                <w:rFonts w:ascii="Comic Sans MS" w:hAnsi="Comic Sans MS"/>
                <w:bCs/>
                <w:color w:val="0070C0"/>
                <w:sz w:val="28"/>
                <w:szCs w:val="28"/>
              </w:rPr>
              <w:t>–</w:t>
            </w:r>
            <w:r w:rsidR="00FA31C4">
              <w:rPr>
                <w:rFonts w:ascii="Comic Sans MS" w:hAnsi="Comic Sans MS"/>
                <w:bCs/>
                <w:color w:val="0070C0"/>
                <w:sz w:val="28"/>
                <w:szCs w:val="28"/>
              </w:rPr>
              <w:t>95</w:t>
            </w:r>
            <w:r w:rsidRPr="00984327">
              <w:rPr>
                <w:rFonts w:ascii="Comic Sans MS" w:hAnsi="Comic Sans MS"/>
                <w:bCs/>
                <w:color w:val="0070C0"/>
                <w:sz w:val="28"/>
                <w:szCs w:val="28"/>
              </w:rPr>
              <w:t xml:space="preserve"> / +</w:t>
            </w:r>
            <w:r w:rsidR="00FA31C4">
              <w:rPr>
                <w:rFonts w:ascii="Comic Sans MS" w:hAnsi="Comic Sans MS"/>
                <w:bCs/>
                <w:color w:val="0070C0"/>
                <w:sz w:val="28"/>
                <w:szCs w:val="28"/>
              </w:rPr>
              <w:t>69</w:t>
            </w:r>
          </w:p>
        </w:tc>
      </w:tr>
      <w:tr w:rsidR="00857F0B" w14:paraId="5E1E2A8E" w14:textId="77777777" w:rsidTr="008461D2">
        <w:trPr>
          <w:trHeight w:val="1133"/>
        </w:trPr>
        <w:tc>
          <w:tcPr>
            <w:tcW w:w="4531" w:type="dxa"/>
          </w:tcPr>
          <w:p w14:paraId="0A935BC2" w14:textId="77777777" w:rsidR="00857F0B" w:rsidRDefault="00857F0B" w:rsidP="008461D2">
            <w:r w:rsidRPr="009838E4">
              <w:rPr>
                <w:b/>
                <w:bCs/>
              </w:rPr>
              <w:t>Löslichkeit in Wasser</w:t>
            </w:r>
            <w:r>
              <w:t>:</w:t>
            </w:r>
          </w:p>
          <w:p w14:paraId="2BFE74FA" w14:textId="77777777" w:rsidR="00984327" w:rsidRDefault="00984327" w:rsidP="008461D2"/>
          <w:p w14:paraId="5FA0A0C3" w14:textId="4AE7786B" w:rsidR="00984327" w:rsidRPr="00984327" w:rsidRDefault="00D517A0" w:rsidP="00984327">
            <w:pPr>
              <w:jc w:val="center"/>
            </w:pPr>
            <w:r>
              <w:rPr>
                <w:rFonts w:ascii="Comic Sans MS" w:hAnsi="Comic Sans MS"/>
                <w:bCs/>
                <w:color w:val="0070C0"/>
                <w:sz w:val="28"/>
                <w:szCs w:val="28"/>
              </w:rPr>
              <w:t>u</w:t>
            </w:r>
            <w:r w:rsidR="00984327" w:rsidRPr="00984327">
              <w:rPr>
                <w:rFonts w:ascii="Comic Sans MS" w:hAnsi="Comic Sans MS"/>
                <w:bCs/>
                <w:color w:val="0070C0"/>
                <w:sz w:val="28"/>
                <w:szCs w:val="28"/>
              </w:rPr>
              <w:t>nbegrenzt mischbar</w:t>
            </w:r>
          </w:p>
        </w:tc>
        <w:tc>
          <w:tcPr>
            <w:tcW w:w="284" w:type="dxa"/>
            <w:tcBorders>
              <w:top w:val="nil"/>
              <w:bottom w:val="nil"/>
            </w:tcBorders>
          </w:tcPr>
          <w:p w14:paraId="30443A2C" w14:textId="77777777" w:rsidR="00857F0B" w:rsidRPr="009838E4" w:rsidRDefault="00857F0B" w:rsidP="008461D2">
            <w:pPr>
              <w:rPr>
                <w:b/>
                <w:bCs/>
              </w:rPr>
            </w:pPr>
          </w:p>
        </w:tc>
        <w:tc>
          <w:tcPr>
            <w:tcW w:w="4536" w:type="dxa"/>
          </w:tcPr>
          <w:p w14:paraId="3EDC79BF" w14:textId="77777777" w:rsidR="00984327" w:rsidRDefault="00857F0B" w:rsidP="00984327">
            <w:r w:rsidRPr="009838E4">
              <w:rPr>
                <w:b/>
                <w:bCs/>
              </w:rPr>
              <w:t>Löslichkeit in Wasser</w:t>
            </w:r>
            <w:r>
              <w:t>:</w:t>
            </w:r>
          </w:p>
          <w:p w14:paraId="2B377053" w14:textId="77777777" w:rsidR="00984327" w:rsidRDefault="00984327" w:rsidP="00984327"/>
          <w:p w14:paraId="447881F3" w14:textId="50B5E94F" w:rsidR="00984327" w:rsidRPr="009838E4" w:rsidRDefault="00984327" w:rsidP="00984327">
            <w:pPr>
              <w:jc w:val="center"/>
              <w:rPr>
                <w:b/>
                <w:bCs/>
              </w:rPr>
            </w:pPr>
            <w:r>
              <w:rPr>
                <w:rFonts w:ascii="Comic Sans MS" w:hAnsi="Comic Sans MS"/>
                <w:bCs/>
                <w:color w:val="0070C0"/>
                <w:sz w:val="28"/>
                <w:szCs w:val="28"/>
              </w:rPr>
              <w:t>unlöslich</w:t>
            </w:r>
          </w:p>
        </w:tc>
      </w:tr>
      <w:tr w:rsidR="00857F0B" w14:paraId="087937A4" w14:textId="77777777" w:rsidTr="008461D2">
        <w:trPr>
          <w:trHeight w:val="3802"/>
        </w:trPr>
        <w:tc>
          <w:tcPr>
            <w:tcW w:w="4531" w:type="dxa"/>
          </w:tcPr>
          <w:p w14:paraId="46537D46" w14:textId="6F6A3967" w:rsidR="00857F0B" w:rsidRDefault="00857F0B" w:rsidP="008461D2">
            <w:pPr>
              <w:rPr>
                <w:i/>
              </w:rPr>
            </w:pPr>
            <w:r w:rsidRPr="009838E4">
              <w:rPr>
                <w:b/>
                <w:bCs/>
                <w:i/>
              </w:rPr>
              <w:t>Sicherheit</w:t>
            </w:r>
            <w:r>
              <w:rPr>
                <w:i/>
              </w:rPr>
              <w:br/>
            </w:r>
            <w:r w:rsidR="00B044F0">
              <w:rPr>
                <w:i/>
              </w:rPr>
              <w:t xml:space="preserve">(Streiche </w:t>
            </w:r>
            <w:proofErr w:type="gramStart"/>
            <w:r w:rsidR="00B044F0" w:rsidRPr="009838E4">
              <w:rPr>
                <w:i/>
                <w:u w:val="single"/>
              </w:rPr>
              <w:t>nicht</w:t>
            </w:r>
            <w:r w:rsidR="00B044F0">
              <w:rPr>
                <w:i/>
              </w:rPr>
              <w:t xml:space="preserve"> zutreffende</w:t>
            </w:r>
            <w:proofErr w:type="gramEnd"/>
            <w:r w:rsidR="00B044F0">
              <w:rPr>
                <w:i/>
              </w:rPr>
              <w:t xml:space="preserve"> Symbole):</w:t>
            </w:r>
          </w:p>
          <w:p w14:paraId="0BF9D1A8" w14:textId="18A884FA" w:rsidR="00857F0B" w:rsidRDefault="00984327" w:rsidP="008461D2">
            <w:pPr>
              <w:jc w:val="center"/>
            </w:pPr>
            <w:r>
              <w:t>  </w:t>
            </w:r>
            <w:r w:rsidR="00857F0B">
              <w:t>   </w:t>
            </w:r>
            <w:r>
              <w:rPr>
                <w:noProof/>
              </w:rPr>
              <w:drawing>
                <wp:inline distT="0" distB="0" distL="0" distR="0" wp14:anchorId="66E5F97E" wp14:editId="5C100640">
                  <wp:extent cx="2048510" cy="2048510"/>
                  <wp:effectExtent l="0" t="0" r="8890" b="8890"/>
                  <wp:docPr id="180" name="Grafi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48510" cy="2048510"/>
                          </a:xfrm>
                          <a:prstGeom prst="rect">
                            <a:avLst/>
                          </a:prstGeom>
                          <a:noFill/>
                        </pic:spPr>
                      </pic:pic>
                    </a:graphicData>
                  </a:graphic>
                </wp:inline>
              </w:drawing>
            </w:r>
            <w:r w:rsidR="00857F0B">
              <w:t>[2</w:t>
            </w:r>
            <w:r>
              <w:t>a</w:t>
            </w:r>
            <w:r w:rsidR="00857F0B">
              <w:t>]</w:t>
            </w:r>
          </w:p>
        </w:tc>
        <w:tc>
          <w:tcPr>
            <w:tcW w:w="284" w:type="dxa"/>
            <w:tcBorders>
              <w:top w:val="nil"/>
              <w:bottom w:val="nil"/>
            </w:tcBorders>
          </w:tcPr>
          <w:p w14:paraId="09ECCABD" w14:textId="77777777" w:rsidR="00857F0B" w:rsidRPr="009838E4" w:rsidRDefault="00857F0B" w:rsidP="008461D2">
            <w:pPr>
              <w:rPr>
                <w:b/>
                <w:bCs/>
                <w:i/>
              </w:rPr>
            </w:pPr>
          </w:p>
        </w:tc>
        <w:tc>
          <w:tcPr>
            <w:tcW w:w="4536" w:type="dxa"/>
          </w:tcPr>
          <w:p w14:paraId="5C2A6AAF" w14:textId="179D39E6" w:rsidR="00857F0B" w:rsidRDefault="00857F0B" w:rsidP="008461D2">
            <w:pPr>
              <w:rPr>
                <w:i/>
              </w:rPr>
            </w:pPr>
            <w:r w:rsidRPr="009838E4">
              <w:rPr>
                <w:b/>
                <w:bCs/>
                <w:i/>
              </w:rPr>
              <w:t>Sicherheit</w:t>
            </w:r>
            <w:r>
              <w:rPr>
                <w:i/>
              </w:rPr>
              <w:br/>
            </w:r>
            <w:r w:rsidR="00B044F0">
              <w:rPr>
                <w:i/>
              </w:rPr>
              <w:t xml:space="preserve">(Streiche </w:t>
            </w:r>
            <w:proofErr w:type="gramStart"/>
            <w:r w:rsidR="00B044F0" w:rsidRPr="009838E4">
              <w:rPr>
                <w:i/>
                <w:u w:val="single"/>
              </w:rPr>
              <w:t>nicht</w:t>
            </w:r>
            <w:r w:rsidR="00B044F0">
              <w:rPr>
                <w:i/>
              </w:rPr>
              <w:t xml:space="preserve"> zutreffende</w:t>
            </w:r>
            <w:proofErr w:type="gramEnd"/>
            <w:r w:rsidR="00B044F0">
              <w:rPr>
                <w:i/>
              </w:rPr>
              <w:t xml:space="preserve"> Symbole):</w:t>
            </w:r>
          </w:p>
          <w:p w14:paraId="624B93FD" w14:textId="1C889569" w:rsidR="00857F0B" w:rsidRPr="009838E4" w:rsidRDefault="00984327" w:rsidP="008461D2">
            <w:pPr>
              <w:jc w:val="center"/>
              <w:rPr>
                <w:b/>
                <w:bCs/>
                <w:i/>
              </w:rPr>
            </w:pPr>
            <w:r>
              <w:t>  </w:t>
            </w:r>
            <w:r w:rsidR="00857F0B">
              <w:t>   </w:t>
            </w:r>
            <w:r>
              <w:rPr>
                <w:noProof/>
              </w:rPr>
              <w:drawing>
                <wp:inline distT="0" distB="0" distL="0" distR="0" wp14:anchorId="43E9D674" wp14:editId="407A3496">
                  <wp:extent cx="2048510" cy="2048510"/>
                  <wp:effectExtent l="0" t="0" r="8890" b="8890"/>
                  <wp:docPr id="179" name="Grafik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48510" cy="2048510"/>
                          </a:xfrm>
                          <a:prstGeom prst="rect">
                            <a:avLst/>
                          </a:prstGeom>
                          <a:noFill/>
                        </pic:spPr>
                      </pic:pic>
                    </a:graphicData>
                  </a:graphic>
                </wp:inline>
              </w:drawing>
            </w:r>
            <w:r w:rsidR="00857F0B">
              <w:t>[2</w:t>
            </w:r>
            <w:r w:rsidR="002E7874">
              <w:t>a</w:t>
            </w:r>
            <w:r w:rsidR="00857F0B">
              <w:t>]</w:t>
            </w:r>
          </w:p>
        </w:tc>
      </w:tr>
    </w:tbl>
    <w:p w14:paraId="2D58432E" w14:textId="77777777" w:rsidR="00857F0B" w:rsidRDefault="00857F0B" w:rsidP="00857F0B"/>
    <w:p w14:paraId="06571F61" w14:textId="77777777" w:rsidR="00984327" w:rsidRDefault="00984327">
      <w:r>
        <w:br w:type="page"/>
      </w:r>
    </w:p>
    <w:tbl>
      <w:tblPr>
        <w:tblStyle w:val="Tabellenraster"/>
        <w:tblW w:w="9351" w:type="dxa"/>
        <w:tblLook w:val="04A0" w:firstRow="1" w:lastRow="0" w:firstColumn="1" w:lastColumn="0" w:noHBand="0" w:noVBand="1"/>
      </w:tblPr>
      <w:tblGrid>
        <w:gridCol w:w="4531"/>
        <w:gridCol w:w="284"/>
        <w:gridCol w:w="4536"/>
      </w:tblGrid>
      <w:tr w:rsidR="007642F3" w14:paraId="16D33D58" w14:textId="77777777" w:rsidTr="008461D2">
        <w:trPr>
          <w:trHeight w:val="884"/>
        </w:trPr>
        <w:tc>
          <w:tcPr>
            <w:tcW w:w="4531" w:type="dxa"/>
          </w:tcPr>
          <w:p w14:paraId="575B7DD7" w14:textId="77777777" w:rsidR="00984327" w:rsidRDefault="00984327" w:rsidP="008461D2">
            <w:r w:rsidRPr="009838E4">
              <w:rPr>
                <w:b/>
                <w:bCs/>
              </w:rPr>
              <w:lastRenderedPageBreak/>
              <w:t>Name der Substanz</w:t>
            </w:r>
            <w:r>
              <w:t xml:space="preserve">: </w:t>
            </w:r>
          </w:p>
          <w:p w14:paraId="6BF78462" w14:textId="77777777" w:rsidR="00984327" w:rsidRPr="00857F0B" w:rsidRDefault="00984327" w:rsidP="008461D2">
            <w:pPr>
              <w:rPr>
                <w:sz w:val="12"/>
                <w:szCs w:val="12"/>
              </w:rPr>
            </w:pPr>
          </w:p>
          <w:p w14:paraId="119E974B" w14:textId="73810B6D" w:rsidR="00984327" w:rsidRPr="00857F0B" w:rsidRDefault="00984327" w:rsidP="008461D2">
            <w:pPr>
              <w:rPr>
                <w:rFonts w:ascii="Comic Sans MS" w:hAnsi="Comic Sans MS"/>
              </w:rPr>
            </w:pPr>
            <w:r>
              <w:rPr>
                <w:rFonts w:ascii="Comic Sans MS" w:hAnsi="Comic Sans MS"/>
                <w:color w:val="0070C0"/>
              </w:rPr>
              <w:t>Magnesiumoxid</w:t>
            </w:r>
          </w:p>
        </w:tc>
        <w:tc>
          <w:tcPr>
            <w:tcW w:w="284" w:type="dxa"/>
            <w:tcBorders>
              <w:top w:val="nil"/>
              <w:bottom w:val="nil"/>
            </w:tcBorders>
          </w:tcPr>
          <w:p w14:paraId="0C1EDD1C" w14:textId="77777777" w:rsidR="00984327" w:rsidRPr="009838E4" w:rsidRDefault="00984327" w:rsidP="008461D2">
            <w:pPr>
              <w:rPr>
                <w:b/>
                <w:bCs/>
              </w:rPr>
            </w:pPr>
          </w:p>
        </w:tc>
        <w:tc>
          <w:tcPr>
            <w:tcW w:w="4536" w:type="dxa"/>
          </w:tcPr>
          <w:p w14:paraId="17152BE1" w14:textId="77777777" w:rsidR="00984327" w:rsidRDefault="00984327" w:rsidP="008461D2">
            <w:r w:rsidRPr="009838E4">
              <w:rPr>
                <w:b/>
                <w:bCs/>
              </w:rPr>
              <w:t>Name der Substanz</w:t>
            </w:r>
            <w:r>
              <w:t xml:space="preserve">: </w:t>
            </w:r>
          </w:p>
          <w:p w14:paraId="22410CC4" w14:textId="77777777" w:rsidR="00984327" w:rsidRPr="00857F0B" w:rsidRDefault="00984327" w:rsidP="008461D2">
            <w:pPr>
              <w:rPr>
                <w:sz w:val="12"/>
                <w:szCs w:val="12"/>
              </w:rPr>
            </w:pPr>
          </w:p>
          <w:p w14:paraId="34936D42" w14:textId="4587C7F6" w:rsidR="00984327" w:rsidRPr="009838E4" w:rsidRDefault="00984327" w:rsidP="008461D2">
            <w:pPr>
              <w:rPr>
                <w:b/>
                <w:bCs/>
              </w:rPr>
            </w:pPr>
            <w:r>
              <w:rPr>
                <w:rFonts w:ascii="Comic Sans MS" w:hAnsi="Comic Sans MS"/>
                <w:color w:val="0070C0"/>
              </w:rPr>
              <w:t>(Kartoffel-) Stärke</w:t>
            </w:r>
          </w:p>
        </w:tc>
      </w:tr>
      <w:tr w:rsidR="007642F3" w14:paraId="3C7C829B" w14:textId="77777777" w:rsidTr="008461D2">
        <w:trPr>
          <w:trHeight w:val="975"/>
        </w:trPr>
        <w:tc>
          <w:tcPr>
            <w:tcW w:w="4531" w:type="dxa"/>
          </w:tcPr>
          <w:p w14:paraId="40E50D92" w14:textId="77777777" w:rsidR="00984327" w:rsidRDefault="00984327" w:rsidP="008461D2">
            <w:r w:rsidRPr="009838E4">
              <w:rPr>
                <w:b/>
                <w:bCs/>
              </w:rPr>
              <w:t>Summenformel</w:t>
            </w:r>
            <w:r w:rsidRPr="00BD09BC">
              <w:t>:</w:t>
            </w:r>
          </w:p>
          <w:p w14:paraId="2E466126" w14:textId="77777777" w:rsidR="00984327" w:rsidRPr="00857F0B" w:rsidRDefault="00984327" w:rsidP="008461D2">
            <w:pPr>
              <w:rPr>
                <w:sz w:val="12"/>
                <w:szCs w:val="12"/>
              </w:rPr>
            </w:pPr>
          </w:p>
          <w:p w14:paraId="5D09B0BD" w14:textId="0371B78B" w:rsidR="00984327" w:rsidRPr="00857F0B" w:rsidRDefault="00984327" w:rsidP="008461D2">
            <w:r>
              <w:rPr>
                <w:rFonts w:ascii="Comic Sans MS" w:hAnsi="Comic Sans MS"/>
                <w:color w:val="0070C0"/>
              </w:rPr>
              <w:t>MgO</w:t>
            </w:r>
          </w:p>
        </w:tc>
        <w:tc>
          <w:tcPr>
            <w:tcW w:w="284" w:type="dxa"/>
            <w:tcBorders>
              <w:top w:val="nil"/>
              <w:bottom w:val="nil"/>
            </w:tcBorders>
          </w:tcPr>
          <w:p w14:paraId="57CE3CDE" w14:textId="77777777" w:rsidR="00984327" w:rsidRPr="009838E4" w:rsidRDefault="00984327" w:rsidP="008461D2">
            <w:pPr>
              <w:rPr>
                <w:b/>
                <w:bCs/>
              </w:rPr>
            </w:pPr>
          </w:p>
        </w:tc>
        <w:tc>
          <w:tcPr>
            <w:tcW w:w="4536" w:type="dxa"/>
          </w:tcPr>
          <w:p w14:paraId="1E01F44E" w14:textId="77777777" w:rsidR="00984327" w:rsidRPr="007642F3" w:rsidRDefault="00984327" w:rsidP="008461D2">
            <w:r w:rsidRPr="007642F3">
              <w:rPr>
                <w:b/>
                <w:bCs/>
              </w:rPr>
              <w:t>Summenformel</w:t>
            </w:r>
            <w:r w:rsidRPr="007642F3">
              <w:t>:</w:t>
            </w:r>
          </w:p>
          <w:p w14:paraId="4C061E24" w14:textId="77777777" w:rsidR="00984327" w:rsidRPr="007642F3" w:rsidRDefault="00984327" w:rsidP="008461D2">
            <w:pPr>
              <w:rPr>
                <w:sz w:val="12"/>
                <w:szCs w:val="12"/>
              </w:rPr>
            </w:pPr>
          </w:p>
          <w:p w14:paraId="21BF21B3" w14:textId="1AFC04AF" w:rsidR="00984327" w:rsidRPr="007642F3" w:rsidRDefault="007642F3" w:rsidP="008461D2">
            <w:pPr>
              <w:rPr>
                <w:b/>
                <w:bCs/>
              </w:rPr>
            </w:pPr>
            <w:r>
              <w:rPr>
                <w:rFonts w:ascii="Comic Sans MS" w:hAnsi="Comic Sans MS"/>
                <w:color w:val="0070C0"/>
              </w:rPr>
              <w:t>[</w:t>
            </w:r>
            <w:r w:rsidRPr="007642F3">
              <w:rPr>
                <w:rFonts w:ascii="Comic Sans MS" w:hAnsi="Comic Sans MS"/>
                <w:color w:val="0070C0"/>
              </w:rPr>
              <w:t>C</w:t>
            </w:r>
            <w:r w:rsidRPr="007642F3">
              <w:rPr>
                <w:rFonts w:ascii="Comic Sans MS" w:hAnsi="Comic Sans MS"/>
                <w:color w:val="0070C0"/>
                <w:vertAlign w:val="subscript"/>
              </w:rPr>
              <w:t>6</w:t>
            </w:r>
            <w:r w:rsidRPr="007642F3">
              <w:rPr>
                <w:rFonts w:ascii="Comic Sans MS" w:hAnsi="Comic Sans MS"/>
                <w:color w:val="0070C0"/>
              </w:rPr>
              <w:t>H</w:t>
            </w:r>
            <w:r w:rsidRPr="007642F3">
              <w:rPr>
                <w:rFonts w:ascii="Comic Sans MS" w:hAnsi="Comic Sans MS"/>
                <w:color w:val="0070C0"/>
                <w:vertAlign w:val="subscript"/>
              </w:rPr>
              <w:t>10</w:t>
            </w:r>
            <w:r w:rsidRPr="007642F3">
              <w:rPr>
                <w:rFonts w:ascii="Comic Sans MS" w:hAnsi="Comic Sans MS"/>
                <w:color w:val="0070C0"/>
              </w:rPr>
              <w:t>O</w:t>
            </w:r>
            <w:r w:rsidRPr="007642F3">
              <w:rPr>
                <w:rFonts w:ascii="Comic Sans MS" w:hAnsi="Comic Sans MS"/>
                <w:color w:val="0070C0"/>
                <w:vertAlign w:val="subscript"/>
              </w:rPr>
              <w:t>5</w:t>
            </w:r>
            <w:r>
              <w:rPr>
                <w:rFonts w:ascii="Comic Sans MS" w:hAnsi="Comic Sans MS"/>
                <w:color w:val="0070C0"/>
              </w:rPr>
              <w:t>]</w:t>
            </w:r>
            <w:r w:rsidRPr="007642F3">
              <w:rPr>
                <w:rFonts w:ascii="Comic Sans MS" w:hAnsi="Comic Sans MS"/>
                <w:color w:val="0070C0"/>
                <w:vertAlign w:val="subscript"/>
              </w:rPr>
              <w:t>x</w:t>
            </w:r>
          </w:p>
        </w:tc>
      </w:tr>
      <w:tr w:rsidR="007642F3" w14:paraId="39CC8AFB" w14:textId="77777777" w:rsidTr="008461D2">
        <w:trPr>
          <w:trHeight w:val="2682"/>
        </w:trPr>
        <w:tc>
          <w:tcPr>
            <w:tcW w:w="4531" w:type="dxa"/>
          </w:tcPr>
          <w:p w14:paraId="0FAB3F17" w14:textId="77777777" w:rsidR="00984327" w:rsidRDefault="00984327" w:rsidP="008461D2">
            <w:r w:rsidRPr="009838E4">
              <w:rPr>
                <w:b/>
                <w:bCs/>
              </w:rPr>
              <w:t>Strukturformel</w:t>
            </w:r>
            <w:r w:rsidRPr="00BD09BC">
              <w:t>:</w:t>
            </w:r>
          </w:p>
          <w:p w14:paraId="37A01379" w14:textId="77777777" w:rsidR="00984327" w:rsidRDefault="00984327" w:rsidP="008461D2"/>
          <w:p w14:paraId="1317D2B1" w14:textId="7991D6CD" w:rsidR="00984327" w:rsidRPr="007642F3" w:rsidRDefault="00FA31C4" w:rsidP="008461D2">
            <w:pPr>
              <w:rPr>
                <w:b/>
                <w:bCs/>
              </w:rPr>
            </w:pPr>
            <w:r w:rsidRPr="00FA31C4">
              <w:rPr>
                <w:rFonts w:ascii="Comic Sans MS" w:hAnsi="Comic Sans MS"/>
                <w:color w:val="0070C0"/>
              </w:rPr>
              <w:t>Salzkristall</w:t>
            </w:r>
          </w:p>
        </w:tc>
        <w:tc>
          <w:tcPr>
            <w:tcW w:w="284" w:type="dxa"/>
            <w:tcBorders>
              <w:top w:val="nil"/>
              <w:bottom w:val="nil"/>
            </w:tcBorders>
          </w:tcPr>
          <w:p w14:paraId="13FA7997" w14:textId="77777777" w:rsidR="00984327" w:rsidRPr="009838E4" w:rsidRDefault="00984327" w:rsidP="008461D2">
            <w:pPr>
              <w:rPr>
                <w:b/>
                <w:bCs/>
              </w:rPr>
            </w:pPr>
          </w:p>
        </w:tc>
        <w:tc>
          <w:tcPr>
            <w:tcW w:w="4536" w:type="dxa"/>
          </w:tcPr>
          <w:p w14:paraId="0B174C8F" w14:textId="77777777" w:rsidR="00984327" w:rsidRDefault="00984327" w:rsidP="008461D2">
            <w:r w:rsidRPr="009838E4">
              <w:rPr>
                <w:b/>
                <w:bCs/>
              </w:rPr>
              <w:t>Strukturformel</w:t>
            </w:r>
            <w:r w:rsidRPr="00BD09BC">
              <w:t>:</w:t>
            </w:r>
          </w:p>
          <w:p w14:paraId="17E0ADFE" w14:textId="77777777" w:rsidR="00984327" w:rsidRDefault="00984327" w:rsidP="008461D2">
            <w:pPr>
              <w:rPr>
                <w:b/>
                <w:bCs/>
              </w:rPr>
            </w:pPr>
          </w:p>
          <w:p w14:paraId="217FAAEA" w14:textId="052B855C" w:rsidR="00984327" w:rsidRPr="009838E4" w:rsidRDefault="007642F3" w:rsidP="008461D2">
            <w:pPr>
              <w:rPr>
                <w:b/>
                <w:bCs/>
              </w:rPr>
            </w:pPr>
            <w:r>
              <w:rPr>
                <w:noProof/>
              </w:rPr>
              <w:drawing>
                <wp:inline distT="0" distB="0" distL="0" distR="0" wp14:anchorId="47CD3875" wp14:editId="6EA888FA">
                  <wp:extent cx="2128205" cy="1220829"/>
                  <wp:effectExtent l="0" t="0" r="5715" b="0"/>
                  <wp:docPr id="188" name="Grafik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0"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72129" cy="1246025"/>
                          </a:xfrm>
                          <a:prstGeom prst="rect">
                            <a:avLst/>
                          </a:prstGeom>
                          <a:noFill/>
                          <a:ln>
                            <a:noFill/>
                          </a:ln>
                        </pic:spPr>
                      </pic:pic>
                    </a:graphicData>
                  </a:graphic>
                </wp:inline>
              </w:drawing>
            </w:r>
            <w:r w:rsidR="006360D6" w:rsidRPr="006360D6">
              <w:rPr>
                <w:bCs/>
              </w:rPr>
              <w:t>[9]</w:t>
            </w:r>
          </w:p>
        </w:tc>
      </w:tr>
      <w:tr w:rsidR="007642F3" w14:paraId="1C6C1730" w14:textId="77777777" w:rsidTr="008461D2">
        <w:trPr>
          <w:trHeight w:val="1131"/>
        </w:trPr>
        <w:tc>
          <w:tcPr>
            <w:tcW w:w="4531" w:type="dxa"/>
          </w:tcPr>
          <w:p w14:paraId="76FC8CF5" w14:textId="77777777" w:rsidR="00984327" w:rsidRDefault="00984327" w:rsidP="008461D2">
            <w:r w:rsidRPr="009838E4">
              <w:rPr>
                <w:b/>
                <w:bCs/>
              </w:rPr>
              <w:t>Schmelzpunkt</w:t>
            </w:r>
            <w:r w:rsidRPr="00BD09BC">
              <w:t xml:space="preserve"> / </w:t>
            </w:r>
            <w:r w:rsidRPr="009838E4">
              <w:rPr>
                <w:b/>
                <w:bCs/>
              </w:rPr>
              <w:t>Siedepunkt</w:t>
            </w:r>
            <w:r w:rsidRPr="00BD09BC">
              <w:t xml:space="preserve"> [in °C]</w:t>
            </w:r>
            <w:r>
              <w:t>:</w:t>
            </w:r>
          </w:p>
          <w:p w14:paraId="51B881AC" w14:textId="77777777" w:rsidR="00984327" w:rsidRDefault="00984327" w:rsidP="008461D2"/>
          <w:p w14:paraId="2E538844" w14:textId="04019BA6" w:rsidR="00984327" w:rsidRPr="00984327" w:rsidRDefault="00984327" w:rsidP="008461D2">
            <w:pPr>
              <w:jc w:val="center"/>
              <w:rPr>
                <w:rFonts w:ascii="Comic Sans MS" w:hAnsi="Comic Sans MS"/>
                <w:bCs/>
              </w:rPr>
            </w:pPr>
            <w:r>
              <w:rPr>
                <w:rFonts w:ascii="Comic Sans MS" w:hAnsi="Comic Sans MS"/>
                <w:bCs/>
                <w:color w:val="0070C0"/>
                <w:sz w:val="28"/>
                <w:szCs w:val="28"/>
              </w:rPr>
              <w:t>+2800</w:t>
            </w:r>
            <w:r w:rsidRPr="00984327">
              <w:rPr>
                <w:rFonts w:ascii="Comic Sans MS" w:hAnsi="Comic Sans MS"/>
                <w:bCs/>
                <w:color w:val="0070C0"/>
                <w:sz w:val="28"/>
                <w:szCs w:val="28"/>
              </w:rPr>
              <w:t xml:space="preserve"> / </w:t>
            </w:r>
            <w:r>
              <w:rPr>
                <w:rFonts w:ascii="Comic Sans MS" w:hAnsi="Comic Sans MS"/>
                <w:bCs/>
                <w:color w:val="0070C0"/>
                <w:sz w:val="28"/>
                <w:szCs w:val="28"/>
              </w:rPr>
              <w:t>+3600</w:t>
            </w:r>
          </w:p>
        </w:tc>
        <w:tc>
          <w:tcPr>
            <w:tcW w:w="284" w:type="dxa"/>
            <w:tcBorders>
              <w:top w:val="nil"/>
              <w:bottom w:val="nil"/>
            </w:tcBorders>
          </w:tcPr>
          <w:p w14:paraId="559F57F1" w14:textId="77777777" w:rsidR="00984327" w:rsidRPr="009838E4" w:rsidRDefault="00984327" w:rsidP="008461D2">
            <w:pPr>
              <w:rPr>
                <w:b/>
                <w:bCs/>
              </w:rPr>
            </w:pPr>
          </w:p>
        </w:tc>
        <w:tc>
          <w:tcPr>
            <w:tcW w:w="4536" w:type="dxa"/>
          </w:tcPr>
          <w:p w14:paraId="5CFD9E14" w14:textId="77777777" w:rsidR="00984327" w:rsidRDefault="00984327" w:rsidP="008461D2">
            <w:r w:rsidRPr="00AD4399">
              <w:rPr>
                <w:b/>
                <w:bCs/>
                <w:strike/>
              </w:rPr>
              <w:t>Schmelzpunkt</w:t>
            </w:r>
            <w:r w:rsidRPr="00AD4399">
              <w:rPr>
                <w:strike/>
              </w:rPr>
              <w:t xml:space="preserve"> / </w:t>
            </w:r>
            <w:r w:rsidRPr="00AD4399">
              <w:rPr>
                <w:b/>
                <w:bCs/>
                <w:strike/>
              </w:rPr>
              <w:t>Siedepunkt</w:t>
            </w:r>
            <w:r w:rsidRPr="00BD09BC">
              <w:t xml:space="preserve"> [in °C]</w:t>
            </w:r>
            <w:r>
              <w:t>:</w:t>
            </w:r>
          </w:p>
          <w:p w14:paraId="08A643D4" w14:textId="77777777" w:rsidR="00984327" w:rsidRDefault="00984327" w:rsidP="008461D2"/>
          <w:p w14:paraId="6D84D855" w14:textId="2B336EBE" w:rsidR="00984327" w:rsidRPr="00984327" w:rsidRDefault="00AD4399" w:rsidP="008461D2">
            <w:pPr>
              <w:jc w:val="center"/>
              <w:rPr>
                <w:bCs/>
              </w:rPr>
            </w:pPr>
            <w:r>
              <w:rPr>
                <w:rFonts w:ascii="Comic Sans MS" w:hAnsi="Comic Sans MS"/>
                <w:bCs/>
                <w:color w:val="0070C0"/>
                <w:sz w:val="28"/>
                <w:szCs w:val="28"/>
              </w:rPr>
              <w:t xml:space="preserve">chemischer Zerfall </w:t>
            </w:r>
            <w:r w:rsidR="00F44520">
              <w:rPr>
                <w:rFonts w:ascii="Comic Sans MS" w:hAnsi="Comic Sans MS"/>
                <w:bCs/>
                <w:color w:val="0070C0"/>
                <w:sz w:val="28"/>
                <w:szCs w:val="28"/>
              </w:rPr>
              <w:t>ab</w:t>
            </w:r>
            <w:r>
              <w:rPr>
                <w:rFonts w:ascii="Comic Sans MS" w:hAnsi="Comic Sans MS"/>
                <w:bCs/>
                <w:color w:val="0070C0"/>
                <w:sz w:val="28"/>
                <w:szCs w:val="28"/>
              </w:rPr>
              <w:t xml:space="preserve"> 200° C</w:t>
            </w:r>
          </w:p>
        </w:tc>
      </w:tr>
      <w:tr w:rsidR="007642F3" w14:paraId="32313B1D" w14:textId="77777777" w:rsidTr="008461D2">
        <w:trPr>
          <w:trHeight w:val="1133"/>
        </w:trPr>
        <w:tc>
          <w:tcPr>
            <w:tcW w:w="4531" w:type="dxa"/>
          </w:tcPr>
          <w:p w14:paraId="79C24BE6" w14:textId="77777777" w:rsidR="00984327" w:rsidRDefault="00984327" w:rsidP="008461D2">
            <w:r w:rsidRPr="009838E4">
              <w:rPr>
                <w:b/>
                <w:bCs/>
              </w:rPr>
              <w:t>Löslichkeit in Wasser</w:t>
            </w:r>
            <w:r>
              <w:t>:</w:t>
            </w:r>
          </w:p>
          <w:p w14:paraId="2DE6B0FD" w14:textId="77777777" w:rsidR="00984327" w:rsidRDefault="00984327" w:rsidP="008461D2"/>
          <w:p w14:paraId="0620AC43" w14:textId="4B3EEAAC" w:rsidR="00984327" w:rsidRPr="00984327" w:rsidRDefault="00984327" w:rsidP="008461D2">
            <w:pPr>
              <w:jc w:val="center"/>
            </w:pPr>
            <w:r>
              <w:rPr>
                <w:rFonts w:ascii="Comic Sans MS" w:hAnsi="Comic Sans MS"/>
                <w:bCs/>
                <w:color w:val="0070C0"/>
                <w:sz w:val="28"/>
                <w:szCs w:val="28"/>
              </w:rPr>
              <w:t>unlöslich</w:t>
            </w:r>
          </w:p>
        </w:tc>
        <w:tc>
          <w:tcPr>
            <w:tcW w:w="284" w:type="dxa"/>
            <w:tcBorders>
              <w:top w:val="nil"/>
              <w:bottom w:val="nil"/>
            </w:tcBorders>
          </w:tcPr>
          <w:p w14:paraId="2E7D2B5B" w14:textId="77777777" w:rsidR="00984327" w:rsidRPr="009838E4" w:rsidRDefault="00984327" w:rsidP="008461D2">
            <w:pPr>
              <w:rPr>
                <w:b/>
                <w:bCs/>
              </w:rPr>
            </w:pPr>
          </w:p>
        </w:tc>
        <w:tc>
          <w:tcPr>
            <w:tcW w:w="4536" w:type="dxa"/>
          </w:tcPr>
          <w:p w14:paraId="12F51190" w14:textId="77777777" w:rsidR="00984327" w:rsidRDefault="00984327" w:rsidP="008461D2">
            <w:r w:rsidRPr="009838E4">
              <w:rPr>
                <w:b/>
                <w:bCs/>
              </w:rPr>
              <w:t>Löslichkeit in Wasser</w:t>
            </w:r>
            <w:r>
              <w:t>:</w:t>
            </w:r>
          </w:p>
          <w:p w14:paraId="5EAF6A12" w14:textId="77777777" w:rsidR="00984327" w:rsidRDefault="00984327" w:rsidP="008461D2"/>
          <w:p w14:paraId="0A852D8D" w14:textId="0BDD3193" w:rsidR="00984327" w:rsidRPr="007642F3" w:rsidRDefault="00D517A0" w:rsidP="008461D2">
            <w:pPr>
              <w:jc w:val="center"/>
              <w:rPr>
                <w:b/>
                <w:bCs/>
              </w:rPr>
            </w:pPr>
            <w:r>
              <w:rPr>
                <w:rFonts w:ascii="Comic Sans MS" w:hAnsi="Comic Sans MS"/>
                <w:bCs/>
                <w:color w:val="0070C0"/>
                <w:sz w:val="28"/>
                <w:szCs w:val="28"/>
              </w:rPr>
              <w:t>u</w:t>
            </w:r>
            <w:r w:rsidR="00984327">
              <w:rPr>
                <w:rFonts w:ascii="Comic Sans MS" w:hAnsi="Comic Sans MS"/>
                <w:bCs/>
                <w:color w:val="0070C0"/>
                <w:sz w:val="28"/>
                <w:szCs w:val="28"/>
              </w:rPr>
              <w:t>nlöslich</w:t>
            </w:r>
            <w:r w:rsidR="007642F3">
              <w:rPr>
                <w:rFonts w:ascii="Comic Sans MS" w:hAnsi="Comic Sans MS"/>
                <w:bCs/>
                <w:color w:val="0070C0"/>
                <w:sz w:val="28"/>
                <w:szCs w:val="28"/>
              </w:rPr>
              <w:t xml:space="preserve"> (in kaltem H</w:t>
            </w:r>
            <w:r w:rsidR="007642F3">
              <w:rPr>
                <w:rFonts w:ascii="Comic Sans MS" w:hAnsi="Comic Sans MS"/>
                <w:bCs/>
                <w:color w:val="0070C0"/>
                <w:sz w:val="28"/>
                <w:szCs w:val="28"/>
                <w:vertAlign w:val="subscript"/>
              </w:rPr>
              <w:t>2</w:t>
            </w:r>
            <w:r w:rsidR="007642F3">
              <w:rPr>
                <w:rFonts w:ascii="Comic Sans MS" w:hAnsi="Comic Sans MS"/>
                <w:bCs/>
                <w:color w:val="0070C0"/>
                <w:sz w:val="28"/>
                <w:szCs w:val="28"/>
              </w:rPr>
              <w:t>O)</w:t>
            </w:r>
          </w:p>
        </w:tc>
      </w:tr>
      <w:tr w:rsidR="007642F3" w14:paraId="79434A5F" w14:textId="77777777" w:rsidTr="008461D2">
        <w:trPr>
          <w:trHeight w:val="3802"/>
        </w:trPr>
        <w:tc>
          <w:tcPr>
            <w:tcW w:w="4531" w:type="dxa"/>
          </w:tcPr>
          <w:p w14:paraId="25B5868D" w14:textId="1FD187D0" w:rsidR="00984327" w:rsidRDefault="00984327" w:rsidP="008461D2">
            <w:pPr>
              <w:rPr>
                <w:i/>
              </w:rPr>
            </w:pPr>
            <w:r w:rsidRPr="009838E4">
              <w:rPr>
                <w:b/>
                <w:bCs/>
                <w:i/>
              </w:rPr>
              <w:t>Sicherheit</w:t>
            </w:r>
            <w:r>
              <w:rPr>
                <w:i/>
              </w:rPr>
              <w:br/>
            </w:r>
            <w:r w:rsidR="00B044F0">
              <w:rPr>
                <w:i/>
              </w:rPr>
              <w:t xml:space="preserve">(Streiche </w:t>
            </w:r>
            <w:proofErr w:type="gramStart"/>
            <w:r w:rsidR="00B044F0" w:rsidRPr="009838E4">
              <w:rPr>
                <w:i/>
                <w:u w:val="single"/>
              </w:rPr>
              <w:t>nicht</w:t>
            </w:r>
            <w:r w:rsidR="00B044F0">
              <w:rPr>
                <w:i/>
              </w:rPr>
              <w:t xml:space="preserve"> zutreffende</w:t>
            </w:r>
            <w:proofErr w:type="gramEnd"/>
            <w:r w:rsidR="00B044F0">
              <w:rPr>
                <w:i/>
              </w:rPr>
              <w:t xml:space="preserve"> Symbole):</w:t>
            </w:r>
          </w:p>
          <w:p w14:paraId="3FF79FD9" w14:textId="180834B8" w:rsidR="00984327" w:rsidRDefault="00984327" w:rsidP="008461D2">
            <w:pPr>
              <w:jc w:val="center"/>
            </w:pPr>
            <w:r>
              <w:t>     </w:t>
            </w:r>
            <w:r w:rsidR="007642F3">
              <w:rPr>
                <w:noProof/>
              </w:rPr>
              <w:drawing>
                <wp:inline distT="0" distB="0" distL="0" distR="0" wp14:anchorId="416BC543" wp14:editId="01B4D2BB">
                  <wp:extent cx="2048510" cy="2048510"/>
                  <wp:effectExtent l="0" t="0" r="8890" b="8890"/>
                  <wp:docPr id="186" name="Grafik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48510" cy="2048510"/>
                          </a:xfrm>
                          <a:prstGeom prst="rect">
                            <a:avLst/>
                          </a:prstGeom>
                          <a:noFill/>
                        </pic:spPr>
                      </pic:pic>
                    </a:graphicData>
                  </a:graphic>
                </wp:inline>
              </w:drawing>
            </w:r>
            <w:r>
              <w:t>[2</w:t>
            </w:r>
            <w:r w:rsidR="002E7874">
              <w:t>a</w:t>
            </w:r>
            <w:r>
              <w:t>]</w:t>
            </w:r>
          </w:p>
        </w:tc>
        <w:tc>
          <w:tcPr>
            <w:tcW w:w="284" w:type="dxa"/>
            <w:tcBorders>
              <w:top w:val="nil"/>
              <w:bottom w:val="nil"/>
            </w:tcBorders>
          </w:tcPr>
          <w:p w14:paraId="19BC0C65" w14:textId="77777777" w:rsidR="00984327" w:rsidRPr="009838E4" w:rsidRDefault="00984327" w:rsidP="008461D2">
            <w:pPr>
              <w:rPr>
                <w:b/>
                <w:bCs/>
                <w:i/>
              </w:rPr>
            </w:pPr>
          </w:p>
        </w:tc>
        <w:tc>
          <w:tcPr>
            <w:tcW w:w="4536" w:type="dxa"/>
          </w:tcPr>
          <w:p w14:paraId="5E3439E2" w14:textId="662606AF" w:rsidR="00984327" w:rsidRDefault="00984327" w:rsidP="008461D2">
            <w:pPr>
              <w:rPr>
                <w:i/>
              </w:rPr>
            </w:pPr>
            <w:r w:rsidRPr="009838E4">
              <w:rPr>
                <w:b/>
                <w:bCs/>
                <w:i/>
              </w:rPr>
              <w:t>Sicherheit</w:t>
            </w:r>
            <w:r>
              <w:rPr>
                <w:i/>
              </w:rPr>
              <w:br/>
            </w:r>
            <w:r w:rsidR="00B044F0">
              <w:rPr>
                <w:i/>
              </w:rPr>
              <w:t xml:space="preserve">(Streiche </w:t>
            </w:r>
            <w:proofErr w:type="gramStart"/>
            <w:r w:rsidR="00B044F0" w:rsidRPr="009838E4">
              <w:rPr>
                <w:i/>
                <w:u w:val="single"/>
              </w:rPr>
              <w:t>nicht</w:t>
            </w:r>
            <w:r w:rsidR="00B044F0">
              <w:rPr>
                <w:i/>
              </w:rPr>
              <w:t xml:space="preserve"> zutreffende</w:t>
            </w:r>
            <w:proofErr w:type="gramEnd"/>
            <w:r w:rsidR="00B044F0">
              <w:rPr>
                <w:i/>
              </w:rPr>
              <w:t xml:space="preserve"> Symbole):</w:t>
            </w:r>
          </w:p>
          <w:p w14:paraId="149D7FFA" w14:textId="2ADC8A02" w:rsidR="00984327" w:rsidRPr="009838E4" w:rsidRDefault="00984327" w:rsidP="008461D2">
            <w:pPr>
              <w:jc w:val="center"/>
              <w:rPr>
                <w:b/>
                <w:bCs/>
                <w:i/>
              </w:rPr>
            </w:pPr>
            <w:r>
              <w:t>     </w:t>
            </w:r>
            <w:r w:rsidR="007642F3">
              <w:rPr>
                <w:noProof/>
              </w:rPr>
              <w:drawing>
                <wp:inline distT="0" distB="0" distL="0" distR="0" wp14:anchorId="4668BA83" wp14:editId="3AC816B8">
                  <wp:extent cx="2048510" cy="2048510"/>
                  <wp:effectExtent l="0" t="0" r="8890" b="8890"/>
                  <wp:docPr id="190" name="Grafik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48510" cy="2048510"/>
                          </a:xfrm>
                          <a:prstGeom prst="rect">
                            <a:avLst/>
                          </a:prstGeom>
                          <a:noFill/>
                        </pic:spPr>
                      </pic:pic>
                    </a:graphicData>
                  </a:graphic>
                </wp:inline>
              </w:drawing>
            </w:r>
            <w:r w:rsidR="007642F3">
              <w:t xml:space="preserve"> </w:t>
            </w:r>
            <w:r>
              <w:t>[2</w:t>
            </w:r>
            <w:r w:rsidR="002E7874">
              <w:t>a</w:t>
            </w:r>
            <w:r>
              <w:t>]</w:t>
            </w:r>
          </w:p>
        </w:tc>
      </w:tr>
    </w:tbl>
    <w:p w14:paraId="25891354" w14:textId="77777777" w:rsidR="00984327" w:rsidRDefault="00984327" w:rsidP="00984327"/>
    <w:p w14:paraId="4E131633" w14:textId="77777777" w:rsidR="00FA31C4" w:rsidRDefault="00FA31C4">
      <w:r>
        <w:br w:type="page"/>
      </w:r>
    </w:p>
    <w:tbl>
      <w:tblPr>
        <w:tblStyle w:val="Tabellenraster"/>
        <w:tblW w:w="9351" w:type="dxa"/>
        <w:tblLook w:val="04A0" w:firstRow="1" w:lastRow="0" w:firstColumn="1" w:lastColumn="0" w:noHBand="0" w:noVBand="1"/>
      </w:tblPr>
      <w:tblGrid>
        <w:gridCol w:w="4531"/>
        <w:gridCol w:w="284"/>
        <w:gridCol w:w="4536"/>
      </w:tblGrid>
      <w:tr w:rsidR="00FA31C4" w14:paraId="7A14081C" w14:textId="77777777" w:rsidTr="00D517A0">
        <w:trPr>
          <w:trHeight w:val="884"/>
        </w:trPr>
        <w:tc>
          <w:tcPr>
            <w:tcW w:w="4531" w:type="dxa"/>
          </w:tcPr>
          <w:p w14:paraId="4D4773AD" w14:textId="77777777" w:rsidR="00FA31C4" w:rsidRDefault="00FA31C4" w:rsidP="008461D2">
            <w:r w:rsidRPr="009838E4">
              <w:rPr>
                <w:b/>
                <w:bCs/>
              </w:rPr>
              <w:lastRenderedPageBreak/>
              <w:t>Name der Substanz</w:t>
            </w:r>
            <w:r>
              <w:t xml:space="preserve">: </w:t>
            </w:r>
          </w:p>
          <w:p w14:paraId="492D82D2" w14:textId="77777777" w:rsidR="00FA31C4" w:rsidRPr="00857F0B" w:rsidRDefault="00FA31C4" w:rsidP="008461D2">
            <w:pPr>
              <w:rPr>
                <w:sz w:val="12"/>
                <w:szCs w:val="12"/>
              </w:rPr>
            </w:pPr>
          </w:p>
          <w:p w14:paraId="72009D5C" w14:textId="344F7786" w:rsidR="00FA31C4" w:rsidRPr="00857F0B" w:rsidRDefault="00FA31C4" w:rsidP="008461D2">
            <w:pPr>
              <w:rPr>
                <w:rFonts w:ascii="Comic Sans MS" w:hAnsi="Comic Sans MS"/>
              </w:rPr>
            </w:pPr>
            <w:r>
              <w:rPr>
                <w:rFonts w:ascii="Comic Sans MS" w:hAnsi="Comic Sans MS"/>
                <w:color w:val="0070C0"/>
              </w:rPr>
              <w:t>Tetrachlorethen</w:t>
            </w:r>
          </w:p>
        </w:tc>
        <w:tc>
          <w:tcPr>
            <w:tcW w:w="284" w:type="dxa"/>
            <w:tcBorders>
              <w:top w:val="nil"/>
              <w:bottom w:val="nil"/>
              <w:right w:val="nil"/>
            </w:tcBorders>
          </w:tcPr>
          <w:p w14:paraId="1CA1C1EB" w14:textId="77777777" w:rsidR="00FA31C4" w:rsidRPr="009838E4" w:rsidRDefault="00FA31C4" w:rsidP="008461D2">
            <w:pPr>
              <w:rPr>
                <w:b/>
                <w:bCs/>
              </w:rPr>
            </w:pPr>
          </w:p>
        </w:tc>
        <w:tc>
          <w:tcPr>
            <w:tcW w:w="4536" w:type="dxa"/>
            <w:tcBorders>
              <w:top w:val="nil"/>
              <w:left w:val="nil"/>
              <w:bottom w:val="nil"/>
              <w:right w:val="nil"/>
            </w:tcBorders>
          </w:tcPr>
          <w:p w14:paraId="0C497B83" w14:textId="3558F6B4" w:rsidR="00FA31C4" w:rsidRPr="009838E4" w:rsidRDefault="00FA31C4" w:rsidP="008461D2">
            <w:pPr>
              <w:rPr>
                <w:b/>
                <w:bCs/>
              </w:rPr>
            </w:pPr>
          </w:p>
        </w:tc>
      </w:tr>
      <w:tr w:rsidR="00FA31C4" w14:paraId="7CF7672D" w14:textId="77777777" w:rsidTr="00D517A0">
        <w:trPr>
          <w:trHeight w:val="975"/>
        </w:trPr>
        <w:tc>
          <w:tcPr>
            <w:tcW w:w="4531" w:type="dxa"/>
          </w:tcPr>
          <w:p w14:paraId="6D880ADD" w14:textId="77777777" w:rsidR="00FA31C4" w:rsidRDefault="00FA31C4" w:rsidP="008461D2">
            <w:r w:rsidRPr="009838E4">
              <w:rPr>
                <w:b/>
                <w:bCs/>
              </w:rPr>
              <w:t>Summenformel</w:t>
            </w:r>
            <w:r w:rsidRPr="00BD09BC">
              <w:t>:</w:t>
            </w:r>
          </w:p>
          <w:p w14:paraId="1715A152" w14:textId="77777777" w:rsidR="00FA31C4" w:rsidRPr="00857F0B" w:rsidRDefault="00FA31C4" w:rsidP="008461D2">
            <w:pPr>
              <w:rPr>
                <w:sz w:val="12"/>
                <w:szCs w:val="12"/>
              </w:rPr>
            </w:pPr>
          </w:p>
          <w:p w14:paraId="33DA82F5" w14:textId="3B7BDE69" w:rsidR="00FA31C4" w:rsidRPr="00FA31C4" w:rsidRDefault="00FA31C4" w:rsidP="008461D2">
            <w:r>
              <w:rPr>
                <w:rFonts w:ascii="Comic Sans MS" w:hAnsi="Comic Sans MS"/>
                <w:color w:val="0070C0"/>
              </w:rPr>
              <w:t>C</w:t>
            </w:r>
            <w:r>
              <w:rPr>
                <w:rFonts w:ascii="Comic Sans MS" w:hAnsi="Comic Sans MS"/>
                <w:color w:val="0070C0"/>
                <w:vertAlign w:val="subscript"/>
              </w:rPr>
              <w:t>2</w:t>
            </w:r>
            <w:r>
              <w:rPr>
                <w:rFonts w:ascii="Comic Sans MS" w:hAnsi="Comic Sans MS"/>
                <w:color w:val="0070C0"/>
              </w:rPr>
              <w:t>Cl</w:t>
            </w:r>
            <w:r>
              <w:rPr>
                <w:rFonts w:ascii="Comic Sans MS" w:hAnsi="Comic Sans MS"/>
                <w:color w:val="0070C0"/>
                <w:vertAlign w:val="subscript"/>
              </w:rPr>
              <w:t>4</w:t>
            </w:r>
            <w:r>
              <w:rPr>
                <w:rFonts w:ascii="Comic Sans MS" w:hAnsi="Comic Sans MS"/>
                <w:color w:val="0070C0"/>
              </w:rPr>
              <w:t xml:space="preserve"> </w:t>
            </w:r>
          </w:p>
        </w:tc>
        <w:tc>
          <w:tcPr>
            <w:tcW w:w="284" w:type="dxa"/>
            <w:tcBorders>
              <w:top w:val="nil"/>
              <w:bottom w:val="nil"/>
              <w:right w:val="nil"/>
            </w:tcBorders>
          </w:tcPr>
          <w:p w14:paraId="60DEC55F" w14:textId="77777777" w:rsidR="00FA31C4" w:rsidRPr="009838E4" w:rsidRDefault="00FA31C4" w:rsidP="008461D2">
            <w:pPr>
              <w:rPr>
                <w:b/>
                <w:bCs/>
              </w:rPr>
            </w:pPr>
          </w:p>
        </w:tc>
        <w:tc>
          <w:tcPr>
            <w:tcW w:w="4536" w:type="dxa"/>
            <w:tcBorders>
              <w:top w:val="nil"/>
              <w:left w:val="nil"/>
              <w:bottom w:val="nil"/>
              <w:right w:val="nil"/>
            </w:tcBorders>
          </w:tcPr>
          <w:p w14:paraId="28451305" w14:textId="30FD2DC9" w:rsidR="00FA31C4" w:rsidRPr="007642F3" w:rsidRDefault="00FA31C4" w:rsidP="008461D2">
            <w:pPr>
              <w:rPr>
                <w:b/>
                <w:bCs/>
              </w:rPr>
            </w:pPr>
          </w:p>
        </w:tc>
      </w:tr>
      <w:tr w:rsidR="00FA31C4" w14:paraId="713F3DA5" w14:textId="77777777" w:rsidTr="00D517A0">
        <w:trPr>
          <w:trHeight w:val="2682"/>
        </w:trPr>
        <w:tc>
          <w:tcPr>
            <w:tcW w:w="4531" w:type="dxa"/>
          </w:tcPr>
          <w:p w14:paraId="3A3E2AAD" w14:textId="4E6B9835" w:rsidR="00FA31C4" w:rsidRDefault="00FA31C4" w:rsidP="008461D2">
            <w:r w:rsidRPr="009838E4">
              <w:rPr>
                <w:b/>
                <w:bCs/>
              </w:rPr>
              <w:t>Strukturformel</w:t>
            </w:r>
            <w:r w:rsidRPr="00BD09BC">
              <w:t>:</w:t>
            </w:r>
          </w:p>
          <w:p w14:paraId="10BB1155" w14:textId="77777777" w:rsidR="00FA31C4" w:rsidRDefault="00FA31C4" w:rsidP="008461D2"/>
          <w:p w14:paraId="2CA939AF" w14:textId="16F4C704" w:rsidR="00FA31C4" w:rsidRPr="007642F3" w:rsidRDefault="00FA31C4" w:rsidP="008461D2">
            <w:pPr>
              <w:rPr>
                <w:b/>
                <w:bCs/>
              </w:rPr>
            </w:pPr>
            <w:r>
              <w:rPr>
                <w:noProof/>
              </w:rPr>
              <w:drawing>
                <wp:inline distT="0" distB="0" distL="0" distR="0" wp14:anchorId="7080D76B" wp14:editId="63AA91AB">
                  <wp:extent cx="1068705" cy="926465"/>
                  <wp:effectExtent l="0" t="0" r="0" b="6985"/>
                  <wp:docPr id="195" name="Grafi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68705" cy="926465"/>
                          </a:xfrm>
                          <a:prstGeom prst="rect">
                            <a:avLst/>
                          </a:prstGeom>
                          <a:noFill/>
                          <a:ln>
                            <a:noFill/>
                          </a:ln>
                        </pic:spPr>
                      </pic:pic>
                    </a:graphicData>
                  </a:graphic>
                </wp:inline>
              </w:drawing>
            </w:r>
            <w:r w:rsidRPr="00FA31C4">
              <w:rPr>
                <w:bCs/>
              </w:rPr>
              <w:t>[</w:t>
            </w:r>
            <w:r>
              <w:rPr>
                <w:bCs/>
              </w:rPr>
              <w:t>8</w:t>
            </w:r>
            <w:r w:rsidRPr="00FA31C4">
              <w:rPr>
                <w:bCs/>
              </w:rPr>
              <w:t>]</w:t>
            </w:r>
          </w:p>
        </w:tc>
        <w:tc>
          <w:tcPr>
            <w:tcW w:w="284" w:type="dxa"/>
            <w:tcBorders>
              <w:top w:val="nil"/>
              <w:bottom w:val="nil"/>
              <w:right w:val="nil"/>
            </w:tcBorders>
          </w:tcPr>
          <w:p w14:paraId="7316BA53" w14:textId="77777777" w:rsidR="00FA31C4" w:rsidRPr="009838E4" w:rsidRDefault="00FA31C4" w:rsidP="008461D2">
            <w:pPr>
              <w:rPr>
                <w:b/>
                <w:bCs/>
              </w:rPr>
            </w:pPr>
          </w:p>
        </w:tc>
        <w:tc>
          <w:tcPr>
            <w:tcW w:w="4536" w:type="dxa"/>
            <w:tcBorders>
              <w:top w:val="nil"/>
              <w:left w:val="nil"/>
              <w:bottom w:val="nil"/>
              <w:right w:val="nil"/>
            </w:tcBorders>
          </w:tcPr>
          <w:p w14:paraId="1D8ACF4B" w14:textId="7BD23C0D" w:rsidR="00FA31C4" w:rsidRPr="009838E4" w:rsidRDefault="00FA31C4" w:rsidP="008461D2">
            <w:pPr>
              <w:rPr>
                <w:b/>
                <w:bCs/>
              </w:rPr>
            </w:pPr>
          </w:p>
        </w:tc>
      </w:tr>
      <w:tr w:rsidR="00FA31C4" w14:paraId="30103A06" w14:textId="77777777" w:rsidTr="00D517A0">
        <w:trPr>
          <w:trHeight w:val="1131"/>
        </w:trPr>
        <w:tc>
          <w:tcPr>
            <w:tcW w:w="4531" w:type="dxa"/>
          </w:tcPr>
          <w:p w14:paraId="222CD522" w14:textId="77777777" w:rsidR="00FA31C4" w:rsidRDefault="00FA31C4" w:rsidP="008461D2">
            <w:r w:rsidRPr="009838E4">
              <w:rPr>
                <w:b/>
                <w:bCs/>
              </w:rPr>
              <w:t>Schmelzpunkt</w:t>
            </w:r>
            <w:r w:rsidRPr="00BD09BC">
              <w:t xml:space="preserve"> / </w:t>
            </w:r>
            <w:r w:rsidRPr="009838E4">
              <w:rPr>
                <w:b/>
                <w:bCs/>
              </w:rPr>
              <w:t>Siedepunkt</w:t>
            </w:r>
            <w:r w:rsidRPr="00BD09BC">
              <w:t xml:space="preserve"> [in °C]</w:t>
            </w:r>
            <w:r>
              <w:t>:</w:t>
            </w:r>
          </w:p>
          <w:p w14:paraId="2CF94C4C" w14:textId="77777777" w:rsidR="00FA31C4" w:rsidRDefault="00FA31C4" w:rsidP="008461D2"/>
          <w:p w14:paraId="72F0DC5E" w14:textId="5DACBBD9" w:rsidR="00FA31C4" w:rsidRPr="00984327" w:rsidRDefault="00FA31C4" w:rsidP="008461D2">
            <w:pPr>
              <w:jc w:val="center"/>
              <w:rPr>
                <w:rFonts w:ascii="Comic Sans MS" w:hAnsi="Comic Sans MS"/>
                <w:bCs/>
              </w:rPr>
            </w:pPr>
            <w:r w:rsidRPr="00984327">
              <w:rPr>
                <w:rFonts w:ascii="Comic Sans MS" w:hAnsi="Comic Sans MS"/>
                <w:bCs/>
                <w:color w:val="0070C0"/>
                <w:sz w:val="28"/>
                <w:szCs w:val="28"/>
              </w:rPr>
              <w:t>–</w:t>
            </w:r>
            <w:r>
              <w:rPr>
                <w:rFonts w:ascii="Comic Sans MS" w:hAnsi="Comic Sans MS"/>
                <w:bCs/>
                <w:color w:val="0070C0"/>
                <w:sz w:val="28"/>
                <w:szCs w:val="28"/>
              </w:rPr>
              <w:t>22</w:t>
            </w:r>
            <w:r w:rsidRPr="00984327">
              <w:rPr>
                <w:rFonts w:ascii="Comic Sans MS" w:hAnsi="Comic Sans MS"/>
                <w:bCs/>
                <w:color w:val="0070C0"/>
                <w:sz w:val="28"/>
                <w:szCs w:val="28"/>
              </w:rPr>
              <w:t xml:space="preserve"> / +</w:t>
            </w:r>
            <w:r>
              <w:rPr>
                <w:rFonts w:ascii="Comic Sans MS" w:hAnsi="Comic Sans MS"/>
                <w:bCs/>
                <w:color w:val="0070C0"/>
                <w:sz w:val="28"/>
                <w:szCs w:val="28"/>
              </w:rPr>
              <w:t>121</w:t>
            </w:r>
          </w:p>
        </w:tc>
        <w:tc>
          <w:tcPr>
            <w:tcW w:w="284" w:type="dxa"/>
            <w:tcBorders>
              <w:top w:val="nil"/>
              <w:bottom w:val="nil"/>
              <w:right w:val="nil"/>
            </w:tcBorders>
          </w:tcPr>
          <w:p w14:paraId="1D42FD68" w14:textId="77777777" w:rsidR="00FA31C4" w:rsidRPr="009838E4" w:rsidRDefault="00FA31C4" w:rsidP="008461D2">
            <w:pPr>
              <w:rPr>
                <w:b/>
                <w:bCs/>
              </w:rPr>
            </w:pPr>
          </w:p>
        </w:tc>
        <w:tc>
          <w:tcPr>
            <w:tcW w:w="4536" w:type="dxa"/>
            <w:tcBorders>
              <w:top w:val="nil"/>
              <w:left w:val="nil"/>
              <w:bottom w:val="nil"/>
              <w:right w:val="nil"/>
            </w:tcBorders>
          </w:tcPr>
          <w:p w14:paraId="7F1A53DD" w14:textId="04EA40D3" w:rsidR="00FA31C4" w:rsidRPr="00984327" w:rsidRDefault="00FA31C4" w:rsidP="008461D2">
            <w:pPr>
              <w:jc w:val="center"/>
              <w:rPr>
                <w:bCs/>
              </w:rPr>
            </w:pPr>
          </w:p>
        </w:tc>
      </w:tr>
      <w:tr w:rsidR="00FA31C4" w14:paraId="0AD54C6F" w14:textId="77777777" w:rsidTr="00D517A0">
        <w:trPr>
          <w:trHeight w:val="1133"/>
        </w:trPr>
        <w:tc>
          <w:tcPr>
            <w:tcW w:w="4531" w:type="dxa"/>
          </w:tcPr>
          <w:p w14:paraId="798ED204" w14:textId="77777777" w:rsidR="00FA31C4" w:rsidRDefault="00FA31C4" w:rsidP="008461D2">
            <w:r w:rsidRPr="009838E4">
              <w:rPr>
                <w:b/>
                <w:bCs/>
              </w:rPr>
              <w:t>Löslichkeit in Wasser</w:t>
            </w:r>
            <w:r>
              <w:t>:</w:t>
            </w:r>
          </w:p>
          <w:p w14:paraId="771BDB7C" w14:textId="77777777" w:rsidR="00FA31C4" w:rsidRDefault="00FA31C4" w:rsidP="008461D2"/>
          <w:p w14:paraId="02C023F4" w14:textId="6A367567" w:rsidR="00FA31C4" w:rsidRPr="00984327" w:rsidRDefault="00D517A0" w:rsidP="008461D2">
            <w:pPr>
              <w:jc w:val="center"/>
            </w:pPr>
            <w:r>
              <w:rPr>
                <w:rFonts w:ascii="Comic Sans MS" w:hAnsi="Comic Sans MS"/>
                <w:bCs/>
                <w:color w:val="0070C0"/>
                <w:sz w:val="28"/>
                <w:szCs w:val="28"/>
              </w:rPr>
              <w:t>sehr schlecht</w:t>
            </w:r>
          </w:p>
        </w:tc>
        <w:tc>
          <w:tcPr>
            <w:tcW w:w="284" w:type="dxa"/>
            <w:tcBorders>
              <w:top w:val="nil"/>
              <w:bottom w:val="nil"/>
              <w:right w:val="nil"/>
            </w:tcBorders>
          </w:tcPr>
          <w:p w14:paraId="202FFD84" w14:textId="77777777" w:rsidR="00FA31C4" w:rsidRPr="009838E4" w:rsidRDefault="00FA31C4" w:rsidP="008461D2">
            <w:pPr>
              <w:rPr>
                <w:b/>
                <w:bCs/>
              </w:rPr>
            </w:pPr>
          </w:p>
        </w:tc>
        <w:tc>
          <w:tcPr>
            <w:tcW w:w="4536" w:type="dxa"/>
            <w:tcBorders>
              <w:top w:val="nil"/>
              <w:left w:val="nil"/>
              <w:bottom w:val="nil"/>
              <w:right w:val="nil"/>
            </w:tcBorders>
          </w:tcPr>
          <w:p w14:paraId="420311F9" w14:textId="29C5901B" w:rsidR="00FA31C4" w:rsidRPr="007642F3" w:rsidRDefault="00FA31C4" w:rsidP="008461D2">
            <w:pPr>
              <w:jc w:val="center"/>
              <w:rPr>
                <w:b/>
                <w:bCs/>
              </w:rPr>
            </w:pPr>
          </w:p>
        </w:tc>
      </w:tr>
      <w:tr w:rsidR="00FA31C4" w14:paraId="4709447C" w14:textId="77777777" w:rsidTr="00D517A0">
        <w:trPr>
          <w:trHeight w:val="3802"/>
        </w:trPr>
        <w:tc>
          <w:tcPr>
            <w:tcW w:w="4531" w:type="dxa"/>
          </w:tcPr>
          <w:p w14:paraId="33E20309" w14:textId="0ABEB3C1" w:rsidR="00FA31C4" w:rsidRDefault="00FA31C4" w:rsidP="008461D2">
            <w:pPr>
              <w:rPr>
                <w:i/>
              </w:rPr>
            </w:pPr>
            <w:r w:rsidRPr="009838E4">
              <w:rPr>
                <w:b/>
                <w:bCs/>
                <w:i/>
              </w:rPr>
              <w:t>Sicherheit</w:t>
            </w:r>
            <w:r>
              <w:rPr>
                <w:i/>
              </w:rPr>
              <w:br/>
            </w:r>
            <w:r w:rsidR="00B044F0">
              <w:rPr>
                <w:i/>
              </w:rPr>
              <w:t xml:space="preserve">(Streiche </w:t>
            </w:r>
            <w:proofErr w:type="gramStart"/>
            <w:r w:rsidR="00B044F0" w:rsidRPr="009838E4">
              <w:rPr>
                <w:i/>
                <w:u w:val="single"/>
              </w:rPr>
              <w:t>nicht</w:t>
            </w:r>
            <w:r w:rsidR="00B044F0">
              <w:rPr>
                <w:i/>
              </w:rPr>
              <w:t xml:space="preserve"> zutreffende</w:t>
            </w:r>
            <w:proofErr w:type="gramEnd"/>
            <w:r w:rsidR="00B044F0">
              <w:rPr>
                <w:i/>
              </w:rPr>
              <w:t xml:space="preserve"> Symbole):</w:t>
            </w:r>
          </w:p>
          <w:p w14:paraId="009B3967" w14:textId="4E30BB88" w:rsidR="00FA31C4" w:rsidRDefault="00FA31C4" w:rsidP="008461D2">
            <w:pPr>
              <w:jc w:val="center"/>
            </w:pPr>
            <w:r>
              <w:t>     </w:t>
            </w:r>
            <w:r w:rsidR="001D0216">
              <w:rPr>
                <w:noProof/>
              </w:rPr>
              <w:drawing>
                <wp:inline distT="0" distB="0" distL="0" distR="0" wp14:anchorId="7D1FA7AC" wp14:editId="3AB30512">
                  <wp:extent cx="2048510" cy="2048510"/>
                  <wp:effectExtent l="0" t="0" r="8890" b="8890"/>
                  <wp:docPr id="196" name="Grafi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048510" cy="2048510"/>
                          </a:xfrm>
                          <a:prstGeom prst="rect">
                            <a:avLst/>
                          </a:prstGeom>
                          <a:noFill/>
                        </pic:spPr>
                      </pic:pic>
                    </a:graphicData>
                  </a:graphic>
                </wp:inline>
              </w:drawing>
            </w:r>
            <w:r>
              <w:t>[2</w:t>
            </w:r>
            <w:r w:rsidR="002E7874">
              <w:t>a</w:t>
            </w:r>
            <w:r>
              <w:t>]</w:t>
            </w:r>
          </w:p>
        </w:tc>
        <w:tc>
          <w:tcPr>
            <w:tcW w:w="284" w:type="dxa"/>
            <w:tcBorders>
              <w:top w:val="nil"/>
              <w:bottom w:val="nil"/>
              <w:right w:val="nil"/>
            </w:tcBorders>
          </w:tcPr>
          <w:p w14:paraId="5DF5E2AF" w14:textId="77777777" w:rsidR="00FA31C4" w:rsidRPr="009838E4" w:rsidRDefault="00FA31C4" w:rsidP="008461D2">
            <w:pPr>
              <w:rPr>
                <w:b/>
                <w:bCs/>
                <w:i/>
              </w:rPr>
            </w:pPr>
          </w:p>
        </w:tc>
        <w:tc>
          <w:tcPr>
            <w:tcW w:w="4536" w:type="dxa"/>
            <w:tcBorders>
              <w:top w:val="nil"/>
              <w:left w:val="nil"/>
              <w:bottom w:val="nil"/>
              <w:right w:val="nil"/>
            </w:tcBorders>
          </w:tcPr>
          <w:p w14:paraId="30B5BC65" w14:textId="1B363128" w:rsidR="00FA31C4" w:rsidRPr="009838E4" w:rsidRDefault="00FA31C4" w:rsidP="008461D2">
            <w:pPr>
              <w:jc w:val="center"/>
              <w:rPr>
                <w:b/>
                <w:bCs/>
                <w:i/>
              </w:rPr>
            </w:pPr>
          </w:p>
        </w:tc>
      </w:tr>
    </w:tbl>
    <w:p w14:paraId="49952210" w14:textId="77777777" w:rsidR="00FA31C4" w:rsidRDefault="00FA31C4" w:rsidP="00FA31C4"/>
    <w:p w14:paraId="3064B166" w14:textId="21C99984" w:rsidR="00857F0B" w:rsidRDefault="00857F0B">
      <w:pPr>
        <w:rPr>
          <w:rFonts w:cs="Arial"/>
          <w:b/>
          <w:i/>
          <w:iCs/>
          <w:color w:val="C00000"/>
        </w:rPr>
      </w:pPr>
      <w:r>
        <w:br w:type="page"/>
      </w:r>
    </w:p>
    <w:p w14:paraId="178CB770" w14:textId="195A1858" w:rsidR="008B6BF0" w:rsidRPr="006F6913" w:rsidRDefault="008B6BF0" w:rsidP="006F6913">
      <w:pPr>
        <w:pStyle w:val="berschrift3"/>
      </w:pPr>
      <w:r w:rsidRPr="006F6913">
        <w:lastRenderedPageBreak/>
        <w:t>Zu Teil 4a:  Arbeitsblatt 1 – Was hält unpolare Moleküle zusammen?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8B6BF0" w:rsidRPr="00E6489A" w14:paraId="4F339807" w14:textId="77777777" w:rsidTr="008B6BF0">
        <w:tc>
          <w:tcPr>
            <w:tcW w:w="9356" w:type="dxa"/>
            <w:shd w:val="clear" w:color="auto" w:fill="D9D9D9" w:themeFill="background1" w:themeFillShade="D9"/>
          </w:tcPr>
          <w:p w14:paraId="433464FA" w14:textId="77777777" w:rsidR="008B6BF0" w:rsidRPr="00E6489A" w:rsidRDefault="008B6BF0" w:rsidP="008B6BF0">
            <w:pPr>
              <w:spacing w:line="360" w:lineRule="auto"/>
              <w:rPr>
                <w:b/>
              </w:rPr>
            </w:pPr>
            <w:r w:rsidRPr="00E6489A">
              <w:rPr>
                <w:b/>
              </w:rPr>
              <w:t>Aufgaben:</w:t>
            </w:r>
          </w:p>
          <w:p w14:paraId="4C1297C5" w14:textId="77777777" w:rsidR="008B6BF0" w:rsidRPr="00E6489A" w:rsidRDefault="008B6BF0" w:rsidP="008B6BF0">
            <w:pPr>
              <w:pStyle w:val="Listenabsatz"/>
              <w:numPr>
                <w:ilvl w:val="0"/>
                <w:numId w:val="33"/>
              </w:numPr>
              <w:spacing w:after="0" w:line="276" w:lineRule="auto"/>
            </w:pPr>
            <w:r w:rsidRPr="00E6489A">
              <w:t>Lies den Text.</w:t>
            </w:r>
          </w:p>
          <w:p w14:paraId="00554F51" w14:textId="77777777" w:rsidR="008B6BF0" w:rsidRPr="00E6489A" w:rsidRDefault="008B6BF0" w:rsidP="008B6BF0">
            <w:pPr>
              <w:pStyle w:val="Listenabsatz"/>
              <w:numPr>
                <w:ilvl w:val="0"/>
                <w:numId w:val="33"/>
              </w:numPr>
              <w:spacing w:after="0" w:line="276" w:lineRule="auto"/>
            </w:pPr>
            <w:r w:rsidRPr="00E6489A">
              <w:t>Zeichne je zwei benachbarte Propan- und Hexan-Moleküle und deute die zwischen ihnen vorliegenden Van-der-Waals-Kräfte an.</w:t>
            </w:r>
          </w:p>
          <w:p w14:paraId="63D0755F" w14:textId="77777777" w:rsidR="008B6BF0" w:rsidRPr="00E6489A" w:rsidRDefault="008B6BF0" w:rsidP="008B6BF0">
            <w:pPr>
              <w:pStyle w:val="Listenabsatz"/>
              <w:numPr>
                <w:ilvl w:val="0"/>
                <w:numId w:val="33"/>
              </w:numPr>
              <w:spacing w:after="0" w:line="276" w:lineRule="auto"/>
            </w:pPr>
            <w:r w:rsidRPr="00E6489A">
              <w:t>Erkläre die unterschiedlichen Siedetemperaturen der Strukturisomere n-Butan und Isobutan (Abb. 2).</w:t>
            </w:r>
          </w:p>
        </w:tc>
      </w:tr>
    </w:tbl>
    <w:p w14:paraId="095C1698" w14:textId="33BEF464" w:rsidR="008B6BF0" w:rsidRDefault="008B6BF0" w:rsidP="00AC49EF">
      <w:pPr>
        <w:pStyle w:val="KeinLeerraum"/>
      </w:pPr>
    </w:p>
    <w:p w14:paraId="59094442" w14:textId="3FB28242" w:rsidR="008B6BF0" w:rsidRPr="00AC49EF" w:rsidRDefault="00AC49EF" w:rsidP="006F6913">
      <w:pPr>
        <w:pStyle w:val="KeinLeerraum"/>
        <w:spacing w:line="276" w:lineRule="auto"/>
        <w:rPr>
          <w:rFonts w:cs="Arial"/>
          <w:sz w:val="20"/>
          <w:szCs w:val="20"/>
        </w:rPr>
      </w:pPr>
      <w:r w:rsidRPr="00AC49EF">
        <w:rPr>
          <w:rFonts w:cs="Arial"/>
          <w:b/>
          <w:noProof/>
          <w:sz w:val="20"/>
          <w:szCs w:val="20"/>
        </w:rPr>
        <w:drawing>
          <wp:anchor distT="0" distB="0" distL="114300" distR="114300" simplePos="0" relativeHeight="251707392" behindDoc="0" locked="0" layoutInCell="1" allowOverlap="1" wp14:anchorId="68717D41" wp14:editId="30886B78">
            <wp:simplePos x="0" y="0"/>
            <wp:positionH relativeFrom="column">
              <wp:posOffset>3504098</wp:posOffset>
            </wp:positionH>
            <wp:positionV relativeFrom="paragraph">
              <wp:posOffset>6547</wp:posOffset>
            </wp:positionV>
            <wp:extent cx="2417619" cy="1024065"/>
            <wp:effectExtent l="0" t="0" r="1905" b="508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417619" cy="1024065"/>
                    </a:xfrm>
                    <a:prstGeom prst="rect">
                      <a:avLst/>
                    </a:prstGeom>
                    <a:noFill/>
                  </pic:spPr>
                </pic:pic>
              </a:graphicData>
            </a:graphic>
            <wp14:sizeRelH relativeFrom="page">
              <wp14:pctWidth>0</wp14:pctWidth>
            </wp14:sizeRelH>
            <wp14:sizeRelV relativeFrom="page">
              <wp14:pctHeight>0</wp14:pctHeight>
            </wp14:sizeRelV>
          </wp:anchor>
        </w:drawing>
      </w:r>
      <w:r w:rsidR="008B6BF0" w:rsidRPr="00AC49EF">
        <w:rPr>
          <w:rFonts w:cs="Arial"/>
          <w:sz w:val="20"/>
          <w:szCs w:val="20"/>
        </w:rPr>
        <w:t xml:space="preserve">Zu 2) </w:t>
      </w:r>
      <w:r w:rsidR="008B6BF0" w:rsidRPr="00AC49EF">
        <w:rPr>
          <w:rFonts w:cs="Arial"/>
          <w:b/>
          <w:sz w:val="20"/>
          <w:szCs w:val="20"/>
        </w:rPr>
        <w:t>Erläuterung</w:t>
      </w:r>
      <w:r w:rsidR="008B6BF0" w:rsidRPr="00AC49EF">
        <w:rPr>
          <w:rFonts w:cs="Arial"/>
          <w:sz w:val="20"/>
          <w:szCs w:val="20"/>
        </w:rPr>
        <w:t>:  In der Summe sind die van-der-Waals-Kräfte zwischen zwei Hexan-Molekülen größer als zwischen zwei Propan-Molekülen.</w:t>
      </w:r>
    </w:p>
    <w:p w14:paraId="56FFA73C" w14:textId="0CD06CD5" w:rsidR="008B6BF0" w:rsidRDefault="008B6BF0" w:rsidP="00AC49EF">
      <w:pPr>
        <w:pStyle w:val="KeinLeerraum"/>
      </w:pPr>
    </w:p>
    <w:p w14:paraId="32EBE9C4" w14:textId="77777777" w:rsidR="006F6913" w:rsidRDefault="006F6913" w:rsidP="00AC49EF">
      <w:pPr>
        <w:pStyle w:val="KeinLeerraum"/>
      </w:pPr>
    </w:p>
    <w:p w14:paraId="6ED6D95C" w14:textId="435D9795" w:rsidR="00AC49EF" w:rsidRDefault="00AC49EF" w:rsidP="00AC49EF">
      <w:pPr>
        <w:pStyle w:val="KeinLeerraum"/>
      </w:pPr>
    </w:p>
    <w:p w14:paraId="788CFE06" w14:textId="77777777" w:rsidR="00AC49EF" w:rsidRDefault="00AC49EF" w:rsidP="00AC49EF">
      <w:pPr>
        <w:pStyle w:val="KeinLeerraum"/>
      </w:pPr>
    </w:p>
    <w:p w14:paraId="592035DF" w14:textId="2D3F2CB3" w:rsidR="00880D2C" w:rsidRPr="00AC49EF" w:rsidRDefault="008B6BF0" w:rsidP="00AC49EF">
      <w:pPr>
        <w:spacing w:after="0"/>
        <w:rPr>
          <w:rFonts w:cs="Arial"/>
          <w:sz w:val="20"/>
          <w:szCs w:val="20"/>
        </w:rPr>
      </w:pPr>
      <w:r w:rsidRPr="00AC49EF">
        <w:rPr>
          <w:rFonts w:cs="Arial"/>
          <w:sz w:val="20"/>
          <w:szCs w:val="20"/>
        </w:rPr>
        <w:t>Zu 3)</w:t>
      </w:r>
      <w:r w:rsidR="00AC49EF" w:rsidRPr="00AC49EF">
        <w:rPr>
          <w:rFonts w:cs="Arial"/>
          <w:sz w:val="20"/>
          <w:szCs w:val="20"/>
        </w:rPr>
        <w:t xml:space="preserve"> </w:t>
      </w:r>
      <w:r w:rsidRPr="00AC49EF">
        <w:rPr>
          <w:rFonts w:cs="Arial"/>
          <w:i/>
          <w:sz w:val="20"/>
          <w:szCs w:val="20"/>
        </w:rPr>
        <w:t>n</w:t>
      </w:r>
      <w:r w:rsidRPr="00AC49EF">
        <w:rPr>
          <w:rFonts w:cs="Arial"/>
          <w:sz w:val="20"/>
          <w:szCs w:val="20"/>
        </w:rPr>
        <w:t>-Butan ist ein lineares Molekül, d.h.</w:t>
      </w:r>
      <w:r w:rsidR="00D4506D">
        <w:rPr>
          <w:rFonts w:cs="Arial"/>
          <w:sz w:val="20"/>
          <w:szCs w:val="20"/>
        </w:rPr>
        <w:t>,</w:t>
      </w:r>
      <w:r w:rsidRPr="00AC49EF">
        <w:rPr>
          <w:rFonts w:cs="Arial"/>
          <w:sz w:val="20"/>
          <w:szCs w:val="20"/>
        </w:rPr>
        <w:t xml:space="preserve"> </w:t>
      </w:r>
      <w:r w:rsidR="00AD4399">
        <w:rPr>
          <w:rFonts w:cs="Arial"/>
          <w:sz w:val="20"/>
          <w:szCs w:val="20"/>
        </w:rPr>
        <w:t>V</w:t>
      </w:r>
      <w:r w:rsidRPr="00AC49EF">
        <w:rPr>
          <w:rFonts w:cs="Arial"/>
          <w:sz w:val="20"/>
          <w:szCs w:val="20"/>
        </w:rPr>
        <w:t>an-der-Waals-Kräfte können sich entlang des gesamten Moleküls ausbilden</w:t>
      </w:r>
      <w:r w:rsidR="00185720" w:rsidRPr="00AC49EF">
        <w:rPr>
          <w:rFonts w:cs="Arial"/>
          <w:sz w:val="20"/>
          <w:szCs w:val="20"/>
        </w:rPr>
        <w:t xml:space="preserve">. Zwei Isobutan-Moleküle dagegen können sich aufgrund der Methyl-Seitenketten nicht nahtlos aneinanderfügen, die zwischen ihnen herrschenden Kräfte sind daher kleiner und der Siedepunkt entsprechend niedriger als beim entsprechenden </w:t>
      </w:r>
      <w:r w:rsidR="00185720" w:rsidRPr="00AC49EF">
        <w:rPr>
          <w:rFonts w:cs="Arial"/>
          <w:i/>
          <w:sz w:val="20"/>
          <w:szCs w:val="20"/>
        </w:rPr>
        <w:t>n</w:t>
      </w:r>
      <w:r w:rsidR="00185720" w:rsidRPr="00AC49EF">
        <w:rPr>
          <w:rFonts w:cs="Arial"/>
          <w:sz w:val="20"/>
          <w:szCs w:val="20"/>
        </w:rPr>
        <w:t>-St</w:t>
      </w:r>
      <w:r w:rsidR="00880D2C" w:rsidRPr="00AC49EF">
        <w:rPr>
          <w:rFonts w:cs="Arial"/>
          <w:sz w:val="20"/>
          <w:szCs w:val="20"/>
        </w:rPr>
        <w:t>ruktur</w:t>
      </w:r>
      <w:r w:rsidR="00185720" w:rsidRPr="00AC49EF">
        <w:rPr>
          <w:rFonts w:cs="Arial"/>
          <w:sz w:val="20"/>
          <w:szCs w:val="20"/>
        </w:rPr>
        <w:t>isomer.</w:t>
      </w:r>
    </w:p>
    <w:p w14:paraId="7AD99C7B" w14:textId="77777777" w:rsidR="00AC49EF" w:rsidRPr="00AC49EF" w:rsidRDefault="00AC49EF" w:rsidP="00AC49EF">
      <w:pPr>
        <w:spacing w:after="0"/>
        <w:rPr>
          <w:rFonts w:cs="Arial"/>
          <w:sz w:val="20"/>
          <w:szCs w:val="20"/>
        </w:rPr>
      </w:pPr>
    </w:p>
    <w:p w14:paraId="57036048" w14:textId="5E473071" w:rsidR="00880D2C" w:rsidRPr="00EC463A" w:rsidRDefault="0015798C" w:rsidP="006F6913">
      <w:pPr>
        <w:pStyle w:val="berschrift3"/>
      </w:pPr>
      <w:r>
        <w:t xml:space="preserve">Zu </w:t>
      </w:r>
      <w:r w:rsidR="00880D2C" w:rsidRPr="00EC463A">
        <w:t xml:space="preserve">Teil </w:t>
      </w:r>
      <w:r w:rsidR="00880D2C">
        <w:t>4b</w:t>
      </w:r>
      <w:r w:rsidR="00880D2C" w:rsidRPr="00EC463A">
        <w:t xml:space="preserve">:  </w:t>
      </w:r>
      <w:r w:rsidR="00880D2C">
        <w:t>Arbeitsblatt 2 – Was ist Fett?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880D2C" w:rsidRPr="00E6489A" w14:paraId="18A7F75C" w14:textId="77777777" w:rsidTr="00880D2C">
        <w:tc>
          <w:tcPr>
            <w:tcW w:w="9356" w:type="dxa"/>
            <w:shd w:val="clear" w:color="auto" w:fill="D9D9D9" w:themeFill="background1" w:themeFillShade="D9"/>
          </w:tcPr>
          <w:p w14:paraId="66088DB8" w14:textId="77777777" w:rsidR="00880D2C" w:rsidRPr="00E6489A" w:rsidRDefault="00880D2C" w:rsidP="008461D2">
            <w:pPr>
              <w:spacing w:line="360" w:lineRule="auto"/>
              <w:rPr>
                <w:b/>
              </w:rPr>
            </w:pPr>
            <w:r w:rsidRPr="00E6489A">
              <w:rPr>
                <w:b/>
              </w:rPr>
              <w:t>Aufgaben:</w:t>
            </w:r>
          </w:p>
          <w:p w14:paraId="7131B437" w14:textId="77777777" w:rsidR="00880D2C" w:rsidRPr="00E6489A" w:rsidRDefault="00880D2C" w:rsidP="00880D2C">
            <w:pPr>
              <w:pStyle w:val="Listenabsatz"/>
              <w:numPr>
                <w:ilvl w:val="0"/>
                <w:numId w:val="34"/>
              </w:numPr>
              <w:spacing w:after="0" w:line="276" w:lineRule="auto"/>
            </w:pPr>
            <w:r w:rsidRPr="00E6489A">
              <w:t>Lies den Text.</w:t>
            </w:r>
          </w:p>
          <w:p w14:paraId="1ADBA329" w14:textId="27A95591" w:rsidR="00880D2C" w:rsidRPr="00E6489A" w:rsidRDefault="00880D2C" w:rsidP="00880D2C">
            <w:pPr>
              <w:pStyle w:val="Listenabsatz"/>
              <w:numPr>
                <w:ilvl w:val="0"/>
                <w:numId w:val="34"/>
              </w:numPr>
              <w:spacing w:after="0" w:line="276" w:lineRule="auto"/>
            </w:pPr>
            <w:r>
              <w:t xml:space="preserve">Markiere in </w:t>
            </w:r>
            <w:r w:rsidR="00AC49EF">
              <w:t xml:space="preserve">Abb. 2: </w:t>
            </w:r>
            <w:r w:rsidR="00AC49EF" w:rsidRPr="008F7BBF">
              <w:rPr>
                <w:i/>
              </w:rPr>
              <w:t>Glycerin-Rest</w:t>
            </w:r>
            <w:r w:rsidR="00AC49EF">
              <w:rPr>
                <w:i/>
              </w:rPr>
              <w:t>,</w:t>
            </w:r>
            <w:r w:rsidR="00AC49EF" w:rsidRPr="008F7BBF">
              <w:rPr>
                <w:i/>
              </w:rPr>
              <w:t xml:space="preserve"> Ester-Gruppen, Rest </w:t>
            </w:r>
            <w:r w:rsidRPr="008F7BBF">
              <w:rPr>
                <w:i/>
              </w:rPr>
              <w:t>der gesättigten Fettsäure</w:t>
            </w:r>
            <w:r>
              <w:rPr>
                <w:i/>
              </w:rPr>
              <w:t xml:space="preserve">, </w:t>
            </w:r>
            <w:r w:rsidRPr="008F7BBF">
              <w:rPr>
                <w:i/>
              </w:rPr>
              <w:t>Reste der ungesättigten Fettsäuren.</w:t>
            </w:r>
          </w:p>
          <w:p w14:paraId="770F1510" w14:textId="77777777" w:rsidR="00880D2C" w:rsidRPr="00E6489A" w:rsidRDefault="00880D2C" w:rsidP="00880D2C">
            <w:pPr>
              <w:pStyle w:val="Listenabsatz"/>
              <w:numPr>
                <w:ilvl w:val="0"/>
                <w:numId w:val="34"/>
              </w:numPr>
              <w:spacing w:after="0" w:line="276" w:lineRule="auto"/>
            </w:pPr>
            <w:r>
              <w:t>Erläutere, welche Art von Wechselwirkungen zwischen Fett-Molekülen vorliegen und beurteile deren Stärke.</w:t>
            </w:r>
          </w:p>
        </w:tc>
      </w:tr>
    </w:tbl>
    <w:p w14:paraId="7EC9314D" w14:textId="77777777" w:rsidR="00880D2C" w:rsidRDefault="00880D2C" w:rsidP="00880D2C">
      <w:pPr>
        <w:pStyle w:val="KeinLeerraum"/>
      </w:pPr>
    </w:p>
    <w:p w14:paraId="2872CBDB" w14:textId="213AEAE6" w:rsidR="00880D2C" w:rsidRDefault="006F6913" w:rsidP="006F6913">
      <w:pPr>
        <w:pStyle w:val="KeinLeerraum"/>
        <w:spacing w:line="276" w:lineRule="auto"/>
      </w:pPr>
      <w:r w:rsidRPr="00AC49EF">
        <w:rPr>
          <w:noProof/>
        </w:rPr>
        <w:drawing>
          <wp:anchor distT="0" distB="0" distL="114300" distR="114300" simplePos="0" relativeHeight="251708416" behindDoc="0" locked="0" layoutInCell="1" allowOverlap="1" wp14:anchorId="67810A93" wp14:editId="3C1E202F">
            <wp:simplePos x="0" y="0"/>
            <wp:positionH relativeFrom="column">
              <wp:posOffset>1433649</wp:posOffset>
            </wp:positionH>
            <wp:positionV relativeFrom="paragraph">
              <wp:posOffset>23517</wp:posOffset>
            </wp:positionV>
            <wp:extent cx="4486934" cy="1723604"/>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486934" cy="1723604"/>
                    </a:xfrm>
                    <a:prstGeom prst="rect">
                      <a:avLst/>
                    </a:prstGeom>
                    <a:noFill/>
                    <a:ln>
                      <a:noFill/>
                    </a:ln>
                  </pic:spPr>
                </pic:pic>
              </a:graphicData>
            </a:graphic>
            <wp14:sizeRelH relativeFrom="page">
              <wp14:pctWidth>0</wp14:pctWidth>
            </wp14:sizeRelH>
            <wp14:sizeRelV relativeFrom="page">
              <wp14:pctHeight>0</wp14:pctHeight>
            </wp14:sizeRelV>
          </wp:anchor>
        </w:drawing>
      </w:r>
      <w:r w:rsidR="00AC49EF">
        <w:t>Zu 2)</w:t>
      </w:r>
      <w:r>
        <w:t xml:space="preserve"> </w:t>
      </w:r>
      <w:r w:rsidRPr="006F6913">
        <w:rPr>
          <w:color w:val="0000FF"/>
        </w:rPr>
        <w:t>Glycerin-Rest</w:t>
      </w:r>
      <w:r w:rsidRPr="006F6913">
        <w:t xml:space="preserve">, </w:t>
      </w:r>
      <w:r w:rsidRPr="006F6913">
        <w:rPr>
          <w:color w:val="00B050"/>
        </w:rPr>
        <w:t>Ester-Gruppen</w:t>
      </w:r>
      <w:r w:rsidR="00476AFC">
        <w:rPr>
          <w:color w:val="00B050"/>
        </w:rPr>
        <w:t>*</w:t>
      </w:r>
      <w:r w:rsidRPr="006F6913">
        <w:t xml:space="preserve">, </w:t>
      </w:r>
      <w:r w:rsidRPr="006F6913">
        <w:rPr>
          <w:color w:val="FF00FF"/>
        </w:rPr>
        <w:t>Rest der gesättigten Fettsäure</w:t>
      </w:r>
      <w:r w:rsidRPr="006F6913">
        <w:t xml:space="preserve">, </w:t>
      </w:r>
      <w:r w:rsidRPr="006F6913">
        <w:rPr>
          <w:color w:val="FF0000"/>
        </w:rPr>
        <w:t>Reste der ungesättigten Fettsäuren</w:t>
      </w:r>
    </w:p>
    <w:p w14:paraId="2B91DD39" w14:textId="7C5C29BB" w:rsidR="00AC49EF" w:rsidRDefault="00AC49EF" w:rsidP="00066B05">
      <w:pPr>
        <w:rPr>
          <w:rFonts w:cs="Arial"/>
        </w:rPr>
      </w:pPr>
    </w:p>
    <w:p w14:paraId="76B9D75A" w14:textId="354CFBF4" w:rsidR="006F6913" w:rsidRDefault="006F6913" w:rsidP="00066B05">
      <w:pPr>
        <w:rPr>
          <w:rFonts w:cs="Arial"/>
        </w:rPr>
      </w:pPr>
    </w:p>
    <w:p w14:paraId="414EEB55" w14:textId="77777777" w:rsidR="00E52CC4" w:rsidRDefault="00E52CC4" w:rsidP="00066B05">
      <w:pPr>
        <w:rPr>
          <w:rFonts w:cs="Arial"/>
        </w:rPr>
      </w:pPr>
    </w:p>
    <w:p w14:paraId="5DF5036F" w14:textId="593DA9E9" w:rsidR="00E52CC4" w:rsidRPr="00476AFC" w:rsidRDefault="00E52CC4" w:rsidP="00476AFC">
      <w:pPr>
        <w:ind w:left="426"/>
        <w:rPr>
          <w:rFonts w:cs="Arial"/>
          <w:i/>
          <w:color w:val="00B050"/>
          <w:sz w:val="20"/>
          <w:szCs w:val="20"/>
        </w:rPr>
      </w:pPr>
      <w:r w:rsidRPr="00476AFC">
        <w:rPr>
          <w:rFonts w:cs="Arial"/>
          <w:i/>
          <w:color w:val="00B050"/>
          <w:sz w:val="20"/>
          <w:szCs w:val="20"/>
        </w:rPr>
        <w:t>*Hinweis: Das C-Atom des Alkohol</w:t>
      </w:r>
      <w:r w:rsidR="00476AFC">
        <w:rPr>
          <w:rFonts w:cs="Arial"/>
          <w:i/>
          <w:color w:val="00B050"/>
          <w:sz w:val="20"/>
          <w:szCs w:val="20"/>
        </w:rPr>
        <w:t>-Rests</w:t>
      </w:r>
      <w:r w:rsidRPr="00476AFC">
        <w:rPr>
          <w:rFonts w:cs="Arial"/>
          <w:i/>
          <w:color w:val="00B050"/>
          <w:sz w:val="20"/>
          <w:szCs w:val="20"/>
        </w:rPr>
        <w:t xml:space="preserve"> wird in mancher Literatur auch zur Ester-Gruppe gezählt</w:t>
      </w:r>
      <w:r w:rsidR="00476AFC">
        <w:rPr>
          <w:rFonts w:cs="Arial"/>
          <w:i/>
          <w:color w:val="00B050"/>
          <w:sz w:val="20"/>
          <w:szCs w:val="20"/>
        </w:rPr>
        <w:t xml:space="preserve"> (COCO)</w:t>
      </w:r>
      <w:r w:rsidRPr="00476AFC">
        <w:rPr>
          <w:rFonts w:cs="Arial"/>
          <w:i/>
          <w:color w:val="00B050"/>
          <w:sz w:val="20"/>
          <w:szCs w:val="20"/>
        </w:rPr>
        <w:t>. Schülerantworten sollten entsprechend gewertet werden.</w:t>
      </w:r>
    </w:p>
    <w:p w14:paraId="69929049" w14:textId="47B7E232" w:rsidR="006F6913" w:rsidRDefault="006F6913" w:rsidP="00066B05">
      <w:pPr>
        <w:rPr>
          <w:rFonts w:cs="Arial"/>
        </w:rPr>
      </w:pPr>
      <w:r>
        <w:rPr>
          <w:rFonts w:cs="Arial"/>
        </w:rPr>
        <w:t>Zu 3) Trotz der polaren Estergruppe liegen zwischen Fett-Molekülen überwiegend Van-der-Waals-Kräfte vor. Dies ist auf die langkettigen, unpolaren Fettsäure-Reste zurückzuführen. Die Wechselwirkungen sind so stark, dass Fette allgemein sehr hohe Schmelz- und Siedepunkte aufweisen.</w:t>
      </w:r>
    </w:p>
    <w:p w14:paraId="054BCB03" w14:textId="77777777" w:rsidR="006F6913" w:rsidRDefault="006F6913">
      <w:pPr>
        <w:rPr>
          <w:rFonts w:cs="Arial"/>
        </w:rPr>
      </w:pPr>
      <w:r>
        <w:rPr>
          <w:rFonts w:cs="Arial"/>
        </w:rPr>
        <w:br w:type="page"/>
      </w:r>
    </w:p>
    <w:p w14:paraId="439EA9CC" w14:textId="534EDBE6" w:rsidR="002E3A86" w:rsidRDefault="002E3A86" w:rsidP="002E3A86">
      <w:pPr>
        <w:pStyle w:val="berschrift3"/>
      </w:pPr>
      <w:r>
        <w:lastRenderedPageBreak/>
        <w:t xml:space="preserve">Zu </w:t>
      </w:r>
      <w:r w:rsidRPr="004559CF">
        <w:t xml:space="preserve">Teil </w:t>
      </w:r>
      <w:r>
        <w:t>5</w:t>
      </w:r>
      <w:r w:rsidRPr="004559CF">
        <w:t xml:space="preserve">:  </w:t>
      </w:r>
      <w:r>
        <w:t xml:space="preserve">Protokoll-Vordruck / </w:t>
      </w:r>
      <w:r w:rsidR="00857F0B">
        <w:t>beide Niveaus</w:t>
      </w:r>
    </w:p>
    <w:p w14:paraId="60F18B0F" w14:textId="77777777" w:rsidR="002E3A86" w:rsidRPr="00322DF3" w:rsidRDefault="002E3A86" w:rsidP="002E3A86">
      <w:pPr>
        <w:rPr>
          <w:b/>
          <w:bCs/>
          <w:sz w:val="24"/>
          <w:szCs w:val="24"/>
        </w:rPr>
      </w:pPr>
      <w:r w:rsidRPr="00E92B86">
        <w:rPr>
          <w:noProof/>
          <w:u w:val="dotted"/>
        </w:rPr>
        <w:drawing>
          <wp:anchor distT="0" distB="0" distL="114300" distR="114300" simplePos="0" relativeHeight="251710464" behindDoc="0" locked="0" layoutInCell="1" allowOverlap="1" wp14:anchorId="2E7461A6" wp14:editId="41D2F366">
            <wp:simplePos x="0" y="0"/>
            <wp:positionH relativeFrom="column">
              <wp:posOffset>5008208</wp:posOffset>
            </wp:positionH>
            <wp:positionV relativeFrom="paragraph">
              <wp:posOffset>106236</wp:posOffset>
            </wp:positionV>
            <wp:extent cx="963295" cy="931545"/>
            <wp:effectExtent l="0" t="0" r="8255" b="1905"/>
            <wp:wrapSquare wrapText="bothSides"/>
            <wp:docPr id="162" name="Grafi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b-1692452_1280.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63295" cy="931545"/>
                    </a:xfrm>
                    <a:prstGeom prst="rect">
                      <a:avLst/>
                    </a:prstGeom>
                  </pic:spPr>
                </pic:pic>
              </a:graphicData>
            </a:graphic>
            <wp14:sizeRelH relativeFrom="margin">
              <wp14:pctWidth>0</wp14:pctWidth>
            </wp14:sizeRelH>
            <wp14:sizeRelV relativeFrom="margin">
              <wp14:pctHeight>0</wp14:pctHeight>
            </wp14:sizeRelV>
          </wp:anchor>
        </w:drawing>
      </w:r>
      <w:r w:rsidRPr="00322DF3">
        <w:rPr>
          <w:b/>
          <w:bCs/>
          <w:sz w:val="24"/>
          <w:szCs w:val="24"/>
        </w:rPr>
        <w:t>Protokoll zum Experiment „Der Fleck muss weg!“</w:t>
      </w:r>
    </w:p>
    <w:p w14:paraId="2D709F1C" w14:textId="77777777" w:rsidR="002E3A86" w:rsidRPr="007E0539" w:rsidRDefault="002E3A86" w:rsidP="002E3A86">
      <w:pPr>
        <w:jc w:val="both"/>
        <w:rPr>
          <w:rFonts w:cs="Arial"/>
        </w:rPr>
      </w:pPr>
      <w:r w:rsidRPr="00E92B86">
        <w:rPr>
          <w:noProof/>
          <w:u w:val="dotted"/>
        </w:rPr>
        <mc:AlternateContent>
          <mc:Choice Requires="wps">
            <w:drawing>
              <wp:anchor distT="45720" distB="45720" distL="114300" distR="114300" simplePos="0" relativeHeight="251711488" behindDoc="0" locked="0" layoutInCell="1" allowOverlap="1" wp14:anchorId="54D05E94" wp14:editId="58C93B64">
                <wp:simplePos x="0" y="0"/>
                <wp:positionH relativeFrom="column">
                  <wp:posOffset>5794677</wp:posOffset>
                </wp:positionH>
                <wp:positionV relativeFrom="paragraph">
                  <wp:posOffset>566315</wp:posOffset>
                </wp:positionV>
                <wp:extent cx="239395" cy="212725"/>
                <wp:effectExtent l="0" t="0" r="8255" b="0"/>
                <wp:wrapNone/>
                <wp:docPr id="161" name="Textfeld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 cy="212725"/>
                        </a:xfrm>
                        <a:prstGeom prst="rect">
                          <a:avLst/>
                        </a:prstGeom>
                        <a:solidFill>
                          <a:srgbClr val="FFFFFF"/>
                        </a:solidFill>
                        <a:ln w="9525">
                          <a:noFill/>
                          <a:miter lim="800000"/>
                          <a:headEnd/>
                          <a:tailEnd/>
                        </a:ln>
                      </wps:spPr>
                      <wps:txbx>
                        <w:txbxContent>
                          <w:p w14:paraId="447767D5" w14:textId="77777777" w:rsidR="004B6779" w:rsidRPr="002E7874" w:rsidRDefault="004B6779" w:rsidP="002E3A86">
                            <w:pPr>
                              <w:rPr>
                                <w:b/>
                              </w:rPr>
                            </w:pPr>
                            <w:r w:rsidRPr="002E7874">
                              <w:rPr>
                                <w:b/>
                              </w:rPr>
                              <w:t>[1]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D05E94" id="Textfeld 161" o:spid="_x0000_s1057" type="#_x0000_t202" style="position:absolute;left:0;text-align:left;margin-left:456.25pt;margin-top:44.6pt;width:18.85pt;height:16.7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" stroked="f">
                <v:textbox inset="0,0,0,0">
                  <w:txbxContent>
                    <w:p w14:paraId="447767D5" w14:textId="77777777" w:rsidR="004B6779" w:rsidRPr="002E7874" w:rsidRDefault="004B6779" w:rsidP="002E3A86">
                      <w:pPr>
                        <w:rPr>
                          <w:b/>
                        </w:rPr>
                      </w:pPr>
                      <w:r w:rsidRPr="002E7874">
                        <w:rPr>
                          <w:b/>
                        </w:rPr>
                        <w:t>[1]</w:t>
                      </w:r>
                    </w:p>
                  </w:txbxContent>
                </v:textbox>
              </v:shape>
            </w:pict>
          </mc:Fallback>
        </mc:AlternateContent>
      </w:r>
      <w:r w:rsidRPr="002F19A8">
        <w:t xml:space="preserve">Stelle </w:t>
      </w:r>
      <w:r>
        <w:t xml:space="preserve">zunächst </w:t>
      </w:r>
      <w:r w:rsidRPr="002F19A8">
        <w:t xml:space="preserve">mit Hilfe der Forums-Antworten mehrere zur Fragestellung passende </w:t>
      </w:r>
      <w:r>
        <w:t>Arbeits-</w:t>
      </w:r>
      <w:r w:rsidRPr="002F19A8">
        <w:t xml:space="preserve">Hypothesen auf – diese </w:t>
      </w:r>
      <w:r>
        <w:t xml:space="preserve">müssen </w:t>
      </w:r>
      <w:r w:rsidRPr="002F19A8">
        <w:t>experimentell überprüfbar sein</w:t>
      </w:r>
      <w:r>
        <w:t xml:space="preserve">, so dass du </w:t>
      </w:r>
      <w:r w:rsidRPr="007E0539">
        <w:rPr>
          <w:rFonts w:cs="Arial"/>
        </w:rPr>
        <w:t xml:space="preserve">nach </w:t>
      </w:r>
      <w:r>
        <w:rPr>
          <w:rFonts w:cs="Arial"/>
        </w:rPr>
        <w:t>Auswertung</w:t>
      </w:r>
      <w:r w:rsidRPr="007E0539">
        <w:rPr>
          <w:rFonts w:cs="Arial"/>
        </w:rPr>
        <w:t xml:space="preserve"> </w:t>
      </w:r>
      <w:r>
        <w:rPr>
          <w:rFonts w:cs="Arial"/>
        </w:rPr>
        <w:t xml:space="preserve">des Experiments und Überprüfung der Hypothesen </w:t>
      </w:r>
      <w:r w:rsidRPr="007E0539">
        <w:rPr>
          <w:rFonts w:cs="Arial"/>
        </w:rPr>
        <w:t>die von dir notierte Fragestellung beantworten kannst</w:t>
      </w:r>
      <w:r>
        <w:rPr>
          <w:rFonts w:cs="Arial"/>
        </w:rPr>
        <w:t>:</w:t>
      </w:r>
    </w:p>
    <w:p w14:paraId="5494B4C9" w14:textId="77777777" w:rsidR="002E3A86" w:rsidRDefault="002E3A86" w:rsidP="002E3A86">
      <w:pPr>
        <w:shd w:val="clear" w:color="auto" w:fill="D9D9D9" w:themeFill="background1" w:themeFillShade="D9"/>
      </w:pPr>
      <w:r w:rsidRPr="004819E8">
        <w:rPr>
          <w:b/>
          <w:bCs/>
        </w:rPr>
        <w:t xml:space="preserve">► </w:t>
      </w:r>
      <w:r>
        <w:rPr>
          <w:b/>
        </w:rPr>
        <w:t>Zu überprüfende Hypothesen:</w:t>
      </w:r>
    </w:p>
    <w:tbl>
      <w:tblPr>
        <w:tblStyle w:val="Tabellenraster"/>
        <w:tblW w:w="0" w:type="auto"/>
        <w:tblInd w:w="28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224"/>
        <w:gridCol w:w="1838"/>
      </w:tblGrid>
      <w:tr w:rsidR="002E3A86" w14:paraId="7FF2F7B0" w14:textId="77777777" w:rsidTr="008461D2">
        <w:tc>
          <w:tcPr>
            <w:tcW w:w="7224" w:type="dxa"/>
            <w:shd w:val="clear" w:color="auto" w:fill="D9D9D9" w:themeFill="background1" w:themeFillShade="D9"/>
            <w:vAlign w:val="center"/>
          </w:tcPr>
          <w:p w14:paraId="67E86506" w14:textId="77777777" w:rsidR="002E3A86" w:rsidRPr="0014054A" w:rsidRDefault="002E3A86" w:rsidP="008461D2">
            <w:pPr>
              <w:tabs>
                <w:tab w:val="right" w:pos="9356"/>
              </w:tabs>
              <w:spacing w:line="276" w:lineRule="auto"/>
              <w:rPr>
                <w:b/>
              </w:rPr>
            </w:pPr>
            <w:r w:rsidRPr="0014054A">
              <w:rPr>
                <w:b/>
              </w:rPr>
              <w:t>Hypothese</w:t>
            </w:r>
            <w:r>
              <w:rPr>
                <w:b/>
              </w:rPr>
              <w:t>:</w:t>
            </w:r>
          </w:p>
        </w:tc>
        <w:tc>
          <w:tcPr>
            <w:tcW w:w="1838" w:type="dxa"/>
            <w:shd w:val="clear" w:color="auto" w:fill="D9D9D9" w:themeFill="background1" w:themeFillShade="D9"/>
            <w:vAlign w:val="center"/>
          </w:tcPr>
          <w:p w14:paraId="5978877F" w14:textId="77777777" w:rsidR="002E3A86" w:rsidRPr="0014054A" w:rsidRDefault="002E3A86" w:rsidP="008461D2">
            <w:pPr>
              <w:tabs>
                <w:tab w:val="right" w:pos="9356"/>
              </w:tabs>
              <w:spacing w:line="276" w:lineRule="auto"/>
              <w:jc w:val="center"/>
              <w:rPr>
                <w:b/>
                <w:sz w:val="18"/>
                <w:szCs w:val="18"/>
              </w:rPr>
            </w:pPr>
            <w:r w:rsidRPr="0014054A">
              <w:rPr>
                <w:b/>
                <w:sz w:val="18"/>
                <w:szCs w:val="18"/>
              </w:rPr>
              <w:t>Bestätigt/widerlegt</w:t>
            </w:r>
          </w:p>
        </w:tc>
      </w:tr>
      <w:tr w:rsidR="002E3A86" w14:paraId="00C0D95A" w14:textId="77777777" w:rsidTr="002E3A86">
        <w:trPr>
          <w:trHeight w:val="1065"/>
        </w:trPr>
        <w:tc>
          <w:tcPr>
            <w:tcW w:w="7224" w:type="dxa"/>
            <w:vAlign w:val="center"/>
          </w:tcPr>
          <w:p w14:paraId="27151200" w14:textId="225C7EB1" w:rsidR="002E3A86" w:rsidRPr="002E3A86" w:rsidRDefault="002E3A86" w:rsidP="002E3A86">
            <w:pPr>
              <w:tabs>
                <w:tab w:val="right" w:pos="9356"/>
              </w:tabs>
              <w:spacing w:line="276" w:lineRule="auto"/>
              <w:rPr>
                <w:rFonts w:ascii="Comic Sans MS" w:hAnsi="Comic Sans MS"/>
                <w:b/>
                <w:color w:val="0000FF"/>
                <w:sz w:val="24"/>
                <w:szCs w:val="24"/>
                <w:u w:val="dotted"/>
              </w:rPr>
            </w:pPr>
            <w:r w:rsidRPr="005A3FAC">
              <w:rPr>
                <w:rFonts w:ascii="Comic Sans MS" w:hAnsi="Comic Sans MS"/>
                <w:bCs/>
                <w:color w:val="0070C0"/>
              </w:rPr>
              <w:t xml:space="preserve">Ein Fettfleck lässt sich mit Hilfe einer Paste aus </w:t>
            </w:r>
            <w:r w:rsidRPr="005A3FAC">
              <w:rPr>
                <w:rFonts w:ascii="Comic Sans MS" w:hAnsi="Comic Sans MS"/>
                <w:b/>
                <w:bCs/>
                <w:color w:val="0070C0"/>
              </w:rPr>
              <w:t>Hexan</w:t>
            </w:r>
            <w:r w:rsidRPr="005A3FAC">
              <w:rPr>
                <w:rFonts w:ascii="Comic Sans MS" w:hAnsi="Comic Sans MS"/>
                <w:bCs/>
                <w:color w:val="0070C0"/>
              </w:rPr>
              <w:t xml:space="preserve"> und </w:t>
            </w:r>
            <w:r w:rsidRPr="005A3FAC">
              <w:rPr>
                <w:rFonts w:ascii="Comic Sans MS" w:hAnsi="Comic Sans MS"/>
                <w:b/>
                <w:bCs/>
                <w:color w:val="0070C0"/>
              </w:rPr>
              <w:t>Kartoffelstärke</w:t>
            </w:r>
            <w:r w:rsidRPr="005A3FAC">
              <w:rPr>
                <w:rFonts w:ascii="Comic Sans MS" w:hAnsi="Comic Sans MS"/>
                <w:bCs/>
                <w:color w:val="0070C0"/>
              </w:rPr>
              <w:t xml:space="preserve"> entfernen.</w:t>
            </w:r>
          </w:p>
        </w:tc>
        <w:tc>
          <w:tcPr>
            <w:tcW w:w="1838" w:type="dxa"/>
            <w:vAlign w:val="center"/>
          </w:tcPr>
          <w:p w14:paraId="6E60559A" w14:textId="75EB7BA9" w:rsidR="002E3A86" w:rsidRPr="0014054A" w:rsidRDefault="00AF1A13" w:rsidP="002E3A86">
            <w:pPr>
              <w:tabs>
                <w:tab w:val="right" w:pos="9356"/>
              </w:tabs>
              <w:jc w:val="center"/>
              <w:rPr>
                <w:b/>
                <w:sz w:val="40"/>
                <w:szCs w:val="40"/>
              </w:rPr>
            </w:pPr>
            <w:sdt>
              <w:sdtPr>
                <w:rPr>
                  <w:b/>
                  <w:sz w:val="40"/>
                  <w:szCs w:val="40"/>
                </w:rPr>
                <w:id w:val="-720834937"/>
                <w14:checkbox>
                  <w14:checked w14:val="1"/>
                  <w14:checkedState w14:val="2612" w14:font="MS Gothic"/>
                  <w14:uncheckedState w14:val="2610" w14:font="MS Gothic"/>
                </w14:checkbox>
              </w:sdtPr>
              <w:sdtEndPr/>
              <w:sdtContent>
                <w:r w:rsidR="002E3A86">
                  <w:rPr>
                    <w:rFonts w:ascii="MS Gothic" w:eastAsia="MS Gothic" w:hAnsi="MS Gothic" w:hint="eastAsia"/>
                    <w:b/>
                    <w:sz w:val="40"/>
                    <w:szCs w:val="40"/>
                  </w:rPr>
                  <w:t>☒</w:t>
                </w:r>
              </w:sdtContent>
            </w:sdt>
            <w:r w:rsidR="002E3A86" w:rsidRPr="0014054A">
              <w:rPr>
                <w:b/>
                <w:sz w:val="40"/>
                <w:szCs w:val="40"/>
              </w:rPr>
              <w:t xml:space="preserve"> / </w:t>
            </w:r>
            <w:sdt>
              <w:sdtPr>
                <w:rPr>
                  <w:b/>
                  <w:sz w:val="40"/>
                  <w:szCs w:val="40"/>
                </w:rPr>
                <w:id w:val="554433243"/>
                <w14:checkbox>
                  <w14:checked w14:val="0"/>
                  <w14:checkedState w14:val="2612" w14:font="MS Gothic"/>
                  <w14:uncheckedState w14:val="2610" w14:font="MS Gothic"/>
                </w14:checkbox>
              </w:sdtPr>
              <w:sdtEndPr/>
              <w:sdtContent>
                <w:r w:rsidR="002E3A86" w:rsidRPr="0014054A">
                  <w:rPr>
                    <w:rFonts w:ascii="MS Gothic" w:eastAsia="MS Gothic" w:hAnsi="MS Gothic" w:hint="eastAsia"/>
                    <w:b/>
                    <w:sz w:val="40"/>
                    <w:szCs w:val="40"/>
                  </w:rPr>
                  <w:t>☐</w:t>
                </w:r>
              </w:sdtContent>
            </w:sdt>
          </w:p>
        </w:tc>
      </w:tr>
      <w:tr w:rsidR="002E3A86" w14:paraId="2831859E" w14:textId="77777777" w:rsidTr="002E3A86">
        <w:trPr>
          <w:trHeight w:val="1065"/>
        </w:trPr>
        <w:tc>
          <w:tcPr>
            <w:tcW w:w="7224" w:type="dxa"/>
            <w:vAlign w:val="center"/>
          </w:tcPr>
          <w:p w14:paraId="015F1476" w14:textId="6F314A7D" w:rsidR="002E3A86" w:rsidRPr="002E3A86" w:rsidRDefault="002E3A86" w:rsidP="002E3A86">
            <w:pPr>
              <w:tabs>
                <w:tab w:val="right" w:pos="9356"/>
              </w:tabs>
              <w:spacing w:line="276" w:lineRule="auto"/>
              <w:rPr>
                <w:rFonts w:ascii="Comic Sans MS" w:hAnsi="Comic Sans MS"/>
                <w:b/>
                <w:color w:val="0000FF"/>
                <w:sz w:val="24"/>
                <w:szCs w:val="24"/>
                <w:u w:val="dotted"/>
              </w:rPr>
            </w:pPr>
            <w:r w:rsidRPr="005A3FAC">
              <w:rPr>
                <w:rFonts w:ascii="Comic Sans MS" w:hAnsi="Comic Sans MS"/>
                <w:bCs/>
                <w:color w:val="0070C0"/>
              </w:rPr>
              <w:t xml:space="preserve">Ein Fettfleck lässt sich mit Hilfe einer Paste aus </w:t>
            </w:r>
            <w:r>
              <w:rPr>
                <w:rFonts w:ascii="Comic Sans MS" w:hAnsi="Comic Sans MS"/>
                <w:b/>
                <w:bCs/>
                <w:color w:val="0070C0"/>
              </w:rPr>
              <w:t>Ethanol</w:t>
            </w:r>
            <w:r w:rsidRPr="005A3FAC">
              <w:rPr>
                <w:rFonts w:ascii="Comic Sans MS" w:hAnsi="Comic Sans MS"/>
                <w:bCs/>
                <w:color w:val="0070C0"/>
              </w:rPr>
              <w:t xml:space="preserve"> und </w:t>
            </w:r>
            <w:r w:rsidRPr="005A3FAC">
              <w:rPr>
                <w:rFonts w:ascii="Comic Sans MS" w:hAnsi="Comic Sans MS"/>
                <w:b/>
                <w:bCs/>
                <w:color w:val="0070C0"/>
              </w:rPr>
              <w:t>Kartoffelstärke</w:t>
            </w:r>
            <w:r w:rsidRPr="005A3FAC">
              <w:rPr>
                <w:rFonts w:ascii="Comic Sans MS" w:hAnsi="Comic Sans MS"/>
                <w:bCs/>
                <w:color w:val="0070C0"/>
              </w:rPr>
              <w:t xml:space="preserve"> entfernen.</w:t>
            </w:r>
          </w:p>
        </w:tc>
        <w:tc>
          <w:tcPr>
            <w:tcW w:w="1838" w:type="dxa"/>
            <w:vAlign w:val="center"/>
          </w:tcPr>
          <w:p w14:paraId="37A0A047" w14:textId="065D7B07" w:rsidR="002E3A86" w:rsidRPr="0014054A" w:rsidRDefault="00AF1A13" w:rsidP="002E3A86">
            <w:pPr>
              <w:tabs>
                <w:tab w:val="right" w:pos="9356"/>
              </w:tabs>
              <w:jc w:val="center"/>
              <w:rPr>
                <w:b/>
                <w:sz w:val="40"/>
                <w:szCs w:val="40"/>
              </w:rPr>
            </w:pPr>
            <w:sdt>
              <w:sdtPr>
                <w:rPr>
                  <w:b/>
                  <w:sz w:val="40"/>
                  <w:szCs w:val="40"/>
                </w:rPr>
                <w:id w:val="325318149"/>
                <w14:checkbox>
                  <w14:checked w14:val="0"/>
                  <w14:checkedState w14:val="2612" w14:font="MS Gothic"/>
                  <w14:uncheckedState w14:val="2610" w14:font="MS Gothic"/>
                </w14:checkbox>
              </w:sdtPr>
              <w:sdtEndPr/>
              <w:sdtContent>
                <w:r w:rsidR="002E3A86">
                  <w:rPr>
                    <w:rFonts w:ascii="MS Gothic" w:eastAsia="MS Gothic" w:hAnsi="MS Gothic" w:hint="eastAsia"/>
                    <w:b/>
                    <w:sz w:val="40"/>
                    <w:szCs w:val="40"/>
                  </w:rPr>
                  <w:t>☐</w:t>
                </w:r>
              </w:sdtContent>
            </w:sdt>
            <w:r w:rsidR="002E3A86" w:rsidRPr="0014054A">
              <w:rPr>
                <w:b/>
                <w:sz w:val="40"/>
                <w:szCs w:val="40"/>
              </w:rPr>
              <w:t xml:space="preserve"> / </w:t>
            </w:r>
            <w:sdt>
              <w:sdtPr>
                <w:rPr>
                  <w:b/>
                  <w:sz w:val="40"/>
                  <w:szCs w:val="40"/>
                </w:rPr>
                <w:id w:val="2105598175"/>
                <w14:checkbox>
                  <w14:checked w14:val="1"/>
                  <w14:checkedState w14:val="2612" w14:font="MS Gothic"/>
                  <w14:uncheckedState w14:val="2610" w14:font="MS Gothic"/>
                </w14:checkbox>
              </w:sdtPr>
              <w:sdtEndPr/>
              <w:sdtContent>
                <w:r w:rsidR="002E3A86">
                  <w:rPr>
                    <w:rFonts w:ascii="MS Gothic" w:eastAsia="MS Gothic" w:hAnsi="MS Gothic" w:hint="eastAsia"/>
                    <w:b/>
                    <w:sz w:val="40"/>
                    <w:szCs w:val="40"/>
                  </w:rPr>
                  <w:t>☒</w:t>
                </w:r>
              </w:sdtContent>
            </w:sdt>
          </w:p>
        </w:tc>
      </w:tr>
      <w:tr w:rsidR="002E3A86" w14:paraId="7E79AF49" w14:textId="77777777" w:rsidTr="002E3A86">
        <w:trPr>
          <w:trHeight w:val="1065"/>
        </w:trPr>
        <w:tc>
          <w:tcPr>
            <w:tcW w:w="7224" w:type="dxa"/>
            <w:vAlign w:val="center"/>
          </w:tcPr>
          <w:p w14:paraId="0EDFC403" w14:textId="70C860D0" w:rsidR="002E3A86" w:rsidRPr="002E3A86" w:rsidRDefault="002E3A86" w:rsidP="002E3A86">
            <w:pPr>
              <w:tabs>
                <w:tab w:val="right" w:pos="9356"/>
              </w:tabs>
              <w:spacing w:line="276" w:lineRule="auto"/>
              <w:rPr>
                <w:rFonts w:ascii="Comic Sans MS" w:hAnsi="Comic Sans MS"/>
                <w:b/>
                <w:color w:val="0000FF"/>
                <w:sz w:val="24"/>
                <w:szCs w:val="24"/>
                <w:u w:val="dotted"/>
              </w:rPr>
            </w:pPr>
            <w:r w:rsidRPr="005A3FAC">
              <w:rPr>
                <w:rFonts w:ascii="Comic Sans MS" w:hAnsi="Comic Sans MS"/>
                <w:bCs/>
                <w:color w:val="0070C0"/>
              </w:rPr>
              <w:t xml:space="preserve">Ein Fettfleck lässt sich mit Hilfe einer Paste aus </w:t>
            </w:r>
            <w:r w:rsidRPr="005A3FAC">
              <w:rPr>
                <w:rFonts w:ascii="Comic Sans MS" w:hAnsi="Comic Sans MS"/>
                <w:b/>
                <w:bCs/>
                <w:color w:val="0070C0"/>
              </w:rPr>
              <w:t>Hexan</w:t>
            </w:r>
            <w:r w:rsidRPr="005A3FAC">
              <w:rPr>
                <w:rFonts w:ascii="Comic Sans MS" w:hAnsi="Comic Sans MS"/>
                <w:bCs/>
                <w:color w:val="0070C0"/>
              </w:rPr>
              <w:t xml:space="preserve"> und </w:t>
            </w:r>
            <w:r>
              <w:rPr>
                <w:rFonts w:ascii="Comic Sans MS" w:hAnsi="Comic Sans MS"/>
                <w:b/>
                <w:bCs/>
                <w:color w:val="0070C0"/>
              </w:rPr>
              <w:t>Magnesiumoxid</w:t>
            </w:r>
            <w:r w:rsidRPr="005A3FAC">
              <w:rPr>
                <w:rFonts w:ascii="Comic Sans MS" w:hAnsi="Comic Sans MS"/>
                <w:bCs/>
                <w:color w:val="0070C0"/>
              </w:rPr>
              <w:t xml:space="preserve"> entfernen.</w:t>
            </w:r>
          </w:p>
        </w:tc>
        <w:tc>
          <w:tcPr>
            <w:tcW w:w="1838" w:type="dxa"/>
            <w:vAlign w:val="center"/>
          </w:tcPr>
          <w:p w14:paraId="396F50C0" w14:textId="20C3ABE1" w:rsidR="002E3A86" w:rsidRPr="0014054A" w:rsidRDefault="00AF1A13" w:rsidP="002E3A86">
            <w:pPr>
              <w:tabs>
                <w:tab w:val="right" w:pos="9356"/>
              </w:tabs>
              <w:jc w:val="center"/>
              <w:rPr>
                <w:b/>
                <w:sz w:val="40"/>
                <w:szCs w:val="40"/>
              </w:rPr>
            </w:pPr>
            <w:sdt>
              <w:sdtPr>
                <w:rPr>
                  <w:b/>
                  <w:sz w:val="40"/>
                  <w:szCs w:val="40"/>
                </w:rPr>
                <w:id w:val="913053241"/>
                <w14:checkbox>
                  <w14:checked w14:val="1"/>
                  <w14:checkedState w14:val="2612" w14:font="MS Gothic"/>
                  <w14:uncheckedState w14:val="2610" w14:font="MS Gothic"/>
                </w14:checkbox>
              </w:sdtPr>
              <w:sdtEndPr/>
              <w:sdtContent>
                <w:r w:rsidR="002E3A86">
                  <w:rPr>
                    <w:rFonts w:ascii="MS Gothic" w:eastAsia="MS Gothic" w:hAnsi="MS Gothic" w:hint="eastAsia"/>
                    <w:b/>
                    <w:sz w:val="40"/>
                    <w:szCs w:val="40"/>
                  </w:rPr>
                  <w:t>☒</w:t>
                </w:r>
              </w:sdtContent>
            </w:sdt>
            <w:r w:rsidR="002E3A86" w:rsidRPr="0014054A">
              <w:rPr>
                <w:b/>
                <w:sz w:val="40"/>
                <w:szCs w:val="40"/>
              </w:rPr>
              <w:t xml:space="preserve"> / </w:t>
            </w:r>
            <w:sdt>
              <w:sdtPr>
                <w:rPr>
                  <w:b/>
                  <w:sz w:val="40"/>
                  <w:szCs w:val="40"/>
                </w:rPr>
                <w:id w:val="-470132654"/>
                <w14:checkbox>
                  <w14:checked w14:val="0"/>
                  <w14:checkedState w14:val="2612" w14:font="MS Gothic"/>
                  <w14:uncheckedState w14:val="2610" w14:font="MS Gothic"/>
                </w14:checkbox>
              </w:sdtPr>
              <w:sdtEndPr/>
              <w:sdtContent>
                <w:r w:rsidR="002E3A86" w:rsidRPr="0014054A">
                  <w:rPr>
                    <w:rFonts w:ascii="MS Gothic" w:eastAsia="MS Gothic" w:hAnsi="MS Gothic" w:hint="eastAsia"/>
                    <w:b/>
                    <w:sz w:val="40"/>
                    <w:szCs w:val="40"/>
                  </w:rPr>
                  <w:t>☐</w:t>
                </w:r>
              </w:sdtContent>
            </w:sdt>
          </w:p>
        </w:tc>
      </w:tr>
      <w:tr w:rsidR="002E3A86" w14:paraId="2005207B" w14:textId="77777777" w:rsidTr="002E3A86">
        <w:trPr>
          <w:trHeight w:val="1065"/>
        </w:trPr>
        <w:tc>
          <w:tcPr>
            <w:tcW w:w="7224" w:type="dxa"/>
            <w:vAlign w:val="center"/>
          </w:tcPr>
          <w:p w14:paraId="1D46860C" w14:textId="232D25CB" w:rsidR="002E3A86" w:rsidRPr="002E3A86" w:rsidRDefault="002E3A86" w:rsidP="002E3A86">
            <w:pPr>
              <w:tabs>
                <w:tab w:val="right" w:pos="9356"/>
              </w:tabs>
              <w:spacing w:line="276" w:lineRule="auto"/>
              <w:rPr>
                <w:rFonts w:ascii="Comic Sans MS" w:hAnsi="Comic Sans MS"/>
                <w:b/>
                <w:color w:val="0000FF"/>
                <w:sz w:val="24"/>
                <w:szCs w:val="24"/>
                <w:u w:val="dotted"/>
              </w:rPr>
            </w:pPr>
            <w:r w:rsidRPr="005A3FAC">
              <w:rPr>
                <w:rFonts w:ascii="Comic Sans MS" w:hAnsi="Comic Sans MS"/>
                <w:bCs/>
                <w:color w:val="0070C0"/>
              </w:rPr>
              <w:t xml:space="preserve">Ein Fettfleck lässt sich mit Hilfe einer Paste aus </w:t>
            </w:r>
            <w:r>
              <w:rPr>
                <w:rFonts w:ascii="Comic Sans MS" w:hAnsi="Comic Sans MS"/>
                <w:b/>
                <w:bCs/>
                <w:color w:val="0070C0"/>
              </w:rPr>
              <w:t>Ethanol</w:t>
            </w:r>
            <w:r w:rsidRPr="005A3FAC">
              <w:rPr>
                <w:rFonts w:ascii="Comic Sans MS" w:hAnsi="Comic Sans MS"/>
                <w:bCs/>
                <w:color w:val="0070C0"/>
              </w:rPr>
              <w:t xml:space="preserve"> und </w:t>
            </w:r>
            <w:r>
              <w:rPr>
                <w:rFonts w:ascii="Comic Sans MS" w:hAnsi="Comic Sans MS"/>
                <w:b/>
                <w:bCs/>
                <w:color w:val="0070C0"/>
              </w:rPr>
              <w:t>Magnesiumoxid</w:t>
            </w:r>
            <w:r w:rsidRPr="005A3FAC">
              <w:rPr>
                <w:rFonts w:ascii="Comic Sans MS" w:hAnsi="Comic Sans MS"/>
                <w:bCs/>
                <w:color w:val="0070C0"/>
              </w:rPr>
              <w:t xml:space="preserve"> entfernen.</w:t>
            </w:r>
          </w:p>
        </w:tc>
        <w:tc>
          <w:tcPr>
            <w:tcW w:w="1838" w:type="dxa"/>
            <w:vAlign w:val="center"/>
          </w:tcPr>
          <w:p w14:paraId="35913E05" w14:textId="525FBBD1" w:rsidR="002E3A86" w:rsidRPr="0014054A" w:rsidRDefault="00AF1A13" w:rsidP="002E3A86">
            <w:pPr>
              <w:tabs>
                <w:tab w:val="right" w:pos="9356"/>
              </w:tabs>
              <w:jc w:val="center"/>
              <w:rPr>
                <w:b/>
                <w:sz w:val="40"/>
                <w:szCs w:val="40"/>
              </w:rPr>
            </w:pPr>
            <w:sdt>
              <w:sdtPr>
                <w:rPr>
                  <w:b/>
                  <w:sz w:val="40"/>
                  <w:szCs w:val="40"/>
                </w:rPr>
                <w:id w:val="-1464423508"/>
                <w14:checkbox>
                  <w14:checked w14:val="0"/>
                  <w14:checkedState w14:val="2612" w14:font="MS Gothic"/>
                  <w14:uncheckedState w14:val="2610" w14:font="MS Gothic"/>
                </w14:checkbox>
              </w:sdtPr>
              <w:sdtEndPr/>
              <w:sdtContent>
                <w:r w:rsidR="002E3A86">
                  <w:rPr>
                    <w:rFonts w:ascii="MS Gothic" w:eastAsia="MS Gothic" w:hAnsi="MS Gothic" w:hint="eastAsia"/>
                    <w:b/>
                    <w:sz w:val="40"/>
                    <w:szCs w:val="40"/>
                  </w:rPr>
                  <w:t>☐</w:t>
                </w:r>
              </w:sdtContent>
            </w:sdt>
            <w:r w:rsidR="002E3A86" w:rsidRPr="0014054A">
              <w:rPr>
                <w:b/>
                <w:sz w:val="40"/>
                <w:szCs w:val="40"/>
              </w:rPr>
              <w:t xml:space="preserve"> / </w:t>
            </w:r>
            <w:sdt>
              <w:sdtPr>
                <w:rPr>
                  <w:b/>
                  <w:sz w:val="40"/>
                  <w:szCs w:val="40"/>
                </w:rPr>
                <w:id w:val="1403176583"/>
                <w14:checkbox>
                  <w14:checked w14:val="1"/>
                  <w14:checkedState w14:val="2612" w14:font="MS Gothic"/>
                  <w14:uncheckedState w14:val="2610" w14:font="MS Gothic"/>
                </w14:checkbox>
              </w:sdtPr>
              <w:sdtEndPr/>
              <w:sdtContent>
                <w:r w:rsidR="002E3A86">
                  <w:rPr>
                    <w:rFonts w:ascii="MS Gothic" w:eastAsia="MS Gothic" w:hAnsi="MS Gothic" w:hint="eastAsia"/>
                    <w:b/>
                    <w:sz w:val="40"/>
                    <w:szCs w:val="40"/>
                  </w:rPr>
                  <w:t>☒</w:t>
                </w:r>
              </w:sdtContent>
            </w:sdt>
          </w:p>
        </w:tc>
      </w:tr>
    </w:tbl>
    <w:p w14:paraId="7FBBE047" w14:textId="77777777" w:rsidR="002E3A86" w:rsidRDefault="002E3A86" w:rsidP="002E3A86">
      <w:pPr>
        <w:pStyle w:val="KeinLeerraum"/>
      </w:pPr>
    </w:p>
    <w:p w14:paraId="6597FC93" w14:textId="77777777" w:rsidR="002E3A86" w:rsidRPr="00FB0E70" w:rsidRDefault="002E3A86" w:rsidP="002E3A86">
      <w:pPr>
        <w:tabs>
          <w:tab w:val="right" w:pos="9356"/>
        </w:tabs>
        <w:spacing w:before="240"/>
        <w:rPr>
          <w:rFonts w:cs="Arial"/>
        </w:rPr>
      </w:pPr>
      <w:r w:rsidRPr="007E0539">
        <w:rPr>
          <w:rFonts w:cs="Arial"/>
        </w:rPr>
        <w:t xml:space="preserve">Entwickle </w:t>
      </w:r>
      <w:r>
        <w:rPr>
          <w:rFonts w:cs="Arial"/>
        </w:rPr>
        <w:t xml:space="preserve">nun </w:t>
      </w:r>
      <w:r w:rsidRPr="007E0539">
        <w:rPr>
          <w:rFonts w:cs="Arial"/>
        </w:rPr>
        <w:t xml:space="preserve">zunächst (ggf. mit deiner Gruppe) einen groben Versuchsentwurf auf einem Schmierblatt. Wenn du </w:t>
      </w:r>
      <w:r>
        <w:rPr>
          <w:rFonts w:cs="Arial"/>
        </w:rPr>
        <w:t>damit fertig</w:t>
      </w:r>
      <w:r w:rsidRPr="007E0539">
        <w:rPr>
          <w:rFonts w:cs="Arial"/>
        </w:rPr>
        <w:t xml:space="preserve"> bist, notiere hier</w:t>
      </w:r>
      <w:r>
        <w:rPr>
          <w:rFonts w:cs="Arial"/>
        </w:rPr>
        <w:t xml:space="preserve"> (und auf der nächsten Seite)</w:t>
      </w:r>
      <w:r w:rsidRPr="007E0539">
        <w:rPr>
          <w:rFonts w:cs="Arial"/>
        </w:rPr>
        <w:t xml:space="preserve"> Material, Chemikalien und Durchführung</w:t>
      </w:r>
      <w:r>
        <w:rPr>
          <w:rFonts w:cs="Arial"/>
        </w:rPr>
        <w:t>:</w:t>
      </w:r>
    </w:p>
    <w:p w14:paraId="12C18C1D" w14:textId="77777777" w:rsidR="002E3A86" w:rsidRDefault="002E3A86" w:rsidP="002E3A86">
      <w:pPr>
        <w:shd w:val="clear" w:color="auto" w:fill="D9D9D9" w:themeFill="background1" w:themeFillShade="D9"/>
      </w:pPr>
      <w:r w:rsidRPr="004819E8">
        <w:rPr>
          <w:b/>
          <w:bCs/>
        </w:rPr>
        <w:t xml:space="preserve">► </w:t>
      </w:r>
      <w:r>
        <w:rPr>
          <w:b/>
        </w:rPr>
        <w:t>Materialien:</w:t>
      </w:r>
    </w:p>
    <w:p w14:paraId="4B0046EA" w14:textId="42CCD2E4" w:rsidR="002E3A86" w:rsidRDefault="002E3A86" w:rsidP="002E3A86">
      <w:pPr>
        <w:tabs>
          <w:tab w:val="right" w:pos="10318"/>
        </w:tabs>
        <w:spacing w:beforeLines="240" w:before="576" w:after="120" w:line="360" w:lineRule="auto"/>
        <w:contextualSpacing/>
        <w:jc w:val="both"/>
        <w:rPr>
          <w:u w:val="dotted"/>
        </w:rPr>
      </w:pPr>
      <w:r w:rsidRPr="005A3FAC">
        <w:rPr>
          <w:rFonts w:ascii="Comic Sans MS" w:hAnsi="Comic Sans MS"/>
          <w:color w:val="0070C0"/>
          <w:sz w:val="24"/>
          <w:szCs w:val="24"/>
        </w:rPr>
        <w:t>Stoffprobe, Mörser und Pistill,</w:t>
      </w:r>
      <w:r>
        <w:rPr>
          <w:rFonts w:ascii="Comic Sans MS" w:hAnsi="Comic Sans MS"/>
          <w:color w:val="0070C0"/>
          <w:sz w:val="24"/>
          <w:szCs w:val="24"/>
        </w:rPr>
        <w:t xml:space="preserve"> Zahnbürste, Schuhbürste, Zeitgeber</w:t>
      </w:r>
      <w:r>
        <w:rPr>
          <w:u w:val="dotted"/>
        </w:rPr>
        <w:tab/>
      </w:r>
    </w:p>
    <w:p w14:paraId="64AD5A58" w14:textId="77777777" w:rsidR="002E3A86" w:rsidRDefault="002E3A86" w:rsidP="002E3A86">
      <w:pPr>
        <w:tabs>
          <w:tab w:val="right" w:pos="10318"/>
        </w:tabs>
        <w:spacing w:beforeLines="240" w:before="576" w:after="120" w:line="480" w:lineRule="auto"/>
        <w:contextualSpacing/>
        <w:jc w:val="both"/>
        <w:rPr>
          <w:u w:val="dotted"/>
        </w:rPr>
      </w:pPr>
      <w:r>
        <w:rPr>
          <w:u w:val="dotted"/>
        </w:rPr>
        <w:tab/>
      </w:r>
    </w:p>
    <w:p w14:paraId="49A4EDE0" w14:textId="77777777" w:rsidR="001C4DAE" w:rsidRDefault="001C4DAE" w:rsidP="001C4DAE">
      <w:pPr>
        <w:pStyle w:val="KeinLeerraum"/>
      </w:pPr>
    </w:p>
    <w:p w14:paraId="04CD0C58" w14:textId="34C3767A" w:rsidR="002E3A86" w:rsidRDefault="002E3A86" w:rsidP="002E3A86">
      <w:pPr>
        <w:shd w:val="clear" w:color="auto" w:fill="D9D9D9" w:themeFill="background1" w:themeFillShade="D9"/>
      </w:pPr>
      <w:r w:rsidRPr="004819E8">
        <w:rPr>
          <w:b/>
          <w:bCs/>
        </w:rPr>
        <w:t xml:space="preserve">► </w:t>
      </w:r>
      <w:r>
        <w:rPr>
          <w:b/>
        </w:rPr>
        <w:t>Chemikalien:</w:t>
      </w:r>
    </w:p>
    <w:p w14:paraId="495F4CDB" w14:textId="64E9E497" w:rsidR="002E3A86" w:rsidRDefault="002E3A86" w:rsidP="002E3A86">
      <w:pPr>
        <w:tabs>
          <w:tab w:val="right" w:pos="10318"/>
        </w:tabs>
        <w:spacing w:beforeLines="240" w:before="576" w:after="120" w:line="360" w:lineRule="auto"/>
        <w:contextualSpacing/>
        <w:jc w:val="both"/>
        <w:rPr>
          <w:u w:val="dotted"/>
        </w:rPr>
      </w:pPr>
      <w:r>
        <w:rPr>
          <w:rFonts w:ascii="Comic Sans MS" w:hAnsi="Comic Sans MS"/>
          <w:color w:val="0070C0"/>
          <w:sz w:val="24"/>
          <w:szCs w:val="24"/>
        </w:rPr>
        <w:t>Schmierfett, Ethanol, Hexan bzw. Reinigungsbenzin, Magnesiumoxid, Kartoffel-</w:t>
      </w:r>
      <w:r>
        <w:rPr>
          <w:u w:val="dotted"/>
        </w:rPr>
        <w:tab/>
      </w:r>
    </w:p>
    <w:p w14:paraId="681452EF" w14:textId="3AC19259" w:rsidR="002E3A86" w:rsidRDefault="002E3A86" w:rsidP="002E3A86">
      <w:pPr>
        <w:tabs>
          <w:tab w:val="right" w:pos="10318"/>
        </w:tabs>
        <w:spacing w:beforeLines="240" w:before="576" w:after="120" w:line="480" w:lineRule="auto"/>
        <w:contextualSpacing/>
        <w:jc w:val="both"/>
        <w:rPr>
          <w:u w:val="dotted"/>
        </w:rPr>
      </w:pPr>
      <w:r>
        <w:rPr>
          <w:rFonts w:ascii="Comic Sans MS" w:hAnsi="Comic Sans MS"/>
          <w:color w:val="0070C0"/>
          <w:sz w:val="24"/>
          <w:szCs w:val="24"/>
        </w:rPr>
        <w:t>stärke</w:t>
      </w:r>
      <w:r>
        <w:rPr>
          <w:u w:val="dotted"/>
        </w:rPr>
        <w:tab/>
      </w:r>
    </w:p>
    <w:p w14:paraId="6EBE91CF" w14:textId="5746961F" w:rsidR="002E3A86" w:rsidRDefault="002E3A86" w:rsidP="002E3A86">
      <w:pPr>
        <w:tabs>
          <w:tab w:val="right" w:pos="10318"/>
        </w:tabs>
        <w:spacing w:beforeLines="240" w:before="576" w:after="120" w:line="480" w:lineRule="auto"/>
        <w:contextualSpacing/>
        <w:jc w:val="both"/>
        <w:rPr>
          <w:u w:val="dotted"/>
        </w:rPr>
      </w:pPr>
    </w:p>
    <w:p w14:paraId="1FEC9D20" w14:textId="77777777" w:rsidR="002E3A86" w:rsidRDefault="002E3A86" w:rsidP="002E3A86">
      <w:pPr>
        <w:jc w:val="center"/>
        <w:rPr>
          <w:b/>
          <w:bCs/>
        </w:rPr>
      </w:pPr>
      <w:r w:rsidRPr="00FB0E70">
        <w:rPr>
          <w:rFonts w:cs="Arial"/>
          <w:b/>
          <w:bCs/>
          <w:i/>
          <w:sz w:val="24"/>
          <w:szCs w:val="24"/>
          <w:u w:val="single"/>
        </w:rPr>
        <w:t xml:space="preserve">Weiter geht’s auf der </w:t>
      </w:r>
      <w:r>
        <w:rPr>
          <w:rFonts w:cs="Arial"/>
          <w:b/>
          <w:bCs/>
          <w:i/>
          <w:sz w:val="24"/>
          <w:szCs w:val="24"/>
          <w:u w:val="single"/>
        </w:rPr>
        <w:t>nächsten Seite</w:t>
      </w:r>
      <w:r w:rsidRPr="00FB0E70">
        <w:rPr>
          <w:rFonts w:cs="Arial"/>
          <w:b/>
          <w:bCs/>
          <w:i/>
          <w:sz w:val="24"/>
          <w:szCs w:val="24"/>
          <w:u w:val="single"/>
        </w:rPr>
        <w:t>!</w:t>
      </w:r>
      <w:r>
        <w:rPr>
          <w:b/>
          <w:bCs/>
        </w:rPr>
        <w:br w:type="page"/>
      </w:r>
    </w:p>
    <w:p w14:paraId="53548FE4" w14:textId="77777777" w:rsidR="002E3A86" w:rsidRDefault="002E3A86" w:rsidP="002E3A86">
      <w:pPr>
        <w:shd w:val="clear" w:color="auto" w:fill="D9D9D9" w:themeFill="background1" w:themeFillShade="D9"/>
      </w:pPr>
      <w:r w:rsidRPr="00EC463A">
        <w:rPr>
          <w:b/>
          <w:bCs/>
        </w:rPr>
        <w:lastRenderedPageBreak/>
        <w:t xml:space="preserve">► </w:t>
      </w:r>
      <w:r w:rsidRPr="00EC463A">
        <w:rPr>
          <w:b/>
        </w:rPr>
        <w:t xml:space="preserve">Durchführung </w:t>
      </w:r>
      <w:r w:rsidRPr="004932C4">
        <w:t>–</w:t>
      </w:r>
      <w:r>
        <w:t xml:space="preserve"> bedenke: Die Schritte müssen </w:t>
      </w:r>
      <w:r w:rsidRPr="00EC463A">
        <w:rPr>
          <w:b/>
          <w:bCs/>
        </w:rPr>
        <w:t>für jede Hypothese wiederholt</w:t>
      </w:r>
      <w:r>
        <w:t xml:space="preserve"> werden</w:t>
      </w:r>
      <w:r w:rsidRPr="004932C4">
        <w:t>:</w:t>
      </w:r>
    </w:p>
    <w:p w14:paraId="34E5748A" w14:textId="77777777" w:rsidR="002E3A86" w:rsidRPr="003E2EEE" w:rsidRDefault="002E3A86" w:rsidP="001C4DAE">
      <w:pPr>
        <w:pStyle w:val="Listenabsatz"/>
        <w:numPr>
          <w:ilvl w:val="0"/>
          <w:numId w:val="35"/>
        </w:numPr>
        <w:tabs>
          <w:tab w:val="right" w:pos="9356"/>
        </w:tabs>
        <w:spacing w:before="120"/>
        <w:jc w:val="both"/>
        <w:rPr>
          <w:rFonts w:ascii="Comic Sans MS" w:hAnsi="Comic Sans MS"/>
          <w:color w:val="0070C0"/>
          <w:sz w:val="24"/>
        </w:rPr>
      </w:pPr>
      <w:r w:rsidRPr="003E2EEE">
        <w:rPr>
          <w:rFonts w:ascii="Comic Sans MS" w:hAnsi="Comic Sans MS"/>
          <w:color w:val="0070C0"/>
          <w:sz w:val="24"/>
        </w:rPr>
        <w:t>Zuerst erzeugt man einen „künstlichen“ Fettfleck auf einer Stoffprobe.</w:t>
      </w:r>
    </w:p>
    <w:p w14:paraId="32B27B8D" w14:textId="5DEA8251" w:rsidR="002E3A86" w:rsidRPr="003E2EEE" w:rsidRDefault="002E3A86" w:rsidP="001C4DAE">
      <w:pPr>
        <w:pStyle w:val="Listenabsatz"/>
        <w:numPr>
          <w:ilvl w:val="0"/>
          <w:numId w:val="35"/>
        </w:numPr>
        <w:tabs>
          <w:tab w:val="right" w:pos="9356"/>
        </w:tabs>
        <w:spacing w:before="120"/>
        <w:jc w:val="both"/>
        <w:rPr>
          <w:rFonts w:ascii="Comic Sans MS" w:hAnsi="Comic Sans MS"/>
          <w:color w:val="0070C0"/>
          <w:sz w:val="24"/>
        </w:rPr>
      </w:pPr>
      <w:r w:rsidRPr="003E2EEE">
        <w:rPr>
          <w:rFonts w:ascii="Comic Sans MS" w:hAnsi="Comic Sans MS"/>
          <w:color w:val="0070C0"/>
          <w:sz w:val="24"/>
        </w:rPr>
        <w:t>Im Mörser rührt man aus jeweils einer der in Frage stehenden Flüssigkeiten und Feststoffe eine Paste an.</w:t>
      </w:r>
    </w:p>
    <w:p w14:paraId="4F3B6F88" w14:textId="77777777" w:rsidR="001C4DAE" w:rsidRPr="003E2EEE" w:rsidRDefault="001C4DAE" w:rsidP="001C4DAE">
      <w:pPr>
        <w:pStyle w:val="Listenabsatz"/>
        <w:numPr>
          <w:ilvl w:val="0"/>
          <w:numId w:val="35"/>
        </w:numPr>
        <w:tabs>
          <w:tab w:val="right" w:pos="9356"/>
        </w:tabs>
        <w:spacing w:before="120"/>
        <w:jc w:val="both"/>
        <w:rPr>
          <w:rFonts w:ascii="Comic Sans MS" w:hAnsi="Comic Sans MS"/>
          <w:color w:val="0070C0"/>
          <w:sz w:val="24"/>
        </w:rPr>
      </w:pPr>
      <w:r w:rsidRPr="003E2EEE">
        <w:rPr>
          <w:rFonts w:ascii="Comic Sans MS" w:hAnsi="Comic Sans MS"/>
          <w:color w:val="0070C0"/>
          <w:sz w:val="24"/>
        </w:rPr>
        <w:t>Dabei werden abwechselnd Flüssigkeit und Feststoff hinzugegeben, bis die Paste eine schmierfähige Konsistenz hat.</w:t>
      </w:r>
    </w:p>
    <w:p w14:paraId="259C57FC" w14:textId="77777777" w:rsidR="001C4DAE" w:rsidRPr="003E2EEE" w:rsidRDefault="001C4DAE" w:rsidP="001C4DAE">
      <w:pPr>
        <w:pStyle w:val="Listenabsatz"/>
        <w:numPr>
          <w:ilvl w:val="0"/>
          <w:numId w:val="35"/>
        </w:numPr>
        <w:tabs>
          <w:tab w:val="right" w:pos="9356"/>
        </w:tabs>
        <w:spacing w:before="120"/>
        <w:jc w:val="both"/>
        <w:rPr>
          <w:rFonts w:ascii="Comic Sans MS" w:hAnsi="Comic Sans MS"/>
          <w:color w:val="0070C0"/>
          <w:sz w:val="24"/>
        </w:rPr>
      </w:pPr>
      <w:r w:rsidRPr="003E2EEE">
        <w:rPr>
          <w:rFonts w:ascii="Comic Sans MS" w:hAnsi="Comic Sans MS"/>
          <w:color w:val="0070C0"/>
          <w:sz w:val="24"/>
        </w:rPr>
        <w:t>Die Paste wird nun mit Hilfe einer Zahnbürste gründlich in den Fettfleck eingerieben.</w:t>
      </w:r>
    </w:p>
    <w:p w14:paraId="4E5F362E" w14:textId="77777777" w:rsidR="001C4DAE" w:rsidRPr="003E2EEE" w:rsidRDefault="001C4DAE" w:rsidP="001C4DAE">
      <w:pPr>
        <w:pStyle w:val="Listenabsatz"/>
        <w:numPr>
          <w:ilvl w:val="0"/>
          <w:numId w:val="35"/>
        </w:numPr>
        <w:tabs>
          <w:tab w:val="right" w:pos="9356"/>
        </w:tabs>
        <w:spacing w:before="120"/>
        <w:jc w:val="both"/>
        <w:rPr>
          <w:rFonts w:ascii="Comic Sans MS" w:hAnsi="Comic Sans MS"/>
          <w:color w:val="0070C0"/>
          <w:sz w:val="24"/>
        </w:rPr>
      </w:pPr>
      <w:r w:rsidRPr="003E2EEE">
        <w:rPr>
          <w:rFonts w:ascii="Comic Sans MS" w:hAnsi="Comic Sans MS"/>
          <w:color w:val="0070C0"/>
          <w:sz w:val="24"/>
        </w:rPr>
        <w:t>Damit die Paste genügend Einwirkungszeit hat und zudem trocknen kann, wartet man ca. 15 Minuten.</w:t>
      </w:r>
    </w:p>
    <w:p w14:paraId="3FEBFA64" w14:textId="77777777" w:rsidR="001C4DAE" w:rsidRPr="008D3D2A" w:rsidRDefault="001C4DAE" w:rsidP="001C4DAE">
      <w:pPr>
        <w:pStyle w:val="Listenabsatz"/>
        <w:numPr>
          <w:ilvl w:val="0"/>
          <w:numId w:val="35"/>
        </w:numPr>
        <w:tabs>
          <w:tab w:val="right" w:pos="9356"/>
        </w:tabs>
        <w:spacing w:before="120"/>
        <w:ind w:left="266" w:hanging="266"/>
        <w:jc w:val="both"/>
        <w:rPr>
          <w:sz w:val="24"/>
        </w:rPr>
      </w:pPr>
      <w:r w:rsidRPr="003E2EEE">
        <w:rPr>
          <w:rFonts w:ascii="Comic Sans MS" w:hAnsi="Comic Sans MS"/>
          <w:color w:val="0070C0"/>
          <w:sz w:val="24"/>
        </w:rPr>
        <w:t>Nun bürstet man den trockenen Rest der Paste gründlich von der Stoffprobe.</w:t>
      </w:r>
      <w:r w:rsidR="002E3A86" w:rsidRPr="003E2EEE">
        <w:rPr>
          <w:rFonts w:ascii="Comic Sans MS" w:hAnsi="Comic Sans MS"/>
          <w:color w:val="0070C0"/>
          <w:sz w:val="24"/>
        </w:rPr>
        <w:tab/>
      </w:r>
      <w:r w:rsidR="002E3A86" w:rsidRPr="003E2EEE">
        <w:rPr>
          <w:rFonts w:ascii="Comic Sans MS" w:hAnsi="Comic Sans MS"/>
          <w:color w:val="0070C0"/>
          <w:sz w:val="24"/>
        </w:rPr>
        <w:br/>
      </w:r>
    </w:p>
    <w:p w14:paraId="05AF9FEC" w14:textId="5AF1AC96" w:rsidR="002E3A86" w:rsidRPr="00D13EB0" w:rsidRDefault="002E3A86" w:rsidP="001C4DAE">
      <w:pPr>
        <w:tabs>
          <w:tab w:val="right" w:pos="9356"/>
        </w:tabs>
        <w:spacing w:before="120"/>
        <w:jc w:val="both"/>
        <w:rPr>
          <w:sz w:val="24"/>
          <w:szCs w:val="24"/>
        </w:rPr>
      </w:pPr>
      <w:r w:rsidRPr="003E2EEE">
        <w:rPr>
          <w:b/>
          <w:bCs/>
          <w:sz w:val="24"/>
          <w:szCs w:val="24"/>
        </w:rPr>
        <w:t xml:space="preserve">► </w:t>
      </w:r>
      <w:r w:rsidRPr="008D3D2A">
        <w:rPr>
          <w:sz w:val="24"/>
          <w:szCs w:val="24"/>
        </w:rPr>
        <w:t xml:space="preserve">Führe den Versuch nun durch, notiere deine Beobachtungen und werte diese aus. Wenn dir die Auswertung schwerfällt, nutze die </w:t>
      </w:r>
      <w:r w:rsidRPr="00A0225F">
        <w:rPr>
          <w:b/>
          <w:sz w:val="24"/>
          <w:szCs w:val="24"/>
        </w:rPr>
        <w:t>Experiment-Hilfekarten</w:t>
      </w:r>
      <w:r w:rsidRPr="00D13EB0">
        <w:rPr>
          <w:sz w:val="24"/>
          <w:szCs w:val="24"/>
        </w:rPr>
        <w:t>!</w:t>
      </w:r>
    </w:p>
    <w:p w14:paraId="3D96C945" w14:textId="77777777" w:rsidR="002E3A86" w:rsidRDefault="002E3A86" w:rsidP="002E3A86">
      <w:pPr>
        <w:shd w:val="clear" w:color="auto" w:fill="D9D9D9" w:themeFill="background1" w:themeFillShade="D9"/>
      </w:pPr>
      <w:r w:rsidRPr="004819E8">
        <w:rPr>
          <w:b/>
          <w:bCs/>
        </w:rPr>
        <w:t xml:space="preserve">► </w:t>
      </w:r>
      <w:r>
        <w:rPr>
          <w:b/>
        </w:rPr>
        <w:t>Beobachtungen:</w:t>
      </w:r>
    </w:p>
    <w:p w14:paraId="747CA1B0" w14:textId="55ACF681" w:rsidR="001C4DAE" w:rsidRPr="003E2EEE" w:rsidRDefault="001C4DAE" w:rsidP="001C4DAE">
      <w:pPr>
        <w:pStyle w:val="Listenabsatz"/>
        <w:numPr>
          <w:ilvl w:val="0"/>
          <w:numId w:val="36"/>
        </w:numPr>
        <w:tabs>
          <w:tab w:val="right" w:pos="10318"/>
        </w:tabs>
        <w:spacing w:before="120"/>
        <w:ind w:left="714" w:hanging="357"/>
        <w:contextualSpacing/>
        <w:jc w:val="both"/>
        <w:rPr>
          <w:rFonts w:ascii="Comic Sans MS" w:hAnsi="Comic Sans MS"/>
          <w:color w:val="0070C0"/>
          <w:sz w:val="24"/>
        </w:rPr>
      </w:pPr>
      <w:r w:rsidRPr="003E2EEE">
        <w:rPr>
          <w:rFonts w:ascii="Comic Sans MS" w:hAnsi="Comic Sans MS"/>
          <w:color w:val="0070C0"/>
          <w:sz w:val="24"/>
        </w:rPr>
        <w:t>Mit beiden Pasten auf Basis von Hexan bzw. Reinigungsbenzin lässt sich der Fettfleck nahezu rückstandlos aus der Stoffprobe entfernen.</w:t>
      </w:r>
    </w:p>
    <w:p w14:paraId="5948A3D0" w14:textId="11FC7A53" w:rsidR="001C4DAE" w:rsidRDefault="001C4DAE" w:rsidP="001C4DAE">
      <w:pPr>
        <w:pStyle w:val="Listenabsatz"/>
        <w:numPr>
          <w:ilvl w:val="0"/>
          <w:numId w:val="36"/>
        </w:numPr>
        <w:tabs>
          <w:tab w:val="right" w:pos="10318"/>
        </w:tabs>
        <w:spacing w:before="120"/>
        <w:ind w:left="714" w:hanging="357"/>
        <w:contextualSpacing/>
        <w:jc w:val="both"/>
        <w:rPr>
          <w:rFonts w:ascii="Comic Sans MS" w:hAnsi="Comic Sans MS"/>
          <w:color w:val="0070C0"/>
        </w:rPr>
      </w:pPr>
      <w:r w:rsidRPr="003E2EEE">
        <w:rPr>
          <w:rFonts w:ascii="Comic Sans MS" w:hAnsi="Comic Sans MS"/>
          <w:color w:val="0070C0"/>
          <w:sz w:val="24"/>
        </w:rPr>
        <w:t>Mit Ethanol-basierten Pasten bleibt ein Rückstand in der Stoffprobe zurück</w:t>
      </w:r>
      <w:r w:rsidRPr="001C4DAE">
        <w:rPr>
          <w:rFonts w:ascii="Comic Sans MS" w:hAnsi="Comic Sans MS"/>
          <w:color w:val="0070C0"/>
        </w:rPr>
        <w:t>.</w:t>
      </w:r>
    </w:p>
    <w:p w14:paraId="1DED78C7" w14:textId="77777777" w:rsidR="00857F0B" w:rsidRPr="00857F0B" w:rsidRDefault="00857F0B" w:rsidP="00857F0B">
      <w:pPr>
        <w:tabs>
          <w:tab w:val="right" w:pos="10318"/>
        </w:tabs>
        <w:spacing w:before="120"/>
        <w:contextualSpacing/>
        <w:jc w:val="both"/>
        <w:rPr>
          <w:rFonts w:ascii="Comic Sans MS" w:hAnsi="Comic Sans MS"/>
          <w:color w:val="0070C0"/>
        </w:rPr>
      </w:pPr>
    </w:p>
    <w:p w14:paraId="5234EAD7" w14:textId="77777777" w:rsidR="002E3A86" w:rsidRDefault="002E3A86" w:rsidP="001C4DAE">
      <w:pPr>
        <w:pStyle w:val="KeinLeerraum"/>
      </w:pPr>
    </w:p>
    <w:p w14:paraId="532221F5" w14:textId="77777777" w:rsidR="002E3A86" w:rsidRDefault="002E3A86" w:rsidP="002E3A86">
      <w:pPr>
        <w:shd w:val="clear" w:color="auto" w:fill="D9D9D9" w:themeFill="background1" w:themeFillShade="D9"/>
      </w:pPr>
      <w:r w:rsidRPr="004819E8">
        <w:rPr>
          <w:b/>
          <w:bCs/>
        </w:rPr>
        <w:t xml:space="preserve">► </w:t>
      </w:r>
      <w:r>
        <w:rPr>
          <w:b/>
        </w:rPr>
        <w:t>Auswertung:</w:t>
      </w:r>
    </w:p>
    <w:p w14:paraId="5F7D8466" w14:textId="2F6DC3B9" w:rsidR="002E3A86" w:rsidRDefault="001C4DAE" w:rsidP="00857F0B">
      <w:pPr>
        <w:tabs>
          <w:tab w:val="right" w:pos="10318"/>
        </w:tabs>
        <w:spacing w:beforeLines="240" w:before="576" w:after="120"/>
        <w:contextualSpacing/>
        <w:jc w:val="both"/>
        <w:rPr>
          <w:u w:val="dotted"/>
        </w:rPr>
      </w:pPr>
      <w:r>
        <w:rPr>
          <w:rFonts w:ascii="Comic Sans MS" w:hAnsi="Comic Sans MS"/>
          <w:color w:val="0070C0"/>
          <w:sz w:val="24"/>
          <w:szCs w:val="24"/>
        </w:rPr>
        <w:t>Ethanol ist ein stark polarer Stoff, in welchem sich das Fett des Flecks nicht lösen lässt, da Fette nahezu ausschließlich Van-der-Waals-Kräfte ausbilden.</w:t>
      </w:r>
      <w:r w:rsidR="00857F0B">
        <w:rPr>
          <w:rFonts w:ascii="Comic Sans MS" w:hAnsi="Comic Sans MS"/>
          <w:color w:val="0070C0"/>
          <w:sz w:val="24"/>
          <w:szCs w:val="24"/>
        </w:rPr>
        <w:t xml:space="preserve"> Hexan (bzw. Reinigungsbenzin) dagegen löst die Fette in der Stoffprobe über die Ausbildung von Van-der-Waals-Kräften.</w:t>
      </w:r>
      <w:r w:rsidR="008D3D2A">
        <w:rPr>
          <w:rFonts w:ascii="Comic Sans MS" w:hAnsi="Comic Sans MS"/>
          <w:color w:val="0070C0"/>
          <w:sz w:val="24"/>
          <w:szCs w:val="24"/>
        </w:rPr>
        <w:t xml:space="preserve"> </w:t>
      </w:r>
      <w:r w:rsidR="00857F0B">
        <w:rPr>
          <w:rFonts w:ascii="Comic Sans MS" w:hAnsi="Comic Sans MS"/>
          <w:color w:val="0070C0"/>
          <w:sz w:val="24"/>
          <w:szCs w:val="24"/>
        </w:rPr>
        <w:t>Anschließend verdunstet es aufgrund des niedrigen Siedepunkts. Die Fette bleiben im Magnesiumoxid bzw. der Kartoffelstärke zurück und lassen sich mittels Bürste entfernen.</w:t>
      </w:r>
    </w:p>
    <w:p w14:paraId="058461A8" w14:textId="5A73DAD6" w:rsidR="00857F0B" w:rsidRDefault="00857F0B">
      <w:pPr>
        <w:rPr>
          <w:rFonts w:cs="Arial"/>
          <w:sz w:val="24"/>
          <w:szCs w:val="24"/>
        </w:rPr>
      </w:pPr>
      <w:r>
        <w:rPr>
          <w:rFonts w:cs="Arial"/>
          <w:sz w:val="24"/>
          <w:szCs w:val="24"/>
        </w:rPr>
        <w:br w:type="page"/>
      </w:r>
    </w:p>
    <w:p w14:paraId="58E8472B" w14:textId="06503142" w:rsidR="00857F0B" w:rsidRDefault="00857F0B" w:rsidP="00857F0B">
      <w:pPr>
        <w:pStyle w:val="berschrift3"/>
      </w:pPr>
      <w:r>
        <w:lastRenderedPageBreak/>
        <w:t xml:space="preserve">Zu </w:t>
      </w:r>
      <w:r w:rsidRPr="004559CF">
        <w:t xml:space="preserve">Teil </w:t>
      </w:r>
      <w:r>
        <w:t>6</w:t>
      </w:r>
      <w:r w:rsidRPr="004559CF">
        <w:t xml:space="preserve">:  </w:t>
      </w:r>
      <w:r>
        <w:t xml:space="preserve">Transferaufgabe – </w:t>
      </w:r>
      <w:r w:rsidRPr="00857F0B">
        <w:t>Wenn Wasser und Seife nicht helfen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857F0B" w:rsidRPr="00E6489A" w14:paraId="4D480D47" w14:textId="77777777" w:rsidTr="00857F0B">
        <w:tc>
          <w:tcPr>
            <w:tcW w:w="9356" w:type="dxa"/>
            <w:shd w:val="clear" w:color="auto" w:fill="D9D9D9" w:themeFill="background1" w:themeFillShade="D9"/>
          </w:tcPr>
          <w:p w14:paraId="15CAB37A" w14:textId="77777777" w:rsidR="00857F0B" w:rsidRPr="00E6489A" w:rsidRDefault="00857F0B" w:rsidP="008461D2">
            <w:pPr>
              <w:spacing w:line="360" w:lineRule="auto"/>
              <w:rPr>
                <w:b/>
              </w:rPr>
            </w:pPr>
            <w:r w:rsidRPr="00E6489A">
              <w:rPr>
                <w:b/>
              </w:rPr>
              <w:t>Aufgaben</w:t>
            </w:r>
            <w:r>
              <w:rPr>
                <w:b/>
              </w:rPr>
              <w:t xml:space="preserve"> </w:t>
            </w:r>
            <w:r w:rsidRPr="00EC3524">
              <w:t>– auch hier stehen Hilfekarten zur Verfügung</w:t>
            </w:r>
            <w:r w:rsidRPr="00E6489A">
              <w:rPr>
                <w:b/>
              </w:rPr>
              <w:t>:</w:t>
            </w:r>
          </w:p>
          <w:p w14:paraId="1C540B1E" w14:textId="77777777" w:rsidR="00857F0B" w:rsidRPr="00E6489A" w:rsidRDefault="00857F0B" w:rsidP="00857F0B">
            <w:pPr>
              <w:pStyle w:val="Listenabsatz"/>
              <w:numPr>
                <w:ilvl w:val="0"/>
                <w:numId w:val="37"/>
              </w:numPr>
              <w:spacing w:line="276" w:lineRule="auto"/>
            </w:pPr>
            <w:r w:rsidRPr="00E6489A">
              <w:t>Lies den Text.</w:t>
            </w:r>
          </w:p>
          <w:p w14:paraId="517D3A79" w14:textId="77777777" w:rsidR="003E2EEE" w:rsidRDefault="00857F0B" w:rsidP="003E2EEE">
            <w:pPr>
              <w:pStyle w:val="Listenabsatz"/>
              <w:numPr>
                <w:ilvl w:val="0"/>
                <w:numId w:val="37"/>
              </w:numPr>
              <w:spacing w:line="276" w:lineRule="auto"/>
              <w:ind w:left="714" w:hanging="357"/>
            </w:pPr>
            <w:r>
              <w:t>Recherchiere zu den chemischen Eigenschaften von Tetrachlorethen und fülle einen weiteren Steckbrief-Vordruck aus.</w:t>
            </w:r>
          </w:p>
          <w:p w14:paraId="293B3C02" w14:textId="74B92A00" w:rsidR="003E2EEE" w:rsidRDefault="00857F0B" w:rsidP="003E2EEE">
            <w:pPr>
              <w:pStyle w:val="Listenabsatz"/>
              <w:numPr>
                <w:ilvl w:val="0"/>
                <w:numId w:val="37"/>
              </w:numPr>
              <w:spacing w:line="276" w:lineRule="auto"/>
              <w:ind w:left="714" w:hanging="357"/>
            </w:pPr>
            <w:r>
              <w:t>Begründe die Nutzung von Tetrachlorethen zur Entfernung von Fettflecken</w:t>
            </w:r>
            <w:r w:rsidR="00BE4D67">
              <w:t xml:space="preserve"> aus Textilien. </w:t>
            </w:r>
            <w:r>
              <w:t xml:space="preserve">Beziehe dich dabei </w:t>
            </w:r>
            <w:r w:rsidR="003E2EEE">
              <w:t>auf die zwischenmolekularen Kräfte und die Größe der Tetrachlorethen-Moleküle sowie auf de</w:t>
            </w:r>
            <w:r w:rsidR="00BE4D67">
              <w:t>re</w:t>
            </w:r>
            <w:r w:rsidR="003E2EEE">
              <w:t>n Aggregatzustand</w:t>
            </w:r>
            <w:r>
              <w:t>.</w:t>
            </w:r>
          </w:p>
          <w:p w14:paraId="523B7017" w14:textId="5D29D773" w:rsidR="00857F0B" w:rsidRPr="00E6489A" w:rsidRDefault="00857F0B" w:rsidP="003E2EEE">
            <w:pPr>
              <w:pStyle w:val="Listenabsatz"/>
              <w:numPr>
                <w:ilvl w:val="0"/>
                <w:numId w:val="37"/>
              </w:numPr>
              <w:spacing w:line="276" w:lineRule="auto"/>
              <w:ind w:left="714" w:hanging="357"/>
            </w:pPr>
            <w:r>
              <w:t xml:space="preserve">Beurteile, ob eine chemische Reinigung auch bei Flecken der folgenden Stoffe wirksam ist:  </w:t>
            </w:r>
            <w:r w:rsidRPr="003E2EEE">
              <w:rPr>
                <w:i/>
                <w:iCs/>
              </w:rPr>
              <w:t xml:space="preserve">farbiges </w:t>
            </w:r>
            <w:proofErr w:type="gramStart"/>
            <w:r w:rsidRPr="003E2EEE">
              <w:rPr>
                <w:i/>
                <w:iCs/>
              </w:rPr>
              <w:t>Wassereis;  Margarine</w:t>
            </w:r>
            <w:proofErr w:type="gramEnd"/>
            <w:r w:rsidRPr="003E2EEE">
              <w:rPr>
                <w:i/>
                <w:iCs/>
              </w:rPr>
              <w:t>;  Füllertinte;  Haselnuss-Creme</w:t>
            </w:r>
          </w:p>
        </w:tc>
      </w:tr>
    </w:tbl>
    <w:p w14:paraId="60323E59" w14:textId="77777777" w:rsidR="00857F0B" w:rsidRDefault="00857F0B" w:rsidP="00857F0B">
      <w:pPr>
        <w:pStyle w:val="KeinLeerraum"/>
      </w:pPr>
    </w:p>
    <w:p w14:paraId="299F2201" w14:textId="39A0ACDB" w:rsidR="002E3A86" w:rsidRPr="003E2EEE" w:rsidRDefault="003E2EEE" w:rsidP="002E3A86">
      <w:pPr>
        <w:ind w:left="266" w:hanging="266"/>
        <w:rPr>
          <w:rFonts w:ascii="Comic Sans MS" w:hAnsi="Comic Sans MS"/>
          <w:color w:val="0070C0"/>
        </w:rPr>
      </w:pPr>
      <w:r w:rsidRPr="003E2EEE">
        <w:rPr>
          <w:rFonts w:ascii="Comic Sans MS" w:hAnsi="Comic Sans MS"/>
          <w:color w:val="0070C0"/>
        </w:rPr>
        <w:t>Zu 2) siehe S. 24</w:t>
      </w:r>
    </w:p>
    <w:p w14:paraId="6414181C" w14:textId="376AEDA1" w:rsidR="003E2EEE" w:rsidRDefault="003E2EEE" w:rsidP="002E3A86">
      <w:pPr>
        <w:ind w:left="266" w:hanging="266"/>
        <w:rPr>
          <w:rFonts w:ascii="Comic Sans MS" w:hAnsi="Comic Sans MS"/>
          <w:color w:val="0070C0"/>
        </w:rPr>
      </w:pPr>
      <w:r w:rsidRPr="003E2EEE">
        <w:rPr>
          <w:rFonts w:ascii="Comic Sans MS" w:hAnsi="Comic Sans MS"/>
          <w:color w:val="0070C0"/>
        </w:rPr>
        <w:t>Zu 3)</w:t>
      </w:r>
      <w:r>
        <w:rPr>
          <w:rFonts w:ascii="Comic Sans MS" w:hAnsi="Comic Sans MS"/>
          <w:color w:val="0070C0"/>
        </w:rPr>
        <w:t xml:space="preserve"> Tetrachlorethen ist ein eher unpolares Molekül (</w:t>
      </w:r>
      <w:r w:rsidRPr="003E2EEE">
        <w:rPr>
          <w:rFonts w:ascii="Comic Sans MS" w:hAnsi="Comic Sans MS"/>
          <w:i/>
          <w:color w:val="0070C0"/>
        </w:rPr>
        <w:t>Elektronegativitätsdifferenz zwischen C und Cl ist relativ klein</w:t>
      </w:r>
      <w:r>
        <w:rPr>
          <w:rFonts w:ascii="Comic Sans MS" w:hAnsi="Comic Sans MS"/>
          <w:color w:val="0070C0"/>
        </w:rPr>
        <w:t xml:space="preserve">) und bildet insofern vor allem Van-der-Waals-Kräfte aus. Da es zusätzlich relativ klein ist und bei Raumtemperatur flüssig ist, </w:t>
      </w:r>
      <w:r w:rsidR="00BE4D67">
        <w:rPr>
          <w:rFonts w:ascii="Comic Sans MS" w:hAnsi="Comic Sans MS"/>
          <w:color w:val="0070C0"/>
        </w:rPr>
        <w:t>kann es die Textilfasern leicht durchdringen und mit dort vorhandenen unpolaren Schmutzpartikeln und Fetten wechselwirken. Unter Zuhilfenahme der in einer Waschmaschine erzeugten Reibung führt dies zur Lösung des Schmutzes und Fettes und somit zur Reinigung der Textilien. Im Anschluss an den Reinigungsprozess kann das flüssige Tetrachlorethen mitsamt Schmutz wieder entfernt und die Textilien getrocknet werden.</w:t>
      </w:r>
    </w:p>
    <w:p w14:paraId="1C2B028C" w14:textId="64B86085" w:rsidR="00BE4D67" w:rsidRDefault="00BE4D67" w:rsidP="002E3A86">
      <w:pPr>
        <w:ind w:left="266" w:hanging="266"/>
        <w:rPr>
          <w:rFonts w:ascii="Comic Sans MS" w:hAnsi="Comic Sans MS"/>
          <w:color w:val="0070C0"/>
        </w:rPr>
      </w:pPr>
      <w:r>
        <w:rPr>
          <w:rFonts w:ascii="Comic Sans MS" w:hAnsi="Comic Sans MS"/>
          <w:color w:val="0070C0"/>
        </w:rPr>
        <w:t xml:space="preserve">Zu 4) </w:t>
      </w:r>
    </w:p>
    <w:p w14:paraId="105BB98B" w14:textId="2470BF44" w:rsidR="00BE4D67" w:rsidRDefault="00BE4D67" w:rsidP="00BE4D67">
      <w:pPr>
        <w:pStyle w:val="Listenabsatz"/>
        <w:numPr>
          <w:ilvl w:val="0"/>
          <w:numId w:val="39"/>
        </w:numPr>
        <w:rPr>
          <w:rFonts w:ascii="Comic Sans MS" w:hAnsi="Comic Sans MS"/>
          <w:color w:val="0070C0"/>
          <w:sz w:val="24"/>
        </w:rPr>
      </w:pPr>
      <w:r>
        <w:rPr>
          <w:rFonts w:ascii="Comic Sans MS" w:hAnsi="Comic Sans MS"/>
          <w:color w:val="0070C0"/>
          <w:sz w:val="24"/>
        </w:rPr>
        <w:t xml:space="preserve">Farbiges Wassereis:  basiert auf wasserlöslichen, polaren Stoffen, die nicht mit Tetrachlorethen wechselwirken </w:t>
      </w:r>
      <w:r>
        <w:rPr>
          <w:rFonts w:ascii="Times New Roman" w:hAnsi="Times New Roman" w:cs="Times New Roman"/>
          <w:color w:val="0070C0"/>
          <w:sz w:val="24"/>
        </w:rPr>
        <w:t>→</w:t>
      </w:r>
      <w:r>
        <w:rPr>
          <w:rFonts w:ascii="Comic Sans MS" w:hAnsi="Comic Sans MS"/>
          <w:color w:val="0070C0"/>
          <w:sz w:val="24"/>
        </w:rPr>
        <w:t xml:space="preserve"> </w:t>
      </w:r>
      <w:r w:rsidRPr="00BE4D67">
        <w:rPr>
          <w:rFonts w:ascii="Comic Sans MS" w:hAnsi="Comic Sans MS"/>
          <w:b/>
          <w:color w:val="0070C0"/>
          <w:sz w:val="24"/>
        </w:rPr>
        <w:t>unwirksam</w:t>
      </w:r>
    </w:p>
    <w:p w14:paraId="146659EA" w14:textId="79EB32E5" w:rsidR="00BE4D67" w:rsidRDefault="00BE4D67" w:rsidP="00BE4D67">
      <w:pPr>
        <w:pStyle w:val="Listenabsatz"/>
        <w:numPr>
          <w:ilvl w:val="0"/>
          <w:numId w:val="39"/>
        </w:numPr>
        <w:rPr>
          <w:rFonts w:ascii="Comic Sans MS" w:hAnsi="Comic Sans MS"/>
          <w:color w:val="0070C0"/>
          <w:sz w:val="24"/>
        </w:rPr>
      </w:pPr>
      <w:r>
        <w:rPr>
          <w:rFonts w:ascii="Comic Sans MS" w:hAnsi="Comic Sans MS"/>
          <w:color w:val="0070C0"/>
          <w:sz w:val="24"/>
        </w:rPr>
        <w:t xml:space="preserve">Margarine:  …besteht aus gehärteten, unpolaren Pflanzenfetten </w:t>
      </w:r>
      <w:r>
        <w:rPr>
          <w:rFonts w:ascii="Times New Roman" w:hAnsi="Times New Roman" w:cs="Times New Roman"/>
          <w:color w:val="0070C0"/>
          <w:sz w:val="24"/>
        </w:rPr>
        <w:t>→</w:t>
      </w:r>
      <w:r>
        <w:rPr>
          <w:rFonts w:ascii="Comic Sans MS" w:hAnsi="Comic Sans MS"/>
          <w:color w:val="0070C0"/>
          <w:sz w:val="24"/>
        </w:rPr>
        <w:t xml:space="preserve"> </w:t>
      </w:r>
      <w:r w:rsidRPr="00BE4D67">
        <w:rPr>
          <w:rFonts w:ascii="Comic Sans MS" w:hAnsi="Comic Sans MS"/>
          <w:b/>
          <w:color w:val="0070C0"/>
          <w:sz w:val="24"/>
        </w:rPr>
        <w:t>wirksam!</w:t>
      </w:r>
    </w:p>
    <w:p w14:paraId="695F1C1F" w14:textId="5EBECF07" w:rsidR="00BE4D67" w:rsidRDefault="00BE4D67" w:rsidP="00BE4D67">
      <w:pPr>
        <w:pStyle w:val="Listenabsatz"/>
        <w:numPr>
          <w:ilvl w:val="0"/>
          <w:numId w:val="39"/>
        </w:numPr>
        <w:rPr>
          <w:rFonts w:ascii="Comic Sans MS" w:hAnsi="Comic Sans MS"/>
          <w:color w:val="0070C0"/>
          <w:sz w:val="24"/>
        </w:rPr>
      </w:pPr>
      <w:r>
        <w:rPr>
          <w:rFonts w:ascii="Comic Sans MS" w:hAnsi="Comic Sans MS"/>
          <w:color w:val="0070C0"/>
          <w:sz w:val="24"/>
        </w:rPr>
        <w:t xml:space="preserve">Füllertinte:  …ist in der Regel ein in Wasser gelöster Farbstoff, der nicht mit Tetrachlorethen wechselwirkt </w:t>
      </w:r>
      <w:r>
        <w:rPr>
          <w:rFonts w:ascii="Times New Roman" w:hAnsi="Times New Roman" w:cs="Times New Roman"/>
          <w:color w:val="0070C0"/>
          <w:sz w:val="24"/>
        </w:rPr>
        <w:t>→</w:t>
      </w:r>
      <w:r>
        <w:rPr>
          <w:rFonts w:ascii="Comic Sans MS" w:hAnsi="Comic Sans MS"/>
          <w:color w:val="0070C0"/>
          <w:sz w:val="24"/>
        </w:rPr>
        <w:t xml:space="preserve"> </w:t>
      </w:r>
      <w:r w:rsidRPr="00BE4D67">
        <w:rPr>
          <w:rFonts w:ascii="Comic Sans MS" w:hAnsi="Comic Sans MS"/>
          <w:b/>
          <w:color w:val="0070C0"/>
          <w:sz w:val="24"/>
        </w:rPr>
        <w:t>unwirksam</w:t>
      </w:r>
    </w:p>
    <w:p w14:paraId="59193328" w14:textId="789EFCBF" w:rsidR="00BE4D67" w:rsidRPr="00BE4D67" w:rsidRDefault="00BE4D67" w:rsidP="00BE4D67">
      <w:pPr>
        <w:pStyle w:val="Listenabsatz"/>
        <w:numPr>
          <w:ilvl w:val="0"/>
          <w:numId w:val="39"/>
        </w:numPr>
        <w:rPr>
          <w:rFonts w:ascii="Comic Sans MS" w:hAnsi="Comic Sans MS"/>
          <w:color w:val="0070C0"/>
          <w:sz w:val="24"/>
        </w:rPr>
      </w:pPr>
      <w:r>
        <w:rPr>
          <w:rFonts w:ascii="Comic Sans MS" w:hAnsi="Comic Sans MS"/>
          <w:color w:val="0070C0"/>
          <w:sz w:val="24"/>
        </w:rPr>
        <w:t xml:space="preserve">Haselnuss-Creme: … basiert meist auf Palmfett und anderen Ölen, die ebenfalls Van-der-Waals-Kräfte ausbilden </w:t>
      </w:r>
      <w:r>
        <w:rPr>
          <w:rFonts w:ascii="Times New Roman" w:hAnsi="Times New Roman" w:cs="Times New Roman"/>
          <w:color w:val="0070C0"/>
          <w:sz w:val="24"/>
        </w:rPr>
        <w:t>→</w:t>
      </w:r>
      <w:r>
        <w:rPr>
          <w:rFonts w:ascii="Comic Sans MS" w:hAnsi="Comic Sans MS"/>
          <w:color w:val="0070C0"/>
          <w:sz w:val="24"/>
        </w:rPr>
        <w:t xml:space="preserve"> </w:t>
      </w:r>
      <w:r w:rsidRPr="00BE4D67">
        <w:rPr>
          <w:rFonts w:ascii="Comic Sans MS" w:hAnsi="Comic Sans MS"/>
          <w:b/>
          <w:color w:val="0070C0"/>
          <w:sz w:val="24"/>
        </w:rPr>
        <w:t>wirksam!</w:t>
      </w:r>
    </w:p>
    <w:p w14:paraId="06532167" w14:textId="77777777" w:rsidR="00BE4D67" w:rsidRPr="00BE4D67" w:rsidRDefault="00BE4D67" w:rsidP="00BE4D67">
      <w:pPr>
        <w:rPr>
          <w:rFonts w:ascii="Comic Sans MS" w:hAnsi="Comic Sans MS"/>
          <w:color w:val="0070C0"/>
          <w:sz w:val="24"/>
        </w:rPr>
      </w:pPr>
    </w:p>
    <w:sectPr w:rsidR="00BE4D67" w:rsidRPr="00BE4D67" w:rsidSect="00F941FD">
      <w:headerReference w:type="default" r:id="rId75"/>
      <w:pgSz w:w="11906" w:h="16838"/>
      <w:pgMar w:top="284" w:right="1133" w:bottom="1134" w:left="1417" w:header="225"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0FA756" w14:textId="77777777" w:rsidR="00AF1A13" w:rsidRDefault="00AF1A13" w:rsidP="008F5EB8">
      <w:pPr>
        <w:spacing w:after="0" w:line="240" w:lineRule="auto"/>
      </w:pPr>
      <w:r>
        <w:separator/>
      </w:r>
    </w:p>
  </w:endnote>
  <w:endnote w:type="continuationSeparator" w:id="0">
    <w:p w14:paraId="2932F72C" w14:textId="77777777" w:rsidR="00AF1A13" w:rsidRDefault="00AF1A13" w:rsidP="008F5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908D70" w14:textId="77777777" w:rsidR="00415F89" w:rsidRDefault="00415F8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47" w:type="dxa"/>
      <w:jc w:val="center"/>
      <w:tblLayout w:type="fixed"/>
      <w:tblLook w:val="04A0" w:firstRow="1" w:lastRow="0" w:firstColumn="1" w:lastColumn="0" w:noHBand="0" w:noVBand="1"/>
    </w:tblPr>
    <w:tblGrid>
      <w:gridCol w:w="2835"/>
      <w:gridCol w:w="4111"/>
      <w:gridCol w:w="2801"/>
    </w:tblGrid>
    <w:tr w:rsidR="00415F89" w:rsidRPr="00BA0AC1" w14:paraId="09AD964E" w14:textId="77777777" w:rsidTr="00E70DAA">
      <w:trPr>
        <w:trHeight w:val="431"/>
        <w:jc w:val="center"/>
      </w:trPr>
      <w:tc>
        <w:tcPr>
          <w:tcW w:w="2835" w:type="dxa"/>
          <w:vMerge w:val="restart"/>
          <w:tcBorders>
            <w:top w:val="single" w:sz="6" w:space="0" w:color="auto"/>
          </w:tcBorders>
          <w:shd w:val="clear" w:color="auto" w:fill="auto"/>
          <w:vAlign w:val="center"/>
        </w:tcPr>
        <w:p w14:paraId="2940CA58" w14:textId="77777777" w:rsidR="00415F89" w:rsidRPr="006D45D6" w:rsidRDefault="00415F89" w:rsidP="00415F89">
          <w:pPr>
            <w:pStyle w:val="Fuzeile"/>
            <w:spacing w:line="276" w:lineRule="auto"/>
            <w:rPr>
              <w:rStyle w:val="Hyperlink"/>
              <w:rFonts w:cs="Arial"/>
              <w:sz w:val="16"/>
              <w:szCs w:val="16"/>
            </w:rPr>
          </w:pPr>
          <w:r w:rsidRPr="006D45D6">
            <w:rPr>
              <w:rFonts w:cs="Arial"/>
              <w:noProof/>
              <w:lang w:eastAsia="de-DE"/>
            </w:rPr>
            <w:drawing>
              <wp:anchor distT="0" distB="0" distL="114300" distR="114300" simplePos="0" relativeHeight="251709440" behindDoc="0" locked="0" layoutInCell="1" allowOverlap="1" wp14:anchorId="2C56EEB1" wp14:editId="1E0FB94B">
                <wp:simplePos x="0" y="0"/>
                <wp:positionH relativeFrom="column">
                  <wp:posOffset>-586740</wp:posOffset>
                </wp:positionH>
                <wp:positionV relativeFrom="paragraph">
                  <wp:posOffset>24765</wp:posOffset>
                </wp:positionV>
                <wp:extent cx="647700" cy="312420"/>
                <wp:effectExtent l="0" t="0" r="0" b="0"/>
                <wp:wrapSquare wrapText="bothSides"/>
                <wp:docPr id="175" name="Grafik 175">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31242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3" w:history="1">
            <w:r w:rsidRPr="006D45D6">
              <w:rPr>
                <w:rStyle w:val="Hyperlink"/>
                <w:rFonts w:cs="Arial"/>
                <w:sz w:val="16"/>
                <w:szCs w:val="16"/>
              </w:rPr>
              <w:t>CC BY-SA 4.0</w:t>
            </w:r>
          </w:hyperlink>
        </w:p>
        <w:p w14:paraId="359F50E9" w14:textId="77777777" w:rsidR="00415F89" w:rsidRPr="006D45D6" w:rsidRDefault="00415F89" w:rsidP="00415F89">
          <w:pPr>
            <w:pStyle w:val="Fuzeile"/>
            <w:rPr>
              <w:rFonts w:cs="Arial"/>
              <w:color w:val="000000"/>
              <w:sz w:val="8"/>
              <w:szCs w:val="8"/>
            </w:rPr>
          </w:pPr>
          <w:r w:rsidRPr="006D45D6">
            <w:rPr>
              <w:rFonts w:cs="Arial"/>
              <w:color w:val="000000"/>
              <w:sz w:val="8"/>
              <w:szCs w:val="8"/>
            </w:rPr>
            <w:t xml:space="preserve">Ausgenommen sind </w:t>
          </w:r>
          <w:r>
            <w:rPr>
              <w:rFonts w:cs="Arial"/>
              <w:color w:val="000000"/>
              <w:sz w:val="8"/>
              <w:szCs w:val="8"/>
            </w:rPr>
            <w:t xml:space="preserve">mit Zahlen </w:t>
          </w:r>
          <w:r w:rsidRPr="006D45D6">
            <w:rPr>
              <w:rFonts w:cs="Arial"/>
              <w:color w:val="000000"/>
              <w:sz w:val="8"/>
              <w:szCs w:val="8"/>
            </w:rPr>
            <w:t>gesondert gekennzeichnete Inhalte/Elemente, siehe</w:t>
          </w:r>
          <w:r>
            <w:rPr>
              <w:rFonts w:cs="Arial"/>
              <w:color w:val="000000"/>
              <w:sz w:val="8"/>
              <w:szCs w:val="8"/>
            </w:rPr>
            <w:t xml:space="preserve"> hierzu die</w:t>
          </w:r>
          <w:r w:rsidRPr="006D45D6">
            <w:rPr>
              <w:rFonts w:cs="Arial"/>
              <w:color w:val="000000"/>
              <w:sz w:val="8"/>
              <w:szCs w:val="8"/>
            </w:rPr>
            <w:t xml:space="preserve"> Quellen- und Lizenzhinweise </w:t>
          </w:r>
        </w:p>
        <w:p w14:paraId="3BEFC44D" w14:textId="77777777" w:rsidR="00415F89" w:rsidRPr="007C7467" w:rsidRDefault="00415F89" w:rsidP="00415F89">
          <w:pPr>
            <w:pStyle w:val="Fuzeile"/>
            <w:rPr>
              <w:sz w:val="8"/>
              <w:szCs w:val="8"/>
            </w:rPr>
          </w:pPr>
          <w:r w:rsidRPr="006D45D6">
            <w:rPr>
              <w:rFonts w:cs="Arial"/>
              <w:color w:val="000000"/>
              <w:sz w:val="8"/>
              <w:szCs w:val="8"/>
            </w:rPr>
            <w:t>am Ende des Dokuments.</w:t>
          </w:r>
        </w:p>
      </w:tc>
      <w:tc>
        <w:tcPr>
          <w:tcW w:w="4111" w:type="dxa"/>
          <w:tcBorders>
            <w:top w:val="single" w:sz="6" w:space="0" w:color="auto"/>
          </w:tcBorders>
          <w:shd w:val="clear" w:color="auto" w:fill="auto"/>
          <w:vAlign w:val="center"/>
        </w:tcPr>
        <w:p w14:paraId="784A86A6" w14:textId="3E643419" w:rsidR="00415F89" w:rsidRPr="00BA0AC1" w:rsidRDefault="00AF1A13" w:rsidP="00415F89">
          <w:pPr>
            <w:pStyle w:val="Fuzeile"/>
            <w:spacing w:line="360" w:lineRule="auto"/>
            <w:jc w:val="center"/>
            <w:rPr>
              <w:sz w:val="16"/>
              <w:szCs w:val="16"/>
            </w:rPr>
          </w:pPr>
          <w:hyperlink r:id="rId4" w:history="1">
            <w:proofErr w:type="spellStart"/>
            <w:r w:rsidR="00415F89" w:rsidRPr="000C073C">
              <w:rPr>
                <w:rStyle w:val="Hyperlink"/>
                <w:sz w:val="16"/>
                <w:szCs w:val="16"/>
              </w:rPr>
              <w:t>iMINT</w:t>
            </w:r>
            <w:proofErr w:type="spellEnd"/>
            <w:r w:rsidR="00415F89" w:rsidRPr="000C073C">
              <w:rPr>
                <w:rStyle w:val="Hyperlink"/>
                <w:sz w:val="16"/>
                <w:szCs w:val="16"/>
              </w:rPr>
              <w:t>-Akademie</w:t>
            </w:r>
          </w:hyperlink>
          <w:r w:rsidR="00415F89">
            <w:rPr>
              <w:sz w:val="16"/>
              <w:szCs w:val="16"/>
            </w:rPr>
            <w:t xml:space="preserve">  |  </w:t>
          </w:r>
          <w:proofErr w:type="spellStart"/>
          <w:r w:rsidR="00415F89">
            <w:rPr>
              <w:sz w:val="16"/>
              <w:szCs w:val="16"/>
            </w:rPr>
            <w:t>Fachset</w:t>
          </w:r>
          <w:proofErr w:type="spellEnd"/>
          <w:r w:rsidR="00415F89">
            <w:rPr>
              <w:sz w:val="16"/>
              <w:szCs w:val="16"/>
            </w:rPr>
            <w:t xml:space="preserve"> Chemie</w:t>
          </w:r>
          <w:r w:rsidR="00415F89">
            <w:rPr>
              <w:sz w:val="16"/>
              <w:szCs w:val="16"/>
            </w:rPr>
            <w:br/>
          </w:r>
          <w:r w:rsidR="00415F89" w:rsidRPr="006D45D6">
            <w:rPr>
              <w:sz w:val="14"/>
              <w:szCs w:val="14"/>
            </w:rPr>
            <w:t>Lennart Fechner</w:t>
          </w:r>
        </w:p>
      </w:tc>
      <w:tc>
        <w:tcPr>
          <w:tcW w:w="2801" w:type="dxa"/>
          <w:tcBorders>
            <w:top w:val="single" w:sz="6" w:space="0" w:color="auto"/>
          </w:tcBorders>
          <w:shd w:val="clear" w:color="auto" w:fill="auto"/>
          <w:vAlign w:val="center"/>
        </w:tcPr>
        <w:p w14:paraId="5E1C95D9" w14:textId="77777777" w:rsidR="00415F89" w:rsidRPr="00BA0AC1" w:rsidRDefault="00415F89" w:rsidP="00415F89">
          <w:pPr>
            <w:pStyle w:val="Fuzeile"/>
            <w:jc w:val="right"/>
            <w:rPr>
              <w:b/>
              <w:sz w:val="16"/>
              <w:szCs w:val="16"/>
            </w:rPr>
          </w:pPr>
          <w:r>
            <w:rPr>
              <w:noProof/>
              <w:sz w:val="12"/>
              <w:szCs w:val="12"/>
              <w:lang w:eastAsia="de-DE"/>
            </w:rPr>
            <w:drawing>
              <wp:inline distT="0" distB="0" distL="0" distR="0" wp14:anchorId="5C44468A" wp14:editId="4253033C">
                <wp:extent cx="1209579" cy="241875"/>
                <wp:effectExtent l="0" t="0" r="0" b="6350"/>
                <wp:docPr id="176" name="Grafik 17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lveg\AppData\Local\Microsoft\Windows\INetCache\Content.Outlook\YGTSJFY1\senbjf_flach_rgb_l (2).jp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209579" cy="241875"/>
                        </a:xfrm>
                        <a:prstGeom prst="rect">
                          <a:avLst/>
                        </a:prstGeom>
                        <a:noFill/>
                        <a:ln>
                          <a:noFill/>
                        </a:ln>
                      </pic:spPr>
                    </pic:pic>
                  </a:graphicData>
                </a:graphic>
              </wp:inline>
            </w:drawing>
          </w:r>
        </w:p>
      </w:tc>
    </w:tr>
    <w:tr w:rsidR="00415F89" w:rsidRPr="00BA0AC1" w14:paraId="1295CF8F" w14:textId="77777777" w:rsidTr="00E70DAA">
      <w:trPr>
        <w:jc w:val="center"/>
      </w:trPr>
      <w:tc>
        <w:tcPr>
          <w:tcW w:w="2835" w:type="dxa"/>
          <w:vMerge/>
          <w:shd w:val="clear" w:color="auto" w:fill="auto"/>
          <w:vAlign w:val="center"/>
        </w:tcPr>
        <w:p w14:paraId="636BD419" w14:textId="77777777" w:rsidR="00415F89" w:rsidRPr="00BA0AC1" w:rsidRDefault="00415F89" w:rsidP="00415F89">
          <w:pPr>
            <w:pStyle w:val="Fuzeile"/>
            <w:jc w:val="center"/>
            <w:rPr>
              <w:noProof/>
              <w:sz w:val="16"/>
              <w:szCs w:val="16"/>
            </w:rPr>
          </w:pPr>
        </w:p>
      </w:tc>
      <w:tc>
        <w:tcPr>
          <w:tcW w:w="4111" w:type="dxa"/>
          <w:shd w:val="clear" w:color="auto" w:fill="auto"/>
          <w:vAlign w:val="center"/>
        </w:tcPr>
        <w:p w14:paraId="3AB4B1E7" w14:textId="1F810031" w:rsidR="00415F89" w:rsidRPr="00BA0AC1" w:rsidRDefault="00415F89" w:rsidP="00415F89">
          <w:pPr>
            <w:pStyle w:val="Fuzeile"/>
            <w:jc w:val="center"/>
            <w:rPr>
              <w:noProof/>
              <w:sz w:val="16"/>
              <w:szCs w:val="16"/>
            </w:rPr>
          </w:pPr>
          <w:r w:rsidRPr="006D45D6">
            <w:rPr>
              <w:b/>
              <w:sz w:val="16"/>
              <w:szCs w:val="16"/>
            </w:rPr>
            <w:t>Stand</w:t>
          </w:r>
          <w:r>
            <w:rPr>
              <w:sz w:val="16"/>
              <w:szCs w:val="16"/>
            </w:rPr>
            <w:t xml:space="preserve">: </w:t>
          </w:r>
          <w:r>
            <w:rPr>
              <w:sz w:val="16"/>
              <w:szCs w:val="16"/>
            </w:rPr>
            <w:fldChar w:fldCharType="begin"/>
          </w:r>
          <w:r>
            <w:rPr>
              <w:sz w:val="16"/>
              <w:szCs w:val="16"/>
            </w:rPr>
            <w:instrText xml:space="preserve"> SAVEDATE  \@ "dd.MM.yyyy"  \* MERGEFORMAT </w:instrText>
          </w:r>
          <w:r>
            <w:rPr>
              <w:sz w:val="16"/>
              <w:szCs w:val="16"/>
            </w:rPr>
            <w:fldChar w:fldCharType="separate"/>
          </w:r>
          <w:r w:rsidR="00FD0E3D">
            <w:rPr>
              <w:noProof/>
              <w:sz w:val="16"/>
              <w:szCs w:val="16"/>
            </w:rPr>
            <w:t>11.03.2021</w:t>
          </w:r>
          <w:r>
            <w:rPr>
              <w:sz w:val="16"/>
              <w:szCs w:val="16"/>
            </w:rPr>
            <w:fldChar w:fldCharType="end"/>
          </w:r>
        </w:p>
      </w:tc>
      <w:tc>
        <w:tcPr>
          <w:tcW w:w="2801" w:type="dxa"/>
          <w:shd w:val="clear" w:color="auto" w:fill="auto"/>
          <w:vAlign w:val="center"/>
        </w:tcPr>
        <w:p w14:paraId="4119B732" w14:textId="77777777" w:rsidR="00415F89" w:rsidRPr="006D45D6" w:rsidRDefault="00415F89" w:rsidP="00415F89">
          <w:pPr>
            <w:pStyle w:val="Fuzeile"/>
            <w:jc w:val="right"/>
            <w:rPr>
              <w:b/>
              <w:sz w:val="16"/>
              <w:szCs w:val="16"/>
            </w:rPr>
          </w:pPr>
          <w:r w:rsidRPr="006D45D6">
            <w:rPr>
              <w:b/>
              <w:sz w:val="16"/>
              <w:szCs w:val="16"/>
            </w:rPr>
            <w:fldChar w:fldCharType="begin"/>
          </w:r>
          <w:r w:rsidRPr="006D45D6">
            <w:rPr>
              <w:b/>
              <w:sz w:val="16"/>
              <w:szCs w:val="16"/>
            </w:rPr>
            <w:instrText>PAGE  \* Arabic  \* MERGEFORMAT</w:instrText>
          </w:r>
          <w:r w:rsidRPr="006D45D6">
            <w:rPr>
              <w:b/>
              <w:sz w:val="16"/>
              <w:szCs w:val="16"/>
            </w:rPr>
            <w:fldChar w:fldCharType="separate"/>
          </w:r>
          <w:r>
            <w:rPr>
              <w:b/>
              <w:sz w:val="16"/>
              <w:szCs w:val="16"/>
            </w:rPr>
            <w:t>37</w:t>
          </w:r>
          <w:r w:rsidRPr="006D45D6">
            <w:rPr>
              <w:b/>
              <w:sz w:val="16"/>
              <w:szCs w:val="16"/>
            </w:rPr>
            <w:fldChar w:fldCharType="end"/>
          </w:r>
          <w:r w:rsidRPr="006D45D6">
            <w:rPr>
              <w:b/>
              <w:sz w:val="16"/>
              <w:szCs w:val="16"/>
            </w:rPr>
            <w:t xml:space="preserve"> / </w:t>
          </w:r>
          <w:r w:rsidRPr="006D45D6">
            <w:rPr>
              <w:b/>
              <w:sz w:val="16"/>
              <w:szCs w:val="16"/>
            </w:rPr>
            <w:fldChar w:fldCharType="begin"/>
          </w:r>
          <w:r w:rsidRPr="006D45D6">
            <w:rPr>
              <w:b/>
              <w:sz w:val="16"/>
              <w:szCs w:val="16"/>
            </w:rPr>
            <w:instrText>NUMPAGES  \* Arabic  \* MERGEFORMAT</w:instrText>
          </w:r>
          <w:r w:rsidRPr="006D45D6">
            <w:rPr>
              <w:b/>
              <w:sz w:val="16"/>
              <w:szCs w:val="16"/>
            </w:rPr>
            <w:fldChar w:fldCharType="separate"/>
          </w:r>
          <w:r>
            <w:rPr>
              <w:b/>
              <w:sz w:val="16"/>
              <w:szCs w:val="16"/>
            </w:rPr>
            <w:t>37</w:t>
          </w:r>
          <w:r w:rsidRPr="006D45D6">
            <w:rPr>
              <w:b/>
              <w:noProof/>
              <w:sz w:val="16"/>
              <w:szCs w:val="16"/>
            </w:rPr>
            <w:fldChar w:fldCharType="end"/>
          </w:r>
        </w:p>
      </w:tc>
    </w:tr>
  </w:tbl>
  <w:p w14:paraId="4BC03F14" w14:textId="77777777" w:rsidR="00415F89" w:rsidRPr="00415F89" w:rsidRDefault="00415F89" w:rsidP="00415F89">
    <w:pPr>
      <w:pStyle w:val="KeinLeerraum"/>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9BEFD" w14:textId="77777777" w:rsidR="00415F89" w:rsidRDefault="00415F8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D37088" w14:textId="77777777" w:rsidR="00AF1A13" w:rsidRDefault="00AF1A13" w:rsidP="008F5EB8">
      <w:pPr>
        <w:spacing w:after="0" w:line="240" w:lineRule="auto"/>
      </w:pPr>
      <w:r>
        <w:separator/>
      </w:r>
    </w:p>
  </w:footnote>
  <w:footnote w:type="continuationSeparator" w:id="0">
    <w:p w14:paraId="1D9838D7" w14:textId="77777777" w:rsidR="00AF1A13" w:rsidRDefault="00AF1A13" w:rsidP="008F5EB8">
      <w:pPr>
        <w:spacing w:after="0" w:line="240" w:lineRule="auto"/>
      </w:pPr>
      <w:r>
        <w:continuationSeparator/>
      </w:r>
    </w:p>
  </w:footnote>
  <w:footnote w:id="1">
    <w:p w14:paraId="5F6072B5" w14:textId="77777777" w:rsidR="004B6779" w:rsidRPr="0065568C" w:rsidRDefault="004B6779" w:rsidP="004A6CEB">
      <w:r>
        <w:rPr>
          <w:rStyle w:val="Funotenzeichen"/>
        </w:rPr>
        <w:footnoteRef/>
      </w:r>
      <w:r>
        <w:t xml:space="preserve"> Die Lernaufgabe beinhaltet Aufgaben der Niveaustufen F, G und H. Die Zuordnung der Aufgaben zu den Niveaustufen ist ausgewiesen. </w:t>
      </w:r>
    </w:p>
    <w:p w14:paraId="121D69F7" w14:textId="77777777" w:rsidR="004B6779" w:rsidRDefault="004B6779" w:rsidP="004A6CEB">
      <w:pPr>
        <w:pStyle w:val="Funotentext"/>
      </w:pPr>
    </w:p>
  </w:footnote>
  <w:footnote w:id="2">
    <w:p w14:paraId="55328A47" w14:textId="77777777" w:rsidR="004B6779" w:rsidRPr="004A0DB6" w:rsidRDefault="004B6779" w:rsidP="00664540">
      <w:pPr>
        <w:spacing w:before="40" w:after="40" w:line="240" w:lineRule="auto"/>
        <w:jc w:val="both"/>
        <w:rPr>
          <w:rFonts w:cs="Arial"/>
          <w:sz w:val="18"/>
          <w:szCs w:val="18"/>
        </w:rPr>
      </w:pPr>
      <w:r w:rsidRPr="004A0DB6">
        <w:rPr>
          <w:rStyle w:val="Funotenzeichen"/>
          <w:rFonts w:eastAsia="Times New Roman" w:cs="Times New Roman"/>
          <w:sz w:val="18"/>
          <w:szCs w:val="18"/>
          <w:lang w:eastAsia="de-DE"/>
        </w:rPr>
        <w:footnoteRef/>
      </w:r>
      <w:r w:rsidRPr="004A0DB6">
        <w:rPr>
          <w:rFonts w:cs="Arial"/>
          <w:sz w:val="18"/>
          <w:szCs w:val="18"/>
        </w:rPr>
        <w:t xml:space="preserve"> </w:t>
      </w:r>
      <w:r w:rsidRPr="004A0DB6">
        <w:rPr>
          <w:rFonts w:eastAsia="Times New Roman" w:cs="Arial"/>
          <w:sz w:val="18"/>
          <w:szCs w:val="18"/>
          <w:lang w:eastAsia="de-DE"/>
        </w:rPr>
        <w:t xml:space="preserve">vgl. Rahmenlehrplan Jahrgangsstufen 1-10, Teil </w:t>
      </w:r>
      <w:r>
        <w:rPr>
          <w:rFonts w:eastAsia="Times New Roman" w:cs="Arial"/>
          <w:sz w:val="18"/>
          <w:szCs w:val="18"/>
          <w:lang w:eastAsia="de-DE"/>
        </w:rPr>
        <w:t>B</w:t>
      </w:r>
      <w:r w:rsidRPr="004A0DB6">
        <w:rPr>
          <w:rFonts w:eastAsia="Times New Roman" w:cs="Arial"/>
          <w:sz w:val="18"/>
          <w:szCs w:val="18"/>
          <w:lang w:eastAsia="de-DE"/>
        </w:rPr>
        <w:t xml:space="preserve">, S. </w:t>
      </w:r>
      <w:r>
        <w:rPr>
          <w:rFonts w:eastAsia="Times New Roman" w:cs="Arial"/>
          <w:sz w:val="18"/>
          <w:szCs w:val="18"/>
          <w:lang w:eastAsia="de-DE"/>
        </w:rPr>
        <w:t>15-22</w:t>
      </w:r>
      <w:r w:rsidRPr="004A0DB6">
        <w:rPr>
          <w:rFonts w:eastAsia="Times New Roman" w:cs="Arial"/>
          <w:sz w:val="18"/>
          <w:szCs w:val="18"/>
          <w:lang w:eastAsia="de-DE"/>
        </w:rPr>
        <w:t>, Berlin, Potsdam 2015</w:t>
      </w:r>
    </w:p>
  </w:footnote>
  <w:footnote w:id="3">
    <w:p w14:paraId="1E81C52A" w14:textId="77777777" w:rsidR="004B6779" w:rsidRPr="004A0DB6" w:rsidRDefault="004B6779" w:rsidP="00664540">
      <w:pPr>
        <w:spacing w:before="40" w:after="40" w:line="240" w:lineRule="auto"/>
        <w:jc w:val="both"/>
        <w:rPr>
          <w:rFonts w:cs="Arial"/>
          <w:sz w:val="18"/>
          <w:szCs w:val="18"/>
        </w:rPr>
      </w:pPr>
      <w:r w:rsidRPr="004A0DB6">
        <w:rPr>
          <w:rStyle w:val="Funotenzeichen"/>
          <w:rFonts w:eastAsia="Times New Roman" w:cs="Times New Roman"/>
          <w:sz w:val="18"/>
          <w:szCs w:val="18"/>
          <w:lang w:eastAsia="de-DE"/>
        </w:rPr>
        <w:footnoteRef/>
      </w:r>
      <w:r w:rsidRPr="004A0DB6">
        <w:rPr>
          <w:rFonts w:cs="Arial"/>
          <w:sz w:val="18"/>
          <w:szCs w:val="18"/>
        </w:rPr>
        <w:t xml:space="preserve"> </w:t>
      </w:r>
      <w:r w:rsidRPr="004A0DB6">
        <w:rPr>
          <w:rFonts w:eastAsia="Times New Roman" w:cs="Arial"/>
          <w:sz w:val="18"/>
          <w:szCs w:val="18"/>
          <w:lang w:eastAsia="de-DE"/>
        </w:rPr>
        <w:t xml:space="preserve">vgl. Rahmenlehrplan Jahrgangsstufen 1-10, Teil </w:t>
      </w:r>
      <w:r>
        <w:rPr>
          <w:rFonts w:eastAsia="Times New Roman" w:cs="Arial"/>
          <w:sz w:val="18"/>
          <w:szCs w:val="18"/>
          <w:lang w:eastAsia="de-DE"/>
        </w:rPr>
        <w:t>B</w:t>
      </w:r>
      <w:r w:rsidRPr="004A0DB6">
        <w:rPr>
          <w:rFonts w:eastAsia="Times New Roman" w:cs="Arial"/>
          <w:sz w:val="18"/>
          <w:szCs w:val="18"/>
          <w:lang w:eastAsia="de-DE"/>
        </w:rPr>
        <w:t xml:space="preserve">, S. </w:t>
      </w:r>
      <w:r>
        <w:rPr>
          <w:rFonts w:eastAsia="Times New Roman" w:cs="Arial"/>
          <w:sz w:val="18"/>
          <w:szCs w:val="18"/>
          <w:lang w:eastAsia="de-DE"/>
        </w:rPr>
        <w:t>15-22</w:t>
      </w:r>
      <w:r w:rsidRPr="004A0DB6">
        <w:rPr>
          <w:rFonts w:eastAsia="Times New Roman" w:cs="Arial"/>
          <w:sz w:val="18"/>
          <w:szCs w:val="18"/>
          <w:lang w:eastAsia="de-DE"/>
        </w:rPr>
        <w:t>, Berlin, Potsdam 2015</w:t>
      </w:r>
    </w:p>
  </w:footnote>
  <w:footnote w:id="4">
    <w:p w14:paraId="7375A7C8" w14:textId="77777777" w:rsidR="004B6779" w:rsidRPr="004A0DB6" w:rsidRDefault="004B6779" w:rsidP="00664540">
      <w:pPr>
        <w:spacing w:before="40" w:after="40" w:line="240" w:lineRule="auto"/>
        <w:jc w:val="both"/>
        <w:rPr>
          <w:rFonts w:cs="Arial"/>
          <w:sz w:val="18"/>
          <w:szCs w:val="18"/>
        </w:rPr>
      </w:pPr>
      <w:r w:rsidRPr="004A0DB6">
        <w:rPr>
          <w:rStyle w:val="Funotenzeichen"/>
          <w:rFonts w:eastAsia="Times New Roman" w:cs="Times New Roman"/>
          <w:sz w:val="18"/>
          <w:szCs w:val="18"/>
          <w:lang w:eastAsia="de-DE"/>
        </w:rPr>
        <w:footnoteRef/>
      </w:r>
      <w:r w:rsidRPr="004A0DB6">
        <w:rPr>
          <w:rFonts w:cs="Arial"/>
          <w:sz w:val="18"/>
          <w:szCs w:val="18"/>
        </w:rPr>
        <w:t xml:space="preserve"> </w:t>
      </w:r>
      <w:r w:rsidRPr="004A0DB6">
        <w:rPr>
          <w:rFonts w:eastAsia="Times New Roman" w:cs="Arial"/>
          <w:sz w:val="18"/>
          <w:szCs w:val="18"/>
          <w:lang w:eastAsia="de-DE"/>
        </w:rPr>
        <w:t xml:space="preserve">vgl. Rahmenlehrplan Jahrgangsstufen 1-10, Teil </w:t>
      </w:r>
      <w:r>
        <w:rPr>
          <w:rFonts w:eastAsia="Times New Roman" w:cs="Arial"/>
          <w:sz w:val="18"/>
          <w:szCs w:val="18"/>
          <w:lang w:eastAsia="de-DE"/>
        </w:rPr>
        <w:t>B,</w:t>
      </w:r>
      <w:r w:rsidRPr="004A0DB6">
        <w:rPr>
          <w:rFonts w:eastAsia="Times New Roman" w:cs="Arial"/>
          <w:sz w:val="18"/>
          <w:szCs w:val="18"/>
          <w:lang w:eastAsia="de-DE"/>
        </w:rPr>
        <w:t xml:space="preserve"> S. </w:t>
      </w:r>
      <w:r>
        <w:rPr>
          <w:rFonts w:eastAsia="Times New Roman" w:cs="Arial"/>
          <w:sz w:val="18"/>
          <w:szCs w:val="18"/>
          <w:lang w:eastAsia="de-DE"/>
        </w:rPr>
        <w:t>24ff</w:t>
      </w:r>
      <w:r w:rsidRPr="004A0DB6">
        <w:rPr>
          <w:rFonts w:eastAsia="Times New Roman" w:cs="Arial"/>
          <w:sz w:val="18"/>
          <w:szCs w:val="18"/>
          <w:lang w:eastAsia="de-DE"/>
        </w:rPr>
        <w:t>, Berlin, Potsdam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0AAC1" w14:textId="77777777" w:rsidR="00415F89" w:rsidRDefault="00415F8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3EB2C7" w14:textId="1168D413" w:rsidR="004B6779" w:rsidRDefault="004B6779" w:rsidP="00F941FD">
    <w:pPr>
      <w:tabs>
        <w:tab w:val="right" w:pos="8100"/>
        <w:tab w:val="right" w:pos="9356"/>
      </w:tabs>
      <w:spacing w:before="360" w:after="360"/>
      <w:rPr>
        <w:rFonts w:cs="Arial"/>
        <w:b/>
        <w:sz w:val="24"/>
      </w:rPr>
    </w:pPr>
    <w:r>
      <w:rPr>
        <w:noProof/>
        <w:lang w:eastAsia="de-DE"/>
      </w:rPr>
      <mc:AlternateContent>
        <mc:Choice Requires="wps">
          <w:drawing>
            <wp:anchor distT="0" distB="0" distL="114300" distR="114300" simplePos="0" relativeHeight="251663360" behindDoc="0" locked="0" layoutInCell="1" allowOverlap="1" wp14:anchorId="39420736" wp14:editId="174BB71F">
              <wp:simplePos x="0" y="0"/>
              <wp:positionH relativeFrom="column">
                <wp:posOffset>-4445</wp:posOffset>
              </wp:positionH>
              <wp:positionV relativeFrom="paragraph">
                <wp:posOffset>578280</wp:posOffset>
              </wp:positionV>
              <wp:extent cx="6137910" cy="9525"/>
              <wp:effectExtent l="0" t="0" r="15240" b="28575"/>
              <wp:wrapNone/>
              <wp:docPr id="413" name="Gerade Verbindung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95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4AA0EFC" id="Gerade Verbindung 38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pt,45.55pt" to="482.95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" strokecolor="black [3213]">
              <o:lock v:ext="edit" shapetype="f"/>
            </v:line>
          </w:pict>
        </mc:Fallback>
      </mc:AlternateContent>
    </w:r>
    <w:r>
      <w:rPr>
        <w:rFonts w:cs="Arial"/>
        <w:b/>
        <w:noProof/>
        <w:lang w:eastAsia="de-DE"/>
      </w:rPr>
      <w:drawing>
        <wp:anchor distT="0" distB="0" distL="114300" distR="114300" simplePos="0" relativeHeight="251692032" behindDoc="1" locked="0" layoutInCell="1" allowOverlap="1" wp14:anchorId="52DDBFE3" wp14:editId="20174F18">
          <wp:simplePos x="0" y="0"/>
          <wp:positionH relativeFrom="column">
            <wp:posOffset>5407660</wp:posOffset>
          </wp:positionH>
          <wp:positionV relativeFrom="paragraph">
            <wp:posOffset>-34925</wp:posOffset>
          </wp:positionV>
          <wp:extent cx="719455" cy="719455"/>
          <wp:effectExtent l="0" t="0" r="4445" b="4445"/>
          <wp:wrapTight wrapText="bothSides">
            <wp:wrapPolygon edited="0">
              <wp:start x="0" y="0"/>
              <wp:lineTo x="0" y="21162"/>
              <wp:lineTo x="21162" y="21162"/>
              <wp:lineTo x="21162" y="0"/>
              <wp:lineTo x="0" y="0"/>
            </wp:wrapPolygon>
          </wp:wrapTight>
          <wp:docPr id="400" name="Grafik 400"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Lernaufgabe</w:t>
    </w:r>
    <w:r w:rsidRPr="00380E1D">
      <w:rPr>
        <w:rStyle w:val="berschrift1Zchn"/>
        <w:sz w:val="24"/>
        <w:szCs w:val="24"/>
      </w:rPr>
      <w:t xml:space="preserve">: </w:t>
    </w:r>
    <w:sdt>
      <w:sdtPr>
        <w:rPr>
          <w:rStyle w:val="berschrift1Zchn"/>
          <w:sz w:val="24"/>
          <w:szCs w:val="24"/>
        </w:rPr>
        <w:alias w:val="Titel"/>
        <w:tag w:val=""/>
        <w:id w:val="-1751642893"/>
        <w:placeholder>
          <w:docPart w:val="005536B9B34842D78A6998892A9C96CF"/>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Fleckenpaste</w:t>
        </w:r>
      </w:sdtContent>
    </w:sdt>
    <w:r>
      <w:rPr>
        <w:rFonts w:cs="Arial"/>
        <w:b/>
        <w:sz w:val="24"/>
      </w:rPr>
      <w:tab/>
    </w:r>
    <w:sdt>
      <w:sdtPr>
        <w:rPr>
          <w:rFonts w:cs="Arial"/>
          <w:b/>
          <w:sz w:val="24"/>
        </w:rPr>
        <w:alias w:val="Kategorie"/>
        <w:tag w:val=""/>
        <w:id w:val="64850490"/>
        <w:placeholder>
          <w:docPart w:val="309CF75112EB4C3FAA250BE6D0D3EA59"/>
        </w:placeholder>
        <w:dataBinding w:prefixMappings="xmlns:ns0='http://purl.org/dc/elements/1.1/' xmlns:ns1='http://schemas.openxmlformats.org/package/2006/metadata/core-properties' " w:xpath="/ns1:coreProperties[1]/ns1:category[1]" w:storeItemID="{6C3C8BC8-F283-45AE-878A-BAB7291924A1}"/>
        <w:text/>
      </w:sdtPr>
      <w:sdtEndPr/>
      <w:sdtContent>
        <w:r>
          <w:rPr>
            <w:rFonts w:cs="Arial"/>
            <w:b/>
            <w:sz w:val="24"/>
          </w:rPr>
          <w:t>Ch_M04_LA3</w:t>
        </w:r>
      </w:sdtContent>
    </w:sdt>
  </w:p>
  <w:p w14:paraId="075D4833" w14:textId="6CFBC2B0" w:rsidR="004B6779" w:rsidRDefault="004B677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5332B" w14:textId="77777777" w:rsidR="00415F89" w:rsidRDefault="00415F89">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47286" w14:textId="74B1EF68" w:rsidR="004B6779" w:rsidRPr="006257C1" w:rsidRDefault="004B6779" w:rsidP="006257C1">
    <w:pPr>
      <w:tabs>
        <w:tab w:val="right" w:pos="8100"/>
        <w:tab w:val="right" w:pos="9356"/>
      </w:tabs>
      <w:spacing w:before="360" w:after="0"/>
      <w:rPr>
        <w:rFonts w:cs="Arial"/>
        <w:b/>
        <w:szCs w:val="20"/>
      </w:rPr>
    </w:pPr>
    <w:r w:rsidRPr="006257C1">
      <w:rPr>
        <w:noProof/>
        <w:sz w:val="20"/>
        <w:szCs w:val="20"/>
        <w:lang w:eastAsia="de-DE"/>
      </w:rPr>
      <mc:AlternateContent>
        <mc:Choice Requires="wps">
          <w:drawing>
            <wp:anchor distT="0" distB="0" distL="114300" distR="114300" simplePos="0" relativeHeight="251679744" behindDoc="0" locked="0" layoutInCell="1" allowOverlap="1" wp14:anchorId="1BB5569C" wp14:editId="1F98FF8C">
              <wp:simplePos x="0" y="0"/>
              <wp:positionH relativeFrom="column">
                <wp:posOffset>7702</wp:posOffset>
              </wp:positionH>
              <wp:positionV relativeFrom="paragraph">
                <wp:posOffset>560397</wp:posOffset>
              </wp:positionV>
              <wp:extent cx="6124575" cy="635"/>
              <wp:effectExtent l="0" t="0" r="9525" b="37465"/>
              <wp:wrapNone/>
              <wp:docPr id="412" name="Gerade Verbindung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4575" cy="63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D9C6A66" id="Gerade Verbindung 18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pt,44.15pt" to="482.85pt,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" strokecolor="black [3213]">
              <o:lock v:ext="edit" shapetype="f"/>
            </v:line>
          </w:pict>
        </mc:Fallback>
      </mc:AlternateContent>
    </w:r>
    <w:r w:rsidRPr="006257C1">
      <w:rPr>
        <w:rFonts w:cs="Arial"/>
        <w:b/>
        <w:noProof/>
        <w:sz w:val="20"/>
        <w:szCs w:val="20"/>
        <w:lang w:eastAsia="de-DE"/>
      </w:rPr>
      <w:drawing>
        <wp:anchor distT="0" distB="0" distL="114300" distR="114300" simplePos="0" relativeHeight="251694080" behindDoc="1" locked="0" layoutInCell="1" allowOverlap="1" wp14:anchorId="2F8A4E8C" wp14:editId="67F4217B">
          <wp:simplePos x="0" y="0"/>
          <wp:positionH relativeFrom="column">
            <wp:posOffset>5410200</wp:posOffset>
          </wp:positionH>
          <wp:positionV relativeFrom="paragraph">
            <wp:posOffset>-34290</wp:posOffset>
          </wp:positionV>
          <wp:extent cx="719455" cy="719455"/>
          <wp:effectExtent l="0" t="0" r="4445" b="4445"/>
          <wp:wrapTight wrapText="bothSides">
            <wp:wrapPolygon edited="0">
              <wp:start x="0" y="0"/>
              <wp:lineTo x="0" y="21162"/>
              <wp:lineTo x="21162" y="21162"/>
              <wp:lineTo x="21162" y="0"/>
              <wp:lineTo x="0" y="0"/>
            </wp:wrapPolygon>
          </wp:wrapTight>
          <wp:docPr id="414" name="Grafik 414"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257C1">
      <w:rPr>
        <w:rStyle w:val="berschrift1Zchn"/>
        <w:sz w:val="22"/>
        <w:szCs w:val="22"/>
      </w:rPr>
      <w:t xml:space="preserve">A Überblick zur Lernaufgabe: </w:t>
    </w:r>
    <w:sdt>
      <w:sdtPr>
        <w:rPr>
          <w:rStyle w:val="berschrift1Zchn"/>
          <w:sz w:val="22"/>
          <w:szCs w:val="22"/>
        </w:rPr>
        <w:alias w:val="Titel"/>
        <w:tag w:val=""/>
        <w:id w:val="1010564557"/>
        <w:placeholder>
          <w:docPart w:val="671706A5B18F46D2A90BB43E33EACF4C"/>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sidRPr="006257C1">
          <w:rPr>
            <w:rStyle w:val="berschrift1Zchn"/>
            <w:sz w:val="22"/>
            <w:szCs w:val="22"/>
          </w:rPr>
          <w:t>Fleckenpaste</w:t>
        </w:r>
      </w:sdtContent>
    </w:sdt>
    <w:r w:rsidRPr="006257C1">
      <w:rPr>
        <w:rFonts w:cs="Arial"/>
        <w:b/>
        <w:szCs w:val="20"/>
      </w:rPr>
      <w:tab/>
    </w:r>
    <w:sdt>
      <w:sdtPr>
        <w:rPr>
          <w:rFonts w:cs="Arial"/>
          <w:b/>
          <w:szCs w:val="20"/>
        </w:rPr>
        <w:alias w:val="Kategorie"/>
        <w:tag w:val=""/>
        <w:id w:val="756952993"/>
        <w:placeholder>
          <w:docPart w:val="EF0F7529CD734DD7B91496DCF420003F"/>
        </w:placeholder>
        <w:dataBinding w:prefixMappings="xmlns:ns0='http://purl.org/dc/elements/1.1/' xmlns:ns1='http://schemas.openxmlformats.org/package/2006/metadata/core-properties' " w:xpath="/ns1:coreProperties[1]/ns1:category[1]" w:storeItemID="{6C3C8BC8-F283-45AE-878A-BAB7291924A1}"/>
        <w:text/>
      </w:sdtPr>
      <w:sdtEndPr/>
      <w:sdtContent>
        <w:r w:rsidRPr="006257C1">
          <w:rPr>
            <w:rFonts w:cs="Arial"/>
            <w:b/>
            <w:szCs w:val="20"/>
          </w:rPr>
          <w:t>Ch_M04_LA3</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A9F3B" w14:textId="77777777" w:rsidR="004B6779" w:rsidRPr="00B64426" w:rsidRDefault="004B6779" w:rsidP="00B64426">
    <w:pPr>
      <w:tabs>
        <w:tab w:val="right" w:pos="8364"/>
        <w:tab w:val="right" w:pos="9356"/>
      </w:tabs>
      <w:spacing w:before="360" w:after="0"/>
      <w:rPr>
        <w:sz w:val="20"/>
        <w:szCs w:val="20"/>
      </w:rPr>
    </w:pPr>
    <w:r w:rsidRPr="00B64426">
      <w:rPr>
        <w:noProof/>
        <w:sz w:val="20"/>
        <w:szCs w:val="20"/>
        <w:lang w:eastAsia="de-DE"/>
      </w:rPr>
      <mc:AlternateContent>
        <mc:Choice Requires="wps">
          <w:drawing>
            <wp:anchor distT="0" distB="0" distL="114300" distR="114300" simplePos="0" relativeHeight="251685888" behindDoc="0" locked="0" layoutInCell="1" allowOverlap="1" wp14:anchorId="1F2C6029" wp14:editId="0471B574">
              <wp:simplePos x="0" y="0"/>
              <wp:positionH relativeFrom="column">
                <wp:posOffset>67426</wp:posOffset>
              </wp:positionH>
              <wp:positionV relativeFrom="paragraph">
                <wp:posOffset>577158</wp:posOffset>
              </wp:positionV>
              <wp:extent cx="6105525" cy="635"/>
              <wp:effectExtent l="0" t="0" r="9525" b="37465"/>
              <wp:wrapNone/>
              <wp:docPr id="184" name="Gerade Verbindung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5525" cy="63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8006F4D" id="Gerade Verbindung 184"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3pt,45.45pt" to="486.0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" strokecolor="black [3213]">
              <o:lock v:ext="edit" shapetype="f"/>
            </v:line>
          </w:pict>
        </mc:Fallback>
      </mc:AlternateContent>
    </w:r>
    <w:r w:rsidRPr="00B64426">
      <w:rPr>
        <w:rFonts w:cs="Arial"/>
        <w:b/>
        <w:noProof/>
        <w:sz w:val="20"/>
        <w:szCs w:val="20"/>
        <w:lang w:eastAsia="de-DE"/>
      </w:rPr>
      <w:drawing>
        <wp:anchor distT="0" distB="0" distL="114300" distR="114300" simplePos="0" relativeHeight="251696128" behindDoc="1" locked="0" layoutInCell="1" allowOverlap="1" wp14:anchorId="194ACB3B" wp14:editId="656350BA">
          <wp:simplePos x="0" y="0"/>
          <wp:positionH relativeFrom="column">
            <wp:posOffset>5410200</wp:posOffset>
          </wp:positionH>
          <wp:positionV relativeFrom="paragraph">
            <wp:posOffset>-37465</wp:posOffset>
          </wp:positionV>
          <wp:extent cx="719455" cy="719455"/>
          <wp:effectExtent l="0" t="0" r="4445" b="4445"/>
          <wp:wrapTight wrapText="bothSides">
            <wp:wrapPolygon edited="0">
              <wp:start x="0" y="0"/>
              <wp:lineTo x="0" y="21162"/>
              <wp:lineTo x="21162" y="21162"/>
              <wp:lineTo x="21162" y="0"/>
              <wp:lineTo x="0" y="0"/>
            </wp:wrapPolygon>
          </wp:wrapTight>
          <wp:docPr id="415" name="Grafik 415"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4426">
      <w:rPr>
        <w:rStyle w:val="berschrift1Zchn"/>
        <w:sz w:val="22"/>
        <w:szCs w:val="22"/>
      </w:rPr>
      <w:t xml:space="preserve">B </w:t>
    </w:r>
    <w:r>
      <w:rPr>
        <w:rStyle w:val="berschrift1Zchn"/>
        <w:sz w:val="22"/>
        <w:szCs w:val="22"/>
      </w:rPr>
      <w:t xml:space="preserve">Material der </w:t>
    </w:r>
    <w:r w:rsidRPr="00B64426">
      <w:rPr>
        <w:rStyle w:val="berschrift1Zchn"/>
        <w:sz w:val="22"/>
        <w:szCs w:val="22"/>
      </w:rPr>
      <w:t xml:space="preserve">Lernaufgabe: </w:t>
    </w:r>
    <w:sdt>
      <w:sdtPr>
        <w:rPr>
          <w:rStyle w:val="berschrift1Zchn"/>
          <w:sz w:val="22"/>
          <w:szCs w:val="22"/>
        </w:rPr>
        <w:alias w:val="Titel"/>
        <w:tag w:val=""/>
        <w:id w:val="1055040558"/>
        <w:placeholder>
          <w:docPart w:val="45BA139BA93749AC8EB10A98AACC21E8"/>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sidRPr="00B64426">
          <w:rPr>
            <w:rStyle w:val="berschrift1Zchn"/>
            <w:sz w:val="22"/>
            <w:szCs w:val="22"/>
          </w:rPr>
          <w:t>Fleckenpaste</w:t>
        </w:r>
      </w:sdtContent>
    </w:sdt>
    <w:r>
      <w:rPr>
        <w:rStyle w:val="berschrift1Zchn"/>
        <w:sz w:val="22"/>
        <w:szCs w:val="22"/>
      </w:rPr>
      <w:t xml:space="preserve"> </w:t>
    </w:r>
    <w:r>
      <w:rPr>
        <w:rStyle w:val="berschrift1Zchn"/>
        <w:sz w:val="22"/>
        <w:szCs w:val="22"/>
      </w:rPr>
      <w:tab/>
    </w:r>
    <w:sdt>
      <w:sdtPr>
        <w:rPr>
          <w:rFonts w:cs="Arial"/>
          <w:b/>
          <w:szCs w:val="20"/>
        </w:rPr>
        <w:alias w:val="Kategorie"/>
        <w:tag w:val=""/>
        <w:id w:val="-629006473"/>
        <w:placeholder>
          <w:docPart w:val="229BA25C172F4B148C0C964924E83798"/>
        </w:placeholder>
        <w:dataBinding w:prefixMappings="xmlns:ns0='http://purl.org/dc/elements/1.1/' xmlns:ns1='http://schemas.openxmlformats.org/package/2006/metadata/core-properties' " w:xpath="/ns1:coreProperties[1]/ns1:category[1]" w:storeItemID="{6C3C8BC8-F283-45AE-878A-BAB7291924A1}"/>
        <w:text/>
      </w:sdtPr>
      <w:sdtEndPr/>
      <w:sdtContent>
        <w:r w:rsidRPr="00B64426">
          <w:rPr>
            <w:rFonts w:cs="Arial"/>
            <w:b/>
            <w:szCs w:val="20"/>
          </w:rPr>
          <w:t>Ch_M04_LA3</w:t>
        </w:r>
      </w:sdtContent>
    </w:sdt>
    <w:r w:rsidRPr="00B64426">
      <w:rPr>
        <w:noProof/>
        <w:sz w:val="20"/>
        <w:szCs w:val="20"/>
        <w:lang w:eastAsia="de-DE"/>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A6F2B" w14:textId="729F0662" w:rsidR="004B6779" w:rsidRDefault="004B6779" w:rsidP="00CD5DB8">
    <w:pPr>
      <w:tabs>
        <w:tab w:val="left" w:pos="4320"/>
        <w:tab w:val="right" w:pos="8100"/>
        <w:tab w:val="right" w:pos="9356"/>
      </w:tabs>
      <w:spacing w:before="360" w:after="0"/>
      <w:rPr>
        <w:rFonts w:cs="Arial"/>
        <w:b/>
        <w:sz w:val="24"/>
      </w:rPr>
    </w:pPr>
    <w:r>
      <w:rPr>
        <w:noProof/>
        <w:lang w:eastAsia="de-DE"/>
      </w:rPr>
      <mc:AlternateContent>
        <mc:Choice Requires="wps">
          <w:drawing>
            <wp:anchor distT="0" distB="0" distL="114300" distR="114300" simplePos="0" relativeHeight="251682816" behindDoc="0" locked="0" layoutInCell="1" allowOverlap="1" wp14:anchorId="6607379A" wp14:editId="1073702C">
              <wp:simplePos x="0" y="0"/>
              <wp:positionH relativeFrom="column">
                <wp:posOffset>-4445</wp:posOffset>
              </wp:positionH>
              <wp:positionV relativeFrom="paragraph">
                <wp:posOffset>562148</wp:posOffset>
              </wp:positionV>
              <wp:extent cx="6137910" cy="0"/>
              <wp:effectExtent l="0" t="0" r="15240" b="19050"/>
              <wp:wrapNone/>
              <wp:docPr id="408" name="Gerade Verbindung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593258A" id="Gerade Verbindung 395"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pt,44.25pt" to="482.95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" strokecolor="black [3213]">
              <o:lock v:ext="edit" shapetype="f"/>
            </v:line>
          </w:pict>
        </mc:Fallback>
      </mc:AlternateContent>
    </w:r>
    <w:r>
      <w:rPr>
        <w:rFonts w:cs="Arial"/>
        <w:b/>
        <w:noProof/>
        <w:lang w:eastAsia="de-DE"/>
      </w:rPr>
      <w:drawing>
        <wp:anchor distT="0" distB="0" distL="114300" distR="114300" simplePos="0" relativeHeight="251702272" behindDoc="1" locked="0" layoutInCell="1" allowOverlap="1" wp14:anchorId="2E1CD58D" wp14:editId="23393DDE">
          <wp:simplePos x="0" y="0"/>
          <wp:positionH relativeFrom="column">
            <wp:posOffset>5412740</wp:posOffset>
          </wp:positionH>
          <wp:positionV relativeFrom="paragraph">
            <wp:posOffset>-37465</wp:posOffset>
          </wp:positionV>
          <wp:extent cx="719455" cy="719455"/>
          <wp:effectExtent l="0" t="0" r="4445" b="4445"/>
          <wp:wrapTight wrapText="bothSides">
            <wp:wrapPolygon edited="0">
              <wp:start x="0" y="0"/>
              <wp:lineTo x="0" y="21162"/>
              <wp:lineTo x="21162" y="21162"/>
              <wp:lineTo x="21162" y="0"/>
              <wp:lineTo x="0" y="0"/>
            </wp:wrapPolygon>
          </wp:wrapTight>
          <wp:docPr id="160" name="Grafik 160"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C Rahmenlehrplanbezug</w:t>
    </w:r>
    <w:r w:rsidRPr="00380E1D">
      <w:rPr>
        <w:rStyle w:val="berschrift1Zchn"/>
        <w:sz w:val="24"/>
        <w:szCs w:val="24"/>
      </w:rPr>
      <w:t xml:space="preserve">: </w:t>
    </w:r>
    <w:sdt>
      <w:sdtPr>
        <w:rPr>
          <w:rStyle w:val="berschrift1Zchn"/>
          <w:sz w:val="24"/>
          <w:szCs w:val="24"/>
        </w:rPr>
        <w:alias w:val="Titel"/>
        <w:tag w:val=""/>
        <w:id w:val="7246015"/>
        <w:placeholder>
          <w:docPart w:val="9D5E38A4BD3F440F9ADF0F6F08E59561"/>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Fleckenpaste</w:t>
        </w:r>
      </w:sdtContent>
    </w:sdt>
    <w:r>
      <w:rPr>
        <w:rStyle w:val="berschrift1Zchn"/>
        <w:sz w:val="24"/>
        <w:szCs w:val="24"/>
      </w:rPr>
      <w:t xml:space="preserve"> </w:t>
    </w:r>
    <w:r>
      <w:rPr>
        <w:rFonts w:cs="Arial"/>
        <w:b/>
        <w:sz w:val="24"/>
      </w:rPr>
      <w:tab/>
    </w:r>
    <w:sdt>
      <w:sdtPr>
        <w:rPr>
          <w:rFonts w:cs="Arial"/>
          <w:b/>
          <w:sz w:val="24"/>
        </w:rPr>
        <w:alias w:val="Kategorie"/>
        <w:tag w:val=""/>
        <w:id w:val="-2071951692"/>
        <w:placeholder>
          <w:docPart w:val="521211B539D545CFB339D884FD0DD4C8"/>
        </w:placeholder>
        <w:dataBinding w:prefixMappings="xmlns:ns0='http://purl.org/dc/elements/1.1/' xmlns:ns1='http://schemas.openxmlformats.org/package/2006/metadata/core-properties' " w:xpath="/ns1:coreProperties[1]/ns1:category[1]" w:storeItemID="{6C3C8BC8-F283-45AE-878A-BAB7291924A1}"/>
        <w:text/>
      </w:sdtPr>
      <w:sdtEndPr/>
      <w:sdtContent>
        <w:r>
          <w:rPr>
            <w:rFonts w:cs="Arial"/>
            <w:b/>
            <w:sz w:val="24"/>
          </w:rPr>
          <w:t>Ch_M04_LA3</w:t>
        </w:r>
      </w:sdtContent>
    </w:sdt>
  </w:p>
  <w:p w14:paraId="12F7AD13" w14:textId="554A3613" w:rsidR="004B6779" w:rsidRDefault="004B6779">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9BE34" w14:textId="3E4E3044" w:rsidR="004B6779" w:rsidRDefault="004B6779" w:rsidP="007942CD">
    <w:pPr>
      <w:tabs>
        <w:tab w:val="right" w:pos="8100"/>
        <w:tab w:val="right" w:pos="9356"/>
      </w:tabs>
      <w:spacing w:before="360" w:after="0"/>
      <w:rPr>
        <w:rFonts w:cs="Arial"/>
        <w:b/>
        <w:sz w:val="24"/>
      </w:rPr>
    </w:pPr>
    <w:r>
      <w:rPr>
        <w:rFonts w:cs="Arial"/>
        <w:b/>
        <w:noProof/>
        <w:lang w:eastAsia="de-DE"/>
      </w:rPr>
      <w:drawing>
        <wp:anchor distT="0" distB="0" distL="114300" distR="114300" simplePos="0" relativeHeight="251707392" behindDoc="1" locked="0" layoutInCell="1" allowOverlap="1" wp14:anchorId="46464633" wp14:editId="10FFDE0F">
          <wp:simplePos x="0" y="0"/>
          <wp:positionH relativeFrom="column">
            <wp:posOffset>5412740</wp:posOffset>
          </wp:positionH>
          <wp:positionV relativeFrom="paragraph">
            <wp:posOffset>-34925</wp:posOffset>
          </wp:positionV>
          <wp:extent cx="719455" cy="719455"/>
          <wp:effectExtent l="0" t="0" r="4445" b="4445"/>
          <wp:wrapTight wrapText="bothSides">
            <wp:wrapPolygon edited="0">
              <wp:start x="0" y="0"/>
              <wp:lineTo x="0" y="21162"/>
              <wp:lineTo x="21162" y="21162"/>
              <wp:lineTo x="21162" y="0"/>
              <wp:lineTo x="0" y="0"/>
            </wp:wrapPolygon>
          </wp:wrapTight>
          <wp:docPr id="13" name="Grafik 13"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D Anhang</w:t>
    </w:r>
    <w:r w:rsidRPr="00380E1D">
      <w:rPr>
        <w:rStyle w:val="berschrift1Zchn"/>
        <w:sz w:val="24"/>
        <w:szCs w:val="24"/>
      </w:rPr>
      <w:t xml:space="preserve">: </w:t>
    </w:r>
    <w:sdt>
      <w:sdtPr>
        <w:rPr>
          <w:rStyle w:val="berschrift1Zchn"/>
          <w:sz w:val="24"/>
          <w:szCs w:val="24"/>
        </w:rPr>
        <w:alias w:val="Titel"/>
        <w:tag w:val=""/>
        <w:id w:val="312373799"/>
        <w:placeholder>
          <w:docPart w:val="25EC33CBD5D246D68335660254410E06"/>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Fleckenpaste</w:t>
        </w:r>
      </w:sdtContent>
    </w:sdt>
    <w:r>
      <w:rPr>
        <w:rStyle w:val="berschrift1Zchn"/>
        <w:sz w:val="24"/>
        <w:szCs w:val="24"/>
      </w:rPr>
      <w:t xml:space="preserve"> </w:t>
    </w:r>
    <w:r>
      <w:rPr>
        <w:rStyle w:val="berschrift1Zchn"/>
        <w:sz w:val="24"/>
        <w:szCs w:val="24"/>
      </w:rPr>
      <w:tab/>
    </w:r>
    <w:sdt>
      <w:sdtPr>
        <w:rPr>
          <w:rFonts w:cs="Arial"/>
          <w:b/>
          <w:sz w:val="24"/>
        </w:rPr>
        <w:alias w:val="Kategorie"/>
        <w:tag w:val=""/>
        <w:id w:val="-1889483137"/>
        <w:placeholder>
          <w:docPart w:val="DE8F6C3B2202483592AFF731D3225DCC"/>
        </w:placeholder>
        <w:dataBinding w:prefixMappings="xmlns:ns0='http://purl.org/dc/elements/1.1/' xmlns:ns1='http://schemas.openxmlformats.org/package/2006/metadata/core-properties' " w:xpath="/ns1:coreProperties[1]/ns1:category[1]" w:storeItemID="{6C3C8BC8-F283-45AE-878A-BAB7291924A1}"/>
        <w:text/>
      </w:sdtPr>
      <w:sdtEndPr/>
      <w:sdtContent>
        <w:r>
          <w:rPr>
            <w:rFonts w:cs="Arial"/>
            <w:b/>
            <w:sz w:val="24"/>
          </w:rPr>
          <w:t>Ch_M04_LA3</w:t>
        </w:r>
      </w:sdtContent>
    </w:sdt>
  </w:p>
  <w:p w14:paraId="4F329B72" w14:textId="77777777" w:rsidR="004B6779" w:rsidRDefault="004B6779">
    <w:pPr>
      <w:pStyle w:val="Kopfzeile"/>
    </w:pPr>
    <w:r>
      <w:rPr>
        <w:noProof/>
        <w:lang w:eastAsia="de-DE"/>
      </w:rPr>
      <mc:AlternateContent>
        <mc:Choice Requires="wps">
          <w:drawing>
            <wp:anchor distT="4294967293" distB="4294967293" distL="114300" distR="114300" simplePos="0" relativeHeight="251706368" behindDoc="0" locked="0" layoutInCell="1" allowOverlap="1" wp14:anchorId="42F69C86" wp14:editId="09DF8791">
              <wp:simplePos x="0" y="0"/>
              <wp:positionH relativeFrom="column">
                <wp:posOffset>-4445</wp:posOffset>
              </wp:positionH>
              <wp:positionV relativeFrom="paragraph">
                <wp:posOffset>73025</wp:posOffset>
              </wp:positionV>
              <wp:extent cx="6137910" cy="0"/>
              <wp:effectExtent l="0" t="0" r="15240" b="19050"/>
              <wp:wrapNone/>
              <wp:docPr id="12" name="Gerade Verbindung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A65D0DC" id="Gerade Verbindung 12" o:spid="_x0000_s1026" style="position:absolute;z-index:2517063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5pt,5.75pt" to="482.9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" strokecolor="black [3213]">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70890"/>
    <w:multiLevelType w:val="hybridMultilevel"/>
    <w:tmpl w:val="3DE4A1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8E3AC9"/>
    <w:multiLevelType w:val="hybridMultilevel"/>
    <w:tmpl w:val="65BEC7FC"/>
    <w:lvl w:ilvl="0" w:tplc="8384C08A">
      <w:start w:val="1"/>
      <w:numFmt w:val="decimal"/>
      <w:lvlText w:val="%1)"/>
      <w:lvlJc w:val="left"/>
      <w:pPr>
        <w:ind w:left="720" w:hanging="360"/>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7A6286"/>
    <w:multiLevelType w:val="hybridMultilevel"/>
    <w:tmpl w:val="46907F5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753A7B"/>
    <w:multiLevelType w:val="hybridMultilevel"/>
    <w:tmpl w:val="65BEC7FC"/>
    <w:lvl w:ilvl="0" w:tplc="8384C08A">
      <w:start w:val="1"/>
      <w:numFmt w:val="decimal"/>
      <w:lvlText w:val="%1)"/>
      <w:lvlJc w:val="left"/>
      <w:pPr>
        <w:ind w:left="720" w:hanging="360"/>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5E61B3"/>
    <w:multiLevelType w:val="hybridMultilevel"/>
    <w:tmpl w:val="03646C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08276B0"/>
    <w:multiLevelType w:val="hybridMultilevel"/>
    <w:tmpl w:val="3864B53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C743D85"/>
    <w:multiLevelType w:val="hybridMultilevel"/>
    <w:tmpl w:val="DA6AD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D2C4CC0"/>
    <w:multiLevelType w:val="hybridMultilevel"/>
    <w:tmpl w:val="54000A4A"/>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23065D52"/>
    <w:multiLevelType w:val="hybridMultilevel"/>
    <w:tmpl w:val="65BEC7FC"/>
    <w:lvl w:ilvl="0" w:tplc="8384C08A">
      <w:start w:val="1"/>
      <w:numFmt w:val="decimal"/>
      <w:lvlText w:val="%1)"/>
      <w:lvlJc w:val="left"/>
      <w:pPr>
        <w:ind w:left="720" w:hanging="360"/>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3082A97"/>
    <w:multiLevelType w:val="hybridMultilevel"/>
    <w:tmpl w:val="655CEA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46038D1"/>
    <w:multiLevelType w:val="hybridMultilevel"/>
    <w:tmpl w:val="B0FC64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6BC3952"/>
    <w:multiLevelType w:val="hybridMultilevel"/>
    <w:tmpl w:val="761ED4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9E90699"/>
    <w:multiLevelType w:val="hybridMultilevel"/>
    <w:tmpl w:val="72EE6D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EE3C0A"/>
    <w:multiLevelType w:val="hybridMultilevel"/>
    <w:tmpl w:val="65BEC7FC"/>
    <w:lvl w:ilvl="0" w:tplc="8384C08A">
      <w:start w:val="1"/>
      <w:numFmt w:val="decimal"/>
      <w:lvlText w:val="%1)"/>
      <w:lvlJc w:val="left"/>
      <w:pPr>
        <w:ind w:left="720" w:hanging="360"/>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AB10B9A"/>
    <w:multiLevelType w:val="hybridMultilevel"/>
    <w:tmpl w:val="9F30996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F285114"/>
    <w:multiLevelType w:val="hybridMultilevel"/>
    <w:tmpl w:val="7A521C0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15:restartNumberingAfterBreak="0">
    <w:nsid w:val="31E13387"/>
    <w:multiLevelType w:val="hybridMultilevel"/>
    <w:tmpl w:val="136EC1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28426B7"/>
    <w:multiLevelType w:val="hybridMultilevel"/>
    <w:tmpl w:val="C47442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5803C9A"/>
    <w:multiLevelType w:val="hybridMultilevel"/>
    <w:tmpl w:val="AA642B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9715A43"/>
    <w:multiLevelType w:val="hybridMultilevel"/>
    <w:tmpl w:val="017AEE5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AF762B5"/>
    <w:multiLevelType w:val="hybridMultilevel"/>
    <w:tmpl w:val="25DA7028"/>
    <w:lvl w:ilvl="0" w:tplc="2A5C748E">
      <w:start w:val="1"/>
      <w:numFmt w:val="decimal"/>
      <w:lvlText w:val="%1)"/>
      <w:lvlJc w:val="left"/>
      <w:pPr>
        <w:ind w:left="360" w:hanging="360"/>
      </w:pPr>
      <w:rPr>
        <w:rFonts w:ascii="Comic Sans MS" w:hAnsi="Comic Sans MS" w:hint="default"/>
        <w:color w:val="0070C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EE33BA5"/>
    <w:multiLevelType w:val="hybridMultilevel"/>
    <w:tmpl w:val="8B441BCC"/>
    <w:lvl w:ilvl="0" w:tplc="A54CE62C">
      <w:start w:val="1"/>
      <w:numFmt w:val="decimal"/>
      <w:lvlText w:val="%1."/>
      <w:lvlJc w:val="left"/>
      <w:pPr>
        <w:ind w:left="360" w:hanging="360"/>
      </w:pPr>
      <w:rPr>
        <w:b w:val="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2" w15:restartNumberingAfterBreak="0">
    <w:nsid w:val="44327DF4"/>
    <w:multiLevelType w:val="hybridMultilevel"/>
    <w:tmpl w:val="37844A30"/>
    <w:lvl w:ilvl="0" w:tplc="954283D0">
      <w:start w:val="1"/>
      <w:numFmt w:val="decimal"/>
      <w:pStyle w:val="Listenabsatz"/>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87B50AA"/>
    <w:multiLevelType w:val="hybridMultilevel"/>
    <w:tmpl w:val="65BEC7FC"/>
    <w:lvl w:ilvl="0" w:tplc="8384C08A">
      <w:start w:val="1"/>
      <w:numFmt w:val="decimal"/>
      <w:lvlText w:val="%1)"/>
      <w:lvlJc w:val="left"/>
      <w:pPr>
        <w:ind w:left="720" w:hanging="360"/>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0C26E71"/>
    <w:multiLevelType w:val="hybridMultilevel"/>
    <w:tmpl w:val="417A3AEA"/>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2E31932"/>
    <w:multiLevelType w:val="hybridMultilevel"/>
    <w:tmpl w:val="417A3AEA"/>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45624E8"/>
    <w:multiLevelType w:val="hybridMultilevel"/>
    <w:tmpl w:val="33B04060"/>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2355082"/>
    <w:multiLevelType w:val="hybridMultilevel"/>
    <w:tmpl w:val="C770CBD2"/>
    <w:lvl w:ilvl="0" w:tplc="04070011">
      <w:start w:val="1"/>
      <w:numFmt w:val="decimal"/>
      <w:lvlText w:val="%1)"/>
      <w:lvlJc w:val="left"/>
      <w:pPr>
        <w:ind w:left="720" w:hanging="360"/>
      </w:p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5CE5184"/>
    <w:multiLevelType w:val="hybridMultilevel"/>
    <w:tmpl w:val="65BEC7FC"/>
    <w:lvl w:ilvl="0" w:tplc="8384C08A">
      <w:start w:val="1"/>
      <w:numFmt w:val="decimal"/>
      <w:lvlText w:val="%1)"/>
      <w:lvlJc w:val="left"/>
      <w:pPr>
        <w:ind w:left="720" w:hanging="360"/>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57B48ED"/>
    <w:multiLevelType w:val="hybridMultilevel"/>
    <w:tmpl w:val="F1D4EC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9450DD8"/>
    <w:multiLevelType w:val="hybridMultilevel"/>
    <w:tmpl w:val="72582056"/>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1" w15:restartNumberingAfterBreak="0">
    <w:nsid w:val="7D207871"/>
    <w:multiLevelType w:val="hybridMultilevel"/>
    <w:tmpl w:val="E73CA208"/>
    <w:lvl w:ilvl="0" w:tplc="154C5E4C">
      <w:start w:val="1"/>
      <w:numFmt w:val="decimal"/>
      <w:lvlText w:val="%1."/>
      <w:lvlJc w:val="left"/>
      <w:pPr>
        <w:ind w:left="108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D6909B9"/>
    <w:multiLevelType w:val="hybridMultilevel"/>
    <w:tmpl w:val="517C7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E443CDB"/>
    <w:multiLevelType w:val="hybridMultilevel"/>
    <w:tmpl w:val="AC2C85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30"/>
  </w:num>
  <w:num w:numId="4">
    <w:abstractNumId w:val="15"/>
  </w:num>
  <w:num w:numId="5">
    <w:abstractNumId w:val="31"/>
  </w:num>
  <w:num w:numId="6">
    <w:abstractNumId w:val="2"/>
  </w:num>
  <w:num w:numId="7">
    <w:abstractNumId w:val="19"/>
  </w:num>
  <w:num w:numId="8">
    <w:abstractNumId w:val="14"/>
  </w:num>
  <w:num w:numId="9">
    <w:abstractNumId w:val="26"/>
  </w:num>
  <w:num w:numId="10">
    <w:abstractNumId w:val="27"/>
  </w:num>
  <w:num w:numId="11">
    <w:abstractNumId w:val="6"/>
  </w:num>
  <w:num w:numId="12">
    <w:abstractNumId w:val="7"/>
  </w:num>
  <w:num w:numId="13">
    <w:abstractNumId w:val="11"/>
  </w:num>
  <w:num w:numId="14">
    <w:abstractNumId w:val="32"/>
  </w:num>
  <w:num w:numId="15">
    <w:abstractNumId w:val="18"/>
  </w:num>
  <w:num w:numId="16">
    <w:abstractNumId w:val="4"/>
  </w:num>
  <w:num w:numId="17">
    <w:abstractNumId w:val="29"/>
  </w:num>
  <w:num w:numId="18">
    <w:abstractNumId w:val="16"/>
  </w:num>
  <w:num w:numId="19">
    <w:abstractNumId w:val="33"/>
  </w:num>
  <w:num w:numId="20">
    <w:abstractNumId w:val="17"/>
  </w:num>
  <w:num w:numId="21">
    <w:abstractNumId w:val="9"/>
  </w:num>
  <w:num w:numId="22">
    <w:abstractNumId w:val="11"/>
  </w:num>
  <w:num w:numId="23">
    <w:abstractNumId w:val="18"/>
  </w:num>
  <w:num w:numId="24">
    <w:abstractNumId w:val="4"/>
  </w:num>
  <w:num w:numId="25">
    <w:abstractNumId w:val="0"/>
  </w:num>
  <w:num w:numId="26">
    <w:abstractNumId w:val="22"/>
  </w:num>
  <w:num w:numId="27">
    <w:abstractNumId w:val="25"/>
  </w:num>
  <w:num w:numId="28">
    <w:abstractNumId w:val="24"/>
  </w:num>
  <w:num w:numId="29">
    <w:abstractNumId w:val="5"/>
  </w:num>
  <w:num w:numId="30">
    <w:abstractNumId w:val="13"/>
  </w:num>
  <w:num w:numId="31">
    <w:abstractNumId w:val="8"/>
  </w:num>
  <w:num w:numId="32">
    <w:abstractNumId w:val="28"/>
  </w:num>
  <w:num w:numId="33">
    <w:abstractNumId w:val="23"/>
  </w:num>
  <w:num w:numId="34">
    <w:abstractNumId w:val="3"/>
  </w:num>
  <w:num w:numId="35">
    <w:abstractNumId w:val="20"/>
  </w:num>
  <w:num w:numId="36">
    <w:abstractNumId w:val="10"/>
  </w:num>
  <w:num w:numId="37">
    <w:abstractNumId w:val="1"/>
  </w:num>
  <w:num w:numId="38">
    <w:abstractNumId w:val="22"/>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8"/>
  <w:proofState w:spelling="clean" w:grammar="clean"/>
  <w:defaultTabStop w:val="709"/>
  <w:hyphenationZone w:val="425"/>
  <w:drawingGridHorizontalSpacing w:val="284"/>
  <w:drawingGridVerticalSpacing w:val="284"/>
  <w:doNotUseMarginsForDrawingGridOrigin/>
  <w:drawingGridHorizontalOrigin w:val="0"/>
  <w:drawingGridVerticalOrigin w:val="17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EB8"/>
    <w:rsid w:val="00001B82"/>
    <w:rsid w:val="000023E8"/>
    <w:rsid w:val="00014A4D"/>
    <w:rsid w:val="000172B1"/>
    <w:rsid w:val="000177C8"/>
    <w:rsid w:val="00033DA9"/>
    <w:rsid w:val="000400AA"/>
    <w:rsid w:val="000479EF"/>
    <w:rsid w:val="00053275"/>
    <w:rsid w:val="00053D7A"/>
    <w:rsid w:val="0005510F"/>
    <w:rsid w:val="000571C8"/>
    <w:rsid w:val="00060E57"/>
    <w:rsid w:val="00065756"/>
    <w:rsid w:val="00066B05"/>
    <w:rsid w:val="00074F26"/>
    <w:rsid w:val="000804C7"/>
    <w:rsid w:val="000822AA"/>
    <w:rsid w:val="000840C9"/>
    <w:rsid w:val="0008425D"/>
    <w:rsid w:val="00084721"/>
    <w:rsid w:val="000A7EB3"/>
    <w:rsid w:val="000B3AFB"/>
    <w:rsid w:val="000B45A2"/>
    <w:rsid w:val="000B6025"/>
    <w:rsid w:val="000B72F3"/>
    <w:rsid w:val="000C6CBD"/>
    <w:rsid w:val="000D0613"/>
    <w:rsid w:val="000D0F2D"/>
    <w:rsid w:val="000D2550"/>
    <w:rsid w:val="000E0F7A"/>
    <w:rsid w:val="000E1449"/>
    <w:rsid w:val="000E238C"/>
    <w:rsid w:val="000E6AF7"/>
    <w:rsid w:val="000E7441"/>
    <w:rsid w:val="000F0EFB"/>
    <w:rsid w:val="001031DB"/>
    <w:rsid w:val="00105621"/>
    <w:rsid w:val="00106D8D"/>
    <w:rsid w:val="0010727A"/>
    <w:rsid w:val="00117A04"/>
    <w:rsid w:val="00122A6D"/>
    <w:rsid w:val="00122C01"/>
    <w:rsid w:val="001332C2"/>
    <w:rsid w:val="00133CCB"/>
    <w:rsid w:val="001342FA"/>
    <w:rsid w:val="0013483B"/>
    <w:rsid w:val="001367D7"/>
    <w:rsid w:val="0014054A"/>
    <w:rsid w:val="00144042"/>
    <w:rsid w:val="001467A1"/>
    <w:rsid w:val="00150353"/>
    <w:rsid w:val="00152640"/>
    <w:rsid w:val="001575E3"/>
    <w:rsid w:val="0015798C"/>
    <w:rsid w:val="001607C5"/>
    <w:rsid w:val="00161893"/>
    <w:rsid w:val="001645A4"/>
    <w:rsid w:val="001674E4"/>
    <w:rsid w:val="0017003B"/>
    <w:rsid w:val="001702AE"/>
    <w:rsid w:val="00172B98"/>
    <w:rsid w:val="00175E8F"/>
    <w:rsid w:val="00185720"/>
    <w:rsid w:val="00196D74"/>
    <w:rsid w:val="001975C3"/>
    <w:rsid w:val="001A56CC"/>
    <w:rsid w:val="001A7E40"/>
    <w:rsid w:val="001B006F"/>
    <w:rsid w:val="001B018C"/>
    <w:rsid w:val="001B0D6B"/>
    <w:rsid w:val="001B275B"/>
    <w:rsid w:val="001B2D1C"/>
    <w:rsid w:val="001C1A8E"/>
    <w:rsid w:val="001C4DAE"/>
    <w:rsid w:val="001C58DE"/>
    <w:rsid w:val="001C5BCB"/>
    <w:rsid w:val="001D0216"/>
    <w:rsid w:val="001D2231"/>
    <w:rsid w:val="001D47CD"/>
    <w:rsid w:val="001D7E38"/>
    <w:rsid w:val="001E2253"/>
    <w:rsid w:val="001E6D54"/>
    <w:rsid w:val="001F229F"/>
    <w:rsid w:val="001F2B55"/>
    <w:rsid w:val="001F41CB"/>
    <w:rsid w:val="001F42D4"/>
    <w:rsid w:val="001F6992"/>
    <w:rsid w:val="00205409"/>
    <w:rsid w:val="00212A01"/>
    <w:rsid w:val="00212A3C"/>
    <w:rsid w:val="002219E9"/>
    <w:rsid w:val="00231867"/>
    <w:rsid w:val="00233010"/>
    <w:rsid w:val="0023366A"/>
    <w:rsid w:val="00240214"/>
    <w:rsid w:val="0025134D"/>
    <w:rsid w:val="00252EEA"/>
    <w:rsid w:val="00255EA6"/>
    <w:rsid w:val="00260D98"/>
    <w:rsid w:val="00263630"/>
    <w:rsid w:val="00267B9E"/>
    <w:rsid w:val="00271745"/>
    <w:rsid w:val="002825BA"/>
    <w:rsid w:val="00283677"/>
    <w:rsid w:val="0029040F"/>
    <w:rsid w:val="00295C99"/>
    <w:rsid w:val="002A04DE"/>
    <w:rsid w:val="002A4A73"/>
    <w:rsid w:val="002C61FD"/>
    <w:rsid w:val="002C7D3A"/>
    <w:rsid w:val="002C7F39"/>
    <w:rsid w:val="002D2B6A"/>
    <w:rsid w:val="002D59C8"/>
    <w:rsid w:val="002E09BB"/>
    <w:rsid w:val="002E1303"/>
    <w:rsid w:val="002E3A86"/>
    <w:rsid w:val="002E3BDB"/>
    <w:rsid w:val="002E3C24"/>
    <w:rsid w:val="002E7874"/>
    <w:rsid w:val="002F19A8"/>
    <w:rsid w:val="002F7A32"/>
    <w:rsid w:val="00301FD4"/>
    <w:rsid w:val="00302A07"/>
    <w:rsid w:val="003041E7"/>
    <w:rsid w:val="00307332"/>
    <w:rsid w:val="003111AB"/>
    <w:rsid w:val="003155C2"/>
    <w:rsid w:val="00322DF3"/>
    <w:rsid w:val="003237FB"/>
    <w:rsid w:val="00323A20"/>
    <w:rsid w:val="00327402"/>
    <w:rsid w:val="003309B3"/>
    <w:rsid w:val="0033378D"/>
    <w:rsid w:val="00333E42"/>
    <w:rsid w:val="00340F0A"/>
    <w:rsid w:val="00342F84"/>
    <w:rsid w:val="00343F6C"/>
    <w:rsid w:val="00351391"/>
    <w:rsid w:val="0035389C"/>
    <w:rsid w:val="00353E82"/>
    <w:rsid w:val="003561BC"/>
    <w:rsid w:val="0035771C"/>
    <w:rsid w:val="00362227"/>
    <w:rsid w:val="003634EB"/>
    <w:rsid w:val="00373F76"/>
    <w:rsid w:val="00380E1D"/>
    <w:rsid w:val="00381461"/>
    <w:rsid w:val="00383465"/>
    <w:rsid w:val="00383A18"/>
    <w:rsid w:val="00383CBA"/>
    <w:rsid w:val="00385F2D"/>
    <w:rsid w:val="00390D1D"/>
    <w:rsid w:val="00394C9D"/>
    <w:rsid w:val="003951B6"/>
    <w:rsid w:val="00397361"/>
    <w:rsid w:val="003A2A25"/>
    <w:rsid w:val="003B0287"/>
    <w:rsid w:val="003C150F"/>
    <w:rsid w:val="003D3523"/>
    <w:rsid w:val="003D4DC1"/>
    <w:rsid w:val="003D54AC"/>
    <w:rsid w:val="003D7C34"/>
    <w:rsid w:val="003E2EEE"/>
    <w:rsid w:val="003E6645"/>
    <w:rsid w:val="003F06D9"/>
    <w:rsid w:val="00403DCB"/>
    <w:rsid w:val="00403E0A"/>
    <w:rsid w:val="00406094"/>
    <w:rsid w:val="00414503"/>
    <w:rsid w:val="00415F89"/>
    <w:rsid w:val="00420214"/>
    <w:rsid w:val="00420CF9"/>
    <w:rsid w:val="00423480"/>
    <w:rsid w:val="00431C4D"/>
    <w:rsid w:val="00432EFF"/>
    <w:rsid w:val="004336DB"/>
    <w:rsid w:val="004355AE"/>
    <w:rsid w:val="0043718C"/>
    <w:rsid w:val="004528C6"/>
    <w:rsid w:val="004559CF"/>
    <w:rsid w:val="00466C26"/>
    <w:rsid w:val="0047265F"/>
    <w:rsid w:val="0047464B"/>
    <w:rsid w:val="00476AFC"/>
    <w:rsid w:val="004853E8"/>
    <w:rsid w:val="004932C4"/>
    <w:rsid w:val="00493AF7"/>
    <w:rsid w:val="00497710"/>
    <w:rsid w:val="004A1D19"/>
    <w:rsid w:val="004A3D15"/>
    <w:rsid w:val="004A5F11"/>
    <w:rsid w:val="004A6CEB"/>
    <w:rsid w:val="004A7E6F"/>
    <w:rsid w:val="004B0517"/>
    <w:rsid w:val="004B6779"/>
    <w:rsid w:val="004B7277"/>
    <w:rsid w:val="004B7BA7"/>
    <w:rsid w:val="004C10AD"/>
    <w:rsid w:val="004C1975"/>
    <w:rsid w:val="004C415D"/>
    <w:rsid w:val="004C5209"/>
    <w:rsid w:val="004C7860"/>
    <w:rsid w:val="004C7DE3"/>
    <w:rsid w:val="004D3A97"/>
    <w:rsid w:val="004E4AC4"/>
    <w:rsid w:val="004E61C3"/>
    <w:rsid w:val="00500967"/>
    <w:rsid w:val="0050356B"/>
    <w:rsid w:val="00503FE2"/>
    <w:rsid w:val="00507DA7"/>
    <w:rsid w:val="0051228F"/>
    <w:rsid w:val="00512844"/>
    <w:rsid w:val="00512E91"/>
    <w:rsid w:val="00517EED"/>
    <w:rsid w:val="00521ACF"/>
    <w:rsid w:val="00522ECE"/>
    <w:rsid w:val="00530896"/>
    <w:rsid w:val="00536BFF"/>
    <w:rsid w:val="00540166"/>
    <w:rsid w:val="00544847"/>
    <w:rsid w:val="00554074"/>
    <w:rsid w:val="005560B8"/>
    <w:rsid w:val="00561F8C"/>
    <w:rsid w:val="00563A55"/>
    <w:rsid w:val="00573628"/>
    <w:rsid w:val="00574EF3"/>
    <w:rsid w:val="00586E10"/>
    <w:rsid w:val="00590F84"/>
    <w:rsid w:val="00595269"/>
    <w:rsid w:val="005A2124"/>
    <w:rsid w:val="005A3ED1"/>
    <w:rsid w:val="005A3FAC"/>
    <w:rsid w:val="005B3233"/>
    <w:rsid w:val="005B5FFD"/>
    <w:rsid w:val="005C42EC"/>
    <w:rsid w:val="005E5CD0"/>
    <w:rsid w:val="005F0F8E"/>
    <w:rsid w:val="005F5CEA"/>
    <w:rsid w:val="005F7597"/>
    <w:rsid w:val="00602FF1"/>
    <w:rsid w:val="00606685"/>
    <w:rsid w:val="00617436"/>
    <w:rsid w:val="006252A5"/>
    <w:rsid w:val="006257C1"/>
    <w:rsid w:val="00626BC8"/>
    <w:rsid w:val="006360D6"/>
    <w:rsid w:val="00636668"/>
    <w:rsid w:val="006367A0"/>
    <w:rsid w:val="00640FE9"/>
    <w:rsid w:val="00644E50"/>
    <w:rsid w:val="0064586B"/>
    <w:rsid w:val="006467B7"/>
    <w:rsid w:val="00655208"/>
    <w:rsid w:val="00664540"/>
    <w:rsid w:val="00665368"/>
    <w:rsid w:val="00667815"/>
    <w:rsid w:val="00667BE7"/>
    <w:rsid w:val="00683E7D"/>
    <w:rsid w:val="00686F27"/>
    <w:rsid w:val="00690580"/>
    <w:rsid w:val="00692060"/>
    <w:rsid w:val="006A1218"/>
    <w:rsid w:val="006A1AFB"/>
    <w:rsid w:val="006A1C00"/>
    <w:rsid w:val="006A5752"/>
    <w:rsid w:val="006A7860"/>
    <w:rsid w:val="006B2C26"/>
    <w:rsid w:val="006B5782"/>
    <w:rsid w:val="006C08BF"/>
    <w:rsid w:val="006C1D56"/>
    <w:rsid w:val="006C5618"/>
    <w:rsid w:val="006C72C5"/>
    <w:rsid w:val="006D289D"/>
    <w:rsid w:val="006D3571"/>
    <w:rsid w:val="006D3D28"/>
    <w:rsid w:val="006E0720"/>
    <w:rsid w:val="006F6913"/>
    <w:rsid w:val="006F6F40"/>
    <w:rsid w:val="00703D45"/>
    <w:rsid w:val="007072D7"/>
    <w:rsid w:val="0072035A"/>
    <w:rsid w:val="0072358C"/>
    <w:rsid w:val="00724EFC"/>
    <w:rsid w:val="0072520E"/>
    <w:rsid w:val="00732AB7"/>
    <w:rsid w:val="007358DF"/>
    <w:rsid w:val="0074242E"/>
    <w:rsid w:val="00755CD9"/>
    <w:rsid w:val="00755E8F"/>
    <w:rsid w:val="00761868"/>
    <w:rsid w:val="007642F3"/>
    <w:rsid w:val="00781180"/>
    <w:rsid w:val="007867A3"/>
    <w:rsid w:val="007942CD"/>
    <w:rsid w:val="00794C88"/>
    <w:rsid w:val="007951D9"/>
    <w:rsid w:val="00797419"/>
    <w:rsid w:val="007A07AD"/>
    <w:rsid w:val="007A1C7B"/>
    <w:rsid w:val="007A5697"/>
    <w:rsid w:val="007A67EC"/>
    <w:rsid w:val="007B165A"/>
    <w:rsid w:val="007B6A73"/>
    <w:rsid w:val="007D0149"/>
    <w:rsid w:val="007D159D"/>
    <w:rsid w:val="007D2D50"/>
    <w:rsid w:val="007D3BD0"/>
    <w:rsid w:val="007D6D26"/>
    <w:rsid w:val="007E0539"/>
    <w:rsid w:val="007E0C97"/>
    <w:rsid w:val="007E2A50"/>
    <w:rsid w:val="007F2BBD"/>
    <w:rsid w:val="007F51C1"/>
    <w:rsid w:val="007F62CC"/>
    <w:rsid w:val="007F7792"/>
    <w:rsid w:val="00801F48"/>
    <w:rsid w:val="00802D95"/>
    <w:rsid w:val="008105C3"/>
    <w:rsid w:val="00822189"/>
    <w:rsid w:val="00822854"/>
    <w:rsid w:val="0082686F"/>
    <w:rsid w:val="008332AF"/>
    <w:rsid w:val="008344AD"/>
    <w:rsid w:val="00834A90"/>
    <w:rsid w:val="00834D39"/>
    <w:rsid w:val="00843437"/>
    <w:rsid w:val="008461D2"/>
    <w:rsid w:val="00847050"/>
    <w:rsid w:val="00847BC7"/>
    <w:rsid w:val="00852D0A"/>
    <w:rsid w:val="00857F0B"/>
    <w:rsid w:val="008614B5"/>
    <w:rsid w:val="0086370F"/>
    <w:rsid w:val="00867525"/>
    <w:rsid w:val="00870CB4"/>
    <w:rsid w:val="008764CE"/>
    <w:rsid w:val="00877C70"/>
    <w:rsid w:val="00880D2C"/>
    <w:rsid w:val="008817D3"/>
    <w:rsid w:val="00882259"/>
    <w:rsid w:val="00883CAE"/>
    <w:rsid w:val="00884FB4"/>
    <w:rsid w:val="00893CF4"/>
    <w:rsid w:val="0089566E"/>
    <w:rsid w:val="008965FA"/>
    <w:rsid w:val="008A64C7"/>
    <w:rsid w:val="008B0E9D"/>
    <w:rsid w:val="008B6BF0"/>
    <w:rsid w:val="008C4AFB"/>
    <w:rsid w:val="008D3D2A"/>
    <w:rsid w:val="008D7674"/>
    <w:rsid w:val="008E0452"/>
    <w:rsid w:val="008F5EB8"/>
    <w:rsid w:val="008F7BBF"/>
    <w:rsid w:val="00900043"/>
    <w:rsid w:val="009020DB"/>
    <w:rsid w:val="00913B49"/>
    <w:rsid w:val="00915A49"/>
    <w:rsid w:val="00915DE7"/>
    <w:rsid w:val="009218E1"/>
    <w:rsid w:val="00922BB4"/>
    <w:rsid w:val="00926DC8"/>
    <w:rsid w:val="00932823"/>
    <w:rsid w:val="00941CBF"/>
    <w:rsid w:val="00950C36"/>
    <w:rsid w:val="00954AD4"/>
    <w:rsid w:val="009563CC"/>
    <w:rsid w:val="00962590"/>
    <w:rsid w:val="009645AE"/>
    <w:rsid w:val="00967581"/>
    <w:rsid w:val="0097105A"/>
    <w:rsid w:val="00971C45"/>
    <w:rsid w:val="00975BF5"/>
    <w:rsid w:val="0098085E"/>
    <w:rsid w:val="009838E4"/>
    <w:rsid w:val="00984327"/>
    <w:rsid w:val="00987436"/>
    <w:rsid w:val="00995966"/>
    <w:rsid w:val="009A5163"/>
    <w:rsid w:val="009A5C57"/>
    <w:rsid w:val="009B018E"/>
    <w:rsid w:val="009B0238"/>
    <w:rsid w:val="009B05E5"/>
    <w:rsid w:val="009B4112"/>
    <w:rsid w:val="009C3934"/>
    <w:rsid w:val="009C668A"/>
    <w:rsid w:val="009C7E0F"/>
    <w:rsid w:val="009D0E76"/>
    <w:rsid w:val="009D3B62"/>
    <w:rsid w:val="009D62E6"/>
    <w:rsid w:val="009E0CF8"/>
    <w:rsid w:val="009F4B7E"/>
    <w:rsid w:val="009F5E75"/>
    <w:rsid w:val="00A002A4"/>
    <w:rsid w:val="00A0225F"/>
    <w:rsid w:val="00A06C02"/>
    <w:rsid w:val="00A0729E"/>
    <w:rsid w:val="00A10FB3"/>
    <w:rsid w:val="00A1539D"/>
    <w:rsid w:val="00A175E6"/>
    <w:rsid w:val="00A17D41"/>
    <w:rsid w:val="00A31233"/>
    <w:rsid w:val="00A31F83"/>
    <w:rsid w:val="00A36CBB"/>
    <w:rsid w:val="00A3777B"/>
    <w:rsid w:val="00A4572F"/>
    <w:rsid w:val="00A46778"/>
    <w:rsid w:val="00A46B52"/>
    <w:rsid w:val="00A55C57"/>
    <w:rsid w:val="00A55DF3"/>
    <w:rsid w:val="00A62D89"/>
    <w:rsid w:val="00A63B3A"/>
    <w:rsid w:val="00A65020"/>
    <w:rsid w:val="00A6649F"/>
    <w:rsid w:val="00A70DFE"/>
    <w:rsid w:val="00A71278"/>
    <w:rsid w:val="00A71374"/>
    <w:rsid w:val="00A82CFA"/>
    <w:rsid w:val="00A83F2E"/>
    <w:rsid w:val="00A87B1F"/>
    <w:rsid w:val="00A914BA"/>
    <w:rsid w:val="00A957D6"/>
    <w:rsid w:val="00A95B72"/>
    <w:rsid w:val="00AB563F"/>
    <w:rsid w:val="00AC1BC8"/>
    <w:rsid w:val="00AC49EF"/>
    <w:rsid w:val="00AD0BE8"/>
    <w:rsid w:val="00AD4399"/>
    <w:rsid w:val="00AD4A76"/>
    <w:rsid w:val="00AF1A13"/>
    <w:rsid w:val="00AF2B05"/>
    <w:rsid w:val="00B0150F"/>
    <w:rsid w:val="00B039EA"/>
    <w:rsid w:val="00B044F0"/>
    <w:rsid w:val="00B0640B"/>
    <w:rsid w:val="00B07564"/>
    <w:rsid w:val="00B1138F"/>
    <w:rsid w:val="00B1145A"/>
    <w:rsid w:val="00B2765F"/>
    <w:rsid w:val="00B32E53"/>
    <w:rsid w:val="00B34518"/>
    <w:rsid w:val="00B35EAA"/>
    <w:rsid w:val="00B52176"/>
    <w:rsid w:val="00B52737"/>
    <w:rsid w:val="00B6022B"/>
    <w:rsid w:val="00B614FA"/>
    <w:rsid w:val="00B61C04"/>
    <w:rsid w:val="00B628E6"/>
    <w:rsid w:val="00B64426"/>
    <w:rsid w:val="00B64428"/>
    <w:rsid w:val="00B64732"/>
    <w:rsid w:val="00B666F7"/>
    <w:rsid w:val="00B7274C"/>
    <w:rsid w:val="00B72A6D"/>
    <w:rsid w:val="00B770F8"/>
    <w:rsid w:val="00B81762"/>
    <w:rsid w:val="00B91378"/>
    <w:rsid w:val="00B94141"/>
    <w:rsid w:val="00B9696C"/>
    <w:rsid w:val="00B974FB"/>
    <w:rsid w:val="00BA1A2F"/>
    <w:rsid w:val="00BB0B91"/>
    <w:rsid w:val="00BB1CD5"/>
    <w:rsid w:val="00BB2846"/>
    <w:rsid w:val="00BB2F0D"/>
    <w:rsid w:val="00BB4641"/>
    <w:rsid w:val="00BB64AC"/>
    <w:rsid w:val="00BC4887"/>
    <w:rsid w:val="00BC4F14"/>
    <w:rsid w:val="00BC57ED"/>
    <w:rsid w:val="00BC736E"/>
    <w:rsid w:val="00BC76DA"/>
    <w:rsid w:val="00BD0704"/>
    <w:rsid w:val="00BD09BC"/>
    <w:rsid w:val="00BD09E9"/>
    <w:rsid w:val="00BD75F8"/>
    <w:rsid w:val="00BD7C3B"/>
    <w:rsid w:val="00BE1C85"/>
    <w:rsid w:val="00BE3D62"/>
    <w:rsid w:val="00BE4D67"/>
    <w:rsid w:val="00BE7C93"/>
    <w:rsid w:val="00BF0B99"/>
    <w:rsid w:val="00BF62D5"/>
    <w:rsid w:val="00C134F0"/>
    <w:rsid w:val="00C23AB5"/>
    <w:rsid w:val="00C245D0"/>
    <w:rsid w:val="00C320BB"/>
    <w:rsid w:val="00C32D24"/>
    <w:rsid w:val="00C336A7"/>
    <w:rsid w:val="00C35DEE"/>
    <w:rsid w:val="00C36605"/>
    <w:rsid w:val="00C438C2"/>
    <w:rsid w:val="00C43ABB"/>
    <w:rsid w:val="00C474FC"/>
    <w:rsid w:val="00C47550"/>
    <w:rsid w:val="00C5040F"/>
    <w:rsid w:val="00C52415"/>
    <w:rsid w:val="00C60CC6"/>
    <w:rsid w:val="00C70B12"/>
    <w:rsid w:val="00C8248A"/>
    <w:rsid w:val="00CA1B98"/>
    <w:rsid w:val="00CA4357"/>
    <w:rsid w:val="00CB36F5"/>
    <w:rsid w:val="00CB40AC"/>
    <w:rsid w:val="00CC21CF"/>
    <w:rsid w:val="00CC66F6"/>
    <w:rsid w:val="00CD40E2"/>
    <w:rsid w:val="00CD591A"/>
    <w:rsid w:val="00CD5DB8"/>
    <w:rsid w:val="00CE4DC7"/>
    <w:rsid w:val="00CE6A4B"/>
    <w:rsid w:val="00D01CF8"/>
    <w:rsid w:val="00D03366"/>
    <w:rsid w:val="00D11BC2"/>
    <w:rsid w:val="00D1250C"/>
    <w:rsid w:val="00D13EB0"/>
    <w:rsid w:val="00D146DB"/>
    <w:rsid w:val="00D16B22"/>
    <w:rsid w:val="00D20A2C"/>
    <w:rsid w:val="00D23FF5"/>
    <w:rsid w:val="00D2616C"/>
    <w:rsid w:val="00D26E6F"/>
    <w:rsid w:val="00D33635"/>
    <w:rsid w:val="00D34402"/>
    <w:rsid w:val="00D40D04"/>
    <w:rsid w:val="00D4506D"/>
    <w:rsid w:val="00D517A0"/>
    <w:rsid w:val="00D539E6"/>
    <w:rsid w:val="00D54167"/>
    <w:rsid w:val="00D57A87"/>
    <w:rsid w:val="00D702F2"/>
    <w:rsid w:val="00D7347A"/>
    <w:rsid w:val="00D75A34"/>
    <w:rsid w:val="00D800E8"/>
    <w:rsid w:val="00D81331"/>
    <w:rsid w:val="00D81DD0"/>
    <w:rsid w:val="00D9061A"/>
    <w:rsid w:val="00D95AAF"/>
    <w:rsid w:val="00DA24DE"/>
    <w:rsid w:val="00DA43E9"/>
    <w:rsid w:val="00DA48BF"/>
    <w:rsid w:val="00DA684E"/>
    <w:rsid w:val="00DB5237"/>
    <w:rsid w:val="00DC0B4F"/>
    <w:rsid w:val="00DC1F11"/>
    <w:rsid w:val="00DC6262"/>
    <w:rsid w:val="00DC7F68"/>
    <w:rsid w:val="00DD037F"/>
    <w:rsid w:val="00DD257B"/>
    <w:rsid w:val="00DD4801"/>
    <w:rsid w:val="00DD7A5A"/>
    <w:rsid w:val="00DE1C42"/>
    <w:rsid w:val="00DE5767"/>
    <w:rsid w:val="00DF4436"/>
    <w:rsid w:val="00E004FA"/>
    <w:rsid w:val="00E040D7"/>
    <w:rsid w:val="00E07F70"/>
    <w:rsid w:val="00E101D1"/>
    <w:rsid w:val="00E13F63"/>
    <w:rsid w:val="00E153DA"/>
    <w:rsid w:val="00E15727"/>
    <w:rsid w:val="00E20257"/>
    <w:rsid w:val="00E2687B"/>
    <w:rsid w:val="00E26B81"/>
    <w:rsid w:val="00E27136"/>
    <w:rsid w:val="00E27630"/>
    <w:rsid w:val="00E27B8A"/>
    <w:rsid w:val="00E27DCE"/>
    <w:rsid w:val="00E301BE"/>
    <w:rsid w:val="00E313DE"/>
    <w:rsid w:val="00E3629E"/>
    <w:rsid w:val="00E37768"/>
    <w:rsid w:val="00E41EE6"/>
    <w:rsid w:val="00E511E0"/>
    <w:rsid w:val="00E52CC4"/>
    <w:rsid w:val="00E6489A"/>
    <w:rsid w:val="00E70DA7"/>
    <w:rsid w:val="00E7172A"/>
    <w:rsid w:val="00E73AD6"/>
    <w:rsid w:val="00E7662C"/>
    <w:rsid w:val="00E77FB3"/>
    <w:rsid w:val="00E818E1"/>
    <w:rsid w:val="00E822E2"/>
    <w:rsid w:val="00E83D7E"/>
    <w:rsid w:val="00E85D3E"/>
    <w:rsid w:val="00E8649F"/>
    <w:rsid w:val="00E908B5"/>
    <w:rsid w:val="00E92832"/>
    <w:rsid w:val="00E92ACB"/>
    <w:rsid w:val="00E92B86"/>
    <w:rsid w:val="00E95F78"/>
    <w:rsid w:val="00EA2C81"/>
    <w:rsid w:val="00EB656B"/>
    <w:rsid w:val="00EC3524"/>
    <w:rsid w:val="00EC463A"/>
    <w:rsid w:val="00EC5572"/>
    <w:rsid w:val="00EC749A"/>
    <w:rsid w:val="00ED1962"/>
    <w:rsid w:val="00EE0B30"/>
    <w:rsid w:val="00EE39CE"/>
    <w:rsid w:val="00EE48DD"/>
    <w:rsid w:val="00EE763D"/>
    <w:rsid w:val="00EF1340"/>
    <w:rsid w:val="00EF1649"/>
    <w:rsid w:val="00EF23FE"/>
    <w:rsid w:val="00EF5A24"/>
    <w:rsid w:val="00F00427"/>
    <w:rsid w:val="00F007ED"/>
    <w:rsid w:val="00F0221B"/>
    <w:rsid w:val="00F137A9"/>
    <w:rsid w:val="00F13A21"/>
    <w:rsid w:val="00F1422A"/>
    <w:rsid w:val="00F16282"/>
    <w:rsid w:val="00F263EC"/>
    <w:rsid w:val="00F373C9"/>
    <w:rsid w:val="00F41C4C"/>
    <w:rsid w:val="00F44520"/>
    <w:rsid w:val="00F51905"/>
    <w:rsid w:val="00F51B2B"/>
    <w:rsid w:val="00F63C87"/>
    <w:rsid w:val="00F65051"/>
    <w:rsid w:val="00F65C61"/>
    <w:rsid w:val="00F73286"/>
    <w:rsid w:val="00F76550"/>
    <w:rsid w:val="00F776F9"/>
    <w:rsid w:val="00F8387D"/>
    <w:rsid w:val="00F941FD"/>
    <w:rsid w:val="00F950EE"/>
    <w:rsid w:val="00F9551E"/>
    <w:rsid w:val="00FA31C4"/>
    <w:rsid w:val="00FA3B88"/>
    <w:rsid w:val="00FA5C43"/>
    <w:rsid w:val="00FB0E70"/>
    <w:rsid w:val="00FB4A00"/>
    <w:rsid w:val="00FB6093"/>
    <w:rsid w:val="00FB7A1B"/>
    <w:rsid w:val="00FB7C99"/>
    <w:rsid w:val="00FC7361"/>
    <w:rsid w:val="00FD0E3D"/>
    <w:rsid w:val="00FD5B7C"/>
    <w:rsid w:val="00FD762D"/>
    <w:rsid w:val="00FE7D7B"/>
    <w:rsid w:val="00FF4E82"/>
    <w:rsid w:val="00FF5404"/>
    <w:rsid w:val="00FF71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2ED15"/>
  <w15:docId w15:val="{F6101731-04C1-450A-8A28-799A39C84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1B82"/>
  </w:style>
  <w:style w:type="paragraph" w:styleId="berschrift1">
    <w:name w:val="heading 1"/>
    <w:basedOn w:val="Standard"/>
    <w:next w:val="Standard"/>
    <w:link w:val="berschrift1Zchn"/>
    <w:uiPriority w:val="9"/>
    <w:qFormat/>
    <w:rsid w:val="00322DF3"/>
    <w:pPr>
      <w:keepNext/>
      <w:keepLines/>
      <w:spacing w:before="240" w:after="0"/>
      <w:outlineLvl w:val="0"/>
    </w:pPr>
    <w:rPr>
      <w:rFonts w:eastAsiaTheme="majorEastAsia" w:cs="Arial"/>
      <w:b/>
      <w:bCs/>
      <w:sz w:val="28"/>
      <w:szCs w:val="28"/>
    </w:rPr>
  </w:style>
  <w:style w:type="paragraph" w:styleId="berschrift2">
    <w:name w:val="heading 2"/>
    <w:basedOn w:val="Standard"/>
    <w:next w:val="Standard"/>
    <w:link w:val="berschrift2Zchn"/>
    <w:uiPriority w:val="9"/>
    <w:unhideWhenUsed/>
    <w:qFormat/>
    <w:rsid w:val="006F6913"/>
    <w:pPr>
      <w:spacing w:before="120" w:after="240"/>
      <w:outlineLvl w:val="1"/>
    </w:pPr>
    <w:rPr>
      <w:rFonts w:cs="Arial"/>
      <w:b/>
      <w:sz w:val="24"/>
      <w:szCs w:val="24"/>
    </w:rPr>
  </w:style>
  <w:style w:type="paragraph" w:styleId="berschrift3">
    <w:name w:val="heading 3"/>
    <w:basedOn w:val="berschrift2"/>
    <w:next w:val="Standard"/>
    <w:link w:val="berschrift3Zchn"/>
    <w:uiPriority w:val="9"/>
    <w:unhideWhenUsed/>
    <w:qFormat/>
    <w:rsid w:val="006F6913"/>
    <w:pPr>
      <w:pBdr>
        <w:bottom w:val="single" w:sz="4" w:space="1" w:color="C00000"/>
      </w:pBdr>
      <w:outlineLvl w:val="2"/>
    </w:pPr>
    <w:rPr>
      <w:i/>
      <w:iCs/>
      <w:color w:val="C00000"/>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C08BF"/>
    <w:pPr>
      <w:numPr>
        <w:numId w:val="26"/>
      </w:numPr>
      <w:spacing w:after="120"/>
    </w:pPr>
    <w:rPr>
      <w:rFonts w:eastAsia="Times New Roman" w:cs="Arial"/>
      <w:szCs w:val="24"/>
      <w:lang w:eastAsia="de-DE"/>
    </w:rPr>
  </w:style>
  <w:style w:type="paragraph" w:styleId="Sprechblasentext">
    <w:name w:val="Balloon Text"/>
    <w:basedOn w:val="Standard"/>
    <w:link w:val="SprechblasentextZchn"/>
    <w:uiPriority w:val="99"/>
    <w:semiHidden/>
    <w:unhideWhenUsed/>
    <w:rsid w:val="008F5EB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5EB8"/>
    <w:rPr>
      <w:rFonts w:ascii="Tahoma" w:hAnsi="Tahoma" w:cs="Tahoma"/>
      <w:sz w:val="16"/>
      <w:szCs w:val="16"/>
    </w:rPr>
  </w:style>
  <w:style w:type="paragraph" w:styleId="Kopfzeile">
    <w:name w:val="header"/>
    <w:basedOn w:val="Standard"/>
    <w:link w:val="KopfzeileZchn"/>
    <w:uiPriority w:val="99"/>
    <w:unhideWhenUsed/>
    <w:rsid w:val="008F5EB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F5EB8"/>
  </w:style>
  <w:style w:type="paragraph" w:styleId="Fuzeile">
    <w:name w:val="footer"/>
    <w:basedOn w:val="Standard"/>
    <w:link w:val="FuzeileZchn"/>
    <w:uiPriority w:val="99"/>
    <w:unhideWhenUsed/>
    <w:rsid w:val="008F5EB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F5EB8"/>
  </w:style>
  <w:style w:type="character" w:styleId="Hyperlink">
    <w:name w:val="Hyperlink"/>
    <w:uiPriority w:val="99"/>
    <w:unhideWhenUsed/>
    <w:rsid w:val="008F5EB8"/>
    <w:rPr>
      <w:color w:val="0000FF"/>
      <w:u w:val="single"/>
    </w:rPr>
  </w:style>
  <w:style w:type="character" w:customStyle="1" w:styleId="berschrift1Zchn">
    <w:name w:val="Überschrift 1 Zchn"/>
    <w:basedOn w:val="Absatz-Standardschriftart"/>
    <w:link w:val="berschrift1"/>
    <w:uiPriority w:val="9"/>
    <w:rsid w:val="00322DF3"/>
    <w:rPr>
      <w:rFonts w:eastAsiaTheme="majorEastAsia" w:cs="Arial"/>
      <w:b/>
      <w:bCs/>
      <w:sz w:val="28"/>
      <w:szCs w:val="28"/>
    </w:rPr>
  </w:style>
  <w:style w:type="paragraph" w:styleId="Verzeichnis1">
    <w:name w:val="toc 1"/>
    <w:basedOn w:val="Standard"/>
    <w:next w:val="Standard"/>
    <w:autoRedefine/>
    <w:uiPriority w:val="39"/>
    <w:unhideWhenUsed/>
    <w:rsid w:val="00066B05"/>
    <w:pPr>
      <w:spacing w:before="360" w:after="0"/>
    </w:pPr>
    <w:rPr>
      <w:b/>
      <w:bCs/>
      <w:caps/>
      <w:sz w:val="28"/>
      <w:szCs w:val="24"/>
    </w:rPr>
  </w:style>
  <w:style w:type="table" w:styleId="Tabellenraster">
    <w:name w:val="Table Grid"/>
    <w:basedOn w:val="NormaleTabelle"/>
    <w:uiPriority w:val="39"/>
    <w:rsid w:val="00DC1F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tzhaltertext">
    <w:name w:val="Placeholder Text"/>
    <w:basedOn w:val="Absatz-Standardschriftart"/>
    <w:uiPriority w:val="99"/>
    <w:semiHidden/>
    <w:rsid w:val="00954AD4"/>
    <w:rPr>
      <w:color w:val="808080"/>
    </w:rPr>
  </w:style>
  <w:style w:type="paragraph" w:styleId="Funotentext">
    <w:name w:val="footnote text"/>
    <w:basedOn w:val="Standard"/>
    <w:link w:val="FunotentextZchn"/>
    <w:uiPriority w:val="99"/>
    <w:semiHidden/>
    <w:unhideWhenUsed/>
    <w:rsid w:val="00001B82"/>
    <w:pPr>
      <w:spacing w:after="0" w:line="240" w:lineRule="auto"/>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semiHidden/>
    <w:rsid w:val="00001B82"/>
    <w:rPr>
      <w:rFonts w:eastAsia="Times New Roman" w:cs="Times New Roman"/>
      <w:sz w:val="20"/>
      <w:szCs w:val="20"/>
      <w:lang w:eastAsia="de-DE"/>
    </w:rPr>
  </w:style>
  <w:style w:type="character" w:styleId="Funotenzeichen">
    <w:name w:val="footnote reference"/>
    <w:uiPriority w:val="99"/>
    <w:semiHidden/>
    <w:unhideWhenUsed/>
    <w:rsid w:val="0017003B"/>
    <w:rPr>
      <w:vertAlign w:val="superscript"/>
    </w:rPr>
  </w:style>
  <w:style w:type="character" w:customStyle="1" w:styleId="berschrift2Zchn">
    <w:name w:val="Überschrift 2 Zchn"/>
    <w:basedOn w:val="Absatz-Standardschriftart"/>
    <w:link w:val="berschrift2"/>
    <w:uiPriority w:val="9"/>
    <w:rsid w:val="006F6913"/>
    <w:rPr>
      <w:rFonts w:cs="Arial"/>
      <w:b/>
      <w:sz w:val="24"/>
      <w:szCs w:val="24"/>
    </w:rPr>
  </w:style>
  <w:style w:type="paragraph" w:styleId="KeinLeerraum">
    <w:name w:val="No Spacing"/>
    <w:uiPriority w:val="1"/>
    <w:qFormat/>
    <w:rsid w:val="00AC49EF"/>
    <w:pPr>
      <w:spacing w:after="0" w:line="240" w:lineRule="auto"/>
    </w:pPr>
    <w:rPr>
      <w:rFonts w:eastAsia="Calibri" w:cs="Times New Roman"/>
    </w:rPr>
  </w:style>
  <w:style w:type="table" w:customStyle="1" w:styleId="Tabellenraster1">
    <w:name w:val="Tabellenraster1"/>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FD762D"/>
    <w:rPr>
      <w:sz w:val="16"/>
      <w:szCs w:val="16"/>
    </w:rPr>
  </w:style>
  <w:style w:type="paragraph" w:styleId="Kommentartext">
    <w:name w:val="annotation text"/>
    <w:basedOn w:val="Standard"/>
    <w:link w:val="KommentartextZchn"/>
    <w:uiPriority w:val="99"/>
    <w:semiHidden/>
    <w:unhideWhenUsed/>
    <w:rsid w:val="00FD762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D762D"/>
    <w:rPr>
      <w:sz w:val="20"/>
      <w:szCs w:val="20"/>
    </w:rPr>
  </w:style>
  <w:style w:type="paragraph" w:styleId="Kommentarthema">
    <w:name w:val="annotation subject"/>
    <w:basedOn w:val="Kommentartext"/>
    <w:next w:val="Kommentartext"/>
    <w:link w:val="KommentarthemaZchn"/>
    <w:uiPriority w:val="99"/>
    <w:semiHidden/>
    <w:unhideWhenUsed/>
    <w:rsid w:val="00FD762D"/>
    <w:rPr>
      <w:b/>
      <w:bCs/>
    </w:rPr>
  </w:style>
  <w:style w:type="character" w:customStyle="1" w:styleId="KommentarthemaZchn">
    <w:name w:val="Kommentarthema Zchn"/>
    <w:basedOn w:val="KommentartextZchn"/>
    <w:link w:val="Kommentarthema"/>
    <w:uiPriority w:val="99"/>
    <w:semiHidden/>
    <w:rsid w:val="00FD762D"/>
    <w:rPr>
      <w:b/>
      <w:bCs/>
      <w:sz w:val="20"/>
      <w:szCs w:val="20"/>
    </w:rPr>
  </w:style>
  <w:style w:type="character" w:customStyle="1" w:styleId="berschrift3Zchn">
    <w:name w:val="Überschrift 3 Zchn"/>
    <w:basedOn w:val="Absatz-Standardschriftart"/>
    <w:link w:val="berschrift3"/>
    <w:uiPriority w:val="9"/>
    <w:rsid w:val="006F6913"/>
    <w:rPr>
      <w:rFonts w:cs="Arial"/>
      <w:b/>
      <w:i/>
      <w:iCs/>
      <w:color w:val="C00000"/>
    </w:rPr>
  </w:style>
  <w:style w:type="character" w:styleId="NichtaufgelsteErwhnung">
    <w:name w:val="Unresolved Mention"/>
    <w:basedOn w:val="Absatz-Standardschriftart"/>
    <w:uiPriority w:val="99"/>
    <w:semiHidden/>
    <w:unhideWhenUsed/>
    <w:rsid w:val="000D2550"/>
    <w:rPr>
      <w:color w:val="605E5C"/>
      <w:shd w:val="clear" w:color="auto" w:fill="E1DFDD"/>
    </w:rPr>
  </w:style>
  <w:style w:type="character" w:styleId="BesuchterLink">
    <w:name w:val="FollowedHyperlink"/>
    <w:basedOn w:val="Absatz-Standardschriftart"/>
    <w:uiPriority w:val="99"/>
    <w:semiHidden/>
    <w:unhideWhenUsed/>
    <w:rsid w:val="00883C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951087">
      <w:bodyDiv w:val="1"/>
      <w:marLeft w:val="0"/>
      <w:marRight w:val="0"/>
      <w:marTop w:val="0"/>
      <w:marBottom w:val="0"/>
      <w:divBdr>
        <w:top w:val="none" w:sz="0" w:space="0" w:color="auto"/>
        <w:left w:val="none" w:sz="0" w:space="0" w:color="auto"/>
        <w:bottom w:val="none" w:sz="0" w:space="0" w:color="auto"/>
        <w:right w:val="none" w:sz="0" w:space="0" w:color="auto"/>
      </w:divBdr>
      <w:divsChild>
        <w:div w:id="488835643">
          <w:marLeft w:val="0"/>
          <w:marRight w:val="0"/>
          <w:marTop w:val="0"/>
          <w:marBottom w:val="0"/>
          <w:divBdr>
            <w:top w:val="none" w:sz="0" w:space="0" w:color="auto"/>
            <w:left w:val="none" w:sz="0" w:space="0" w:color="auto"/>
            <w:bottom w:val="none" w:sz="0" w:space="0" w:color="auto"/>
            <w:right w:val="none" w:sz="0" w:space="0" w:color="auto"/>
          </w:divBdr>
        </w:div>
        <w:div w:id="262149538">
          <w:marLeft w:val="0"/>
          <w:marRight w:val="0"/>
          <w:marTop w:val="0"/>
          <w:marBottom w:val="0"/>
          <w:divBdr>
            <w:top w:val="none" w:sz="0" w:space="0" w:color="auto"/>
            <w:left w:val="none" w:sz="0" w:space="0" w:color="auto"/>
            <w:bottom w:val="none" w:sz="0" w:space="0" w:color="auto"/>
            <w:right w:val="none" w:sz="0" w:space="0" w:color="auto"/>
          </w:divBdr>
        </w:div>
      </w:divsChild>
    </w:div>
    <w:div w:id="135681093">
      <w:bodyDiv w:val="1"/>
      <w:marLeft w:val="0"/>
      <w:marRight w:val="0"/>
      <w:marTop w:val="0"/>
      <w:marBottom w:val="0"/>
      <w:divBdr>
        <w:top w:val="none" w:sz="0" w:space="0" w:color="auto"/>
        <w:left w:val="none" w:sz="0" w:space="0" w:color="auto"/>
        <w:bottom w:val="none" w:sz="0" w:space="0" w:color="auto"/>
        <w:right w:val="none" w:sz="0" w:space="0" w:color="auto"/>
      </w:divBdr>
      <w:divsChild>
        <w:div w:id="673921700">
          <w:marLeft w:val="0"/>
          <w:marRight w:val="0"/>
          <w:marTop w:val="0"/>
          <w:marBottom w:val="0"/>
          <w:divBdr>
            <w:top w:val="none" w:sz="0" w:space="0" w:color="auto"/>
            <w:left w:val="none" w:sz="0" w:space="0" w:color="auto"/>
            <w:bottom w:val="none" w:sz="0" w:space="0" w:color="auto"/>
            <w:right w:val="none" w:sz="0" w:space="0" w:color="auto"/>
          </w:divBdr>
        </w:div>
        <w:div w:id="1011026367">
          <w:marLeft w:val="0"/>
          <w:marRight w:val="0"/>
          <w:marTop w:val="0"/>
          <w:marBottom w:val="0"/>
          <w:divBdr>
            <w:top w:val="none" w:sz="0" w:space="0" w:color="auto"/>
            <w:left w:val="none" w:sz="0" w:space="0" w:color="auto"/>
            <w:bottom w:val="none" w:sz="0" w:space="0" w:color="auto"/>
            <w:right w:val="none" w:sz="0" w:space="0" w:color="auto"/>
          </w:divBdr>
        </w:div>
        <w:div w:id="1690643829">
          <w:marLeft w:val="0"/>
          <w:marRight w:val="0"/>
          <w:marTop w:val="0"/>
          <w:marBottom w:val="0"/>
          <w:divBdr>
            <w:top w:val="none" w:sz="0" w:space="0" w:color="auto"/>
            <w:left w:val="none" w:sz="0" w:space="0" w:color="auto"/>
            <w:bottom w:val="none" w:sz="0" w:space="0" w:color="auto"/>
            <w:right w:val="none" w:sz="0" w:space="0" w:color="auto"/>
          </w:divBdr>
        </w:div>
      </w:divsChild>
    </w:div>
    <w:div w:id="282006751">
      <w:bodyDiv w:val="1"/>
      <w:marLeft w:val="0"/>
      <w:marRight w:val="0"/>
      <w:marTop w:val="0"/>
      <w:marBottom w:val="0"/>
      <w:divBdr>
        <w:top w:val="none" w:sz="0" w:space="0" w:color="auto"/>
        <w:left w:val="none" w:sz="0" w:space="0" w:color="auto"/>
        <w:bottom w:val="none" w:sz="0" w:space="0" w:color="auto"/>
        <w:right w:val="none" w:sz="0" w:space="0" w:color="auto"/>
      </w:divBdr>
    </w:div>
    <w:div w:id="300767651">
      <w:bodyDiv w:val="1"/>
      <w:marLeft w:val="0"/>
      <w:marRight w:val="0"/>
      <w:marTop w:val="0"/>
      <w:marBottom w:val="0"/>
      <w:divBdr>
        <w:top w:val="none" w:sz="0" w:space="0" w:color="auto"/>
        <w:left w:val="none" w:sz="0" w:space="0" w:color="auto"/>
        <w:bottom w:val="none" w:sz="0" w:space="0" w:color="auto"/>
        <w:right w:val="none" w:sz="0" w:space="0" w:color="auto"/>
      </w:divBdr>
    </w:div>
    <w:div w:id="423192552">
      <w:bodyDiv w:val="1"/>
      <w:marLeft w:val="0"/>
      <w:marRight w:val="0"/>
      <w:marTop w:val="0"/>
      <w:marBottom w:val="0"/>
      <w:divBdr>
        <w:top w:val="none" w:sz="0" w:space="0" w:color="auto"/>
        <w:left w:val="none" w:sz="0" w:space="0" w:color="auto"/>
        <w:bottom w:val="none" w:sz="0" w:space="0" w:color="auto"/>
        <w:right w:val="none" w:sz="0" w:space="0" w:color="auto"/>
      </w:divBdr>
    </w:div>
    <w:div w:id="586158492">
      <w:bodyDiv w:val="1"/>
      <w:marLeft w:val="0"/>
      <w:marRight w:val="0"/>
      <w:marTop w:val="0"/>
      <w:marBottom w:val="0"/>
      <w:divBdr>
        <w:top w:val="none" w:sz="0" w:space="0" w:color="auto"/>
        <w:left w:val="none" w:sz="0" w:space="0" w:color="auto"/>
        <w:bottom w:val="none" w:sz="0" w:space="0" w:color="auto"/>
        <w:right w:val="none" w:sz="0" w:space="0" w:color="auto"/>
      </w:divBdr>
      <w:divsChild>
        <w:div w:id="1368991788">
          <w:marLeft w:val="0"/>
          <w:marRight w:val="0"/>
          <w:marTop w:val="0"/>
          <w:marBottom w:val="0"/>
          <w:divBdr>
            <w:top w:val="none" w:sz="0" w:space="0" w:color="auto"/>
            <w:left w:val="none" w:sz="0" w:space="0" w:color="auto"/>
            <w:bottom w:val="none" w:sz="0" w:space="0" w:color="auto"/>
            <w:right w:val="none" w:sz="0" w:space="0" w:color="auto"/>
          </w:divBdr>
        </w:div>
        <w:div w:id="751973320">
          <w:marLeft w:val="0"/>
          <w:marRight w:val="0"/>
          <w:marTop w:val="0"/>
          <w:marBottom w:val="0"/>
          <w:divBdr>
            <w:top w:val="none" w:sz="0" w:space="0" w:color="auto"/>
            <w:left w:val="none" w:sz="0" w:space="0" w:color="auto"/>
            <w:bottom w:val="none" w:sz="0" w:space="0" w:color="auto"/>
            <w:right w:val="none" w:sz="0" w:space="0" w:color="auto"/>
          </w:divBdr>
        </w:div>
        <w:div w:id="203717651">
          <w:marLeft w:val="0"/>
          <w:marRight w:val="0"/>
          <w:marTop w:val="0"/>
          <w:marBottom w:val="0"/>
          <w:divBdr>
            <w:top w:val="none" w:sz="0" w:space="0" w:color="auto"/>
            <w:left w:val="none" w:sz="0" w:space="0" w:color="auto"/>
            <w:bottom w:val="none" w:sz="0" w:space="0" w:color="auto"/>
            <w:right w:val="none" w:sz="0" w:space="0" w:color="auto"/>
          </w:divBdr>
        </w:div>
      </w:divsChild>
    </w:div>
    <w:div w:id="593590925">
      <w:bodyDiv w:val="1"/>
      <w:marLeft w:val="0"/>
      <w:marRight w:val="0"/>
      <w:marTop w:val="0"/>
      <w:marBottom w:val="0"/>
      <w:divBdr>
        <w:top w:val="none" w:sz="0" w:space="0" w:color="auto"/>
        <w:left w:val="none" w:sz="0" w:space="0" w:color="auto"/>
        <w:bottom w:val="none" w:sz="0" w:space="0" w:color="auto"/>
        <w:right w:val="none" w:sz="0" w:space="0" w:color="auto"/>
      </w:divBdr>
      <w:divsChild>
        <w:div w:id="43912586">
          <w:marLeft w:val="0"/>
          <w:marRight w:val="0"/>
          <w:marTop w:val="0"/>
          <w:marBottom w:val="0"/>
          <w:divBdr>
            <w:top w:val="none" w:sz="0" w:space="0" w:color="auto"/>
            <w:left w:val="none" w:sz="0" w:space="0" w:color="auto"/>
            <w:bottom w:val="none" w:sz="0" w:space="0" w:color="auto"/>
            <w:right w:val="none" w:sz="0" w:space="0" w:color="auto"/>
          </w:divBdr>
        </w:div>
        <w:div w:id="1858736216">
          <w:marLeft w:val="0"/>
          <w:marRight w:val="0"/>
          <w:marTop w:val="0"/>
          <w:marBottom w:val="0"/>
          <w:divBdr>
            <w:top w:val="none" w:sz="0" w:space="0" w:color="auto"/>
            <w:left w:val="none" w:sz="0" w:space="0" w:color="auto"/>
            <w:bottom w:val="none" w:sz="0" w:space="0" w:color="auto"/>
            <w:right w:val="none" w:sz="0" w:space="0" w:color="auto"/>
          </w:divBdr>
        </w:div>
        <w:div w:id="398015967">
          <w:marLeft w:val="0"/>
          <w:marRight w:val="0"/>
          <w:marTop w:val="0"/>
          <w:marBottom w:val="0"/>
          <w:divBdr>
            <w:top w:val="none" w:sz="0" w:space="0" w:color="auto"/>
            <w:left w:val="none" w:sz="0" w:space="0" w:color="auto"/>
            <w:bottom w:val="none" w:sz="0" w:space="0" w:color="auto"/>
            <w:right w:val="none" w:sz="0" w:space="0" w:color="auto"/>
          </w:divBdr>
        </w:div>
      </w:divsChild>
    </w:div>
    <w:div w:id="607858986">
      <w:bodyDiv w:val="1"/>
      <w:marLeft w:val="0"/>
      <w:marRight w:val="0"/>
      <w:marTop w:val="0"/>
      <w:marBottom w:val="0"/>
      <w:divBdr>
        <w:top w:val="none" w:sz="0" w:space="0" w:color="auto"/>
        <w:left w:val="none" w:sz="0" w:space="0" w:color="auto"/>
        <w:bottom w:val="none" w:sz="0" w:space="0" w:color="auto"/>
        <w:right w:val="none" w:sz="0" w:space="0" w:color="auto"/>
      </w:divBdr>
      <w:divsChild>
        <w:div w:id="513687874">
          <w:marLeft w:val="0"/>
          <w:marRight w:val="0"/>
          <w:marTop w:val="0"/>
          <w:marBottom w:val="0"/>
          <w:divBdr>
            <w:top w:val="none" w:sz="0" w:space="0" w:color="auto"/>
            <w:left w:val="none" w:sz="0" w:space="0" w:color="auto"/>
            <w:bottom w:val="none" w:sz="0" w:space="0" w:color="auto"/>
            <w:right w:val="none" w:sz="0" w:space="0" w:color="auto"/>
          </w:divBdr>
        </w:div>
        <w:div w:id="336811715">
          <w:marLeft w:val="0"/>
          <w:marRight w:val="0"/>
          <w:marTop w:val="0"/>
          <w:marBottom w:val="0"/>
          <w:divBdr>
            <w:top w:val="none" w:sz="0" w:space="0" w:color="auto"/>
            <w:left w:val="none" w:sz="0" w:space="0" w:color="auto"/>
            <w:bottom w:val="none" w:sz="0" w:space="0" w:color="auto"/>
            <w:right w:val="none" w:sz="0" w:space="0" w:color="auto"/>
          </w:divBdr>
        </w:div>
      </w:divsChild>
    </w:div>
    <w:div w:id="779103762">
      <w:bodyDiv w:val="1"/>
      <w:marLeft w:val="0"/>
      <w:marRight w:val="0"/>
      <w:marTop w:val="0"/>
      <w:marBottom w:val="0"/>
      <w:divBdr>
        <w:top w:val="none" w:sz="0" w:space="0" w:color="auto"/>
        <w:left w:val="none" w:sz="0" w:space="0" w:color="auto"/>
        <w:bottom w:val="none" w:sz="0" w:space="0" w:color="auto"/>
        <w:right w:val="none" w:sz="0" w:space="0" w:color="auto"/>
      </w:divBdr>
    </w:div>
    <w:div w:id="917983994">
      <w:bodyDiv w:val="1"/>
      <w:marLeft w:val="0"/>
      <w:marRight w:val="0"/>
      <w:marTop w:val="0"/>
      <w:marBottom w:val="0"/>
      <w:divBdr>
        <w:top w:val="none" w:sz="0" w:space="0" w:color="auto"/>
        <w:left w:val="none" w:sz="0" w:space="0" w:color="auto"/>
        <w:bottom w:val="none" w:sz="0" w:space="0" w:color="auto"/>
        <w:right w:val="none" w:sz="0" w:space="0" w:color="auto"/>
      </w:divBdr>
      <w:divsChild>
        <w:div w:id="1447843777">
          <w:marLeft w:val="0"/>
          <w:marRight w:val="0"/>
          <w:marTop w:val="0"/>
          <w:marBottom w:val="0"/>
          <w:divBdr>
            <w:top w:val="none" w:sz="0" w:space="0" w:color="auto"/>
            <w:left w:val="none" w:sz="0" w:space="0" w:color="auto"/>
            <w:bottom w:val="none" w:sz="0" w:space="0" w:color="auto"/>
            <w:right w:val="none" w:sz="0" w:space="0" w:color="auto"/>
          </w:divBdr>
          <w:divsChild>
            <w:div w:id="913317884">
              <w:marLeft w:val="0"/>
              <w:marRight w:val="0"/>
              <w:marTop w:val="0"/>
              <w:marBottom w:val="0"/>
              <w:divBdr>
                <w:top w:val="none" w:sz="0" w:space="0" w:color="auto"/>
                <w:left w:val="none" w:sz="0" w:space="0" w:color="auto"/>
                <w:bottom w:val="none" w:sz="0" w:space="0" w:color="auto"/>
                <w:right w:val="none" w:sz="0" w:space="0" w:color="auto"/>
              </w:divBdr>
            </w:div>
            <w:div w:id="132645573">
              <w:marLeft w:val="0"/>
              <w:marRight w:val="0"/>
              <w:marTop w:val="0"/>
              <w:marBottom w:val="0"/>
              <w:divBdr>
                <w:top w:val="none" w:sz="0" w:space="0" w:color="auto"/>
                <w:left w:val="none" w:sz="0" w:space="0" w:color="auto"/>
                <w:bottom w:val="none" w:sz="0" w:space="0" w:color="auto"/>
                <w:right w:val="none" w:sz="0" w:space="0" w:color="auto"/>
              </w:divBdr>
            </w:div>
            <w:div w:id="1043793881">
              <w:marLeft w:val="0"/>
              <w:marRight w:val="0"/>
              <w:marTop w:val="0"/>
              <w:marBottom w:val="0"/>
              <w:divBdr>
                <w:top w:val="none" w:sz="0" w:space="0" w:color="auto"/>
                <w:left w:val="none" w:sz="0" w:space="0" w:color="auto"/>
                <w:bottom w:val="none" w:sz="0" w:space="0" w:color="auto"/>
                <w:right w:val="none" w:sz="0" w:space="0" w:color="auto"/>
              </w:divBdr>
            </w:div>
            <w:div w:id="148913407">
              <w:marLeft w:val="0"/>
              <w:marRight w:val="0"/>
              <w:marTop w:val="0"/>
              <w:marBottom w:val="0"/>
              <w:divBdr>
                <w:top w:val="none" w:sz="0" w:space="0" w:color="auto"/>
                <w:left w:val="none" w:sz="0" w:space="0" w:color="auto"/>
                <w:bottom w:val="none" w:sz="0" w:space="0" w:color="auto"/>
                <w:right w:val="none" w:sz="0" w:space="0" w:color="auto"/>
              </w:divBdr>
            </w:div>
            <w:div w:id="692919879">
              <w:marLeft w:val="0"/>
              <w:marRight w:val="0"/>
              <w:marTop w:val="0"/>
              <w:marBottom w:val="0"/>
              <w:divBdr>
                <w:top w:val="none" w:sz="0" w:space="0" w:color="auto"/>
                <w:left w:val="none" w:sz="0" w:space="0" w:color="auto"/>
                <w:bottom w:val="none" w:sz="0" w:space="0" w:color="auto"/>
                <w:right w:val="none" w:sz="0" w:space="0" w:color="auto"/>
              </w:divBdr>
            </w:div>
            <w:div w:id="661618390">
              <w:marLeft w:val="0"/>
              <w:marRight w:val="0"/>
              <w:marTop w:val="0"/>
              <w:marBottom w:val="0"/>
              <w:divBdr>
                <w:top w:val="none" w:sz="0" w:space="0" w:color="auto"/>
                <w:left w:val="none" w:sz="0" w:space="0" w:color="auto"/>
                <w:bottom w:val="none" w:sz="0" w:space="0" w:color="auto"/>
                <w:right w:val="none" w:sz="0" w:space="0" w:color="auto"/>
              </w:divBdr>
            </w:div>
            <w:div w:id="272252979">
              <w:marLeft w:val="0"/>
              <w:marRight w:val="0"/>
              <w:marTop w:val="0"/>
              <w:marBottom w:val="0"/>
              <w:divBdr>
                <w:top w:val="none" w:sz="0" w:space="0" w:color="auto"/>
                <w:left w:val="none" w:sz="0" w:space="0" w:color="auto"/>
                <w:bottom w:val="none" w:sz="0" w:space="0" w:color="auto"/>
                <w:right w:val="none" w:sz="0" w:space="0" w:color="auto"/>
              </w:divBdr>
            </w:div>
            <w:div w:id="2053649614">
              <w:marLeft w:val="0"/>
              <w:marRight w:val="0"/>
              <w:marTop w:val="0"/>
              <w:marBottom w:val="0"/>
              <w:divBdr>
                <w:top w:val="none" w:sz="0" w:space="0" w:color="auto"/>
                <w:left w:val="none" w:sz="0" w:space="0" w:color="auto"/>
                <w:bottom w:val="none" w:sz="0" w:space="0" w:color="auto"/>
                <w:right w:val="none" w:sz="0" w:space="0" w:color="auto"/>
              </w:divBdr>
            </w:div>
            <w:div w:id="1547645589">
              <w:marLeft w:val="0"/>
              <w:marRight w:val="0"/>
              <w:marTop w:val="0"/>
              <w:marBottom w:val="0"/>
              <w:divBdr>
                <w:top w:val="none" w:sz="0" w:space="0" w:color="auto"/>
                <w:left w:val="none" w:sz="0" w:space="0" w:color="auto"/>
                <w:bottom w:val="none" w:sz="0" w:space="0" w:color="auto"/>
                <w:right w:val="none" w:sz="0" w:space="0" w:color="auto"/>
              </w:divBdr>
            </w:div>
            <w:div w:id="353195847">
              <w:marLeft w:val="0"/>
              <w:marRight w:val="0"/>
              <w:marTop w:val="0"/>
              <w:marBottom w:val="0"/>
              <w:divBdr>
                <w:top w:val="none" w:sz="0" w:space="0" w:color="auto"/>
                <w:left w:val="none" w:sz="0" w:space="0" w:color="auto"/>
                <w:bottom w:val="none" w:sz="0" w:space="0" w:color="auto"/>
                <w:right w:val="none" w:sz="0" w:space="0" w:color="auto"/>
              </w:divBdr>
            </w:div>
            <w:div w:id="1454251403">
              <w:marLeft w:val="0"/>
              <w:marRight w:val="0"/>
              <w:marTop w:val="0"/>
              <w:marBottom w:val="0"/>
              <w:divBdr>
                <w:top w:val="none" w:sz="0" w:space="0" w:color="auto"/>
                <w:left w:val="none" w:sz="0" w:space="0" w:color="auto"/>
                <w:bottom w:val="none" w:sz="0" w:space="0" w:color="auto"/>
                <w:right w:val="none" w:sz="0" w:space="0" w:color="auto"/>
              </w:divBdr>
            </w:div>
            <w:div w:id="1991402893">
              <w:marLeft w:val="0"/>
              <w:marRight w:val="0"/>
              <w:marTop w:val="0"/>
              <w:marBottom w:val="0"/>
              <w:divBdr>
                <w:top w:val="none" w:sz="0" w:space="0" w:color="auto"/>
                <w:left w:val="none" w:sz="0" w:space="0" w:color="auto"/>
                <w:bottom w:val="none" w:sz="0" w:space="0" w:color="auto"/>
                <w:right w:val="none" w:sz="0" w:space="0" w:color="auto"/>
              </w:divBdr>
            </w:div>
            <w:div w:id="1905750595">
              <w:marLeft w:val="0"/>
              <w:marRight w:val="0"/>
              <w:marTop w:val="0"/>
              <w:marBottom w:val="0"/>
              <w:divBdr>
                <w:top w:val="none" w:sz="0" w:space="0" w:color="auto"/>
                <w:left w:val="none" w:sz="0" w:space="0" w:color="auto"/>
                <w:bottom w:val="none" w:sz="0" w:space="0" w:color="auto"/>
                <w:right w:val="none" w:sz="0" w:space="0" w:color="auto"/>
              </w:divBdr>
            </w:div>
            <w:div w:id="597569042">
              <w:marLeft w:val="0"/>
              <w:marRight w:val="0"/>
              <w:marTop w:val="0"/>
              <w:marBottom w:val="0"/>
              <w:divBdr>
                <w:top w:val="none" w:sz="0" w:space="0" w:color="auto"/>
                <w:left w:val="none" w:sz="0" w:space="0" w:color="auto"/>
                <w:bottom w:val="none" w:sz="0" w:space="0" w:color="auto"/>
                <w:right w:val="none" w:sz="0" w:space="0" w:color="auto"/>
              </w:divBdr>
            </w:div>
            <w:div w:id="100036571">
              <w:marLeft w:val="0"/>
              <w:marRight w:val="0"/>
              <w:marTop w:val="0"/>
              <w:marBottom w:val="0"/>
              <w:divBdr>
                <w:top w:val="none" w:sz="0" w:space="0" w:color="auto"/>
                <w:left w:val="none" w:sz="0" w:space="0" w:color="auto"/>
                <w:bottom w:val="none" w:sz="0" w:space="0" w:color="auto"/>
                <w:right w:val="none" w:sz="0" w:space="0" w:color="auto"/>
              </w:divBdr>
            </w:div>
            <w:div w:id="1118254562">
              <w:marLeft w:val="0"/>
              <w:marRight w:val="0"/>
              <w:marTop w:val="0"/>
              <w:marBottom w:val="0"/>
              <w:divBdr>
                <w:top w:val="none" w:sz="0" w:space="0" w:color="auto"/>
                <w:left w:val="none" w:sz="0" w:space="0" w:color="auto"/>
                <w:bottom w:val="none" w:sz="0" w:space="0" w:color="auto"/>
                <w:right w:val="none" w:sz="0" w:space="0" w:color="auto"/>
              </w:divBdr>
            </w:div>
            <w:div w:id="660542824">
              <w:marLeft w:val="0"/>
              <w:marRight w:val="0"/>
              <w:marTop w:val="0"/>
              <w:marBottom w:val="0"/>
              <w:divBdr>
                <w:top w:val="none" w:sz="0" w:space="0" w:color="auto"/>
                <w:left w:val="none" w:sz="0" w:space="0" w:color="auto"/>
                <w:bottom w:val="none" w:sz="0" w:space="0" w:color="auto"/>
                <w:right w:val="none" w:sz="0" w:space="0" w:color="auto"/>
              </w:divBdr>
            </w:div>
            <w:div w:id="1196238121">
              <w:marLeft w:val="0"/>
              <w:marRight w:val="0"/>
              <w:marTop w:val="0"/>
              <w:marBottom w:val="0"/>
              <w:divBdr>
                <w:top w:val="none" w:sz="0" w:space="0" w:color="auto"/>
                <w:left w:val="none" w:sz="0" w:space="0" w:color="auto"/>
                <w:bottom w:val="none" w:sz="0" w:space="0" w:color="auto"/>
                <w:right w:val="none" w:sz="0" w:space="0" w:color="auto"/>
              </w:divBdr>
            </w:div>
            <w:div w:id="583417635">
              <w:marLeft w:val="0"/>
              <w:marRight w:val="0"/>
              <w:marTop w:val="0"/>
              <w:marBottom w:val="0"/>
              <w:divBdr>
                <w:top w:val="none" w:sz="0" w:space="0" w:color="auto"/>
                <w:left w:val="none" w:sz="0" w:space="0" w:color="auto"/>
                <w:bottom w:val="none" w:sz="0" w:space="0" w:color="auto"/>
                <w:right w:val="none" w:sz="0" w:space="0" w:color="auto"/>
              </w:divBdr>
            </w:div>
            <w:div w:id="1046563620">
              <w:marLeft w:val="0"/>
              <w:marRight w:val="0"/>
              <w:marTop w:val="0"/>
              <w:marBottom w:val="0"/>
              <w:divBdr>
                <w:top w:val="none" w:sz="0" w:space="0" w:color="auto"/>
                <w:left w:val="none" w:sz="0" w:space="0" w:color="auto"/>
                <w:bottom w:val="none" w:sz="0" w:space="0" w:color="auto"/>
                <w:right w:val="none" w:sz="0" w:space="0" w:color="auto"/>
              </w:divBdr>
            </w:div>
            <w:div w:id="1010062198">
              <w:marLeft w:val="0"/>
              <w:marRight w:val="0"/>
              <w:marTop w:val="0"/>
              <w:marBottom w:val="0"/>
              <w:divBdr>
                <w:top w:val="none" w:sz="0" w:space="0" w:color="auto"/>
                <w:left w:val="none" w:sz="0" w:space="0" w:color="auto"/>
                <w:bottom w:val="none" w:sz="0" w:space="0" w:color="auto"/>
                <w:right w:val="none" w:sz="0" w:space="0" w:color="auto"/>
              </w:divBdr>
            </w:div>
            <w:div w:id="2055428124">
              <w:marLeft w:val="0"/>
              <w:marRight w:val="0"/>
              <w:marTop w:val="0"/>
              <w:marBottom w:val="0"/>
              <w:divBdr>
                <w:top w:val="none" w:sz="0" w:space="0" w:color="auto"/>
                <w:left w:val="none" w:sz="0" w:space="0" w:color="auto"/>
                <w:bottom w:val="none" w:sz="0" w:space="0" w:color="auto"/>
                <w:right w:val="none" w:sz="0" w:space="0" w:color="auto"/>
              </w:divBdr>
            </w:div>
            <w:div w:id="1410997848">
              <w:marLeft w:val="0"/>
              <w:marRight w:val="0"/>
              <w:marTop w:val="0"/>
              <w:marBottom w:val="0"/>
              <w:divBdr>
                <w:top w:val="none" w:sz="0" w:space="0" w:color="auto"/>
                <w:left w:val="none" w:sz="0" w:space="0" w:color="auto"/>
                <w:bottom w:val="none" w:sz="0" w:space="0" w:color="auto"/>
                <w:right w:val="none" w:sz="0" w:space="0" w:color="auto"/>
              </w:divBdr>
            </w:div>
            <w:div w:id="747582977">
              <w:marLeft w:val="0"/>
              <w:marRight w:val="0"/>
              <w:marTop w:val="0"/>
              <w:marBottom w:val="0"/>
              <w:divBdr>
                <w:top w:val="none" w:sz="0" w:space="0" w:color="auto"/>
                <w:left w:val="none" w:sz="0" w:space="0" w:color="auto"/>
                <w:bottom w:val="none" w:sz="0" w:space="0" w:color="auto"/>
                <w:right w:val="none" w:sz="0" w:space="0" w:color="auto"/>
              </w:divBdr>
            </w:div>
            <w:div w:id="1597399355">
              <w:marLeft w:val="0"/>
              <w:marRight w:val="0"/>
              <w:marTop w:val="0"/>
              <w:marBottom w:val="0"/>
              <w:divBdr>
                <w:top w:val="none" w:sz="0" w:space="0" w:color="auto"/>
                <w:left w:val="none" w:sz="0" w:space="0" w:color="auto"/>
                <w:bottom w:val="none" w:sz="0" w:space="0" w:color="auto"/>
                <w:right w:val="none" w:sz="0" w:space="0" w:color="auto"/>
              </w:divBdr>
            </w:div>
            <w:div w:id="1217934046">
              <w:marLeft w:val="0"/>
              <w:marRight w:val="0"/>
              <w:marTop w:val="0"/>
              <w:marBottom w:val="0"/>
              <w:divBdr>
                <w:top w:val="none" w:sz="0" w:space="0" w:color="auto"/>
                <w:left w:val="none" w:sz="0" w:space="0" w:color="auto"/>
                <w:bottom w:val="none" w:sz="0" w:space="0" w:color="auto"/>
                <w:right w:val="none" w:sz="0" w:space="0" w:color="auto"/>
              </w:divBdr>
            </w:div>
            <w:div w:id="219637172">
              <w:marLeft w:val="0"/>
              <w:marRight w:val="0"/>
              <w:marTop w:val="0"/>
              <w:marBottom w:val="0"/>
              <w:divBdr>
                <w:top w:val="none" w:sz="0" w:space="0" w:color="auto"/>
                <w:left w:val="none" w:sz="0" w:space="0" w:color="auto"/>
                <w:bottom w:val="none" w:sz="0" w:space="0" w:color="auto"/>
                <w:right w:val="none" w:sz="0" w:space="0" w:color="auto"/>
              </w:divBdr>
            </w:div>
            <w:div w:id="1673945695">
              <w:marLeft w:val="0"/>
              <w:marRight w:val="0"/>
              <w:marTop w:val="0"/>
              <w:marBottom w:val="0"/>
              <w:divBdr>
                <w:top w:val="none" w:sz="0" w:space="0" w:color="auto"/>
                <w:left w:val="none" w:sz="0" w:space="0" w:color="auto"/>
                <w:bottom w:val="none" w:sz="0" w:space="0" w:color="auto"/>
                <w:right w:val="none" w:sz="0" w:space="0" w:color="auto"/>
              </w:divBdr>
            </w:div>
            <w:div w:id="1983728005">
              <w:marLeft w:val="0"/>
              <w:marRight w:val="0"/>
              <w:marTop w:val="0"/>
              <w:marBottom w:val="0"/>
              <w:divBdr>
                <w:top w:val="none" w:sz="0" w:space="0" w:color="auto"/>
                <w:left w:val="none" w:sz="0" w:space="0" w:color="auto"/>
                <w:bottom w:val="none" w:sz="0" w:space="0" w:color="auto"/>
                <w:right w:val="none" w:sz="0" w:space="0" w:color="auto"/>
              </w:divBdr>
            </w:div>
            <w:div w:id="146407531">
              <w:marLeft w:val="0"/>
              <w:marRight w:val="0"/>
              <w:marTop w:val="0"/>
              <w:marBottom w:val="0"/>
              <w:divBdr>
                <w:top w:val="none" w:sz="0" w:space="0" w:color="auto"/>
                <w:left w:val="none" w:sz="0" w:space="0" w:color="auto"/>
                <w:bottom w:val="none" w:sz="0" w:space="0" w:color="auto"/>
                <w:right w:val="none" w:sz="0" w:space="0" w:color="auto"/>
              </w:divBdr>
            </w:div>
            <w:div w:id="351347638">
              <w:marLeft w:val="0"/>
              <w:marRight w:val="0"/>
              <w:marTop w:val="0"/>
              <w:marBottom w:val="0"/>
              <w:divBdr>
                <w:top w:val="none" w:sz="0" w:space="0" w:color="auto"/>
                <w:left w:val="none" w:sz="0" w:space="0" w:color="auto"/>
                <w:bottom w:val="none" w:sz="0" w:space="0" w:color="auto"/>
                <w:right w:val="none" w:sz="0" w:space="0" w:color="auto"/>
              </w:divBdr>
            </w:div>
            <w:div w:id="273754658">
              <w:marLeft w:val="0"/>
              <w:marRight w:val="0"/>
              <w:marTop w:val="0"/>
              <w:marBottom w:val="0"/>
              <w:divBdr>
                <w:top w:val="none" w:sz="0" w:space="0" w:color="auto"/>
                <w:left w:val="none" w:sz="0" w:space="0" w:color="auto"/>
                <w:bottom w:val="none" w:sz="0" w:space="0" w:color="auto"/>
                <w:right w:val="none" w:sz="0" w:space="0" w:color="auto"/>
              </w:divBdr>
            </w:div>
            <w:div w:id="1603882538">
              <w:marLeft w:val="0"/>
              <w:marRight w:val="0"/>
              <w:marTop w:val="0"/>
              <w:marBottom w:val="0"/>
              <w:divBdr>
                <w:top w:val="none" w:sz="0" w:space="0" w:color="auto"/>
                <w:left w:val="none" w:sz="0" w:space="0" w:color="auto"/>
                <w:bottom w:val="none" w:sz="0" w:space="0" w:color="auto"/>
                <w:right w:val="none" w:sz="0" w:space="0" w:color="auto"/>
              </w:divBdr>
            </w:div>
            <w:div w:id="1132744710">
              <w:marLeft w:val="0"/>
              <w:marRight w:val="0"/>
              <w:marTop w:val="0"/>
              <w:marBottom w:val="0"/>
              <w:divBdr>
                <w:top w:val="none" w:sz="0" w:space="0" w:color="auto"/>
                <w:left w:val="none" w:sz="0" w:space="0" w:color="auto"/>
                <w:bottom w:val="none" w:sz="0" w:space="0" w:color="auto"/>
                <w:right w:val="none" w:sz="0" w:space="0" w:color="auto"/>
              </w:divBdr>
            </w:div>
            <w:div w:id="231699542">
              <w:marLeft w:val="0"/>
              <w:marRight w:val="0"/>
              <w:marTop w:val="0"/>
              <w:marBottom w:val="0"/>
              <w:divBdr>
                <w:top w:val="none" w:sz="0" w:space="0" w:color="auto"/>
                <w:left w:val="none" w:sz="0" w:space="0" w:color="auto"/>
                <w:bottom w:val="none" w:sz="0" w:space="0" w:color="auto"/>
                <w:right w:val="none" w:sz="0" w:space="0" w:color="auto"/>
              </w:divBdr>
            </w:div>
            <w:div w:id="1132675419">
              <w:marLeft w:val="0"/>
              <w:marRight w:val="0"/>
              <w:marTop w:val="0"/>
              <w:marBottom w:val="0"/>
              <w:divBdr>
                <w:top w:val="none" w:sz="0" w:space="0" w:color="auto"/>
                <w:left w:val="none" w:sz="0" w:space="0" w:color="auto"/>
                <w:bottom w:val="none" w:sz="0" w:space="0" w:color="auto"/>
                <w:right w:val="none" w:sz="0" w:space="0" w:color="auto"/>
              </w:divBdr>
            </w:div>
            <w:div w:id="1491364246">
              <w:marLeft w:val="0"/>
              <w:marRight w:val="0"/>
              <w:marTop w:val="0"/>
              <w:marBottom w:val="0"/>
              <w:divBdr>
                <w:top w:val="none" w:sz="0" w:space="0" w:color="auto"/>
                <w:left w:val="none" w:sz="0" w:space="0" w:color="auto"/>
                <w:bottom w:val="none" w:sz="0" w:space="0" w:color="auto"/>
                <w:right w:val="none" w:sz="0" w:space="0" w:color="auto"/>
              </w:divBdr>
            </w:div>
            <w:div w:id="1231041581">
              <w:marLeft w:val="0"/>
              <w:marRight w:val="0"/>
              <w:marTop w:val="0"/>
              <w:marBottom w:val="0"/>
              <w:divBdr>
                <w:top w:val="none" w:sz="0" w:space="0" w:color="auto"/>
                <w:left w:val="none" w:sz="0" w:space="0" w:color="auto"/>
                <w:bottom w:val="none" w:sz="0" w:space="0" w:color="auto"/>
                <w:right w:val="none" w:sz="0" w:space="0" w:color="auto"/>
              </w:divBdr>
            </w:div>
            <w:div w:id="977221399">
              <w:marLeft w:val="0"/>
              <w:marRight w:val="0"/>
              <w:marTop w:val="0"/>
              <w:marBottom w:val="0"/>
              <w:divBdr>
                <w:top w:val="none" w:sz="0" w:space="0" w:color="auto"/>
                <w:left w:val="none" w:sz="0" w:space="0" w:color="auto"/>
                <w:bottom w:val="none" w:sz="0" w:space="0" w:color="auto"/>
                <w:right w:val="none" w:sz="0" w:space="0" w:color="auto"/>
              </w:divBdr>
            </w:div>
            <w:div w:id="291906873">
              <w:marLeft w:val="0"/>
              <w:marRight w:val="0"/>
              <w:marTop w:val="0"/>
              <w:marBottom w:val="0"/>
              <w:divBdr>
                <w:top w:val="none" w:sz="0" w:space="0" w:color="auto"/>
                <w:left w:val="none" w:sz="0" w:space="0" w:color="auto"/>
                <w:bottom w:val="none" w:sz="0" w:space="0" w:color="auto"/>
                <w:right w:val="none" w:sz="0" w:space="0" w:color="auto"/>
              </w:divBdr>
            </w:div>
            <w:div w:id="440758460">
              <w:marLeft w:val="0"/>
              <w:marRight w:val="0"/>
              <w:marTop w:val="0"/>
              <w:marBottom w:val="0"/>
              <w:divBdr>
                <w:top w:val="none" w:sz="0" w:space="0" w:color="auto"/>
                <w:left w:val="none" w:sz="0" w:space="0" w:color="auto"/>
                <w:bottom w:val="none" w:sz="0" w:space="0" w:color="auto"/>
                <w:right w:val="none" w:sz="0" w:space="0" w:color="auto"/>
              </w:divBdr>
            </w:div>
            <w:div w:id="337736131">
              <w:marLeft w:val="0"/>
              <w:marRight w:val="0"/>
              <w:marTop w:val="0"/>
              <w:marBottom w:val="0"/>
              <w:divBdr>
                <w:top w:val="none" w:sz="0" w:space="0" w:color="auto"/>
                <w:left w:val="none" w:sz="0" w:space="0" w:color="auto"/>
                <w:bottom w:val="none" w:sz="0" w:space="0" w:color="auto"/>
                <w:right w:val="none" w:sz="0" w:space="0" w:color="auto"/>
              </w:divBdr>
            </w:div>
            <w:div w:id="1710565464">
              <w:marLeft w:val="0"/>
              <w:marRight w:val="0"/>
              <w:marTop w:val="0"/>
              <w:marBottom w:val="0"/>
              <w:divBdr>
                <w:top w:val="none" w:sz="0" w:space="0" w:color="auto"/>
                <w:left w:val="none" w:sz="0" w:space="0" w:color="auto"/>
                <w:bottom w:val="none" w:sz="0" w:space="0" w:color="auto"/>
                <w:right w:val="none" w:sz="0" w:space="0" w:color="auto"/>
              </w:divBdr>
            </w:div>
            <w:div w:id="1517841454">
              <w:marLeft w:val="0"/>
              <w:marRight w:val="0"/>
              <w:marTop w:val="0"/>
              <w:marBottom w:val="0"/>
              <w:divBdr>
                <w:top w:val="none" w:sz="0" w:space="0" w:color="auto"/>
                <w:left w:val="none" w:sz="0" w:space="0" w:color="auto"/>
                <w:bottom w:val="none" w:sz="0" w:space="0" w:color="auto"/>
                <w:right w:val="none" w:sz="0" w:space="0" w:color="auto"/>
              </w:divBdr>
            </w:div>
            <w:div w:id="1109467591">
              <w:marLeft w:val="0"/>
              <w:marRight w:val="0"/>
              <w:marTop w:val="0"/>
              <w:marBottom w:val="0"/>
              <w:divBdr>
                <w:top w:val="none" w:sz="0" w:space="0" w:color="auto"/>
                <w:left w:val="none" w:sz="0" w:space="0" w:color="auto"/>
                <w:bottom w:val="none" w:sz="0" w:space="0" w:color="auto"/>
                <w:right w:val="none" w:sz="0" w:space="0" w:color="auto"/>
              </w:divBdr>
            </w:div>
            <w:div w:id="1406099884">
              <w:marLeft w:val="0"/>
              <w:marRight w:val="0"/>
              <w:marTop w:val="0"/>
              <w:marBottom w:val="0"/>
              <w:divBdr>
                <w:top w:val="none" w:sz="0" w:space="0" w:color="auto"/>
                <w:left w:val="none" w:sz="0" w:space="0" w:color="auto"/>
                <w:bottom w:val="none" w:sz="0" w:space="0" w:color="auto"/>
                <w:right w:val="none" w:sz="0" w:space="0" w:color="auto"/>
              </w:divBdr>
            </w:div>
            <w:div w:id="393968064">
              <w:marLeft w:val="0"/>
              <w:marRight w:val="0"/>
              <w:marTop w:val="0"/>
              <w:marBottom w:val="0"/>
              <w:divBdr>
                <w:top w:val="none" w:sz="0" w:space="0" w:color="auto"/>
                <w:left w:val="none" w:sz="0" w:space="0" w:color="auto"/>
                <w:bottom w:val="none" w:sz="0" w:space="0" w:color="auto"/>
                <w:right w:val="none" w:sz="0" w:space="0" w:color="auto"/>
              </w:divBdr>
            </w:div>
            <w:div w:id="1883401001">
              <w:marLeft w:val="0"/>
              <w:marRight w:val="0"/>
              <w:marTop w:val="0"/>
              <w:marBottom w:val="0"/>
              <w:divBdr>
                <w:top w:val="none" w:sz="0" w:space="0" w:color="auto"/>
                <w:left w:val="none" w:sz="0" w:space="0" w:color="auto"/>
                <w:bottom w:val="none" w:sz="0" w:space="0" w:color="auto"/>
                <w:right w:val="none" w:sz="0" w:space="0" w:color="auto"/>
              </w:divBdr>
            </w:div>
            <w:div w:id="754785816">
              <w:marLeft w:val="0"/>
              <w:marRight w:val="0"/>
              <w:marTop w:val="0"/>
              <w:marBottom w:val="0"/>
              <w:divBdr>
                <w:top w:val="none" w:sz="0" w:space="0" w:color="auto"/>
                <w:left w:val="none" w:sz="0" w:space="0" w:color="auto"/>
                <w:bottom w:val="none" w:sz="0" w:space="0" w:color="auto"/>
                <w:right w:val="none" w:sz="0" w:space="0" w:color="auto"/>
              </w:divBdr>
            </w:div>
            <w:div w:id="174464104">
              <w:marLeft w:val="0"/>
              <w:marRight w:val="0"/>
              <w:marTop w:val="0"/>
              <w:marBottom w:val="0"/>
              <w:divBdr>
                <w:top w:val="none" w:sz="0" w:space="0" w:color="auto"/>
                <w:left w:val="none" w:sz="0" w:space="0" w:color="auto"/>
                <w:bottom w:val="none" w:sz="0" w:space="0" w:color="auto"/>
                <w:right w:val="none" w:sz="0" w:space="0" w:color="auto"/>
              </w:divBdr>
            </w:div>
            <w:div w:id="1413351413">
              <w:marLeft w:val="0"/>
              <w:marRight w:val="0"/>
              <w:marTop w:val="0"/>
              <w:marBottom w:val="0"/>
              <w:divBdr>
                <w:top w:val="none" w:sz="0" w:space="0" w:color="auto"/>
                <w:left w:val="none" w:sz="0" w:space="0" w:color="auto"/>
                <w:bottom w:val="none" w:sz="0" w:space="0" w:color="auto"/>
                <w:right w:val="none" w:sz="0" w:space="0" w:color="auto"/>
              </w:divBdr>
            </w:div>
            <w:div w:id="1454714074">
              <w:marLeft w:val="0"/>
              <w:marRight w:val="0"/>
              <w:marTop w:val="0"/>
              <w:marBottom w:val="0"/>
              <w:divBdr>
                <w:top w:val="none" w:sz="0" w:space="0" w:color="auto"/>
                <w:left w:val="none" w:sz="0" w:space="0" w:color="auto"/>
                <w:bottom w:val="none" w:sz="0" w:space="0" w:color="auto"/>
                <w:right w:val="none" w:sz="0" w:space="0" w:color="auto"/>
              </w:divBdr>
            </w:div>
            <w:div w:id="1039740210">
              <w:marLeft w:val="0"/>
              <w:marRight w:val="0"/>
              <w:marTop w:val="0"/>
              <w:marBottom w:val="0"/>
              <w:divBdr>
                <w:top w:val="none" w:sz="0" w:space="0" w:color="auto"/>
                <w:left w:val="none" w:sz="0" w:space="0" w:color="auto"/>
                <w:bottom w:val="none" w:sz="0" w:space="0" w:color="auto"/>
                <w:right w:val="none" w:sz="0" w:space="0" w:color="auto"/>
              </w:divBdr>
            </w:div>
            <w:div w:id="1508208126">
              <w:marLeft w:val="0"/>
              <w:marRight w:val="0"/>
              <w:marTop w:val="0"/>
              <w:marBottom w:val="0"/>
              <w:divBdr>
                <w:top w:val="none" w:sz="0" w:space="0" w:color="auto"/>
                <w:left w:val="none" w:sz="0" w:space="0" w:color="auto"/>
                <w:bottom w:val="none" w:sz="0" w:space="0" w:color="auto"/>
                <w:right w:val="none" w:sz="0" w:space="0" w:color="auto"/>
              </w:divBdr>
            </w:div>
            <w:div w:id="116000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66771">
      <w:bodyDiv w:val="1"/>
      <w:marLeft w:val="0"/>
      <w:marRight w:val="0"/>
      <w:marTop w:val="0"/>
      <w:marBottom w:val="0"/>
      <w:divBdr>
        <w:top w:val="none" w:sz="0" w:space="0" w:color="auto"/>
        <w:left w:val="none" w:sz="0" w:space="0" w:color="auto"/>
        <w:bottom w:val="none" w:sz="0" w:space="0" w:color="auto"/>
        <w:right w:val="none" w:sz="0" w:space="0" w:color="auto"/>
      </w:divBdr>
      <w:divsChild>
        <w:div w:id="153494031">
          <w:marLeft w:val="0"/>
          <w:marRight w:val="0"/>
          <w:marTop w:val="0"/>
          <w:marBottom w:val="0"/>
          <w:divBdr>
            <w:top w:val="none" w:sz="0" w:space="0" w:color="auto"/>
            <w:left w:val="none" w:sz="0" w:space="0" w:color="auto"/>
            <w:bottom w:val="none" w:sz="0" w:space="0" w:color="auto"/>
            <w:right w:val="none" w:sz="0" w:space="0" w:color="auto"/>
          </w:divBdr>
        </w:div>
        <w:div w:id="501819794">
          <w:marLeft w:val="0"/>
          <w:marRight w:val="0"/>
          <w:marTop w:val="0"/>
          <w:marBottom w:val="0"/>
          <w:divBdr>
            <w:top w:val="none" w:sz="0" w:space="0" w:color="auto"/>
            <w:left w:val="none" w:sz="0" w:space="0" w:color="auto"/>
            <w:bottom w:val="none" w:sz="0" w:space="0" w:color="auto"/>
            <w:right w:val="none" w:sz="0" w:space="0" w:color="auto"/>
          </w:divBdr>
        </w:div>
        <w:div w:id="1602909643">
          <w:marLeft w:val="0"/>
          <w:marRight w:val="0"/>
          <w:marTop w:val="0"/>
          <w:marBottom w:val="0"/>
          <w:divBdr>
            <w:top w:val="none" w:sz="0" w:space="0" w:color="auto"/>
            <w:left w:val="none" w:sz="0" w:space="0" w:color="auto"/>
            <w:bottom w:val="none" w:sz="0" w:space="0" w:color="auto"/>
            <w:right w:val="none" w:sz="0" w:space="0" w:color="auto"/>
          </w:divBdr>
        </w:div>
        <w:div w:id="668753735">
          <w:marLeft w:val="0"/>
          <w:marRight w:val="0"/>
          <w:marTop w:val="0"/>
          <w:marBottom w:val="0"/>
          <w:divBdr>
            <w:top w:val="none" w:sz="0" w:space="0" w:color="auto"/>
            <w:left w:val="none" w:sz="0" w:space="0" w:color="auto"/>
            <w:bottom w:val="none" w:sz="0" w:space="0" w:color="auto"/>
            <w:right w:val="none" w:sz="0" w:space="0" w:color="auto"/>
          </w:divBdr>
        </w:div>
      </w:divsChild>
    </w:div>
    <w:div w:id="1120879373">
      <w:bodyDiv w:val="1"/>
      <w:marLeft w:val="0"/>
      <w:marRight w:val="0"/>
      <w:marTop w:val="0"/>
      <w:marBottom w:val="0"/>
      <w:divBdr>
        <w:top w:val="none" w:sz="0" w:space="0" w:color="auto"/>
        <w:left w:val="none" w:sz="0" w:space="0" w:color="auto"/>
        <w:bottom w:val="none" w:sz="0" w:space="0" w:color="auto"/>
        <w:right w:val="none" w:sz="0" w:space="0" w:color="auto"/>
      </w:divBdr>
      <w:divsChild>
        <w:div w:id="1924216524">
          <w:marLeft w:val="0"/>
          <w:marRight w:val="0"/>
          <w:marTop w:val="0"/>
          <w:marBottom w:val="0"/>
          <w:divBdr>
            <w:top w:val="none" w:sz="0" w:space="0" w:color="auto"/>
            <w:left w:val="none" w:sz="0" w:space="0" w:color="auto"/>
            <w:bottom w:val="none" w:sz="0" w:space="0" w:color="auto"/>
            <w:right w:val="none" w:sz="0" w:space="0" w:color="auto"/>
          </w:divBdr>
        </w:div>
        <w:div w:id="1435125502">
          <w:marLeft w:val="0"/>
          <w:marRight w:val="0"/>
          <w:marTop w:val="0"/>
          <w:marBottom w:val="0"/>
          <w:divBdr>
            <w:top w:val="none" w:sz="0" w:space="0" w:color="auto"/>
            <w:left w:val="none" w:sz="0" w:space="0" w:color="auto"/>
            <w:bottom w:val="none" w:sz="0" w:space="0" w:color="auto"/>
            <w:right w:val="none" w:sz="0" w:space="0" w:color="auto"/>
          </w:divBdr>
        </w:div>
        <w:div w:id="165638190">
          <w:marLeft w:val="0"/>
          <w:marRight w:val="0"/>
          <w:marTop w:val="0"/>
          <w:marBottom w:val="0"/>
          <w:divBdr>
            <w:top w:val="none" w:sz="0" w:space="0" w:color="auto"/>
            <w:left w:val="none" w:sz="0" w:space="0" w:color="auto"/>
            <w:bottom w:val="none" w:sz="0" w:space="0" w:color="auto"/>
            <w:right w:val="none" w:sz="0" w:space="0" w:color="auto"/>
          </w:divBdr>
        </w:div>
        <w:div w:id="788667374">
          <w:marLeft w:val="0"/>
          <w:marRight w:val="0"/>
          <w:marTop w:val="0"/>
          <w:marBottom w:val="0"/>
          <w:divBdr>
            <w:top w:val="none" w:sz="0" w:space="0" w:color="auto"/>
            <w:left w:val="none" w:sz="0" w:space="0" w:color="auto"/>
            <w:bottom w:val="none" w:sz="0" w:space="0" w:color="auto"/>
            <w:right w:val="none" w:sz="0" w:space="0" w:color="auto"/>
          </w:divBdr>
        </w:div>
        <w:div w:id="336882721">
          <w:marLeft w:val="0"/>
          <w:marRight w:val="0"/>
          <w:marTop w:val="0"/>
          <w:marBottom w:val="0"/>
          <w:divBdr>
            <w:top w:val="none" w:sz="0" w:space="0" w:color="auto"/>
            <w:left w:val="none" w:sz="0" w:space="0" w:color="auto"/>
            <w:bottom w:val="none" w:sz="0" w:space="0" w:color="auto"/>
            <w:right w:val="none" w:sz="0" w:space="0" w:color="auto"/>
          </w:divBdr>
        </w:div>
        <w:div w:id="1516184816">
          <w:marLeft w:val="0"/>
          <w:marRight w:val="0"/>
          <w:marTop w:val="0"/>
          <w:marBottom w:val="0"/>
          <w:divBdr>
            <w:top w:val="none" w:sz="0" w:space="0" w:color="auto"/>
            <w:left w:val="none" w:sz="0" w:space="0" w:color="auto"/>
            <w:bottom w:val="none" w:sz="0" w:space="0" w:color="auto"/>
            <w:right w:val="none" w:sz="0" w:space="0" w:color="auto"/>
          </w:divBdr>
        </w:div>
        <w:div w:id="490296540">
          <w:marLeft w:val="0"/>
          <w:marRight w:val="0"/>
          <w:marTop w:val="0"/>
          <w:marBottom w:val="0"/>
          <w:divBdr>
            <w:top w:val="none" w:sz="0" w:space="0" w:color="auto"/>
            <w:left w:val="none" w:sz="0" w:space="0" w:color="auto"/>
            <w:bottom w:val="none" w:sz="0" w:space="0" w:color="auto"/>
            <w:right w:val="none" w:sz="0" w:space="0" w:color="auto"/>
          </w:divBdr>
        </w:div>
        <w:div w:id="302277632">
          <w:marLeft w:val="0"/>
          <w:marRight w:val="0"/>
          <w:marTop w:val="0"/>
          <w:marBottom w:val="0"/>
          <w:divBdr>
            <w:top w:val="none" w:sz="0" w:space="0" w:color="auto"/>
            <w:left w:val="none" w:sz="0" w:space="0" w:color="auto"/>
            <w:bottom w:val="none" w:sz="0" w:space="0" w:color="auto"/>
            <w:right w:val="none" w:sz="0" w:space="0" w:color="auto"/>
          </w:divBdr>
        </w:div>
        <w:div w:id="2081172223">
          <w:marLeft w:val="0"/>
          <w:marRight w:val="0"/>
          <w:marTop w:val="0"/>
          <w:marBottom w:val="0"/>
          <w:divBdr>
            <w:top w:val="none" w:sz="0" w:space="0" w:color="auto"/>
            <w:left w:val="none" w:sz="0" w:space="0" w:color="auto"/>
            <w:bottom w:val="none" w:sz="0" w:space="0" w:color="auto"/>
            <w:right w:val="none" w:sz="0" w:space="0" w:color="auto"/>
          </w:divBdr>
        </w:div>
        <w:div w:id="73282592">
          <w:marLeft w:val="0"/>
          <w:marRight w:val="0"/>
          <w:marTop w:val="0"/>
          <w:marBottom w:val="0"/>
          <w:divBdr>
            <w:top w:val="none" w:sz="0" w:space="0" w:color="auto"/>
            <w:left w:val="none" w:sz="0" w:space="0" w:color="auto"/>
            <w:bottom w:val="none" w:sz="0" w:space="0" w:color="auto"/>
            <w:right w:val="none" w:sz="0" w:space="0" w:color="auto"/>
          </w:divBdr>
        </w:div>
      </w:divsChild>
    </w:div>
    <w:div w:id="1168327685">
      <w:bodyDiv w:val="1"/>
      <w:marLeft w:val="0"/>
      <w:marRight w:val="0"/>
      <w:marTop w:val="0"/>
      <w:marBottom w:val="0"/>
      <w:divBdr>
        <w:top w:val="none" w:sz="0" w:space="0" w:color="auto"/>
        <w:left w:val="none" w:sz="0" w:space="0" w:color="auto"/>
        <w:bottom w:val="none" w:sz="0" w:space="0" w:color="auto"/>
        <w:right w:val="none" w:sz="0" w:space="0" w:color="auto"/>
      </w:divBdr>
      <w:divsChild>
        <w:div w:id="1287471927">
          <w:marLeft w:val="0"/>
          <w:marRight w:val="0"/>
          <w:marTop w:val="0"/>
          <w:marBottom w:val="0"/>
          <w:divBdr>
            <w:top w:val="none" w:sz="0" w:space="0" w:color="auto"/>
            <w:left w:val="none" w:sz="0" w:space="0" w:color="auto"/>
            <w:bottom w:val="none" w:sz="0" w:space="0" w:color="auto"/>
            <w:right w:val="none" w:sz="0" w:space="0" w:color="auto"/>
          </w:divBdr>
        </w:div>
        <w:div w:id="512301078">
          <w:marLeft w:val="0"/>
          <w:marRight w:val="0"/>
          <w:marTop w:val="0"/>
          <w:marBottom w:val="0"/>
          <w:divBdr>
            <w:top w:val="none" w:sz="0" w:space="0" w:color="auto"/>
            <w:left w:val="none" w:sz="0" w:space="0" w:color="auto"/>
            <w:bottom w:val="none" w:sz="0" w:space="0" w:color="auto"/>
            <w:right w:val="none" w:sz="0" w:space="0" w:color="auto"/>
          </w:divBdr>
        </w:div>
        <w:div w:id="623124990">
          <w:marLeft w:val="0"/>
          <w:marRight w:val="0"/>
          <w:marTop w:val="0"/>
          <w:marBottom w:val="0"/>
          <w:divBdr>
            <w:top w:val="none" w:sz="0" w:space="0" w:color="auto"/>
            <w:left w:val="none" w:sz="0" w:space="0" w:color="auto"/>
            <w:bottom w:val="none" w:sz="0" w:space="0" w:color="auto"/>
            <w:right w:val="none" w:sz="0" w:space="0" w:color="auto"/>
          </w:divBdr>
        </w:div>
        <w:div w:id="281234696">
          <w:marLeft w:val="0"/>
          <w:marRight w:val="0"/>
          <w:marTop w:val="0"/>
          <w:marBottom w:val="0"/>
          <w:divBdr>
            <w:top w:val="none" w:sz="0" w:space="0" w:color="auto"/>
            <w:left w:val="none" w:sz="0" w:space="0" w:color="auto"/>
            <w:bottom w:val="none" w:sz="0" w:space="0" w:color="auto"/>
            <w:right w:val="none" w:sz="0" w:space="0" w:color="auto"/>
          </w:divBdr>
        </w:div>
      </w:divsChild>
    </w:div>
    <w:div w:id="1732117560">
      <w:bodyDiv w:val="1"/>
      <w:marLeft w:val="0"/>
      <w:marRight w:val="0"/>
      <w:marTop w:val="0"/>
      <w:marBottom w:val="0"/>
      <w:divBdr>
        <w:top w:val="none" w:sz="0" w:space="0" w:color="auto"/>
        <w:left w:val="none" w:sz="0" w:space="0" w:color="auto"/>
        <w:bottom w:val="none" w:sz="0" w:space="0" w:color="auto"/>
        <w:right w:val="none" w:sz="0" w:space="0" w:color="auto"/>
      </w:divBdr>
    </w:div>
    <w:div w:id="1776897160">
      <w:bodyDiv w:val="1"/>
      <w:marLeft w:val="0"/>
      <w:marRight w:val="0"/>
      <w:marTop w:val="0"/>
      <w:marBottom w:val="0"/>
      <w:divBdr>
        <w:top w:val="none" w:sz="0" w:space="0" w:color="auto"/>
        <w:left w:val="none" w:sz="0" w:space="0" w:color="auto"/>
        <w:bottom w:val="none" w:sz="0" w:space="0" w:color="auto"/>
        <w:right w:val="none" w:sz="0" w:space="0" w:color="auto"/>
      </w:divBdr>
    </w:div>
    <w:div w:id="1805586180">
      <w:bodyDiv w:val="1"/>
      <w:marLeft w:val="0"/>
      <w:marRight w:val="0"/>
      <w:marTop w:val="0"/>
      <w:marBottom w:val="0"/>
      <w:divBdr>
        <w:top w:val="none" w:sz="0" w:space="0" w:color="auto"/>
        <w:left w:val="none" w:sz="0" w:space="0" w:color="auto"/>
        <w:bottom w:val="none" w:sz="0" w:space="0" w:color="auto"/>
        <w:right w:val="none" w:sz="0" w:space="0" w:color="auto"/>
      </w:divBdr>
      <w:divsChild>
        <w:div w:id="899898379">
          <w:marLeft w:val="0"/>
          <w:marRight w:val="0"/>
          <w:marTop w:val="0"/>
          <w:marBottom w:val="0"/>
          <w:divBdr>
            <w:top w:val="none" w:sz="0" w:space="0" w:color="auto"/>
            <w:left w:val="none" w:sz="0" w:space="0" w:color="auto"/>
            <w:bottom w:val="none" w:sz="0" w:space="0" w:color="auto"/>
            <w:right w:val="none" w:sz="0" w:space="0" w:color="auto"/>
          </w:divBdr>
        </w:div>
        <w:div w:id="816532329">
          <w:marLeft w:val="0"/>
          <w:marRight w:val="0"/>
          <w:marTop w:val="0"/>
          <w:marBottom w:val="0"/>
          <w:divBdr>
            <w:top w:val="none" w:sz="0" w:space="0" w:color="auto"/>
            <w:left w:val="none" w:sz="0" w:space="0" w:color="auto"/>
            <w:bottom w:val="none" w:sz="0" w:space="0" w:color="auto"/>
            <w:right w:val="none" w:sz="0" w:space="0" w:color="auto"/>
          </w:divBdr>
        </w:div>
        <w:div w:id="397945756">
          <w:marLeft w:val="0"/>
          <w:marRight w:val="0"/>
          <w:marTop w:val="0"/>
          <w:marBottom w:val="0"/>
          <w:divBdr>
            <w:top w:val="none" w:sz="0" w:space="0" w:color="auto"/>
            <w:left w:val="none" w:sz="0" w:space="0" w:color="auto"/>
            <w:bottom w:val="none" w:sz="0" w:space="0" w:color="auto"/>
            <w:right w:val="none" w:sz="0" w:space="0" w:color="auto"/>
          </w:divBdr>
        </w:div>
        <w:div w:id="150946533">
          <w:marLeft w:val="0"/>
          <w:marRight w:val="0"/>
          <w:marTop w:val="0"/>
          <w:marBottom w:val="0"/>
          <w:divBdr>
            <w:top w:val="none" w:sz="0" w:space="0" w:color="auto"/>
            <w:left w:val="none" w:sz="0" w:space="0" w:color="auto"/>
            <w:bottom w:val="none" w:sz="0" w:space="0" w:color="auto"/>
            <w:right w:val="none" w:sz="0" w:space="0" w:color="auto"/>
          </w:divBdr>
        </w:div>
      </w:divsChild>
    </w:div>
    <w:div w:id="1830554388">
      <w:bodyDiv w:val="1"/>
      <w:marLeft w:val="0"/>
      <w:marRight w:val="0"/>
      <w:marTop w:val="0"/>
      <w:marBottom w:val="0"/>
      <w:divBdr>
        <w:top w:val="none" w:sz="0" w:space="0" w:color="auto"/>
        <w:left w:val="none" w:sz="0" w:space="0" w:color="auto"/>
        <w:bottom w:val="none" w:sz="0" w:space="0" w:color="auto"/>
        <w:right w:val="none" w:sz="0" w:space="0" w:color="auto"/>
      </w:divBdr>
      <w:divsChild>
        <w:div w:id="616444879">
          <w:marLeft w:val="0"/>
          <w:marRight w:val="0"/>
          <w:marTop w:val="0"/>
          <w:marBottom w:val="0"/>
          <w:divBdr>
            <w:top w:val="none" w:sz="0" w:space="0" w:color="auto"/>
            <w:left w:val="none" w:sz="0" w:space="0" w:color="auto"/>
            <w:bottom w:val="none" w:sz="0" w:space="0" w:color="auto"/>
            <w:right w:val="none" w:sz="0" w:space="0" w:color="auto"/>
          </w:divBdr>
        </w:div>
        <w:div w:id="453911944">
          <w:marLeft w:val="0"/>
          <w:marRight w:val="0"/>
          <w:marTop w:val="0"/>
          <w:marBottom w:val="0"/>
          <w:divBdr>
            <w:top w:val="none" w:sz="0" w:space="0" w:color="auto"/>
            <w:left w:val="none" w:sz="0" w:space="0" w:color="auto"/>
            <w:bottom w:val="none" w:sz="0" w:space="0" w:color="auto"/>
            <w:right w:val="none" w:sz="0" w:space="0" w:color="auto"/>
          </w:divBdr>
        </w:div>
        <w:div w:id="1432772415">
          <w:marLeft w:val="0"/>
          <w:marRight w:val="0"/>
          <w:marTop w:val="0"/>
          <w:marBottom w:val="0"/>
          <w:divBdr>
            <w:top w:val="none" w:sz="0" w:space="0" w:color="auto"/>
            <w:left w:val="none" w:sz="0" w:space="0" w:color="auto"/>
            <w:bottom w:val="none" w:sz="0" w:space="0" w:color="auto"/>
            <w:right w:val="none" w:sz="0" w:space="0" w:color="auto"/>
          </w:divBdr>
        </w:div>
        <w:div w:id="470636536">
          <w:marLeft w:val="0"/>
          <w:marRight w:val="0"/>
          <w:marTop w:val="0"/>
          <w:marBottom w:val="0"/>
          <w:divBdr>
            <w:top w:val="none" w:sz="0" w:space="0" w:color="auto"/>
            <w:left w:val="none" w:sz="0" w:space="0" w:color="auto"/>
            <w:bottom w:val="none" w:sz="0" w:space="0" w:color="auto"/>
            <w:right w:val="none" w:sz="0" w:space="0" w:color="auto"/>
          </w:divBdr>
        </w:div>
      </w:divsChild>
    </w:div>
    <w:div w:id="2006979797">
      <w:bodyDiv w:val="1"/>
      <w:marLeft w:val="0"/>
      <w:marRight w:val="0"/>
      <w:marTop w:val="0"/>
      <w:marBottom w:val="0"/>
      <w:divBdr>
        <w:top w:val="none" w:sz="0" w:space="0" w:color="auto"/>
        <w:left w:val="none" w:sz="0" w:space="0" w:color="auto"/>
        <w:bottom w:val="none" w:sz="0" w:space="0" w:color="auto"/>
        <w:right w:val="none" w:sz="0" w:space="0" w:color="auto"/>
      </w:divBdr>
    </w:div>
    <w:div w:id="2108428426">
      <w:bodyDiv w:val="1"/>
      <w:marLeft w:val="0"/>
      <w:marRight w:val="0"/>
      <w:marTop w:val="0"/>
      <w:marBottom w:val="0"/>
      <w:divBdr>
        <w:top w:val="none" w:sz="0" w:space="0" w:color="auto"/>
        <w:left w:val="none" w:sz="0" w:space="0" w:color="auto"/>
        <w:bottom w:val="none" w:sz="0" w:space="0" w:color="auto"/>
        <w:right w:val="none" w:sz="0" w:space="0" w:color="auto"/>
      </w:divBdr>
      <w:divsChild>
        <w:div w:id="160432527">
          <w:marLeft w:val="0"/>
          <w:marRight w:val="0"/>
          <w:marTop w:val="0"/>
          <w:marBottom w:val="0"/>
          <w:divBdr>
            <w:top w:val="none" w:sz="0" w:space="0" w:color="auto"/>
            <w:left w:val="none" w:sz="0" w:space="0" w:color="auto"/>
            <w:bottom w:val="none" w:sz="0" w:space="0" w:color="auto"/>
            <w:right w:val="none" w:sz="0" w:space="0" w:color="auto"/>
          </w:divBdr>
        </w:div>
        <w:div w:id="1126236559">
          <w:marLeft w:val="0"/>
          <w:marRight w:val="0"/>
          <w:marTop w:val="0"/>
          <w:marBottom w:val="0"/>
          <w:divBdr>
            <w:top w:val="none" w:sz="0" w:space="0" w:color="auto"/>
            <w:left w:val="none" w:sz="0" w:space="0" w:color="auto"/>
            <w:bottom w:val="none" w:sz="0" w:space="0" w:color="auto"/>
            <w:right w:val="none" w:sz="0" w:space="0" w:color="auto"/>
          </w:divBdr>
        </w:div>
        <w:div w:id="1627543063">
          <w:marLeft w:val="0"/>
          <w:marRight w:val="0"/>
          <w:marTop w:val="0"/>
          <w:marBottom w:val="0"/>
          <w:divBdr>
            <w:top w:val="none" w:sz="0" w:space="0" w:color="auto"/>
            <w:left w:val="none" w:sz="0" w:space="0" w:color="auto"/>
            <w:bottom w:val="none" w:sz="0" w:space="0" w:color="auto"/>
            <w:right w:val="none" w:sz="0" w:space="0" w:color="auto"/>
          </w:divBdr>
        </w:div>
        <w:div w:id="1565136950">
          <w:marLeft w:val="0"/>
          <w:marRight w:val="0"/>
          <w:marTop w:val="0"/>
          <w:marBottom w:val="0"/>
          <w:divBdr>
            <w:top w:val="none" w:sz="0" w:space="0" w:color="auto"/>
            <w:left w:val="none" w:sz="0" w:space="0" w:color="auto"/>
            <w:bottom w:val="none" w:sz="0" w:space="0" w:color="auto"/>
            <w:right w:val="none" w:sz="0" w:space="0" w:color="auto"/>
          </w:divBdr>
        </w:div>
        <w:div w:id="1509055356">
          <w:marLeft w:val="0"/>
          <w:marRight w:val="0"/>
          <w:marTop w:val="0"/>
          <w:marBottom w:val="0"/>
          <w:divBdr>
            <w:top w:val="none" w:sz="0" w:space="0" w:color="auto"/>
            <w:left w:val="none" w:sz="0" w:space="0" w:color="auto"/>
            <w:bottom w:val="none" w:sz="0" w:space="0" w:color="auto"/>
            <w:right w:val="none" w:sz="0" w:space="0" w:color="auto"/>
          </w:divBdr>
        </w:div>
        <w:div w:id="1345471495">
          <w:marLeft w:val="0"/>
          <w:marRight w:val="0"/>
          <w:marTop w:val="0"/>
          <w:marBottom w:val="0"/>
          <w:divBdr>
            <w:top w:val="none" w:sz="0" w:space="0" w:color="auto"/>
            <w:left w:val="none" w:sz="0" w:space="0" w:color="auto"/>
            <w:bottom w:val="none" w:sz="0" w:space="0" w:color="auto"/>
            <w:right w:val="none" w:sz="0" w:space="0" w:color="auto"/>
          </w:divBdr>
        </w:div>
        <w:div w:id="1600992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emf"/><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yperlink" Target="https://creativecommons.org/licenses/by-sa/3.0/de/deed.de" TargetMode="External"/><Relationship Id="rId68" Type="http://schemas.openxmlformats.org/officeDocument/2006/relationships/image" Target="media/image42.png"/><Relationship Id="rId16" Type="http://schemas.openxmlformats.org/officeDocument/2006/relationships/image" Target="media/image5.png"/><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header" Target="header5.xml"/><Relationship Id="rId58" Type="http://schemas.openxmlformats.org/officeDocument/2006/relationships/hyperlink" Target="https://creativecommons.org/licenses/by/4.0/deed.de" TargetMode="External"/><Relationship Id="rId66" Type="http://schemas.openxmlformats.org/officeDocument/2006/relationships/image" Target="media/image40.emf"/><Relationship Id="rId74" Type="http://schemas.openxmlformats.org/officeDocument/2006/relationships/image" Target="media/image48.emf"/><Relationship Id="rId5" Type="http://schemas.openxmlformats.org/officeDocument/2006/relationships/webSettings" Target="webSettings.xml"/><Relationship Id="rId61" Type="http://schemas.openxmlformats.org/officeDocument/2006/relationships/hyperlink" Target="https://creativecommons.org/licenses/by/4.0/deed.de" TargetMode="External"/><Relationship Id="rId19" Type="http://schemas.openxmlformats.org/officeDocument/2006/relationships/image" Target="media/image8.emf"/><Relationship Id="rId14" Type="http://schemas.openxmlformats.org/officeDocument/2006/relationships/footer" Target="footer3.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70.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hyperlink" Target="https://commons.wikimedia.org/wiki/File:GHS_HAZCOM_Safety_Labels.jpg?uselang=de" TargetMode="External"/><Relationship Id="rId64" Type="http://schemas.openxmlformats.org/officeDocument/2006/relationships/hyperlink" Target="https://commons.wikimedia.org/wiki/File:Perchloroethene_200.svg" TargetMode="External"/><Relationship Id="rId69" Type="http://schemas.openxmlformats.org/officeDocument/2006/relationships/image" Target="media/image43.png"/><Relationship Id="rId77" Type="http://schemas.openxmlformats.org/officeDocument/2006/relationships/glossaryDocument" Target="glossary/document.xml"/><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image" Target="media/image46.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hyperlink" Target="https://creativecommons.org/licenses/by/4.0/deed.de" TargetMode="External"/><Relationship Id="rId67" Type="http://schemas.openxmlformats.org/officeDocument/2006/relationships/image" Target="media/image41.emf"/><Relationship Id="rId20" Type="http://schemas.openxmlformats.org/officeDocument/2006/relationships/image" Target="media/image9.png"/><Relationship Id="rId41" Type="http://schemas.openxmlformats.org/officeDocument/2006/relationships/image" Target="media/image28.png"/><Relationship Id="rId54" Type="http://schemas.openxmlformats.org/officeDocument/2006/relationships/header" Target="header6.xml"/><Relationship Id="rId62" Type="http://schemas.openxmlformats.org/officeDocument/2006/relationships/hyperlink" Target="https://de.wikipedia.org/wiki/Datei:Bundesarchiv_Bild_183-P0226-0010,_Dommitzsch-Trossin,_Blick_in_die_Reinigung.jpg" TargetMode="External"/><Relationship Id="rId70" Type="http://schemas.openxmlformats.org/officeDocument/2006/relationships/image" Target="media/image44.png"/><Relationship Id="rId75"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12.png"/><Relationship Id="rId28" Type="http://schemas.openxmlformats.org/officeDocument/2006/relationships/image" Target="media/image17.wmf"/><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yperlink" Target="https://creativecommons.org/licenses/by-sa/3.0/de/deed.de" TargetMode="External"/><Relationship Id="rId10" Type="http://schemas.openxmlformats.org/officeDocument/2006/relationships/header" Target="header2.xml"/><Relationship Id="rId31" Type="http://schemas.openxmlformats.org/officeDocument/2006/relationships/image" Target="media/image180.emf"/><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yperlink" Target="https://creativecommons.org/licenses/by/4.0/deed.de" TargetMode="External"/><Relationship Id="rId65" Type="http://schemas.openxmlformats.org/officeDocument/2006/relationships/hyperlink" Target="https://commons.wikimedia.org/wiki/File:Amylopektin_Haworth.svg" TargetMode="External"/><Relationship Id="rId73" Type="http://schemas.openxmlformats.org/officeDocument/2006/relationships/image" Target="media/image47.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7.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yperlink" Target="https://creativecommons.org/publicdomain/zero/1.0/deed.de"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5.png"/><Relationship Id="rId2" Type="http://schemas.openxmlformats.org/officeDocument/2006/relationships/numbering" Target="numbering.xml"/><Relationship Id="rId29" Type="http://schemas.openxmlformats.org/officeDocument/2006/relationships/image" Target="media/image18.em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image" Target="media/image3.png"/><Relationship Id="rId1" Type="http://schemas.openxmlformats.org/officeDocument/2006/relationships/hyperlink" Target="https://creativecommons.org/licenses/by-sa/4.0/legalcode.de" TargetMode="External"/><Relationship Id="rId6" Type="http://schemas.openxmlformats.org/officeDocument/2006/relationships/image" Target="media/image4.jpeg"/><Relationship Id="rId5" Type="http://schemas.openxmlformats.org/officeDocument/2006/relationships/hyperlink" Target="https://www.berlin.de/sen/bjf/" TargetMode="External"/><Relationship Id="rId4" Type="http://schemas.openxmlformats.org/officeDocument/2006/relationships/hyperlink" Target="https://bildungsserver.berlin-brandenburg.de/i-mint-akademi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0503A7E5D3B464182A84C9E433449C5"/>
        <w:category>
          <w:name w:val="Allgemein"/>
          <w:gallery w:val="placeholder"/>
        </w:category>
        <w:types>
          <w:type w:val="bbPlcHdr"/>
        </w:types>
        <w:behaviors>
          <w:behavior w:val="content"/>
        </w:behaviors>
        <w:guid w:val="{1E65E854-65B3-42CF-B9DF-7C89F9F8D20B}"/>
      </w:docPartPr>
      <w:docPartBody>
        <w:p w:rsidR="00C9290E" w:rsidRDefault="00D04DD6">
          <w:r w:rsidRPr="00563B99">
            <w:rPr>
              <w:rStyle w:val="Platzhaltertext"/>
            </w:rPr>
            <w:t>[Titel]</w:t>
          </w:r>
        </w:p>
      </w:docPartBody>
    </w:docPart>
    <w:docPart>
      <w:docPartPr>
        <w:name w:val="005536B9B34842D78A6998892A9C96CF"/>
        <w:category>
          <w:name w:val="Allgemein"/>
          <w:gallery w:val="placeholder"/>
        </w:category>
        <w:types>
          <w:type w:val="bbPlcHdr"/>
        </w:types>
        <w:behaviors>
          <w:behavior w:val="content"/>
        </w:behaviors>
        <w:guid w:val="{D1264D7C-9E45-4869-A12F-7513A550E639}"/>
      </w:docPartPr>
      <w:docPartBody>
        <w:p w:rsidR="009822C6" w:rsidRDefault="00322D00" w:rsidP="00322D00">
          <w:pPr>
            <w:pStyle w:val="005536B9B34842D78A6998892A9C96CF"/>
          </w:pPr>
          <w:r w:rsidRPr="00563B99">
            <w:rPr>
              <w:rStyle w:val="Platzhaltertext"/>
            </w:rPr>
            <w:t>[Titel]</w:t>
          </w:r>
        </w:p>
      </w:docPartBody>
    </w:docPart>
    <w:docPart>
      <w:docPartPr>
        <w:name w:val="309CF75112EB4C3FAA250BE6D0D3EA59"/>
        <w:category>
          <w:name w:val="Allgemein"/>
          <w:gallery w:val="placeholder"/>
        </w:category>
        <w:types>
          <w:type w:val="bbPlcHdr"/>
        </w:types>
        <w:behaviors>
          <w:behavior w:val="content"/>
        </w:behaviors>
        <w:guid w:val="{822CDC9B-5795-4B5A-B37B-0F67E59FBBF2}"/>
      </w:docPartPr>
      <w:docPartBody>
        <w:p w:rsidR="009822C6" w:rsidRDefault="00322D00" w:rsidP="00322D00">
          <w:pPr>
            <w:pStyle w:val="309CF75112EB4C3FAA250BE6D0D3EA59"/>
          </w:pPr>
          <w:r w:rsidRPr="00563B99">
            <w:rPr>
              <w:rStyle w:val="Platzhaltertext"/>
            </w:rPr>
            <w:t>[Kategorie]</w:t>
          </w:r>
        </w:p>
      </w:docPartBody>
    </w:docPart>
    <w:docPart>
      <w:docPartPr>
        <w:name w:val="671706A5B18F46D2A90BB43E33EACF4C"/>
        <w:category>
          <w:name w:val="Allgemein"/>
          <w:gallery w:val="placeholder"/>
        </w:category>
        <w:types>
          <w:type w:val="bbPlcHdr"/>
        </w:types>
        <w:behaviors>
          <w:behavior w:val="content"/>
        </w:behaviors>
        <w:guid w:val="{82CC92E7-7AA0-4E26-A10E-0DCAF0D9A165}"/>
      </w:docPartPr>
      <w:docPartBody>
        <w:p w:rsidR="00FB48F5" w:rsidRDefault="00FB48F5" w:rsidP="00FB48F5">
          <w:pPr>
            <w:pStyle w:val="671706A5B18F46D2A90BB43E33EACF4C"/>
          </w:pPr>
          <w:r w:rsidRPr="00563B99">
            <w:rPr>
              <w:rStyle w:val="Platzhaltertext"/>
            </w:rPr>
            <w:t>[Titel]</w:t>
          </w:r>
        </w:p>
      </w:docPartBody>
    </w:docPart>
    <w:docPart>
      <w:docPartPr>
        <w:name w:val="9D5E38A4BD3F440F9ADF0F6F08E59561"/>
        <w:category>
          <w:name w:val="Allgemein"/>
          <w:gallery w:val="placeholder"/>
        </w:category>
        <w:types>
          <w:type w:val="bbPlcHdr"/>
        </w:types>
        <w:behaviors>
          <w:behavior w:val="content"/>
        </w:behaviors>
        <w:guid w:val="{27D4CB82-E433-42C0-8E9D-575934A59185}"/>
      </w:docPartPr>
      <w:docPartBody>
        <w:p w:rsidR="00BE7ADE" w:rsidRDefault="003D0EFC" w:rsidP="003D0EFC">
          <w:pPr>
            <w:pStyle w:val="9D5E38A4BD3F440F9ADF0F6F08E59561"/>
          </w:pPr>
          <w:r w:rsidRPr="00563B99">
            <w:rPr>
              <w:rStyle w:val="Platzhaltertext"/>
            </w:rPr>
            <w:t>[Titel]</w:t>
          </w:r>
        </w:p>
      </w:docPartBody>
    </w:docPart>
    <w:docPart>
      <w:docPartPr>
        <w:name w:val="521211B539D545CFB339D884FD0DD4C8"/>
        <w:category>
          <w:name w:val="Allgemein"/>
          <w:gallery w:val="placeholder"/>
        </w:category>
        <w:types>
          <w:type w:val="bbPlcHdr"/>
        </w:types>
        <w:behaviors>
          <w:behavior w:val="content"/>
        </w:behaviors>
        <w:guid w:val="{DA962BBD-83B1-4406-92BB-9E5ADB07019D}"/>
      </w:docPartPr>
      <w:docPartBody>
        <w:p w:rsidR="00BE7ADE" w:rsidRDefault="003D0EFC" w:rsidP="003D0EFC">
          <w:pPr>
            <w:pStyle w:val="521211B539D545CFB339D884FD0DD4C8"/>
          </w:pPr>
          <w:r w:rsidRPr="00563B99">
            <w:rPr>
              <w:rStyle w:val="Platzhaltertext"/>
            </w:rPr>
            <w:t>[Kategorie]</w:t>
          </w:r>
        </w:p>
      </w:docPartBody>
    </w:docPart>
    <w:docPart>
      <w:docPartPr>
        <w:name w:val="45BA139BA93749AC8EB10A98AACC21E8"/>
        <w:category>
          <w:name w:val="Allgemein"/>
          <w:gallery w:val="placeholder"/>
        </w:category>
        <w:types>
          <w:type w:val="bbPlcHdr"/>
        </w:types>
        <w:behaviors>
          <w:behavior w:val="content"/>
        </w:behaviors>
        <w:guid w:val="{B8C3F2BA-DD27-400E-A06F-6EF79BF4279C}"/>
      </w:docPartPr>
      <w:docPartBody>
        <w:p w:rsidR="002F3A85" w:rsidRDefault="001511BB" w:rsidP="001511BB">
          <w:pPr>
            <w:pStyle w:val="45BA139BA93749AC8EB10A98AACC21E8"/>
          </w:pPr>
          <w:r w:rsidRPr="00563B99">
            <w:rPr>
              <w:rStyle w:val="Platzhaltertext"/>
            </w:rPr>
            <w:t>[Titel]</w:t>
          </w:r>
        </w:p>
      </w:docPartBody>
    </w:docPart>
    <w:docPart>
      <w:docPartPr>
        <w:name w:val="229BA25C172F4B148C0C964924E83798"/>
        <w:category>
          <w:name w:val="Allgemein"/>
          <w:gallery w:val="placeholder"/>
        </w:category>
        <w:types>
          <w:type w:val="bbPlcHdr"/>
        </w:types>
        <w:behaviors>
          <w:behavior w:val="content"/>
        </w:behaviors>
        <w:guid w:val="{F959D5A8-DDC1-4463-8D81-93CDF12CDCAC}"/>
      </w:docPartPr>
      <w:docPartBody>
        <w:p w:rsidR="002F3A85" w:rsidRDefault="001511BB" w:rsidP="001511BB">
          <w:pPr>
            <w:pStyle w:val="229BA25C172F4B148C0C964924E83798"/>
          </w:pPr>
          <w:r w:rsidRPr="00563B99">
            <w:rPr>
              <w:rStyle w:val="Platzhaltertext"/>
            </w:rPr>
            <w:t>[Kategorie]</w:t>
          </w:r>
        </w:p>
      </w:docPartBody>
    </w:docPart>
    <w:docPart>
      <w:docPartPr>
        <w:name w:val="25EC33CBD5D246D68335660254410E06"/>
        <w:category>
          <w:name w:val="Allgemein"/>
          <w:gallery w:val="placeholder"/>
        </w:category>
        <w:types>
          <w:type w:val="bbPlcHdr"/>
        </w:types>
        <w:behaviors>
          <w:behavior w:val="content"/>
        </w:behaviors>
        <w:guid w:val="{B3CB2E8D-FD0B-4713-B851-55247E4FE5EA}"/>
      </w:docPartPr>
      <w:docPartBody>
        <w:p w:rsidR="001A0208" w:rsidRDefault="00D824E1" w:rsidP="00D824E1">
          <w:pPr>
            <w:pStyle w:val="25EC33CBD5D246D68335660254410E06"/>
          </w:pPr>
          <w:r w:rsidRPr="00563B99">
            <w:rPr>
              <w:rStyle w:val="Platzhaltertext"/>
            </w:rPr>
            <w:t>[Titel]</w:t>
          </w:r>
        </w:p>
      </w:docPartBody>
    </w:docPart>
    <w:docPart>
      <w:docPartPr>
        <w:name w:val="DE8F6C3B2202483592AFF731D3225DCC"/>
        <w:category>
          <w:name w:val="Allgemein"/>
          <w:gallery w:val="placeholder"/>
        </w:category>
        <w:types>
          <w:type w:val="bbPlcHdr"/>
        </w:types>
        <w:behaviors>
          <w:behavior w:val="content"/>
        </w:behaviors>
        <w:guid w:val="{F17BEBA8-021E-4EC5-90A4-31B5E6DA587C}"/>
      </w:docPartPr>
      <w:docPartBody>
        <w:p w:rsidR="001A0208" w:rsidRDefault="00D824E1" w:rsidP="00D824E1">
          <w:pPr>
            <w:pStyle w:val="DE8F6C3B2202483592AFF731D3225DCC"/>
          </w:pPr>
          <w:r w:rsidRPr="00563B99">
            <w:rPr>
              <w:rStyle w:val="Platzhaltertext"/>
            </w:rPr>
            <w:t>[Kategorie]</w:t>
          </w:r>
        </w:p>
      </w:docPartBody>
    </w:docPart>
    <w:docPart>
      <w:docPartPr>
        <w:name w:val="EF0F7529CD734DD7B91496DCF420003F"/>
        <w:category>
          <w:name w:val="Allgemein"/>
          <w:gallery w:val="placeholder"/>
        </w:category>
        <w:types>
          <w:type w:val="bbPlcHdr"/>
        </w:types>
        <w:behaviors>
          <w:behavior w:val="content"/>
        </w:behaviors>
        <w:guid w:val="{847E8DFD-61EC-4090-A36F-1ED3C5B95B37}"/>
      </w:docPartPr>
      <w:docPartBody>
        <w:p w:rsidR="00B04719" w:rsidRDefault="008C0096" w:rsidP="008C0096">
          <w:pPr>
            <w:pStyle w:val="EF0F7529CD734DD7B91496DCF420003F"/>
          </w:pPr>
          <w:r w:rsidRPr="00563B99">
            <w:rPr>
              <w:rStyle w:val="Platzhaltertext"/>
            </w:rPr>
            <w:t>[Kategorie]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D04DD6"/>
    <w:rsid w:val="000208CA"/>
    <w:rsid w:val="00091237"/>
    <w:rsid w:val="000D4AFA"/>
    <w:rsid w:val="00111D4C"/>
    <w:rsid w:val="00111EB0"/>
    <w:rsid w:val="00142D64"/>
    <w:rsid w:val="001511BB"/>
    <w:rsid w:val="001537C8"/>
    <w:rsid w:val="00191681"/>
    <w:rsid w:val="00191A9B"/>
    <w:rsid w:val="001A0208"/>
    <w:rsid w:val="001D6D5D"/>
    <w:rsid w:val="00287339"/>
    <w:rsid w:val="00292BCA"/>
    <w:rsid w:val="002C073F"/>
    <w:rsid w:val="002C3F66"/>
    <w:rsid w:val="002F3A85"/>
    <w:rsid w:val="003043AE"/>
    <w:rsid w:val="00322D00"/>
    <w:rsid w:val="00332CAB"/>
    <w:rsid w:val="00354E3A"/>
    <w:rsid w:val="00367A77"/>
    <w:rsid w:val="003B18F0"/>
    <w:rsid w:val="003C2DDF"/>
    <w:rsid w:val="003D0EFC"/>
    <w:rsid w:val="003D10A9"/>
    <w:rsid w:val="003D5D0A"/>
    <w:rsid w:val="003D6C70"/>
    <w:rsid w:val="003E5980"/>
    <w:rsid w:val="004048F7"/>
    <w:rsid w:val="00422D13"/>
    <w:rsid w:val="00424481"/>
    <w:rsid w:val="0042481B"/>
    <w:rsid w:val="004327BC"/>
    <w:rsid w:val="004344BA"/>
    <w:rsid w:val="00464924"/>
    <w:rsid w:val="004E3293"/>
    <w:rsid w:val="004E5A5D"/>
    <w:rsid w:val="005121B3"/>
    <w:rsid w:val="00535DC8"/>
    <w:rsid w:val="0056570A"/>
    <w:rsid w:val="005B43A9"/>
    <w:rsid w:val="005C7B0F"/>
    <w:rsid w:val="005E0F59"/>
    <w:rsid w:val="00671DC0"/>
    <w:rsid w:val="0068399F"/>
    <w:rsid w:val="00697CC1"/>
    <w:rsid w:val="006B1C8C"/>
    <w:rsid w:val="006D349F"/>
    <w:rsid w:val="006E4DB5"/>
    <w:rsid w:val="00701B93"/>
    <w:rsid w:val="0070742B"/>
    <w:rsid w:val="00760B0F"/>
    <w:rsid w:val="00767E87"/>
    <w:rsid w:val="00783BBC"/>
    <w:rsid w:val="007958D2"/>
    <w:rsid w:val="007B410F"/>
    <w:rsid w:val="00810983"/>
    <w:rsid w:val="00833C25"/>
    <w:rsid w:val="008555A3"/>
    <w:rsid w:val="00881B69"/>
    <w:rsid w:val="00891D3E"/>
    <w:rsid w:val="0089299A"/>
    <w:rsid w:val="008971E0"/>
    <w:rsid w:val="008B3F4A"/>
    <w:rsid w:val="008C0096"/>
    <w:rsid w:val="008E505B"/>
    <w:rsid w:val="008F150F"/>
    <w:rsid w:val="00905508"/>
    <w:rsid w:val="009057AD"/>
    <w:rsid w:val="009143F5"/>
    <w:rsid w:val="00927D0C"/>
    <w:rsid w:val="00937021"/>
    <w:rsid w:val="00941FAC"/>
    <w:rsid w:val="00952D9D"/>
    <w:rsid w:val="009822C6"/>
    <w:rsid w:val="009E6FB3"/>
    <w:rsid w:val="00A040F6"/>
    <w:rsid w:val="00A27258"/>
    <w:rsid w:val="00A275C4"/>
    <w:rsid w:val="00A5086D"/>
    <w:rsid w:val="00A7681A"/>
    <w:rsid w:val="00A81FEE"/>
    <w:rsid w:val="00AC1BFB"/>
    <w:rsid w:val="00AC78FE"/>
    <w:rsid w:val="00AD495F"/>
    <w:rsid w:val="00AE2D99"/>
    <w:rsid w:val="00B04719"/>
    <w:rsid w:val="00B62E6B"/>
    <w:rsid w:val="00BC1C68"/>
    <w:rsid w:val="00BD712E"/>
    <w:rsid w:val="00BE0779"/>
    <w:rsid w:val="00BE7ADE"/>
    <w:rsid w:val="00BF539A"/>
    <w:rsid w:val="00C251F4"/>
    <w:rsid w:val="00C27DAA"/>
    <w:rsid w:val="00C34E35"/>
    <w:rsid w:val="00C40CFE"/>
    <w:rsid w:val="00C54A5E"/>
    <w:rsid w:val="00C72205"/>
    <w:rsid w:val="00C9290E"/>
    <w:rsid w:val="00CA17A6"/>
    <w:rsid w:val="00CA6836"/>
    <w:rsid w:val="00CB07AF"/>
    <w:rsid w:val="00CE3FB8"/>
    <w:rsid w:val="00CF0785"/>
    <w:rsid w:val="00CF0EDF"/>
    <w:rsid w:val="00D04DD6"/>
    <w:rsid w:val="00D15134"/>
    <w:rsid w:val="00D17F15"/>
    <w:rsid w:val="00D64A77"/>
    <w:rsid w:val="00D6555A"/>
    <w:rsid w:val="00D757AB"/>
    <w:rsid w:val="00D824E1"/>
    <w:rsid w:val="00D93947"/>
    <w:rsid w:val="00DA2283"/>
    <w:rsid w:val="00DA3BCE"/>
    <w:rsid w:val="00DD301C"/>
    <w:rsid w:val="00DE66C0"/>
    <w:rsid w:val="00DF6BA1"/>
    <w:rsid w:val="00E26B70"/>
    <w:rsid w:val="00E34CD4"/>
    <w:rsid w:val="00E82681"/>
    <w:rsid w:val="00E90742"/>
    <w:rsid w:val="00E96C45"/>
    <w:rsid w:val="00EA6DFA"/>
    <w:rsid w:val="00EB474B"/>
    <w:rsid w:val="00EC448B"/>
    <w:rsid w:val="00F1005C"/>
    <w:rsid w:val="00F27665"/>
    <w:rsid w:val="00F52049"/>
    <w:rsid w:val="00F573BC"/>
    <w:rsid w:val="00F96369"/>
    <w:rsid w:val="00FB48F5"/>
    <w:rsid w:val="00FF25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C0096"/>
    <w:rPr>
      <w:color w:val="808080"/>
    </w:rPr>
  </w:style>
  <w:style w:type="paragraph" w:customStyle="1" w:styleId="005536B9B34842D78A6998892A9C96CF">
    <w:name w:val="005536B9B34842D78A6998892A9C96CF"/>
    <w:rsid w:val="00322D00"/>
  </w:style>
  <w:style w:type="paragraph" w:customStyle="1" w:styleId="309CF75112EB4C3FAA250BE6D0D3EA59">
    <w:name w:val="309CF75112EB4C3FAA250BE6D0D3EA59"/>
    <w:rsid w:val="00322D00"/>
  </w:style>
  <w:style w:type="paragraph" w:customStyle="1" w:styleId="671706A5B18F46D2A90BB43E33EACF4C">
    <w:name w:val="671706A5B18F46D2A90BB43E33EACF4C"/>
    <w:rsid w:val="00FB48F5"/>
  </w:style>
  <w:style w:type="paragraph" w:customStyle="1" w:styleId="9D5E38A4BD3F440F9ADF0F6F08E59561">
    <w:name w:val="9D5E38A4BD3F440F9ADF0F6F08E59561"/>
    <w:rsid w:val="003D0EFC"/>
  </w:style>
  <w:style w:type="paragraph" w:customStyle="1" w:styleId="521211B539D545CFB339D884FD0DD4C8">
    <w:name w:val="521211B539D545CFB339D884FD0DD4C8"/>
    <w:rsid w:val="003D0EFC"/>
  </w:style>
  <w:style w:type="paragraph" w:customStyle="1" w:styleId="45BA139BA93749AC8EB10A98AACC21E8">
    <w:name w:val="45BA139BA93749AC8EB10A98AACC21E8"/>
    <w:rsid w:val="001511BB"/>
  </w:style>
  <w:style w:type="paragraph" w:customStyle="1" w:styleId="229BA25C172F4B148C0C964924E83798">
    <w:name w:val="229BA25C172F4B148C0C964924E83798"/>
    <w:rsid w:val="001511BB"/>
  </w:style>
  <w:style w:type="paragraph" w:customStyle="1" w:styleId="25EC33CBD5D246D68335660254410E06">
    <w:name w:val="25EC33CBD5D246D68335660254410E06"/>
    <w:rsid w:val="00D824E1"/>
  </w:style>
  <w:style w:type="paragraph" w:customStyle="1" w:styleId="DE8F6C3B2202483592AFF731D3225DCC">
    <w:name w:val="DE8F6C3B2202483592AFF731D3225DCC"/>
    <w:rsid w:val="00D824E1"/>
  </w:style>
  <w:style w:type="paragraph" w:customStyle="1" w:styleId="EF0F7529CD734DD7B91496DCF420003F">
    <w:name w:val="EF0F7529CD734DD7B91496DCF420003F"/>
    <w:rsid w:val="008C009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FA04B-042B-4EB7-B451-59561D10A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4284</Words>
  <Characters>26992</Characters>
  <Application>Microsoft Office Word</Application>
  <DocSecurity>0</DocSecurity>
  <Lines>224</Lines>
  <Paragraphs>62</Paragraphs>
  <ScaleCrop>false</ScaleCrop>
  <HeadingPairs>
    <vt:vector size="2" baseType="variant">
      <vt:variant>
        <vt:lpstr>Titel</vt:lpstr>
      </vt:variant>
      <vt:variant>
        <vt:i4>1</vt:i4>
      </vt:variant>
    </vt:vector>
  </HeadingPairs>
  <TitlesOfParts>
    <vt:vector size="1" baseType="lpstr">
      <vt:lpstr>Fleckenpaste</vt:lpstr>
    </vt:vector>
  </TitlesOfParts>
  <Company>SenBJW</Company>
  <LinksUpToDate>false</LinksUpToDate>
  <CharactersWithSpaces>31214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Fleckenpaste</dc:title>
  <dc:creator>Lennart Fechner</dc:creator>
  <cp:lastModifiedBy>christine ernst</cp:lastModifiedBy>
  <cp:revision>2</cp:revision>
  <cp:lastPrinted>2021-03-11T16:01:00Z</cp:lastPrinted>
  <dcterms:created xsi:type="dcterms:W3CDTF">2021-05-03T08:41:00Z</dcterms:created>
  <dcterms:modified xsi:type="dcterms:W3CDTF">2021-05-03T08:41:00Z</dcterms:modified>
  <cp:category>Ch_M04_LA3</cp:category>
</cp:coreProperties>
</file>