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A43E" w14:textId="318F755F" w:rsidR="008113AF" w:rsidRPr="008113AF" w:rsidRDefault="008113AF" w:rsidP="008113AF">
      <w:pPr>
        <w:rPr>
          <w:rFonts w:ascii="Times New Roman" w:eastAsia="Times New Roman" w:hAnsi="Times New Roman" w:cs="Times New Roman"/>
          <w:kern w:val="0"/>
          <w:sz w:val="24"/>
          <w:szCs w:val="24"/>
          <w:lang w:eastAsia="de-DE"/>
          <w14:ligatures w14:val="none"/>
        </w:rPr>
      </w:pPr>
    </w:p>
    <w:p w14:paraId="7D6081A9" w14:textId="1DB3ABB3" w:rsidR="008113AF" w:rsidRPr="008113AF" w:rsidRDefault="008113AF" w:rsidP="008113AF">
      <w:pPr>
        <w:rPr>
          <w:rFonts w:ascii="Titillium Web" w:eastAsia="Times New Roman" w:hAnsi="Titillium Web" w:cs="Times New Roman"/>
          <w:kern w:val="0"/>
          <w:sz w:val="24"/>
          <w:szCs w:val="24"/>
          <w:lang w:eastAsia="de-DE"/>
          <w14:ligatures w14:val="none"/>
        </w:rPr>
      </w:pPr>
      <w:r w:rsidRPr="008113AF">
        <w:rPr>
          <w:rFonts w:ascii="Titillium Web" w:eastAsia="Times New Roman" w:hAnsi="Titillium Web" w:cs="Times New Roman"/>
          <w:kern w:val="0"/>
          <w:sz w:val="24"/>
          <w:szCs w:val="24"/>
          <w:lang w:eastAsia="de-DE"/>
          <w14:ligatures w14:val="none"/>
        </w:rPr>
        <w:t>30. August 2020</w:t>
      </w:r>
      <w:r w:rsidRPr="008113AF">
        <w:rPr>
          <w:rFonts w:ascii="Titillium Web" w:eastAsia="Times New Roman" w:hAnsi="Titillium Web" w:cs="Times New Roman"/>
          <w:kern w:val="0"/>
          <w:sz w:val="24"/>
          <w:szCs w:val="24"/>
          <w:lang w:eastAsia="de-DE"/>
          <w14:ligatures w14:val="none"/>
        </w:rPr>
        <w:t xml:space="preserve"> </w:t>
      </w:r>
    </w:p>
    <w:p w14:paraId="171F4A89" w14:textId="77777777" w:rsidR="008113AF" w:rsidRPr="008113AF" w:rsidRDefault="008113AF" w:rsidP="008113AF">
      <w:pPr>
        <w:rPr>
          <w:rFonts w:ascii="Times New Roman" w:eastAsia="Times New Roman" w:hAnsi="Times New Roman" w:cs="Times New Roman"/>
          <w:kern w:val="0"/>
          <w:sz w:val="24"/>
          <w:szCs w:val="24"/>
          <w:lang w:eastAsia="de-DE"/>
          <w14:ligatures w14:val="none"/>
        </w:rPr>
      </w:pPr>
    </w:p>
    <w:p w14:paraId="2D5B5452" w14:textId="199DD522" w:rsidR="00FE54CE" w:rsidRPr="00FE54CE" w:rsidRDefault="008113AF" w:rsidP="00FE54CE">
      <w:pPr>
        <w:spacing w:after="360"/>
        <w:outlineLvl w:val="0"/>
        <w:rPr>
          <w:rFonts w:ascii="Arial" w:eastAsia="Times New Roman" w:hAnsi="Arial" w:cs="Arial"/>
          <w:b/>
          <w:bCs/>
          <w:color w:val="303030"/>
          <w:kern w:val="36"/>
          <w:sz w:val="48"/>
          <w:szCs w:val="48"/>
          <w:lang w:eastAsia="de-DE"/>
          <w14:ligatures w14:val="none"/>
        </w:rPr>
      </w:pPr>
      <w:r w:rsidRPr="008113AF">
        <w:rPr>
          <w:rFonts w:ascii="Arial" w:eastAsia="Times New Roman" w:hAnsi="Arial" w:cs="Arial"/>
          <w:b/>
          <w:bCs/>
          <w:color w:val="303030"/>
          <w:kern w:val="36"/>
          <w:sz w:val="48"/>
          <w:szCs w:val="48"/>
          <w:lang w:eastAsia="de-DE"/>
          <w14:ligatures w14:val="none"/>
        </w:rPr>
        <w:t xml:space="preserve">Datensicherung mit ZFS und </w:t>
      </w:r>
      <w:proofErr w:type="spellStart"/>
      <w:r w:rsidRPr="008113AF">
        <w:rPr>
          <w:rFonts w:ascii="Arial" w:eastAsia="Times New Roman" w:hAnsi="Arial" w:cs="Arial"/>
          <w:b/>
          <w:bCs/>
          <w:color w:val="303030"/>
          <w:kern w:val="36"/>
          <w:sz w:val="48"/>
          <w:szCs w:val="48"/>
          <w:lang w:eastAsia="de-DE"/>
          <w14:ligatures w14:val="none"/>
        </w:rPr>
        <w:t>syncoid</w:t>
      </w:r>
      <w:proofErr w:type="spellEnd"/>
    </w:p>
    <w:p w14:paraId="187B02B6" w14:textId="169D5890" w:rsidR="008113AF" w:rsidRPr="008113AF" w:rsidRDefault="008113AF" w:rsidP="00FE54CE">
      <w:pPr>
        <w:shd w:val="clear" w:color="auto" w:fill="FFFFFF"/>
        <w:spacing w:after="120"/>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color w:val="303030"/>
          <w:kern w:val="0"/>
          <w:sz w:val="24"/>
          <w:szCs w:val="24"/>
          <w:lang w:eastAsia="de-DE"/>
          <w14:ligatures w14:val="none"/>
        </w:rPr>
        <w:t>Heute zeige ich euch, wie man ganz einfach </w:t>
      </w:r>
      <w:r w:rsidRPr="008113AF">
        <w:rPr>
          <w:rFonts w:ascii="Titillium Web" w:eastAsia="Times New Roman" w:hAnsi="Titillium Web" w:cs="Times New Roman"/>
          <w:b/>
          <w:bCs/>
          <w:color w:val="303030"/>
          <w:kern w:val="0"/>
          <w:sz w:val="24"/>
          <w:szCs w:val="24"/>
          <w:lang w:eastAsia="de-DE"/>
          <w14:ligatures w14:val="none"/>
        </w:rPr>
        <w:t>Backups</w:t>
      </w:r>
      <w:r w:rsidRPr="008113AF">
        <w:rPr>
          <w:rFonts w:ascii="Titillium Web" w:eastAsia="Times New Roman" w:hAnsi="Titillium Web" w:cs="Times New Roman"/>
          <w:color w:val="303030"/>
          <w:kern w:val="0"/>
          <w:sz w:val="24"/>
          <w:szCs w:val="24"/>
          <w:lang w:eastAsia="de-DE"/>
          <w14:ligatures w14:val="none"/>
        </w:rPr>
        <w:t> von </w:t>
      </w:r>
      <w:r w:rsidRPr="008113AF">
        <w:rPr>
          <w:rFonts w:ascii="Titillium Web" w:eastAsia="Times New Roman" w:hAnsi="Titillium Web" w:cs="Times New Roman"/>
          <w:b/>
          <w:bCs/>
          <w:color w:val="303030"/>
          <w:kern w:val="0"/>
          <w:sz w:val="24"/>
          <w:szCs w:val="24"/>
          <w:lang w:eastAsia="de-DE"/>
          <w14:ligatures w14:val="none"/>
        </w:rPr>
        <w:t>ZFS Dateisystemen</w:t>
      </w:r>
      <w:r w:rsidRPr="008113AF">
        <w:rPr>
          <w:rFonts w:ascii="Titillium Web" w:eastAsia="Times New Roman" w:hAnsi="Titillium Web" w:cs="Times New Roman"/>
          <w:color w:val="303030"/>
          <w:kern w:val="0"/>
          <w:sz w:val="24"/>
          <w:szCs w:val="24"/>
          <w:lang w:eastAsia="de-DE"/>
          <w14:ligatures w14:val="none"/>
        </w:rPr>
        <w:t> macht, die auf der </w:t>
      </w:r>
      <w:r w:rsidRPr="008113AF">
        <w:rPr>
          <w:rFonts w:ascii="Titillium Web" w:eastAsia="Times New Roman" w:hAnsi="Titillium Web" w:cs="Times New Roman"/>
          <w:b/>
          <w:bCs/>
          <w:color w:val="303030"/>
          <w:kern w:val="0"/>
          <w:sz w:val="24"/>
          <w:szCs w:val="24"/>
          <w:lang w:eastAsia="de-DE"/>
          <w14:ligatures w14:val="none"/>
        </w:rPr>
        <w:t>Snapshot</w:t>
      </w:r>
      <w:r w:rsidRPr="008113AF">
        <w:rPr>
          <w:rFonts w:ascii="Titillium Web" w:eastAsia="Times New Roman" w:hAnsi="Titillium Web" w:cs="Times New Roman"/>
          <w:color w:val="303030"/>
          <w:kern w:val="0"/>
          <w:sz w:val="24"/>
          <w:szCs w:val="24"/>
          <w:lang w:eastAsia="de-DE"/>
          <w14:ligatures w14:val="none"/>
        </w:rPr>
        <w:t> Funktion von ZFS basieren. ZFS nutze ich mit der Virtualis</w:t>
      </w:r>
      <w:r w:rsidR="00FE54CE">
        <w:rPr>
          <w:rFonts w:ascii="Titillium Web" w:eastAsia="Times New Roman" w:hAnsi="Titillium Web" w:cs="Times New Roman"/>
          <w:color w:val="303030"/>
          <w:kern w:val="0"/>
          <w:sz w:val="24"/>
          <w:szCs w:val="24"/>
          <w:lang w:eastAsia="de-DE"/>
          <w14:ligatures w14:val="none"/>
        </w:rPr>
        <w:t>i</w:t>
      </w:r>
      <w:r w:rsidRPr="008113AF">
        <w:rPr>
          <w:rFonts w:ascii="Titillium Web" w:eastAsia="Times New Roman" w:hAnsi="Titillium Web" w:cs="Times New Roman"/>
          <w:color w:val="303030"/>
          <w:kern w:val="0"/>
          <w:sz w:val="24"/>
          <w:szCs w:val="24"/>
          <w:lang w:eastAsia="de-DE"/>
          <w14:ligatures w14:val="none"/>
        </w:rPr>
        <w:t>erungsumgebung </w:t>
      </w:r>
      <w:proofErr w:type="spellStart"/>
      <w:r w:rsidRPr="008113AF">
        <w:rPr>
          <w:rFonts w:ascii="Titillium Web" w:eastAsia="Times New Roman" w:hAnsi="Titillium Web" w:cs="Times New Roman"/>
          <w:color w:val="303030"/>
          <w:kern w:val="0"/>
          <w:sz w:val="24"/>
          <w:szCs w:val="24"/>
          <w:lang w:eastAsia="de-DE"/>
          <w14:ligatures w14:val="none"/>
        </w:rPr>
        <w:fldChar w:fldCharType="begin"/>
      </w:r>
      <w:r w:rsidRPr="008113AF">
        <w:rPr>
          <w:rFonts w:ascii="Titillium Web" w:eastAsia="Times New Roman" w:hAnsi="Titillium Web" w:cs="Times New Roman"/>
          <w:color w:val="303030"/>
          <w:kern w:val="0"/>
          <w:sz w:val="24"/>
          <w:szCs w:val="24"/>
          <w:lang w:eastAsia="de-DE"/>
          <w14:ligatures w14:val="none"/>
        </w:rPr>
        <w:instrText>HYPERLINK "https://eldshort.de/xudgne" \o "Proxmox" \t "_blank"</w:instrText>
      </w:r>
      <w:r w:rsidRPr="008113AF">
        <w:rPr>
          <w:rFonts w:ascii="Titillium Web" w:eastAsia="Times New Roman" w:hAnsi="Titillium Web" w:cs="Times New Roman"/>
          <w:color w:val="303030"/>
          <w:kern w:val="0"/>
          <w:sz w:val="24"/>
          <w:szCs w:val="24"/>
          <w:lang w:eastAsia="de-DE"/>
          <w14:ligatures w14:val="none"/>
        </w:rPr>
      </w:r>
      <w:r w:rsidRPr="008113AF">
        <w:rPr>
          <w:rFonts w:ascii="Titillium Web" w:eastAsia="Times New Roman" w:hAnsi="Titillium Web" w:cs="Times New Roman"/>
          <w:color w:val="303030"/>
          <w:kern w:val="0"/>
          <w:sz w:val="24"/>
          <w:szCs w:val="24"/>
          <w:lang w:eastAsia="de-DE"/>
          <w14:ligatures w14:val="none"/>
        </w:rPr>
        <w:fldChar w:fldCharType="separate"/>
      </w:r>
      <w:r w:rsidRPr="008113AF">
        <w:rPr>
          <w:rFonts w:ascii="Titillium Web" w:eastAsia="Times New Roman" w:hAnsi="Titillium Web" w:cs="Times New Roman"/>
          <w:color w:val="33BBCC"/>
          <w:kern w:val="0"/>
          <w:sz w:val="24"/>
          <w:szCs w:val="24"/>
          <w:u w:val="single"/>
          <w:lang w:eastAsia="de-DE"/>
          <w14:ligatures w14:val="none"/>
        </w:rPr>
        <w:t>Proxmox</w:t>
      </w:r>
      <w:proofErr w:type="spellEnd"/>
      <w:r w:rsidRPr="008113AF">
        <w:rPr>
          <w:rFonts w:ascii="Titillium Web" w:eastAsia="Times New Roman" w:hAnsi="Titillium Web" w:cs="Times New Roman"/>
          <w:color w:val="303030"/>
          <w:kern w:val="0"/>
          <w:sz w:val="24"/>
          <w:szCs w:val="24"/>
          <w:lang w:eastAsia="de-DE"/>
          <w14:ligatures w14:val="none"/>
        </w:rPr>
        <w:fldChar w:fldCharType="end"/>
      </w:r>
      <w:r w:rsidRPr="008113AF">
        <w:rPr>
          <w:rFonts w:ascii="Titillium Web" w:eastAsia="Times New Roman" w:hAnsi="Titillium Web" w:cs="Times New Roman"/>
          <w:color w:val="303030"/>
          <w:kern w:val="0"/>
          <w:sz w:val="24"/>
          <w:szCs w:val="24"/>
          <w:lang w:eastAsia="de-DE"/>
          <w14:ligatures w14:val="none"/>
        </w:rPr>
        <w:t>.</w:t>
      </w:r>
    </w:p>
    <w:p w14:paraId="4223C979" w14:textId="77777777" w:rsidR="008113AF" w:rsidRPr="008113AF" w:rsidRDefault="008113AF" w:rsidP="008113AF">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8113AF">
        <w:rPr>
          <w:rFonts w:ascii="Titillium Web" w:eastAsia="Times New Roman" w:hAnsi="Titillium Web" w:cs="Times New Roman"/>
          <w:b/>
          <w:bCs/>
          <w:color w:val="303030"/>
          <w:kern w:val="0"/>
          <w:sz w:val="36"/>
          <w:szCs w:val="36"/>
          <w:lang w:eastAsia="de-DE"/>
          <w14:ligatures w14:val="none"/>
        </w:rPr>
        <w:t>ZFS kurz erklärt</w:t>
      </w:r>
    </w:p>
    <w:p w14:paraId="71F4FA20" w14:textId="77777777" w:rsidR="008113AF" w:rsidRPr="008113AF" w:rsidRDefault="008113AF" w:rsidP="00FE54CE">
      <w:pPr>
        <w:shd w:val="clear" w:color="auto" w:fill="FFFFFF"/>
        <w:spacing w:before="360" w:after="360"/>
        <w:jc w:val="center"/>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noProof/>
          <w:color w:val="33BBCC"/>
          <w:kern w:val="0"/>
          <w:sz w:val="24"/>
          <w:szCs w:val="24"/>
          <w:lang w:eastAsia="de-DE"/>
          <w14:ligatures w14:val="none"/>
        </w:rPr>
        <w:drawing>
          <wp:inline distT="0" distB="0" distL="0" distR="0" wp14:anchorId="4624C95E" wp14:editId="018D024C">
            <wp:extent cx="3589866" cy="2233495"/>
            <wp:effectExtent l="0" t="0" r="0" b="0"/>
            <wp:docPr id="14" name="Bild 14" descr="Ein Bild, das Pinguin, Clipart, Cartoon enthält.&#10;&#10;KI-generierte Inhalte können fehlerhaft sein.">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Pinguin, Clipart, Cartoon enthält.&#10;&#10;KI-generierte Inhalte können fehlerhaft sein.">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2782" cy="2235309"/>
                    </a:xfrm>
                    <a:prstGeom prst="rect">
                      <a:avLst/>
                    </a:prstGeom>
                    <a:noFill/>
                    <a:ln>
                      <a:noFill/>
                    </a:ln>
                  </pic:spPr>
                </pic:pic>
              </a:graphicData>
            </a:graphic>
          </wp:inline>
        </w:drawing>
      </w:r>
      <w:r w:rsidRPr="008113AF">
        <w:rPr>
          <w:rFonts w:ascii="Titillium Web" w:eastAsia="Times New Roman" w:hAnsi="Titillium Web" w:cs="Times New Roman"/>
          <w:color w:val="303030"/>
          <w:kern w:val="0"/>
          <w:sz w:val="24"/>
          <w:szCs w:val="24"/>
          <w:lang w:eastAsia="de-DE"/>
          <w14:ligatures w14:val="none"/>
        </w:rPr>
        <w:br/>
      </w:r>
      <w:r w:rsidRPr="008113AF">
        <w:rPr>
          <w:rFonts w:ascii="Titillium Web" w:eastAsia="Times New Roman" w:hAnsi="Titillium Web" w:cs="Times New Roman"/>
          <w:color w:val="303030"/>
          <w:kern w:val="0"/>
          <w:sz w:val="20"/>
          <w:szCs w:val="20"/>
          <w:lang w:eastAsia="de-DE"/>
          <w14:ligatures w14:val="none"/>
        </w:rPr>
        <w:t>Bild ZFS on Linux von </w:t>
      </w:r>
      <w:hyperlink r:id="rId9" w:tgtFrame="_blank" w:history="1">
        <w:r w:rsidRPr="008113AF">
          <w:rPr>
            <w:rFonts w:ascii="Titillium Web" w:eastAsia="Times New Roman" w:hAnsi="Titillium Web" w:cs="Times New Roman"/>
            <w:color w:val="33BBCC"/>
            <w:kern w:val="0"/>
            <w:sz w:val="20"/>
            <w:szCs w:val="20"/>
            <w:u w:val="single"/>
            <w:lang w:eastAsia="de-DE"/>
            <w14:ligatures w14:val="none"/>
          </w:rPr>
          <w:t>Lawrence Livermore National Laboratory</w:t>
        </w:r>
      </w:hyperlink>
      <w:r w:rsidRPr="008113AF">
        <w:rPr>
          <w:rFonts w:ascii="Titillium Web" w:eastAsia="Times New Roman" w:hAnsi="Titillium Web" w:cs="Times New Roman"/>
          <w:color w:val="303030"/>
          <w:kern w:val="0"/>
          <w:sz w:val="20"/>
          <w:szCs w:val="20"/>
          <w:lang w:eastAsia="de-DE"/>
          <w14:ligatures w14:val="none"/>
        </w:rPr>
        <w:t> Lizenz: </w:t>
      </w:r>
      <w:hyperlink r:id="rId10" w:tgtFrame="_blank" w:history="1">
        <w:r w:rsidRPr="008113AF">
          <w:rPr>
            <w:rFonts w:ascii="Titillium Web" w:eastAsia="Times New Roman" w:hAnsi="Titillium Web" w:cs="Times New Roman"/>
            <w:color w:val="33BBCC"/>
            <w:kern w:val="0"/>
            <w:sz w:val="20"/>
            <w:szCs w:val="20"/>
            <w:u w:val="single"/>
            <w:lang w:eastAsia="de-DE"/>
            <w14:ligatures w14:val="none"/>
          </w:rPr>
          <w:t>GPL</w:t>
        </w:r>
      </w:hyperlink>
    </w:p>
    <w:p w14:paraId="5E2C8F4A" w14:textId="77777777" w:rsidR="008113AF" w:rsidRPr="008113AF" w:rsidRDefault="008113AF" w:rsidP="008113A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b/>
          <w:bCs/>
          <w:color w:val="303030"/>
          <w:kern w:val="0"/>
          <w:sz w:val="24"/>
          <w:szCs w:val="24"/>
          <w:lang w:eastAsia="de-DE"/>
          <w14:ligatures w14:val="none"/>
        </w:rPr>
        <w:t>ZFS</w:t>
      </w:r>
      <w:r w:rsidRPr="008113AF">
        <w:rPr>
          <w:rFonts w:ascii="Titillium Web" w:eastAsia="Times New Roman" w:hAnsi="Titillium Web" w:cs="Times New Roman"/>
          <w:color w:val="303030"/>
          <w:kern w:val="0"/>
          <w:sz w:val="24"/>
          <w:szCs w:val="24"/>
          <w:lang w:eastAsia="de-DE"/>
          <w14:ligatures w14:val="none"/>
        </w:rPr>
        <w:t> ist ein </w:t>
      </w:r>
      <w:r w:rsidRPr="008113AF">
        <w:rPr>
          <w:rFonts w:ascii="Titillium Web" w:eastAsia="Times New Roman" w:hAnsi="Titillium Web" w:cs="Times New Roman"/>
          <w:b/>
          <w:bCs/>
          <w:color w:val="303030"/>
          <w:kern w:val="0"/>
          <w:sz w:val="24"/>
          <w:szCs w:val="24"/>
          <w:lang w:eastAsia="de-DE"/>
          <w14:ligatures w14:val="none"/>
        </w:rPr>
        <w:t xml:space="preserve">Dateisystem, Volume- und </w:t>
      </w:r>
      <w:proofErr w:type="spellStart"/>
      <w:r w:rsidRPr="008113AF">
        <w:rPr>
          <w:rFonts w:ascii="Titillium Web" w:eastAsia="Times New Roman" w:hAnsi="Titillium Web" w:cs="Times New Roman"/>
          <w:b/>
          <w:bCs/>
          <w:color w:val="303030"/>
          <w:kern w:val="0"/>
          <w:sz w:val="24"/>
          <w:szCs w:val="24"/>
          <w:lang w:eastAsia="de-DE"/>
          <w14:ligatures w14:val="none"/>
        </w:rPr>
        <w:t>Raidmanager</w:t>
      </w:r>
      <w:proofErr w:type="spellEnd"/>
      <w:r w:rsidRPr="008113AF">
        <w:rPr>
          <w:rFonts w:ascii="Titillium Web" w:eastAsia="Times New Roman" w:hAnsi="Titillium Web" w:cs="Times New Roman"/>
          <w:color w:val="303030"/>
          <w:kern w:val="0"/>
          <w:sz w:val="24"/>
          <w:szCs w:val="24"/>
          <w:lang w:eastAsia="de-DE"/>
          <w14:ligatures w14:val="none"/>
        </w:rPr>
        <w:t> in einem. Es gibt </w:t>
      </w:r>
      <w:r w:rsidRPr="008113AF">
        <w:rPr>
          <w:rFonts w:ascii="Titillium Web" w:eastAsia="Times New Roman" w:hAnsi="Titillium Web" w:cs="Times New Roman"/>
          <w:b/>
          <w:bCs/>
          <w:color w:val="303030"/>
          <w:kern w:val="0"/>
          <w:sz w:val="24"/>
          <w:szCs w:val="24"/>
          <w:lang w:eastAsia="de-DE"/>
          <w14:ligatures w14:val="none"/>
        </w:rPr>
        <w:t>Pools</w:t>
      </w:r>
      <w:r w:rsidRPr="008113AF">
        <w:rPr>
          <w:rFonts w:ascii="Titillium Web" w:eastAsia="Times New Roman" w:hAnsi="Titillium Web" w:cs="Times New Roman"/>
          <w:color w:val="303030"/>
          <w:kern w:val="0"/>
          <w:sz w:val="24"/>
          <w:szCs w:val="24"/>
          <w:lang w:eastAsia="de-DE"/>
          <w14:ligatures w14:val="none"/>
        </w:rPr>
        <w:t>, die eine oder mehrere Datenträger als Volume vereinen. Also den Pool als RAID0 (</w:t>
      </w:r>
      <w:proofErr w:type="spellStart"/>
      <w:r w:rsidRPr="008113AF">
        <w:rPr>
          <w:rFonts w:ascii="Titillium Web" w:eastAsia="Times New Roman" w:hAnsi="Titillium Web" w:cs="Times New Roman"/>
          <w:color w:val="303030"/>
          <w:kern w:val="0"/>
          <w:sz w:val="24"/>
          <w:szCs w:val="24"/>
          <w:lang w:eastAsia="de-DE"/>
          <w14:ligatures w14:val="none"/>
        </w:rPr>
        <w:t>stripped</w:t>
      </w:r>
      <w:proofErr w:type="spellEnd"/>
      <w:r w:rsidRPr="008113AF">
        <w:rPr>
          <w:rFonts w:ascii="Titillium Web" w:eastAsia="Times New Roman" w:hAnsi="Titillium Web" w:cs="Times New Roman"/>
          <w:color w:val="303030"/>
          <w:kern w:val="0"/>
          <w:sz w:val="24"/>
          <w:szCs w:val="24"/>
          <w:lang w:eastAsia="de-DE"/>
          <w14:ligatures w14:val="none"/>
        </w:rPr>
        <w:t>) aufbauen oder mit anderen RAID Funktionalitäten wie RAID1 (</w:t>
      </w:r>
      <w:proofErr w:type="spellStart"/>
      <w:r w:rsidRPr="008113AF">
        <w:rPr>
          <w:rFonts w:ascii="Titillium Web" w:eastAsia="Times New Roman" w:hAnsi="Titillium Web" w:cs="Times New Roman"/>
          <w:color w:val="303030"/>
          <w:kern w:val="0"/>
          <w:sz w:val="24"/>
          <w:szCs w:val="24"/>
          <w:lang w:eastAsia="de-DE"/>
          <w14:ligatures w14:val="none"/>
        </w:rPr>
        <w:t>mirrored</w:t>
      </w:r>
      <w:proofErr w:type="spellEnd"/>
      <w:r w:rsidRPr="008113AF">
        <w:rPr>
          <w:rFonts w:ascii="Titillium Web" w:eastAsia="Times New Roman" w:hAnsi="Titillium Web" w:cs="Times New Roman"/>
          <w:color w:val="303030"/>
          <w:kern w:val="0"/>
          <w:sz w:val="24"/>
          <w:szCs w:val="24"/>
          <w:lang w:eastAsia="de-DE"/>
          <w14:ligatures w14:val="none"/>
        </w:rPr>
        <w:t>), RAID10 (</w:t>
      </w:r>
      <w:proofErr w:type="spellStart"/>
      <w:r w:rsidRPr="008113AF">
        <w:rPr>
          <w:rFonts w:ascii="Titillium Web" w:eastAsia="Times New Roman" w:hAnsi="Titillium Web" w:cs="Times New Roman"/>
          <w:color w:val="303030"/>
          <w:kern w:val="0"/>
          <w:sz w:val="24"/>
          <w:szCs w:val="24"/>
          <w:lang w:eastAsia="de-DE"/>
          <w14:ligatures w14:val="none"/>
        </w:rPr>
        <w:t>stripped</w:t>
      </w:r>
      <w:proofErr w:type="spellEnd"/>
      <w:r w:rsidRPr="008113AF">
        <w:rPr>
          <w:rFonts w:ascii="Titillium Web" w:eastAsia="Times New Roman" w:hAnsi="Titillium Web" w:cs="Times New Roman"/>
          <w:color w:val="303030"/>
          <w:kern w:val="0"/>
          <w:sz w:val="24"/>
          <w:szCs w:val="24"/>
          <w:lang w:eastAsia="de-DE"/>
          <w14:ligatures w14:val="none"/>
        </w:rPr>
        <w:t xml:space="preserve"> und </w:t>
      </w:r>
      <w:proofErr w:type="spellStart"/>
      <w:r w:rsidRPr="008113AF">
        <w:rPr>
          <w:rFonts w:ascii="Titillium Web" w:eastAsia="Times New Roman" w:hAnsi="Titillium Web" w:cs="Times New Roman"/>
          <w:color w:val="303030"/>
          <w:kern w:val="0"/>
          <w:sz w:val="24"/>
          <w:szCs w:val="24"/>
          <w:lang w:eastAsia="de-DE"/>
          <w14:ligatures w14:val="none"/>
        </w:rPr>
        <w:t>mirrored</w:t>
      </w:r>
      <w:proofErr w:type="spellEnd"/>
      <w:r w:rsidRPr="008113AF">
        <w:rPr>
          <w:rFonts w:ascii="Titillium Web" w:eastAsia="Times New Roman" w:hAnsi="Titillium Web" w:cs="Times New Roman"/>
          <w:color w:val="303030"/>
          <w:kern w:val="0"/>
          <w:sz w:val="24"/>
          <w:szCs w:val="24"/>
          <w:lang w:eastAsia="de-DE"/>
          <w14:ligatures w14:val="none"/>
        </w:rPr>
        <w:t>) usw. erstellen. Eine </w:t>
      </w:r>
      <w:r w:rsidRPr="008113AF">
        <w:rPr>
          <w:rFonts w:ascii="Titillium Web" w:eastAsia="Times New Roman" w:hAnsi="Titillium Web" w:cs="Times New Roman"/>
          <w:b/>
          <w:bCs/>
          <w:color w:val="303030"/>
          <w:kern w:val="0"/>
          <w:sz w:val="24"/>
          <w:szCs w:val="24"/>
          <w:lang w:eastAsia="de-DE"/>
          <w14:ligatures w14:val="none"/>
        </w:rPr>
        <w:t>Partition</w:t>
      </w:r>
      <w:r w:rsidRPr="008113AF">
        <w:rPr>
          <w:rFonts w:ascii="Titillium Web" w:eastAsia="Times New Roman" w:hAnsi="Titillium Web" w:cs="Times New Roman"/>
          <w:color w:val="303030"/>
          <w:kern w:val="0"/>
          <w:sz w:val="24"/>
          <w:szCs w:val="24"/>
          <w:lang w:eastAsia="de-DE"/>
          <w14:ligatures w14:val="none"/>
        </w:rPr>
        <w:t> auf dem Pool heißen </w:t>
      </w:r>
      <w:r w:rsidRPr="008113AF">
        <w:rPr>
          <w:rFonts w:ascii="Titillium Web" w:eastAsia="Times New Roman" w:hAnsi="Titillium Web" w:cs="Times New Roman"/>
          <w:b/>
          <w:bCs/>
          <w:color w:val="303030"/>
          <w:kern w:val="0"/>
          <w:sz w:val="24"/>
          <w:szCs w:val="24"/>
          <w:lang w:eastAsia="de-DE"/>
          <w14:ligatures w14:val="none"/>
        </w:rPr>
        <w:t>Dataset</w:t>
      </w:r>
      <w:r w:rsidRPr="008113AF">
        <w:rPr>
          <w:rFonts w:ascii="Titillium Web" w:eastAsia="Times New Roman" w:hAnsi="Titillium Web" w:cs="Times New Roman"/>
          <w:color w:val="303030"/>
          <w:kern w:val="0"/>
          <w:sz w:val="24"/>
          <w:szCs w:val="24"/>
          <w:lang w:eastAsia="de-DE"/>
          <w14:ligatures w14:val="none"/>
        </w:rPr>
        <w:t>.</w:t>
      </w:r>
    </w:p>
    <w:p w14:paraId="6E81F8D9" w14:textId="5635EA7C" w:rsidR="008113AF" w:rsidRPr="008113AF" w:rsidRDefault="008113AF" w:rsidP="008113A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color w:val="303030"/>
          <w:kern w:val="0"/>
          <w:sz w:val="24"/>
          <w:szCs w:val="24"/>
          <w:lang w:eastAsia="de-DE"/>
          <w14:ligatures w14:val="none"/>
        </w:rPr>
        <w:t xml:space="preserve">Vorteile von ZFS sind in meinen Augen drei Dinge, die die </w:t>
      </w:r>
      <w:r w:rsidR="00415E28" w:rsidRPr="008113AF">
        <w:rPr>
          <w:rFonts w:ascii="Titillium Web" w:eastAsia="Times New Roman" w:hAnsi="Titillium Web" w:cs="Times New Roman"/>
          <w:color w:val="303030"/>
          <w:kern w:val="0"/>
          <w:sz w:val="24"/>
          <w:szCs w:val="24"/>
          <w:lang w:eastAsia="de-DE"/>
          <w14:ligatures w14:val="none"/>
        </w:rPr>
        <w:t>Flexibilität</w:t>
      </w:r>
      <w:r w:rsidRPr="008113AF">
        <w:rPr>
          <w:rFonts w:ascii="Titillium Web" w:eastAsia="Times New Roman" w:hAnsi="Titillium Web" w:cs="Times New Roman"/>
          <w:color w:val="303030"/>
          <w:kern w:val="0"/>
          <w:sz w:val="24"/>
          <w:szCs w:val="24"/>
          <w:lang w:eastAsia="de-DE"/>
          <w14:ligatures w14:val="none"/>
        </w:rPr>
        <w:t xml:space="preserve"> deutlich machen:</w:t>
      </w:r>
    </w:p>
    <w:p w14:paraId="0B349D6A" w14:textId="0372EDB3" w:rsidR="008113AF" w:rsidRPr="008113AF" w:rsidRDefault="008113AF" w:rsidP="008113AF">
      <w:pPr>
        <w:numPr>
          <w:ilvl w:val="0"/>
          <w:numId w:val="2"/>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color w:val="303030"/>
          <w:kern w:val="0"/>
          <w:sz w:val="24"/>
          <w:szCs w:val="24"/>
          <w:lang w:eastAsia="de-DE"/>
          <w14:ligatures w14:val="none"/>
        </w:rPr>
        <w:t xml:space="preserve">Die Datasets verbrauchen nur </w:t>
      </w:r>
      <w:r w:rsidR="00415E28" w:rsidRPr="008113AF">
        <w:rPr>
          <w:rFonts w:ascii="Titillium Web" w:eastAsia="Times New Roman" w:hAnsi="Titillium Web" w:cs="Times New Roman"/>
          <w:color w:val="303030"/>
          <w:kern w:val="0"/>
          <w:sz w:val="24"/>
          <w:szCs w:val="24"/>
          <w:lang w:eastAsia="de-DE"/>
          <w14:ligatures w14:val="none"/>
        </w:rPr>
        <w:t>so viel</w:t>
      </w:r>
      <w:r w:rsidRPr="008113AF">
        <w:rPr>
          <w:rFonts w:ascii="Titillium Web" w:eastAsia="Times New Roman" w:hAnsi="Titillium Web" w:cs="Times New Roman"/>
          <w:color w:val="303030"/>
          <w:kern w:val="0"/>
          <w:sz w:val="24"/>
          <w:szCs w:val="24"/>
          <w:lang w:eastAsia="de-DE"/>
          <w14:ligatures w14:val="none"/>
        </w:rPr>
        <w:t xml:space="preserve"> physischen Platz auf dem Laufwerk, wie sie grade mit Nutzdaten belegt sind. Das Dataset wächst also mit den Nutzdaten mit. Wird der Platz eng, hängt man einfach weitere Datenträger in den Pool und </w:t>
      </w:r>
      <w:proofErr w:type="spellStart"/>
      <w:r w:rsidRPr="008113AF">
        <w:rPr>
          <w:rFonts w:ascii="Titillium Web" w:eastAsia="Times New Roman" w:hAnsi="Titillium Web" w:cs="Times New Roman"/>
          <w:color w:val="303030"/>
          <w:kern w:val="0"/>
          <w:sz w:val="24"/>
          <w:szCs w:val="24"/>
          <w:lang w:eastAsia="de-DE"/>
          <w14:ligatures w14:val="none"/>
        </w:rPr>
        <w:t>und</w:t>
      </w:r>
      <w:proofErr w:type="spellEnd"/>
      <w:r w:rsidRPr="008113AF">
        <w:rPr>
          <w:rFonts w:ascii="Titillium Web" w:eastAsia="Times New Roman" w:hAnsi="Titillium Web" w:cs="Times New Roman"/>
          <w:color w:val="303030"/>
          <w:kern w:val="0"/>
          <w:sz w:val="24"/>
          <w:szCs w:val="24"/>
          <w:lang w:eastAsia="de-DE"/>
          <w14:ligatures w14:val="none"/>
        </w:rPr>
        <w:t xml:space="preserve"> es kann weitergehen.</w:t>
      </w:r>
    </w:p>
    <w:p w14:paraId="7C87934B" w14:textId="77777777" w:rsidR="008113AF" w:rsidRPr="008113AF" w:rsidRDefault="008113AF" w:rsidP="008113AF">
      <w:pPr>
        <w:numPr>
          <w:ilvl w:val="0"/>
          <w:numId w:val="2"/>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color w:val="303030"/>
          <w:kern w:val="0"/>
          <w:sz w:val="24"/>
          <w:szCs w:val="24"/>
          <w:lang w:eastAsia="de-DE"/>
          <w14:ligatures w14:val="none"/>
        </w:rPr>
        <w:t>Bei den einzelnen Datasets kann man on-</w:t>
      </w:r>
      <w:proofErr w:type="spellStart"/>
      <w:r w:rsidRPr="008113AF">
        <w:rPr>
          <w:rFonts w:ascii="Titillium Web" w:eastAsia="Times New Roman" w:hAnsi="Titillium Web" w:cs="Times New Roman"/>
          <w:color w:val="303030"/>
          <w:kern w:val="0"/>
          <w:sz w:val="24"/>
          <w:szCs w:val="24"/>
          <w:lang w:eastAsia="de-DE"/>
          <w14:ligatures w14:val="none"/>
        </w:rPr>
        <w:t>the</w:t>
      </w:r>
      <w:proofErr w:type="spellEnd"/>
      <w:r w:rsidRPr="008113AF">
        <w:rPr>
          <w:rFonts w:ascii="Titillium Web" w:eastAsia="Times New Roman" w:hAnsi="Titillium Web" w:cs="Times New Roman"/>
          <w:color w:val="303030"/>
          <w:kern w:val="0"/>
          <w:sz w:val="24"/>
          <w:szCs w:val="24"/>
          <w:lang w:eastAsia="de-DE"/>
          <w14:ligatures w14:val="none"/>
        </w:rPr>
        <w:t>-</w:t>
      </w:r>
      <w:proofErr w:type="spellStart"/>
      <w:r w:rsidRPr="008113AF">
        <w:rPr>
          <w:rFonts w:ascii="Titillium Web" w:eastAsia="Times New Roman" w:hAnsi="Titillium Web" w:cs="Times New Roman"/>
          <w:color w:val="303030"/>
          <w:kern w:val="0"/>
          <w:sz w:val="24"/>
          <w:szCs w:val="24"/>
          <w:lang w:eastAsia="de-DE"/>
          <w14:ligatures w14:val="none"/>
        </w:rPr>
        <w:t>fly</w:t>
      </w:r>
      <w:proofErr w:type="spellEnd"/>
      <w:r w:rsidRPr="008113AF">
        <w:rPr>
          <w:rFonts w:ascii="Titillium Web" w:eastAsia="Times New Roman" w:hAnsi="Titillium Web" w:cs="Times New Roman"/>
          <w:color w:val="303030"/>
          <w:kern w:val="0"/>
          <w:sz w:val="24"/>
          <w:szCs w:val="24"/>
          <w:lang w:eastAsia="de-DE"/>
          <w14:ligatures w14:val="none"/>
        </w:rPr>
        <w:t xml:space="preserve"> Komprimierung einschalten, um den physischen notwendigen Platz noch weiter zu verringern; ohne wirklich spürbare Performanceeinbußen.</w:t>
      </w:r>
    </w:p>
    <w:p w14:paraId="782A8F64" w14:textId="77777777" w:rsidR="008113AF" w:rsidRPr="008113AF" w:rsidRDefault="008113AF" w:rsidP="008113AF">
      <w:pPr>
        <w:numPr>
          <w:ilvl w:val="0"/>
          <w:numId w:val="2"/>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color w:val="303030"/>
          <w:kern w:val="0"/>
          <w:sz w:val="24"/>
          <w:szCs w:val="24"/>
          <w:lang w:eastAsia="de-DE"/>
          <w14:ligatures w14:val="none"/>
        </w:rPr>
        <w:t xml:space="preserve">Mit der </w:t>
      </w:r>
      <w:proofErr w:type="spellStart"/>
      <w:r w:rsidRPr="008113AF">
        <w:rPr>
          <w:rFonts w:ascii="Titillium Web" w:eastAsia="Times New Roman" w:hAnsi="Titillium Web" w:cs="Times New Roman"/>
          <w:color w:val="303030"/>
          <w:kern w:val="0"/>
          <w:sz w:val="24"/>
          <w:szCs w:val="24"/>
          <w:lang w:eastAsia="de-DE"/>
          <w14:ligatures w14:val="none"/>
        </w:rPr>
        <w:t>Snapshotfunktion</w:t>
      </w:r>
      <w:proofErr w:type="spellEnd"/>
      <w:r w:rsidRPr="008113AF">
        <w:rPr>
          <w:rFonts w:ascii="Titillium Web" w:eastAsia="Times New Roman" w:hAnsi="Titillium Web" w:cs="Times New Roman"/>
          <w:color w:val="303030"/>
          <w:kern w:val="0"/>
          <w:sz w:val="24"/>
          <w:szCs w:val="24"/>
          <w:lang w:eastAsia="de-DE"/>
          <w14:ligatures w14:val="none"/>
        </w:rPr>
        <w:t xml:space="preserve"> von ZFS kann man eine regelmäßige Datensicherung basierend auf inkrementellen Snapshots durchführen.</w:t>
      </w:r>
    </w:p>
    <w:p w14:paraId="13CBE5F1" w14:textId="77777777" w:rsidR="008113AF" w:rsidRPr="008113AF" w:rsidRDefault="008113AF" w:rsidP="008113AF">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8113AF">
        <w:rPr>
          <w:rFonts w:ascii="Titillium Web" w:eastAsia="Times New Roman" w:hAnsi="Titillium Web" w:cs="Times New Roman"/>
          <w:b/>
          <w:bCs/>
          <w:color w:val="303030"/>
          <w:kern w:val="0"/>
          <w:sz w:val="36"/>
          <w:szCs w:val="36"/>
          <w:lang w:eastAsia="de-DE"/>
          <w14:ligatures w14:val="none"/>
        </w:rPr>
        <w:lastRenderedPageBreak/>
        <w:t xml:space="preserve">Datensicherung mit </w:t>
      </w:r>
      <w:proofErr w:type="spellStart"/>
      <w:r w:rsidRPr="008113AF">
        <w:rPr>
          <w:rFonts w:ascii="Titillium Web" w:eastAsia="Times New Roman" w:hAnsi="Titillium Web" w:cs="Times New Roman"/>
          <w:b/>
          <w:bCs/>
          <w:color w:val="303030"/>
          <w:kern w:val="0"/>
          <w:sz w:val="36"/>
          <w:szCs w:val="36"/>
          <w:lang w:eastAsia="de-DE"/>
          <w14:ligatures w14:val="none"/>
        </w:rPr>
        <w:t>syncoid</w:t>
      </w:r>
      <w:proofErr w:type="spellEnd"/>
    </w:p>
    <w:p w14:paraId="104116B6" w14:textId="77777777" w:rsidR="008113AF" w:rsidRPr="008113AF" w:rsidRDefault="008113AF" w:rsidP="008113A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color w:val="303030"/>
          <w:kern w:val="0"/>
          <w:sz w:val="24"/>
          <w:szCs w:val="24"/>
          <w:lang w:eastAsia="de-DE"/>
          <w14:ligatures w14:val="none"/>
        </w:rPr>
        <w:t xml:space="preserve">Genau diese </w:t>
      </w:r>
      <w:proofErr w:type="spellStart"/>
      <w:r w:rsidRPr="008113AF">
        <w:rPr>
          <w:rFonts w:ascii="Titillium Web" w:eastAsia="Times New Roman" w:hAnsi="Titillium Web" w:cs="Times New Roman"/>
          <w:color w:val="303030"/>
          <w:kern w:val="0"/>
          <w:sz w:val="24"/>
          <w:szCs w:val="24"/>
          <w:lang w:eastAsia="de-DE"/>
          <w14:ligatures w14:val="none"/>
        </w:rPr>
        <w:t>snapshotbasierte</w:t>
      </w:r>
      <w:proofErr w:type="spellEnd"/>
      <w:r w:rsidRPr="008113AF">
        <w:rPr>
          <w:rFonts w:ascii="Titillium Web" w:eastAsia="Times New Roman" w:hAnsi="Titillium Web" w:cs="Times New Roman"/>
          <w:color w:val="303030"/>
          <w:kern w:val="0"/>
          <w:sz w:val="24"/>
          <w:szCs w:val="24"/>
          <w:lang w:eastAsia="de-DE"/>
          <w14:ligatures w14:val="none"/>
        </w:rPr>
        <w:t xml:space="preserve"> Datensicherung kann man mit </w:t>
      </w:r>
      <w:proofErr w:type="spellStart"/>
      <w:r w:rsidRPr="008113AF">
        <w:rPr>
          <w:rFonts w:ascii="Titillium Web" w:eastAsia="Times New Roman" w:hAnsi="Titillium Web" w:cs="Courier New"/>
          <w:color w:val="303030"/>
          <w:kern w:val="0"/>
          <w:sz w:val="24"/>
          <w:szCs w:val="24"/>
          <w:lang w:eastAsia="de-DE"/>
          <w14:ligatures w14:val="none"/>
        </w:rPr>
        <w:t>syncoid</w:t>
      </w:r>
      <w:proofErr w:type="spellEnd"/>
      <w:r w:rsidRPr="008113AF">
        <w:rPr>
          <w:rFonts w:ascii="Titillium Web" w:eastAsia="Times New Roman" w:hAnsi="Titillium Web" w:cs="Courier New"/>
          <w:color w:val="303030"/>
          <w:kern w:val="0"/>
          <w:sz w:val="24"/>
          <w:szCs w:val="24"/>
          <w:lang w:eastAsia="de-DE"/>
          <w14:ligatures w14:val="none"/>
        </w:rPr>
        <w:t>` wirklich sehr einfach durchführen. Das Tool `</w:t>
      </w:r>
      <w:proofErr w:type="spellStart"/>
      <w:r w:rsidRPr="008113AF">
        <w:rPr>
          <w:rFonts w:ascii="Titillium Web" w:eastAsia="Times New Roman" w:hAnsi="Titillium Web" w:cs="Courier New"/>
          <w:color w:val="303030"/>
          <w:kern w:val="0"/>
          <w:sz w:val="24"/>
          <w:szCs w:val="24"/>
          <w:lang w:eastAsia="de-DE"/>
          <w14:ligatures w14:val="none"/>
        </w:rPr>
        <w:t>syncoid`findet</w:t>
      </w:r>
      <w:proofErr w:type="spellEnd"/>
      <w:r w:rsidRPr="008113AF">
        <w:rPr>
          <w:rFonts w:ascii="Titillium Web" w:eastAsia="Times New Roman" w:hAnsi="Titillium Web" w:cs="Courier New"/>
          <w:color w:val="303030"/>
          <w:kern w:val="0"/>
          <w:sz w:val="24"/>
          <w:szCs w:val="24"/>
          <w:lang w:eastAsia="de-DE"/>
          <w14:ligatures w14:val="none"/>
        </w:rPr>
        <w:t xml:space="preserve"> ihr zusammen mit der "Mutterapplikation" `</w:t>
      </w:r>
      <w:proofErr w:type="spellStart"/>
      <w:r w:rsidRPr="008113AF">
        <w:rPr>
          <w:rFonts w:ascii="Titillium Web" w:eastAsia="Times New Roman" w:hAnsi="Titillium Web" w:cs="Courier New"/>
          <w:color w:val="303030"/>
          <w:kern w:val="0"/>
          <w:sz w:val="24"/>
          <w:szCs w:val="24"/>
          <w:lang w:eastAsia="de-DE"/>
          <w14:ligatures w14:val="none"/>
        </w:rPr>
        <w:t>sanoid</w:t>
      </w:r>
      <w:proofErr w:type="spellEnd"/>
      <w:r w:rsidRPr="008113AF">
        <w:rPr>
          <w:rFonts w:ascii="Titillium Web" w:eastAsia="Times New Roman" w:hAnsi="Titillium Web" w:cs="Times New Roman"/>
          <w:color w:val="303030"/>
          <w:kern w:val="0"/>
          <w:sz w:val="24"/>
          <w:szCs w:val="24"/>
          <w:lang w:eastAsia="de-DE"/>
          <w14:ligatures w14:val="none"/>
        </w:rPr>
        <w:t> auf </w:t>
      </w:r>
      <w:hyperlink r:id="rId11" w:tgtFrame="_blank" w:tooltip="GitHub" w:history="1">
        <w:r w:rsidRPr="008113AF">
          <w:rPr>
            <w:rFonts w:ascii="Titillium Web" w:eastAsia="Times New Roman" w:hAnsi="Titillium Web" w:cs="Times New Roman"/>
            <w:color w:val="33BBCC"/>
            <w:kern w:val="0"/>
            <w:sz w:val="24"/>
            <w:szCs w:val="24"/>
            <w:u w:val="single"/>
            <w:lang w:eastAsia="de-DE"/>
            <w14:ligatures w14:val="none"/>
          </w:rPr>
          <w:t>GitHub</w:t>
        </w:r>
      </w:hyperlink>
      <w:r w:rsidRPr="008113AF">
        <w:rPr>
          <w:rFonts w:ascii="Titillium Web" w:eastAsia="Times New Roman" w:hAnsi="Titillium Web" w:cs="Times New Roman"/>
          <w:color w:val="303030"/>
          <w:kern w:val="0"/>
          <w:sz w:val="24"/>
          <w:szCs w:val="24"/>
          <w:lang w:eastAsia="de-DE"/>
          <w14:ligatures w14:val="none"/>
        </w:rPr>
        <w:t>. Dort ist auch die Installation beschrieben. Die Anwendung ist sehr einfach. Ich beschreibe sie anhand des folgenden Szenarios:</w:t>
      </w:r>
    </w:p>
    <w:p w14:paraId="2C10F486" w14:textId="77777777" w:rsidR="008113AF" w:rsidRPr="008113AF" w:rsidRDefault="008113AF" w:rsidP="008113AF">
      <w:pPr>
        <w:shd w:val="clear" w:color="auto" w:fill="FFFFFF"/>
        <w:spacing w:before="180" w:after="180"/>
        <w:outlineLvl w:val="2"/>
        <w:rPr>
          <w:rFonts w:ascii="Titillium Web" w:eastAsia="Times New Roman" w:hAnsi="Titillium Web" w:cs="Times New Roman"/>
          <w:b/>
          <w:bCs/>
          <w:color w:val="303030"/>
          <w:kern w:val="0"/>
          <w:sz w:val="27"/>
          <w:szCs w:val="27"/>
          <w:lang w:eastAsia="de-DE"/>
          <w14:ligatures w14:val="none"/>
        </w:rPr>
      </w:pPr>
      <w:r w:rsidRPr="008113AF">
        <w:rPr>
          <w:rFonts w:ascii="Titillium Web" w:eastAsia="Times New Roman" w:hAnsi="Titillium Web" w:cs="Times New Roman"/>
          <w:b/>
          <w:bCs/>
          <w:color w:val="303030"/>
          <w:kern w:val="0"/>
          <w:sz w:val="27"/>
          <w:szCs w:val="27"/>
          <w:lang w:eastAsia="de-DE"/>
          <w14:ligatures w14:val="none"/>
        </w:rPr>
        <w:t>Szenario</w:t>
      </w:r>
    </w:p>
    <w:p w14:paraId="21817932" w14:textId="77777777" w:rsidR="008113AF" w:rsidRPr="008113AF" w:rsidRDefault="008113AF" w:rsidP="008113A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color w:val="303030"/>
          <w:kern w:val="0"/>
          <w:sz w:val="24"/>
          <w:szCs w:val="24"/>
          <w:lang w:eastAsia="de-DE"/>
          <w14:ligatures w14:val="none"/>
        </w:rPr>
        <w:t>Es gibt bei mir zwei Pools mit Daten, wie virtuellen Maschinen (VM) oder Linux-Containern (LXC), sowie den Daten meines Fileservers. Das sind die Pools </w:t>
      </w:r>
      <w:proofErr w:type="spellStart"/>
      <w:r w:rsidRPr="008113AF">
        <w:rPr>
          <w:rFonts w:ascii="Titillium Web" w:eastAsia="Times New Roman" w:hAnsi="Titillium Web" w:cs="Courier New"/>
          <w:color w:val="303030"/>
          <w:kern w:val="0"/>
          <w:sz w:val="24"/>
          <w:szCs w:val="24"/>
          <w:lang w:eastAsia="de-DE"/>
          <w14:ligatures w14:val="none"/>
        </w:rPr>
        <w:t>raidpool`und</w:t>
      </w:r>
      <w:proofErr w:type="spellEnd"/>
      <w:r w:rsidRPr="008113AF">
        <w:rPr>
          <w:rFonts w:ascii="Titillium Web" w:eastAsia="Times New Roman" w:hAnsi="Titillium Web" w:cs="Courier New"/>
          <w:color w:val="303030"/>
          <w:kern w:val="0"/>
          <w:sz w:val="24"/>
          <w:szCs w:val="24"/>
          <w:lang w:eastAsia="de-DE"/>
          <w14:ligatures w14:val="none"/>
        </w:rPr>
        <w:t> `</w:t>
      </w:r>
      <w:proofErr w:type="spellStart"/>
      <w:r w:rsidRPr="008113AF">
        <w:rPr>
          <w:rFonts w:ascii="Titillium Web" w:eastAsia="Times New Roman" w:hAnsi="Titillium Web" w:cs="Courier New"/>
          <w:color w:val="303030"/>
          <w:kern w:val="0"/>
          <w:sz w:val="24"/>
          <w:szCs w:val="24"/>
          <w:lang w:eastAsia="de-DE"/>
          <w14:ligatures w14:val="none"/>
        </w:rPr>
        <w:t>ssdpool</w:t>
      </w:r>
      <w:proofErr w:type="spellEnd"/>
      <w:r w:rsidRPr="008113AF">
        <w:rPr>
          <w:rFonts w:ascii="Titillium Web" w:eastAsia="Times New Roman" w:hAnsi="Titillium Web" w:cs="Courier New"/>
          <w:color w:val="303030"/>
          <w:kern w:val="0"/>
          <w:sz w:val="24"/>
          <w:szCs w:val="24"/>
          <w:lang w:eastAsia="de-DE"/>
          <w14:ligatures w14:val="none"/>
        </w:rPr>
        <w:t>`. Darauf sind mehrere Datasets. Passend dazu gibt es zwei Festplatten, die als Backuppools fungieren: `</w:t>
      </w:r>
      <w:proofErr w:type="spellStart"/>
      <w:r w:rsidRPr="008113AF">
        <w:rPr>
          <w:rFonts w:ascii="Titillium Web" w:eastAsia="Times New Roman" w:hAnsi="Titillium Web" w:cs="Courier New"/>
          <w:color w:val="303030"/>
          <w:kern w:val="0"/>
          <w:sz w:val="24"/>
          <w:szCs w:val="24"/>
          <w:lang w:eastAsia="de-DE"/>
          <w14:ligatures w14:val="none"/>
        </w:rPr>
        <w:t>backuphdd`und</w:t>
      </w:r>
      <w:proofErr w:type="spellEnd"/>
      <w:r w:rsidRPr="008113AF">
        <w:rPr>
          <w:rFonts w:ascii="Titillium Web" w:eastAsia="Times New Roman" w:hAnsi="Titillium Web" w:cs="Courier New"/>
          <w:color w:val="303030"/>
          <w:kern w:val="0"/>
          <w:sz w:val="24"/>
          <w:szCs w:val="24"/>
          <w:lang w:eastAsia="de-DE"/>
          <w14:ligatures w14:val="none"/>
        </w:rPr>
        <w:t> `</w:t>
      </w:r>
      <w:proofErr w:type="spellStart"/>
      <w:r w:rsidRPr="008113AF">
        <w:rPr>
          <w:rFonts w:ascii="Titillium Web" w:eastAsia="Times New Roman" w:hAnsi="Titillium Web" w:cs="Courier New"/>
          <w:color w:val="303030"/>
          <w:kern w:val="0"/>
          <w:sz w:val="24"/>
          <w:szCs w:val="24"/>
          <w:lang w:eastAsia="de-DE"/>
          <w14:ligatures w14:val="none"/>
        </w:rPr>
        <w:t>backupssd</w:t>
      </w:r>
      <w:proofErr w:type="spellEnd"/>
      <w:r w:rsidRPr="008113AF">
        <w:rPr>
          <w:rFonts w:ascii="Titillium Web" w:eastAsia="Times New Roman" w:hAnsi="Titillium Web" w:cs="Times New Roman"/>
          <w:color w:val="303030"/>
          <w:kern w:val="0"/>
          <w:sz w:val="24"/>
          <w:szCs w:val="24"/>
          <w:lang w:eastAsia="de-DE"/>
          <w14:ligatures w14:val="none"/>
        </w:rPr>
        <w:t>.</w:t>
      </w:r>
    </w:p>
    <w:p w14:paraId="7F1335B2" w14:textId="77777777" w:rsidR="008113AF" w:rsidRPr="008113AF" w:rsidRDefault="008113AF" w:rsidP="008113AF">
      <w:pPr>
        <w:shd w:val="clear" w:color="auto" w:fill="FFFFFF"/>
        <w:spacing w:before="180" w:after="180"/>
        <w:outlineLvl w:val="2"/>
        <w:rPr>
          <w:rFonts w:ascii="Titillium Web" w:eastAsia="Times New Roman" w:hAnsi="Titillium Web" w:cs="Times New Roman"/>
          <w:b/>
          <w:bCs/>
          <w:color w:val="303030"/>
          <w:kern w:val="0"/>
          <w:sz w:val="27"/>
          <w:szCs w:val="27"/>
          <w:lang w:eastAsia="de-DE"/>
          <w14:ligatures w14:val="none"/>
        </w:rPr>
      </w:pPr>
      <w:r w:rsidRPr="008113AF">
        <w:rPr>
          <w:rFonts w:ascii="Titillium Web" w:eastAsia="Times New Roman" w:hAnsi="Titillium Web" w:cs="Times New Roman"/>
          <w:b/>
          <w:bCs/>
          <w:color w:val="303030"/>
          <w:kern w:val="0"/>
          <w:sz w:val="27"/>
          <w:szCs w:val="27"/>
          <w:lang w:eastAsia="de-DE"/>
          <w14:ligatures w14:val="none"/>
        </w:rPr>
        <w:t>Sicherung ausführen</w:t>
      </w:r>
    </w:p>
    <w:p w14:paraId="1EFFF942" w14:textId="77777777" w:rsidR="008113AF" w:rsidRPr="008113AF" w:rsidRDefault="008113AF" w:rsidP="008113A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color w:val="303030"/>
          <w:kern w:val="0"/>
          <w:sz w:val="24"/>
          <w:szCs w:val="24"/>
          <w:lang w:eastAsia="de-DE"/>
          <w14:ligatures w14:val="none"/>
        </w:rPr>
        <w:t>Um den </w:t>
      </w:r>
      <w:proofErr w:type="spellStart"/>
      <w:r w:rsidRPr="008113AF">
        <w:rPr>
          <w:rFonts w:ascii="Titillium Web" w:eastAsia="Times New Roman" w:hAnsi="Titillium Web" w:cs="Courier New"/>
          <w:color w:val="303030"/>
          <w:kern w:val="0"/>
          <w:sz w:val="24"/>
          <w:szCs w:val="24"/>
          <w:lang w:eastAsia="de-DE"/>
          <w14:ligatures w14:val="none"/>
        </w:rPr>
        <w:t>raidpool</w:t>
      </w:r>
      <w:proofErr w:type="spellEnd"/>
      <w:r w:rsidRPr="008113AF">
        <w:rPr>
          <w:rFonts w:ascii="Titillium Web" w:eastAsia="Times New Roman" w:hAnsi="Titillium Web" w:cs="Times New Roman"/>
          <w:color w:val="303030"/>
          <w:kern w:val="0"/>
          <w:sz w:val="32"/>
          <w:szCs w:val="32"/>
          <w:lang w:eastAsia="de-DE"/>
          <w14:ligatures w14:val="none"/>
        </w:rPr>
        <w:t> </w:t>
      </w:r>
      <w:r w:rsidRPr="008113AF">
        <w:rPr>
          <w:rFonts w:ascii="Titillium Web" w:eastAsia="Times New Roman" w:hAnsi="Titillium Web" w:cs="Times New Roman"/>
          <w:color w:val="303030"/>
          <w:kern w:val="0"/>
          <w:sz w:val="24"/>
          <w:szCs w:val="24"/>
          <w:lang w:eastAsia="de-DE"/>
          <w14:ligatures w14:val="none"/>
        </w:rPr>
        <w:t>(hier mit Ausnahme eines bestimmten Datasets) zu sichern reicht der Befehl:</w:t>
      </w:r>
    </w:p>
    <w:p w14:paraId="5D0A1BBC" w14:textId="3FDA4CED" w:rsidR="008113AF" w:rsidRPr="008113AF" w:rsidRDefault="00FE54CE" w:rsidP="00811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rPr>
          <w:rFonts w:ascii="Courier" w:eastAsia="Times New Roman" w:hAnsi="Courier" w:cs="Courier New"/>
          <w:color w:val="303030"/>
          <w:kern w:val="0"/>
          <w:sz w:val="20"/>
          <w:szCs w:val="20"/>
          <w:lang w:eastAsia="de-DE"/>
          <w14:ligatures w14:val="none"/>
        </w:rPr>
      </w:pPr>
      <w:r>
        <w:rPr>
          <w:rFonts w:ascii="Consolas" w:eastAsia="Times New Roman" w:hAnsi="Consolas" w:cs="Courier New"/>
          <w:color w:val="303030"/>
          <w:kern w:val="0"/>
          <w:sz w:val="20"/>
          <w:szCs w:val="20"/>
          <w:lang w:eastAsia="de-DE"/>
          <w14:ligatures w14:val="none"/>
        </w:rPr>
        <w:tab/>
      </w:r>
      <w:proofErr w:type="spellStart"/>
      <w:r w:rsidR="008113AF" w:rsidRPr="008113AF">
        <w:rPr>
          <w:rFonts w:ascii="Consolas" w:eastAsia="Times New Roman" w:hAnsi="Consolas" w:cs="Courier New"/>
          <w:color w:val="303030"/>
          <w:kern w:val="0"/>
          <w:sz w:val="20"/>
          <w:szCs w:val="20"/>
          <w:lang w:eastAsia="de-DE"/>
          <w14:ligatures w14:val="none"/>
        </w:rPr>
        <w:t>syncoid</w:t>
      </w:r>
      <w:proofErr w:type="spellEnd"/>
      <w:r w:rsidR="008113AF" w:rsidRPr="008113AF">
        <w:rPr>
          <w:rFonts w:ascii="Consolas" w:eastAsia="Times New Roman" w:hAnsi="Consolas" w:cs="Courier New"/>
          <w:color w:val="303030"/>
          <w:kern w:val="0"/>
          <w:sz w:val="20"/>
          <w:szCs w:val="20"/>
          <w:lang w:eastAsia="de-DE"/>
          <w14:ligatures w14:val="none"/>
        </w:rPr>
        <w:t xml:space="preserve"> -r --</w:t>
      </w:r>
      <w:proofErr w:type="spellStart"/>
      <w:r w:rsidR="008113AF" w:rsidRPr="008113AF">
        <w:rPr>
          <w:rFonts w:ascii="Consolas" w:eastAsia="Times New Roman" w:hAnsi="Consolas" w:cs="Courier New"/>
          <w:color w:val="303030"/>
          <w:kern w:val="0"/>
          <w:sz w:val="20"/>
          <w:szCs w:val="20"/>
          <w:lang w:eastAsia="de-DE"/>
          <w14:ligatures w14:val="none"/>
        </w:rPr>
        <w:t>exclude</w:t>
      </w:r>
      <w:proofErr w:type="spellEnd"/>
      <w:r w:rsidR="008113AF" w:rsidRPr="008113AF">
        <w:rPr>
          <w:rFonts w:ascii="Consolas" w:eastAsia="Times New Roman" w:hAnsi="Consolas" w:cs="Courier New"/>
          <w:color w:val="303030"/>
          <w:kern w:val="0"/>
          <w:sz w:val="20"/>
          <w:szCs w:val="20"/>
          <w:lang w:eastAsia="de-DE"/>
          <w14:ligatures w14:val="none"/>
        </w:rPr>
        <w:t>=</w:t>
      </w:r>
      <w:proofErr w:type="spellStart"/>
      <w:r w:rsidR="008113AF" w:rsidRPr="008113AF">
        <w:rPr>
          <w:rFonts w:ascii="Consolas" w:eastAsia="Times New Roman" w:hAnsi="Consolas" w:cs="Courier New"/>
          <w:color w:val="303030"/>
          <w:kern w:val="0"/>
          <w:sz w:val="20"/>
          <w:szCs w:val="20"/>
          <w:lang w:eastAsia="de-DE"/>
          <w14:ligatures w14:val="none"/>
        </w:rPr>
        <w:t>vmstore</w:t>
      </w:r>
      <w:proofErr w:type="spellEnd"/>
      <w:r w:rsidR="008113AF" w:rsidRPr="008113AF">
        <w:rPr>
          <w:rFonts w:ascii="Consolas" w:eastAsia="Times New Roman" w:hAnsi="Consolas" w:cs="Courier New"/>
          <w:color w:val="303030"/>
          <w:kern w:val="0"/>
          <w:sz w:val="20"/>
          <w:szCs w:val="20"/>
          <w:lang w:eastAsia="de-DE"/>
          <w14:ligatures w14:val="none"/>
        </w:rPr>
        <w:t>/</w:t>
      </w:r>
      <w:proofErr w:type="spellStart"/>
      <w:r w:rsidR="008113AF" w:rsidRPr="008113AF">
        <w:rPr>
          <w:rFonts w:ascii="Consolas" w:eastAsia="Times New Roman" w:hAnsi="Consolas" w:cs="Courier New"/>
          <w:color w:val="303030"/>
          <w:kern w:val="0"/>
          <w:sz w:val="20"/>
          <w:szCs w:val="20"/>
          <w:lang w:eastAsia="de-DE"/>
          <w14:ligatures w14:val="none"/>
        </w:rPr>
        <w:t>backup</w:t>
      </w:r>
      <w:proofErr w:type="spellEnd"/>
      <w:r w:rsidR="008113AF" w:rsidRPr="008113AF">
        <w:rPr>
          <w:rFonts w:ascii="Consolas" w:eastAsia="Times New Roman" w:hAnsi="Consolas" w:cs="Courier New"/>
          <w:color w:val="303030"/>
          <w:kern w:val="0"/>
          <w:sz w:val="20"/>
          <w:szCs w:val="20"/>
          <w:lang w:eastAsia="de-DE"/>
          <w14:ligatures w14:val="none"/>
        </w:rPr>
        <w:t xml:space="preserve"> </w:t>
      </w:r>
      <w:proofErr w:type="spellStart"/>
      <w:r w:rsidR="008113AF" w:rsidRPr="008113AF">
        <w:rPr>
          <w:rFonts w:ascii="Consolas" w:eastAsia="Times New Roman" w:hAnsi="Consolas" w:cs="Courier New"/>
          <w:color w:val="303030"/>
          <w:kern w:val="0"/>
          <w:sz w:val="20"/>
          <w:szCs w:val="20"/>
          <w:lang w:eastAsia="de-DE"/>
          <w14:ligatures w14:val="none"/>
        </w:rPr>
        <w:t>raidpool</w:t>
      </w:r>
      <w:proofErr w:type="spellEnd"/>
      <w:r w:rsidR="008113AF" w:rsidRPr="008113AF">
        <w:rPr>
          <w:rFonts w:ascii="Consolas" w:eastAsia="Times New Roman" w:hAnsi="Consolas" w:cs="Courier New"/>
          <w:color w:val="303030"/>
          <w:kern w:val="0"/>
          <w:sz w:val="20"/>
          <w:szCs w:val="20"/>
          <w:lang w:eastAsia="de-DE"/>
          <w14:ligatures w14:val="none"/>
        </w:rPr>
        <w:t xml:space="preserve"> </w:t>
      </w:r>
      <w:proofErr w:type="spellStart"/>
      <w:r w:rsidR="008113AF" w:rsidRPr="008113AF">
        <w:rPr>
          <w:rFonts w:ascii="Consolas" w:eastAsia="Times New Roman" w:hAnsi="Consolas" w:cs="Courier New"/>
          <w:color w:val="303030"/>
          <w:kern w:val="0"/>
          <w:sz w:val="20"/>
          <w:szCs w:val="20"/>
          <w:lang w:eastAsia="de-DE"/>
          <w14:ligatures w14:val="none"/>
        </w:rPr>
        <w:t>backuphdd</w:t>
      </w:r>
      <w:proofErr w:type="spellEnd"/>
    </w:p>
    <w:p w14:paraId="67D6F56E" w14:textId="77777777" w:rsidR="008113AF" w:rsidRPr="008113AF" w:rsidRDefault="008113AF" w:rsidP="008113A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color w:val="303030"/>
          <w:kern w:val="0"/>
          <w:sz w:val="24"/>
          <w:szCs w:val="24"/>
          <w:lang w:eastAsia="de-DE"/>
          <w14:ligatures w14:val="none"/>
        </w:rPr>
        <w:t>Die SSD kann komplett gesichert werden mit</w:t>
      </w:r>
    </w:p>
    <w:p w14:paraId="3C9259A6" w14:textId="34C5E974" w:rsidR="008113AF" w:rsidRPr="008113AF" w:rsidRDefault="00FE54CE" w:rsidP="00811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rPr>
          <w:rFonts w:ascii="Courier" w:eastAsia="Times New Roman" w:hAnsi="Courier" w:cs="Courier New"/>
          <w:color w:val="303030"/>
          <w:kern w:val="0"/>
          <w:sz w:val="20"/>
          <w:szCs w:val="20"/>
          <w:lang w:eastAsia="de-DE"/>
          <w14:ligatures w14:val="none"/>
        </w:rPr>
      </w:pPr>
      <w:r>
        <w:rPr>
          <w:rFonts w:ascii="Consolas" w:eastAsia="Times New Roman" w:hAnsi="Consolas" w:cs="Courier New"/>
          <w:color w:val="303030"/>
          <w:kern w:val="0"/>
          <w:sz w:val="20"/>
          <w:szCs w:val="20"/>
          <w:lang w:eastAsia="de-DE"/>
          <w14:ligatures w14:val="none"/>
        </w:rPr>
        <w:tab/>
      </w:r>
      <w:proofErr w:type="spellStart"/>
      <w:r w:rsidR="008113AF" w:rsidRPr="008113AF">
        <w:rPr>
          <w:rFonts w:ascii="Consolas" w:eastAsia="Times New Roman" w:hAnsi="Consolas" w:cs="Courier New"/>
          <w:color w:val="303030"/>
          <w:kern w:val="0"/>
          <w:sz w:val="20"/>
          <w:szCs w:val="20"/>
          <w:lang w:eastAsia="de-DE"/>
          <w14:ligatures w14:val="none"/>
        </w:rPr>
        <w:t>syncoid</w:t>
      </w:r>
      <w:proofErr w:type="spellEnd"/>
      <w:r w:rsidR="008113AF" w:rsidRPr="008113AF">
        <w:rPr>
          <w:rFonts w:ascii="Consolas" w:eastAsia="Times New Roman" w:hAnsi="Consolas" w:cs="Courier New"/>
          <w:color w:val="303030"/>
          <w:kern w:val="0"/>
          <w:sz w:val="20"/>
          <w:szCs w:val="20"/>
          <w:lang w:eastAsia="de-DE"/>
          <w14:ligatures w14:val="none"/>
        </w:rPr>
        <w:t xml:space="preserve"> -r </w:t>
      </w:r>
      <w:proofErr w:type="spellStart"/>
      <w:r w:rsidR="008113AF" w:rsidRPr="008113AF">
        <w:rPr>
          <w:rFonts w:ascii="Consolas" w:eastAsia="Times New Roman" w:hAnsi="Consolas" w:cs="Courier New"/>
          <w:color w:val="303030"/>
          <w:kern w:val="0"/>
          <w:sz w:val="20"/>
          <w:szCs w:val="20"/>
          <w:lang w:eastAsia="de-DE"/>
          <w14:ligatures w14:val="none"/>
        </w:rPr>
        <w:t>ssdpool</w:t>
      </w:r>
      <w:proofErr w:type="spellEnd"/>
      <w:r w:rsidR="008113AF" w:rsidRPr="008113AF">
        <w:rPr>
          <w:rFonts w:ascii="Consolas" w:eastAsia="Times New Roman" w:hAnsi="Consolas" w:cs="Courier New"/>
          <w:color w:val="303030"/>
          <w:kern w:val="0"/>
          <w:sz w:val="20"/>
          <w:szCs w:val="20"/>
          <w:lang w:eastAsia="de-DE"/>
          <w14:ligatures w14:val="none"/>
        </w:rPr>
        <w:t xml:space="preserve"> </w:t>
      </w:r>
      <w:proofErr w:type="spellStart"/>
      <w:r w:rsidR="008113AF" w:rsidRPr="008113AF">
        <w:rPr>
          <w:rFonts w:ascii="Consolas" w:eastAsia="Times New Roman" w:hAnsi="Consolas" w:cs="Courier New"/>
          <w:color w:val="303030"/>
          <w:kern w:val="0"/>
          <w:sz w:val="20"/>
          <w:szCs w:val="20"/>
          <w:lang w:eastAsia="de-DE"/>
          <w14:ligatures w14:val="none"/>
        </w:rPr>
        <w:t>backupssd</w:t>
      </w:r>
      <w:proofErr w:type="spellEnd"/>
    </w:p>
    <w:p w14:paraId="5586033B" w14:textId="5458FA5D" w:rsidR="008113AF" w:rsidRPr="008113AF" w:rsidRDefault="008113AF" w:rsidP="008113A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color w:val="303030"/>
          <w:kern w:val="0"/>
          <w:sz w:val="24"/>
          <w:szCs w:val="24"/>
          <w:lang w:eastAsia="de-DE"/>
          <w14:ligatures w14:val="none"/>
        </w:rPr>
        <w:t xml:space="preserve">Beim ersten Mal hat das bei mir mit einem zu gut zwei Dritteln gefüllten 6TB Pool und einer 1TB SSD etwa 3 Stunden gedauert. Die inkrementellen Snapshots funktionieren dann in wenigen Sekunden. Inkrementelle Backups werden mit </w:t>
      </w:r>
      <w:r w:rsidR="00FE54CE" w:rsidRPr="008113AF">
        <w:rPr>
          <w:rFonts w:ascii="Titillium Web" w:eastAsia="Times New Roman" w:hAnsi="Titillium Web" w:cs="Times New Roman"/>
          <w:color w:val="303030"/>
          <w:kern w:val="0"/>
          <w:sz w:val="24"/>
          <w:szCs w:val="24"/>
          <w:lang w:eastAsia="de-DE"/>
          <w14:ligatures w14:val="none"/>
        </w:rPr>
        <w:t>denselben</w:t>
      </w:r>
      <w:r w:rsidRPr="008113AF">
        <w:rPr>
          <w:rFonts w:ascii="Titillium Web" w:eastAsia="Times New Roman" w:hAnsi="Titillium Web" w:cs="Times New Roman"/>
          <w:color w:val="303030"/>
          <w:kern w:val="0"/>
          <w:sz w:val="24"/>
          <w:szCs w:val="24"/>
          <w:lang w:eastAsia="de-DE"/>
          <w14:ligatures w14:val="none"/>
        </w:rPr>
        <w:t xml:space="preserve"> Kommandos aufgerufen.</w:t>
      </w:r>
    </w:p>
    <w:p w14:paraId="1136C4AE" w14:textId="77777777" w:rsidR="008113AF" w:rsidRPr="008113AF" w:rsidRDefault="008113AF" w:rsidP="008113A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b/>
          <w:bCs/>
          <w:color w:val="303030"/>
          <w:kern w:val="0"/>
          <w:sz w:val="24"/>
          <w:szCs w:val="24"/>
          <w:lang w:eastAsia="de-DE"/>
          <w14:ligatures w14:val="none"/>
        </w:rPr>
        <w:t>Übrigens:</w:t>
      </w:r>
      <w:r w:rsidRPr="008113AF">
        <w:rPr>
          <w:rFonts w:ascii="Titillium Web" w:eastAsia="Times New Roman" w:hAnsi="Titillium Web" w:cs="Times New Roman"/>
          <w:color w:val="303030"/>
          <w:kern w:val="0"/>
          <w:sz w:val="24"/>
          <w:szCs w:val="24"/>
          <w:lang w:eastAsia="de-DE"/>
          <w14:ligatures w14:val="none"/>
        </w:rPr>
        <w:t> Das Backupmedium muss nicht im selben Computer verbaut sein. Das funktioniert auch verschlüsselt über SSH z.B. mit einem NAS oder mit einem externen Medium wie einer USB Festplatte. Einzig ZFS auf dem Zielmedium ist Voraussetzung.</w:t>
      </w:r>
    </w:p>
    <w:p w14:paraId="7D23FD4E" w14:textId="77777777" w:rsidR="008113AF" w:rsidRPr="008113AF" w:rsidRDefault="008113AF" w:rsidP="008113AF">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8113AF">
        <w:rPr>
          <w:rFonts w:ascii="Titillium Web" w:eastAsia="Times New Roman" w:hAnsi="Titillium Web" w:cs="Times New Roman"/>
          <w:b/>
          <w:bCs/>
          <w:color w:val="303030"/>
          <w:kern w:val="0"/>
          <w:sz w:val="36"/>
          <w:szCs w:val="36"/>
          <w:lang w:eastAsia="de-DE"/>
          <w14:ligatures w14:val="none"/>
        </w:rPr>
        <w:t>Und der Ernstfall?</w:t>
      </w:r>
    </w:p>
    <w:p w14:paraId="68B99F15" w14:textId="77777777" w:rsidR="008113AF" w:rsidRPr="008113AF" w:rsidRDefault="008113AF" w:rsidP="008113A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color w:val="303030"/>
          <w:kern w:val="0"/>
          <w:sz w:val="24"/>
          <w:szCs w:val="24"/>
          <w:lang w:eastAsia="de-DE"/>
          <w14:ligatures w14:val="none"/>
        </w:rPr>
        <w:t xml:space="preserve">Den habe ich kürzlich gehabt: Ich habe mir versehentlich ein Dataset gelöscht, weil ich in </w:t>
      </w:r>
      <w:proofErr w:type="spellStart"/>
      <w:r w:rsidRPr="008113AF">
        <w:rPr>
          <w:rFonts w:ascii="Titillium Web" w:eastAsia="Times New Roman" w:hAnsi="Titillium Web" w:cs="Times New Roman"/>
          <w:color w:val="303030"/>
          <w:kern w:val="0"/>
          <w:sz w:val="24"/>
          <w:szCs w:val="24"/>
          <w:lang w:eastAsia="de-DE"/>
          <w14:ligatures w14:val="none"/>
        </w:rPr>
        <w:t>Proxmox</w:t>
      </w:r>
      <w:proofErr w:type="spellEnd"/>
      <w:r w:rsidRPr="008113AF">
        <w:rPr>
          <w:rFonts w:ascii="Titillium Web" w:eastAsia="Times New Roman" w:hAnsi="Titillium Web" w:cs="Times New Roman"/>
          <w:color w:val="303030"/>
          <w:kern w:val="0"/>
          <w:sz w:val="24"/>
          <w:szCs w:val="24"/>
          <w:lang w:eastAsia="de-DE"/>
          <w14:ligatures w14:val="none"/>
        </w:rPr>
        <w:t xml:space="preserve"> auf </w:t>
      </w:r>
      <w:proofErr w:type="spellStart"/>
      <w:r w:rsidRPr="008113AF">
        <w:rPr>
          <w:rFonts w:ascii="Titillium Web" w:eastAsia="Times New Roman" w:hAnsi="Titillium Web" w:cs="Times New Roman"/>
          <w:i/>
          <w:iCs/>
          <w:color w:val="303030"/>
          <w:kern w:val="0"/>
          <w:sz w:val="24"/>
          <w:szCs w:val="24"/>
          <w:lang w:eastAsia="de-DE"/>
          <w14:ligatures w14:val="none"/>
        </w:rPr>
        <w:t>move</w:t>
      </w:r>
      <w:proofErr w:type="spellEnd"/>
      <w:r w:rsidRPr="008113AF">
        <w:rPr>
          <w:rFonts w:ascii="Titillium Web" w:eastAsia="Times New Roman" w:hAnsi="Titillium Web" w:cs="Times New Roman"/>
          <w:color w:val="303030"/>
          <w:kern w:val="0"/>
          <w:sz w:val="24"/>
          <w:szCs w:val="24"/>
          <w:lang w:eastAsia="de-DE"/>
          <w14:ligatures w14:val="none"/>
        </w:rPr>
        <w:t> statt </w:t>
      </w:r>
      <w:proofErr w:type="spellStart"/>
      <w:r w:rsidRPr="008113AF">
        <w:rPr>
          <w:rFonts w:ascii="Titillium Web" w:eastAsia="Times New Roman" w:hAnsi="Titillium Web" w:cs="Times New Roman"/>
          <w:i/>
          <w:iCs/>
          <w:color w:val="303030"/>
          <w:kern w:val="0"/>
          <w:sz w:val="24"/>
          <w:szCs w:val="24"/>
          <w:lang w:eastAsia="de-DE"/>
          <w14:ligatures w14:val="none"/>
        </w:rPr>
        <w:t>remove</w:t>
      </w:r>
      <w:proofErr w:type="spellEnd"/>
      <w:r w:rsidRPr="008113AF">
        <w:rPr>
          <w:rFonts w:ascii="Titillium Web" w:eastAsia="Times New Roman" w:hAnsi="Titillium Web" w:cs="Times New Roman"/>
          <w:color w:val="303030"/>
          <w:kern w:val="0"/>
          <w:sz w:val="24"/>
          <w:szCs w:val="24"/>
          <w:lang w:eastAsia="de-DE"/>
          <w14:ligatures w14:val="none"/>
        </w:rPr>
        <w:t> geklickt habe. Mit</w:t>
      </w:r>
    </w:p>
    <w:p w14:paraId="3418CB4F" w14:textId="7489B0AD" w:rsidR="008113AF" w:rsidRPr="008113AF" w:rsidRDefault="00FE54CE" w:rsidP="00811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rPr>
          <w:rFonts w:ascii="Courier" w:eastAsia="Times New Roman" w:hAnsi="Courier" w:cs="Courier New"/>
          <w:color w:val="303030"/>
          <w:kern w:val="0"/>
          <w:sz w:val="20"/>
          <w:szCs w:val="20"/>
          <w:lang w:eastAsia="de-DE"/>
          <w14:ligatures w14:val="none"/>
        </w:rPr>
      </w:pPr>
      <w:r>
        <w:rPr>
          <w:rFonts w:ascii="Consolas" w:eastAsia="Times New Roman" w:hAnsi="Consolas" w:cs="Courier New"/>
          <w:color w:val="303030"/>
          <w:kern w:val="0"/>
          <w:sz w:val="20"/>
          <w:szCs w:val="20"/>
          <w:lang w:eastAsia="de-DE"/>
          <w14:ligatures w14:val="none"/>
        </w:rPr>
        <w:lastRenderedPageBreak/>
        <w:tab/>
      </w:r>
      <w:proofErr w:type="spellStart"/>
      <w:r w:rsidR="008113AF" w:rsidRPr="008113AF">
        <w:rPr>
          <w:rFonts w:ascii="Consolas" w:eastAsia="Times New Roman" w:hAnsi="Consolas" w:cs="Courier New"/>
          <w:color w:val="303030"/>
          <w:kern w:val="0"/>
          <w:sz w:val="20"/>
          <w:szCs w:val="20"/>
          <w:lang w:eastAsia="de-DE"/>
          <w14:ligatures w14:val="none"/>
        </w:rPr>
        <w:t>syncoid</w:t>
      </w:r>
      <w:proofErr w:type="spellEnd"/>
      <w:r w:rsidR="008113AF" w:rsidRPr="008113AF">
        <w:rPr>
          <w:rFonts w:ascii="Consolas" w:eastAsia="Times New Roman" w:hAnsi="Consolas" w:cs="Courier New"/>
          <w:color w:val="303030"/>
          <w:kern w:val="0"/>
          <w:sz w:val="20"/>
          <w:szCs w:val="20"/>
          <w:lang w:eastAsia="de-DE"/>
          <w14:ligatures w14:val="none"/>
        </w:rPr>
        <w:t xml:space="preserve"> </w:t>
      </w:r>
      <w:proofErr w:type="spellStart"/>
      <w:r w:rsidR="008113AF" w:rsidRPr="008113AF">
        <w:rPr>
          <w:rFonts w:ascii="Consolas" w:eastAsia="Times New Roman" w:hAnsi="Consolas" w:cs="Courier New"/>
          <w:color w:val="303030"/>
          <w:kern w:val="0"/>
          <w:sz w:val="20"/>
          <w:szCs w:val="20"/>
          <w:lang w:eastAsia="de-DE"/>
          <w14:ligatures w14:val="none"/>
        </w:rPr>
        <w:t>backuphdd</w:t>
      </w:r>
      <w:proofErr w:type="spellEnd"/>
      <w:r w:rsidR="008113AF" w:rsidRPr="008113AF">
        <w:rPr>
          <w:rFonts w:ascii="Consolas" w:eastAsia="Times New Roman" w:hAnsi="Consolas" w:cs="Courier New"/>
          <w:color w:val="303030"/>
          <w:kern w:val="0"/>
          <w:sz w:val="20"/>
          <w:szCs w:val="20"/>
          <w:lang w:eastAsia="de-DE"/>
          <w14:ligatures w14:val="none"/>
        </w:rPr>
        <w:t>/</w:t>
      </w:r>
      <w:proofErr w:type="spellStart"/>
      <w:r w:rsidR="008113AF" w:rsidRPr="008113AF">
        <w:rPr>
          <w:rFonts w:ascii="Consolas" w:eastAsia="Times New Roman" w:hAnsi="Consolas" w:cs="Courier New"/>
          <w:color w:val="303030"/>
          <w:kern w:val="0"/>
          <w:sz w:val="20"/>
          <w:szCs w:val="20"/>
          <w:lang w:eastAsia="de-DE"/>
          <w14:ligatures w14:val="none"/>
        </w:rPr>
        <w:t>vmstore</w:t>
      </w:r>
      <w:proofErr w:type="spellEnd"/>
      <w:r w:rsidR="008113AF" w:rsidRPr="008113AF">
        <w:rPr>
          <w:rFonts w:ascii="Consolas" w:eastAsia="Times New Roman" w:hAnsi="Consolas" w:cs="Courier New"/>
          <w:color w:val="303030"/>
          <w:kern w:val="0"/>
          <w:sz w:val="20"/>
          <w:szCs w:val="20"/>
          <w:lang w:eastAsia="de-DE"/>
          <w14:ligatures w14:val="none"/>
        </w:rPr>
        <w:t>/</w:t>
      </w:r>
      <w:proofErr w:type="spellStart"/>
      <w:r w:rsidR="008113AF" w:rsidRPr="008113AF">
        <w:rPr>
          <w:rFonts w:ascii="Consolas" w:eastAsia="Times New Roman" w:hAnsi="Consolas" w:cs="Courier New"/>
          <w:color w:val="303030"/>
          <w:kern w:val="0"/>
          <w:sz w:val="20"/>
          <w:szCs w:val="20"/>
          <w:lang w:eastAsia="de-DE"/>
          <w14:ligatures w14:val="none"/>
        </w:rPr>
        <w:t>vm</w:t>
      </w:r>
      <w:proofErr w:type="spellEnd"/>
      <w:r w:rsidR="008113AF" w:rsidRPr="008113AF">
        <w:rPr>
          <w:rFonts w:ascii="Consolas" w:eastAsia="Times New Roman" w:hAnsi="Consolas" w:cs="Courier New"/>
          <w:color w:val="303030"/>
          <w:kern w:val="0"/>
          <w:sz w:val="20"/>
          <w:szCs w:val="20"/>
          <w:lang w:eastAsia="de-DE"/>
          <w14:ligatures w14:val="none"/>
        </w:rPr>
        <w:t xml:space="preserve">/vm-160-cloudinit </w:t>
      </w:r>
      <w:proofErr w:type="spellStart"/>
      <w:r w:rsidR="008113AF" w:rsidRPr="008113AF">
        <w:rPr>
          <w:rFonts w:ascii="Consolas" w:eastAsia="Times New Roman" w:hAnsi="Consolas" w:cs="Courier New"/>
          <w:color w:val="303030"/>
          <w:kern w:val="0"/>
          <w:sz w:val="20"/>
          <w:szCs w:val="20"/>
          <w:lang w:eastAsia="de-DE"/>
          <w14:ligatures w14:val="none"/>
        </w:rPr>
        <w:t>ssdpool</w:t>
      </w:r>
      <w:proofErr w:type="spellEnd"/>
      <w:r w:rsidR="008113AF" w:rsidRPr="008113AF">
        <w:rPr>
          <w:rFonts w:ascii="Consolas" w:eastAsia="Times New Roman" w:hAnsi="Consolas" w:cs="Courier New"/>
          <w:color w:val="303030"/>
          <w:kern w:val="0"/>
          <w:sz w:val="20"/>
          <w:szCs w:val="20"/>
          <w:lang w:eastAsia="de-DE"/>
          <w14:ligatures w14:val="none"/>
        </w:rPr>
        <w:t>/</w:t>
      </w:r>
      <w:proofErr w:type="spellStart"/>
      <w:r w:rsidR="008113AF" w:rsidRPr="008113AF">
        <w:rPr>
          <w:rFonts w:ascii="Consolas" w:eastAsia="Times New Roman" w:hAnsi="Consolas" w:cs="Courier New"/>
          <w:color w:val="303030"/>
          <w:kern w:val="0"/>
          <w:sz w:val="20"/>
          <w:szCs w:val="20"/>
          <w:lang w:eastAsia="de-DE"/>
          <w14:ligatures w14:val="none"/>
        </w:rPr>
        <w:t>vm</w:t>
      </w:r>
      <w:proofErr w:type="spellEnd"/>
      <w:r w:rsidR="008113AF" w:rsidRPr="008113AF">
        <w:rPr>
          <w:rFonts w:ascii="Consolas" w:eastAsia="Times New Roman" w:hAnsi="Consolas" w:cs="Courier New"/>
          <w:color w:val="303030"/>
          <w:kern w:val="0"/>
          <w:sz w:val="20"/>
          <w:szCs w:val="20"/>
          <w:lang w:eastAsia="de-DE"/>
          <w14:ligatures w14:val="none"/>
        </w:rPr>
        <w:t>/vm-160-cloudinit</w:t>
      </w:r>
    </w:p>
    <w:p w14:paraId="363C7802" w14:textId="77777777" w:rsidR="008113AF" w:rsidRPr="008113AF" w:rsidRDefault="008113AF" w:rsidP="008113A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color w:val="303030"/>
          <w:kern w:val="0"/>
          <w:sz w:val="24"/>
          <w:szCs w:val="24"/>
          <w:lang w:eastAsia="de-DE"/>
          <w14:ligatures w14:val="none"/>
        </w:rPr>
        <w:t>den gesicherten Snapshot an die neue, richtige Stelle zurückgespielt und schon ging es wieder los. Hat wirklich nur ein paar Sekunden gedauert.</w:t>
      </w:r>
    </w:p>
    <w:p w14:paraId="48D4A431" w14:textId="77777777" w:rsidR="008113AF" w:rsidRPr="008113AF" w:rsidRDefault="008113AF" w:rsidP="008113A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noProof/>
          <w:color w:val="303030"/>
          <w:kern w:val="0"/>
          <w:sz w:val="24"/>
          <w:szCs w:val="24"/>
          <w:lang w:eastAsia="de-DE"/>
          <w14:ligatures w14:val="none"/>
        </w:rPr>
        <w:drawing>
          <wp:inline distT="0" distB="0" distL="0" distR="0" wp14:anchorId="26E75222" wp14:editId="3E14631C">
            <wp:extent cx="6078855" cy="510687"/>
            <wp:effectExtent l="0" t="0" r="0" b="381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6294164" cy="528775"/>
                    </a:xfrm>
                    <a:prstGeom prst="rect">
                      <a:avLst/>
                    </a:prstGeom>
                    <a:noFill/>
                    <a:ln>
                      <a:noFill/>
                    </a:ln>
                  </pic:spPr>
                </pic:pic>
              </a:graphicData>
            </a:graphic>
          </wp:inline>
        </w:drawing>
      </w:r>
    </w:p>
    <w:p w14:paraId="20ABBFDF" w14:textId="2F2AF11B" w:rsidR="008113AF" w:rsidRPr="008113AF" w:rsidRDefault="008113AF" w:rsidP="008113A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color w:val="303030"/>
          <w:kern w:val="0"/>
          <w:sz w:val="24"/>
          <w:szCs w:val="24"/>
          <w:lang w:eastAsia="de-DE"/>
          <w14:ligatures w14:val="none"/>
        </w:rPr>
        <w:t>Bild</w:t>
      </w:r>
      <w:r w:rsidR="00FE54CE">
        <w:rPr>
          <w:rFonts w:ascii="Titillium Web" w:eastAsia="Times New Roman" w:hAnsi="Titillium Web" w:cs="Times New Roman"/>
          <w:color w:val="303030"/>
          <w:kern w:val="0"/>
          <w:sz w:val="24"/>
          <w:szCs w:val="24"/>
          <w:lang w:eastAsia="de-DE"/>
          <w14:ligatures w14:val="none"/>
        </w:rPr>
        <w:t>:</w:t>
      </w:r>
      <w:r w:rsidRPr="008113AF">
        <w:rPr>
          <w:rFonts w:ascii="Titillium Web" w:eastAsia="Times New Roman" w:hAnsi="Titillium Web" w:cs="Times New Roman"/>
          <w:color w:val="303030"/>
          <w:kern w:val="0"/>
          <w:sz w:val="24"/>
          <w:szCs w:val="24"/>
          <w:lang w:eastAsia="de-DE"/>
          <w14:ligatures w14:val="none"/>
        </w:rPr>
        <w:t xml:space="preserve"> Screenshot von Ulrich Ivens</w:t>
      </w:r>
    </w:p>
    <w:p w14:paraId="77ECA034" w14:textId="77777777" w:rsidR="008113AF" w:rsidRPr="008113AF" w:rsidRDefault="008113AF" w:rsidP="008113A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b/>
          <w:bCs/>
          <w:color w:val="303030"/>
          <w:kern w:val="0"/>
          <w:sz w:val="24"/>
          <w:szCs w:val="24"/>
          <w:lang w:eastAsia="de-DE"/>
          <w14:ligatures w14:val="none"/>
        </w:rPr>
        <w:t xml:space="preserve">Ich freue mich über eure Kommentare und eure Erfahrungen mit ZFS und </w:t>
      </w:r>
      <w:proofErr w:type="spellStart"/>
      <w:r w:rsidRPr="008113AF">
        <w:rPr>
          <w:rFonts w:ascii="Titillium Web" w:eastAsia="Times New Roman" w:hAnsi="Titillium Web" w:cs="Times New Roman"/>
          <w:b/>
          <w:bCs/>
          <w:color w:val="303030"/>
          <w:kern w:val="0"/>
          <w:sz w:val="24"/>
          <w:szCs w:val="24"/>
          <w:lang w:eastAsia="de-DE"/>
          <w14:ligatures w14:val="none"/>
        </w:rPr>
        <w:t>Proxmox</w:t>
      </w:r>
      <w:proofErr w:type="spellEnd"/>
      <w:r w:rsidRPr="008113AF">
        <w:rPr>
          <w:rFonts w:ascii="Titillium Web" w:eastAsia="Times New Roman" w:hAnsi="Titillium Web" w:cs="Times New Roman"/>
          <w:b/>
          <w:bCs/>
          <w:color w:val="303030"/>
          <w:kern w:val="0"/>
          <w:sz w:val="24"/>
          <w:szCs w:val="24"/>
          <w:lang w:eastAsia="de-DE"/>
          <w14:ligatures w14:val="none"/>
        </w:rPr>
        <w:t>.</w:t>
      </w:r>
    </w:p>
    <w:p w14:paraId="4BCAF50F" w14:textId="77777777" w:rsidR="008113AF" w:rsidRPr="008113AF" w:rsidRDefault="008113AF" w:rsidP="008113A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color w:val="303030"/>
          <w:kern w:val="0"/>
          <w:sz w:val="24"/>
          <w:szCs w:val="24"/>
          <w:lang w:eastAsia="de-DE"/>
          <w14:ligatures w14:val="none"/>
        </w:rPr>
        <w:pict w14:anchorId="782A3AEE">
          <v:rect id="_x0000_i1034" style="width:0;height:.75pt" o:hralign="center" o:hrstd="t" o:hr="t" fillcolor="#a0a0a0" stroked="f"/>
        </w:pict>
      </w:r>
    </w:p>
    <w:p w14:paraId="44281831" w14:textId="77777777" w:rsidR="008113AF" w:rsidRPr="008113AF" w:rsidRDefault="008113AF" w:rsidP="008113AF">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113AF">
        <w:rPr>
          <w:rFonts w:ascii="Titillium Web" w:eastAsia="Times New Roman" w:hAnsi="Titillium Web" w:cs="Times New Roman"/>
          <w:color w:val="303030"/>
          <w:kern w:val="0"/>
          <w:sz w:val="24"/>
          <w:szCs w:val="24"/>
          <w:lang w:eastAsia="de-DE"/>
          <w14:ligatures w14:val="none"/>
        </w:rPr>
        <w:t xml:space="preserve">Der Beitrag "Datensicherung mit ZFS und </w:t>
      </w:r>
      <w:proofErr w:type="spellStart"/>
      <w:r w:rsidRPr="008113AF">
        <w:rPr>
          <w:rFonts w:ascii="Titillium Web" w:eastAsia="Times New Roman" w:hAnsi="Titillium Web" w:cs="Times New Roman"/>
          <w:color w:val="303030"/>
          <w:kern w:val="0"/>
          <w:sz w:val="24"/>
          <w:szCs w:val="24"/>
          <w:lang w:eastAsia="de-DE"/>
          <w14:ligatures w14:val="none"/>
        </w:rPr>
        <w:t>syncoid</w:t>
      </w:r>
      <w:proofErr w:type="spellEnd"/>
      <w:r w:rsidRPr="008113AF">
        <w:rPr>
          <w:rFonts w:ascii="Titillium Web" w:eastAsia="Times New Roman" w:hAnsi="Titillium Web" w:cs="Times New Roman"/>
          <w:color w:val="303030"/>
          <w:kern w:val="0"/>
          <w:sz w:val="24"/>
          <w:szCs w:val="24"/>
          <w:lang w:eastAsia="de-DE"/>
          <w14:ligatures w14:val="none"/>
        </w:rPr>
        <w:t>" von Ulrich Ivens steht unter der Lizenz </w:t>
      </w:r>
      <w:hyperlink r:id="rId13" w:tgtFrame="_blank" w:history="1">
        <w:r w:rsidRPr="008113AF">
          <w:rPr>
            <w:rFonts w:ascii="Titillium Web" w:eastAsia="Times New Roman" w:hAnsi="Titillium Web" w:cs="Times New Roman"/>
            <w:b/>
            <w:bCs/>
            <w:color w:val="33BBCC"/>
            <w:kern w:val="0"/>
            <w:sz w:val="24"/>
            <w:szCs w:val="24"/>
            <w:u w:val="single"/>
            <w:lang w:eastAsia="de-DE"/>
            <w14:ligatures w14:val="none"/>
          </w:rPr>
          <w:t>CC BY-SA 4.0</w:t>
        </w:r>
      </w:hyperlink>
      <w:r w:rsidRPr="008113AF">
        <w:rPr>
          <w:rFonts w:ascii="Titillium Web" w:eastAsia="Times New Roman" w:hAnsi="Titillium Web" w:cs="Times New Roman"/>
          <w:color w:val="303030"/>
          <w:kern w:val="0"/>
          <w:sz w:val="24"/>
          <w:szCs w:val="24"/>
          <w:lang w:eastAsia="de-DE"/>
          <w14:ligatures w14:val="none"/>
        </w:rPr>
        <w:t>, sofern an integrierten Medien nichts anderes angegeben ist.</w:t>
      </w:r>
    </w:p>
    <w:p w14:paraId="3C3CB3BB" w14:textId="763CC353" w:rsidR="003F53D0" w:rsidRPr="008113AF" w:rsidRDefault="00FE54CE" w:rsidP="008113AF">
      <w:hyperlink r:id="rId14" w:history="1">
        <w:r w:rsidRPr="002851AD">
          <w:rPr>
            <w:rStyle w:val="Hyperlink"/>
          </w:rPr>
          <w:t>https://www.ulrichivens.de/index.php/2020/08/30/datensicherung-mit-zfs-und-syncoid/</w:t>
        </w:r>
      </w:hyperlink>
      <w:r>
        <w:t xml:space="preserve"> </w:t>
      </w:r>
    </w:p>
    <w:sectPr w:rsidR="003F53D0" w:rsidRPr="008113AF">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DD1EC" w14:textId="77777777" w:rsidR="00857122" w:rsidRDefault="00857122" w:rsidP="00857122">
      <w:r>
        <w:separator/>
      </w:r>
    </w:p>
  </w:endnote>
  <w:endnote w:type="continuationSeparator" w:id="0">
    <w:p w14:paraId="7939FB76" w14:textId="77777777" w:rsidR="00857122" w:rsidRDefault="00857122" w:rsidP="0085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603974"/>
      <w:docPartObj>
        <w:docPartGallery w:val="Page Numbers (Bottom of Page)"/>
        <w:docPartUnique/>
      </w:docPartObj>
    </w:sdtPr>
    <w:sdtContent>
      <w:p w14:paraId="47DA46D4" w14:textId="5CCA971F" w:rsidR="00857122" w:rsidRDefault="00857122">
        <w:pPr>
          <w:pStyle w:val="Fuzeile"/>
          <w:jc w:val="right"/>
        </w:pPr>
        <w:r>
          <w:fldChar w:fldCharType="begin"/>
        </w:r>
        <w:r>
          <w:instrText>PAGE   \* MERGEFORMAT</w:instrText>
        </w:r>
        <w:r>
          <w:fldChar w:fldCharType="separate"/>
        </w:r>
        <w:r>
          <w:t>2</w:t>
        </w:r>
        <w:r>
          <w:fldChar w:fldCharType="end"/>
        </w:r>
      </w:p>
    </w:sdtContent>
  </w:sdt>
  <w:p w14:paraId="6FF53E9B" w14:textId="77777777" w:rsidR="00857122" w:rsidRDefault="008571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4423" w14:textId="77777777" w:rsidR="00857122" w:rsidRDefault="00857122" w:rsidP="00857122">
      <w:r>
        <w:separator/>
      </w:r>
    </w:p>
  </w:footnote>
  <w:footnote w:type="continuationSeparator" w:id="0">
    <w:p w14:paraId="442B4A1C" w14:textId="77777777" w:rsidR="00857122" w:rsidRDefault="00857122" w:rsidP="00857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A437B"/>
    <w:multiLevelType w:val="multilevel"/>
    <w:tmpl w:val="00923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D40B43"/>
    <w:multiLevelType w:val="multilevel"/>
    <w:tmpl w:val="8E3E7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8031186">
    <w:abstractNumId w:val="0"/>
  </w:num>
  <w:num w:numId="2" w16cid:durableId="1921985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22"/>
    <w:rsid w:val="00047330"/>
    <w:rsid w:val="003F53D0"/>
    <w:rsid w:val="00415E28"/>
    <w:rsid w:val="004C44AD"/>
    <w:rsid w:val="00673791"/>
    <w:rsid w:val="008113AF"/>
    <w:rsid w:val="00857122"/>
    <w:rsid w:val="00FE54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D04F"/>
  <w15:chartTrackingRefBased/>
  <w15:docId w15:val="{451E1471-12F8-44C9-B3D3-86F40276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57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57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5712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5712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5712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5712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712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712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712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712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571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5712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5712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5712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5712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712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712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7122"/>
    <w:rPr>
      <w:rFonts w:eastAsiaTheme="majorEastAsia" w:cstheme="majorBidi"/>
      <w:color w:val="272727" w:themeColor="text1" w:themeTint="D8"/>
    </w:rPr>
  </w:style>
  <w:style w:type="paragraph" w:styleId="Titel">
    <w:name w:val="Title"/>
    <w:basedOn w:val="Standard"/>
    <w:next w:val="Standard"/>
    <w:link w:val="TitelZchn"/>
    <w:uiPriority w:val="10"/>
    <w:qFormat/>
    <w:rsid w:val="0085712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71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712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712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712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57122"/>
    <w:rPr>
      <w:i/>
      <w:iCs/>
      <w:color w:val="404040" w:themeColor="text1" w:themeTint="BF"/>
    </w:rPr>
  </w:style>
  <w:style w:type="paragraph" w:styleId="Listenabsatz">
    <w:name w:val="List Paragraph"/>
    <w:basedOn w:val="Standard"/>
    <w:uiPriority w:val="34"/>
    <w:qFormat/>
    <w:rsid w:val="00857122"/>
    <w:pPr>
      <w:ind w:left="720"/>
      <w:contextualSpacing/>
    </w:pPr>
  </w:style>
  <w:style w:type="character" w:styleId="IntensiveHervorhebung">
    <w:name w:val="Intense Emphasis"/>
    <w:basedOn w:val="Absatz-Standardschriftart"/>
    <w:uiPriority w:val="21"/>
    <w:qFormat/>
    <w:rsid w:val="00857122"/>
    <w:rPr>
      <w:i/>
      <w:iCs/>
      <w:color w:val="0F4761" w:themeColor="accent1" w:themeShade="BF"/>
    </w:rPr>
  </w:style>
  <w:style w:type="paragraph" w:styleId="IntensivesZitat">
    <w:name w:val="Intense Quote"/>
    <w:basedOn w:val="Standard"/>
    <w:next w:val="Standard"/>
    <w:link w:val="IntensivesZitatZchn"/>
    <w:uiPriority w:val="30"/>
    <w:qFormat/>
    <w:rsid w:val="00857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57122"/>
    <w:rPr>
      <w:i/>
      <w:iCs/>
      <w:color w:val="0F4761" w:themeColor="accent1" w:themeShade="BF"/>
    </w:rPr>
  </w:style>
  <w:style w:type="character" w:styleId="IntensiverVerweis">
    <w:name w:val="Intense Reference"/>
    <w:basedOn w:val="Absatz-Standardschriftart"/>
    <w:uiPriority w:val="32"/>
    <w:qFormat/>
    <w:rsid w:val="00857122"/>
    <w:rPr>
      <w:b/>
      <w:bCs/>
      <w:smallCaps/>
      <w:color w:val="0F4761" w:themeColor="accent1" w:themeShade="BF"/>
      <w:spacing w:val="5"/>
    </w:rPr>
  </w:style>
  <w:style w:type="paragraph" w:styleId="Kopfzeile">
    <w:name w:val="header"/>
    <w:basedOn w:val="Standard"/>
    <w:link w:val="KopfzeileZchn"/>
    <w:uiPriority w:val="99"/>
    <w:unhideWhenUsed/>
    <w:rsid w:val="00857122"/>
    <w:pPr>
      <w:tabs>
        <w:tab w:val="center" w:pos="4536"/>
        <w:tab w:val="right" w:pos="9072"/>
      </w:tabs>
    </w:pPr>
  </w:style>
  <w:style w:type="character" w:customStyle="1" w:styleId="KopfzeileZchn">
    <w:name w:val="Kopfzeile Zchn"/>
    <w:basedOn w:val="Absatz-Standardschriftart"/>
    <w:link w:val="Kopfzeile"/>
    <w:uiPriority w:val="99"/>
    <w:rsid w:val="00857122"/>
  </w:style>
  <w:style w:type="paragraph" w:styleId="Fuzeile">
    <w:name w:val="footer"/>
    <w:basedOn w:val="Standard"/>
    <w:link w:val="FuzeileZchn"/>
    <w:uiPriority w:val="99"/>
    <w:unhideWhenUsed/>
    <w:rsid w:val="00857122"/>
    <w:pPr>
      <w:tabs>
        <w:tab w:val="center" w:pos="4536"/>
        <w:tab w:val="right" w:pos="9072"/>
      </w:tabs>
    </w:pPr>
  </w:style>
  <w:style w:type="character" w:customStyle="1" w:styleId="FuzeileZchn">
    <w:name w:val="Fußzeile Zchn"/>
    <w:basedOn w:val="Absatz-Standardschriftart"/>
    <w:link w:val="Fuzeile"/>
    <w:uiPriority w:val="99"/>
    <w:rsid w:val="00857122"/>
  </w:style>
  <w:style w:type="character" w:styleId="Hyperlink">
    <w:name w:val="Hyperlink"/>
    <w:basedOn w:val="Absatz-Standardschriftart"/>
    <w:uiPriority w:val="99"/>
    <w:unhideWhenUsed/>
    <w:rsid w:val="00857122"/>
    <w:rPr>
      <w:color w:val="467886" w:themeColor="hyperlink"/>
      <w:u w:val="single"/>
    </w:rPr>
  </w:style>
  <w:style w:type="character" w:styleId="NichtaufgelsteErwhnung">
    <w:name w:val="Unresolved Mention"/>
    <w:basedOn w:val="Absatz-Standardschriftart"/>
    <w:uiPriority w:val="99"/>
    <w:semiHidden/>
    <w:unhideWhenUsed/>
    <w:rsid w:val="0085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5817">
      <w:bodyDiv w:val="1"/>
      <w:marLeft w:val="0"/>
      <w:marRight w:val="0"/>
      <w:marTop w:val="0"/>
      <w:marBottom w:val="0"/>
      <w:divBdr>
        <w:top w:val="none" w:sz="0" w:space="0" w:color="auto"/>
        <w:left w:val="none" w:sz="0" w:space="0" w:color="auto"/>
        <w:bottom w:val="none" w:sz="0" w:space="0" w:color="auto"/>
        <w:right w:val="none" w:sz="0" w:space="0" w:color="auto"/>
      </w:divBdr>
      <w:divsChild>
        <w:div w:id="186529076">
          <w:marLeft w:val="0"/>
          <w:marRight w:val="0"/>
          <w:marTop w:val="120"/>
          <w:marBottom w:val="0"/>
          <w:divBdr>
            <w:top w:val="none" w:sz="0" w:space="0" w:color="auto"/>
            <w:left w:val="none" w:sz="0" w:space="0" w:color="auto"/>
            <w:bottom w:val="none" w:sz="0" w:space="0" w:color="auto"/>
            <w:right w:val="none" w:sz="0" w:space="0" w:color="auto"/>
          </w:divBdr>
        </w:div>
        <w:div w:id="60179608">
          <w:marLeft w:val="0"/>
          <w:marRight w:val="0"/>
          <w:marTop w:val="0"/>
          <w:marBottom w:val="0"/>
          <w:divBdr>
            <w:top w:val="none" w:sz="0" w:space="0" w:color="auto"/>
            <w:left w:val="none" w:sz="0" w:space="0" w:color="auto"/>
            <w:bottom w:val="none" w:sz="0" w:space="0" w:color="auto"/>
            <w:right w:val="none" w:sz="0" w:space="0" w:color="auto"/>
          </w:divBdr>
        </w:div>
      </w:divsChild>
    </w:div>
    <w:div w:id="913781998">
      <w:bodyDiv w:val="1"/>
      <w:marLeft w:val="0"/>
      <w:marRight w:val="0"/>
      <w:marTop w:val="0"/>
      <w:marBottom w:val="0"/>
      <w:divBdr>
        <w:top w:val="none" w:sz="0" w:space="0" w:color="auto"/>
        <w:left w:val="none" w:sz="0" w:space="0" w:color="auto"/>
        <w:bottom w:val="none" w:sz="0" w:space="0" w:color="auto"/>
        <w:right w:val="none" w:sz="0" w:space="0" w:color="auto"/>
      </w:divBdr>
      <w:divsChild>
        <w:div w:id="8869540">
          <w:marLeft w:val="0"/>
          <w:marRight w:val="0"/>
          <w:marTop w:val="120"/>
          <w:marBottom w:val="0"/>
          <w:divBdr>
            <w:top w:val="none" w:sz="0" w:space="0" w:color="auto"/>
            <w:left w:val="none" w:sz="0" w:space="0" w:color="auto"/>
            <w:bottom w:val="none" w:sz="0" w:space="0" w:color="auto"/>
            <w:right w:val="none" w:sz="0" w:space="0" w:color="auto"/>
          </w:divBdr>
        </w:div>
        <w:div w:id="1983579858">
          <w:marLeft w:val="0"/>
          <w:marRight w:val="0"/>
          <w:marTop w:val="0"/>
          <w:marBottom w:val="0"/>
          <w:divBdr>
            <w:top w:val="none" w:sz="0" w:space="0" w:color="auto"/>
            <w:left w:val="none" w:sz="0" w:space="0" w:color="auto"/>
            <w:bottom w:val="none" w:sz="0" w:space="0" w:color="auto"/>
            <w:right w:val="none" w:sz="0" w:space="0" w:color="auto"/>
          </w:divBdr>
        </w:div>
      </w:divsChild>
    </w:div>
    <w:div w:id="1819304730">
      <w:bodyDiv w:val="1"/>
      <w:marLeft w:val="0"/>
      <w:marRight w:val="0"/>
      <w:marTop w:val="0"/>
      <w:marBottom w:val="0"/>
      <w:divBdr>
        <w:top w:val="none" w:sz="0" w:space="0" w:color="auto"/>
        <w:left w:val="none" w:sz="0" w:space="0" w:color="auto"/>
        <w:bottom w:val="none" w:sz="0" w:space="0" w:color="auto"/>
        <w:right w:val="none" w:sz="0" w:space="0" w:color="auto"/>
      </w:divBdr>
      <w:divsChild>
        <w:div w:id="2137214668">
          <w:marLeft w:val="0"/>
          <w:marRight w:val="0"/>
          <w:marTop w:val="120"/>
          <w:marBottom w:val="0"/>
          <w:divBdr>
            <w:top w:val="none" w:sz="0" w:space="0" w:color="auto"/>
            <w:left w:val="none" w:sz="0" w:space="0" w:color="auto"/>
            <w:bottom w:val="none" w:sz="0" w:space="0" w:color="auto"/>
            <w:right w:val="none" w:sz="0" w:space="0" w:color="auto"/>
          </w:divBdr>
        </w:div>
        <w:div w:id="1850556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sa/4.0/legalcode.de" TargetMode="External"/><Relationship Id="rId3" Type="http://schemas.openxmlformats.org/officeDocument/2006/relationships/settings" Target="settings.xml"/><Relationship Id="rId7" Type="http://schemas.openxmlformats.org/officeDocument/2006/relationships/hyperlink" Target="https://www.ulrichivens.de/wp-content/uploads/2020/08/zfs-linux.png"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dshort.de/m2kgq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nu.org/licenses/gpl.html" TargetMode="External"/><Relationship Id="rId4" Type="http://schemas.openxmlformats.org/officeDocument/2006/relationships/webSettings" Target="webSettings.xml"/><Relationship Id="rId9" Type="http://schemas.openxmlformats.org/officeDocument/2006/relationships/hyperlink" Target="https://zfsonlinux.org/zfs-disclaimer.html" TargetMode="External"/><Relationship Id="rId14" Type="http://schemas.openxmlformats.org/officeDocument/2006/relationships/hyperlink" Target="https://www.ulrichivens.de/index.php/2020/08/30/datensicherung-mit-zfs-und-syncoi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3365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Rabitsch</dc:creator>
  <cp:keywords/>
  <dc:description/>
  <cp:lastModifiedBy>Christina Rabitsch</cp:lastModifiedBy>
  <cp:revision>3</cp:revision>
  <dcterms:created xsi:type="dcterms:W3CDTF">2025-05-28T07:46:00Z</dcterms:created>
  <dcterms:modified xsi:type="dcterms:W3CDTF">2025-05-28T07:52:00Z</dcterms:modified>
</cp:coreProperties>
</file>