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EFCF" w14:textId="4B00E92F" w:rsidR="00A10651" w:rsidRPr="00554057" w:rsidRDefault="00A10651" w:rsidP="00A10651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KANN-Liste: LF1 – </w:t>
      </w:r>
      <w:r w:rsidRPr="00A10651">
        <w:rPr>
          <w:b/>
          <w:sz w:val="28"/>
          <w:szCs w:val="24"/>
        </w:rPr>
        <w:t>Optische Bauteile beschreiben und darstellen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850"/>
      </w:tblGrid>
      <w:tr w:rsidR="00A10651" w:rsidRPr="006331D2" w14:paraId="748BDC96" w14:textId="77777777" w:rsidTr="00A10651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68EA9245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>Ich kann…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FA3DA5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Ja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1B9332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Nein</w:t>
            </w:r>
          </w:p>
        </w:tc>
      </w:tr>
      <w:tr w:rsidR="00A10651" w:rsidRPr="006331D2" w14:paraId="7FC8CDB0" w14:textId="77777777" w:rsidTr="00A10651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349A4AF9" w14:textId="394E6B8B" w:rsidR="00A10651" w:rsidRPr="006331D2" w:rsidRDefault="00A10651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technische Zeichnungen von planoptischen Bauteilen lesen und verstehen.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E3AFC44" w14:textId="77777777" w:rsidR="00A10651" w:rsidRPr="006331D2" w:rsidRDefault="00A10651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7EC6CF5" w14:textId="77777777" w:rsidR="00A10651" w:rsidRPr="006331D2" w:rsidRDefault="00A10651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51" w:rsidRPr="006331D2" w14:paraId="639DD7B0" w14:textId="77777777" w:rsidTr="00A10651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5587E3C7" w14:textId="394057A0" w:rsidR="00A10651" w:rsidRPr="006331D2" w:rsidRDefault="00A10651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technische Zeichnungen von planoptischen Bauteilen normgerecht erstellen.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3A3976" w14:textId="77777777" w:rsidR="00A10651" w:rsidRPr="006331D2" w:rsidRDefault="00A10651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BB3A7C" w14:textId="77777777" w:rsidR="00A10651" w:rsidRPr="006331D2" w:rsidRDefault="00A10651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51" w:rsidRPr="006331D2" w14:paraId="4A37EC6E" w14:textId="77777777" w:rsidTr="00A10651">
        <w:tc>
          <w:tcPr>
            <w:tcW w:w="7650" w:type="dxa"/>
          </w:tcPr>
          <w:p w14:paraId="39685F6B" w14:textId="2E8DA396" w:rsidR="00A10651" w:rsidRPr="006331D2" w:rsidRDefault="00A10651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Angaben im Zeichnungsfeld lesen und verstehen.</w:t>
            </w:r>
          </w:p>
        </w:tc>
        <w:tc>
          <w:tcPr>
            <w:tcW w:w="709" w:type="dxa"/>
            <w:vAlign w:val="center"/>
          </w:tcPr>
          <w:p w14:paraId="74215599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DDDC498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51" w:rsidRPr="006331D2" w14:paraId="1D779C1E" w14:textId="77777777" w:rsidTr="00A10651">
        <w:tc>
          <w:tcPr>
            <w:tcW w:w="7650" w:type="dxa"/>
          </w:tcPr>
          <w:p w14:paraId="5E761BFD" w14:textId="77C39EB7" w:rsidR="00A10651" w:rsidRPr="006331D2" w:rsidRDefault="00A10651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Funktion von planoptischen Bauteilen beschreiben.</w:t>
            </w:r>
          </w:p>
        </w:tc>
        <w:tc>
          <w:tcPr>
            <w:tcW w:w="709" w:type="dxa"/>
            <w:vAlign w:val="center"/>
          </w:tcPr>
          <w:p w14:paraId="741CA58E" w14:textId="77777777" w:rsidR="00A10651" w:rsidRPr="006331D2" w:rsidRDefault="00A10651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A0820F7" w14:textId="77777777" w:rsidR="00A10651" w:rsidRPr="006331D2" w:rsidRDefault="00A10651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51" w:rsidRPr="006331D2" w14:paraId="32BF1E96" w14:textId="77777777" w:rsidTr="00A10651">
        <w:tc>
          <w:tcPr>
            <w:tcW w:w="7650" w:type="dxa"/>
          </w:tcPr>
          <w:p w14:paraId="10ACF0F6" w14:textId="339E8727" w:rsidR="00A10651" w:rsidRPr="006331D2" w:rsidRDefault="00A10651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geometrischen Formen von planoptischen Bauteilen berechnen.</w:t>
            </w:r>
          </w:p>
        </w:tc>
        <w:tc>
          <w:tcPr>
            <w:tcW w:w="709" w:type="dxa"/>
            <w:vAlign w:val="center"/>
          </w:tcPr>
          <w:p w14:paraId="55A4BA79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B929B23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29" w:rsidRPr="006331D2" w14:paraId="4B49A86B" w14:textId="77777777" w:rsidTr="00A10651">
        <w:tc>
          <w:tcPr>
            <w:tcW w:w="7650" w:type="dxa"/>
          </w:tcPr>
          <w:p w14:paraId="5974DABA" w14:textId="26015F3E" w:rsidR="00732F29" w:rsidRDefault="00732F29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Masse von planoptischen Bauteilen bestimmen.</w:t>
            </w:r>
          </w:p>
        </w:tc>
        <w:tc>
          <w:tcPr>
            <w:tcW w:w="709" w:type="dxa"/>
            <w:vAlign w:val="center"/>
          </w:tcPr>
          <w:p w14:paraId="72F7FDD7" w14:textId="77777777" w:rsidR="00732F29" w:rsidRPr="006331D2" w:rsidRDefault="00732F29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ED20D01" w14:textId="77777777" w:rsidR="00732F29" w:rsidRPr="006331D2" w:rsidRDefault="00732F29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51" w:rsidRPr="006331D2" w14:paraId="699DFF73" w14:textId="77777777" w:rsidTr="00A10651">
        <w:tc>
          <w:tcPr>
            <w:tcW w:w="7650" w:type="dxa"/>
          </w:tcPr>
          <w:p w14:paraId="690524AD" w14:textId="12F84F30" w:rsidR="00A10651" w:rsidRPr="006331D2" w:rsidRDefault="00A10651" w:rsidP="00AD3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732F29">
              <w:rPr>
                <w:rFonts w:ascii="Times New Roman" w:hAnsi="Times New Roman" w:cs="Times New Roman"/>
                <w:sz w:val="28"/>
                <w:szCs w:val="28"/>
              </w:rPr>
              <w:t>den Materialbedarf von planoptischen Bauteilen bestimmen.</w:t>
            </w:r>
          </w:p>
        </w:tc>
        <w:tc>
          <w:tcPr>
            <w:tcW w:w="709" w:type="dxa"/>
            <w:vAlign w:val="center"/>
          </w:tcPr>
          <w:p w14:paraId="055CE5EE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7ED9036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51" w:rsidRPr="006331D2" w14:paraId="439372C9" w14:textId="77777777" w:rsidTr="00A10651">
        <w:tc>
          <w:tcPr>
            <w:tcW w:w="7650" w:type="dxa"/>
          </w:tcPr>
          <w:p w14:paraId="6D5DD9BB" w14:textId="627F7BBF" w:rsidR="00A10651" w:rsidRPr="006331D2" w:rsidRDefault="00732F29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den Strahlverlauf </w:t>
            </w:r>
            <w:proofErr w:type="gramStart"/>
            <w:r w:rsidR="00DB5D55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D55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lanoptische</w:t>
            </w:r>
            <w:r w:rsidR="00DB5D5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Bauteile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zeichnen und berechnen (Reflexionsgesetz, Brechungsgesetz, Totalreflexion).</w:t>
            </w:r>
          </w:p>
        </w:tc>
        <w:tc>
          <w:tcPr>
            <w:tcW w:w="709" w:type="dxa"/>
            <w:vAlign w:val="center"/>
          </w:tcPr>
          <w:p w14:paraId="4476DDE9" w14:textId="77777777" w:rsidR="00A10651" w:rsidRPr="006331D2" w:rsidRDefault="00A10651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F2BFA9B" w14:textId="77777777" w:rsidR="00A10651" w:rsidRPr="006331D2" w:rsidRDefault="00A10651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51" w:rsidRPr="006331D2" w14:paraId="352FED43" w14:textId="77777777" w:rsidTr="00A10651">
        <w:tc>
          <w:tcPr>
            <w:tcW w:w="7650" w:type="dxa"/>
          </w:tcPr>
          <w:p w14:paraId="53E713D1" w14:textId="1D3D8006" w:rsidR="00A10651" w:rsidRPr="006331D2" w:rsidRDefault="00732F29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aus dem Tabellenbuch Toleranzen herauslesen.</w:t>
            </w:r>
          </w:p>
        </w:tc>
        <w:tc>
          <w:tcPr>
            <w:tcW w:w="709" w:type="dxa"/>
            <w:vAlign w:val="center"/>
          </w:tcPr>
          <w:p w14:paraId="62F00E44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E6042A3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51" w:rsidRPr="006331D2" w14:paraId="433A15D2" w14:textId="77777777" w:rsidTr="00A10651">
        <w:tc>
          <w:tcPr>
            <w:tcW w:w="7650" w:type="dxa"/>
            <w:tcBorders>
              <w:bottom w:val="single" w:sz="4" w:space="0" w:color="auto"/>
            </w:tcBorders>
          </w:tcPr>
          <w:p w14:paraId="0AAE0294" w14:textId="5AAF82FB" w:rsidR="00A10651" w:rsidRPr="006331D2" w:rsidRDefault="00732F29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mich </w:t>
            </w:r>
            <w:r w:rsidR="00DB5D55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achsprachlich korrekt über technische Zeichnungen unterhalten.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A59612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7B141E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51" w:rsidRPr="006331D2" w14:paraId="2116B505" w14:textId="77777777" w:rsidTr="00A10651">
        <w:tc>
          <w:tcPr>
            <w:tcW w:w="7650" w:type="dxa"/>
          </w:tcPr>
          <w:p w14:paraId="63422CDB" w14:textId="3C32AC08" w:rsidR="00A10651" w:rsidRPr="006331D2" w:rsidRDefault="00732F29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meine Arbeitsergebnisse zu diesem Lernfeld der Klasse präsentieren.</w:t>
            </w:r>
          </w:p>
        </w:tc>
        <w:tc>
          <w:tcPr>
            <w:tcW w:w="709" w:type="dxa"/>
            <w:vAlign w:val="center"/>
          </w:tcPr>
          <w:p w14:paraId="7CBFC6A4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4346FCC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51" w:rsidRPr="006331D2" w14:paraId="4EAE2D6C" w14:textId="77777777" w:rsidTr="00A10651">
        <w:tc>
          <w:tcPr>
            <w:tcW w:w="7650" w:type="dxa"/>
          </w:tcPr>
          <w:p w14:paraId="7F2B3DBB" w14:textId="0A9854A1" w:rsidR="00A10651" w:rsidRPr="006331D2" w:rsidRDefault="00732F29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konstruktives Feedback den Arbeitsergebnissen von anderen geben und konstruktives Feedback zu meinen Arbeitsergebnissen annehmen.</w:t>
            </w:r>
          </w:p>
        </w:tc>
        <w:tc>
          <w:tcPr>
            <w:tcW w:w="709" w:type="dxa"/>
            <w:vAlign w:val="center"/>
          </w:tcPr>
          <w:p w14:paraId="38EC22A0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5F918FC" w14:textId="77777777" w:rsidR="00A10651" w:rsidRPr="006331D2" w:rsidRDefault="00A10651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29" w:rsidRPr="006331D2" w14:paraId="2AFA8E99" w14:textId="77777777" w:rsidTr="00A10651">
        <w:tc>
          <w:tcPr>
            <w:tcW w:w="7650" w:type="dxa"/>
          </w:tcPr>
          <w:p w14:paraId="4BBE5A69" w14:textId="288E7917" w:rsidR="00732F29" w:rsidRDefault="00732F29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vo</w:t>
            </w:r>
            <w:r w:rsidR="00DB5D5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mir und meinen</w:t>
            </w:r>
            <w:r w:rsidR="00AD61B8">
              <w:rPr>
                <w:rFonts w:ascii="Times New Roman" w:hAnsi="Times New Roman" w:cs="Times New Roman"/>
                <w:sz w:val="28"/>
                <w:szCs w:val="28"/>
              </w:rPr>
              <w:t xml:space="preserve"> Gruppen geleistete Arbeit zurückblickend einordnen und meine Arbeitsabläufe optimieren.</w:t>
            </w:r>
          </w:p>
        </w:tc>
        <w:tc>
          <w:tcPr>
            <w:tcW w:w="709" w:type="dxa"/>
            <w:vAlign w:val="center"/>
          </w:tcPr>
          <w:p w14:paraId="609F4B81" w14:textId="77777777" w:rsidR="00732F29" w:rsidRPr="006331D2" w:rsidRDefault="00732F29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A207A24" w14:textId="77777777" w:rsidR="00732F29" w:rsidRPr="006331D2" w:rsidRDefault="00732F29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6AA84B" w14:textId="181AD02F" w:rsidR="00AD61B8" w:rsidRDefault="00AD61B8"/>
    <w:p w14:paraId="57B16268" w14:textId="3A8A8480" w:rsidR="00AD61B8" w:rsidRDefault="00AD61B8">
      <w:pPr>
        <w:spacing w:after="120"/>
      </w:pPr>
    </w:p>
    <w:sectPr w:rsidR="00AD61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51"/>
    <w:rsid w:val="00053099"/>
    <w:rsid w:val="002453B2"/>
    <w:rsid w:val="005F39A6"/>
    <w:rsid w:val="006901BE"/>
    <w:rsid w:val="00732F29"/>
    <w:rsid w:val="00A10651"/>
    <w:rsid w:val="00AD61B8"/>
    <w:rsid w:val="00BF3F5C"/>
    <w:rsid w:val="00D85A5D"/>
    <w:rsid w:val="00DB5D55"/>
    <w:rsid w:val="00F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BE0D"/>
  <w15:chartTrackingRefBased/>
  <w15:docId w15:val="{0CF5BC43-0229-4B21-AF34-C02D562D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1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Niehues</dc:creator>
  <cp:keywords/>
  <dc:description/>
  <cp:lastModifiedBy>Jan Niehues</cp:lastModifiedBy>
  <cp:revision>2</cp:revision>
  <dcterms:created xsi:type="dcterms:W3CDTF">2024-04-09T13:59:00Z</dcterms:created>
  <dcterms:modified xsi:type="dcterms:W3CDTF">2024-04-09T13:59:00Z</dcterms:modified>
</cp:coreProperties>
</file>