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37F216" w14:textId="0D777302" w:rsidR="00AD61B8" w:rsidRPr="00554057" w:rsidRDefault="00AD61B8" w:rsidP="00AD61B8">
      <w:pPr>
        <w:rPr>
          <w:b/>
          <w:sz w:val="28"/>
          <w:szCs w:val="24"/>
        </w:rPr>
      </w:pPr>
      <w:r>
        <w:rPr>
          <w:b/>
          <w:sz w:val="28"/>
          <w:szCs w:val="24"/>
        </w:rPr>
        <w:t>KANN-Liste: LF</w:t>
      </w:r>
      <w:r w:rsidR="00A9678B">
        <w:rPr>
          <w:b/>
          <w:sz w:val="28"/>
          <w:szCs w:val="24"/>
        </w:rPr>
        <w:t>7</w:t>
      </w:r>
      <w:r w:rsidR="00356124">
        <w:rPr>
          <w:b/>
          <w:sz w:val="28"/>
          <w:szCs w:val="24"/>
        </w:rPr>
        <w:t xml:space="preserve"> – </w:t>
      </w:r>
      <w:r w:rsidR="00A9678B">
        <w:rPr>
          <w:b/>
          <w:sz w:val="28"/>
          <w:szCs w:val="24"/>
        </w:rPr>
        <w:t>Rund</w:t>
      </w:r>
      <w:r w:rsidR="00356124">
        <w:rPr>
          <w:b/>
          <w:sz w:val="28"/>
          <w:szCs w:val="24"/>
        </w:rPr>
        <w:t>optische Bauteile manuell und maschinell herstellen</w:t>
      </w:r>
    </w:p>
    <w:tbl>
      <w:tblPr>
        <w:tblStyle w:val="Tabellenraster"/>
        <w:tblW w:w="9209" w:type="dxa"/>
        <w:tblLayout w:type="fixed"/>
        <w:tblLook w:val="04A0" w:firstRow="1" w:lastRow="0" w:firstColumn="1" w:lastColumn="0" w:noHBand="0" w:noVBand="1"/>
      </w:tblPr>
      <w:tblGrid>
        <w:gridCol w:w="7650"/>
        <w:gridCol w:w="709"/>
        <w:gridCol w:w="850"/>
      </w:tblGrid>
      <w:tr w:rsidR="00AD61B8" w:rsidRPr="006331D2" w14:paraId="2A03420A" w14:textId="77777777" w:rsidTr="00AD30BB">
        <w:trPr>
          <w:trHeight w:val="391"/>
        </w:trPr>
        <w:tc>
          <w:tcPr>
            <w:tcW w:w="7650" w:type="dxa"/>
            <w:tcBorders>
              <w:bottom w:val="single" w:sz="4" w:space="0" w:color="auto"/>
            </w:tcBorders>
            <w:vAlign w:val="center"/>
          </w:tcPr>
          <w:p w14:paraId="173D8787" w14:textId="77777777" w:rsidR="00AD61B8" w:rsidRPr="006331D2" w:rsidRDefault="00AD61B8" w:rsidP="00AD30B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31D2">
              <w:rPr>
                <w:rFonts w:ascii="Times New Roman" w:hAnsi="Times New Roman" w:cs="Times New Roman"/>
                <w:sz w:val="28"/>
                <w:szCs w:val="28"/>
              </w:rPr>
              <w:t>Ich kann…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E85013D" w14:textId="77777777" w:rsidR="00AD61B8" w:rsidRPr="006331D2" w:rsidRDefault="00AD61B8" w:rsidP="00AD30B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31D2">
              <w:rPr>
                <w:rFonts w:ascii="Times New Roman" w:hAnsi="Times New Roman" w:cs="Times New Roman"/>
                <w:b/>
                <w:sz w:val="28"/>
                <w:szCs w:val="28"/>
              </w:rPr>
              <w:t>Ja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3F8D47AB" w14:textId="77777777" w:rsidR="00AD61B8" w:rsidRPr="006331D2" w:rsidRDefault="00AD61B8" w:rsidP="00AD30B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31D2">
              <w:rPr>
                <w:rFonts w:ascii="Times New Roman" w:hAnsi="Times New Roman" w:cs="Times New Roman"/>
                <w:b/>
                <w:sz w:val="28"/>
                <w:szCs w:val="28"/>
              </w:rPr>
              <w:t>Nein</w:t>
            </w:r>
          </w:p>
        </w:tc>
      </w:tr>
      <w:tr w:rsidR="00AD61B8" w:rsidRPr="006331D2" w14:paraId="64FDC624" w14:textId="77777777" w:rsidTr="00AD30BB">
        <w:trPr>
          <w:trHeight w:val="391"/>
        </w:trPr>
        <w:tc>
          <w:tcPr>
            <w:tcW w:w="7650" w:type="dxa"/>
            <w:tcBorders>
              <w:bottom w:val="single" w:sz="4" w:space="0" w:color="auto"/>
            </w:tcBorders>
          </w:tcPr>
          <w:p w14:paraId="5A094815" w14:textId="4F694E8E" w:rsidR="00AD61B8" w:rsidRPr="006331D2" w:rsidRDefault="00AD61B8" w:rsidP="00AD3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… </w:t>
            </w:r>
            <w:r w:rsidR="006B4B4C">
              <w:rPr>
                <w:rFonts w:ascii="Times New Roman" w:hAnsi="Times New Roman" w:cs="Times New Roman"/>
                <w:sz w:val="28"/>
                <w:szCs w:val="28"/>
              </w:rPr>
              <w:t>technische Dokumente</w:t>
            </w:r>
            <w:r w:rsidR="000A6987">
              <w:rPr>
                <w:rFonts w:ascii="Times New Roman" w:hAnsi="Times New Roman" w:cs="Times New Roman"/>
                <w:sz w:val="28"/>
                <w:szCs w:val="28"/>
              </w:rPr>
              <w:t xml:space="preserve"> (Arbeitsplan)</w:t>
            </w:r>
            <w:r w:rsidR="006B4B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33F7A">
              <w:rPr>
                <w:rFonts w:ascii="Times New Roman" w:hAnsi="Times New Roman" w:cs="Times New Roman"/>
                <w:sz w:val="28"/>
                <w:szCs w:val="28"/>
              </w:rPr>
              <w:t>und Fertigungszeichnung lesen und verstehen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311F2E4A" w14:textId="77777777" w:rsidR="00AD61B8" w:rsidRPr="006331D2" w:rsidRDefault="00AD61B8" w:rsidP="00AD30B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143F8C80" w14:textId="77777777" w:rsidR="00AD61B8" w:rsidRPr="006331D2" w:rsidRDefault="00AD61B8" w:rsidP="00AD30B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61B8" w:rsidRPr="006331D2" w14:paraId="29AD70C3" w14:textId="77777777" w:rsidTr="00AD30BB">
        <w:trPr>
          <w:trHeight w:val="391"/>
        </w:trPr>
        <w:tc>
          <w:tcPr>
            <w:tcW w:w="7650" w:type="dxa"/>
            <w:tcBorders>
              <w:bottom w:val="single" w:sz="4" w:space="0" w:color="auto"/>
            </w:tcBorders>
          </w:tcPr>
          <w:p w14:paraId="76A74365" w14:textId="55BC9E0F" w:rsidR="00AD61B8" w:rsidRPr="006331D2" w:rsidRDefault="00AD61B8" w:rsidP="00AD3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… </w:t>
            </w:r>
            <w:r w:rsidR="006C56DC">
              <w:rPr>
                <w:rFonts w:ascii="Times New Roman" w:hAnsi="Times New Roman" w:cs="Times New Roman"/>
                <w:sz w:val="28"/>
                <w:szCs w:val="28"/>
              </w:rPr>
              <w:t xml:space="preserve">die Herstellungsschritte </w:t>
            </w:r>
            <w:r w:rsidR="004E7856">
              <w:rPr>
                <w:rFonts w:ascii="Times New Roman" w:hAnsi="Times New Roman" w:cs="Times New Roman"/>
                <w:sz w:val="28"/>
                <w:szCs w:val="28"/>
              </w:rPr>
              <w:t>bei der Fertigung</w:t>
            </w:r>
            <w:r w:rsidR="006C56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9678B">
              <w:rPr>
                <w:rFonts w:ascii="Times New Roman" w:hAnsi="Times New Roman" w:cs="Times New Roman"/>
                <w:sz w:val="28"/>
                <w:szCs w:val="28"/>
              </w:rPr>
              <w:t>rund</w:t>
            </w:r>
            <w:r w:rsidR="006C56DC">
              <w:rPr>
                <w:rFonts w:ascii="Times New Roman" w:hAnsi="Times New Roman" w:cs="Times New Roman"/>
                <w:sz w:val="28"/>
                <w:szCs w:val="28"/>
              </w:rPr>
              <w:t xml:space="preserve">optische Bauteile </w:t>
            </w:r>
            <w:r w:rsidR="006F22BC">
              <w:rPr>
                <w:rFonts w:ascii="Times New Roman" w:hAnsi="Times New Roman" w:cs="Times New Roman"/>
                <w:sz w:val="28"/>
                <w:szCs w:val="28"/>
              </w:rPr>
              <w:t xml:space="preserve">auswählen und </w:t>
            </w:r>
            <w:r w:rsidR="001035D2">
              <w:rPr>
                <w:rFonts w:ascii="Times New Roman" w:hAnsi="Times New Roman" w:cs="Times New Roman"/>
                <w:sz w:val="28"/>
                <w:szCs w:val="28"/>
              </w:rPr>
              <w:t>beschreiben</w:t>
            </w:r>
            <w:r w:rsidR="006F22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035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09D15E40" w14:textId="77777777" w:rsidR="00AD61B8" w:rsidRPr="006331D2" w:rsidRDefault="00AD61B8" w:rsidP="00AD30B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401967BC" w14:textId="77777777" w:rsidR="00AD61B8" w:rsidRPr="006331D2" w:rsidRDefault="00AD61B8" w:rsidP="00AD30B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2B78" w:rsidRPr="006331D2" w14:paraId="57EDFD1B" w14:textId="77777777" w:rsidTr="00AD30BB">
        <w:trPr>
          <w:trHeight w:val="391"/>
        </w:trPr>
        <w:tc>
          <w:tcPr>
            <w:tcW w:w="7650" w:type="dxa"/>
            <w:tcBorders>
              <w:bottom w:val="single" w:sz="4" w:space="0" w:color="auto"/>
            </w:tcBorders>
          </w:tcPr>
          <w:p w14:paraId="1B766DC3" w14:textId="3B77C93A" w:rsidR="00432B78" w:rsidRDefault="00432B78" w:rsidP="00432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 Arbeitspläne erstellen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95D96B3" w14:textId="77777777" w:rsidR="00432B78" w:rsidRPr="006331D2" w:rsidRDefault="00432B78" w:rsidP="00432B7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066B2819" w14:textId="77777777" w:rsidR="00432B78" w:rsidRPr="006331D2" w:rsidRDefault="00432B78" w:rsidP="00432B7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2B78" w:rsidRPr="006331D2" w14:paraId="4C2E8C6D" w14:textId="77777777" w:rsidTr="00787AF7">
        <w:tc>
          <w:tcPr>
            <w:tcW w:w="7650" w:type="dxa"/>
            <w:tcBorders>
              <w:bottom w:val="single" w:sz="4" w:space="0" w:color="auto"/>
            </w:tcBorders>
          </w:tcPr>
          <w:p w14:paraId="7DCBBE08" w14:textId="6EA0C3C8" w:rsidR="00432B78" w:rsidRPr="006331D2" w:rsidRDefault="00432B78" w:rsidP="00432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… die Reinigungsmethoden </w:t>
            </w:r>
            <w:r w:rsidR="00A9678B">
              <w:rPr>
                <w:rFonts w:ascii="Times New Roman" w:hAnsi="Times New Roman" w:cs="Times New Roman"/>
                <w:sz w:val="28"/>
                <w:szCs w:val="28"/>
              </w:rPr>
              <w:t>rund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optischer Bauteile auswählen und beschreiben.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0C4626E8" w14:textId="77777777" w:rsidR="00432B78" w:rsidRPr="006331D2" w:rsidRDefault="00432B78" w:rsidP="00432B7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7A4F3844" w14:textId="77777777" w:rsidR="00432B78" w:rsidRPr="006331D2" w:rsidRDefault="00432B78" w:rsidP="00432B7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2B78" w:rsidRPr="006331D2" w14:paraId="1A8796EE" w14:textId="77777777" w:rsidTr="00AD30BB">
        <w:tc>
          <w:tcPr>
            <w:tcW w:w="7650" w:type="dxa"/>
          </w:tcPr>
          <w:p w14:paraId="30CE1807" w14:textId="0FF27029" w:rsidR="0095715F" w:rsidRPr="006331D2" w:rsidRDefault="0095715F" w:rsidP="00432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 Arbeitspl</w:t>
            </w:r>
            <w:r w:rsidR="00ED1645">
              <w:rPr>
                <w:rFonts w:ascii="Times New Roman" w:hAnsi="Times New Roman" w:cs="Times New Roman"/>
                <w:sz w:val="28"/>
                <w:szCs w:val="28"/>
              </w:rPr>
              <w:t>ä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tz</w:t>
            </w:r>
            <w:r w:rsidR="00ED1645">
              <w:rPr>
                <w:rFonts w:ascii="Times New Roman" w:hAnsi="Times New Roman" w:cs="Times New Roman"/>
                <w:sz w:val="28"/>
                <w:szCs w:val="28"/>
              </w:rPr>
              <w:t>e</w:t>
            </w:r>
            <w:r w:rsidR="003F5BA6">
              <w:rPr>
                <w:rFonts w:ascii="Times New Roman" w:hAnsi="Times New Roman" w:cs="Times New Roman"/>
                <w:sz w:val="28"/>
                <w:szCs w:val="28"/>
              </w:rPr>
              <w:t xml:space="preserve"> fertigungsger</w:t>
            </w:r>
            <w:r w:rsidR="004B1475">
              <w:rPr>
                <w:rFonts w:ascii="Times New Roman" w:hAnsi="Times New Roman" w:cs="Times New Roman"/>
                <w:sz w:val="28"/>
                <w:szCs w:val="28"/>
              </w:rPr>
              <w:t>e</w:t>
            </w:r>
            <w:r w:rsidR="003F5BA6">
              <w:rPr>
                <w:rFonts w:ascii="Times New Roman" w:hAnsi="Times New Roman" w:cs="Times New Roman"/>
                <w:sz w:val="28"/>
                <w:szCs w:val="28"/>
              </w:rPr>
              <w:t>ch</w:t>
            </w:r>
            <w:r w:rsidR="004B1475">
              <w:rPr>
                <w:rFonts w:ascii="Times New Roman" w:hAnsi="Times New Roman" w:cs="Times New Roman"/>
                <w:sz w:val="28"/>
                <w:szCs w:val="28"/>
              </w:rPr>
              <w:t>t und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B1475">
              <w:rPr>
                <w:rFonts w:ascii="Times New Roman" w:hAnsi="Times New Roman" w:cs="Times New Roman"/>
                <w:sz w:val="28"/>
                <w:szCs w:val="28"/>
              </w:rPr>
              <w:t xml:space="preserve">umweltgerecht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einrichten. </w:t>
            </w:r>
          </w:p>
        </w:tc>
        <w:tc>
          <w:tcPr>
            <w:tcW w:w="709" w:type="dxa"/>
            <w:vAlign w:val="center"/>
          </w:tcPr>
          <w:p w14:paraId="6D7C83A1" w14:textId="77777777" w:rsidR="00432B78" w:rsidRPr="006331D2" w:rsidRDefault="00432B78" w:rsidP="00432B7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5CD2B571" w14:textId="77777777" w:rsidR="00432B78" w:rsidRPr="006331D2" w:rsidRDefault="00432B78" w:rsidP="00432B7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2B78" w:rsidRPr="006331D2" w14:paraId="1A695B29" w14:textId="77777777" w:rsidTr="00AD30BB">
        <w:tc>
          <w:tcPr>
            <w:tcW w:w="7650" w:type="dxa"/>
          </w:tcPr>
          <w:p w14:paraId="5AC795B3" w14:textId="7439EDD3" w:rsidR="00AF353A" w:rsidRDefault="00A87DBA" w:rsidP="00432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 ich kann Werkzeuge entsprechend des Fertigungs</w:t>
            </w:r>
            <w:r w:rsidR="00DD692A">
              <w:rPr>
                <w:rFonts w:ascii="Times New Roman" w:hAnsi="Times New Roman" w:cs="Times New Roman"/>
                <w:sz w:val="28"/>
                <w:szCs w:val="28"/>
              </w:rPr>
              <w:t>auftrags anwenden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2BFD125" w14:textId="00FE78A3" w:rsidR="00AF353A" w:rsidRPr="00C26A6F" w:rsidRDefault="00AF353A" w:rsidP="00AF353A">
            <w:pPr>
              <w:spacing w:after="0"/>
              <w:rPr>
                <w:i/>
                <w:iCs/>
              </w:rPr>
            </w:pPr>
            <w:r w:rsidRPr="00C26A6F">
              <w:rPr>
                <w:rStyle w:val="fontstyle01"/>
                <w:i w:val="0"/>
                <w:iCs w:val="0"/>
              </w:rPr>
              <w:t>Schleifwerkzeuge, Läppwerkzeuge, Polierwerkzeuge</w:t>
            </w:r>
          </w:p>
          <w:p w14:paraId="30EBFE4D" w14:textId="15683BB7" w:rsidR="00432B78" w:rsidRDefault="00432B78" w:rsidP="00432B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68879128" w14:textId="77777777" w:rsidR="00432B78" w:rsidRPr="006331D2" w:rsidRDefault="00432B78" w:rsidP="00432B7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33D8ACC9" w14:textId="77777777" w:rsidR="00432B78" w:rsidRPr="006331D2" w:rsidRDefault="00432B78" w:rsidP="00432B7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2B78" w:rsidRPr="006331D2" w14:paraId="6149000B" w14:textId="77777777" w:rsidTr="00AD30BB">
        <w:tc>
          <w:tcPr>
            <w:tcW w:w="7650" w:type="dxa"/>
          </w:tcPr>
          <w:p w14:paraId="5EB5EAFF" w14:textId="3E75CD35" w:rsidR="00432B78" w:rsidRPr="006331D2" w:rsidRDefault="00432B78" w:rsidP="00432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… </w:t>
            </w:r>
            <w:r w:rsidR="002B6E12">
              <w:rPr>
                <w:rFonts w:ascii="Times New Roman" w:hAnsi="Times New Roman" w:cs="Times New Roman"/>
                <w:sz w:val="28"/>
                <w:szCs w:val="28"/>
              </w:rPr>
              <w:t>Maschineneinstellungen vornehmen</w:t>
            </w:r>
          </w:p>
        </w:tc>
        <w:tc>
          <w:tcPr>
            <w:tcW w:w="709" w:type="dxa"/>
            <w:vAlign w:val="center"/>
          </w:tcPr>
          <w:p w14:paraId="04051DDE" w14:textId="77777777" w:rsidR="00432B78" w:rsidRPr="006331D2" w:rsidRDefault="00432B78" w:rsidP="00432B7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53579055" w14:textId="77777777" w:rsidR="00432B78" w:rsidRPr="006331D2" w:rsidRDefault="00432B78" w:rsidP="00432B7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2B78" w:rsidRPr="006331D2" w14:paraId="15090DA4" w14:textId="77777777" w:rsidTr="00AD30BB">
        <w:tc>
          <w:tcPr>
            <w:tcW w:w="7650" w:type="dxa"/>
          </w:tcPr>
          <w:p w14:paraId="5CD563C4" w14:textId="77777777" w:rsidR="00982A2B" w:rsidRDefault="00432B78" w:rsidP="00432B78">
            <w:pPr>
              <w:rPr>
                <w:rStyle w:val="fontstyle01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… </w:t>
            </w:r>
            <w:r w:rsidR="0074022E">
              <w:rPr>
                <w:rFonts w:ascii="Times New Roman" w:hAnsi="Times New Roman" w:cs="Times New Roman"/>
                <w:sz w:val="28"/>
                <w:szCs w:val="28"/>
              </w:rPr>
              <w:t>Betriebsstoffe fertigungsgerecht anwenden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82A2B">
              <w:rPr>
                <w:rStyle w:val="fontstyle01"/>
              </w:rPr>
              <w:t xml:space="preserve"> </w:t>
            </w:r>
          </w:p>
          <w:p w14:paraId="489386CE" w14:textId="1FD62F3B" w:rsidR="00432B78" w:rsidRPr="00C26A6F" w:rsidRDefault="00982A2B" w:rsidP="00461CA7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26A6F">
              <w:rPr>
                <w:rStyle w:val="fontstyle01"/>
                <w:i w:val="0"/>
                <w:iCs w:val="0"/>
              </w:rPr>
              <w:t>Schleifmittel</w:t>
            </w:r>
            <w:r w:rsidR="00461CA7" w:rsidRPr="00C26A6F">
              <w:rPr>
                <w:rStyle w:val="fontstyle01"/>
                <w:i w:val="0"/>
                <w:iCs w:val="0"/>
              </w:rPr>
              <w:t>,</w:t>
            </w:r>
            <w:r w:rsidRPr="00C26A6F">
              <w:rPr>
                <w:rStyle w:val="fontstyle01"/>
                <w:i w:val="0"/>
                <w:iCs w:val="0"/>
              </w:rPr>
              <w:t xml:space="preserve"> Läppmittel, Poliermittel,</w:t>
            </w:r>
            <w:r w:rsidR="00461CA7" w:rsidRPr="00C26A6F">
              <w:rPr>
                <w:rStyle w:val="fontstyle01"/>
                <w:i w:val="0"/>
                <w:iCs w:val="0"/>
              </w:rPr>
              <w:t xml:space="preserve"> </w:t>
            </w:r>
            <w:r w:rsidRPr="00C26A6F">
              <w:rPr>
                <w:rStyle w:val="fontstyle01"/>
                <w:i w:val="0"/>
                <w:iCs w:val="0"/>
              </w:rPr>
              <w:t>Kühl-, Schmiermittel, Reinigungsmittel</w:t>
            </w:r>
          </w:p>
        </w:tc>
        <w:tc>
          <w:tcPr>
            <w:tcW w:w="709" w:type="dxa"/>
            <w:vAlign w:val="center"/>
          </w:tcPr>
          <w:p w14:paraId="5EA75A63" w14:textId="77777777" w:rsidR="00432B78" w:rsidRPr="006331D2" w:rsidRDefault="00432B78" w:rsidP="00432B7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554361BA" w14:textId="77777777" w:rsidR="00432B78" w:rsidRPr="006331D2" w:rsidRDefault="00432B78" w:rsidP="00432B7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2B78" w:rsidRPr="006331D2" w14:paraId="482E85CF" w14:textId="77777777" w:rsidTr="00AD30BB">
        <w:tc>
          <w:tcPr>
            <w:tcW w:w="7650" w:type="dxa"/>
          </w:tcPr>
          <w:p w14:paraId="4B650C08" w14:textId="77777777" w:rsidR="00432B78" w:rsidRDefault="00432B78" w:rsidP="00432B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… </w:t>
            </w:r>
            <w:r w:rsidR="00FE5BFF">
              <w:rPr>
                <w:rFonts w:ascii="Times New Roman" w:hAnsi="Times New Roman" w:cs="Times New Roman"/>
                <w:sz w:val="28"/>
                <w:szCs w:val="28"/>
              </w:rPr>
              <w:t xml:space="preserve">Bauteile </w:t>
            </w:r>
            <w:r w:rsidR="0007519C">
              <w:rPr>
                <w:rFonts w:ascii="Times New Roman" w:hAnsi="Times New Roman" w:cs="Times New Roman"/>
                <w:sz w:val="28"/>
                <w:szCs w:val="28"/>
              </w:rPr>
              <w:t>entsprechend de</w:t>
            </w:r>
            <w:r w:rsidR="006776BE">
              <w:rPr>
                <w:rFonts w:ascii="Times New Roman" w:hAnsi="Times New Roman" w:cs="Times New Roman"/>
                <w:sz w:val="28"/>
                <w:szCs w:val="28"/>
              </w:rPr>
              <w:t>r</w:t>
            </w:r>
            <w:r w:rsidR="0007519C">
              <w:rPr>
                <w:rFonts w:ascii="Times New Roman" w:hAnsi="Times New Roman" w:cs="Times New Roman"/>
                <w:sz w:val="28"/>
                <w:szCs w:val="28"/>
              </w:rPr>
              <w:t xml:space="preserve"> Fertigungs</w:t>
            </w:r>
            <w:r w:rsidR="006776BE">
              <w:rPr>
                <w:rFonts w:ascii="Times New Roman" w:hAnsi="Times New Roman" w:cs="Times New Roman"/>
                <w:sz w:val="28"/>
                <w:szCs w:val="28"/>
              </w:rPr>
              <w:t>anforderung</w:t>
            </w:r>
            <w:r w:rsidR="00FE5BFF">
              <w:rPr>
                <w:rFonts w:ascii="Times New Roman" w:hAnsi="Times New Roman" w:cs="Times New Roman"/>
                <w:sz w:val="28"/>
                <w:szCs w:val="28"/>
              </w:rPr>
              <w:t xml:space="preserve"> fügen</w:t>
            </w:r>
          </w:p>
          <w:p w14:paraId="43F537DF" w14:textId="77777777" w:rsidR="00D514E8" w:rsidRPr="00D514E8" w:rsidRDefault="00D514E8" w:rsidP="00D514E8">
            <w:pPr>
              <w:spacing w:after="0"/>
              <w:rPr>
                <w:i/>
                <w:iCs/>
              </w:rPr>
            </w:pPr>
            <w:r w:rsidRPr="00D514E8">
              <w:rPr>
                <w:rStyle w:val="fontstyle01"/>
                <w:i w:val="0"/>
                <w:iCs w:val="0"/>
              </w:rPr>
              <w:t>Kraftschluss, Formschluss, Stoffschluss</w:t>
            </w:r>
          </w:p>
          <w:p w14:paraId="175D03BA" w14:textId="48B27C3F" w:rsidR="00D514E8" w:rsidRPr="006331D2" w:rsidRDefault="00D514E8" w:rsidP="00432B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6664C46B" w14:textId="77777777" w:rsidR="00432B78" w:rsidRPr="006331D2" w:rsidRDefault="00432B78" w:rsidP="00432B7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42D03282" w14:textId="77777777" w:rsidR="00432B78" w:rsidRPr="006331D2" w:rsidRDefault="00432B78" w:rsidP="00432B7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2B78" w:rsidRPr="006331D2" w14:paraId="1A9599CA" w14:textId="77777777" w:rsidTr="00AD30BB">
        <w:tc>
          <w:tcPr>
            <w:tcW w:w="7650" w:type="dxa"/>
          </w:tcPr>
          <w:p w14:paraId="3BD03535" w14:textId="28122145" w:rsidR="00E31FFE" w:rsidRPr="006331D2" w:rsidRDefault="006F5CB1" w:rsidP="00432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…Bauteil unter Berücksichtigung der </w:t>
            </w:r>
            <w:r w:rsidR="008250B8">
              <w:rPr>
                <w:rFonts w:ascii="Times New Roman" w:hAnsi="Times New Roman" w:cs="Times New Roman"/>
                <w:sz w:val="28"/>
                <w:szCs w:val="28"/>
              </w:rPr>
              <w:t>w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erkstoffspezifischen Eigenschaften entsprechend des Fertigungsprozesses herstellen</w:t>
            </w:r>
          </w:p>
        </w:tc>
        <w:tc>
          <w:tcPr>
            <w:tcW w:w="709" w:type="dxa"/>
            <w:vAlign w:val="center"/>
          </w:tcPr>
          <w:p w14:paraId="3D961862" w14:textId="77777777" w:rsidR="00432B78" w:rsidRPr="006331D2" w:rsidRDefault="00432B78" w:rsidP="00432B7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4232312E" w14:textId="77777777" w:rsidR="00432B78" w:rsidRPr="006331D2" w:rsidRDefault="00432B78" w:rsidP="00432B7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2B78" w:rsidRPr="006331D2" w14:paraId="5B13AFCA" w14:textId="77777777" w:rsidTr="00AD30BB">
        <w:tc>
          <w:tcPr>
            <w:tcW w:w="7650" w:type="dxa"/>
          </w:tcPr>
          <w:p w14:paraId="78399952" w14:textId="67229528" w:rsidR="00432B78" w:rsidRPr="006331D2" w:rsidRDefault="00432B78" w:rsidP="00432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r w:rsidR="006A1459">
              <w:rPr>
                <w:rFonts w:ascii="Times New Roman" w:hAnsi="Times New Roman" w:cs="Times New Roman"/>
                <w:sz w:val="28"/>
                <w:szCs w:val="28"/>
              </w:rPr>
              <w:t xml:space="preserve">Bauteile unter Berücksichtigung der </w:t>
            </w:r>
            <w:r w:rsidR="009B060D">
              <w:rPr>
                <w:rFonts w:ascii="Times New Roman" w:hAnsi="Times New Roman" w:cs="Times New Roman"/>
                <w:sz w:val="28"/>
                <w:szCs w:val="28"/>
              </w:rPr>
              <w:t>Werkstoffeigenschaften, Geometrien, Toleranzen, Qualitätsanforderungen herstellen</w:t>
            </w:r>
          </w:p>
        </w:tc>
        <w:tc>
          <w:tcPr>
            <w:tcW w:w="709" w:type="dxa"/>
            <w:vAlign w:val="center"/>
          </w:tcPr>
          <w:p w14:paraId="54BBCECE" w14:textId="77777777" w:rsidR="00432B78" w:rsidRPr="006331D2" w:rsidRDefault="00432B78" w:rsidP="00432B7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43F9A3F4" w14:textId="77777777" w:rsidR="00432B78" w:rsidRPr="006331D2" w:rsidRDefault="00432B78" w:rsidP="00432B7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2B78" w:rsidRPr="006331D2" w14:paraId="483450AB" w14:textId="77777777" w:rsidTr="00787AF7">
        <w:tc>
          <w:tcPr>
            <w:tcW w:w="7650" w:type="dxa"/>
          </w:tcPr>
          <w:p w14:paraId="1D4BC4A8" w14:textId="07DA2D7D" w:rsidR="00432B78" w:rsidRPr="006331D2" w:rsidRDefault="00BC514A" w:rsidP="003E71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 Fertigungsfehler analysieren und Korrekturmaßnahmen durchführen</w:t>
            </w:r>
          </w:p>
        </w:tc>
        <w:tc>
          <w:tcPr>
            <w:tcW w:w="709" w:type="dxa"/>
            <w:vAlign w:val="center"/>
          </w:tcPr>
          <w:p w14:paraId="7EC42690" w14:textId="77777777" w:rsidR="00432B78" w:rsidRPr="006331D2" w:rsidRDefault="00432B78" w:rsidP="00432B7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460851BB" w14:textId="77777777" w:rsidR="00432B78" w:rsidRPr="006331D2" w:rsidRDefault="00432B78" w:rsidP="00432B7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2B78" w:rsidRPr="006331D2" w14:paraId="0256658A" w14:textId="77777777" w:rsidTr="00787AF7">
        <w:tc>
          <w:tcPr>
            <w:tcW w:w="7650" w:type="dxa"/>
            <w:tcBorders>
              <w:bottom w:val="single" w:sz="4" w:space="0" w:color="auto"/>
            </w:tcBorders>
          </w:tcPr>
          <w:p w14:paraId="1A0792E1" w14:textId="60630691" w:rsidR="00432B78" w:rsidRPr="006331D2" w:rsidRDefault="00BC514A" w:rsidP="003E71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164">
              <w:rPr>
                <w:rFonts w:ascii="Times New Roman" w:hAnsi="Times New Roman" w:cs="Times New Roman"/>
                <w:sz w:val="28"/>
                <w:szCs w:val="28"/>
              </w:rPr>
              <w:t>… konstruktives Feedback den Arbeitsergebnissen von anderen geben und konstruktives Feedback zu meinen Arbeitsergebnissen annehmen.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F9A84A7" w14:textId="77777777" w:rsidR="00432B78" w:rsidRPr="006331D2" w:rsidRDefault="00432B78" w:rsidP="00432B7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55DFB603" w14:textId="77777777" w:rsidR="00432B78" w:rsidRPr="006331D2" w:rsidRDefault="00432B78" w:rsidP="00432B7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EB1DA91" w14:textId="77777777" w:rsidR="00A10651" w:rsidRDefault="00A10651"/>
    <w:sectPr w:rsidR="00A1065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651"/>
    <w:rsid w:val="000465BF"/>
    <w:rsid w:val="00053099"/>
    <w:rsid w:val="0007519C"/>
    <w:rsid w:val="000A6987"/>
    <w:rsid w:val="00102E68"/>
    <w:rsid w:val="001035D2"/>
    <w:rsid w:val="00181D34"/>
    <w:rsid w:val="001C1B06"/>
    <w:rsid w:val="00217EE3"/>
    <w:rsid w:val="00223D05"/>
    <w:rsid w:val="002254C3"/>
    <w:rsid w:val="00233F7A"/>
    <w:rsid w:val="002453B2"/>
    <w:rsid w:val="00263896"/>
    <w:rsid w:val="002B1CA7"/>
    <w:rsid w:val="002B6E12"/>
    <w:rsid w:val="00356124"/>
    <w:rsid w:val="00396BE8"/>
    <w:rsid w:val="003E7164"/>
    <w:rsid w:val="003F5BA6"/>
    <w:rsid w:val="00432B78"/>
    <w:rsid w:val="00461CA7"/>
    <w:rsid w:val="004B1475"/>
    <w:rsid w:val="004E7856"/>
    <w:rsid w:val="00575740"/>
    <w:rsid w:val="0058544B"/>
    <w:rsid w:val="0059305C"/>
    <w:rsid w:val="005D3773"/>
    <w:rsid w:val="005F39A6"/>
    <w:rsid w:val="006413F9"/>
    <w:rsid w:val="006776BE"/>
    <w:rsid w:val="006901BE"/>
    <w:rsid w:val="006A1459"/>
    <w:rsid w:val="006B4B4C"/>
    <w:rsid w:val="006C56DC"/>
    <w:rsid w:val="006F22BC"/>
    <w:rsid w:val="006F5CB1"/>
    <w:rsid w:val="00732F29"/>
    <w:rsid w:val="0074022E"/>
    <w:rsid w:val="007829A4"/>
    <w:rsid w:val="007E50ED"/>
    <w:rsid w:val="008250B8"/>
    <w:rsid w:val="008424B0"/>
    <w:rsid w:val="00925519"/>
    <w:rsid w:val="0095715F"/>
    <w:rsid w:val="00982A2B"/>
    <w:rsid w:val="009B060D"/>
    <w:rsid w:val="009D05BB"/>
    <w:rsid w:val="00A10651"/>
    <w:rsid w:val="00A356F2"/>
    <w:rsid w:val="00A87DBA"/>
    <w:rsid w:val="00A9678B"/>
    <w:rsid w:val="00AD61B8"/>
    <w:rsid w:val="00AF353A"/>
    <w:rsid w:val="00B93F90"/>
    <w:rsid w:val="00BC514A"/>
    <w:rsid w:val="00BF3F5C"/>
    <w:rsid w:val="00C26A6F"/>
    <w:rsid w:val="00C74C1C"/>
    <w:rsid w:val="00CA4676"/>
    <w:rsid w:val="00D514E8"/>
    <w:rsid w:val="00DB5D55"/>
    <w:rsid w:val="00DD692A"/>
    <w:rsid w:val="00E31FFE"/>
    <w:rsid w:val="00E4286A"/>
    <w:rsid w:val="00EC063B"/>
    <w:rsid w:val="00EC713D"/>
    <w:rsid w:val="00ED1645"/>
    <w:rsid w:val="00F11642"/>
    <w:rsid w:val="00FE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DBE0D"/>
  <w15:chartTrackingRefBased/>
  <w15:docId w15:val="{0CF5BC43-0229-4B21-AF34-C02D562D8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A10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bsatz-Standardschriftart"/>
    <w:rsid w:val="00AF353A"/>
    <w:rPr>
      <w:rFonts w:ascii="Arial" w:hAnsi="Arial" w:cs="Arial" w:hint="default"/>
      <w:b w:val="0"/>
      <w:bCs w:val="0"/>
      <w:i/>
      <w:i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97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Niehues</dc:creator>
  <cp:keywords/>
  <dc:description/>
  <cp:lastModifiedBy>Andreas Geiss</cp:lastModifiedBy>
  <cp:revision>61</cp:revision>
  <dcterms:created xsi:type="dcterms:W3CDTF">2024-04-29T16:26:00Z</dcterms:created>
  <dcterms:modified xsi:type="dcterms:W3CDTF">2024-04-29T17:14:00Z</dcterms:modified>
</cp:coreProperties>
</file>