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9946B6" w14:paraId="088412B6" w14:textId="77777777" w:rsidTr="001A16AB">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B9919C0" w14:textId="77777777" w:rsidR="009946B6" w:rsidRPr="00506B9B" w:rsidRDefault="000B4D22" w:rsidP="001A16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Pr>
                <w:noProof/>
                <w:color w:val="auto"/>
              </w:rPr>
              <w:drawing>
                <wp:anchor distT="0" distB="0" distL="114300" distR="114300" simplePos="0" relativeHeight="251636224" behindDoc="0" locked="0" layoutInCell="1" allowOverlap="1" wp14:anchorId="2EC777DD" wp14:editId="354E34C6">
                  <wp:simplePos x="0" y="0"/>
                  <wp:positionH relativeFrom="margin">
                    <wp:align>right</wp:align>
                  </wp:positionH>
                  <wp:positionV relativeFrom="margin">
                    <wp:align>top</wp:align>
                  </wp:positionV>
                  <wp:extent cx="1210945" cy="482600"/>
                  <wp:effectExtent l="0" t="0" r="0" b="0"/>
                  <wp:wrapSquare wrapText="bothSides"/>
                  <wp:docPr id="60" name="Bild 52"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pic:spPr>
                      </pic:pic>
                    </a:graphicData>
                  </a:graphic>
                  <wp14:sizeRelH relativeFrom="page">
                    <wp14:pctWidth>0</wp14:pctWidth>
                  </wp14:sizeRelH>
                  <wp14:sizeRelV relativeFrom="page">
                    <wp14:pctHeight>0</wp14:pctHeight>
                  </wp14:sizeRelV>
                </wp:anchor>
              </w:drawing>
            </w:r>
            <w:r w:rsidR="009946B6" w:rsidRPr="00506B9B">
              <w:rPr>
                <w:b/>
                <w:bCs/>
                <w:i/>
                <w:iCs/>
                <w:color w:val="auto"/>
                <w:sz w:val="32"/>
                <w:szCs w:val="32"/>
              </w:rPr>
              <w:t>Berufssprache Deutsch</w:t>
            </w:r>
          </w:p>
          <w:p w14:paraId="3B7DD183" w14:textId="77777777" w:rsidR="009946B6" w:rsidRDefault="009946B6"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b/>
                <w:bCs/>
                <w:color w:val="auto"/>
                <w:sz w:val="32"/>
                <w:szCs w:val="32"/>
              </w:rPr>
            </w:pPr>
            <w:r w:rsidRPr="00506B9B">
              <w:rPr>
                <w:b/>
                <w:bCs/>
                <w:color w:val="auto"/>
                <w:sz w:val="32"/>
                <w:szCs w:val="32"/>
              </w:rPr>
              <w:t>für Jugendliche in Ausbildung</w:t>
            </w:r>
          </w:p>
          <w:p w14:paraId="64DB64AE" w14:textId="77777777" w:rsid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p>
          <w:p w14:paraId="4FB25C19" w14:textId="77777777" w:rsidR="00B62254" w:rsidRP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color w:val="009999"/>
                <w:sz w:val="32"/>
                <w:szCs w:val="32"/>
              </w:rPr>
            </w:pPr>
            <w:r w:rsidRPr="00B62254">
              <w:rPr>
                <w:color w:val="009999"/>
                <w:sz w:val="32"/>
                <w:szCs w:val="32"/>
              </w:rPr>
              <w:t>kombinierter Leistungsnachweis</w:t>
            </w:r>
          </w:p>
        </w:tc>
      </w:tr>
    </w:tbl>
    <w:p w14:paraId="4DCE8B9C" w14:textId="77777777" w:rsidR="009946B6" w:rsidRDefault="009946B6" w:rsidP="009946B6">
      <w:pPr>
        <w:widowControl w:val="0"/>
        <w:spacing w:after="0" w:line="240" w:lineRule="auto"/>
        <w:ind w:left="108" w:hanging="108"/>
      </w:pPr>
    </w:p>
    <w:p w14:paraId="07CEC20E" w14:textId="77777777" w:rsidR="007B44AF" w:rsidRDefault="000B4D22" w:rsidP="009946B6">
      <w:pPr>
        <w:widowControl w:val="0"/>
        <w:spacing w:after="0" w:line="240" w:lineRule="auto"/>
        <w:ind w:left="108" w:hanging="108"/>
      </w:pPr>
      <w:r>
        <w:rPr>
          <w:noProof/>
          <w:bdr w:val="none" w:sz="0" w:space="0" w:color="auto"/>
        </w:rPr>
        <mc:AlternateContent>
          <mc:Choice Requires="wpg">
            <w:drawing>
              <wp:anchor distT="0" distB="0" distL="114300" distR="114300" simplePos="0" relativeHeight="251656704" behindDoc="0" locked="0" layoutInCell="1" allowOverlap="1" wp14:anchorId="144B6174" wp14:editId="2AE66A98">
                <wp:simplePos x="0" y="0"/>
                <wp:positionH relativeFrom="column">
                  <wp:posOffset>704850</wp:posOffset>
                </wp:positionH>
                <wp:positionV relativeFrom="paragraph">
                  <wp:posOffset>63500</wp:posOffset>
                </wp:positionV>
                <wp:extent cx="4698365" cy="1325245"/>
                <wp:effectExtent l="5715" t="635" r="1270" b="426720"/>
                <wp:wrapNone/>
                <wp:docPr id="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57"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6F2005"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0A2C6199"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58"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115181"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597097F4"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59"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02AB"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2F793BFB"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58FEC833"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44B6174" id="Group 157" o:spid="_x0000_s1026" style="position:absolute;left:0;text-align:left;margin-left:55.5pt;margin-top:5pt;width:369.95pt;height:104.35pt;z-index:251656704"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7"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" adj="3783,28505" fillcolor="#8fdea0" stroked="f" strokeweight="1pt">
                  <v:fill color2="#dff3e3" rotate="t" focusposition=".5,.5" focussize="" colors="0 #8fdea0;.5 #bce9c5;1 #dff3e3" focus="100%" type="gradientRadial">
                    <o:fill v:ext="view" type="gradientCenter"/>
                  </v:fill>
                  <v:textbox>
                    <w:txbxContent>
                      <w:p w14:paraId="686F2005"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0A2C6199"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28"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" adj="19044,27663" fillcolor="#bef397" stroked="f" strokeweight="1pt">
                  <v:fill color2="#eafae0" rotate="t" angle="225" colors="0 #bef397;.5 #d5f6c0;1 #eafae0" focus="100%" type="gradient"/>
                  <v:textbox>
                    <w:txbxContent>
                      <w:p w14:paraId="5E115181"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597097F4"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type id="_x0000_t202" coordsize="21600,21600" o:spt="202" path="m,l,21600r21600,l21600,xe">
                  <v:stroke joinstyle="miter"/>
                  <v:path gradientshapeok="t" o:connecttype="rect"/>
                </v:shapetype>
                <v:shape id="Textfeld 9" o:spid="_x0000_s1029"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57BE02AB"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2F793BFB"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58FEC833"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21F75985" w14:textId="77777777" w:rsidR="009946B6" w:rsidRDefault="009946B6" w:rsidP="009946B6">
      <w:pPr>
        <w:widowControl w:val="0"/>
        <w:spacing w:after="0" w:line="240" w:lineRule="auto"/>
        <w:ind w:left="108" w:hanging="108"/>
      </w:pPr>
    </w:p>
    <w:p w14:paraId="29321344" w14:textId="77777777" w:rsidR="007B44AF" w:rsidRDefault="007B44AF" w:rsidP="009946B6">
      <w:pPr>
        <w:widowControl w:val="0"/>
        <w:spacing w:after="0" w:line="240" w:lineRule="auto"/>
        <w:ind w:left="108" w:hanging="108"/>
      </w:pPr>
    </w:p>
    <w:p w14:paraId="0119EA47" w14:textId="77777777" w:rsidR="007B44AF" w:rsidRDefault="007B44AF" w:rsidP="009946B6">
      <w:pPr>
        <w:widowControl w:val="0"/>
        <w:spacing w:after="0" w:line="240" w:lineRule="auto"/>
        <w:ind w:left="108" w:hanging="108"/>
      </w:pPr>
    </w:p>
    <w:p w14:paraId="5A3D5FB6" w14:textId="77777777" w:rsidR="007B44AF" w:rsidRDefault="007B44AF" w:rsidP="009946B6">
      <w:pPr>
        <w:widowControl w:val="0"/>
        <w:spacing w:after="0" w:line="240" w:lineRule="auto"/>
        <w:ind w:left="108" w:hanging="108"/>
      </w:pPr>
    </w:p>
    <w:p w14:paraId="7F8DB29D" w14:textId="77777777" w:rsidR="007B44AF" w:rsidRDefault="007B44AF" w:rsidP="009946B6">
      <w:pPr>
        <w:widowControl w:val="0"/>
        <w:spacing w:after="0" w:line="240" w:lineRule="auto"/>
        <w:ind w:left="108" w:hanging="108"/>
      </w:pPr>
    </w:p>
    <w:p w14:paraId="7A0A331C" w14:textId="77777777" w:rsidR="007B44AF" w:rsidRDefault="007B44AF" w:rsidP="009946B6">
      <w:pPr>
        <w:widowControl w:val="0"/>
        <w:spacing w:after="0" w:line="240" w:lineRule="auto"/>
        <w:ind w:left="108" w:hanging="108"/>
      </w:pPr>
    </w:p>
    <w:p w14:paraId="74579F99" w14:textId="77777777" w:rsidR="007B44AF" w:rsidRDefault="007B44AF" w:rsidP="009946B6">
      <w:pPr>
        <w:widowControl w:val="0"/>
        <w:spacing w:after="0" w:line="240" w:lineRule="auto"/>
        <w:ind w:left="108" w:hanging="108"/>
      </w:pPr>
    </w:p>
    <w:p w14:paraId="6092961C" w14:textId="77777777" w:rsidR="007B44AF" w:rsidRDefault="007B44AF" w:rsidP="009946B6">
      <w:pPr>
        <w:widowControl w:val="0"/>
        <w:spacing w:after="0" w:line="240" w:lineRule="auto"/>
        <w:ind w:left="108" w:hanging="108"/>
      </w:pPr>
    </w:p>
    <w:p w14:paraId="72958ECE" w14:textId="77777777" w:rsidR="007B44AF" w:rsidRDefault="007B44AF" w:rsidP="009946B6">
      <w:pPr>
        <w:widowControl w:val="0"/>
        <w:spacing w:after="0" w:line="240" w:lineRule="auto"/>
        <w:ind w:left="108" w:hanging="108"/>
      </w:pPr>
    </w:p>
    <w:p w14:paraId="6E945E7B" w14:textId="77777777" w:rsidR="007B44AF" w:rsidRDefault="007B44AF" w:rsidP="009946B6">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9946B6" w:rsidRPr="00BE5ED7" w14:paraId="1E7E1274" w14:textId="77777777" w:rsidTr="001A16AB">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4CF99962" w14:textId="77777777" w:rsidR="009946B6" w:rsidRPr="00EE7E5C" w:rsidRDefault="009946B6" w:rsidP="001A16AB">
            <w:pPr>
              <w:pStyle w:val="berschrift1"/>
              <w:shd w:val="clear" w:color="auto" w:fill="DAEEF3"/>
              <w:rPr>
                <w:color w:val="auto"/>
              </w:rPr>
            </w:pPr>
            <w:r w:rsidRPr="00EE7E5C">
              <w:rPr>
                <w:rFonts w:eastAsia="Arial Unicode MS"/>
                <w:color w:val="auto"/>
              </w:rPr>
              <w:t xml:space="preserve">Grundlegende Informationen </w:t>
            </w:r>
            <w:r w:rsidR="00B62254">
              <w:rPr>
                <w:rFonts w:eastAsia="Arial Unicode MS"/>
                <w:color w:val="auto"/>
              </w:rPr>
              <w:t>zum kombinierten Leistungsnachweis</w:t>
            </w:r>
          </w:p>
        </w:tc>
      </w:tr>
      <w:tr w:rsidR="009946B6" w:rsidRPr="00B62254" w14:paraId="49DCFB5D"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6BB6A" w14:textId="77777777" w:rsidR="009946B6" w:rsidRPr="00B62254" w:rsidRDefault="009946B6" w:rsidP="001A16AB">
            <w:pPr>
              <w:spacing w:before="120" w:after="120" w:line="240" w:lineRule="auto"/>
              <w:rPr>
                <w:color w:val="auto"/>
              </w:rPr>
            </w:pPr>
            <w:r w:rsidRPr="00B62254">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0B217" w14:textId="77777777" w:rsidR="009946B6" w:rsidRPr="00B62254" w:rsidRDefault="00B62254" w:rsidP="00B62254">
            <w:pPr>
              <w:pStyle w:val="berschrift2"/>
              <w:rPr>
                <w:rFonts w:ascii="Times New Roman" w:eastAsia="Times New Roman" w:hAnsi="Times New Roman" w:cs="Times New Roman"/>
                <w:color w:val="auto"/>
                <w:bdr w:val="none" w:sz="0" w:space="0" w:color="auto"/>
              </w:rPr>
            </w:pPr>
            <w:r w:rsidRPr="00B62254">
              <w:t>Maler/-in und Lackierer/-in</w:t>
            </w:r>
          </w:p>
        </w:tc>
      </w:tr>
      <w:tr w:rsidR="009946B6" w:rsidRPr="00B62254" w14:paraId="0E9CB892"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404EA" w14:textId="77777777" w:rsidR="009946B6" w:rsidRPr="00B62254" w:rsidRDefault="009946B6" w:rsidP="001A16AB">
            <w:pPr>
              <w:spacing w:before="120" w:after="120" w:line="240" w:lineRule="auto"/>
              <w:rPr>
                <w:color w:val="auto"/>
              </w:rPr>
            </w:pPr>
            <w:r w:rsidRPr="00B62254">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D4E96" w14:textId="77777777" w:rsidR="009946B6" w:rsidRPr="00B62254" w:rsidRDefault="009946B6" w:rsidP="001A16AB">
            <w:pPr>
              <w:spacing w:before="120" w:after="120" w:line="240" w:lineRule="auto"/>
              <w:rPr>
                <w:color w:val="auto"/>
              </w:rPr>
            </w:pPr>
            <w:r w:rsidRPr="00B62254">
              <w:rPr>
                <w:color w:val="auto"/>
                <w:u w:color="808080"/>
              </w:rPr>
              <w:t>1</w:t>
            </w:r>
            <w:r w:rsidR="00B62254" w:rsidRPr="00B62254">
              <w:rPr>
                <w:color w:val="auto"/>
                <w:u w:color="808080"/>
              </w:rPr>
              <w:t>1</w:t>
            </w:r>
          </w:p>
        </w:tc>
      </w:tr>
      <w:tr w:rsidR="00B62254" w:rsidRPr="00B62254" w14:paraId="6F436933"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177FB" w14:textId="77777777" w:rsidR="00B62254" w:rsidRPr="00B62254" w:rsidRDefault="00B62254" w:rsidP="00B62254">
            <w:pPr>
              <w:spacing w:before="120" w:after="120" w:line="240" w:lineRule="auto"/>
              <w:rPr>
                <w:b/>
                <w:bCs/>
                <w:color w:val="auto"/>
              </w:rPr>
            </w:pPr>
            <w:r w:rsidRPr="00B62254">
              <w:rPr>
                <w:b/>
                <w:bCs/>
                <w:color w:val="auto"/>
              </w:rPr>
              <w:t>F</w:t>
            </w:r>
            <w:r w:rsidR="00C97148">
              <w:rPr>
                <w:b/>
                <w:bCs/>
                <w:color w:val="auto"/>
              </w:rPr>
              <w:t>ächer</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4A1D7" w14:textId="77777777" w:rsidR="007B44AF" w:rsidRPr="00DA5A3C" w:rsidRDefault="00B62254" w:rsidP="007B44AF">
            <w:pPr>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sidRPr="00DA5A3C">
              <w:rPr>
                <w:rFonts w:eastAsia="Calibri"/>
                <w:lang w:eastAsia="en-US"/>
              </w:rPr>
              <w:t>Trockenbau und Putz</w:t>
            </w:r>
            <w:r w:rsidR="00C97148" w:rsidRPr="00DA5A3C">
              <w:rPr>
                <w:rFonts w:eastAsia="Calibri"/>
                <w:lang w:eastAsia="en-US"/>
              </w:rPr>
              <w:t xml:space="preserve"> </w:t>
            </w:r>
          </w:p>
          <w:p w14:paraId="57017DC9" w14:textId="77777777" w:rsidR="00B62254" w:rsidRPr="00DA5A3C" w:rsidRDefault="00C97148" w:rsidP="007B44AF">
            <w:pPr>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sidRPr="00DA5A3C">
              <w:rPr>
                <w:rFonts w:eastAsia="Calibri"/>
                <w:lang w:eastAsia="en-US"/>
              </w:rPr>
              <w:t xml:space="preserve">Deutsch </w:t>
            </w:r>
          </w:p>
        </w:tc>
      </w:tr>
      <w:tr w:rsidR="00B62254" w:rsidRPr="00B62254" w14:paraId="627CB8C4"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7B9EC" w14:textId="77777777" w:rsidR="00B62254" w:rsidRPr="00B62254" w:rsidRDefault="00B62254" w:rsidP="00B62254">
            <w:pPr>
              <w:spacing w:before="120" w:after="120" w:line="240" w:lineRule="auto"/>
              <w:rPr>
                <w:color w:val="auto"/>
              </w:rPr>
            </w:pPr>
            <w:r w:rsidRPr="00B62254">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457E4" w14:textId="77777777" w:rsidR="00484BB0" w:rsidRPr="00DA5A3C" w:rsidRDefault="00B62254" w:rsidP="00FB4325">
            <w:pPr>
              <w:spacing w:after="0" w:line="240" w:lineRule="auto"/>
              <w:rPr>
                <w:rFonts w:eastAsia="Calibri"/>
                <w:lang w:eastAsia="en-US"/>
              </w:rPr>
            </w:pPr>
            <w:r w:rsidRPr="00DA5A3C">
              <w:rPr>
                <w:rFonts w:eastAsia="Calibri"/>
                <w:lang w:eastAsia="en-US"/>
              </w:rPr>
              <w:t xml:space="preserve">Trockenbauelemente verarbeiten </w:t>
            </w:r>
          </w:p>
        </w:tc>
      </w:tr>
      <w:tr w:rsidR="00046755" w:rsidRPr="00B62254" w14:paraId="4EE8252F"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9299E" w14:textId="77777777" w:rsidR="00046755" w:rsidRPr="00B62254" w:rsidRDefault="00F34519" w:rsidP="00B62254">
            <w:pPr>
              <w:spacing w:before="120" w:after="120" w:line="240" w:lineRule="auto"/>
              <w:rPr>
                <w:b/>
                <w:bCs/>
                <w:color w:val="auto"/>
              </w:rPr>
            </w:pPr>
            <w:r>
              <w:rPr>
                <w:b/>
                <w:bCs/>
                <w:color w:val="auto"/>
              </w:rPr>
              <w:t xml:space="preserve">Kompetenz-bereich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E7A3F" w14:textId="77777777" w:rsidR="00484BB0" w:rsidRDefault="00F34519" w:rsidP="00B62254">
            <w:pPr>
              <w:spacing w:after="0" w:line="240" w:lineRule="auto"/>
              <w:rPr>
                <w:rFonts w:eastAsia="Calibri"/>
                <w:lang w:eastAsia="en-US"/>
              </w:rPr>
            </w:pPr>
            <w:r>
              <w:rPr>
                <w:rFonts w:eastAsia="Calibri"/>
                <w:lang w:eastAsia="en-US"/>
              </w:rPr>
              <w:t>Schreiben</w:t>
            </w:r>
          </w:p>
          <w:p w14:paraId="6AB4B9A5" w14:textId="77777777" w:rsidR="00BC23AD" w:rsidRPr="00484BB0" w:rsidRDefault="00BC23AD" w:rsidP="00484BB0">
            <w:pPr>
              <w:numPr>
                <w:ilvl w:val="0"/>
                <w:numId w:val="42"/>
              </w:numPr>
              <w:spacing w:after="0" w:line="240" w:lineRule="auto"/>
              <w:rPr>
                <w:rFonts w:eastAsia="Calibri"/>
                <w:lang w:eastAsia="en-US"/>
              </w:rPr>
            </w:pPr>
            <w:r w:rsidRPr="00484BB0">
              <w:rPr>
                <w:rFonts w:eastAsia="Calibri"/>
                <w:lang w:eastAsia="en-US"/>
              </w:rPr>
              <w:t>Beschreiben von beruflichen Vorgängen mit sprachlichen Mitteln</w:t>
            </w:r>
          </w:p>
          <w:p w14:paraId="3242EB66" w14:textId="77777777" w:rsidR="00BC23AD" w:rsidRPr="00484BB0" w:rsidRDefault="00BC23AD" w:rsidP="00484BB0">
            <w:pPr>
              <w:numPr>
                <w:ilvl w:val="0"/>
                <w:numId w:val="42"/>
              </w:numPr>
              <w:spacing w:after="0" w:line="240" w:lineRule="auto"/>
              <w:rPr>
                <w:rFonts w:eastAsia="Calibri"/>
                <w:lang w:eastAsia="en-US"/>
              </w:rPr>
            </w:pPr>
            <w:r w:rsidRPr="00484BB0">
              <w:rPr>
                <w:rFonts w:eastAsia="Calibri"/>
                <w:lang w:eastAsia="en-US"/>
              </w:rPr>
              <w:t>Adressatenbezogene Verwendung von Fachbegriffen</w:t>
            </w:r>
          </w:p>
          <w:p w14:paraId="4C4D7694" w14:textId="1F5300BF" w:rsidR="00BC23AD" w:rsidRPr="00484BB0" w:rsidRDefault="00BC23AD" w:rsidP="00484BB0">
            <w:pPr>
              <w:numPr>
                <w:ilvl w:val="0"/>
                <w:numId w:val="42"/>
              </w:numPr>
              <w:spacing w:after="0" w:line="240" w:lineRule="auto"/>
              <w:rPr>
                <w:rFonts w:eastAsia="Calibri"/>
                <w:lang w:eastAsia="en-US"/>
              </w:rPr>
            </w:pPr>
            <w:r w:rsidRPr="00484BB0">
              <w:rPr>
                <w:rFonts w:eastAsia="Calibri"/>
                <w:lang w:eastAsia="en-US"/>
              </w:rPr>
              <w:t>Verfassen eine</w:t>
            </w:r>
            <w:r w:rsidR="003F48FF">
              <w:rPr>
                <w:rFonts w:eastAsia="Calibri"/>
                <w:lang w:eastAsia="en-US"/>
              </w:rPr>
              <w:t xml:space="preserve">r adressaten- und situationsorientierten Anleitung </w:t>
            </w:r>
          </w:p>
          <w:p w14:paraId="52CAF364" w14:textId="77777777" w:rsidR="00484BB0" w:rsidRPr="00B62254" w:rsidRDefault="00484BB0" w:rsidP="00B62254">
            <w:pPr>
              <w:spacing w:after="0" w:line="240" w:lineRule="auto"/>
              <w:rPr>
                <w:rFonts w:eastAsia="Calibri"/>
                <w:lang w:eastAsia="en-US"/>
              </w:rPr>
            </w:pPr>
          </w:p>
        </w:tc>
      </w:tr>
      <w:tr w:rsidR="00B62254" w:rsidRPr="00B62254" w14:paraId="26D5EB23"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AE75E75" w14:textId="77777777" w:rsidR="00B62254" w:rsidRPr="00B62254" w:rsidRDefault="00B62254" w:rsidP="00B62254">
            <w:pPr>
              <w:spacing w:before="120" w:after="120" w:line="240" w:lineRule="auto"/>
              <w:rPr>
                <w:color w:val="auto"/>
              </w:rPr>
            </w:pPr>
            <w:r w:rsidRPr="00B62254">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91F74EF" w14:textId="041BCC79" w:rsidR="00B62254" w:rsidRPr="00FB4325" w:rsidRDefault="003F48FF" w:rsidP="00B62254">
            <w:pPr>
              <w:spacing w:before="120" w:after="120" w:line="240" w:lineRule="auto"/>
              <w:rPr>
                <w:color w:val="009999"/>
              </w:rPr>
            </w:pPr>
            <w:r>
              <w:rPr>
                <w:rFonts w:eastAsia="Times New Roman"/>
                <w:bCs/>
                <w:color w:val="009999"/>
              </w:rPr>
              <w:t xml:space="preserve">Ich verfasse eine fach- und adressatengerechte Anleitung für eine </w:t>
            </w:r>
            <w:r w:rsidR="00C97148" w:rsidRPr="00FB4325">
              <w:rPr>
                <w:rFonts w:eastAsia="Times New Roman"/>
                <w:bCs/>
                <w:color w:val="009999"/>
              </w:rPr>
              <w:t>Wand-T-Verbindung</w:t>
            </w:r>
          </w:p>
        </w:tc>
      </w:tr>
    </w:tbl>
    <w:p w14:paraId="77AA7048" w14:textId="77777777" w:rsidR="0090552B" w:rsidRDefault="0090552B"/>
    <w:p w14:paraId="60A280CD" w14:textId="77777777" w:rsidR="0090552B" w:rsidRPr="0090552B" w:rsidRDefault="0090552B" w:rsidP="0090552B">
      <w:pPr>
        <w:spacing w:after="0"/>
        <w:rPr>
          <w:sz w:val="2"/>
          <w:szCs w:val="2"/>
        </w:rPr>
      </w:pPr>
      <w: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B62254" w:rsidRPr="00B62254" w14:paraId="22468B6C" w14:textId="77777777" w:rsidTr="000563F1">
        <w:trPr>
          <w:trHeight w:val="27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4220C" w14:textId="77777777" w:rsidR="00B62254" w:rsidRPr="00B62254" w:rsidRDefault="00B62254" w:rsidP="00B62254">
            <w:pPr>
              <w:spacing w:before="120" w:after="120" w:line="240" w:lineRule="auto"/>
              <w:rPr>
                <w:b/>
                <w:bCs/>
                <w:color w:val="009999"/>
              </w:rPr>
            </w:pPr>
            <w:r w:rsidRPr="00B62254">
              <w:rPr>
                <w:color w:val="009999"/>
              </w:rPr>
              <w:lastRenderedPageBreak/>
              <w:t>Welche fachliche(n) Kompetenz(en) werden geprüft?</w:t>
            </w:r>
          </w:p>
          <w:p w14:paraId="4C0AFD93" w14:textId="77777777" w:rsidR="00B62254" w:rsidRPr="00B62254" w:rsidRDefault="00B62254" w:rsidP="00B62254">
            <w:pPr>
              <w:spacing w:before="120" w:after="120" w:line="240" w:lineRule="auto"/>
              <w:rPr>
                <w:b/>
                <w:bCs/>
                <w:color w:val="auto"/>
              </w:rPr>
            </w:pPr>
            <w:r w:rsidRPr="00B62254">
              <w:rPr>
                <w:b/>
                <w:bCs/>
                <w:color w:val="auto"/>
              </w:rPr>
              <w:t>Kernkompetenz des Lernfeldes:</w:t>
            </w:r>
          </w:p>
          <w:p w14:paraId="5CAEDAB9" w14:textId="77777777" w:rsidR="000563F1" w:rsidRPr="008D6D7D" w:rsidRDefault="000563F1" w:rsidP="00B62254">
            <w:pPr>
              <w:spacing w:before="240" w:after="240"/>
              <w:rPr>
                <w:rStyle w:val="markedcontent"/>
              </w:rPr>
            </w:pPr>
            <w:r w:rsidRPr="008D6D7D">
              <w:rPr>
                <w:rStyle w:val="markedcontent"/>
              </w:rPr>
              <w:t xml:space="preserve">„Die Schülerinnen und Schüler besitzen die Kompetenz, nach Kundenauftrag Trockenbauelemente zu verarbeiten. </w:t>
            </w:r>
          </w:p>
          <w:p w14:paraId="3B09E1BF" w14:textId="77777777" w:rsidR="000563F1" w:rsidRPr="008D6D7D" w:rsidRDefault="000563F1" w:rsidP="00B62254">
            <w:pPr>
              <w:spacing w:before="240" w:after="240"/>
              <w:rPr>
                <w:rStyle w:val="markedcontent"/>
              </w:rPr>
            </w:pPr>
            <w:r w:rsidRPr="008D6D7D">
              <w:rPr>
                <w:rStyle w:val="markedcontent"/>
              </w:rPr>
              <w:t xml:space="preserve">Die </w:t>
            </w:r>
            <w:r w:rsidRPr="00CB4DB6">
              <w:rPr>
                <w:rStyle w:val="markedcontent"/>
              </w:rPr>
              <w:t xml:space="preserve">Schülerinnen und Schüler analysieren die Auftragssituation (Grundrisse, Schnitte, Verlegepläne, Oberflächengüte), die Gegebenheiten des Gebäudes und die Nutzung der Räume. </w:t>
            </w:r>
            <w:r w:rsidRPr="00CB4DB6">
              <w:rPr>
                <w:rStyle w:val="markedcontent"/>
                <w:color w:val="auto"/>
              </w:rPr>
              <w:t>Sie</w:t>
            </w:r>
            <w:r w:rsidRPr="00CB4DB6">
              <w:rPr>
                <w:rStyle w:val="markedcontent"/>
              </w:rPr>
              <w:t xml:space="preserve"> </w:t>
            </w:r>
            <w:r w:rsidRPr="00CB4DB6">
              <w:rPr>
                <w:rStyle w:val="markedcontent"/>
                <w:color w:val="009999"/>
              </w:rPr>
              <w:t>planen die Arbeitsschritte zur Auftragsausführung</w:t>
            </w:r>
            <w:r w:rsidRPr="00CB4DB6">
              <w:rPr>
                <w:rStyle w:val="markedcontent"/>
              </w:rPr>
              <w:t xml:space="preserve">. Dazu </w:t>
            </w:r>
            <w:r w:rsidRPr="00CB4DB6">
              <w:rPr>
                <w:rStyle w:val="markedcontent"/>
                <w:color w:val="009999"/>
              </w:rPr>
              <w:t>informieren sie sich über</w:t>
            </w:r>
            <w:r w:rsidR="008D6D7D" w:rsidRPr="00CB4DB6">
              <w:rPr>
                <w:rStyle w:val="markedcontent"/>
                <w:color w:val="009999"/>
              </w:rPr>
              <w:t xml:space="preserve"> </w:t>
            </w:r>
            <w:r w:rsidRPr="00CB4DB6">
              <w:rPr>
                <w:rStyle w:val="markedcontent"/>
                <w:color w:val="009999"/>
              </w:rPr>
              <w:t>Unterkonstruktionen, Materialien, Werkzeuge</w:t>
            </w:r>
            <w:r w:rsidRPr="00CB4DB6">
              <w:rPr>
                <w:rStyle w:val="markedcontent"/>
              </w:rPr>
              <w:t xml:space="preserve"> und Montageregeln (Merkblätter, Normen)</w:t>
            </w:r>
            <w:r w:rsidR="008D6D7D" w:rsidRPr="00CB4DB6">
              <w:rPr>
                <w:rStyle w:val="markedcontent"/>
              </w:rPr>
              <w:t xml:space="preserve"> </w:t>
            </w:r>
            <w:r w:rsidRPr="00CB4DB6">
              <w:rPr>
                <w:rStyle w:val="markedcontent"/>
              </w:rPr>
              <w:t xml:space="preserve">und die </w:t>
            </w:r>
            <w:r w:rsidRPr="00CB4DB6">
              <w:rPr>
                <w:rStyle w:val="markedcontent"/>
                <w:color w:val="009999"/>
              </w:rPr>
              <w:t>Ausführung der Anschluss- und Bauteilfugen</w:t>
            </w:r>
            <w:r w:rsidRPr="00CB4DB6">
              <w:rPr>
                <w:rStyle w:val="markedcontent"/>
              </w:rPr>
              <w:t xml:space="preserve">. Dazu suchen, verarbeiten und sichern sie Daten mit digitalen Geräten und halten im Umgang mit eigenen und betriebsbezogenen Daten sowie mit Daten Dritter die Vorschriften zum Datenschutz und zur Datensicherheit ein. Sie entscheiden sich für eine Bauart (Konstruktion, Beplankung) und für eine Qualitätsstufe der Verspachtelung. Sie stellen das geplante Bauelement (Wand, Decke) zeichnerisch dar, fertigen das Aufmaß an und berechnen Materialbedarf und -kosten. Sie </w:t>
            </w:r>
            <w:r w:rsidRPr="00CB4DB6">
              <w:rPr>
                <w:rStyle w:val="markedcontent"/>
                <w:color w:val="009999"/>
              </w:rPr>
              <w:t>erstellen einen Arbeitsablaufplan</w:t>
            </w:r>
            <w:r w:rsidRPr="00CB4DB6">
              <w:rPr>
                <w:rStyle w:val="markedcontent"/>
              </w:rPr>
              <w:t xml:space="preserve"> und legen Maßnahmen zum Transport, Lagerung und Entsorgung der Materialien fest. Dabei entwickeln sie Vorschläge für nachhaltiges Handeln für den eigenen Arbeitsbereich. Sie </w:t>
            </w:r>
            <w:r w:rsidRPr="00CB4DB6">
              <w:rPr>
                <w:rStyle w:val="markedcontent"/>
                <w:color w:val="009999"/>
              </w:rPr>
              <w:t>führen den Auftrag aus</w:t>
            </w:r>
            <w:r w:rsidRPr="00CB4DB6">
              <w:rPr>
                <w:rStyle w:val="markedcontent"/>
              </w:rPr>
              <w:t xml:space="preserve">. Dazu </w:t>
            </w:r>
            <w:r w:rsidRPr="00CB4DB6">
              <w:rPr>
                <w:rStyle w:val="markedcontent"/>
                <w:color w:val="009999"/>
              </w:rPr>
              <w:t>messen sie die Bauteile ein (Messgeräte) und montieren diese</w:t>
            </w:r>
            <w:r w:rsidRPr="00CB4DB6">
              <w:rPr>
                <w:rStyle w:val="markedcontent"/>
              </w:rPr>
              <w:t xml:space="preserve"> unter Beachtung des Brand-, Schall- und Feuchteschutzes. Sie präsentieren ihre Arbeitsergebnisse und vergleichen diese mit den Planungsvorgaben und den geforderten Qualitätsansprüchen</w:t>
            </w:r>
            <w:r w:rsidRPr="008D6D7D">
              <w:rPr>
                <w:rStyle w:val="markedcontent"/>
              </w:rPr>
              <w:t>. Sie bewerten die Ausführung auf Standfestigkeit, Funktionalität und Optik und reflektieren mögliche Optimierungsmaßnahmen ihres Arbeitsprozesses.“</w:t>
            </w:r>
          </w:p>
          <w:p w14:paraId="05261D81" w14:textId="77777777" w:rsidR="00B62254" w:rsidRPr="000563F1" w:rsidRDefault="00B62254" w:rsidP="00B62254">
            <w:pPr>
              <w:spacing w:before="240" w:after="240"/>
              <w:rPr>
                <w:color w:val="auto"/>
                <w:sz w:val="18"/>
                <w:szCs w:val="18"/>
              </w:rPr>
            </w:pPr>
            <w:r w:rsidRPr="000563F1">
              <w:rPr>
                <w:rFonts w:eastAsia="Calibri"/>
                <w:sz w:val="18"/>
                <w:szCs w:val="18"/>
                <w:lang w:eastAsia="en-US"/>
              </w:rPr>
              <w:t>Lehrplan in URL:</w:t>
            </w:r>
            <w:r w:rsidRPr="00C97148">
              <w:rPr>
                <w:rFonts w:eastAsia="Calibri"/>
                <w:i/>
                <w:sz w:val="18"/>
                <w:szCs w:val="18"/>
                <w:lang w:eastAsia="en-US"/>
              </w:rPr>
              <w:t xml:space="preserve"> </w:t>
            </w:r>
            <w:hyperlink r:id="rId9" w:history="1">
              <w:r w:rsidR="00FB4325" w:rsidRPr="00C179B5">
                <w:rPr>
                  <w:rStyle w:val="Hyperlink"/>
                  <w:i/>
                  <w:color w:val="0070C0"/>
                  <w:sz w:val="18"/>
                  <w:szCs w:val="18"/>
                </w:rPr>
                <w:t>https://www.isb.bayern.de/fileadmin/user_upload/Berufliche_Schulen/Berufsschule/Lehrplan/bs_lpr_maler_und_lackierer.pdf</w:t>
              </w:r>
            </w:hyperlink>
            <w:r w:rsidR="00FB4325" w:rsidRPr="00C179B5">
              <w:rPr>
                <w:i/>
                <w:color w:val="0070C0"/>
                <w:sz w:val="18"/>
                <w:szCs w:val="18"/>
                <w:u w:val="single"/>
              </w:rPr>
              <w:t xml:space="preserve"> </w:t>
            </w:r>
          </w:p>
        </w:tc>
      </w:tr>
      <w:tr w:rsidR="00B62254" w:rsidRPr="00B62254" w14:paraId="3F61297D" w14:textId="77777777" w:rsidTr="001A16AB">
        <w:trPr>
          <w:trHeight w:val="2124"/>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F727F" w14:textId="77777777" w:rsidR="00B62254" w:rsidRPr="00B62254" w:rsidRDefault="00B62254" w:rsidP="00B62254">
            <w:pPr>
              <w:spacing w:before="120" w:after="120" w:line="240" w:lineRule="auto"/>
              <w:rPr>
                <w:b/>
                <w:bCs/>
                <w:color w:val="009999"/>
              </w:rPr>
            </w:pPr>
            <w:r w:rsidRPr="00B62254">
              <w:rPr>
                <w:color w:val="009999"/>
              </w:rPr>
              <w:t>Welche sprachlich-kommunikative(n) Kompetenz(en) werden geprüft?</w:t>
            </w:r>
          </w:p>
          <w:p w14:paraId="73B837D1" w14:textId="77777777" w:rsidR="00B62254" w:rsidRPr="00B62254" w:rsidRDefault="00B62254" w:rsidP="00B62254">
            <w:pPr>
              <w:tabs>
                <w:tab w:val="left" w:pos="534"/>
              </w:tabs>
              <w:spacing w:before="120" w:after="120" w:line="240" w:lineRule="auto"/>
              <w:rPr>
                <w:b/>
                <w:bCs/>
                <w:color w:val="auto"/>
              </w:rPr>
            </w:pPr>
            <w:r w:rsidRPr="00B62254">
              <w:rPr>
                <w:b/>
                <w:bCs/>
                <w:color w:val="auto"/>
              </w:rPr>
              <w:t>Sprachlich-kommunikative Kernkompetenzen:</w:t>
            </w:r>
          </w:p>
          <w:p w14:paraId="7D424A47" w14:textId="77777777" w:rsidR="00B62254" w:rsidRPr="00B62254" w:rsidRDefault="00B62254" w:rsidP="00B62254">
            <w:pPr>
              <w:tabs>
                <w:tab w:val="left" w:pos="534"/>
              </w:tabs>
              <w:spacing w:before="240" w:after="240" w:line="240" w:lineRule="auto"/>
              <w:rPr>
                <w:color w:val="auto"/>
              </w:rPr>
            </w:pPr>
            <w:r w:rsidRPr="00B62254">
              <w:rPr>
                <w:color w:val="auto"/>
              </w:rPr>
              <w:t>Die Schülerinnen und Schüler</w:t>
            </w:r>
          </w:p>
          <w:p w14:paraId="732881A6" w14:textId="77777777" w:rsidR="00DA5A3C" w:rsidRPr="007B44AF" w:rsidRDefault="00DA5A3C" w:rsidP="007B44AF">
            <w:pPr>
              <w:pStyle w:val="Listenabsatz"/>
              <w:numPr>
                <w:ilvl w:val="0"/>
                <w:numId w:val="29"/>
              </w:numPr>
              <w:ind w:left="204" w:hanging="204"/>
              <w:rPr>
                <w:color w:val="auto"/>
              </w:rPr>
            </w:pPr>
            <w:r w:rsidRPr="007B44AF">
              <w:rPr>
                <w:color w:val="auto"/>
              </w:rPr>
              <w:t xml:space="preserve">formulieren </w:t>
            </w:r>
            <w:r w:rsidR="00107E3D">
              <w:rPr>
                <w:color w:val="auto"/>
              </w:rPr>
              <w:t>selbstreguliert d</w:t>
            </w:r>
            <w:r w:rsidRPr="007B44AF">
              <w:rPr>
                <w:color w:val="auto"/>
              </w:rPr>
              <w:t xml:space="preserve">ie Bedeutung ihnen unbekannter, für den Kontext relevanter Fachbegriffe. </w:t>
            </w:r>
          </w:p>
          <w:p w14:paraId="7402A0E2" w14:textId="77777777" w:rsidR="00DA5A3C" w:rsidRPr="007B44AF" w:rsidRDefault="00DA5A3C" w:rsidP="007B44AF">
            <w:pPr>
              <w:pStyle w:val="Listenabsatz"/>
              <w:numPr>
                <w:ilvl w:val="0"/>
                <w:numId w:val="29"/>
              </w:numPr>
              <w:ind w:left="204" w:hanging="204"/>
              <w:rPr>
                <w:color w:val="auto"/>
              </w:rPr>
            </w:pPr>
            <w:r w:rsidRPr="007B44AF">
              <w:rPr>
                <w:color w:val="auto"/>
              </w:rPr>
              <w:t xml:space="preserve">formulieren komplexe Texte ziel- und adressatenbezogen. </w:t>
            </w:r>
          </w:p>
          <w:p w14:paraId="23E2E761" w14:textId="77777777" w:rsidR="00DA5A3C" w:rsidRPr="007B44AF" w:rsidRDefault="00DA5A3C" w:rsidP="007B44AF">
            <w:pPr>
              <w:pStyle w:val="Listenabsatz"/>
              <w:numPr>
                <w:ilvl w:val="0"/>
                <w:numId w:val="29"/>
              </w:numPr>
              <w:ind w:left="204" w:hanging="204"/>
              <w:rPr>
                <w:color w:val="auto"/>
              </w:rPr>
            </w:pPr>
            <w:r w:rsidRPr="007B44AF">
              <w:rPr>
                <w:color w:val="auto"/>
              </w:rPr>
              <w:t>wenden die Grundregeln der Rechtschreibung und Zeichensetzung in eigenen Texten sicher an.</w:t>
            </w:r>
          </w:p>
          <w:p w14:paraId="52D32FA8" w14:textId="77777777" w:rsidR="00DA5A3C" w:rsidRPr="007B44AF" w:rsidRDefault="00DA5A3C" w:rsidP="007B44AF">
            <w:pPr>
              <w:pStyle w:val="Listenabsatz"/>
              <w:numPr>
                <w:ilvl w:val="0"/>
                <w:numId w:val="29"/>
              </w:numPr>
              <w:ind w:left="204" w:hanging="204"/>
              <w:rPr>
                <w:color w:val="auto"/>
              </w:rPr>
            </w:pPr>
            <w:r w:rsidRPr="007B44AF">
              <w:rPr>
                <w:color w:val="auto"/>
              </w:rPr>
              <w:lastRenderedPageBreak/>
              <w:t>festigen orthografische und grammatikalische Normen und kontrollieren deren Einhaltung.</w:t>
            </w:r>
          </w:p>
          <w:p w14:paraId="0AD81B73" w14:textId="77777777" w:rsidR="00DA5A3C" w:rsidRPr="007B44AF" w:rsidRDefault="00DA5A3C" w:rsidP="007B44AF">
            <w:pPr>
              <w:pStyle w:val="Listenabsatz"/>
              <w:numPr>
                <w:ilvl w:val="0"/>
                <w:numId w:val="29"/>
              </w:numPr>
              <w:ind w:left="204" w:hanging="204"/>
              <w:rPr>
                <w:color w:val="auto"/>
              </w:rPr>
            </w:pPr>
            <w:r w:rsidRPr="007B44AF">
              <w:rPr>
                <w:color w:val="auto"/>
              </w:rPr>
              <w:t>achten auf eine der beruflichen Situationen entsprechende Wortwahl und einen angemessenen Stil.</w:t>
            </w:r>
          </w:p>
          <w:p w14:paraId="1FA1AEF8" w14:textId="77777777" w:rsidR="00DA5A3C" w:rsidRPr="007B44AF" w:rsidRDefault="00DA5A3C" w:rsidP="007B44AF">
            <w:pPr>
              <w:pStyle w:val="Listenabsatz"/>
              <w:numPr>
                <w:ilvl w:val="0"/>
                <w:numId w:val="29"/>
              </w:numPr>
              <w:ind w:left="204" w:hanging="204"/>
              <w:rPr>
                <w:color w:val="auto"/>
              </w:rPr>
            </w:pPr>
            <w:r w:rsidRPr="007B44AF">
              <w:rPr>
                <w:color w:val="auto"/>
              </w:rPr>
              <w:t xml:space="preserve">analysieren (Fach-)Begriffe auf der Wort-, Satz- und Textebene, um die inhaltliche Bedeutung zu erschließen sowie die korrekte Anwendung zu sichern. </w:t>
            </w:r>
          </w:p>
          <w:p w14:paraId="18C22FAC" w14:textId="77777777" w:rsidR="00DA5A3C" w:rsidRPr="007B44AF" w:rsidRDefault="00DA5A3C" w:rsidP="007B44AF">
            <w:pPr>
              <w:pStyle w:val="Listenabsatz"/>
              <w:numPr>
                <w:ilvl w:val="0"/>
                <w:numId w:val="29"/>
              </w:numPr>
              <w:ind w:left="204" w:hanging="204"/>
              <w:rPr>
                <w:color w:val="auto"/>
              </w:rPr>
            </w:pPr>
            <w:r w:rsidRPr="007B44AF">
              <w:rPr>
                <w:color w:val="auto"/>
              </w:rPr>
              <w:t>überarbeiten Texte formal.</w:t>
            </w:r>
          </w:p>
          <w:p w14:paraId="6CAB8936" w14:textId="77777777" w:rsidR="00B62254" w:rsidRPr="007B44AF" w:rsidRDefault="00DA5A3C" w:rsidP="007B44AF">
            <w:pPr>
              <w:pStyle w:val="Listenabsatz"/>
              <w:numPr>
                <w:ilvl w:val="0"/>
                <w:numId w:val="29"/>
              </w:numPr>
              <w:ind w:left="204" w:hanging="204"/>
              <w:rPr>
                <w:color w:val="auto"/>
              </w:rPr>
            </w:pPr>
            <w:r w:rsidRPr="007B44AF">
              <w:rPr>
                <w:color w:val="auto"/>
              </w:rPr>
              <w:t>erweitern ihren Wortschatz in der Fach- und Bildungssprache.</w:t>
            </w:r>
          </w:p>
          <w:p w14:paraId="0BBBD182" w14:textId="77777777" w:rsidR="000563F1" w:rsidRPr="00B62254" w:rsidRDefault="000563F1" w:rsidP="000563F1">
            <w:pPr>
              <w:pStyle w:val="Listenabsatz"/>
              <w:ind w:left="0"/>
              <w:rPr>
                <w:rFonts w:cs="Arial"/>
                <w:color w:val="auto"/>
              </w:rPr>
            </w:pPr>
            <w:r w:rsidRPr="000563F1">
              <w:rPr>
                <w:rFonts w:eastAsia="Calibri"/>
                <w:sz w:val="18"/>
                <w:szCs w:val="18"/>
                <w:lang w:eastAsia="en-US"/>
              </w:rPr>
              <w:t xml:space="preserve">Lehrplan in URL: </w:t>
            </w:r>
            <w:hyperlink r:id="rId10" w:history="1">
              <w:r w:rsidR="00FB4325" w:rsidRPr="00C179B5">
                <w:rPr>
                  <w:rStyle w:val="Hyperlink"/>
                  <w:i/>
                  <w:color w:val="0070C0"/>
                  <w:sz w:val="18"/>
                  <w:szCs w:val="18"/>
                </w:rPr>
                <w:t>https://www.isb.bayern.de/fileadmin/user_upload/Berufliche_Schulen/Berufsschule/Fachlehrplan/lehrplan_d_bs_genehmigt_07.2016.pdf</w:t>
              </w:r>
            </w:hyperlink>
            <w:r w:rsidR="00FB4325" w:rsidRPr="00C179B5">
              <w:rPr>
                <w:i/>
                <w:color w:val="0070C0"/>
                <w:sz w:val="18"/>
                <w:szCs w:val="18"/>
              </w:rPr>
              <w:t xml:space="preserve"> </w:t>
            </w:r>
          </w:p>
        </w:tc>
      </w:tr>
    </w:tbl>
    <w:p w14:paraId="0D818245" w14:textId="77777777" w:rsidR="0090552B" w:rsidRPr="0090552B" w:rsidRDefault="0090552B" w:rsidP="0090552B">
      <w:pPr>
        <w:spacing w:after="0"/>
        <w:rPr>
          <w:sz w:val="2"/>
          <w:szCs w:val="2"/>
        </w:rPr>
      </w:pPr>
      <w:r>
        <w:rPr>
          <w:b/>
          <w:bCs/>
        </w:rPr>
        <w:lastRenderedPageBreak/>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BE5ED7" w14:paraId="14ED0B6E"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3C6F4D16" w14:textId="77777777" w:rsidR="007F4C97" w:rsidRPr="00A067A2" w:rsidRDefault="002858EC" w:rsidP="00B009AF">
            <w:pPr>
              <w:pStyle w:val="berschrift1"/>
              <w:shd w:val="clear" w:color="auto" w:fill="DAEEF3"/>
            </w:pPr>
            <w:r w:rsidRPr="00B62254">
              <w:lastRenderedPageBreak/>
              <w:br w:type="page"/>
            </w:r>
            <w:r w:rsidR="009946B6">
              <w:br w:type="page"/>
            </w:r>
            <w:r w:rsidR="00F85137" w:rsidRPr="00A067A2">
              <w:rPr>
                <w:rFonts w:eastAsia="Arial Unicode MS"/>
              </w:rPr>
              <w:t>Lernsituation</w:t>
            </w:r>
            <w:r w:rsidR="00D572ED">
              <w:rPr>
                <w:rFonts w:eastAsia="Arial Unicode MS"/>
              </w:rPr>
              <w:t xml:space="preserve"> des kombinierten Leistungsnachweises </w:t>
            </w:r>
          </w:p>
        </w:tc>
      </w:tr>
      <w:tr w:rsidR="007F4C97" w:rsidRPr="00BE5ED7" w14:paraId="29D91B4D" w14:textId="77777777" w:rsidTr="002858EC">
        <w:trPr>
          <w:trHeight w:val="112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248B" w14:textId="77777777" w:rsidR="00CF753D" w:rsidRPr="00A067A2" w:rsidRDefault="00CF753D" w:rsidP="00901B2E">
            <w:pPr>
              <w:spacing w:after="0" w:line="240" w:lineRule="auto"/>
              <w:rPr>
                <w:color w:val="auto"/>
                <w:sz w:val="2"/>
                <w:szCs w:val="2"/>
                <w:u w:color="808080"/>
              </w:rPr>
            </w:pPr>
          </w:p>
          <w:p w14:paraId="6C72E16E" w14:textId="77777777" w:rsidR="00C97148" w:rsidRDefault="00C97148" w:rsidP="00C97148">
            <w:pPr>
              <w:tabs>
                <w:tab w:val="center" w:pos="4536"/>
              </w:tabs>
              <w:jc w:val="both"/>
              <w:rPr>
                <w:rFonts w:eastAsia="Times New Roman"/>
              </w:rPr>
            </w:pPr>
            <w:r w:rsidRPr="00C97148">
              <w:rPr>
                <w:rFonts w:eastAsia="Times New Roman"/>
              </w:rPr>
              <w:t xml:space="preserve">Mit </w:t>
            </w:r>
            <w:r>
              <w:rPr>
                <w:rFonts w:eastAsia="Times New Roman"/>
              </w:rPr>
              <w:t>Ihnen</w:t>
            </w:r>
            <w:r w:rsidRPr="00C97148">
              <w:rPr>
                <w:rFonts w:eastAsia="Times New Roman"/>
              </w:rPr>
              <w:t xml:space="preserve"> arbeitet heute ein neuer Praktikant.</w:t>
            </w:r>
            <w:r>
              <w:rPr>
                <w:rFonts w:eastAsia="Times New Roman"/>
              </w:rPr>
              <w:t xml:space="preserve"> </w:t>
            </w:r>
          </w:p>
          <w:p w14:paraId="0E3F193F" w14:textId="77777777" w:rsidR="00C97148" w:rsidRPr="00C97148" w:rsidRDefault="00C97148" w:rsidP="00C97148">
            <w:pPr>
              <w:tabs>
                <w:tab w:val="center" w:pos="4536"/>
              </w:tabs>
              <w:jc w:val="both"/>
              <w:rPr>
                <w:rFonts w:eastAsia="Times New Roman"/>
              </w:rPr>
            </w:pPr>
            <w:r w:rsidRPr="00C97148">
              <w:rPr>
                <w:rFonts w:eastAsia="Times New Roman"/>
              </w:rPr>
              <w:t xml:space="preserve">Er hat noch keine Erfahrungen im Trockenbau und braucht </w:t>
            </w:r>
            <w:r>
              <w:rPr>
                <w:rFonts w:eastAsia="Times New Roman"/>
              </w:rPr>
              <w:t>Ihre</w:t>
            </w:r>
            <w:r w:rsidRPr="00C97148">
              <w:rPr>
                <w:rFonts w:eastAsia="Times New Roman"/>
              </w:rPr>
              <w:t xml:space="preserve"> Hilfe. </w:t>
            </w:r>
          </w:p>
          <w:p w14:paraId="25B84919" w14:textId="77777777" w:rsidR="00CF753D" w:rsidRPr="00B62254" w:rsidRDefault="00C97148" w:rsidP="00C97148">
            <w:pPr>
              <w:tabs>
                <w:tab w:val="center" w:pos="4536"/>
              </w:tabs>
              <w:jc w:val="both"/>
              <w:rPr>
                <w:rFonts w:eastAsia="Times New Roman"/>
              </w:rPr>
            </w:pPr>
            <w:r>
              <w:rPr>
                <w:rFonts w:eastAsia="Times New Roman"/>
              </w:rPr>
              <w:t>Sie</w:t>
            </w:r>
            <w:r w:rsidRPr="00C97148">
              <w:rPr>
                <w:rFonts w:eastAsia="Times New Roman"/>
              </w:rPr>
              <w:t xml:space="preserve"> schreib</w:t>
            </w:r>
            <w:r>
              <w:rPr>
                <w:rFonts w:eastAsia="Times New Roman"/>
              </w:rPr>
              <w:t>en</w:t>
            </w:r>
            <w:r w:rsidRPr="00C97148">
              <w:rPr>
                <w:rFonts w:eastAsia="Times New Roman"/>
              </w:rPr>
              <w:t xml:space="preserve"> ihm eine verständliche Anleitung, mit der er selbst eine Wand-T-Verbindung montieren kann.</w:t>
            </w:r>
          </w:p>
        </w:tc>
      </w:tr>
    </w:tbl>
    <w:p w14:paraId="08F91CF0" w14:textId="77777777" w:rsidR="00C06BE6" w:rsidRDefault="00C06BE6"/>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865B8B" w14:paraId="0CE03A1E"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7D7CCFF" w14:textId="77777777" w:rsidR="007F4C97" w:rsidRPr="00A067A2" w:rsidRDefault="007C0B8C" w:rsidP="00865B8B">
            <w:pPr>
              <w:pStyle w:val="berschrift1"/>
            </w:pPr>
            <w:r>
              <w:rPr>
                <w:rFonts w:eastAsia="Arial Unicode MS"/>
              </w:rPr>
              <w:t>Vorbereit</w:t>
            </w:r>
            <w:r w:rsidR="00FB4325">
              <w:rPr>
                <w:rFonts w:eastAsia="Arial Unicode MS"/>
              </w:rPr>
              <w:t xml:space="preserve">ung </w:t>
            </w:r>
            <w:r w:rsidR="0090552B">
              <w:rPr>
                <w:rFonts w:eastAsia="Arial Unicode MS"/>
              </w:rPr>
              <w:t xml:space="preserve">für den </w:t>
            </w:r>
            <w:r w:rsidR="00F375CF">
              <w:rPr>
                <w:rFonts w:eastAsia="Arial Unicode MS"/>
              </w:rPr>
              <w:t>kombinierten</w:t>
            </w:r>
            <w:r w:rsidR="0090552B">
              <w:rPr>
                <w:rFonts w:eastAsia="Arial Unicode MS"/>
              </w:rPr>
              <w:t xml:space="preserve"> Leistungsnachweis</w:t>
            </w:r>
          </w:p>
        </w:tc>
      </w:tr>
      <w:tr w:rsidR="007F4C97" w:rsidRPr="00865B8B" w14:paraId="2878D350" w14:textId="77777777" w:rsidTr="00B62254">
        <w:trPr>
          <w:trHeight w:val="853"/>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8121" w14:textId="77777777" w:rsidR="00614AA0" w:rsidRDefault="007C0B8C" w:rsidP="008F44B6">
            <w:pPr>
              <w:pBdr>
                <w:top w:val="none" w:sz="4" w:space="0" w:color="000000"/>
                <w:left w:val="none" w:sz="4" w:space="0" w:color="000000"/>
                <w:bottom w:val="none" w:sz="4" w:space="0" w:color="000000"/>
                <w:right w:val="none" w:sz="4" w:space="0" w:color="000000"/>
                <w:between w:val="none" w:sz="4" w:space="0" w:color="000000"/>
              </w:pBdr>
              <w:shd w:val="clear" w:color="auto" w:fill="F2F2F2" w:themeFill="background1" w:themeFillShade="F2"/>
              <w:tabs>
                <w:tab w:val="left" w:pos="675"/>
              </w:tabs>
              <w:spacing w:before="120" w:after="120" w:line="360" w:lineRule="auto"/>
            </w:pPr>
            <w:r w:rsidRPr="00686C2F">
              <w:t>Lerneinheit</w:t>
            </w:r>
            <w:r w:rsidR="0090552B" w:rsidRPr="00686C2F">
              <w:t xml:space="preserve">  </w:t>
            </w:r>
            <w:r w:rsidR="0090552B" w:rsidRPr="00686C2F">
              <w:rPr>
                <w:i/>
                <w:color w:val="009999"/>
              </w:rPr>
              <w:t>LF 6 Montage einer Wand-T-Verbindung</w:t>
            </w:r>
            <w:r w:rsidR="0090552B" w:rsidRPr="00686C2F">
              <w:t xml:space="preserve"> </w:t>
            </w:r>
            <w:r w:rsidRPr="00686C2F">
              <w:t>in</w:t>
            </w:r>
            <w:r w:rsidRPr="0090552B">
              <w:t xml:space="preserve"> URL: </w:t>
            </w:r>
            <w:hyperlink r:id="rId11" w:history="1">
              <w:r w:rsidR="00614AA0" w:rsidRPr="00C179B5">
                <w:rPr>
                  <w:rStyle w:val="Hyperlink"/>
                  <w:i/>
                  <w:color w:val="0070C0"/>
                  <w:sz w:val="18"/>
                  <w:szCs w:val="18"/>
                </w:rPr>
                <w:t>https://www.isb.bayern.de/fileadmin/user_upload/Berufliche_Schulen/Berufsschule/Material/Aufgaben_Maler_und_Lackierer/lf6_trockenbauundputz_mk.pdf</w:t>
              </w:r>
            </w:hyperlink>
            <w:r w:rsidR="00614AA0" w:rsidRPr="00C179B5">
              <w:rPr>
                <w:color w:val="0070C0"/>
              </w:rPr>
              <w:t xml:space="preserve"> </w:t>
            </w:r>
          </w:p>
          <w:p w14:paraId="69C2D2C3" w14:textId="69A9FB09" w:rsidR="00C97148" w:rsidRPr="008F44B6" w:rsidRDefault="00B62254" w:rsidP="000D5032">
            <w:pPr>
              <w:pBdr>
                <w:top w:val="none" w:sz="4" w:space="0" w:color="000000"/>
                <w:left w:val="none" w:sz="4" w:space="0" w:color="000000"/>
                <w:bottom w:val="none" w:sz="4" w:space="0" w:color="000000"/>
                <w:right w:val="none" w:sz="4" w:space="0" w:color="000000"/>
                <w:between w:val="none" w:sz="4" w:space="0" w:color="000000"/>
              </w:pBdr>
              <w:shd w:val="clear" w:color="auto" w:fill="F2F2F2" w:themeFill="background1" w:themeFillShade="F2"/>
              <w:tabs>
                <w:tab w:val="left" w:pos="675"/>
              </w:tabs>
              <w:spacing w:before="120" w:after="120" w:line="240" w:lineRule="auto"/>
              <w:rPr>
                <w:rFonts w:eastAsia="Times New Roman"/>
                <w:sz w:val="18"/>
                <w:szCs w:val="18"/>
              </w:rPr>
            </w:pPr>
            <w:r w:rsidRPr="008F44B6">
              <w:rPr>
                <w:rFonts w:eastAsia="Times New Roman"/>
                <w:sz w:val="18"/>
                <w:szCs w:val="18"/>
              </w:rPr>
              <w:t>Die vorliegende Lernsituation</w:t>
            </w:r>
            <w:r w:rsidR="008F44B6" w:rsidRPr="008F44B6">
              <w:rPr>
                <w:rFonts w:eastAsia="Times New Roman"/>
                <w:sz w:val="18"/>
                <w:szCs w:val="18"/>
              </w:rPr>
              <w:t xml:space="preserve"> zur Vorbereitung des kombinierten Leistungsnachweises</w:t>
            </w:r>
            <w:r w:rsidRPr="008F44B6">
              <w:rPr>
                <w:rFonts w:eastAsia="Times New Roman"/>
                <w:sz w:val="18"/>
                <w:szCs w:val="18"/>
              </w:rPr>
              <w:t xml:space="preserve"> ist ein Vorschlag zur fachpraktischen Montage eines Trockenbauelements in kleineren Werkstätten. Die Maße der Wand-T-Verbindung sind in dieser Lernsituation </w:t>
            </w:r>
            <w:proofErr w:type="gramStart"/>
            <w:r w:rsidRPr="008F44B6">
              <w:rPr>
                <w:rFonts w:eastAsia="Times New Roman"/>
                <w:sz w:val="18"/>
                <w:szCs w:val="18"/>
              </w:rPr>
              <w:t>offen gelassen</w:t>
            </w:r>
            <w:proofErr w:type="gramEnd"/>
            <w:r w:rsidR="009148F3" w:rsidRPr="008F44B6">
              <w:rPr>
                <w:rFonts w:eastAsia="Times New Roman"/>
                <w:sz w:val="18"/>
                <w:szCs w:val="18"/>
              </w:rPr>
              <w:t xml:space="preserve"> worden</w:t>
            </w:r>
            <w:r w:rsidRPr="008F44B6">
              <w:rPr>
                <w:rFonts w:eastAsia="Times New Roman"/>
                <w:sz w:val="18"/>
                <w:szCs w:val="18"/>
              </w:rPr>
              <w:t>. Sie können somit je nach Bedarf flexibel angepasst werden. In der Lösung findet sich beispielhaft ein Wanddetail mit der Länge von 1 m.</w:t>
            </w:r>
            <w:r w:rsidR="0090552B" w:rsidRPr="008F44B6">
              <w:rPr>
                <w:rFonts w:eastAsia="Times New Roman"/>
                <w:sz w:val="18"/>
                <w:szCs w:val="18"/>
              </w:rPr>
              <w:t xml:space="preserve"> </w:t>
            </w:r>
          </w:p>
          <w:p w14:paraId="3D949411" w14:textId="77777777" w:rsidR="00CB4DB6" w:rsidRPr="00176783" w:rsidRDefault="00CB4DB6" w:rsidP="00CB4DB6">
            <w:pPr>
              <w:pStyle w:val="StandardWeb"/>
              <w:rPr>
                <w:rFonts w:ascii="Arial" w:hAnsi="Arial" w:cs="Arial"/>
              </w:rPr>
            </w:pPr>
            <w:r w:rsidRPr="00176783">
              <w:rPr>
                <w:rFonts w:ascii="Arial" w:hAnsi="Arial" w:cs="Arial"/>
              </w:rPr>
              <w:t xml:space="preserve">Folgende Methoden können vorbereitend eingesetzt werden: </w:t>
            </w:r>
          </w:p>
          <w:p w14:paraId="43EAA050" w14:textId="3425F26B" w:rsidR="000D5032" w:rsidRPr="000D5032" w:rsidRDefault="000D5032" w:rsidP="00CB4DB6">
            <w:pPr>
              <w:pStyle w:val="Listenabsatz"/>
              <w:numPr>
                <w:ilvl w:val="0"/>
                <w:numId w:val="74"/>
              </w:numPr>
              <w:spacing w:after="0"/>
              <w:rPr>
                <w:i/>
                <w:sz w:val="18"/>
                <w:szCs w:val="18"/>
              </w:rPr>
            </w:pPr>
            <w:r>
              <w:t xml:space="preserve">Methodensammlung </w:t>
            </w:r>
            <w:r w:rsidRPr="000D5032">
              <w:rPr>
                <w:i/>
                <w:color w:val="009999"/>
              </w:rPr>
              <w:t>Arbeiten mit dem (Fach-)Wortschatz</w:t>
            </w:r>
            <w:r>
              <w:t xml:space="preserve"> inklusive gestuften Hilfen in URL:</w:t>
            </w:r>
            <w:r w:rsidRPr="00C179B5">
              <w:rPr>
                <w:color w:val="0070C0"/>
                <w:u w:val="single"/>
              </w:rPr>
              <w:t xml:space="preserve"> </w:t>
            </w:r>
            <w:hyperlink r:id="rId12" w:history="1">
              <w:r w:rsidRPr="00C179B5">
                <w:rPr>
                  <w:rStyle w:val="Hyperlink"/>
                  <w:i/>
                  <w:color w:val="0070C0"/>
                  <w:sz w:val="18"/>
                  <w:szCs w:val="18"/>
                </w:rPr>
                <w:t>https://www.berufssprache-deutsch.bayern.de/fileadmin/user_upload/BSD/Uploads_BSD_und_BV/BSD_Methodensammlungen/BSD_Methoden_FACHWORTSCHATZ_gestufte_Hilfen.pdf</w:t>
              </w:r>
            </w:hyperlink>
          </w:p>
          <w:p w14:paraId="185295BA" w14:textId="77777777" w:rsidR="000D5032" w:rsidRDefault="000D5032" w:rsidP="000D5032">
            <w:pPr>
              <w:pStyle w:val="Listenabsatz"/>
              <w:spacing w:after="0"/>
            </w:pPr>
          </w:p>
          <w:p w14:paraId="6B6C5AB6" w14:textId="10450C04" w:rsidR="00CB4DB6" w:rsidRDefault="00CB4DB6" w:rsidP="00CB4DB6">
            <w:pPr>
              <w:pStyle w:val="Listenabsatz"/>
              <w:numPr>
                <w:ilvl w:val="0"/>
                <w:numId w:val="74"/>
              </w:numPr>
              <w:spacing w:after="0"/>
            </w:pPr>
            <w:r>
              <w:t>Handreichung</w:t>
            </w:r>
            <w:r w:rsidR="0086672C">
              <w:t xml:space="preserve"> </w:t>
            </w:r>
            <w:r w:rsidRPr="00480F82">
              <w:rPr>
                <w:i/>
                <w:iCs/>
                <w:color w:val="009999"/>
              </w:rPr>
              <w:t xml:space="preserve">Integrierte Grammatik - Umsetzung des Lernkompetenzbereichs Sprache und Sprachgebrauch untersuchen auch mit digitalen Lehr- und Lernelementen </w:t>
            </w:r>
            <w:r w:rsidRPr="00480F82">
              <w:rPr>
                <w:iCs/>
              </w:rPr>
              <w:t>(in veränderbarer Form) in URL:</w:t>
            </w:r>
            <w:r w:rsidRPr="00480F82">
              <w:t xml:space="preserve"> </w:t>
            </w:r>
            <w:r>
              <w:t xml:space="preserve"> </w:t>
            </w:r>
            <w:hyperlink r:id="rId13" w:history="1">
              <w:r w:rsidRPr="00C179B5">
                <w:rPr>
                  <w:rStyle w:val="Hyperlink"/>
                  <w:i/>
                  <w:color w:val="0070C0"/>
                  <w:sz w:val="18"/>
                  <w:szCs w:val="18"/>
                </w:rPr>
                <w:t>https://www.berufssprache-deutsch.bayern.de/fileadmin/user_upload/BSD/Uploads_BSD_und_BV/BSD_integrierte_Grammatik/BSD_Grammatikskript_20_09_2023-EndV.docx</w:t>
              </w:r>
            </w:hyperlink>
            <w:r w:rsidRPr="00C179B5">
              <w:rPr>
                <w:color w:val="0070C0"/>
              </w:rPr>
              <w:t xml:space="preserve"> </w:t>
            </w:r>
          </w:p>
          <w:p w14:paraId="36E0DACC" w14:textId="77777777" w:rsidR="00CB4DB6" w:rsidRDefault="00CB4DB6" w:rsidP="00CB4DB6">
            <w:pPr>
              <w:spacing w:after="0"/>
            </w:pPr>
          </w:p>
          <w:p w14:paraId="6B36A67D" w14:textId="40318244" w:rsidR="00CB4DB6" w:rsidRDefault="00CB4DB6" w:rsidP="00CB4DB6">
            <w:pPr>
              <w:spacing w:after="0" w:line="240" w:lineRule="auto"/>
              <w:ind w:left="681"/>
            </w:pPr>
            <w:r>
              <w:rPr>
                <w:color w:val="009999"/>
              </w:rPr>
              <w:t>Temporaladverbien</w:t>
            </w:r>
            <w:r w:rsidRPr="00480F82">
              <w:rPr>
                <w:color w:val="009999"/>
              </w:rPr>
              <w:t xml:space="preserve"> </w:t>
            </w:r>
            <w:r>
              <w:t>(S. 12 und S. 94)</w:t>
            </w:r>
          </w:p>
          <w:p w14:paraId="24E8E077" w14:textId="77777777" w:rsidR="00CB4DB6" w:rsidRDefault="00CB4DB6" w:rsidP="00CB4DB6">
            <w:pPr>
              <w:spacing w:after="0" w:line="240" w:lineRule="auto"/>
              <w:ind w:left="681"/>
            </w:pPr>
            <w:r w:rsidRPr="00480F82">
              <w:rPr>
                <w:color w:val="009999"/>
              </w:rPr>
              <w:t xml:space="preserve">Nominalisierung </w:t>
            </w:r>
            <w:r>
              <w:t>(S. 96)</w:t>
            </w:r>
          </w:p>
          <w:p w14:paraId="721C6EE2" w14:textId="083F8283" w:rsidR="0025117C" w:rsidRPr="008C1458" w:rsidRDefault="0025117C" w:rsidP="0025117C">
            <w:pPr>
              <w:pStyle w:val="StandardWeb"/>
              <w:shd w:val="clear" w:color="auto" w:fill="FFFFFF"/>
              <w:rPr>
                <w:rFonts w:ascii="Arial" w:hAnsi="Arial" w:cs="Arial"/>
                <w:b/>
                <w:color w:val="C45911"/>
                <w:bdr w:val="nil"/>
              </w:rPr>
            </w:pPr>
            <w:r w:rsidRPr="008C1458">
              <w:rPr>
                <w:rFonts w:ascii="Arial" w:hAnsi="Arial" w:cs="Arial"/>
                <w:b/>
                <w:color w:val="C45911"/>
                <w:bdr w:val="nil"/>
              </w:rPr>
              <w:t>Folgende Kompetenzen sind</w:t>
            </w:r>
            <w:r w:rsidR="00415565">
              <w:rPr>
                <w:rFonts w:ascii="Arial" w:hAnsi="Arial" w:cs="Arial"/>
                <w:b/>
                <w:color w:val="C45911"/>
                <w:bdr w:val="nil"/>
              </w:rPr>
              <w:t xml:space="preserve"> für den kombinierten Kompetenzbereich</w:t>
            </w:r>
            <w:r w:rsidRPr="008C1458">
              <w:rPr>
                <w:rFonts w:ascii="Arial" w:hAnsi="Arial" w:cs="Arial"/>
                <w:b/>
                <w:color w:val="C45911"/>
                <w:bdr w:val="nil"/>
              </w:rPr>
              <w:t xml:space="preserve"> im Bereich </w:t>
            </w:r>
            <w:r w:rsidRPr="002C26A7">
              <w:rPr>
                <w:rFonts w:ascii="Arial" w:hAnsi="Arial" w:cs="Arial"/>
                <w:b/>
                <w:i/>
                <w:color w:val="C45911"/>
                <w:bdr w:val="nil"/>
              </w:rPr>
              <w:t>Deutsch</w:t>
            </w:r>
            <w:r w:rsidRPr="008C1458">
              <w:rPr>
                <w:rFonts w:ascii="Arial" w:hAnsi="Arial" w:cs="Arial"/>
                <w:b/>
                <w:color w:val="C45911"/>
                <w:bdr w:val="nil"/>
              </w:rPr>
              <w:t xml:space="preserve"> anzubahnen:</w:t>
            </w:r>
          </w:p>
          <w:p w14:paraId="47D6D175" w14:textId="77777777" w:rsidR="00DB3B7B" w:rsidRDefault="0025117C" w:rsidP="008F44B6">
            <w:pPr>
              <w:pStyle w:val="StandardWeb"/>
              <w:numPr>
                <w:ilvl w:val="0"/>
                <w:numId w:val="46"/>
              </w:numPr>
              <w:shd w:val="clear" w:color="auto" w:fill="FFFFFF"/>
              <w:spacing w:before="120" w:beforeAutospacing="0" w:after="120" w:afterAutospacing="0"/>
              <w:ind w:left="349" w:hanging="284"/>
              <w:rPr>
                <w:rFonts w:ascii="Arial" w:hAnsi="Arial" w:cs="Arial"/>
                <w:color w:val="C45911"/>
                <w:bdr w:val="nil"/>
              </w:rPr>
            </w:pPr>
            <w:r>
              <w:rPr>
                <w:rFonts w:ascii="Arial" w:hAnsi="Arial" w:cs="Arial"/>
                <w:color w:val="C45911"/>
                <w:bdr w:val="nil"/>
              </w:rPr>
              <w:t>Wortbildung und -struktur (Morphologie): Zerlegen von Fachbegriffen in die Grundwörter</w:t>
            </w:r>
          </w:p>
          <w:p w14:paraId="172E4B00" w14:textId="77777777" w:rsidR="00DB3B7B" w:rsidRPr="00DB3B7B" w:rsidRDefault="0025117C" w:rsidP="008F44B6">
            <w:pPr>
              <w:pStyle w:val="StandardWeb"/>
              <w:numPr>
                <w:ilvl w:val="0"/>
                <w:numId w:val="46"/>
              </w:numPr>
              <w:shd w:val="clear" w:color="auto" w:fill="FFFFFF"/>
              <w:spacing w:before="120" w:beforeAutospacing="0" w:after="120" w:afterAutospacing="0"/>
              <w:ind w:left="349" w:hanging="284"/>
              <w:rPr>
                <w:rFonts w:ascii="Arial" w:hAnsi="Arial" w:cs="Arial"/>
                <w:color w:val="C45911"/>
                <w:bdr w:val="nil"/>
              </w:rPr>
            </w:pPr>
            <w:r w:rsidRPr="00DB3B7B">
              <w:rPr>
                <w:rFonts w:ascii="Arial" w:hAnsi="Arial" w:cs="Arial"/>
                <w:color w:val="C45911"/>
                <w:bdr w:val="nil"/>
              </w:rPr>
              <w:t xml:space="preserve">Nominalstil und ggf. im Vergleich zum Verbalstil </w:t>
            </w:r>
          </w:p>
          <w:p w14:paraId="65FFFC24" w14:textId="77777777" w:rsidR="00D13A15" w:rsidRPr="00DB3B7B" w:rsidRDefault="0025117C" w:rsidP="008F44B6">
            <w:pPr>
              <w:pStyle w:val="StandardWeb"/>
              <w:numPr>
                <w:ilvl w:val="0"/>
                <w:numId w:val="46"/>
              </w:numPr>
              <w:shd w:val="clear" w:color="auto" w:fill="FFFFFF"/>
              <w:spacing w:before="120" w:beforeAutospacing="0" w:after="120" w:afterAutospacing="0"/>
              <w:ind w:left="349" w:hanging="284"/>
              <w:rPr>
                <w:rFonts w:ascii="Arial" w:hAnsi="Arial" w:cs="Arial"/>
                <w:color w:val="C45911"/>
                <w:bdr w:val="nil"/>
              </w:rPr>
            </w:pPr>
            <w:r w:rsidRPr="00DB3B7B">
              <w:rPr>
                <w:rFonts w:ascii="Arial" w:hAnsi="Arial" w:cs="Arial"/>
                <w:color w:val="C45911"/>
                <w:bdr w:val="nil"/>
              </w:rPr>
              <w:t xml:space="preserve">Temporaladverbien, z. B. zur Kennzeichnung der </w:t>
            </w:r>
            <w:r w:rsidR="00727251" w:rsidRPr="00DB3B7B">
              <w:rPr>
                <w:rFonts w:ascii="Arial" w:hAnsi="Arial" w:cs="Arial"/>
                <w:color w:val="C45911"/>
                <w:bdr w:val="nil"/>
              </w:rPr>
              <w:t>zeitlichen Reihenfolge</w:t>
            </w:r>
            <w:r w:rsidR="00727251" w:rsidRPr="00DB3B7B">
              <w:rPr>
                <w:rFonts w:ascii="Arial" w:hAnsi="Arial" w:cs="Arial"/>
                <w:b/>
                <w:bCs/>
                <w:color w:val="C45911"/>
                <w:bdr w:val="nil"/>
              </w:rPr>
              <w:t xml:space="preserve"> </w:t>
            </w:r>
            <w:r w:rsidRPr="00DB3B7B">
              <w:rPr>
                <w:rFonts w:ascii="Arial" w:hAnsi="Arial" w:cs="Arial"/>
                <w:color w:val="C45911"/>
                <w:bdr w:val="nil"/>
              </w:rPr>
              <w:t>(</w:t>
            </w:r>
            <w:r w:rsidRPr="00CA028E">
              <w:rPr>
                <w:rFonts w:ascii="Arial" w:hAnsi="Arial" w:cs="Arial"/>
                <w:i/>
                <w:color w:val="C45911"/>
                <w:bdr w:val="nil"/>
              </w:rPr>
              <w:t>anfangs, bereits, damals, eben, einmal, früher, gestern, neulich, seither, soeben, vorgestern, vorhin</w:t>
            </w:r>
            <w:r w:rsidRPr="00DB3B7B">
              <w:rPr>
                <w:rFonts w:ascii="Arial" w:hAnsi="Arial" w:cs="Arial"/>
                <w:color w:val="C45911"/>
                <w:bdr w:val="nil"/>
              </w:rPr>
              <w:t>), der Gegenwart (</w:t>
            </w:r>
            <w:r w:rsidRPr="00CA028E">
              <w:rPr>
                <w:rFonts w:ascii="Arial" w:hAnsi="Arial" w:cs="Arial"/>
                <w:i/>
                <w:color w:val="C45911"/>
                <w:bdr w:val="nil"/>
              </w:rPr>
              <w:t>augenblicklich, gegenwärtig, gerade, heute, heutzutage, jetzt, nun, sofort</w:t>
            </w:r>
            <w:r w:rsidRPr="00DB3B7B">
              <w:rPr>
                <w:rFonts w:ascii="Arial" w:hAnsi="Arial" w:cs="Arial"/>
                <w:color w:val="C45911"/>
                <w:bdr w:val="nil"/>
              </w:rPr>
              <w:t>) oder der Zukunft (</w:t>
            </w:r>
            <w:r w:rsidRPr="00CA028E">
              <w:rPr>
                <w:rFonts w:ascii="Arial" w:hAnsi="Arial" w:cs="Arial"/>
                <w:i/>
                <w:color w:val="C45911"/>
                <w:bdr w:val="nil"/>
              </w:rPr>
              <w:t>bald, demnächst, morgen, übermorgen, später</w:t>
            </w:r>
            <w:r w:rsidRPr="00DB3B7B">
              <w:rPr>
                <w:rFonts w:ascii="Arial" w:hAnsi="Arial" w:cs="Arial"/>
                <w:color w:val="C45911"/>
                <w:bdr w:val="nil"/>
              </w:rPr>
              <w:t>)</w:t>
            </w:r>
          </w:p>
        </w:tc>
      </w:tr>
    </w:tbl>
    <w:p w14:paraId="059EB225" w14:textId="77777777" w:rsidR="00D83F44" w:rsidRDefault="00D83F44">
      <w:pPr>
        <w:spacing w:after="0" w:line="240" w:lineRule="auto"/>
        <w:sectPr w:rsidR="00D83F44" w:rsidSect="002858EC">
          <w:headerReference w:type="even" r:id="rId14"/>
          <w:headerReference w:type="default" r:id="rId15"/>
          <w:footerReference w:type="even" r:id="rId16"/>
          <w:footerReference w:type="default" r:id="rId17"/>
          <w:headerReference w:type="first" r:id="rId18"/>
          <w:footerReference w:type="first" r:id="rId19"/>
          <w:pgSz w:w="11900" w:h="16840"/>
          <w:pgMar w:top="1361" w:right="1134" w:bottom="1418" w:left="1134" w:header="907" w:footer="454" w:gutter="0"/>
          <w:cols w:space="720"/>
          <w:titlePg/>
          <w:docGrid w:linePitch="326"/>
        </w:sectPr>
      </w:pPr>
    </w:p>
    <w:p w14:paraId="3424E0E7" w14:textId="77777777" w:rsidR="00847AA8" w:rsidRPr="00C5417C" w:rsidRDefault="00847AA8" w:rsidP="00C5417C">
      <w:pPr>
        <w:spacing w:after="0"/>
        <w:contextualSpacing/>
        <w:rPr>
          <w:color w:val="auto"/>
          <w:sz w:val="2"/>
          <w:szCs w:val="2"/>
          <w:u w:color="808080"/>
        </w:rPr>
      </w:pPr>
    </w:p>
    <w:p w14:paraId="05D4BEE2" w14:textId="77777777" w:rsidR="00847AA8" w:rsidRPr="00847AA8" w:rsidRDefault="00847AA8" w:rsidP="009F51A7">
      <w:pPr>
        <w:spacing w:before="240" w:after="240"/>
        <w:contextualSpacing/>
        <w:rPr>
          <w:color w:val="auto"/>
          <w:sz w:val="2"/>
          <w:szCs w:val="2"/>
          <w:u w:color="808080"/>
        </w:rPr>
      </w:pP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701"/>
      </w:tblGrid>
      <w:tr w:rsidR="00AC01E8" w:rsidRPr="0035067E" w14:paraId="151766AC" w14:textId="77777777" w:rsidTr="00AC01E8">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4DABAA16" w14:textId="77777777" w:rsidR="00AC01E8" w:rsidRPr="009E7B6B" w:rsidRDefault="000563F1" w:rsidP="000563F1">
            <w:pPr>
              <w:keepNext/>
              <w:keepLines/>
              <w:shd w:val="clear" w:color="auto" w:fill="DAEEF3"/>
              <w:spacing w:after="0"/>
              <w:ind w:right="-1636"/>
              <w:jc w:val="center"/>
              <w:outlineLvl w:val="0"/>
              <w:rPr>
                <w:rFonts w:eastAsia="Arial Unicode MS"/>
                <w:bCs/>
                <w:color w:val="009999"/>
                <w:sz w:val="40"/>
                <w:szCs w:val="40"/>
              </w:rPr>
            </w:pPr>
            <w:r w:rsidRPr="009E7B6B">
              <w:rPr>
                <w:rFonts w:eastAsia="Arial Unicode MS"/>
                <w:bCs/>
                <w:color w:val="009999"/>
                <w:sz w:val="40"/>
                <w:szCs w:val="40"/>
              </w:rPr>
              <w:t>Kombinierter Leistungsnachweis</w:t>
            </w:r>
          </w:p>
          <w:p w14:paraId="4DA8DA7E" w14:textId="77777777" w:rsidR="000563F1" w:rsidRPr="009E7B6B" w:rsidRDefault="000563F1" w:rsidP="000563F1">
            <w:pPr>
              <w:keepNext/>
              <w:keepLines/>
              <w:shd w:val="clear" w:color="auto" w:fill="DAEEF3"/>
              <w:spacing w:after="0"/>
              <w:jc w:val="center"/>
              <w:outlineLvl w:val="0"/>
              <w:rPr>
                <w:rFonts w:eastAsia="Arial Unicode MS"/>
                <w:bCs/>
                <w:color w:val="009999"/>
                <w:sz w:val="28"/>
                <w:szCs w:val="28"/>
              </w:rPr>
            </w:pPr>
          </w:p>
          <w:p w14:paraId="61D2FF12" w14:textId="77777777" w:rsidR="00AC01E8" w:rsidRPr="009E7B6B" w:rsidRDefault="00C97148" w:rsidP="00AC01E8">
            <w:pPr>
              <w:keepNext/>
              <w:keepLines/>
              <w:shd w:val="clear" w:color="auto" w:fill="DAEEF3"/>
              <w:spacing w:after="0"/>
              <w:outlineLvl w:val="0"/>
              <w:rPr>
                <w:rFonts w:eastAsia="Arial Unicode MS"/>
                <w:b/>
                <w:bCs/>
                <w:sz w:val="28"/>
                <w:szCs w:val="28"/>
              </w:rPr>
            </w:pPr>
            <w:r w:rsidRPr="00C97148">
              <w:rPr>
                <w:rFonts w:eastAsia="Arial Unicode MS"/>
                <w:b/>
                <w:bCs/>
                <w:sz w:val="28"/>
                <w:szCs w:val="28"/>
              </w:rPr>
              <w:t>Wir planen eine Wand-T-Verbindung fachgerecht</w:t>
            </w:r>
          </w:p>
        </w:tc>
        <w:tc>
          <w:tcPr>
            <w:tcW w:w="1701" w:type="dxa"/>
            <w:tcBorders>
              <w:top w:val="single" w:sz="4" w:space="0" w:color="000000"/>
              <w:left w:val="nil"/>
              <w:bottom w:val="single" w:sz="4" w:space="0" w:color="000000"/>
              <w:right w:val="single" w:sz="4" w:space="0" w:color="000000"/>
            </w:tcBorders>
            <w:shd w:val="clear" w:color="auto" w:fill="DAEEF3"/>
            <w:vAlign w:val="center"/>
          </w:tcPr>
          <w:p w14:paraId="76903392" w14:textId="77777777" w:rsidR="00AC01E8" w:rsidRPr="009E7B6B" w:rsidRDefault="000B4D22" w:rsidP="001A16AB">
            <w:pPr>
              <w:keepNext/>
              <w:keepLines/>
              <w:pBdr>
                <w:right w:val="single" w:sz="4" w:space="1" w:color="auto"/>
              </w:pBdr>
              <w:shd w:val="clear" w:color="auto" w:fill="DAEEF3"/>
              <w:spacing w:after="0"/>
              <w:ind w:left="142"/>
              <w:outlineLvl w:val="0"/>
              <w:rPr>
                <w:rFonts w:eastAsia="Arial Unicode MS"/>
                <w:bCs/>
                <w:sz w:val="28"/>
                <w:szCs w:val="28"/>
              </w:rPr>
            </w:pPr>
            <w:r>
              <w:rPr>
                <w:bCs/>
                <w:noProof/>
              </w:rPr>
              <w:drawing>
                <wp:anchor distT="0" distB="0" distL="114300" distR="114300" simplePos="0" relativeHeight="251637248" behindDoc="0" locked="0" layoutInCell="1" allowOverlap="1" wp14:anchorId="64941FAF" wp14:editId="21906DF1">
                  <wp:simplePos x="0" y="0"/>
                  <wp:positionH relativeFrom="column">
                    <wp:posOffset>15875</wp:posOffset>
                  </wp:positionH>
                  <wp:positionV relativeFrom="paragraph">
                    <wp:posOffset>309245</wp:posOffset>
                  </wp:positionV>
                  <wp:extent cx="1056005" cy="425450"/>
                  <wp:effectExtent l="0" t="0" r="0" b="0"/>
                  <wp:wrapNone/>
                  <wp:docPr id="55" name="Bild 53"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pic:spPr>
                      </pic:pic>
                    </a:graphicData>
                  </a:graphic>
                  <wp14:sizeRelH relativeFrom="page">
                    <wp14:pctWidth>0</wp14:pctWidth>
                  </wp14:sizeRelH>
                  <wp14:sizeRelV relativeFrom="page">
                    <wp14:pctHeight>0</wp14:pctHeight>
                  </wp14:sizeRelV>
                </wp:anchor>
              </w:drawing>
            </w:r>
          </w:p>
        </w:tc>
      </w:tr>
    </w:tbl>
    <w:p w14:paraId="3DCA8710" w14:textId="77777777" w:rsidR="00D83F44" w:rsidRDefault="00D83F44" w:rsidP="00D83F44">
      <w:pPr>
        <w:spacing w:after="0" w:line="240" w:lineRule="auto"/>
        <w:rPr>
          <w:u w:color="808080"/>
        </w:rPr>
      </w:pPr>
    </w:p>
    <w:p w14:paraId="1DAC3B98" w14:textId="77777777" w:rsidR="009E7B6B" w:rsidRDefault="009E7B6B" w:rsidP="009E7B6B">
      <w:pPr>
        <w:jc w:val="both"/>
        <w:rPr>
          <w:rFonts w:eastAsia="Times New Roman"/>
        </w:rPr>
      </w:pPr>
      <w:r>
        <w:rPr>
          <w:rFonts w:eastAsia="Times New Roman"/>
        </w:rPr>
        <w:t>Der nachfolgende kombinierte Lei</w:t>
      </w:r>
      <w:r w:rsidR="00AC38DB">
        <w:rPr>
          <w:rFonts w:eastAsia="Times New Roman"/>
        </w:rPr>
        <w:t>s</w:t>
      </w:r>
      <w:r>
        <w:rPr>
          <w:rFonts w:eastAsia="Times New Roman"/>
        </w:rPr>
        <w:t xml:space="preserve">tungsnachweis enthält sowohl fachliche als auch sprachliche Aufgaben. </w:t>
      </w:r>
    </w:p>
    <w:p w14:paraId="7376F455" w14:textId="77777777" w:rsidR="009E7B6B" w:rsidRPr="00046755" w:rsidRDefault="009E7B6B" w:rsidP="009E7B6B">
      <w:pPr>
        <w:jc w:val="both"/>
        <w:rPr>
          <w:rFonts w:eastAsia="Times New Roman"/>
        </w:rPr>
      </w:pPr>
      <w:r>
        <w:rPr>
          <w:rFonts w:eastAsia="Times New Roman"/>
        </w:rPr>
        <w:t xml:space="preserve">Sie </w:t>
      </w:r>
      <w:r w:rsidRPr="00046755">
        <w:rPr>
          <w:rFonts w:eastAsia="Times New Roman"/>
        </w:rPr>
        <w:t xml:space="preserve">erhalten dementsprechend </w:t>
      </w:r>
    </w:p>
    <w:p w14:paraId="358850F9" w14:textId="77777777" w:rsidR="009E7B6B" w:rsidRPr="00046755" w:rsidRDefault="009E7B6B" w:rsidP="009E7B6B">
      <w:pPr>
        <w:numPr>
          <w:ilvl w:val="0"/>
          <w:numId w:val="32"/>
        </w:numPr>
        <w:jc w:val="both"/>
        <w:rPr>
          <w:rFonts w:eastAsia="Times New Roman"/>
        </w:rPr>
      </w:pPr>
      <w:r w:rsidRPr="00046755">
        <w:rPr>
          <w:rFonts w:eastAsia="Times New Roman"/>
        </w:rPr>
        <w:t xml:space="preserve">eine </w:t>
      </w:r>
      <w:r w:rsidRPr="00046755">
        <w:rPr>
          <w:rFonts w:eastAsia="Times New Roman"/>
          <w:color w:val="auto"/>
        </w:rPr>
        <w:t xml:space="preserve">fachliche Note im Unterrichtsfach </w:t>
      </w:r>
      <w:r w:rsidRPr="00046755">
        <w:rPr>
          <w:rFonts w:eastAsia="Times New Roman"/>
          <w:i/>
          <w:color w:val="auto"/>
        </w:rPr>
        <w:t>Trockenbau und Putz</w:t>
      </w:r>
      <w:r w:rsidR="00046755" w:rsidRPr="00046755">
        <w:rPr>
          <w:rFonts w:eastAsia="Times New Roman"/>
          <w:i/>
          <w:color w:val="auto"/>
        </w:rPr>
        <w:t xml:space="preserve"> </w:t>
      </w:r>
      <w:r w:rsidR="00046755" w:rsidRPr="00046755">
        <w:rPr>
          <w:rFonts w:eastAsia="Times New Roman"/>
          <w:color w:val="auto"/>
        </w:rPr>
        <w:t>(FU)</w:t>
      </w:r>
      <w:r w:rsidRPr="005B1C11">
        <w:rPr>
          <w:rFonts w:eastAsia="Times New Roman"/>
          <w:i/>
          <w:color w:val="FFFFFF"/>
        </w:rPr>
        <w:t xml:space="preserve"> </w:t>
      </w:r>
      <w:r w:rsidRPr="00046755">
        <w:rPr>
          <w:rFonts w:eastAsia="Times New Roman"/>
          <w:b/>
          <w:u w:val="single"/>
        </w:rPr>
        <w:t>und</w:t>
      </w:r>
      <w:r w:rsidRPr="00046755">
        <w:rPr>
          <w:rFonts w:eastAsia="Times New Roman"/>
        </w:rPr>
        <w:t xml:space="preserve"> </w:t>
      </w:r>
    </w:p>
    <w:p w14:paraId="4997301B" w14:textId="77777777" w:rsidR="009E7B6B" w:rsidRPr="00046755" w:rsidRDefault="009E7B6B" w:rsidP="009E7B6B">
      <w:pPr>
        <w:numPr>
          <w:ilvl w:val="0"/>
          <w:numId w:val="32"/>
        </w:numPr>
        <w:jc w:val="both"/>
        <w:rPr>
          <w:rFonts w:eastAsia="Times New Roman"/>
        </w:rPr>
      </w:pPr>
      <w:r w:rsidRPr="00046755">
        <w:rPr>
          <w:rFonts w:eastAsia="Times New Roman"/>
        </w:rPr>
        <w:t xml:space="preserve">eine </w:t>
      </w:r>
      <w:r w:rsidRPr="00046755">
        <w:rPr>
          <w:rFonts w:eastAsia="Times New Roman"/>
          <w:color w:val="auto"/>
        </w:rPr>
        <w:t>Deutschnote</w:t>
      </w:r>
      <w:r w:rsidR="00046755" w:rsidRPr="00046755">
        <w:rPr>
          <w:rFonts w:eastAsia="Times New Roman"/>
          <w:color w:val="auto"/>
        </w:rPr>
        <w:t xml:space="preserve"> (D)</w:t>
      </w:r>
      <w:r w:rsidRPr="00046755">
        <w:rPr>
          <w:rFonts w:eastAsia="Times New Roman"/>
        </w:rPr>
        <w:t xml:space="preserve">. </w:t>
      </w:r>
    </w:p>
    <w:p w14:paraId="481D58DF" w14:textId="77777777" w:rsidR="00C97148" w:rsidRDefault="00C97148" w:rsidP="00C97148">
      <w:pPr>
        <w:rPr>
          <w:rFonts w:eastAsia="Times New Roman"/>
          <w:b/>
          <w:bCs/>
          <w:color w:val="auto"/>
        </w:rPr>
      </w:pPr>
    </w:p>
    <w:p w14:paraId="28E72D6B" w14:textId="77777777" w:rsidR="00C97148" w:rsidRPr="00C97148" w:rsidRDefault="00C97148" w:rsidP="00C97148">
      <w:pPr>
        <w:rPr>
          <w:rFonts w:eastAsia="Times New Roman"/>
          <w:b/>
          <w:bCs/>
          <w:color w:val="auto"/>
        </w:rPr>
      </w:pPr>
      <w:r w:rsidRPr="00C97148">
        <w:rPr>
          <w:rFonts w:eastAsia="Times New Roman"/>
          <w:b/>
          <w:bCs/>
          <w:color w:val="auto"/>
        </w:rPr>
        <w:t>Lesen Sie den Auftrag.</w:t>
      </w:r>
    </w:p>
    <w:p w14:paraId="47C62382" w14:textId="77777777" w:rsidR="00C97148" w:rsidRDefault="00E72F1D" w:rsidP="008F44B6">
      <w:pPr>
        <w:shd w:val="clear" w:color="auto" w:fill="F2F2F2"/>
        <w:tabs>
          <w:tab w:val="center" w:pos="4536"/>
        </w:tabs>
        <w:rPr>
          <w:rFonts w:eastAsia="Times New Roman"/>
        </w:rPr>
      </w:pPr>
      <w:r>
        <w:rPr>
          <w:rFonts w:eastAsia="Times New Roman"/>
        </w:rPr>
        <w:br/>
      </w:r>
      <w:r w:rsidR="00C97148" w:rsidRPr="00C97148">
        <w:rPr>
          <w:rFonts w:eastAsia="Times New Roman"/>
        </w:rPr>
        <w:t xml:space="preserve">Mit </w:t>
      </w:r>
      <w:r w:rsidR="00C97148">
        <w:rPr>
          <w:rFonts w:eastAsia="Times New Roman"/>
        </w:rPr>
        <w:t>Ihnen</w:t>
      </w:r>
      <w:r w:rsidR="00C97148" w:rsidRPr="00C97148">
        <w:rPr>
          <w:rFonts w:eastAsia="Times New Roman"/>
        </w:rPr>
        <w:t xml:space="preserve"> arbeitet heute ein neuer Praktikant.</w:t>
      </w:r>
      <w:r w:rsidR="00C97148">
        <w:rPr>
          <w:rFonts w:eastAsia="Times New Roman"/>
        </w:rPr>
        <w:t xml:space="preserve"> </w:t>
      </w:r>
    </w:p>
    <w:p w14:paraId="174D1090" w14:textId="77777777" w:rsidR="00C97148" w:rsidRPr="00C97148" w:rsidRDefault="00C97148" w:rsidP="008F44B6">
      <w:pPr>
        <w:shd w:val="clear" w:color="auto" w:fill="F2F2F2"/>
        <w:tabs>
          <w:tab w:val="center" w:pos="4536"/>
        </w:tabs>
        <w:rPr>
          <w:rFonts w:eastAsia="Times New Roman"/>
        </w:rPr>
      </w:pPr>
      <w:r w:rsidRPr="00C97148">
        <w:rPr>
          <w:rFonts w:eastAsia="Times New Roman"/>
        </w:rPr>
        <w:t xml:space="preserve">Er hat noch keine Erfahrungen im Trockenbau und braucht </w:t>
      </w:r>
      <w:r>
        <w:rPr>
          <w:rFonts w:eastAsia="Times New Roman"/>
        </w:rPr>
        <w:t>Ihre</w:t>
      </w:r>
      <w:r w:rsidRPr="00C97148">
        <w:rPr>
          <w:rFonts w:eastAsia="Times New Roman"/>
        </w:rPr>
        <w:t xml:space="preserve"> Hilfe. </w:t>
      </w:r>
    </w:p>
    <w:p w14:paraId="02813218" w14:textId="77777777" w:rsidR="00C97148" w:rsidRPr="00C97148" w:rsidRDefault="00C97148" w:rsidP="008F44B6">
      <w:pPr>
        <w:shd w:val="clear" w:color="auto" w:fill="F2F2F2"/>
        <w:tabs>
          <w:tab w:val="center" w:pos="4536"/>
        </w:tabs>
        <w:rPr>
          <w:rFonts w:eastAsia="Times New Roman"/>
        </w:rPr>
      </w:pPr>
      <w:r>
        <w:rPr>
          <w:rFonts w:eastAsia="Times New Roman"/>
        </w:rPr>
        <w:t>Sie</w:t>
      </w:r>
      <w:r w:rsidRPr="00C97148">
        <w:rPr>
          <w:rFonts w:eastAsia="Times New Roman"/>
        </w:rPr>
        <w:t xml:space="preserve"> schreib</w:t>
      </w:r>
      <w:r>
        <w:rPr>
          <w:rFonts w:eastAsia="Times New Roman"/>
        </w:rPr>
        <w:t>en</w:t>
      </w:r>
      <w:r w:rsidRPr="00C97148">
        <w:rPr>
          <w:rFonts w:eastAsia="Times New Roman"/>
        </w:rPr>
        <w:t xml:space="preserve"> ihm eine verständliche Anleitung, mit der er selbst eine</w:t>
      </w:r>
      <w:r w:rsidR="00DB3B7B">
        <w:rPr>
          <w:rFonts w:eastAsia="Times New Roman"/>
        </w:rPr>
        <w:br/>
      </w:r>
      <w:r w:rsidRPr="00C97148">
        <w:rPr>
          <w:rFonts w:eastAsia="Times New Roman"/>
        </w:rPr>
        <w:t>Wand-T-Verbindung montieren kann.</w:t>
      </w:r>
    </w:p>
    <w:p w14:paraId="316B64AA" w14:textId="77777777" w:rsidR="008379D3" w:rsidRPr="00C97148" w:rsidRDefault="008379D3" w:rsidP="008F44B6">
      <w:pPr>
        <w:tabs>
          <w:tab w:val="center" w:pos="4536"/>
        </w:tabs>
        <w:spacing w:after="120"/>
        <w:jc w:val="both"/>
        <w:rPr>
          <w:rFonts w:eastAsia="Times New Roman"/>
        </w:rPr>
      </w:pPr>
    </w:p>
    <w:p w14:paraId="00018C1B" w14:textId="77777777" w:rsidR="00AC38DB" w:rsidRPr="00046755" w:rsidRDefault="00AC38DB" w:rsidP="008F44B6">
      <w:pPr>
        <w:pStyle w:val="Listenabsatz"/>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cs="Arial"/>
          <w:b/>
        </w:rPr>
      </w:pPr>
      <w:r w:rsidRPr="00046755">
        <w:rPr>
          <w:rFonts w:eastAsia="Times New Roman" w:cs="Arial"/>
          <w:b/>
        </w:rPr>
        <w:t xml:space="preserve">Sie legen </w:t>
      </w:r>
      <w:r>
        <w:rPr>
          <w:rFonts w:eastAsia="Times New Roman" w:cs="Arial"/>
          <w:b/>
        </w:rPr>
        <w:t xml:space="preserve">die benötigten Werkzeuge zurecht. </w:t>
      </w:r>
    </w:p>
    <w:p w14:paraId="566890B8" w14:textId="77777777" w:rsidR="00046755" w:rsidRDefault="00046755" w:rsidP="0090552B">
      <w:pPr>
        <w:tabs>
          <w:tab w:val="center" w:pos="4536"/>
        </w:tabs>
        <w:spacing w:after="0"/>
        <w:jc w:val="both"/>
        <w:rPr>
          <w:rFonts w:eastAsia="Times New Roman"/>
        </w:rPr>
      </w:pPr>
    </w:p>
    <w:p w14:paraId="0484C36F" w14:textId="77777777" w:rsidR="00046755" w:rsidRDefault="00C97148" w:rsidP="008F44B6">
      <w:pPr>
        <w:numPr>
          <w:ilvl w:val="0"/>
          <w:numId w:val="62"/>
        </w:numPr>
        <w:spacing w:after="0"/>
        <w:ind w:left="284" w:hanging="284"/>
        <w:jc w:val="both"/>
        <w:rPr>
          <w:rFonts w:eastAsia="Times New Roman"/>
        </w:rPr>
      </w:pPr>
      <w:r w:rsidRPr="00C97148">
        <w:rPr>
          <w:rFonts w:eastAsia="Times New Roman"/>
          <w:b/>
          <w:bCs/>
        </w:rPr>
        <w:t>Nennen</w:t>
      </w:r>
      <w:r w:rsidR="00046755">
        <w:rPr>
          <w:rFonts w:eastAsia="Times New Roman"/>
          <w:b/>
          <w:bCs/>
        </w:rPr>
        <w:t xml:space="preserve"> </w:t>
      </w:r>
      <w:r w:rsidR="00046755" w:rsidRPr="00046755">
        <w:rPr>
          <w:rFonts w:eastAsia="Times New Roman"/>
          <w:bCs/>
        </w:rPr>
        <w:t>S</w:t>
      </w:r>
      <w:r w:rsidR="00046755">
        <w:rPr>
          <w:rFonts w:eastAsia="Times New Roman"/>
          <w:bCs/>
        </w:rPr>
        <w:t>i</w:t>
      </w:r>
      <w:r w:rsidR="00046755" w:rsidRPr="00046755">
        <w:rPr>
          <w:rFonts w:eastAsia="Times New Roman"/>
          <w:bCs/>
        </w:rPr>
        <w:t>e</w:t>
      </w:r>
      <w:r w:rsidRPr="00C97148">
        <w:rPr>
          <w:rFonts w:eastAsia="Times New Roman"/>
          <w:b/>
          <w:bCs/>
        </w:rPr>
        <w:t xml:space="preserve"> </w:t>
      </w:r>
      <w:r w:rsidRPr="00C97148">
        <w:rPr>
          <w:rFonts w:eastAsia="Times New Roman"/>
        </w:rPr>
        <w:t>die Fachbegriffe für</w:t>
      </w:r>
      <w:r w:rsidRPr="00C97148">
        <w:rPr>
          <w:rFonts w:eastAsia="Times New Roman"/>
          <w:b/>
          <w:bCs/>
        </w:rPr>
        <w:t xml:space="preserve"> </w:t>
      </w:r>
      <w:r w:rsidRPr="00C97148">
        <w:rPr>
          <w:rFonts w:eastAsia="Times New Roman"/>
        </w:rPr>
        <w:t xml:space="preserve">das Werkzeug und </w:t>
      </w:r>
      <w:r w:rsidR="00AC38DB">
        <w:rPr>
          <w:rFonts w:eastAsia="Times New Roman"/>
        </w:rPr>
        <w:t xml:space="preserve">das </w:t>
      </w:r>
      <w:r w:rsidRPr="00C97148">
        <w:rPr>
          <w:rFonts w:eastAsia="Times New Roman"/>
        </w:rPr>
        <w:t>Arbeitsmaterial</w:t>
      </w:r>
      <w:r w:rsidR="00FB4325">
        <w:rPr>
          <w:rFonts w:eastAsia="Times New Roman"/>
        </w:rPr>
        <w:t>.</w:t>
      </w:r>
      <w:r w:rsidRPr="00C97148">
        <w:rPr>
          <w:rFonts w:eastAsia="Times New Roman"/>
          <w:b/>
          <w:bCs/>
        </w:rPr>
        <w:t xml:space="preserve"> </w:t>
      </w:r>
      <w:r w:rsidRPr="00C97148">
        <w:rPr>
          <w:rFonts w:eastAsia="Times New Roman"/>
        </w:rPr>
        <w:t xml:space="preserve">        </w:t>
      </w:r>
    </w:p>
    <w:p w14:paraId="744A1977" w14:textId="77777777" w:rsidR="00C97148" w:rsidRPr="00C97148" w:rsidRDefault="00C97148" w:rsidP="0090552B">
      <w:pPr>
        <w:tabs>
          <w:tab w:val="center" w:pos="4536"/>
        </w:tabs>
        <w:spacing w:after="0"/>
        <w:jc w:val="right"/>
        <w:rPr>
          <w:rFonts w:eastAsia="Times New Roman"/>
          <w:b/>
          <w:bCs/>
        </w:rPr>
      </w:pPr>
      <w:r w:rsidRPr="00C97148">
        <w:rPr>
          <w:rFonts w:eastAsia="Times New Roman"/>
        </w:rPr>
        <w:t>____ / 4 FU</w:t>
      </w:r>
    </w:p>
    <w:p w14:paraId="59BFE782" w14:textId="77777777" w:rsidR="00046755" w:rsidRPr="008F44B6" w:rsidRDefault="00C97148" w:rsidP="008F44B6">
      <w:pPr>
        <w:numPr>
          <w:ilvl w:val="0"/>
          <w:numId w:val="62"/>
        </w:numPr>
        <w:spacing w:after="0"/>
        <w:ind w:left="284" w:hanging="284"/>
        <w:jc w:val="both"/>
        <w:rPr>
          <w:rFonts w:eastAsia="Times New Roman"/>
          <w:b/>
          <w:bCs/>
        </w:rPr>
      </w:pPr>
      <w:r w:rsidRPr="00C97148">
        <w:rPr>
          <w:rFonts w:eastAsia="Times New Roman"/>
          <w:b/>
          <w:bCs/>
        </w:rPr>
        <w:t>Erkläre</w:t>
      </w:r>
      <w:r w:rsidR="00046755">
        <w:rPr>
          <w:rFonts w:eastAsia="Times New Roman"/>
          <w:b/>
          <w:bCs/>
        </w:rPr>
        <w:t xml:space="preserve">n </w:t>
      </w:r>
      <w:r w:rsidR="00046755" w:rsidRPr="008379D3">
        <w:rPr>
          <w:rFonts w:eastAsia="Times New Roman"/>
        </w:rPr>
        <w:t>Sie</w:t>
      </w:r>
      <w:r w:rsidRPr="008379D3">
        <w:rPr>
          <w:rFonts w:eastAsia="Times New Roman"/>
        </w:rPr>
        <w:t>, was</w:t>
      </w:r>
      <w:r w:rsidR="00046755" w:rsidRPr="008379D3">
        <w:rPr>
          <w:rFonts w:eastAsia="Times New Roman"/>
        </w:rPr>
        <w:t xml:space="preserve"> Sie </w:t>
      </w:r>
      <w:r w:rsidRPr="008379D3">
        <w:rPr>
          <w:rFonts w:eastAsia="Times New Roman"/>
        </w:rPr>
        <w:t xml:space="preserve">damit </w:t>
      </w:r>
      <w:r w:rsidR="00046755" w:rsidRPr="008379D3">
        <w:rPr>
          <w:rFonts w:eastAsia="Times New Roman"/>
        </w:rPr>
        <w:t>machen</w:t>
      </w:r>
      <w:r w:rsidRPr="008379D3">
        <w:rPr>
          <w:rFonts w:eastAsia="Times New Roman"/>
        </w:rPr>
        <w:t xml:space="preserve"> und wie </w:t>
      </w:r>
      <w:r w:rsidR="00046755" w:rsidRPr="008379D3">
        <w:rPr>
          <w:rFonts w:eastAsia="Times New Roman"/>
        </w:rPr>
        <w:t>Sie dieses verwenden</w:t>
      </w:r>
      <w:r w:rsidR="00FB4325" w:rsidRPr="008379D3">
        <w:rPr>
          <w:rFonts w:eastAsia="Times New Roman"/>
        </w:rPr>
        <w:t>.</w:t>
      </w:r>
      <w:r w:rsidRPr="008379D3">
        <w:rPr>
          <w:rFonts w:eastAsia="Times New Roman"/>
        </w:rPr>
        <w:t xml:space="preserve">  </w:t>
      </w:r>
      <w:r w:rsidRPr="008F44B6">
        <w:rPr>
          <w:rFonts w:eastAsia="Times New Roman"/>
          <w:b/>
          <w:bCs/>
        </w:rPr>
        <w:t xml:space="preserve">                        </w:t>
      </w:r>
    </w:p>
    <w:p w14:paraId="32215B0A" w14:textId="77777777" w:rsidR="00C97148" w:rsidRDefault="00C97148" w:rsidP="0090552B">
      <w:pPr>
        <w:tabs>
          <w:tab w:val="center" w:pos="4536"/>
        </w:tabs>
        <w:spacing w:after="0"/>
        <w:jc w:val="right"/>
        <w:rPr>
          <w:rFonts w:eastAsia="Times New Roman"/>
        </w:rPr>
      </w:pPr>
      <w:r w:rsidRPr="00C97148">
        <w:rPr>
          <w:rFonts w:eastAsia="Times New Roman"/>
        </w:rPr>
        <w:t>____ / 8 FU</w:t>
      </w:r>
    </w:p>
    <w:p w14:paraId="44AE6F4A" w14:textId="77777777" w:rsidR="00046755" w:rsidRDefault="00046755" w:rsidP="0090552B">
      <w:pPr>
        <w:tabs>
          <w:tab w:val="center" w:pos="4536"/>
        </w:tabs>
        <w:spacing w:after="0"/>
        <w:jc w:val="right"/>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521"/>
        <w:gridCol w:w="3670"/>
      </w:tblGrid>
      <w:tr w:rsidR="00C97148" w:rsidRPr="00C97148" w14:paraId="5D8CD70F" w14:textId="77777777" w:rsidTr="00C06BE6">
        <w:tc>
          <w:tcPr>
            <w:tcW w:w="3085" w:type="dxa"/>
            <w:shd w:val="clear" w:color="auto" w:fill="F2F2F2"/>
          </w:tcPr>
          <w:p w14:paraId="72F04FDC" w14:textId="77777777" w:rsidR="00C97148" w:rsidRPr="005B1C11" w:rsidRDefault="00C97148" w:rsidP="0090552B">
            <w:pPr>
              <w:tabs>
                <w:tab w:val="center" w:pos="4536"/>
              </w:tabs>
              <w:spacing w:after="0"/>
              <w:jc w:val="both"/>
              <w:rPr>
                <w:rFonts w:eastAsia="Times New Roman"/>
              </w:rPr>
            </w:pPr>
          </w:p>
        </w:tc>
        <w:tc>
          <w:tcPr>
            <w:tcW w:w="2590" w:type="dxa"/>
            <w:shd w:val="clear" w:color="auto" w:fill="F2F2F2"/>
          </w:tcPr>
          <w:p w14:paraId="08348CEF" w14:textId="77777777" w:rsidR="00C97148" w:rsidRPr="005C5FE4" w:rsidRDefault="00C97148" w:rsidP="0090552B">
            <w:pPr>
              <w:tabs>
                <w:tab w:val="center" w:pos="4536"/>
              </w:tabs>
              <w:spacing w:after="0"/>
              <w:jc w:val="center"/>
              <w:rPr>
                <w:rFonts w:eastAsia="Times New Roman"/>
                <w:bCs/>
                <w:color w:val="009999"/>
              </w:rPr>
            </w:pPr>
            <w:r w:rsidRPr="005C5FE4">
              <w:rPr>
                <w:rFonts w:eastAsia="Times New Roman"/>
                <w:bCs/>
                <w:color w:val="009999"/>
              </w:rPr>
              <w:t>Fachbegriff</w:t>
            </w:r>
          </w:p>
        </w:tc>
        <w:tc>
          <w:tcPr>
            <w:tcW w:w="3823" w:type="dxa"/>
            <w:shd w:val="clear" w:color="auto" w:fill="F2F2F2"/>
          </w:tcPr>
          <w:p w14:paraId="630F506A" w14:textId="77777777" w:rsidR="00C97148" w:rsidRPr="005C5FE4" w:rsidRDefault="00C97148" w:rsidP="0090552B">
            <w:pPr>
              <w:tabs>
                <w:tab w:val="center" w:pos="4536"/>
              </w:tabs>
              <w:spacing w:after="0"/>
              <w:jc w:val="center"/>
              <w:rPr>
                <w:rFonts w:eastAsia="Times New Roman"/>
                <w:bCs/>
                <w:color w:val="009999"/>
              </w:rPr>
            </w:pPr>
            <w:r w:rsidRPr="005C5FE4">
              <w:rPr>
                <w:rFonts w:eastAsia="Times New Roman"/>
                <w:bCs/>
                <w:color w:val="009999"/>
              </w:rPr>
              <w:t>Erklärung</w:t>
            </w:r>
          </w:p>
        </w:tc>
      </w:tr>
      <w:tr w:rsidR="00C97148" w:rsidRPr="00C97148" w14:paraId="69F7401F" w14:textId="77777777" w:rsidTr="00C06BE6">
        <w:tc>
          <w:tcPr>
            <w:tcW w:w="3085" w:type="dxa"/>
            <w:shd w:val="clear" w:color="auto" w:fill="auto"/>
          </w:tcPr>
          <w:p w14:paraId="7F235182" w14:textId="77777777" w:rsidR="00C97148" w:rsidRPr="005C5FE4" w:rsidRDefault="00492EEE" w:rsidP="00492EEE">
            <w:pPr>
              <w:tabs>
                <w:tab w:val="center" w:pos="4536"/>
              </w:tabs>
              <w:spacing w:after="0" w:line="240" w:lineRule="auto"/>
              <w:rPr>
                <w:rFonts w:eastAsia="Times New Roman"/>
                <w:color w:val="auto"/>
              </w:rPr>
            </w:pPr>
            <w:r>
              <w:rPr>
                <w:rFonts w:eastAsia="Times New Roman"/>
                <w:noProof/>
                <w:color w:val="auto"/>
                <w:bdr w:val="none" w:sz="0" w:space="0" w:color="auto"/>
              </w:rPr>
              <mc:AlternateContent>
                <mc:Choice Requires="wps">
                  <w:drawing>
                    <wp:anchor distT="0" distB="0" distL="114300" distR="114300" simplePos="0" relativeHeight="251679232" behindDoc="0" locked="0" layoutInCell="1" allowOverlap="1" wp14:anchorId="094064F8" wp14:editId="066E3CE3">
                      <wp:simplePos x="0" y="0"/>
                      <wp:positionH relativeFrom="column">
                        <wp:posOffset>791500</wp:posOffset>
                      </wp:positionH>
                      <wp:positionV relativeFrom="paragraph">
                        <wp:posOffset>918130</wp:posOffset>
                      </wp:positionV>
                      <wp:extent cx="996950" cy="171450"/>
                      <wp:effectExtent l="0" t="4445" r="0" b="0"/>
                      <wp:wrapNone/>
                      <wp:docPr id="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F51A" w14:textId="77777777" w:rsidR="00116E00" w:rsidRPr="00472F31" w:rsidRDefault="00116E00" w:rsidP="00C06BE6">
                                  <w:pPr>
                                    <w:jc w:val="right"/>
                                    <w:rPr>
                                      <w:color w:val="FFFFFF"/>
                                      <w:sz w:val="10"/>
                                      <w:szCs w:val="10"/>
                                    </w:rPr>
                                  </w:pPr>
                                  <w:r w:rsidRPr="00472F31">
                                    <w:rPr>
                                      <w:color w:val="FFFFFF"/>
                                      <w:sz w:val="10"/>
                                      <w:szCs w:val="10"/>
                                    </w:rPr>
                                    <w:t xml:space="preserve">© </w:t>
                                  </w:r>
                                  <w:r>
                                    <w:rPr>
                                      <w:color w:val="FFFFFF"/>
                                      <w:sz w:val="10"/>
                                      <w:szCs w:val="10"/>
                                    </w:rPr>
                                    <w:t>ISB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64F8" id="Text Box 149" o:spid="_x0000_s1030" type="#_x0000_t202" style="position:absolute;margin-left:62.3pt;margin-top:72.3pt;width:78.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GS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" filled="f" stroked="f">
                      <v:textbox>
                        <w:txbxContent>
                          <w:p w14:paraId="30CAF51A" w14:textId="77777777" w:rsidR="00116E00" w:rsidRPr="00472F31" w:rsidRDefault="00116E00" w:rsidP="00C06BE6">
                            <w:pPr>
                              <w:jc w:val="right"/>
                              <w:rPr>
                                <w:color w:val="FFFFFF"/>
                                <w:sz w:val="10"/>
                                <w:szCs w:val="10"/>
                              </w:rPr>
                            </w:pPr>
                            <w:r w:rsidRPr="00472F31">
                              <w:rPr>
                                <w:color w:val="FFFFFF"/>
                                <w:sz w:val="10"/>
                                <w:szCs w:val="10"/>
                              </w:rPr>
                              <w:t xml:space="preserve">© </w:t>
                            </w:r>
                            <w:r>
                              <w:rPr>
                                <w:color w:val="FFFFFF"/>
                                <w:sz w:val="10"/>
                                <w:szCs w:val="10"/>
                              </w:rPr>
                              <w:t>ISB</w:t>
                            </w:r>
                          </w:p>
                        </w:txbxContent>
                      </v:textbox>
                    </v:shape>
                  </w:pict>
                </mc:Fallback>
              </mc:AlternateContent>
            </w:r>
            <w:r w:rsidR="00974D03">
              <w:rPr>
                <w:rFonts w:eastAsia="Times New Roman"/>
                <w:noProof/>
                <w:color w:val="auto"/>
              </w:rPr>
              <w:drawing>
                <wp:inline distT="0" distB="0" distL="0" distR="0" wp14:anchorId="7E7A1B56" wp14:editId="2D77AB1A">
                  <wp:extent cx="1779905" cy="1078865"/>
                  <wp:effectExtent l="0" t="0" r="0" b="698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9905" cy="1078865"/>
                          </a:xfrm>
                          <a:prstGeom prst="rect">
                            <a:avLst/>
                          </a:prstGeom>
                          <a:noFill/>
                        </pic:spPr>
                      </pic:pic>
                    </a:graphicData>
                  </a:graphic>
                </wp:inline>
              </w:drawing>
            </w:r>
          </w:p>
        </w:tc>
        <w:tc>
          <w:tcPr>
            <w:tcW w:w="2590" w:type="dxa"/>
            <w:shd w:val="clear" w:color="auto" w:fill="auto"/>
          </w:tcPr>
          <w:p w14:paraId="08FADA1F" w14:textId="77777777" w:rsidR="00C97148" w:rsidRPr="005C5FE4" w:rsidRDefault="00C97148" w:rsidP="0090552B">
            <w:pPr>
              <w:tabs>
                <w:tab w:val="center" w:pos="4536"/>
              </w:tabs>
              <w:spacing w:after="0"/>
              <w:jc w:val="both"/>
              <w:rPr>
                <w:rFonts w:eastAsia="Times New Roman"/>
                <w:color w:val="auto"/>
              </w:rPr>
            </w:pPr>
          </w:p>
        </w:tc>
        <w:tc>
          <w:tcPr>
            <w:tcW w:w="3823" w:type="dxa"/>
            <w:shd w:val="clear" w:color="auto" w:fill="auto"/>
          </w:tcPr>
          <w:p w14:paraId="1A8E8E56" w14:textId="77777777" w:rsidR="00C97148" w:rsidRPr="005C5FE4" w:rsidRDefault="00C97148" w:rsidP="0090552B">
            <w:pPr>
              <w:tabs>
                <w:tab w:val="center" w:pos="4536"/>
              </w:tabs>
              <w:spacing w:after="0"/>
              <w:jc w:val="both"/>
              <w:rPr>
                <w:rFonts w:eastAsia="Times New Roman"/>
                <w:color w:val="auto"/>
              </w:rPr>
            </w:pPr>
          </w:p>
        </w:tc>
      </w:tr>
      <w:tr w:rsidR="00C97148" w:rsidRPr="00C97148" w14:paraId="7DD7BD7C" w14:textId="77777777" w:rsidTr="008F44B6">
        <w:trPr>
          <w:trHeight w:val="1417"/>
        </w:trPr>
        <w:tc>
          <w:tcPr>
            <w:tcW w:w="3085" w:type="dxa"/>
            <w:shd w:val="clear" w:color="auto" w:fill="auto"/>
          </w:tcPr>
          <w:p w14:paraId="4D63DF05" w14:textId="77777777" w:rsidR="00C97148" w:rsidRPr="005C5FE4" w:rsidRDefault="000B4D22" w:rsidP="00984B3B">
            <w:pPr>
              <w:tabs>
                <w:tab w:val="center" w:pos="4536"/>
              </w:tabs>
              <w:spacing w:after="0"/>
              <w:jc w:val="center"/>
              <w:rPr>
                <w:rFonts w:eastAsia="Times New Roman"/>
                <w:color w:val="auto"/>
              </w:rPr>
            </w:pPr>
            <w:r>
              <w:rPr>
                <w:rFonts w:eastAsia="Times New Roman"/>
                <w:b/>
                <w:bCs/>
                <w:noProof/>
                <w:color w:val="auto"/>
                <w:bdr w:val="none" w:sz="0" w:space="0" w:color="auto"/>
              </w:rPr>
              <mc:AlternateContent>
                <mc:Choice Requires="wps">
                  <w:drawing>
                    <wp:anchor distT="0" distB="0" distL="114300" distR="114300" simplePos="0" relativeHeight="251652608" behindDoc="0" locked="0" layoutInCell="1" allowOverlap="1" wp14:anchorId="62EBDDD5" wp14:editId="0DAA28F9">
                      <wp:simplePos x="0" y="0"/>
                      <wp:positionH relativeFrom="column">
                        <wp:posOffset>819785</wp:posOffset>
                      </wp:positionH>
                      <wp:positionV relativeFrom="paragraph">
                        <wp:posOffset>659765</wp:posOffset>
                      </wp:positionV>
                      <wp:extent cx="996950" cy="171450"/>
                      <wp:effectExtent l="0" t="0" r="3175" b="1270"/>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AEBC" w14:textId="77777777" w:rsidR="00116E00" w:rsidRPr="00C06BE6" w:rsidRDefault="00116E00" w:rsidP="00C06BE6">
                                  <w:pPr>
                                    <w:jc w:val="right"/>
                                    <w:rPr>
                                      <w:color w:val="FFFFFF"/>
                                      <w:sz w:val="10"/>
                                      <w:szCs w:val="10"/>
                                    </w:rPr>
                                  </w:pPr>
                                  <w:r w:rsidRPr="00C06BE6">
                                    <w:rPr>
                                      <w:color w:val="FFFFFF"/>
                                      <w:sz w:val="10"/>
                                      <w:szCs w:val="10"/>
                                    </w:rPr>
                                    <w:t>© ISB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DDD5" id="Text Box 150" o:spid="_x0000_s1031" type="#_x0000_t202" style="position:absolute;left:0;text-align:left;margin-left:64.55pt;margin-top:51.95pt;width:78.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" filled="f" stroked="f">
                      <v:textbox>
                        <w:txbxContent>
                          <w:p w14:paraId="5CABAEBC" w14:textId="77777777" w:rsidR="00116E00" w:rsidRPr="00C06BE6" w:rsidRDefault="00116E00" w:rsidP="00C06BE6">
                            <w:pPr>
                              <w:jc w:val="right"/>
                              <w:rPr>
                                <w:color w:val="FFFFFF"/>
                                <w:sz w:val="10"/>
                                <w:szCs w:val="10"/>
                              </w:rPr>
                            </w:pPr>
                            <w:r w:rsidRPr="00C06BE6">
                              <w:rPr>
                                <w:color w:val="FFFFFF"/>
                                <w:sz w:val="10"/>
                                <w:szCs w:val="10"/>
                              </w:rPr>
                              <w:t>© ISB</w:t>
                            </w:r>
                          </w:p>
                        </w:txbxContent>
                      </v:textbox>
                    </v:shape>
                  </w:pict>
                </mc:Fallback>
              </mc:AlternateContent>
            </w:r>
            <w:r>
              <w:rPr>
                <w:rFonts w:eastAsia="Times New Roman"/>
                <w:noProof/>
                <w:color w:val="auto"/>
              </w:rPr>
              <w:drawing>
                <wp:inline distT="0" distB="0" distL="0" distR="0" wp14:anchorId="53F27DD8" wp14:editId="18D2B9D0">
                  <wp:extent cx="1828800" cy="835660"/>
                  <wp:effectExtent l="0" t="0" r="0" b="0"/>
                  <wp:docPr id="3"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2"/>
                          <pic:cNvPicPr>
                            <a:picLocks noChangeAspect="1" noChangeArrowheads="1"/>
                          </pic:cNvPicPr>
                        </pic:nvPicPr>
                        <pic:blipFill>
                          <a:blip r:embed="rId22" cstate="print">
                            <a:extLst>
                              <a:ext uri="{28A0092B-C50C-407E-A947-70E740481C1C}">
                                <a14:useLocalDpi xmlns:a14="http://schemas.microsoft.com/office/drawing/2010/main" val="0"/>
                              </a:ext>
                            </a:extLst>
                          </a:blip>
                          <a:srcRect l="8339" t="26826" r="24443" b="31802"/>
                          <a:stretch>
                            <a:fillRect/>
                          </a:stretch>
                        </pic:blipFill>
                        <pic:spPr bwMode="auto">
                          <a:xfrm>
                            <a:off x="0" y="0"/>
                            <a:ext cx="1828800" cy="835660"/>
                          </a:xfrm>
                          <a:prstGeom prst="rect">
                            <a:avLst/>
                          </a:prstGeom>
                          <a:noFill/>
                          <a:ln>
                            <a:noFill/>
                          </a:ln>
                        </pic:spPr>
                      </pic:pic>
                    </a:graphicData>
                  </a:graphic>
                </wp:inline>
              </w:drawing>
            </w:r>
          </w:p>
        </w:tc>
        <w:tc>
          <w:tcPr>
            <w:tcW w:w="2590" w:type="dxa"/>
            <w:shd w:val="clear" w:color="auto" w:fill="auto"/>
          </w:tcPr>
          <w:p w14:paraId="0B6FA307" w14:textId="77777777" w:rsidR="00C97148" w:rsidRPr="005C5FE4" w:rsidRDefault="00C97148" w:rsidP="0090552B">
            <w:pPr>
              <w:tabs>
                <w:tab w:val="center" w:pos="4536"/>
              </w:tabs>
              <w:spacing w:after="0"/>
              <w:jc w:val="both"/>
              <w:rPr>
                <w:rFonts w:eastAsia="Times New Roman"/>
                <w:color w:val="auto"/>
              </w:rPr>
            </w:pPr>
          </w:p>
        </w:tc>
        <w:tc>
          <w:tcPr>
            <w:tcW w:w="3823" w:type="dxa"/>
            <w:shd w:val="clear" w:color="auto" w:fill="auto"/>
          </w:tcPr>
          <w:p w14:paraId="54CDFFB6" w14:textId="77777777" w:rsidR="00C97148" w:rsidRPr="005C5FE4" w:rsidRDefault="00C97148" w:rsidP="0090552B">
            <w:pPr>
              <w:tabs>
                <w:tab w:val="center" w:pos="4536"/>
              </w:tabs>
              <w:spacing w:after="0"/>
              <w:jc w:val="both"/>
              <w:rPr>
                <w:rFonts w:eastAsia="Times New Roman"/>
                <w:color w:val="auto"/>
              </w:rPr>
            </w:pPr>
          </w:p>
        </w:tc>
      </w:tr>
      <w:tr w:rsidR="00C97148" w:rsidRPr="00C97148" w14:paraId="08740BAD" w14:textId="77777777" w:rsidTr="00C06BE6">
        <w:tc>
          <w:tcPr>
            <w:tcW w:w="3085" w:type="dxa"/>
            <w:shd w:val="clear" w:color="auto" w:fill="auto"/>
          </w:tcPr>
          <w:p w14:paraId="588D2C1E" w14:textId="77777777" w:rsidR="00C97148" w:rsidRPr="005C5FE4" w:rsidRDefault="000B4D22" w:rsidP="00984B3B">
            <w:pPr>
              <w:tabs>
                <w:tab w:val="center" w:pos="4536"/>
              </w:tabs>
              <w:spacing w:after="0"/>
              <w:jc w:val="center"/>
              <w:rPr>
                <w:rFonts w:eastAsia="Times New Roman"/>
                <w:color w:val="auto"/>
              </w:rPr>
            </w:pPr>
            <w:r>
              <w:rPr>
                <w:rFonts w:eastAsia="Times New Roman"/>
                <w:noProof/>
                <w:color w:val="auto"/>
                <w:bdr w:val="none" w:sz="0" w:space="0" w:color="auto"/>
              </w:rPr>
              <w:lastRenderedPageBreak/>
              <mc:AlternateContent>
                <mc:Choice Requires="wps">
                  <w:drawing>
                    <wp:anchor distT="0" distB="0" distL="114300" distR="114300" simplePos="0" relativeHeight="251655680" behindDoc="0" locked="0" layoutInCell="1" allowOverlap="1" wp14:anchorId="672F1B14" wp14:editId="152EC927">
                      <wp:simplePos x="0" y="0"/>
                      <wp:positionH relativeFrom="column">
                        <wp:posOffset>737235</wp:posOffset>
                      </wp:positionH>
                      <wp:positionV relativeFrom="paragraph">
                        <wp:posOffset>748030</wp:posOffset>
                      </wp:positionV>
                      <wp:extent cx="996950" cy="171450"/>
                      <wp:effectExtent l="3175" t="3175" r="0" b="0"/>
                      <wp:wrapNone/>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813A" w14:textId="77777777" w:rsidR="00116E00" w:rsidRPr="00C06BE6" w:rsidRDefault="00116E00" w:rsidP="00C06BE6">
                                  <w:pPr>
                                    <w:jc w:val="right"/>
                                    <w:rPr>
                                      <w:color w:val="FFFFFF"/>
                                      <w:sz w:val="10"/>
                                      <w:szCs w:val="10"/>
                                    </w:rPr>
                                  </w:pPr>
                                  <w:r w:rsidRPr="00C06BE6">
                                    <w:rPr>
                                      <w:color w:val="FFFFFF"/>
                                      <w:sz w:val="10"/>
                                      <w:szCs w:val="10"/>
                                    </w:rPr>
                                    <w:t>© ISB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F1B14" id="Text Box 153" o:spid="_x0000_s1032" type="#_x0000_t202" style="position:absolute;left:0;text-align:left;margin-left:58.05pt;margin-top:58.9pt;width:78.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" filled="f" stroked="f">
                      <v:textbox>
                        <w:txbxContent>
                          <w:p w14:paraId="667A813A" w14:textId="77777777" w:rsidR="00116E00" w:rsidRPr="00C06BE6" w:rsidRDefault="00116E00" w:rsidP="00C06BE6">
                            <w:pPr>
                              <w:jc w:val="right"/>
                              <w:rPr>
                                <w:color w:val="FFFFFF"/>
                                <w:sz w:val="10"/>
                                <w:szCs w:val="10"/>
                              </w:rPr>
                            </w:pPr>
                            <w:r w:rsidRPr="00C06BE6">
                              <w:rPr>
                                <w:color w:val="FFFFFF"/>
                                <w:sz w:val="10"/>
                                <w:szCs w:val="10"/>
                              </w:rPr>
                              <w:t>© ISB</w:t>
                            </w:r>
                          </w:p>
                        </w:txbxContent>
                      </v:textbox>
                    </v:shape>
                  </w:pict>
                </mc:Fallback>
              </mc:AlternateContent>
            </w:r>
            <w:r>
              <w:rPr>
                <w:rFonts w:eastAsia="Times New Roman"/>
                <w:noProof/>
                <w:color w:val="auto"/>
              </w:rPr>
              <w:drawing>
                <wp:inline distT="0" distB="0" distL="0" distR="0" wp14:anchorId="3EE78C73" wp14:editId="5403E2DB">
                  <wp:extent cx="1655445" cy="930275"/>
                  <wp:effectExtent l="0" t="0" r="0" b="0"/>
                  <wp:docPr id="4" name="Grafik 53"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3" descr="Ein Bild, das Werkzeug enthält.&#10;&#10;Automatisch generierte Beschreibung"/>
                          <pic:cNvPicPr>
                            <a:picLocks noChangeAspect="1" noChangeArrowheads="1"/>
                          </pic:cNvPicPr>
                        </pic:nvPicPr>
                        <pic:blipFill>
                          <a:blip r:embed="rId23" cstate="print">
                            <a:extLst>
                              <a:ext uri="{28A0092B-C50C-407E-A947-70E740481C1C}">
                                <a14:useLocalDpi xmlns:a14="http://schemas.microsoft.com/office/drawing/2010/main" val="0"/>
                              </a:ext>
                            </a:extLst>
                          </a:blip>
                          <a:srcRect l="25574" t="21793" r="5417" b="26845"/>
                          <a:stretch>
                            <a:fillRect/>
                          </a:stretch>
                        </pic:blipFill>
                        <pic:spPr bwMode="auto">
                          <a:xfrm>
                            <a:off x="0" y="0"/>
                            <a:ext cx="1655445" cy="930275"/>
                          </a:xfrm>
                          <a:prstGeom prst="rect">
                            <a:avLst/>
                          </a:prstGeom>
                          <a:noFill/>
                          <a:ln>
                            <a:noFill/>
                          </a:ln>
                        </pic:spPr>
                      </pic:pic>
                    </a:graphicData>
                  </a:graphic>
                </wp:inline>
              </w:drawing>
            </w:r>
          </w:p>
        </w:tc>
        <w:tc>
          <w:tcPr>
            <w:tcW w:w="2590" w:type="dxa"/>
            <w:shd w:val="clear" w:color="auto" w:fill="auto"/>
          </w:tcPr>
          <w:p w14:paraId="3AE24E4B" w14:textId="77777777" w:rsidR="00C97148" w:rsidRPr="005C5FE4" w:rsidRDefault="00C97148" w:rsidP="0090552B">
            <w:pPr>
              <w:tabs>
                <w:tab w:val="center" w:pos="4536"/>
              </w:tabs>
              <w:spacing w:after="0"/>
              <w:jc w:val="both"/>
              <w:rPr>
                <w:rFonts w:eastAsia="Times New Roman"/>
                <w:color w:val="auto"/>
              </w:rPr>
            </w:pPr>
          </w:p>
        </w:tc>
        <w:tc>
          <w:tcPr>
            <w:tcW w:w="3823" w:type="dxa"/>
            <w:shd w:val="clear" w:color="auto" w:fill="auto"/>
          </w:tcPr>
          <w:p w14:paraId="16E27375" w14:textId="77777777" w:rsidR="00C97148" w:rsidRPr="005C5FE4" w:rsidRDefault="00C97148" w:rsidP="0090552B">
            <w:pPr>
              <w:tabs>
                <w:tab w:val="center" w:pos="4536"/>
              </w:tabs>
              <w:spacing w:after="0"/>
              <w:jc w:val="both"/>
              <w:rPr>
                <w:rFonts w:eastAsia="Times New Roman"/>
                <w:color w:val="auto"/>
              </w:rPr>
            </w:pPr>
          </w:p>
        </w:tc>
      </w:tr>
      <w:tr w:rsidR="00C97148" w:rsidRPr="00C97148" w14:paraId="19FF516C" w14:textId="77777777" w:rsidTr="00C06BE6">
        <w:tc>
          <w:tcPr>
            <w:tcW w:w="3085" w:type="dxa"/>
            <w:shd w:val="clear" w:color="auto" w:fill="auto"/>
          </w:tcPr>
          <w:p w14:paraId="66F099DA" w14:textId="77777777" w:rsidR="00C97148" w:rsidRPr="005C5FE4" w:rsidRDefault="000B4D22" w:rsidP="00984B3B">
            <w:pPr>
              <w:tabs>
                <w:tab w:val="center" w:pos="4536"/>
              </w:tabs>
              <w:spacing w:after="0"/>
              <w:jc w:val="center"/>
              <w:rPr>
                <w:rFonts w:eastAsia="Times New Roman"/>
                <w:noProof/>
                <w:color w:val="auto"/>
              </w:rPr>
            </w:pPr>
            <w:r>
              <w:rPr>
                <w:rFonts w:eastAsia="Times New Roman"/>
                <w:noProof/>
                <w:color w:val="auto"/>
                <w:bdr w:val="none" w:sz="0" w:space="0" w:color="auto"/>
              </w:rPr>
              <mc:AlternateContent>
                <mc:Choice Requires="wps">
                  <w:drawing>
                    <wp:anchor distT="0" distB="0" distL="114300" distR="114300" simplePos="0" relativeHeight="251654656" behindDoc="0" locked="0" layoutInCell="1" allowOverlap="1" wp14:anchorId="3422C58C" wp14:editId="35016B78">
                      <wp:simplePos x="0" y="0"/>
                      <wp:positionH relativeFrom="column">
                        <wp:posOffset>381635</wp:posOffset>
                      </wp:positionH>
                      <wp:positionV relativeFrom="paragraph">
                        <wp:posOffset>1244600</wp:posOffset>
                      </wp:positionV>
                      <wp:extent cx="996950" cy="171450"/>
                      <wp:effectExtent l="0" t="0" r="3175" b="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38ADD" w14:textId="77777777" w:rsidR="00116E00" w:rsidRPr="00C06BE6" w:rsidRDefault="00116E00" w:rsidP="00C06BE6">
                                  <w:pPr>
                                    <w:jc w:val="right"/>
                                    <w:rPr>
                                      <w:color w:val="FFFFFF"/>
                                      <w:sz w:val="10"/>
                                      <w:szCs w:val="10"/>
                                    </w:rPr>
                                  </w:pPr>
                                  <w:r w:rsidRPr="00C06BE6">
                                    <w:rPr>
                                      <w:color w:val="FFFFFF"/>
                                      <w:sz w:val="10"/>
                                      <w:szCs w:val="10"/>
                                    </w:rPr>
                                    <w:t>© ISB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C58C" id="Text Box 152" o:spid="_x0000_s1033" type="#_x0000_t202" style="position:absolute;left:0;text-align:left;margin-left:30.05pt;margin-top:98pt;width:78.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SpuA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" filled="f" stroked="f">
                      <v:textbox>
                        <w:txbxContent>
                          <w:p w14:paraId="4D638ADD" w14:textId="77777777" w:rsidR="00116E00" w:rsidRPr="00C06BE6" w:rsidRDefault="00116E00" w:rsidP="00C06BE6">
                            <w:pPr>
                              <w:jc w:val="right"/>
                              <w:rPr>
                                <w:color w:val="FFFFFF"/>
                                <w:sz w:val="10"/>
                                <w:szCs w:val="10"/>
                              </w:rPr>
                            </w:pPr>
                            <w:r w:rsidRPr="00C06BE6">
                              <w:rPr>
                                <w:color w:val="FFFFFF"/>
                                <w:sz w:val="10"/>
                                <w:szCs w:val="10"/>
                              </w:rPr>
                              <w:t>© ISB</w:t>
                            </w:r>
                          </w:p>
                        </w:txbxContent>
                      </v:textbox>
                    </v:shape>
                  </w:pict>
                </mc:Fallback>
              </mc:AlternateContent>
            </w:r>
            <w:r>
              <w:rPr>
                <w:rFonts w:eastAsia="Times New Roman"/>
                <w:noProof/>
                <w:color w:val="auto"/>
              </w:rPr>
              <w:drawing>
                <wp:inline distT="0" distB="0" distL="0" distR="0" wp14:anchorId="1284ABBF" wp14:editId="06BD6700">
                  <wp:extent cx="961390" cy="1434465"/>
                  <wp:effectExtent l="0" t="0" r="0" b="0"/>
                  <wp:docPr id="5"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4" cstate="print">
                            <a:extLst>
                              <a:ext uri="{28A0092B-C50C-407E-A947-70E740481C1C}">
                                <a14:useLocalDpi xmlns:a14="http://schemas.microsoft.com/office/drawing/2010/main" val="0"/>
                              </a:ext>
                            </a:extLst>
                          </a:blip>
                          <a:srcRect l="13158" t="13998" r="38484" b="31816"/>
                          <a:stretch>
                            <a:fillRect/>
                          </a:stretch>
                        </pic:blipFill>
                        <pic:spPr bwMode="auto">
                          <a:xfrm flipH="1">
                            <a:off x="0" y="0"/>
                            <a:ext cx="961390" cy="1434465"/>
                          </a:xfrm>
                          <a:prstGeom prst="rect">
                            <a:avLst/>
                          </a:prstGeom>
                          <a:noFill/>
                          <a:ln>
                            <a:noFill/>
                          </a:ln>
                        </pic:spPr>
                      </pic:pic>
                    </a:graphicData>
                  </a:graphic>
                </wp:inline>
              </w:drawing>
            </w:r>
          </w:p>
        </w:tc>
        <w:tc>
          <w:tcPr>
            <w:tcW w:w="2590" w:type="dxa"/>
            <w:shd w:val="clear" w:color="auto" w:fill="auto"/>
          </w:tcPr>
          <w:p w14:paraId="374B2E44" w14:textId="77777777" w:rsidR="00C97148" w:rsidRPr="005C5FE4" w:rsidRDefault="00C97148" w:rsidP="0090552B">
            <w:pPr>
              <w:tabs>
                <w:tab w:val="center" w:pos="4536"/>
              </w:tabs>
              <w:spacing w:after="0"/>
              <w:jc w:val="both"/>
              <w:rPr>
                <w:rFonts w:eastAsia="Times New Roman"/>
                <w:color w:val="auto"/>
              </w:rPr>
            </w:pPr>
          </w:p>
        </w:tc>
        <w:tc>
          <w:tcPr>
            <w:tcW w:w="3823" w:type="dxa"/>
            <w:shd w:val="clear" w:color="auto" w:fill="auto"/>
          </w:tcPr>
          <w:p w14:paraId="5A3ABA06" w14:textId="77777777" w:rsidR="00C97148" w:rsidRPr="005C5FE4" w:rsidRDefault="00C97148" w:rsidP="0090552B">
            <w:pPr>
              <w:tabs>
                <w:tab w:val="center" w:pos="4536"/>
              </w:tabs>
              <w:spacing w:after="0"/>
              <w:jc w:val="both"/>
              <w:rPr>
                <w:rFonts w:eastAsia="Times New Roman"/>
                <w:color w:val="auto"/>
              </w:rPr>
            </w:pPr>
          </w:p>
        </w:tc>
      </w:tr>
      <w:tr w:rsidR="00C97148" w:rsidRPr="00C97148" w14:paraId="19E26CB4" w14:textId="77777777" w:rsidTr="00C06BE6">
        <w:tc>
          <w:tcPr>
            <w:tcW w:w="3085" w:type="dxa"/>
            <w:shd w:val="clear" w:color="auto" w:fill="auto"/>
          </w:tcPr>
          <w:p w14:paraId="72E35C85" w14:textId="77777777" w:rsidR="00C97148" w:rsidRPr="005C5FE4" w:rsidRDefault="000B4D22" w:rsidP="00984B3B">
            <w:pPr>
              <w:tabs>
                <w:tab w:val="center" w:pos="4536"/>
              </w:tabs>
              <w:spacing w:after="0"/>
              <w:jc w:val="center"/>
              <w:rPr>
                <w:rFonts w:eastAsia="Times New Roman"/>
                <w:color w:val="auto"/>
              </w:rPr>
            </w:pPr>
            <w:r>
              <w:rPr>
                <w:rFonts w:eastAsia="Times New Roman"/>
                <w:noProof/>
                <w:color w:val="auto"/>
                <w:bdr w:val="none" w:sz="0" w:space="0" w:color="auto"/>
              </w:rPr>
              <mc:AlternateContent>
                <mc:Choice Requires="wps">
                  <w:drawing>
                    <wp:anchor distT="0" distB="0" distL="114300" distR="114300" simplePos="0" relativeHeight="251653632" behindDoc="0" locked="0" layoutInCell="1" allowOverlap="1" wp14:anchorId="2B252FB6" wp14:editId="4CA4223F">
                      <wp:simplePos x="0" y="0"/>
                      <wp:positionH relativeFrom="column">
                        <wp:posOffset>699135</wp:posOffset>
                      </wp:positionH>
                      <wp:positionV relativeFrom="paragraph">
                        <wp:posOffset>1339215</wp:posOffset>
                      </wp:positionV>
                      <wp:extent cx="996950" cy="171450"/>
                      <wp:effectExtent l="3175" t="3175" r="0" b="0"/>
                      <wp:wrapNone/>
                      <wp:docPr id="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37C3" w14:textId="77777777" w:rsidR="00116E00" w:rsidRPr="00C06BE6" w:rsidRDefault="00116E00" w:rsidP="00C06BE6">
                                  <w:pPr>
                                    <w:jc w:val="right"/>
                                    <w:rPr>
                                      <w:color w:val="FFFFFF"/>
                                      <w:sz w:val="10"/>
                                      <w:szCs w:val="10"/>
                                    </w:rPr>
                                  </w:pPr>
                                  <w:r w:rsidRPr="00C06BE6">
                                    <w:rPr>
                                      <w:color w:val="FFFFFF"/>
                                      <w:sz w:val="10"/>
                                      <w:szCs w:val="10"/>
                                    </w:rPr>
                                    <w:t xml:space="preserve">© ISB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52FB6" id="Text Box 151" o:spid="_x0000_s1034" type="#_x0000_t202" style="position:absolute;left:0;text-align:left;margin-left:55.05pt;margin-top:105.45pt;width:78.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r5uAIAAMI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" filled="f" stroked="f">
                      <v:textbox>
                        <w:txbxContent>
                          <w:p w14:paraId="05A937C3" w14:textId="77777777" w:rsidR="00116E00" w:rsidRPr="00C06BE6" w:rsidRDefault="00116E00" w:rsidP="00C06BE6">
                            <w:pPr>
                              <w:jc w:val="right"/>
                              <w:rPr>
                                <w:color w:val="FFFFFF"/>
                                <w:sz w:val="10"/>
                                <w:szCs w:val="10"/>
                              </w:rPr>
                            </w:pPr>
                            <w:r w:rsidRPr="00C06BE6">
                              <w:rPr>
                                <w:color w:val="FFFFFF"/>
                                <w:sz w:val="10"/>
                                <w:szCs w:val="10"/>
                              </w:rPr>
                              <w:t xml:space="preserve">© ISB </w:t>
                            </w:r>
                          </w:p>
                        </w:txbxContent>
                      </v:textbox>
                    </v:shape>
                  </w:pict>
                </mc:Fallback>
              </mc:AlternateContent>
            </w:r>
            <w:r>
              <w:rPr>
                <w:rFonts w:eastAsia="Times New Roman"/>
                <w:noProof/>
                <w:color w:val="auto"/>
              </w:rPr>
              <w:drawing>
                <wp:inline distT="0" distB="0" distL="0" distR="0" wp14:anchorId="4FC2AF84" wp14:editId="7AD4329E">
                  <wp:extent cx="1466215" cy="1513205"/>
                  <wp:effectExtent l="0" t="0" r="0" b="0"/>
                  <wp:docPr id="6" name="Grafik 5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descr="Ein Bild, das Text enthält.&#10;&#10;Automatisch generierte Beschreibung"/>
                          <pic:cNvPicPr>
                            <a:picLocks noChangeAspect="1" noChangeArrowheads="1"/>
                          </pic:cNvPicPr>
                        </pic:nvPicPr>
                        <pic:blipFill>
                          <a:blip r:embed="rId25" cstate="print">
                            <a:extLst>
                              <a:ext uri="{28A0092B-C50C-407E-A947-70E740481C1C}">
                                <a14:useLocalDpi xmlns:a14="http://schemas.microsoft.com/office/drawing/2010/main" val="0"/>
                              </a:ext>
                            </a:extLst>
                          </a:blip>
                          <a:srcRect l="31503" t="13867" r="32422" b="36427"/>
                          <a:stretch>
                            <a:fillRect/>
                          </a:stretch>
                        </pic:blipFill>
                        <pic:spPr bwMode="auto">
                          <a:xfrm>
                            <a:off x="0" y="0"/>
                            <a:ext cx="1466215" cy="1513205"/>
                          </a:xfrm>
                          <a:prstGeom prst="rect">
                            <a:avLst/>
                          </a:prstGeom>
                          <a:noFill/>
                          <a:ln>
                            <a:noFill/>
                          </a:ln>
                        </pic:spPr>
                      </pic:pic>
                    </a:graphicData>
                  </a:graphic>
                </wp:inline>
              </w:drawing>
            </w:r>
          </w:p>
        </w:tc>
        <w:tc>
          <w:tcPr>
            <w:tcW w:w="2590" w:type="dxa"/>
            <w:shd w:val="clear" w:color="auto" w:fill="auto"/>
          </w:tcPr>
          <w:p w14:paraId="176154AD" w14:textId="77777777" w:rsidR="00C97148" w:rsidRPr="005C5FE4" w:rsidRDefault="00C97148" w:rsidP="0090552B">
            <w:pPr>
              <w:tabs>
                <w:tab w:val="center" w:pos="4536"/>
              </w:tabs>
              <w:spacing w:after="0"/>
              <w:jc w:val="both"/>
              <w:rPr>
                <w:rFonts w:eastAsia="Times New Roman"/>
                <w:color w:val="auto"/>
              </w:rPr>
            </w:pPr>
          </w:p>
        </w:tc>
        <w:tc>
          <w:tcPr>
            <w:tcW w:w="3823" w:type="dxa"/>
            <w:shd w:val="clear" w:color="auto" w:fill="auto"/>
          </w:tcPr>
          <w:p w14:paraId="0BFA3C27" w14:textId="77777777" w:rsidR="00C97148" w:rsidRPr="005C5FE4" w:rsidRDefault="00C97148" w:rsidP="0090552B">
            <w:pPr>
              <w:tabs>
                <w:tab w:val="center" w:pos="4536"/>
              </w:tabs>
              <w:spacing w:after="0"/>
              <w:jc w:val="both"/>
              <w:rPr>
                <w:rFonts w:eastAsia="Times New Roman"/>
                <w:color w:val="auto"/>
              </w:rPr>
            </w:pPr>
          </w:p>
        </w:tc>
      </w:tr>
    </w:tbl>
    <w:p w14:paraId="1E70E246" w14:textId="77777777" w:rsidR="00C97148" w:rsidRDefault="00C97148" w:rsidP="0090552B">
      <w:pPr>
        <w:tabs>
          <w:tab w:val="center" w:pos="4536"/>
        </w:tabs>
        <w:spacing w:after="0"/>
        <w:jc w:val="both"/>
        <w:rPr>
          <w:rFonts w:eastAsia="Times New Roman"/>
        </w:rPr>
      </w:pPr>
    </w:p>
    <w:p w14:paraId="6BA569B3" w14:textId="77777777" w:rsidR="0090552B" w:rsidRDefault="0090552B" w:rsidP="0090552B">
      <w:pPr>
        <w:tabs>
          <w:tab w:val="center" w:pos="4536"/>
        </w:tabs>
        <w:spacing w:after="0"/>
        <w:jc w:val="both"/>
        <w:rPr>
          <w:rFonts w:eastAsia="Times New Roman"/>
        </w:rPr>
      </w:pPr>
    </w:p>
    <w:p w14:paraId="43D4E2CD" w14:textId="77777777" w:rsidR="0090552B" w:rsidRPr="00C97148" w:rsidRDefault="0090552B" w:rsidP="0090552B">
      <w:pPr>
        <w:tabs>
          <w:tab w:val="center" w:pos="4536"/>
        </w:tabs>
        <w:spacing w:after="0"/>
        <w:jc w:val="both"/>
        <w:rPr>
          <w:rFonts w:eastAsia="Times New Roman"/>
        </w:rPr>
      </w:pPr>
    </w:p>
    <w:p w14:paraId="590DA62B" w14:textId="77777777" w:rsidR="00C97148" w:rsidRPr="008379D3" w:rsidRDefault="00C97148" w:rsidP="008F44B6">
      <w:pPr>
        <w:pStyle w:val="Listenabsatz"/>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b/>
        </w:rPr>
      </w:pPr>
      <w:r w:rsidRPr="008379D3">
        <w:rPr>
          <w:rFonts w:eastAsia="Times New Roman" w:cs="Arial"/>
          <w:b/>
        </w:rPr>
        <w:t>Oft sind Fachbegriffe zusammengesetzte Wörter.</w:t>
      </w:r>
    </w:p>
    <w:p w14:paraId="7BAC9556" w14:textId="77777777" w:rsidR="0090552B" w:rsidRDefault="0090552B" w:rsidP="0090552B">
      <w:pPr>
        <w:tabs>
          <w:tab w:val="center" w:pos="4536"/>
        </w:tabs>
        <w:spacing w:after="0"/>
        <w:jc w:val="both"/>
        <w:rPr>
          <w:rFonts w:eastAsia="Times New Roman"/>
          <w:bCs/>
          <w:sz w:val="26"/>
        </w:rPr>
      </w:pPr>
    </w:p>
    <w:p w14:paraId="26E9FCA7" w14:textId="19C6C3E0" w:rsidR="003F69C7" w:rsidRPr="008F44B6" w:rsidRDefault="00C97148" w:rsidP="008F44B6">
      <w:pPr>
        <w:numPr>
          <w:ilvl w:val="0"/>
          <w:numId w:val="63"/>
        </w:numPr>
        <w:spacing w:after="0"/>
        <w:ind w:left="284" w:hanging="284"/>
        <w:jc w:val="both"/>
        <w:rPr>
          <w:rFonts w:eastAsia="Times New Roman"/>
          <w:b/>
          <w:bCs/>
        </w:rPr>
      </w:pPr>
      <w:r w:rsidRPr="008F44B6">
        <w:rPr>
          <w:rFonts w:eastAsia="Times New Roman"/>
          <w:b/>
          <w:bCs/>
        </w:rPr>
        <w:t>Trenne</w:t>
      </w:r>
      <w:r w:rsidR="00046755" w:rsidRPr="008F44B6">
        <w:rPr>
          <w:rFonts w:eastAsia="Times New Roman"/>
          <w:b/>
          <w:bCs/>
        </w:rPr>
        <w:t xml:space="preserve">n </w:t>
      </w:r>
      <w:r w:rsidR="00046755" w:rsidRPr="008F44B6">
        <w:rPr>
          <w:rFonts w:eastAsia="Times New Roman"/>
        </w:rPr>
        <w:t>Sie</w:t>
      </w:r>
      <w:r w:rsidRPr="008379D3">
        <w:rPr>
          <w:rFonts w:eastAsia="Times New Roman"/>
        </w:rPr>
        <w:t xml:space="preserve"> die Fachbegriffe in </w:t>
      </w:r>
      <w:r w:rsidR="00C179B5">
        <w:rPr>
          <w:rFonts w:eastAsia="Times New Roman"/>
        </w:rPr>
        <w:t>die einzelnen Wörter</w:t>
      </w:r>
      <w:r w:rsidR="00FB4325" w:rsidRPr="008379D3">
        <w:rPr>
          <w:rFonts w:eastAsia="Times New Roman"/>
        </w:rPr>
        <w:t>.</w:t>
      </w:r>
      <w:r w:rsidRPr="008F44B6">
        <w:rPr>
          <w:rFonts w:eastAsia="Times New Roman"/>
          <w:b/>
          <w:bCs/>
        </w:rPr>
        <w:t xml:space="preserve"> </w:t>
      </w:r>
    </w:p>
    <w:p w14:paraId="798E689C" w14:textId="77777777" w:rsidR="00046755" w:rsidRDefault="00C97148" w:rsidP="003F69C7">
      <w:pPr>
        <w:tabs>
          <w:tab w:val="center" w:pos="4536"/>
        </w:tabs>
        <w:spacing w:after="0"/>
        <w:jc w:val="right"/>
        <w:rPr>
          <w:rFonts w:eastAsia="Times New Roman"/>
        </w:rPr>
      </w:pPr>
      <w:r w:rsidRPr="00C97148">
        <w:rPr>
          <w:rFonts w:eastAsia="Times New Roman"/>
        </w:rPr>
        <w:tab/>
        <w:t xml:space="preserve">    ____ / 3 </w:t>
      </w:r>
      <w:r w:rsidR="00046755">
        <w:rPr>
          <w:rFonts w:eastAsia="Times New Roman"/>
        </w:rPr>
        <w:t>D</w:t>
      </w:r>
    </w:p>
    <w:p w14:paraId="67500F9F" w14:textId="77777777" w:rsidR="00046755" w:rsidRPr="008379D3" w:rsidRDefault="00C97148" w:rsidP="008F44B6">
      <w:pPr>
        <w:numPr>
          <w:ilvl w:val="0"/>
          <w:numId w:val="63"/>
        </w:numPr>
        <w:spacing w:after="0"/>
        <w:ind w:left="284" w:hanging="284"/>
        <w:jc w:val="both"/>
        <w:rPr>
          <w:rFonts w:eastAsia="Times New Roman"/>
        </w:rPr>
      </w:pPr>
      <w:r w:rsidRPr="00C97148">
        <w:rPr>
          <w:rFonts w:eastAsia="Times New Roman"/>
          <w:b/>
          <w:bCs/>
        </w:rPr>
        <w:t>Ergänze</w:t>
      </w:r>
      <w:r w:rsidR="00046755">
        <w:rPr>
          <w:rFonts w:eastAsia="Times New Roman"/>
          <w:b/>
          <w:bCs/>
        </w:rPr>
        <w:t xml:space="preserve">n </w:t>
      </w:r>
      <w:r w:rsidR="00046755" w:rsidRPr="008379D3">
        <w:rPr>
          <w:rFonts w:eastAsia="Times New Roman"/>
        </w:rPr>
        <w:t>Sie</w:t>
      </w:r>
      <w:r w:rsidRPr="008379D3">
        <w:rPr>
          <w:rFonts w:eastAsia="Times New Roman"/>
        </w:rPr>
        <w:t xml:space="preserve"> </w:t>
      </w:r>
      <w:r w:rsidR="00AC38DB" w:rsidRPr="008379D3">
        <w:rPr>
          <w:rFonts w:eastAsia="Times New Roman"/>
        </w:rPr>
        <w:t>zu jedem Wort den passenden Artikel.</w:t>
      </w:r>
      <w:r w:rsidRPr="008379D3">
        <w:rPr>
          <w:rFonts w:eastAsia="Times New Roman"/>
        </w:rPr>
        <w:tab/>
      </w:r>
      <w:r w:rsidRPr="008379D3">
        <w:rPr>
          <w:rFonts w:eastAsia="Times New Roman"/>
        </w:rPr>
        <w:tab/>
        <w:t xml:space="preserve">            </w:t>
      </w:r>
    </w:p>
    <w:p w14:paraId="057436C9" w14:textId="77777777" w:rsidR="00C97148" w:rsidRDefault="00C97148" w:rsidP="0090552B">
      <w:pPr>
        <w:tabs>
          <w:tab w:val="center" w:pos="4536"/>
        </w:tabs>
        <w:spacing w:after="0"/>
        <w:jc w:val="right"/>
        <w:rPr>
          <w:rFonts w:eastAsia="Times New Roman"/>
        </w:rPr>
      </w:pPr>
      <w:r w:rsidRPr="00C97148">
        <w:rPr>
          <w:rFonts w:eastAsia="Times New Roman"/>
        </w:rPr>
        <w:t xml:space="preserve">    ____ / 4 D</w:t>
      </w:r>
    </w:p>
    <w:p w14:paraId="56665F56" w14:textId="77777777" w:rsidR="00C06BE6" w:rsidRDefault="000B4D22" w:rsidP="0090552B">
      <w:pPr>
        <w:tabs>
          <w:tab w:val="center" w:pos="4536"/>
        </w:tabs>
        <w:spacing w:after="0"/>
        <w:jc w:val="right"/>
        <w:rPr>
          <w:rFonts w:eastAsia="Times New Roman"/>
        </w:rPr>
      </w:pPr>
      <w:r>
        <w:rPr>
          <w:rFonts w:ascii="Times New Roman" w:eastAsia="Times New Roman" w:hAnsi="Times New Roman" w:cs="Times New Roman"/>
          <w:noProof/>
          <w:bdr w:val="none" w:sz="0" w:space="0" w:color="auto"/>
        </w:rPr>
        <mc:AlternateContent>
          <mc:Choice Requires="wpg">
            <w:drawing>
              <wp:anchor distT="0" distB="0" distL="114300" distR="114300" simplePos="0" relativeHeight="251677184" behindDoc="0" locked="0" layoutInCell="1" allowOverlap="1" wp14:anchorId="39A6C52B" wp14:editId="4DE6E081">
                <wp:simplePos x="0" y="0"/>
                <wp:positionH relativeFrom="column">
                  <wp:posOffset>3831590</wp:posOffset>
                </wp:positionH>
                <wp:positionV relativeFrom="paragraph">
                  <wp:posOffset>185420</wp:posOffset>
                </wp:positionV>
                <wp:extent cx="2139950" cy="934085"/>
                <wp:effectExtent l="0" t="3175" r="3175" b="0"/>
                <wp:wrapNone/>
                <wp:docPr id="4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934085"/>
                          <a:chOff x="7480" y="10480"/>
                          <a:chExt cx="3370" cy="1471"/>
                        </a:xfrm>
                      </wpg:grpSpPr>
                      <wps:wsp>
                        <wps:cNvPr id="48" name="Text Box 255"/>
                        <wps:cNvSpPr txBox="1">
                          <a:spLocks noChangeArrowheads="1"/>
                        </wps:cNvSpPr>
                        <wps:spPr bwMode="auto">
                          <a:xfrm>
                            <a:off x="7480" y="10480"/>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C322" w14:textId="77777777" w:rsidR="00116E00" w:rsidRDefault="00116E00" w:rsidP="00E6588B">
                              <w:pPr>
                                <w:spacing w:before="240"/>
                              </w:pPr>
                              <w:r>
                                <w:t>___________________________________________</w:t>
                              </w:r>
                            </w:p>
                            <w:p w14:paraId="24889FFB" w14:textId="77777777" w:rsidR="00116E00" w:rsidRDefault="00116E00" w:rsidP="00E6588B"/>
                          </w:txbxContent>
                        </wps:txbx>
                        <wps:bodyPr rot="0" vert="horz" wrap="square" lIns="91440" tIns="45720" rIns="91440" bIns="45720" anchor="t" anchorCtr="0" upright="1">
                          <a:noAutofit/>
                        </wps:bodyPr>
                      </wps:wsp>
                      <wps:wsp>
                        <wps:cNvPr id="49" name="Text Box 256"/>
                        <wps:cNvSpPr txBox="1">
                          <a:spLocks noChangeArrowheads="1"/>
                        </wps:cNvSpPr>
                        <wps:spPr bwMode="auto">
                          <a:xfrm>
                            <a:off x="7490" y="11301"/>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B317C" w14:textId="77777777" w:rsidR="00116E00" w:rsidRDefault="00116E00" w:rsidP="00E6588B">
                              <w:pPr>
                                <w:spacing w:before="240"/>
                              </w:pPr>
                              <w:r>
                                <w:t>___________________________________________</w:t>
                              </w:r>
                            </w:p>
                            <w:p w14:paraId="73762208" w14:textId="77777777" w:rsidR="00116E00" w:rsidRDefault="00116E00" w:rsidP="00E658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6C52B" id="Group 254" o:spid="_x0000_s1035" style="position:absolute;left:0;text-align:left;margin-left:301.7pt;margin-top:14.6pt;width:168.5pt;height:73.55pt;z-index:251677184" coordorigin="7480,10480" coordsize="337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">
                <v:shape id="Text Box 255" o:spid="_x0000_s1036" type="#_x0000_t202" style="position:absolute;left:7480;top:10480;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D56C322" w14:textId="77777777" w:rsidR="00116E00" w:rsidRDefault="00116E00" w:rsidP="00E6588B">
                        <w:pPr>
                          <w:spacing w:before="240"/>
                        </w:pPr>
                        <w:r>
                          <w:t>___________________________________________</w:t>
                        </w:r>
                      </w:p>
                      <w:p w14:paraId="24889FFB" w14:textId="77777777" w:rsidR="00116E00" w:rsidRDefault="00116E00" w:rsidP="00E6588B"/>
                    </w:txbxContent>
                  </v:textbox>
                </v:shape>
                <v:shape id="Text Box 256" o:spid="_x0000_s1037" type="#_x0000_t202" style="position:absolute;left:7490;top:11301;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70B317C" w14:textId="77777777" w:rsidR="00116E00" w:rsidRDefault="00116E00" w:rsidP="00E6588B">
                        <w:pPr>
                          <w:spacing w:before="240"/>
                        </w:pPr>
                        <w:r>
                          <w:t>___________________________________________</w:t>
                        </w:r>
                      </w:p>
                      <w:p w14:paraId="73762208" w14:textId="77777777" w:rsidR="00116E00" w:rsidRDefault="00116E00" w:rsidP="00E6588B"/>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710"/>
      </w:tblGrid>
      <w:tr w:rsidR="00AC11DC" w:rsidRPr="00472F31" w14:paraId="65701C97" w14:textId="77777777" w:rsidTr="00472F31">
        <w:trPr>
          <w:trHeight w:val="1701"/>
        </w:trPr>
        <w:tc>
          <w:tcPr>
            <w:tcW w:w="4772" w:type="dxa"/>
            <w:shd w:val="clear" w:color="auto" w:fill="F2F2F2"/>
          </w:tcPr>
          <w:p w14:paraId="3064476D" w14:textId="77777777" w:rsidR="00AC11DC" w:rsidRPr="00472F31"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472F31">
              <w:rPr>
                <w:rFonts w:eastAsia="Times New Roman"/>
                <w:b/>
              </w:rPr>
              <w:t>Beispiel:</w:t>
            </w:r>
          </w:p>
          <w:p w14:paraId="1214EAA1" w14:textId="77777777" w:rsidR="00AC11DC" w:rsidRPr="00BA2FE8" w:rsidRDefault="000B4D22"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i/>
                <w:color w:val="009999"/>
              </w:rPr>
            </w:pPr>
            <w:r>
              <w:rPr>
                <w:rFonts w:eastAsia="Times New Roman"/>
                <w:noProof/>
                <w:bdr w:val="none" w:sz="0" w:space="0" w:color="auto"/>
              </w:rPr>
              <mc:AlternateContent>
                <mc:Choice Requires="wps">
                  <w:drawing>
                    <wp:anchor distT="0" distB="0" distL="114300" distR="114300" simplePos="0" relativeHeight="251662848" behindDoc="0" locked="0" layoutInCell="1" allowOverlap="1" wp14:anchorId="2D3FA58F" wp14:editId="7DBF199D">
                      <wp:simplePos x="0" y="0"/>
                      <wp:positionH relativeFrom="column">
                        <wp:posOffset>945515</wp:posOffset>
                      </wp:positionH>
                      <wp:positionV relativeFrom="paragraph">
                        <wp:posOffset>121920</wp:posOffset>
                      </wp:positionV>
                      <wp:extent cx="647700" cy="165735"/>
                      <wp:effectExtent l="9525" t="53975" r="28575" b="8890"/>
                      <wp:wrapNone/>
                      <wp:docPr id="4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16573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4954A4F" id="_x0000_t32" coordsize="21600,21600" o:spt="32" o:oned="t" path="m,l21600,21600e" filled="f">
                      <v:path arrowok="t" fillok="f" o:connecttype="none"/>
                      <o:lock v:ext="edit" shapetype="t"/>
                    </v:shapetype>
                    <v:shape id="AutoShape 214" o:spid="_x0000_s1026" type="#_x0000_t32" style="position:absolute;margin-left:74.45pt;margin-top:9.6pt;width:51pt;height:13.0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" strokecolor="#099">
                      <v:stroke endarrow="block"/>
                    </v:shape>
                  </w:pict>
                </mc:Fallback>
              </mc:AlternateContent>
            </w:r>
            <w:r w:rsidR="00AC11DC" w:rsidRPr="00472F31">
              <w:rPr>
                <w:rFonts w:eastAsia="Times New Roman"/>
              </w:rPr>
              <w:t xml:space="preserve">                                       </w:t>
            </w:r>
            <w:r w:rsidR="00AC11DC" w:rsidRPr="00BA2FE8">
              <w:rPr>
                <w:rFonts w:eastAsia="Times New Roman"/>
                <w:i/>
                <w:color w:val="009999"/>
              </w:rPr>
              <w:t>der Bau</w:t>
            </w:r>
          </w:p>
          <w:p w14:paraId="4779E7A6" w14:textId="77777777" w:rsidR="00AC11DC" w:rsidRPr="00472F31" w:rsidRDefault="000B4D22"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Pr>
                <w:rFonts w:eastAsia="Times New Roman"/>
                <w:b/>
                <w:i/>
                <w:noProof/>
                <w:color w:val="009999"/>
                <w:bdr w:val="none" w:sz="0" w:space="0" w:color="auto"/>
              </w:rPr>
              <mc:AlternateContent>
                <mc:Choice Requires="wps">
                  <w:drawing>
                    <wp:anchor distT="0" distB="0" distL="114300" distR="114300" simplePos="0" relativeHeight="251663872" behindDoc="0" locked="0" layoutInCell="1" allowOverlap="1" wp14:anchorId="2746A4DB" wp14:editId="5C2F331C">
                      <wp:simplePos x="0" y="0"/>
                      <wp:positionH relativeFrom="column">
                        <wp:posOffset>945515</wp:posOffset>
                      </wp:positionH>
                      <wp:positionV relativeFrom="paragraph">
                        <wp:posOffset>106045</wp:posOffset>
                      </wp:positionV>
                      <wp:extent cx="647700" cy="163830"/>
                      <wp:effectExtent l="9525" t="10795" r="28575" b="53975"/>
                      <wp:wrapNone/>
                      <wp:docPr id="45"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63830"/>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55C5E4" id="AutoShape 215" o:spid="_x0000_s1026" type="#_x0000_t32" style="position:absolute;margin-left:74.45pt;margin-top:8.35pt;width:51pt;height:1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xrPQ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" strokecolor="#099">
                      <v:stroke endarrow="block"/>
                    </v:shape>
                  </w:pict>
                </mc:Fallback>
              </mc:AlternateContent>
            </w:r>
            <w:r w:rsidR="00AC11DC" w:rsidRPr="00BA2FE8">
              <w:rPr>
                <w:rFonts w:eastAsia="Times New Roman"/>
                <w:i/>
                <w:color w:val="009999"/>
              </w:rPr>
              <w:t>die</w:t>
            </w:r>
            <w:r w:rsidR="00AC11DC" w:rsidRPr="00472F31">
              <w:rPr>
                <w:rFonts w:eastAsia="Times New Roman"/>
              </w:rPr>
              <w:t xml:space="preserve"> Baustelle</w:t>
            </w:r>
          </w:p>
          <w:p w14:paraId="2AB897E2" w14:textId="77777777" w:rsidR="00AC11DC" w:rsidRPr="00BA2FE8"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i/>
                <w:color w:val="009999"/>
              </w:rPr>
            </w:pPr>
            <w:r w:rsidRPr="00472F31">
              <w:rPr>
                <w:rFonts w:eastAsia="Times New Roman"/>
              </w:rPr>
              <w:t xml:space="preserve">                                       </w:t>
            </w:r>
            <w:r w:rsidRPr="00BA2FE8">
              <w:rPr>
                <w:rFonts w:eastAsia="Times New Roman"/>
                <w:i/>
                <w:color w:val="009999"/>
              </w:rPr>
              <w:t>die Stelle</w:t>
            </w:r>
          </w:p>
        </w:tc>
        <w:tc>
          <w:tcPr>
            <w:tcW w:w="4773" w:type="dxa"/>
            <w:shd w:val="clear" w:color="auto" w:fill="auto"/>
          </w:tcPr>
          <w:p w14:paraId="06A78502" w14:textId="77777777" w:rsidR="00AC11DC" w:rsidRPr="00472F31" w:rsidRDefault="000B4D22"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Pr>
                <w:rFonts w:ascii="Times New Roman" w:eastAsia="Times New Roman" w:hAnsi="Times New Roman" w:cs="Times New Roman"/>
                <w:noProof/>
              </w:rPr>
              <mc:AlternateContent>
                <mc:Choice Requires="wpg">
                  <w:drawing>
                    <wp:anchor distT="0" distB="0" distL="114300" distR="114300" simplePos="0" relativeHeight="251672064" behindDoc="0" locked="0" layoutInCell="1" allowOverlap="1" wp14:anchorId="19C892F0" wp14:editId="3EB9CBE4">
                      <wp:simplePos x="0" y="0"/>
                      <wp:positionH relativeFrom="column">
                        <wp:posOffset>4451350</wp:posOffset>
                      </wp:positionH>
                      <wp:positionV relativeFrom="paragraph">
                        <wp:posOffset>6818630</wp:posOffset>
                      </wp:positionV>
                      <wp:extent cx="2139950" cy="934085"/>
                      <wp:effectExtent l="1905" t="0" r="1270" b="3810"/>
                      <wp:wrapNone/>
                      <wp:docPr id="4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934085"/>
                                <a:chOff x="7480" y="10480"/>
                                <a:chExt cx="3370" cy="1471"/>
                              </a:xfrm>
                            </wpg:grpSpPr>
                            <wps:wsp>
                              <wps:cNvPr id="43" name="Text Box 234"/>
                              <wps:cNvSpPr txBox="1">
                                <a:spLocks noChangeArrowheads="1"/>
                              </wps:cNvSpPr>
                              <wps:spPr bwMode="auto">
                                <a:xfrm>
                                  <a:off x="7480" y="10480"/>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874E6" w14:textId="77777777" w:rsidR="00116E00" w:rsidRDefault="00116E00" w:rsidP="00B2455D">
                                    <w:pPr>
                                      <w:spacing w:before="240"/>
                                    </w:pPr>
                                    <w:r>
                                      <w:t>___________________________________________</w:t>
                                    </w:r>
                                  </w:p>
                                  <w:p w14:paraId="048988F4" w14:textId="77777777" w:rsidR="00116E00" w:rsidRDefault="00116E00" w:rsidP="00B2455D"/>
                                </w:txbxContent>
                              </wps:txbx>
                              <wps:bodyPr rot="0" vert="horz" wrap="square" lIns="91440" tIns="45720" rIns="91440" bIns="45720" anchor="t" anchorCtr="0" upright="1">
                                <a:noAutofit/>
                              </wps:bodyPr>
                            </wps:wsp>
                            <wps:wsp>
                              <wps:cNvPr id="44" name="Text Box 235"/>
                              <wps:cNvSpPr txBox="1">
                                <a:spLocks noChangeArrowheads="1"/>
                              </wps:cNvSpPr>
                              <wps:spPr bwMode="auto">
                                <a:xfrm>
                                  <a:off x="7490" y="11301"/>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3FA3" w14:textId="77777777" w:rsidR="00116E00" w:rsidRDefault="00116E00" w:rsidP="00B2455D">
                                    <w:pPr>
                                      <w:spacing w:before="240"/>
                                    </w:pPr>
                                    <w:r>
                                      <w:t>___________________________________________</w:t>
                                    </w:r>
                                  </w:p>
                                  <w:p w14:paraId="2BA0337F" w14:textId="77777777" w:rsidR="00116E00" w:rsidRDefault="00116E00" w:rsidP="00B245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892F0" id="Group 233" o:spid="_x0000_s1038" style="position:absolute;margin-left:350.5pt;margin-top:536.9pt;width:168.5pt;height:73.55pt;z-index:251672064" coordorigin="7480,10480" coordsize="337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">
                      <v:shape id="Text Box 234" o:spid="_x0000_s1039" type="#_x0000_t202" style="position:absolute;left:7480;top:10480;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85874E6" w14:textId="77777777" w:rsidR="00116E00" w:rsidRDefault="00116E00" w:rsidP="00B2455D">
                              <w:pPr>
                                <w:spacing w:before="240"/>
                              </w:pPr>
                              <w:r>
                                <w:t>___________________________________________</w:t>
                              </w:r>
                            </w:p>
                            <w:p w14:paraId="048988F4" w14:textId="77777777" w:rsidR="00116E00" w:rsidRDefault="00116E00" w:rsidP="00B2455D"/>
                          </w:txbxContent>
                        </v:textbox>
                      </v:shape>
                      <v:shape id="Text Box 235" o:spid="_x0000_s1040" type="#_x0000_t202" style="position:absolute;left:7490;top:11301;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E923FA3" w14:textId="77777777" w:rsidR="00116E00" w:rsidRDefault="00116E00" w:rsidP="00B2455D">
                              <w:pPr>
                                <w:spacing w:before="240"/>
                              </w:pPr>
                              <w:r>
                                <w:t>___________________________________________</w:t>
                              </w:r>
                            </w:p>
                            <w:p w14:paraId="2BA0337F" w14:textId="77777777" w:rsidR="00116E00" w:rsidRDefault="00116E00" w:rsidP="00B2455D"/>
                          </w:txbxContent>
                        </v:textbox>
                      </v:shape>
                    </v:group>
                  </w:pict>
                </mc:Fallback>
              </mc:AlternateContent>
            </w:r>
            <w:r>
              <w:rPr>
                <w:rFonts w:ascii="Times New Roman" w:eastAsia="Times New Roman" w:hAnsi="Times New Roman" w:cs="Times New Roman"/>
                <w:noProof/>
              </w:rPr>
              <mc:AlternateContent>
                <mc:Choice Requires="wpg">
                  <w:drawing>
                    <wp:anchor distT="0" distB="0" distL="114300" distR="114300" simplePos="0" relativeHeight="251673088" behindDoc="0" locked="0" layoutInCell="1" allowOverlap="1" wp14:anchorId="78CFC756" wp14:editId="561F2274">
                      <wp:simplePos x="0" y="0"/>
                      <wp:positionH relativeFrom="column">
                        <wp:posOffset>4451350</wp:posOffset>
                      </wp:positionH>
                      <wp:positionV relativeFrom="paragraph">
                        <wp:posOffset>6818630</wp:posOffset>
                      </wp:positionV>
                      <wp:extent cx="2139950" cy="934085"/>
                      <wp:effectExtent l="1905" t="0" r="1270" b="3810"/>
                      <wp:wrapNone/>
                      <wp:docPr id="3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934085"/>
                                <a:chOff x="7480" y="10480"/>
                                <a:chExt cx="3370" cy="1471"/>
                              </a:xfrm>
                            </wpg:grpSpPr>
                            <wps:wsp>
                              <wps:cNvPr id="40" name="Text Box 237"/>
                              <wps:cNvSpPr txBox="1">
                                <a:spLocks noChangeArrowheads="1"/>
                              </wps:cNvSpPr>
                              <wps:spPr bwMode="auto">
                                <a:xfrm>
                                  <a:off x="7480" y="10480"/>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0617" w14:textId="77777777" w:rsidR="00116E00" w:rsidRDefault="00116E00" w:rsidP="00B2455D">
                                    <w:pPr>
                                      <w:spacing w:before="240"/>
                                    </w:pPr>
                                    <w:r>
                                      <w:t>___________________________________________</w:t>
                                    </w:r>
                                  </w:p>
                                  <w:p w14:paraId="4242776C" w14:textId="77777777" w:rsidR="00116E00" w:rsidRDefault="00116E00" w:rsidP="00B2455D"/>
                                </w:txbxContent>
                              </wps:txbx>
                              <wps:bodyPr rot="0" vert="horz" wrap="square" lIns="91440" tIns="45720" rIns="91440" bIns="45720" anchor="t" anchorCtr="0" upright="1">
                                <a:noAutofit/>
                              </wps:bodyPr>
                            </wps:wsp>
                            <wps:wsp>
                              <wps:cNvPr id="41" name="Text Box 238"/>
                              <wps:cNvSpPr txBox="1">
                                <a:spLocks noChangeArrowheads="1"/>
                              </wps:cNvSpPr>
                              <wps:spPr bwMode="auto">
                                <a:xfrm>
                                  <a:off x="7490" y="11301"/>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1A2E" w14:textId="77777777" w:rsidR="00116E00" w:rsidRDefault="00116E00" w:rsidP="00B2455D">
                                    <w:pPr>
                                      <w:spacing w:before="240"/>
                                    </w:pPr>
                                    <w:r>
                                      <w:t>___________________________________________</w:t>
                                    </w:r>
                                  </w:p>
                                  <w:p w14:paraId="261F1714" w14:textId="77777777" w:rsidR="00116E00" w:rsidRDefault="00116E00" w:rsidP="00B2455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FC756" id="Group 236" o:spid="_x0000_s1041" style="position:absolute;margin-left:350.5pt;margin-top:536.9pt;width:168.5pt;height:73.55pt;z-index:251673088" coordorigin="7480,10480" coordsize="337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">
                      <v:shape id="Text Box 237" o:spid="_x0000_s1042" type="#_x0000_t202" style="position:absolute;left:7480;top:10480;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C0617" w14:textId="77777777" w:rsidR="00116E00" w:rsidRDefault="00116E00" w:rsidP="00B2455D">
                              <w:pPr>
                                <w:spacing w:before="240"/>
                              </w:pPr>
                              <w:r>
                                <w:t>___________________________________________</w:t>
                              </w:r>
                            </w:p>
                            <w:p w14:paraId="4242776C" w14:textId="77777777" w:rsidR="00116E00" w:rsidRDefault="00116E00" w:rsidP="00B2455D"/>
                          </w:txbxContent>
                        </v:textbox>
                      </v:shape>
                      <v:shape id="Text Box 238" o:spid="_x0000_s1043" type="#_x0000_t202" style="position:absolute;left:7490;top:11301;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55E1A2E" w14:textId="77777777" w:rsidR="00116E00" w:rsidRDefault="00116E00" w:rsidP="00B2455D">
                              <w:pPr>
                                <w:spacing w:before="240"/>
                              </w:pPr>
                              <w:r>
                                <w:t>___________________________________________</w:t>
                              </w:r>
                            </w:p>
                            <w:p w14:paraId="261F1714" w14:textId="77777777" w:rsidR="00116E00" w:rsidRDefault="00116E00" w:rsidP="00B2455D"/>
                          </w:txbxContent>
                        </v:textbox>
                      </v:shape>
                    </v:group>
                  </w:pict>
                </mc:Fallback>
              </mc:AlternateContent>
            </w:r>
          </w:p>
          <w:p w14:paraId="63A65146" w14:textId="77777777" w:rsidR="00AC11DC" w:rsidRPr="00472F31"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7E88E96E" w14:textId="77777777" w:rsidR="00AC11DC" w:rsidRPr="00472F31"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sidRPr="00472F31">
              <w:rPr>
                <w:rFonts w:eastAsia="Times New Roman"/>
              </w:rPr>
              <w:t xml:space="preserve">____ </w:t>
            </w:r>
            <w:r>
              <w:rPr>
                <w:rFonts w:eastAsia="Times New Roman"/>
              </w:rPr>
              <w:t>Arbeitsplattform</w:t>
            </w:r>
          </w:p>
        </w:tc>
      </w:tr>
      <w:tr w:rsidR="00AC11DC" w:rsidRPr="00472F31" w14:paraId="0532925A" w14:textId="77777777" w:rsidTr="00472F31">
        <w:trPr>
          <w:trHeight w:val="1701"/>
        </w:trPr>
        <w:tc>
          <w:tcPr>
            <w:tcW w:w="4772" w:type="dxa"/>
            <w:shd w:val="clear" w:color="auto" w:fill="auto"/>
          </w:tcPr>
          <w:p w14:paraId="1905C1F9" w14:textId="77777777" w:rsidR="00AC11DC" w:rsidRPr="00472F31" w:rsidRDefault="000B4D22"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Pr>
                <w:noProof/>
              </w:rPr>
              <mc:AlternateContent>
                <mc:Choice Requires="wpg">
                  <w:drawing>
                    <wp:anchor distT="0" distB="0" distL="114300" distR="114300" simplePos="0" relativeHeight="251671040" behindDoc="0" locked="0" layoutInCell="1" allowOverlap="1" wp14:anchorId="0379B1DB" wp14:editId="6EA8DFBE">
                      <wp:simplePos x="0" y="0"/>
                      <wp:positionH relativeFrom="column">
                        <wp:posOffset>864870</wp:posOffset>
                      </wp:positionH>
                      <wp:positionV relativeFrom="paragraph">
                        <wp:posOffset>130175</wp:posOffset>
                      </wp:positionV>
                      <wp:extent cx="2139950" cy="934085"/>
                      <wp:effectExtent l="0" t="3810" r="0" b="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934085"/>
                                <a:chOff x="7480" y="10480"/>
                                <a:chExt cx="3370" cy="1471"/>
                              </a:xfrm>
                            </wpg:grpSpPr>
                            <wps:wsp>
                              <wps:cNvPr id="37" name="Text Box 231"/>
                              <wps:cNvSpPr txBox="1">
                                <a:spLocks noChangeArrowheads="1"/>
                              </wps:cNvSpPr>
                              <wps:spPr bwMode="auto">
                                <a:xfrm>
                                  <a:off x="7480" y="10480"/>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21C1" w14:textId="77777777" w:rsidR="00116E00" w:rsidRDefault="00116E00" w:rsidP="009526F4">
                                    <w:pPr>
                                      <w:spacing w:before="240"/>
                                    </w:pPr>
                                    <w:r>
                                      <w:t>___________________________________________</w:t>
                                    </w:r>
                                  </w:p>
                                  <w:p w14:paraId="3193D16A" w14:textId="77777777" w:rsidR="00116E00" w:rsidRDefault="00116E00" w:rsidP="009526F4"/>
                                </w:txbxContent>
                              </wps:txbx>
                              <wps:bodyPr rot="0" vert="horz" wrap="square" lIns="91440" tIns="45720" rIns="91440" bIns="45720" anchor="t" anchorCtr="0" upright="1">
                                <a:noAutofit/>
                              </wps:bodyPr>
                            </wps:wsp>
                            <wps:wsp>
                              <wps:cNvPr id="38" name="Text Box 232"/>
                              <wps:cNvSpPr txBox="1">
                                <a:spLocks noChangeArrowheads="1"/>
                              </wps:cNvSpPr>
                              <wps:spPr bwMode="auto">
                                <a:xfrm>
                                  <a:off x="7490" y="11301"/>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8975A" w14:textId="77777777" w:rsidR="00116E00" w:rsidRDefault="00116E00" w:rsidP="009526F4">
                                    <w:pPr>
                                      <w:spacing w:before="240"/>
                                    </w:pPr>
                                    <w:r>
                                      <w:t>___________________________________________</w:t>
                                    </w:r>
                                  </w:p>
                                  <w:p w14:paraId="5A032180" w14:textId="77777777" w:rsidR="00116E00" w:rsidRDefault="00116E00" w:rsidP="009526F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9B1DB" id="Group 11" o:spid="_x0000_s1044" style="position:absolute;margin-left:68.1pt;margin-top:10.25pt;width:168.5pt;height:73.55pt;z-index:251671040" coordorigin="7480,10480" coordsize="337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">
                      <v:shape id="Text Box 231" o:spid="_x0000_s1045" type="#_x0000_t202" style="position:absolute;left:7480;top:10480;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FD821C1" w14:textId="77777777" w:rsidR="00116E00" w:rsidRDefault="00116E00" w:rsidP="009526F4">
                              <w:pPr>
                                <w:spacing w:before="240"/>
                              </w:pPr>
                              <w:r>
                                <w:t>___________________________________________</w:t>
                              </w:r>
                            </w:p>
                            <w:p w14:paraId="3193D16A" w14:textId="77777777" w:rsidR="00116E00" w:rsidRDefault="00116E00" w:rsidP="009526F4"/>
                          </w:txbxContent>
                        </v:textbox>
                      </v:shape>
                      <v:shape id="Text Box 232" o:spid="_x0000_s1046" type="#_x0000_t202" style="position:absolute;left:7490;top:11301;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4E8975A" w14:textId="77777777" w:rsidR="00116E00" w:rsidRDefault="00116E00" w:rsidP="009526F4">
                              <w:pPr>
                                <w:spacing w:before="240"/>
                              </w:pPr>
                              <w:r>
                                <w:t>___________________________________________</w:t>
                              </w:r>
                            </w:p>
                            <w:p w14:paraId="5A032180" w14:textId="77777777" w:rsidR="00116E00" w:rsidRDefault="00116E00" w:rsidP="009526F4"/>
                          </w:txbxContent>
                        </v:textbox>
                      </v:shape>
                    </v:group>
                  </w:pict>
                </mc:Fallback>
              </mc:AlternateContent>
            </w:r>
          </w:p>
          <w:p w14:paraId="0CEF1D44" w14:textId="77777777" w:rsidR="00AC11DC" w:rsidRDefault="000B4D22"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Pr>
                <w:rFonts w:ascii="Times New Roman" w:eastAsia="Times New Roman" w:hAnsi="Times New Roman" w:cs="Times New Roman"/>
                <w:noProof/>
              </w:rPr>
              <mc:AlternateContent>
                <mc:Choice Requires="wpg">
                  <w:drawing>
                    <wp:anchor distT="0" distB="0" distL="114300" distR="114300" simplePos="0" relativeHeight="251668992" behindDoc="0" locked="0" layoutInCell="1" allowOverlap="1" wp14:anchorId="5F9C7D46" wp14:editId="117ECD02">
                      <wp:simplePos x="0" y="0"/>
                      <wp:positionH relativeFrom="column">
                        <wp:posOffset>1422400</wp:posOffset>
                      </wp:positionH>
                      <wp:positionV relativeFrom="paragraph">
                        <wp:posOffset>7898765</wp:posOffset>
                      </wp:positionV>
                      <wp:extent cx="2139950" cy="934085"/>
                      <wp:effectExtent l="635" t="1905" r="2540" b="0"/>
                      <wp:wrapNone/>
                      <wp:docPr id="3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934085"/>
                                <a:chOff x="7480" y="10480"/>
                                <a:chExt cx="3370" cy="1471"/>
                              </a:xfrm>
                            </wpg:grpSpPr>
                            <wps:wsp>
                              <wps:cNvPr id="34" name="Text Box 225"/>
                              <wps:cNvSpPr txBox="1">
                                <a:spLocks noChangeArrowheads="1"/>
                              </wps:cNvSpPr>
                              <wps:spPr bwMode="auto">
                                <a:xfrm>
                                  <a:off x="7480" y="10480"/>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311D6" w14:textId="77777777" w:rsidR="00116E00" w:rsidRDefault="00116E00" w:rsidP="00B64881">
                                    <w:pPr>
                                      <w:spacing w:before="240"/>
                                    </w:pPr>
                                    <w:r>
                                      <w:t>___________________________________________</w:t>
                                    </w:r>
                                  </w:p>
                                  <w:p w14:paraId="15102FE3" w14:textId="77777777" w:rsidR="00116E00" w:rsidRDefault="00116E00" w:rsidP="00B64881"/>
                                </w:txbxContent>
                              </wps:txbx>
                              <wps:bodyPr rot="0" vert="horz" wrap="square" lIns="91440" tIns="45720" rIns="91440" bIns="45720" anchor="t" anchorCtr="0" upright="1">
                                <a:noAutofit/>
                              </wps:bodyPr>
                            </wps:wsp>
                            <wps:wsp>
                              <wps:cNvPr id="35" name="Text Box 226"/>
                              <wps:cNvSpPr txBox="1">
                                <a:spLocks noChangeArrowheads="1"/>
                              </wps:cNvSpPr>
                              <wps:spPr bwMode="auto">
                                <a:xfrm>
                                  <a:off x="7490" y="11301"/>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7EDB" w14:textId="77777777" w:rsidR="00116E00" w:rsidRDefault="00116E00" w:rsidP="00B64881">
                                    <w:pPr>
                                      <w:spacing w:before="240"/>
                                    </w:pPr>
                                    <w:r>
                                      <w:t>___________________________________________</w:t>
                                    </w:r>
                                  </w:p>
                                  <w:p w14:paraId="13368D93" w14:textId="77777777" w:rsidR="00116E00" w:rsidRDefault="00116E00" w:rsidP="00B648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C7D46" id="Group 224" o:spid="_x0000_s1047" style="position:absolute;margin-left:112pt;margin-top:621.95pt;width:168.5pt;height:73.55pt;z-index:251668992" coordorigin="7480,10480" coordsize="337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">
                      <v:shape id="Text Box 225" o:spid="_x0000_s1048" type="#_x0000_t202" style="position:absolute;left:7480;top:10480;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14311D6" w14:textId="77777777" w:rsidR="00116E00" w:rsidRDefault="00116E00" w:rsidP="00B64881">
                              <w:pPr>
                                <w:spacing w:before="240"/>
                              </w:pPr>
                              <w:r>
                                <w:t>___________________________________________</w:t>
                              </w:r>
                            </w:p>
                            <w:p w14:paraId="15102FE3" w14:textId="77777777" w:rsidR="00116E00" w:rsidRDefault="00116E00" w:rsidP="00B64881"/>
                          </w:txbxContent>
                        </v:textbox>
                      </v:shape>
                      <v:shape id="Text Box 226" o:spid="_x0000_s1049" type="#_x0000_t202" style="position:absolute;left:7490;top:11301;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9537EDB" w14:textId="77777777" w:rsidR="00116E00" w:rsidRDefault="00116E00" w:rsidP="00B64881">
                              <w:pPr>
                                <w:spacing w:before="240"/>
                              </w:pPr>
                              <w:r>
                                <w:t>___________________________________________</w:t>
                              </w:r>
                            </w:p>
                            <w:p w14:paraId="13368D93" w14:textId="77777777" w:rsidR="00116E00" w:rsidRDefault="00116E00" w:rsidP="00B64881"/>
                          </w:txbxContent>
                        </v:textbox>
                      </v:shape>
                    </v:group>
                  </w:pict>
                </mc:Fallback>
              </mc:AlternateContent>
            </w:r>
          </w:p>
          <w:p w14:paraId="4C4268D5" w14:textId="77777777" w:rsidR="00AC11DC" w:rsidRPr="00472F31" w:rsidRDefault="000B4D22"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Pr>
                <w:rFonts w:ascii="Times New Roman" w:eastAsia="Times New Roman" w:hAnsi="Times New Roman" w:cs="Times New Roman"/>
                <w:noProof/>
              </w:rPr>
              <mc:AlternateContent>
                <mc:Choice Requires="wpg">
                  <w:drawing>
                    <wp:anchor distT="0" distB="0" distL="114300" distR="114300" simplePos="0" relativeHeight="251670016" behindDoc="0" locked="0" layoutInCell="1" allowOverlap="1" wp14:anchorId="488B92C1" wp14:editId="2D89C577">
                      <wp:simplePos x="0" y="0"/>
                      <wp:positionH relativeFrom="column">
                        <wp:posOffset>4451350</wp:posOffset>
                      </wp:positionH>
                      <wp:positionV relativeFrom="paragraph">
                        <wp:posOffset>6818630</wp:posOffset>
                      </wp:positionV>
                      <wp:extent cx="2139950" cy="934085"/>
                      <wp:effectExtent l="635" t="0" r="2540" b="0"/>
                      <wp:wrapNone/>
                      <wp:docPr id="3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934085"/>
                                <a:chOff x="7480" y="10480"/>
                                <a:chExt cx="3370" cy="1471"/>
                              </a:xfrm>
                            </wpg:grpSpPr>
                            <wps:wsp>
                              <wps:cNvPr id="31" name="Text Box 228"/>
                              <wps:cNvSpPr txBox="1">
                                <a:spLocks noChangeArrowheads="1"/>
                              </wps:cNvSpPr>
                              <wps:spPr bwMode="auto">
                                <a:xfrm>
                                  <a:off x="7480" y="10480"/>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44AB9" w14:textId="77777777" w:rsidR="00116E00" w:rsidRDefault="00116E00" w:rsidP="005F05C3">
                                    <w:pPr>
                                      <w:spacing w:before="240"/>
                                    </w:pPr>
                                    <w:r>
                                      <w:t>___________________________________________</w:t>
                                    </w:r>
                                  </w:p>
                                  <w:p w14:paraId="444358B9" w14:textId="77777777" w:rsidR="00116E00" w:rsidRDefault="00116E00" w:rsidP="005F05C3"/>
                                </w:txbxContent>
                              </wps:txbx>
                              <wps:bodyPr rot="0" vert="horz" wrap="square" lIns="91440" tIns="45720" rIns="91440" bIns="45720" anchor="t" anchorCtr="0" upright="1">
                                <a:noAutofit/>
                              </wps:bodyPr>
                            </wps:wsp>
                            <wps:wsp>
                              <wps:cNvPr id="32" name="Text Box 229"/>
                              <wps:cNvSpPr txBox="1">
                                <a:spLocks noChangeArrowheads="1"/>
                              </wps:cNvSpPr>
                              <wps:spPr bwMode="auto">
                                <a:xfrm>
                                  <a:off x="7490" y="11301"/>
                                  <a:ext cx="3360"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F49F" w14:textId="77777777" w:rsidR="00116E00" w:rsidRDefault="00116E00" w:rsidP="005F05C3">
                                    <w:pPr>
                                      <w:spacing w:before="240"/>
                                    </w:pPr>
                                    <w:r>
                                      <w:t>___________________________________________</w:t>
                                    </w:r>
                                  </w:p>
                                  <w:p w14:paraId="09257831" w14:textId="77777777" w:rsidR="00116E00" w:rsidRDefault="00116E00" w:rsidP="005F05C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B92C1" id="Group 227" o:spid="_x0000_s1050" style="position:absolute;margin-left:350.5pt;margin-top:536.9pt;width:168.5pt;height:73.55pt;z-index:251670016" coordorigin="7480,10480" coordsize="337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">
                      <v:shape id="Text Box 228" o:spid="_x0000_s1051" type="#_x0000_t202" style="position:absolute;left:7480;top:10480;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DD44AB9" w14:textId="77777777" w:rsidR="00116E00" w:rsidRDefault="00116E00" w:rsidP="005F05C3">
                              <w:pPr>
                                <w:spacing w:before="240"/>
                              </w:pPr>
                              <w:r>
                                <w:t>___________________________________________</w:t>
                              </w:r>
                            </w:p>
                            <w:p w14:paraId="444358B9" w14:textId="77777777" w:rsidR="00116E00" w:rsidRDefault="00116E00" w:rsidP="005F05C3"/>
                          </w:txbxContent>
                        </v:textbox>
                      </v:shape>
                      <v:shape id="Text Box 229" o:spid="_x0000_s1052" type="#_x0000_t202" style="position:absolute;left:7490;top:11301;width:336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830F49F" w14:textId="77777777" w:rsidR="00116E00" w:rsidRDefault="00116E00" w:rsidP="005F05C3">
                              <w:pPr>
                                <w:spacing w:before="240"/>
                              </w:pPr>
                              <w:r>
                                <w:t>___________________________________________</w:t>
                              </w:r>
                            </w:p>
                            <w:p w14:paraId="09257831" w14:textId="77777777" w:rsidR="00116E00" w:rsidRDefault="00116E00" w:rsidP="005F05C3"/>
                          </w:txbxContent>
                        </v:textbox>
                      </v:shape>
                    </v:group>
                  </w:pict>
                </mc:Fallback>
              </mc:AlternateContent>
            </w:r>
          </w:p>
          <w:p w14:paraId="2ABC96E3" w14:textId="77777777" w:rsidR="00AC11DC" w:rsidRPr="00472F31" w:rsidRDefault="00AC11DC" w:rsidP="008F4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rPr>
            </w:pPr>
            <w:r w:rsidRPr="00472F31">
              <w:rPr>
                <w:rFonts w:eastAsia="Times New Roman"/>
              </w:rPr>
              <w:t xml:space="preserve">____ </w:t>
            </w:r>
            <w:proofErr w:type="spellStart"/>
            <w:r w:rsidRPr="00472F31">
              <w:rPr>
                <w:rFonts w:eastAsia="Times New Roman"/>
              </w:rPr>
              <w:t>Fasenhobel</w:t>
            </w:r>
            <w:proofErr w:type="spellEnd"/>
          </w:p>
        </w:tc>
        <w:tc>
          <w:tcPr>
            <w:tcW w:w="4773" w:type="dxa"/>
            <w:shd w:val="clear" w:color="auto" w:fill="auto"/>
          </w:tcPr>
          <w:p w14:paraId="1FF53E56" w14:textId="77777777" w:rsidR="00AC11DC"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1E6521BE" w14:textId="77777777" w:rsidR="008F44B6" w:rsidRPr="00472F31" w:rsidRDefault="008F44B6"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28CC27DA" w14:textId="77777777" w:rsidR="00AC11DC" w:rsidRPr="00472F31"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3B21A805" w14:textId="77777777" w:rsidR="00AC11DC"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r w:rsidRPr="00472F31">
              <w:rPr>
                <w:rFonts w:eastAsia="Times New Roman"/>
              </w:rPr>
              <w:t>____ Gips</w:t>
            </w:r>
            <w:r>
              <w:rPr>
                <w:rFonts w:eastAsia="Times New Roman"/>
              </w:rPr>
              <w:t>kartonbauplatte</w:t>
            </w:r>
          </w:p>
          <w:p w14:paraId="153788C8" w14:textId="77777777" w:rsidR="008F44B6" w:rsidRDefault="008F44B6"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0E8726A5" w14:textId="77777777" w:rsidR="00AC11DC"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71E22E14" w14:textId="77777777" w:rsidR="00AC11DC"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p w14:paraId="0D0EA091" w14:textId="77777777" w:rsidR="00AC11DC" w:rsidRPr="00472F31" w:rsidRDefault="00AC11DC" w:rsidP="00AC11D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rPr>
            </w:pPr>
          </w:p>
        </w:tc>
      </w:tr>
    </w:tbl>
    <w:p w14:paraId="0025389A" w14:textId="77777777" w:rsidR="00C97148" w:rsidRPr="008379D3" w:rsidRDefault="0090552B" w:rsidP="008F44B6">
      <w:pPr>
        <w:pStyle w:val="Listenabsatz"/>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b/>
        </w:rPr>
      </w:pPr>
      <w:r>
        <w:rPr>
          <w:rFonts w:eastAsia="Times New Roman"/>
        </w:rPr>
        <w:br w:type="page"/>
      </w:r>
      <w:r w:rsidR="007C0B8C" w:rsidRPr="008379D3">
        <w:rPr>
          <w:rFonts w:eastAsia="Times New Roman" w:cs="Arial"/>
          <w:b/>
        </w:rPr>
        <w:lastRenderedPageBreak/>
        <w:t>Sie</w:t>
      </w:r>
      <w:r w:rsidR="00C97148" w:rsidRPr="008379D3">
        <w:rPr>
          <w:rFonts w:eastAsia="Times New Roman" w:cs="Arial"/>
          <w:b/>
        </w:rPr>
        <w:t xml:space="preserve"> </w:t>
      </w:r>
      <w:r w:rsidR="007C0B8C" w:rsidRPr="008379D3">
        <w:rPr>
          <w:rFonts w:eastAsia="Times New Roman" w:cs="Arial"/>
          <w:b/>
        </w:rPr>
        <w:t>haben</w:t>
      </w:r>
      <w:r w:rsidR="00C97148" w:rsidRPr="008379D3">
        <w:rPr>
          <w:rFonts w:eastAsia="Times New Roman" w:cs="Arial"/>
          <w:b/>
        </w:rPr>
        <w:t xml:space="preserve"> die Aufgabe, den Arbeitsablauf bei der Fertigung einer Wand-T-Verbindung</w:t>
      </w:r>
      <w:r w:rsidR="007C0B8C" w:rsidRPr="008379D3">
        <w:rPr>
          <w:rFonts w:eastAsia="Times New Roman" w:cs="Arial"/>
          <w:b/>
        </w:rPr>
        <w:t xml:space="preserve"> </w:t>
      </w:r>
      <w:r w:rsidR="00C97148" w:rsidRPr="008379D3">
        <w:rPr>
          <w:rFonts w:eastAsia="Times New Roman" w:cs="Arial"/>
          <w:b/>
        </w:rPr>
        <w:t>für den Praktikanten zu dokumentieren.</w:t>
      </w:r>
    </w:p>
    <w:p w14:paraId="2EF91E60" w14:textId="77777777" w:rsidR="0090552B" w:rsidRDefault="0090552B" w:rsidP="0090552B">
      <w:pPr>
        <w:tabs>
          <w:tab w:val="center" w:pos="4536"/>
        </w:tabs>
        <w:spacing w:after="0"/>
        <w:jc w:val="both"/>
        <w:rPr>
          <w:rFonts w:eastAsia="Times New Roman"/>
        </w:rPr>
      </w:pPr>
    </w:p>
    <w:p w14:paraId="260F05B8" w14:textId="77777777" w:rsidR="007C0B8C" w:rsidRPr="008F44B6" w:rsidRDefault="00BA2FE8" w:rsidP="008F44B6">
      <w:pPr>
        <w:numPr>
          <w:ilvl w:val="0"/>
          <w:numId w:val="64"/>
        </w:numPr>
        <w:spacing w:after="0"/>
        <w:ind w:left="284" w:hanging="284"/>
        <w:jc w:val="both"/>
        <w:rPr>
          <w:rFonts w:eastAsia="Times New Roman"/>
          <w:b/>
          <w:bCs/>
        </w:rPr>
      </w:pPr>
      <w:r w:rsidRPr="008F44B6">
        <w:rPr>
          <w:rFonts w:eastAsia="Times New Roman"/>
          <w:b/>
          <w:bCs/>
        </w:rPr>
        <w:t xml:space="preserve">Formulieren </w:t>
      </w:r>
      <w:r w:rsidRPr="008F44B6">
        <w:rPr>
          <w:rFonts w:eastAsia="Times New Roman"/>
        </w:rPr>
        <w:t>Sie die fehlenden Arbeitsschritte 7, 9, 11 und 13 im Nominalstil</w:t>
      </w:r>
      <w:r w:rsidR="00FB4325" w:rsidRPr="008F44B6">
        <w:rPr>
          <w:rFonts w:eastAsia="Times New Roman"/>
        </w:rPr>
        <w:t>.</w:t>
      </w:r>
    </w:p>
    <w:p w14:paraId="295B3897" w14:textId="77777777" w:rsidR="00C97148" w:rsidRDefault="00C97148" w:rsidP="008F44B6">
      <w:pPr>
        <w:tabs>
          <w:tab w:val="center" w:pos="4536"/>
        </w:tabs>
        <w:spacing w:after="0" w:line="240" w:lineRule="auto"/>
        <w:jc w:val="right"/>
        <w:rPr>
          <w:rFonts w:eastAsia="Times New Roman"/>
        </w:rPr>
      </w:pPr>
      <w:r w:rsidRPr="00C97148">
        <w:rPr>
          <w:rFonts w:eastAsia="Times New Roman"/>
        </w:rPr>
        <w:t>____ / 5 FU</w:t>
      </w:r>
    </w:p>
    <w:p w14:paraId="2B96BD0B" w14:textId="77777777" w:rsidR="00BA2FE8" w:rsidRDefault="00BA2FE8" w:rsidP="008F44B6">
      <w:pPr>
        <w:tabs>
          <w:tab w:val="center" w:pos="4536"/>
          <w:tab w:val="left" w:pos="8364"/>
        </w:tabs>
        <w:spacing w:before="120" w:after="0"/>
        <w:ind w:right="191"/>
        <w:jc w:val="right"/>
        <w:rPr>
          <w:rFonts w:eastAsia="Times New Roman"/>
        </w:rPr>
      </w:pPr>
      <w:r w:rsidRPr="00C97148">
        <w:rPr>
          <w:rFonts w:eastAsia="Times New Roman"/>
        </w:rPr>
        <w:t xml:space="preserve">____ / </w:t>
      </w:r>
      <w:r w:rsidR="007F1E0D">
        <w:t>5</w:t>
      </w:r>
      <w:r w:rsidRPr="00BA2FE8">
        <w:t xml:space="preserve"> D</w:t>
      </w:r>
      <w:r>
        <w:t xml:space="preserve"> </w:t>
      </w:r>
    </w:p>
    <w:p w14:paraId="50DF0DB6" w14:textId="77777777" w:rsidR="007C0B8C" w:rsidRPr="008379D3" w:rsidRDefault="00C97148" w:rsidP="008F44B6">
      <w:pPr>
        <w:numPr>
          <w:ilvl w:val="0"/>
          <w:numId w:val="64"/>
        </w:numPr>
        <w:spacing w:after="0"/>
        <w:ind w:left="284" w:hanging="284"/>
        <w:jc w:val="both"/>
        <w:rPr>
          <w:rFonts w:eastAsia="Times New Roman"/>
        </w:rPr>
      </w:pPr>
      <w:r w:rsidRPr="008379D3">
        <w:rPr>
          <w:rFonts w:eastAsia="Times New Roman"/>
          <w:b/>
          <w:bCs/>
        </w:rPr>
        <w:t>Nenne</w:t>
      </w:r>
      <w:r w:rsidR="007C0B8C" w:rsidRPr="008379D3">
        <w:rPr>
          <w:rFonts w:eastAsia="Times New Roman"/>
          <w:b/>
          <w:bCs/>
        </w:rPr>
        <w:t>n</w:t>
      </w:r>
      <w:r w:rsidR="007C0B8C" w:rsidRPr="008F44B6">
        <w:rPr>
          <w:rFonts w:eastAsia="Times New Roman"/>
        </w:rPr>
        <w:t xml:space="preserve"> </w:t>
      </w:r>
      <w:r w:rsidR="007C0B8C" w:rsidRPr="008379D3">
        <w:rPr>
          <w:rFonts w:eastAsia="Times New Roman"/>
        </w:rPr>
        <w:t>Sie</w:t>
      </w:r>
      <w:r w:rsidRPr="008379D3">
        <w:rPr>
          <w:rFonts w:eastAsia="Times New Roman"/>
        </w:rPr>
        <w:t xml:space="preserve"> das benötigte Arbeitsmaterial und Werkzeug</w:t>
      </w:r>
      <w:r w:rsidR="00FB4325" w:rsidRPr="008379D3">
        <w:rPr>
          <w:rFonts w:eastAsia="Times New Roman"/>
        </w:rPr>
        <w:t>.</w:t>
      </w:r>
      <w:r w:rsidRPr="008379D3">
        <w:rPr>
          <w:rFonts w:eastAsia="Times New Roman"/>
        </w:rPr>
        <w:t xml:space="preserve">                                      </w:t>
      </w:r>
    </w:p>
    <w:p w14:paraId="181DDA3C" w14:textId="77777777" w:rsidR="00C97148" w:rsidRDefault="00C97148" w:rsidP="008F44B6">
      <w:pPr>
        <w:tabs>
          <w:tab w:val="center" w:pos="4536"/>
        </w:tabs>
        <w:spacing w:after="240"/>
        <w:jc w:val="right"/>
        <w:rPr>
          <w:rFonts w:eastAsia="Times New Roman"/>
        </w:rPr>
      </w:pPr>
      <w:r w:rsidRPr="00C97148">
        <w:rPr>
          <w:rFonts w:eastAsia="Times New Roman"/>
        </w:rPr>
        <w:t>____ / 5 FU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20"/>
        <w:gridCol w:w="3556"/>
      </w:tblGrid>
      <w:tr w:rsidR="00C97148" w:rsidRPr="00C97148" w14:paraId="54CB4EFD" w14:textId="77777777" w:rsidTr="008F44B6">
        <w:tc>
          <w:tcPr>
            <w:tcW w:w="1134" w:type="dxa"/>
            <w:shd w:val="clear" w:color="auto" w:fill="F2F2F2"/>
            <w:vAlign w:val="center"/>
          </w:tcPr>
          <w:p w14:paraId="4C49DE7A" w14:textId="77777777" w:rsidR="00C97148" w:rsidRPr="006D2A0D" w:rsidRDefault="009E42E1" w:rsidP="008F44B6">
            <w:pPr>
              <w:spacing w:before="120" w:after="120" w:line="240" w:lineRule="auto"/>
              <w:jc w:val="center"/>
              <w:rPr>
                <w:rFonts w:eastAsia="Times New Roman"/>
                <w:b/>
                <w:bCs/>
                <w:color w:val="009999"/>
              </w:rPr>
            </w:pPr>
            <w:r w:rsidRPr="006D2A0D">
              <w:rPr>
                <w:rFonts w:eastAsia="Times New Roman"/>
                <w:b/>
                <w:bCs/>
                <w:color w:val="009999"/>
              </w:rPr>
              <w:t>Arbeits</w:t>
            </w:r>
            <w:r w:rsidR="00C06BE6" w:rsidRPr="006D2A0D">
              <w:rPr>
                <w:rFonts w:eastAsia="Times New Roman"/>
                <w:b/>
                <w:bCs/>
                <w:color w:val="009999"/>
              </w:rPr>
              <w:t>-</w:t>
            </w:r>
            <w:r w:rsidRPr="006D2A0D">
              <w:rPr>
                <w:rFonts w:eastAsia="Times New Roman"/>
                <w:b/>
                <w:bCs/>
                <w:color w:val="009999"/>
              </w:rPr>
              <w:t>schritt</w:t>
            </w:r>
          </w:p>
        </w:tc>
        <w:tc>
          <w:tcPr>
            <w:tcW w:w="4820" w:type="dxa"/>
            <w:shd w:val="clear" w:color="auto" w:fill="F2F2F2"/>
          </w:tcPr>
          <w:p w14:paraId="48E8CE61" w14:textId="77777777" w:rsidR="00C97148" w:rsidRPr="006D2A0D" w:rsidRDefault="00C97148" w:rsidP="008F44B6">
            <w:pPr>
              <w:spacing w:before="120" w:after="120" w:line="240" w:lineRule="auto"/>
              <w:jc w:val="center"/>
              <w:rPr>
                <w:rFonts w:eastAsia="Times New Roman"/>
                <w:b/>
                <w:bCs/>
                <w:color w:val="009999"/>
              </w:rPr>
            </w:pPr>
            <w:r w:rsidRPr="006D2A0D">
              <w:rPr>
                <w:rFonts w:eastAsia="Times New Roman"/>
                <w:b/>
                <w:bCs/>
                <w:color w:val="009999"/>
              </w:rPr>
              <w:t>Beschreibung</w:t>
            </w:r>
            <w:r w:rsidR="008379D3">
              <w:rPr>
                <w:rFonts w:eastAsia="Times New Roman"/>
                <w:b/>
                <w:bCs/>
                <w:color w:val="009999"/>
              </w:rPr>
              <w:br/>
            </w:r>
            <w:r w:rsidRPr="006D2A0D">
              <w:rPr>
                <w:rFonts w:eastAsia="Times New Roman"/>
                <w:b/>
                <w:bCs/>
                <w:color w:val="009999"/>
              </w:rPr>
              <w:t>des Arbeitsschritts</w:t>
            </w:r>
          </w:p>
        </w:tc>
        <w:tc>
          <w:tcPr>
            <w:tcW w:w="3556" w:type="dxa"/>
            <w:shd w:val="clear" w:color="auto" w:fill="F2F2F2"/>
          </w:tcPr>
          <w:p w14:paraId="264233D6" w14:textId="77777777" w:rsidR="00C97148" w:rsidRPr="006D2A0D" w:rsidRDefault="00C97148" w:rsidP="008F44B6">
            <w:pPr>
              <w:spacing w:before="120" w:after="120" w:line="240" w:lineRule="auto"/>
              <w:jc w:val="center"/>
              <w:rPr>
                <w:rFonts w:eastAsia="Times New Roman"/>
                <w:b/>
                <w:bCs/>
                <w:color w:val="009999"/>
              </w:rPr>
            </w:pPr>
            <w:r w:rsidRPr="006D2A0D">
              <w:rPr>
                <w:rFonts w:eastAsia="Times New Roman"/>
                <w:b/>
                <w:bCs/>
                <w:color w:val="009999"/>
              </w:rPr>
              <w:t>Arbeitsmaterial</w:t>
            </w:r>
            <w:r w:rsidR="008379D3">
              <w:rPr>
                <w:rFonts w:eastAsia="Times New Roman"/>
                <w:b/>
                <w:bCs/>
                <w:color w:val="009999"/>
              </w:rPr>
              <w:br/>
            </w:r>
            <w:r w:rsidRPr="006D2A0D">
              <w:rPr>
                <w:rFonts w:eastAsia="Times New Roman"/>
                <w:b/>
                <w:bCs/>
                <w:color w:val="009999"/>
              </w:rPr>
              <w:t>und Werkzeug</w:t>
            </w:r>
          </w:p>
        </w:tc>
      </w:tr>
      <w:tr w:rsidR="00CE7F2C" w:rsidRPr="00C97148" w14:paraId="14642CFC" w14:textId="77777777" w:rsidTr="008F44B6">
        <w:trPr>
          <w:trHeight w:val="964"/>
        </w:trPr>
        <w:tc>
          <w:tcPr>
            <w:tcW w:w="1134" w:type="dxa"/>
            <w:shd w:val="clear" w:color="auto" w:fill="F2F2F2"/>
            <w:vAlign w:val="center"/>
          </w:tcPr>
          <w:p w14:paraId="16A22D3C" w14:textId="77777777" w:rsidR="00CE7F2C" w:rsidRPr="006D2A0D" w:rsidRDefault="00CE7F2C" w:rsidP="006D2A0D">
            <w:pPr>
              <w:spacing w:after="0"/>
              <w:jc w:val="center"/>
              <w:rPr>
                <w:rFonts w:eastAsia="Times New Roman"/>
                <w:b/>
                <w:bCs/>
                <w:color w:val="009999"/>
              </w:rPr>
            </w:pPr>
            <w:r w:rsidRPr="006D2A0D">
              <w:rPr>
                <w:rFonts w:eastAsia="Times New Roman"/>
                <w:b/>
                <w:bCs/>
                <w:color w:val="009999"/>
              </w:rPr>
              <w:t>1.</w:t>
            </w:r>
          </w:p>
        </w:tc>
        <w:tc>
          <w:tcPr>
            <w:tcW w:w="8376" w:type="dxa"/>
            <w:gridSpan w:val="2"/>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138"/>
            </w:tblGrid>
            <w:tr w:rsidR="00D96682" w14:paraId="3DE11032" w14:textId="77777777">
              <w:tc>
                <w:tcPr>
                  <w:tcW w:w="8138" w:type="dxa"/>
                  <w:shd w:val="clear" w:color="auto" w:fill="auto"/>
                </w:tcPr>
                <w:p w14:paraId="66AE0ACC"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eastAsia="Times New Roman"/>
                      <w:i/>
                    </w:rPr>
                  </w:pPr>
                  <w:bookmarkStart w:id="0" w:name="_Hlk148186075"/>
                  <w:r>
                    <w:rPr>
                      <w:rFonts w:eastAsia="Times New Roman"/>
                      <w:i/>
                    </w:rPr>
                    <w:t xml:space="preserve">Zuerst </w:t>
                  </w:r>
                </w:p>
              </w:tc>
            </w:tr>
            <w:tr w:rsidR="00D96682" w14:paraId="26625063" w14:textId="77777777">
              <w:tc>
                <w:tcPr>
                  <w:tcW w:w="8138" w:type="dxa"/>
                  <w:shd w:val="clear" w:color="auto" w:fill="auto"/>
                </w:tcPr>
                <w:p w14:paraId="7E373111"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D96682" w14:paraId="78699406" w14:textId="77777777">
              <w:tc>
                <w:tcPr>
                  <w:tcW w:w="8138" w:type="dxa"/>
                  <w:tcBorders>
                    <w:bottom w:val="single" w:sz="4" w:space="0" w:color="auto"/>
                  </w:tcBorders>
                  <w:shd w:val="clear" w:color="auto" w:fill="auto"/>
                </w:tcPr>
                <w:p w14:paraId="24B2BF82"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D96682" w14:paraId="651CA9E3" w14:textId="77777777">
              <w:tc>
                <w:tcPr>
                  <w:tcW w:w="8138" w:type="dxa"/>
                  <w:tcBorders>
                    <w:top w:val="single" w:sz="4" w:space="0" w:color="auto"/>
                    <w:bottom w:val="single" w:sz="4" w:space="0" w:color="auto"/>
                  </w:tcBorders>
                  <w:shd w:val="clear" w:color="auto" w:fill="auto"/>
                </w:tcPr>
                <w:p w14:paraId="0560940F"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bookmarkEnd w:id="0"/>
          </w:tbl>
          <w:p w14:paraId="17AE4A46" w14:textId="77777777" w:rsidR="00CE7F2C" w:rsidRPr="00BA2FE8" w:rsidRDefault="00CE7F2C" w:rsidP="008F44B6">
            <w:pPr>
              <w:spacing w:after="0" w:line="240" w:lineRule="auto"/>
              <w:rPr>
                <w:rFonts w:eastAsia="Times New Roman"/>
              </w:rPr>
            </w:pPr>
          </w:p>
        </w:tc>
      </w:tr>
      <w:tr w:rsidR="00CE7F2C" w:rsidRPr="00C97148" w14:paraId="70B1911B" w14:textId="77777777" w:rsidTr="008F44B6">
        <w:tc>
          <w:tcPr>
            <w:tcW w:w="1134" w:type="dxa"/>
            <w:shd w:val="clear" w:color="auto" w:fill="F2F2F2"/>
            <w:vAlign w:val="center"/>
          </w:tcPr>
          <w:p w14:paraId="621E72F2" w14:textId="77777777" w:rsidR="00CE7F2C" w:rsidRPr="006D2A0D" w:rsidRDefault="00CE7F2C" w:rsidP="006D2A0D">
            <w:pPr>
              <w:spacing w:after="0"/>
              <w:jc w:val="center"/>
              <w:rPr>
                <w:rFonts w:eastAsia="Times New Roman"/>
                <w:b/>
                <w:bCs/>
                <w:color w:val="009999"/>
              </w:rPr>
            </w:pPr>
            <w:r w:rsidRPr="006D2A0D">
              <w:rPr>
                <w:rFonts w:eastAsia="Times New Roman"/>
                <w:b/>
                <w:bCs/>
                <w:color w:val="009999"/>
              </w:rPr>
              <w:t>2.</w:t>
            </w:r>
          </w:p>
        </w:tc>
        <w:tc>
          <w:tcPr>
            <w:tcW w:w="8376" w:type="dxa"/>
            <w:gridSpan w:val="2"/>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138"/>
            </w:tblGrid>
            <w:tr w:rsidR="008F44B6" w14:paraId="5BDBE0B1" w14:textId="77777777" w:rsidTr="008F44B6">
              <w:tc>
                <w:tcPr>
                  <w:tcW w:w="8138" w:type="dxa"/>
                  <w:shd w:val="clear" w:color="auto" w:fill="auto"/>
                </w:tcPr>
                <w:p w14:paraId="452C9EFB" w14:textId="2F4A3639" w:rsidR="008F44B6" w:rsidRDefault="008F44B6" w:rsidP="008F44B6">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eastAsia="Times New Roman"/>
                      <w:i/>
                    </w:rPr>
                  </w:pPr>
                </w:p>
              </w:tc>
            </w:tr>
            <w:tr w:rsidR="008F44B6" w14:paraId="6896C93A" w14:textId="77777777" w:rsidTr="008F44B6">
              <w:tc>
                <w:tcPr>
                  <w:tcW w:w="8138" w:type="dxa"/>
                  <w:shd w:val="clear" w:color="auto" w:fill="auto"/>
                </w:tcPr>
                <w:p w14:paraId="1D47DA84" w14:textId="77777777" w:rsidR="008F44B6" w:rsidRDefault="008F44B6"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8F44B6" w14:paraId="0D4A63AE" w14:textId="77777777" w:rsidTr="008F44B6">
              <w:tc>
                <w:tcPr>
                  <w:tcW w:w="8138" w:type="dxa"/>
                  <w:tcBorders>
                    <w:bottom w:val="single" w:sz="4" w:space="0" w:color="auto"/>
                  </w:tcBorders>
                  <w:shd w:val="clear" w:color="auto" w:fill="auto"/>
                </w:tcPr>
                <w:p w14:paraId="7BB296A6" w14:textId="77777777" w:rsidR="008F44B6" w:rsidRDefault="008F44B6"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8F44B6" w14:paraId="72F74566" w14:textId="77777777" w:rsidTr="008F44B6">
              <w:tc>
                <w:tcPr>
                  <w:tcW w:w="8138" w:type="dxa"/>
                  <w:tcBorders>
                    <w:top w:val="single" w:sz="4" w:space="0" w:color="auto"/>
                    <w:bottom w:val="single" w:sz="4" w:space="0" w:color="auto"/>
                  </w:tcBorders>
                  <w:shd w:val="clear" w:color="auto" w:fill="auto"/>
                </w:tcPr>
                <w:p w14:paraId="79DEC9F9" w14:textId="77777777" w:rsidR="008F44B6" w:rsidRDefault="008F44B6"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bl>
          <w:p w14:paraId="132E4248" w14:textId="77777777" w:rsidR="00CE7F2C" w:rsidRPr="00BA2FE8" w:rsidRDefault="00CE7F2C" w:rsidP="008F44B6">
            <w:pPr>
              <w:spacing w:after="0" w:line="240" w:lineRule="auto"/>
              <w:rPr>
                <w:rFonts w:eastAsia="Times New Roman"/>
              </w:rPr>
            </w:pPr>
          </w:p>
        </w:tc>
      </w:tr>
      <w:tr w:rsidR="00CE7F2C" w:rsidRPr="00C97148" w14:paraId="36289C96" w14:textId="77777777" w:rsidTr="008F44B6">
        <w:tc>
          <w:tcPr>
            <w:tcW w:w="1134" w:type="dxa"/>
            <w:shd w:val="clear" w:color="auto" w:fill="F2F2F2"/>
            <w:vAlign w:val="center"/>
          </w:tcPr>
          <w:p w14:paraId="6718A78D" w14:textId="77777777" w:rsidR="00CE7F2C" w:rsidRPr="006D2A0D" w:rsidRDefault="00CE7F2C" w:rsidP="006D2A0D">
            <w:pPr>
              <w:spacing w:after="0"/>
              <w:jc w:val="center"/>
              <w:rPr>
                <w:rFonts w:eastAsia="Times New Roman"/>
                <w:b/>
                <w:bCs/>
                <w:color w:val="009999"/>
              </w:rPr>
            </w:pPr>
            <w:r w:rsidRPr="006D2A0D">
              <w:rPr>
                <w:rFonts w:eastAsia="Times New Roman"/>
                <w:b/>
                <w:bCs/>
                <w:color w:val="009999"/>
              </w:rPr>
              <w:t>3.</w:t>
            </w:r>
          </w:p>
        </w:tc>
        <w:tc>
          <w:tcPr>
            <w:tcW w:w="8376" w:type="dxa"/>
            <w:gridSpan w:val="2"/>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138"/>
            </w:tblGrid>
            <w:tr w:rsidR="00D96682" w14:paraId="43016672" w14:textId="77777777">
              <w:tc>
                <w:tcPr>
                  <w:tcW w:w="8138" w:type="dxa"/>
                  <w:shd w:val="clear" w:color="auto" w:fill="auto"/>
                </w:tcPr>
                <w:p w14:paraId="37E0B80C"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D96682" w14:paraId="26082A94" w14:textId="77777777">
              <w:tc>
                <w:tcPr>
                  <w:tcW w:w="8138" w:type="dxa"/>
                  <w:shd w:val="clear" w:color="auto" w:fill="auto"/>
                </w:tcPr>
                <w:p w14:paraId="27C40533"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D96682" w14:paraId="61082B5C" w14:textId="77777777">
              <w:tc>
                <w:tcPr>
                  <w:tcW w:w="8138" w:type="dxa"/>
                  <w:tcBorders>
                    <w:bottom w:val="single" w:sz="4" w:space="0" w:color="auto"/>
                  </w:tcBorders>
                  <w:shd w:val="clear" w:color="auto" w:fill="auto"/>
                </w:tcPr>
                <w:p w14:paraId="22563A52"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r w:rsidR="00D96682" w14:paraId="394EDA44" w14:textId="77777777">
              <w:tc>
                <w:tcPr>
                  <w:tcW w:w="8138" w:type="dxa"/>
                  <w:tcBorders>
                    <w:top w:val="single" w:sz="4" w:space="0" w:color="auto"/>
                    <w:bottom w:val="single" w:sz="4" w:space="0" w:color="auto"/>
                  </w:tcBorders>
                  <w:shd w:val="clear" w:color="auto" w:fill="auto"/>
                </w:tcPr>
                <w:p w14:paraId="117464E2" w14:textId="77777777" w:rsidR="00D96682" w:rsidRDefault="00D9668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360" w:lineRule="auto"/>
                    <w:rPr>
                      <w:rFonts w:eastAsia="Times New Roman"/>
                      <w:i/>
                    </w:rPr>
                  </w:pPr>
                </w:p>
              </w:tc>
            </w:tr>
          </w:tbl>
          <w:p w14:paraId="211823F8" w14:textId="77777777" w:rsidR="00CE7F2C" w:rsidRPr="00BA2FE8" w:rsidRDefault="00CE7F2C" w:rsidP="008F44B6">
            <w:pPr>
              <w:spacing w:after="0" w:line="240" w:lineRule="auto"/>
              <w:rPr>
                <w:rFonts w:eastAsia="Times New Roman"/>
              </w:rPr>
            </w:pPr>
          </w:p>
        </w:tc>
      </w:tr>
      <w:tr w:rsidR="00C97148" w:rsidRPr="00C97148" w14:paraId="7BB65C5F" w14:textId="77777777" w:rsidTr="008F44B6">
        <w:tc>
          <w:tcPr>
            <w:tcW w:w="1134" w:type="dxa"/>
            <w:shd w:val="clear" w:color="auto" w:fill="F2F2F2"/>
            <w:vAlign w:val="center"/>
          </w:tcPr>
          <w:p w14:paraId="4F0C08DF"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4.</w:t>
            </w:r>
          </w:p>
        </w:tc>
        <w:tc>
          <w:tcPr>
            <w:tcW w:w="4820" w:type="dxa"/>
            <w:shd w:val="clear" w:color="auto" w:fill="auto"/>
            <w:vAlign w:val="center"/>
          </w:tcPr>
          <w:p w14:paraId="1BBD3FCF" w14:textId="77777777" w:rsidR="00C97148" w:rsidRPr="005B1C11" w:rsidRDefault="00C97148" w:rsidP="008F44B6">
            <w:pPr>
              <w:spacing w:before="120" w:after="120"/>
              <w:rPr>
                <w:rFonts w:eastAsia="Times New Roman"/>
                <w:b/>
                <w:bCs/>
              </w:rPr>
            </w:pPr>
            <w:r w:rsidRPr="005B1C11">
              <w:rPr>
                <w:rFonts w:eastAsia="Times New Roman"/>
              </w:rPr>
              <w:t>GKB-Platte bei vertikalem Stoß in den Wandinnenecken mit einer Fase versehen</w:t>
            </w:r>
          </w:p>
        </w:tc>
        <w:tc>
          <w:tcPr>
            <w:tcW w:w="3556" w:type="dxa"/>
            <w:shd w:val="clear" w:color="auto" w:fill="auto"/>
            <w:vAlign w:val="center"/>
          </w:tcPr>
          <w:p w14:paraId="4645B826" w14:textId="77777777" w:rsidR="00C97148" w:rsidRPr="005B1C11" w:rsidRDefault="00C97148" w:rsidP="008F44B6">
            <w:pPr>
              <w:spacing w:before="120" w:after="120"/>
              <w:rPr>
                <w:rFonts w:eastAsia="Times New Roman"/>
                <w:b/>
                <w:bCs/>
              </w:rPr>
            </w:pPr>
            <w:r w:rsidRPr="005B1C11">
              <w:rPr>
                <w:rFonts w:eastAsia="Times New Roman"/>
              </w:rPr>
              <w:t>Kantenhobel</w:t>
            </w:r>
          </w:p>
        </w:tc>
      </w:tr>
      <w:tr w:rsidR="00C97148" w:rsidRPr="00C97148" w14:paraId="0A16570A" w14:textId="77777777" w:rsidTr="008F44B6">
        <w:tc>
          <w:tcPr>
            <w:tcW w:w="1134" w:type="dxa"/>
            <w:shd w:val="clear" w:color="auto" w:fill="F2F2F2"/>
            <w:vAlign w:val="center"/>
          </w:tcPr>
          <w:p w14:paraId="1E02AF29"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5.</w:t>
            </w:r>
          </w:p>
        </w:tc>
        <w:tc>
          <w:tcPr>
            <w:tcW w:w="4820" w:type="dxa"/>
            <w:shd w:val="clear" w:color="auto" w:fill="auto"/>
            <w:vAlign w:val="center"/>
          </w:tcPr>
          <w:p w14:paraId="68067B1A" w14:textId="77777777" w:rsidR="00C97148" w:rsidRPr="005B1C11" w:rsidRDefault="00C97148" w:rsidP="008F44B6">
            <w:pPr>
              <w:spacing w:before="120" w:after="120"/>
              <w:rPr>
                <w:rFonts w:eastAsia="Times New Roman"/>
                <w:b/>
                <w:bCs/>
                <w:color w:val="auto"/>
              </w:rPr>
            </w:pPr>
            <w:r w:rsidRPr="005B1C11">
              <w:rPr>
                <w:rFonts w:eastAsia="Times New Roman"/>
                <w:color w:val="auto"/>
              </w:rPr>
              <w:t>Fasen mit Tiefgrund einstreichen</w:t>
            </w:r>
          </w:p>
        </w:tc>
        <w:tc>
          <w:tcPr>
            <w:tcW w:w="3556" w:type="dxa"/>
            <w:shd w:val="clear" w:color="auto" w:fill="auto"/>
            <w:vAlign w:val="center"/>
          </w:tcPr>
          <w:p w14:paraId="5BAD9206" w14:textId="77777777" w:rsidR="00C97148" w:rsidRPr="005B1C11" w:rsidRDefault="00C97148" w:rsidP="008F44B6">
            <w:pPr>
              <w:spacing w:before="120" w:after="120"/>
              <w:rPr>
                <w:rFonts w:eastAsia="Times New Roman"/>
                <w:color w:val="auto"/>
              </w:rPr>
            </w:pPr>
            <w:r w:rsidRPr="005B1C11">
              <w:rPr>
                <w:rFonts w:eastAsia="Times New Roman"/>
                <w:color w:val="auto"/>
              </w:rPr>
              <w:t>Tiefgrund</w:t>
            </w:r>
          </w:p>
          <w:p w14:paraId="2CC7DA81" w14:textId="77777777" w:rsidR="006D2A0D" w:rsidRPr="005B1C11" w:rsidRDefault="00C97148" w:rsidP="008F44B6">
            <w:pPr>
              <w:spacing w:before="120" w:after="120"/>
              <w:rPr>
                <w:rFonts w:eastAsia="Times New Roman"/>
                <w:b/>
                <w:bCs/>
                <w:color w:val="auto"/>
              </w:rPr>
            </w:pPr>
            <w:r w:rsidRPr="005B1C11">
              <w:rPr>
                <w:rFonts w:eastAsia="Times New Roman"/>
                <w:color w:val="auto"/>
              </w:rPr>
              <w:t>Pinsel</w:t>
            </w:r>
          </w:p>
        </w:tc>
      </w:tr>
    </w:tbl>
    <w:p w14:paraId="1615DBC0" w14:textId="77777777" w:rsidR="006C20BD" w:rsidRDefault="006C20B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20"/>
        <w:gridCol w:w="3549"/>
        <w:gridCol w:w="7"/>
      </w:tblGrid>
      <w:tr w:rsidR="00C97148" w:rsidRPr="00C97148" w14:paraId="4D4458DF" w14:textId="77777777" w:rsidTr="008F44B6">
        <w:tc>
          <w:tcPr>
            <w:tcW w:w="1134" w:type="dxa"/>
            <w:shd w:val="clear" w:color="auto" w:fill="F2F2F2"/>
            <w:vAlign w:val="center"/>
          </w:tcPr>
          <w:p w14:paraId="5F9C024E"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lastRenderedPageBreak/>
              <w:t>6.</w:t>
            </w:r>
          </w:p>
        </w:tc>
        <w:tc>
          <w:tcPr>
            <w:tcW w:w="4820" w:type="dxa"/>
            <w:shd w:val="clear" w:color="auto" w:fill="auto"/>
            <w:vAlign w:val="center"/>
          </w:tcPr>
          <w:p w14:paraId="7F1154F5" w14:textId="77777777" w:rsidR="00C97148" w:rsidRPr="005B1C11" w:rsidRDefault="00C97148" w:rsidP="008F44B6">
            <w:pPr>
              <w:spacing w:before="120" w:after="120"/>
              <w:rPr>
                <w:rFonts w:eastAsia="Times New Roman"/>
                <w:b/>
                <w:bCs/>
              </w:rPr>
            </w:pPr>
            <w:r w:rsidRPr="005B1C11">
              <w:rPr>
                <w:rFonts w:eastAsia="Times New Roman"/>
              </w:rPr>
              <w:t>Befestigung der UW-Profile auf der Arbeitsplattform</w:t>
            </w:r>
          </w:p>
        </w:tc>
        <w:tc>
          <w:tcPr>
            <w:tcW w:w="3556" w:type="dxa"/>
            <w:gridSpan w:val="2"/>
            <w:shd w:val="clear" w:color="auto" w:fill="auto"/>
            <w:vAlign w:val="center"/>
          </w:tcPr>
          <w:p w14:paraId="56F5270D" w14:textId="77777777" w:rsidR="006C20BD" w:rsidRDefault="00C97148" w:rsidP="008F44B6">
            <w:pPr>
              <w:spacing w:before="120" w:after="120"/>
              <w:rPr>
                <w:rFonts w:eastAsia="Times New Roman"/>
              </w:rPr>
            </w:pPr>
            <w:r w:rsidRPr="005B1C11">
              <w:rPr>
                <w:rFonts w:eastAsia="Times New Roman"/>
              </w:rPr>
              <w:t>Schnellbauschraube</w:t>
            </w:r>
            <w:r w:rsidR="00383045">
              <w:rPr>
                <w:rFonts w:eastAsia="Times New Roman"/>
              </w:rPr>
              <w:t>n</w:t>
            </w:r>
          </w:p>
          <w:p w14:paraId="15E7F4DE" w14:textId="77777777" w:rsidR="006C20BD" w:rsidRDefault="00AC38DB" w:rsidP="006C20BD">
            <w:pPr>
              <w:spacing w:before="120" w:after="120"/>
              <w:rPr>
                <w:rFonts w:eastAsia="Times New Roman"/>
              </w:rPr>
            </w:pPr>
            <w:r>
              <w:rPr>
                <w:rFonts w:eastAsia="Times New Roman"/>
              </w:rPr>
              <w:t>S</w:t>
            </w:r>
            <w:r w:rsidR="00727251">
              <w:rPr>
                <w:rFonts w:eastAsia="Times New Roman"/>
              </w:rPr>
              <w:t>chnellbauschrauben</w:t>
            </w:r>
          </w:p>
          <w:p w14:paraId="7EA9A5A3" w14:textId="77777777" w:rsidR="006D2A0D" w:rsidRPr="005B1C11" w:rsidRDefault="00C97148" w:rsidP="008F44B6">
            <w:pPr>
              <w:spacing w:before="120" w:after="120"/>
              <w:rPr>
                <w:rFonts w:eastAsia="Times New Roman"/>
                <w:b/>
                <w:bCs/>
              </w:rPr>
            </w:pPr>
            <w:r w:rsidRPr="005B1C11">
              <w:rPr>
                <w:rFonts w:eastAsia="Times New Roman"/>
              </w:rPr>
              <w:t>UW-Profile</w:t>
            </w:r>
          </w:p>
        </w:tc>
      </w:tr>
      <w:tr w:rsidR="00C97148" w:rsidRPr="00C97148" w14:paraId="3E1CAD9A" w14:textId="77777777" w:rsidTr="008F44B6">
        <w:trPr>
          <w:gridAfter w:val="1"/>
          <w:wAfter w:w="7" w:type="dxa"/>
        </w:trPr>
        <w:tc>
          <w:tcPr>
            <w:tcW w:w="1134" w:type="dxa"/>
            <w:shd w:val="clear" w:color="auto" w:fill="F2F2F2"/>
            <w:vAlign w:val="center"/>
          </w:tcPr>
          <w:p w14:paraId="52124A30"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7.</w:t>
            </w:r>
          </w:p>
        </w:tc>
        <w:tc>
          <w:tcPr>
            <w:tcW w:w="4820" w:type="dxa"/>
            <w:shd w:val="clear" w:color="auto" w:fill="auto"/>
            <w:vAlign w:val="center"/>
          </w:tcPr>
          <w:tbl>
            <w:tblPr>
              <w:tblW w:w="0" w:type="auto"/>
              <w:tblBorders>
                <w:bottom w:val="single" w:sz="4" w:space="0" w:color="auto"/>
                <w:insideH w:val="single" w:sz="4" w:space="0" w:color="auto"/>
              </w:tblBorders>
              <w:tblLayout w:type="fixed"/>
              <w:tblLook w:val="04A0" w:firstRow="1" w:lastRow="0" w:firstColumn="1" w:lastColumn="0" w:noHBand="0" w:noVBand="1"/>
            </w:tblPr>
            <w:tblGrid>
              <w:gridCol w:w="4589"/>
            </w:tblGrid>
            <w:tr w:rsidR="000B4D22" w14:paraId="12AEE694" w14:textId="77777777" w:rsidTr="00116E00">
              <w:tc>
                <w:tcPr>
                  <w:tcW w:w="4589" w:type="dxa"/>
                  <w:shd w:val="clear" w:color="auto" w:fill="auto"/>
                </w:tcPr>
                <w:p w14:paraId="22B4F1D9" w14:textId="77777777" w:rsidR="000B4D22" w:rsidRDefault="000B4D22" w:rsidP="000B4D2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r w:rsidR="000B4D22" w14:paraId="0BC9725C" w14:textId="77777777" w:rsidTr="00116E00">
              <w:tc>
                <w:tcPr>
                  <w:tcW w:w="4589" w:type="dxa"/>
                  <w:shd w:val="clear" w:color="auto" w:fill="auto"/>
                </w:tcPr>
                <w:p w14:paraId="5AD07FF3" w14:textId="77777777" w:rsidR="000B4D22" w:rsidRDefault="000B4D22" w:rsidP="000B4D2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bl>
          <w:p w14:paraId="4A34E82C" w14:textId="77777777" w:rsidR="00431CF2" w:rsidRPr="00483831" w:rsidRDefault="00431CF2" w:rsidP="008F44B6">
            <w:pPr>
              <w:spacing w:before="120" w:after="120" w:line="360" w:lineRule="auto"/>
              <w:rPr>
                <w:rFonts w:eastAsia="Times New Roman"/>
                <w:b/>
                <w:bCs/>
                <w:color w:val="auto"/>
                <w:sz w:val="22"/>
              </w:rPr>
            </w:pPr>
          </w:p>
        </w:tc>
        <w:tc>
          <w:tcPr>
            <w:tcW w:w="3549" w:type="dxa"/>
            <w:shd w:val="clear" w:color="auto" w:fill="auto"/>
            <w:vAlign w:val="center"/>
          </w:tcPr>
          <w:p w14:paraId="6ABBB507" w14:textId="77777777" w:rsidR="00C97148" w:rsidRPr="005B1C11" w:rsidRDefault="00C97148" w:rsidP="000B4D22">
            <w:pPr>
              <w:spacing w:after="120"/>
              <w:rPr>
                <w:rFonts w:eastAsia="Times New Roman"/>
                <w:b/>
                <w:bCs/>
                <w:color w:val="auto"/>
              </w:rPr>
            </w:pPr>
            <w:r w:rsidRPr="005B1C11">
              <w:rPr>
                <w:rFonts w:eastAsia="Times New Roman"/>
                <w:color w:val="auto"/>
              </w:rPr>
              <w:t>CW-Profile</w:t>
            </w:r>
          </w:p>
        </w:tc>
      </w:tr>
      <w:tr w:rsidR="00C97148" w:rsidRPr="00C97148" w14:paraId="207B3A5B" w14:textId="77777777" w:rsidTr="008F44B6">
        <w:trPr>
          <w:gridAfter w:val="1"/>
          <w:wAfter w:w="7" w:type="dxa"/>
        </w:trPr>
        <w:tc>
          <w:tcPr>
            <w:tcW w:w="1134" w:type="dxa"/>
            <w:shd w:val="clear" w:color="auto" w:fill="F2F2F2"/>
            <w:vAlign w:val="center"/>
          </w:tcPr>
          <w:p w14:paraId="6D3CC189"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8.</w:t>
            </w:r>
          </w:p>
        </w:tc>
        <w:tc>
          <w:tcPr>
            <w:tcW w:w="4820" w:type="dxa"/>
            <w:shd w:val="clear" w:color="auto" w:fill="auto"/>
            <w:vAlign w:val="center"/>
          </w:tcPr>
          <w:p w14:paraId="4ED9A7BE" w14:textId="77777777" w:rsidR="008F44B6" w:rsidRPr="005B1C11" w:rsidRDefault="00C97148" w:rsidP="008F44B6">
            <w:pPr>
              <w:pStyle w:val="KeinLeerraum"/>
              <w:spacing w:before="240"/>
              <w:rPr>
                <w:b/>
                <w:bCs/>
              </w:rPr>
            </w:pPr>
            <w:proofErr w:type="spellStart"/>
            <w:r w:rsidRPr="008F44B6">
              <w:rPr>
                <w:rFonts w:eastAsia="Times New Roman"/>
              </w:rPr>
              <w:t>Vercrimpen</w:t>
            </w:r>
            <w:proofErr w:type="spellEnd"/>
            <w:r w:rsidRPr="008F44B6">
              <w:rPr>
                <w:rFonts w:eastAsia="Times New Roman"/>
              </w:rPr>
              <w:t xml:space="preserve"> der CW-Profile mit den UW-Profilen</w:t>
            </w:r>
          </w:p>
        </w:tc>
        <w:tc>
          <w:tcPr>
            <w:tcW w:w="3549" w:type="dxa"/>
            <w:shd w:val="clear" w:color="auto" w:fill="auto"/>
            <w:vAlign w:val="center"/>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18"/>
            </w:tblGrid>
            <w:tr w:rsidR="006C20BD" w14:paraId="50773755" w14:textId="77777777">
              <w:tc>
                <w:tcPr>
                  <w:tcW w:w="3318" w:type="dxa"/>
                  <w:shd w:val="clear" w:color="auto" w:fill="auto"/>
                </w:tcPr>
                <w:p w14:paraId="0F051159" w14:textId="77777777" w:rsidR="006C20BD" w:rsidRDefault="006C20B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eastAsia="Times New Roman"/>
                    </w:rPr>
                  </w:pPr>
                </w:p>
              </w:tc>
            </w:tr>
            <w:tr w:rsidR="006C20BD" w14:paraId="7A434DA2" w14:textId="77777777">
              <w:tc>
                <w:tcPr>
                  <w:tcW w:w="3318" w:type="dxa"/>
                  <w:shd w:val="clear" w:color="auto" w:fill="auto"/>
                </w:tcPr>
                <w:p w14:paraId="089293F8" w14:textId="77777777" w:rsidR="006C20BD" w:rsidRDefault="006C20B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eastAsia="Times New Roman"/>
                    </w:rPr>
                  </w:pPr>
                </w:p>
              </w:tc>
            </w:tr>
          </w:tbl>
          <w:p w14:paraId="03063711" w14:textId="77777777" w:rsidR="007C0B8C" w:rsidRPr="005B1C11" w:rsidRDefault="007C0B8C" w:rsidP="008F44B6">
            <w:pPr>
              <w:spacing w:after="0" w:line="240" w:lineRule="auto"/>
              <w:rPr>
                <w:rFonts w:eastAsia="Times New Roman"/>
              </w:rPr>
            </w:pPr>
          </w:p>
        </w:tc>
      </w:tr>
      <w:tr w:rsidR="00C97148" w:rsidRPr="00C97148" w14:paraId="769D0E3D" w14:textId="77777777" w:rsidTr="00472F31">
        <w:trPr>
          <w:gridAfter w:val="1"/>
          <w:wAfter w:w="7" w:type="dxa"/>
        </w:trPr>
        <w:tc>
          <w:tcPr>
            <w:tcW w:w="1134" w:type="dxa"/>
            <w:shd w:val="clear" w:color="auto" w:fill="F2F2F2"/>
            <w:vAlign w:val="center"/>
          </w:tcPr>
          <w:p w14:paraId="327A6ADC"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9.</w:t>
            </w:r>
          </w:p>
        </w:tc>
        <w:tc>
          <w:tcPr>
            <w:tcW w:w="4820" w:type="dxa"/>
            <w:shd w:val="clear" w:color="auto" w:fill="auto"/>
          </w:tcPr>
          <w:tbl>
            <w:tblPr>
              <w:tblW w:w="0" w:type="auto"/>
              <w:tblBorders>
                <w:bottom w:val="single" w:sz="4" w:space="0" w:color="auto"/>
                <w:insideH w:val="single" w:sz="4" w:space="0" w:color="auto"/>
              </w:tblBorders>
              <w:tblLayout w:type="fixed"/>
              <w:tblLook w:val="04A0" w:firstRow="1" w:lastRow="0" w:firstColumn="1" w:lastColumn="0" w:noHBand="0" w:noVBand="1"/>
            </w:tblPr>
            <w:tblGrid>
              <w:gridCol w:w="4589"/>
            </w:tblGrid>
            <w:tr w:rsidR="006C20BD" w14:paraId="604E1059" w14:textId="77777777">
              <w:tc>
                <w:tcPr>
                  <w:tcW w:w="4589" w:type="dxa"/>
                  <w:shd w:val="clear" w:color="auto" w:fill="auto"/>
                </w:tcPr>
                <w:p w14:paraId="1D625470" w14:textId="77777777" w:rsidR="006C20BD" w:rsidRDefault="006C20B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r w:rsidR="006C20BD" w14:paraId="05F1083D" w14:textId="77777777">
              <w:tc>
                <w:tcPr>
                  <w:tcW w:w="4589" w:type="dxa"/>
                  <w:shd w:val="clear" w:color="auto" w:fill="auto"/>
                </w:tcPr>
                <w:p w14:paraId="2DD600FF" w14:textId="77777777" w:rsidR="006C20BD" w:rsidRDefault="006C20B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bl>
          <w:p w14:paraId="0AD5B839" w14:textId="77777777" w:rsidR="00C97148" w:rsidRPr="005B1C11" w:rsidRDefault="00C97148" w:rsidP="008F44B6">
            <w:pPr>
              <w:spacing w:after="0" w:line="240" w:lineRule="auto"/>
              <w:rPr>
                <w:rFonts w:eastAsia="Times New Roman"/>
                <w:b/>
                <w:bCs/>
                <w:color w:val="auto"/>
              </w:rPr>
            </w:pPr>
          </w:p>
        </w:tc>
        <w:tc>
          <w:tcPr>
            <w:tcW w:w="3549" w:type="dxa"/>
            <w:shd w:val="clear" w:color="auto" w:fill="auto"/>
          </w:tcPr>
          <w:p w14:paraId="44090EB1" w14:textId="77777777" w:rsidR="00C97148" w:rsidRPr="005B1C11" w:rsidRDefault="00C97148" w:rsidP="008F44B6">
            <w:pPr>
              <w:spacing w:before="120" w:after="120"/>
              <w:rPr>
                <w:rFonts w:eastAsia="Times New Roman"/>
              </w:rPr>
            </w:pPr>
            <w:r w:rsidRPr="008F44B6">
              <w:rPr>
                <w:rFonts w:eastAsia="Times New Roman"/>
              </w:rPr>
              <w:t>Schnellbauschrauber</w:t>
            </w:r>
          </w:p>
          <w:p w14:paraId="2A8567AE" w14:textId="77777777" w:rsidR="00747FE9" w:rsidRDefault="00C97148" w:rsidP="007D0A14">
            <w:pPr>
              <w:spacing w:before="120" w:after="120"/>
              <w:rPr>
                <w:rFonts w:eastAsia="Times New Roman"/>
              </w:rPr>
            </w:pPr>
            <w:r w:rsidRPr="008F44B6">
              <w:rPr>
                <w:rFonts w:eastAsia="Times New Roman"/>
              </w:rPr>
              <w:t>Schnellbauschrauben</w:t>
            </w:r>
          </w:p>
          <w:p w14:paraId="5AE74DB5" w14:textId="77777777" w:rsidR="00C97148" w:rsidRPr="005B1C11" w:rsidRDefault="00C97148" w:rsidP="008F44B6">
            <w:pPr>
              <w:spacing w:before="120" w:after="120"/>
              <w:rPr>
                <w:rFonts w:eastAsia="Times New Roman"/>
              </w:rPr>
            </w:pPr>
            <w:r w:rsidRPr="008F44B6">
              <w:rPr>
                <w:rFonts w:eastAsia="Times New Roman"/>
              </w:rPr>
              <w:t>Wasserwaage</w:t>
            </w:r>
          </w:p>
        </w:tc>
      </w:tr>
      <w:tr w:rsidR="00C97148" w:rsidRPr="00C97148" w14:paraId="2C6C41BF" w14:textId="77777777" w:rsidTr="008F44B6">
        <w:trPr>
          <w:gridAfter w:val="1"/>
          <w:wAfter w:w="7" w:type="dxa"/>
        </w:trPr>
        <w:tc>
          <w:tcPr>
            <w:tcW w:w="1134" w:type="dxa"/>
            <w:shd w:val="clear" w:color="auto" w:fill="F2F2F2"/>
            <w:vAlign w:val="center"/>
          </w:tcPr>
          <w:p w14:paraId="0238332C"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10.</w:t>
            </w:r>
          </w:p>
        </w:tc>
        <w:tc>
          <w:tcPr>
            <w:tcW w:w="4820" w:type="dxa"/>
            <w:shd w:val="clear" w:color="auto" w:fill="auto"/>
            <w:vAlign w:val="center"/>
          </w:tcPr>
          <w:p w14:paraId="410FDFF3" w14:textId="77777777" w:rsidR="00C97148" w:rsidRPr="005B1C11" w:rsidRDefault="00C97148" w:rsidP="008F44B6">
            <w:pPr>
              <w:spacing w:before="120" w:after="120"/>
              <w:rPr>
                <w:rFonts w:eastAsia="Times New Roman"/>
                <w:b/>
                <w:bCs/>
              </w:rPr>
            </w:pPr>
            <w:r w:rsidRPr="005B1C11">
              <w:rPr>
                <w:rFonts w:eastAsia="Times New Roman"/>
              </w:rPr>
              <w:t>Füllen der Fugen der1. Plattenlage</w:t>
            </w:r>
          </w:p>
        </w:tc>
        <w:tc>
          <w:tcPr>
            <w:tcW w:w="3549" w:type="dxa"/>
            <w:shd w:val="clear" w:color="auto" w:fill="auto"/>
            <w:vAlign w:val="center"/>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18"/>
            </w:tblGrid>
            <w:tr w:rsidR="004D6637" w14:paraId="772E74D7" w14:textId="77777777">
              <w:tc>
                <w:tcPr>
                  <w:tcW w:w="3318" w:type="dxa"/>
                  <w:shd w:val="clear" w:color="auto" w:fill="auto"/>
                </w:tcPr>
                <w:p w14:paraId="190F3344" w14:textId="77777777" w:rsidR="006C20BD" w:rsidRDefault="006C20B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eastAsia="Times New Roman"/>
                    </w:rPr>
                  </w:pPr>
                </w:p>
              </w:tc>
            </w:tr>
            <w:tr w:rsidR="004D6637" w14:paraId="1D3505F7" w14:textId="77777777">
              <w:tc>
                <w:tcPr>
                  <w:tcW w:w="3318" w:type="dxa"/>
                  <w:shd w:val="clear" w:color="auto" w:fill="auto"/>
                </w:tcPr>
                <w:p w14:paraId="4C4564B3" w14:textId="77777777" w:rsidR="006C20BD" w:rsidRDefault="006C20B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eastAsia="Times New Roman"/>
                    </w:rPr>
                  </w:pPr>
                </w:p>
              </w:tc>
            </w:tr>
          </w:tbl>
          <w:p w14:paraId="16328D87" w14:textId="77777777" w:rsidR="00C97148" w:rsidRPr="008F44B6" w:rsidRDefault="00C97148" w:rsidP="008F44B6">
            <w:pPr>
              <w:spacing w:after="0" w:line="240" w:lineRule="auto"/>
              <w:jc w:val="center"/>
              <w:rPr>
                <w:rFonts w:eastAsia="Times New Roman"/>
              </w:rPr>
            </w:pPr>
          </w:p>
        </w:tc>
      </w:tr>
      <w:tr w:rsidR="00C97148" w:rsidRPr="00C97148" w14:paraId="60AE6F89" w14:textId="77777777" w:rsidTr="00472F31">
        <w:trPr>
          <w:gridAfter w:val="1"/>
          <w:wAfter w:w="7" w:type="dxa"/>
        </w:trPr>
        <w:tc>
          <w:tcPr>
            <w:tcW w:w="1134" w:type="dxa"/>
            <w:shd w:val="clear" w:color="auto" w:fill="F2F2F2"/>
            <w:vAlign w:val="center"/>
          </w:tcPr>
          <w:p w14:paraId="5022FDB9" w14:textId="77777777" w:rsidR="00C97148" w:rsidRPr="006D2A0D" w:rsidRDefault="00C97148" w:rsidP="008F44B6">
            <w:pPr>
              <w:spacing w:before="120" w:after="120"/>
              <w:jc w:val="center"/>
              <w:rPr>
                <w:rFonts w:eastAsia="Times New Roman"/>
                <w:b/>
                <w:bCs/>
                <w:color w:val="009999"/>
              </w:rPr>
            </w:pPr>
            <w:r w:rsidRPr="006D2A0D">
              <w:rPr>
                <w:rFonts w:eastAsia="Times New Roman"/>
                <w:b/>
                <w:bCs/>
                <w:color w:val="009999"/>
              </w:rPr>
              <w:t>11.</w:t>
            </w:r>
          </w:p>
        </w:tc>
        <w:tc>
          <w:tcPr>
            <w:tcW w:w="4820" w:type="dxa"/>
            <w:shd w:val="clear" w:color="auto" w:fill="auto"/>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89"/>
            </w:tblGrid>
            <w:tr w:rsidR="004D6637" w14:paraId="041E902C" w14:textId="77777777">
              <w:tc>
                <w:tcPr>
                  <w:tcW w:w="4589" w:type="dxa"/>
                  <w:shd w:val="clear" w:color="auto" w:fill="auto"/>
                </w:tcPr>
                <w:p w14:paraId="696C8B08" w14:textId="77777777" w:rsidR="00747FE9" w:rsidRDefault="00747FE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r w:rsidR="004D6637" w14:paraId="07B7B064" w14:textId="77777777">
              <w:tc>
                <w:tcPr>
                  <w:tcW w:w="4589" w:type="dxa"/>
                  <w:shd w:val="clear" w:color="auto" w:fill="auto"/>
                </w:tcPr>
                <w:p w14:paraId="238D886E" w14:textId="77777777" w:rsidR="00747FE9" w:rsidRDefault="00747FE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bl>
          <w:p w14:paraId="2CF6AA4C" w14:textId="77777777" w:rsidR="007C0B8C" w:rsidRPr="005B1C11" w:rsidRDefault="007C0B8C" w:rsidP="008F44B6">
            <w:pPr>
              <w:spacing w:after="0" w:line="240" w:lineRule="auto"/>
              <w:rPr>
                <w:rFonts w:eastAsia="Times New Roman"/>
                <w:b/>
                <w:bCs/>
                <w:color w:val="auto"/>
              </w:rPr>
            </w:pPr>
          </w:p>
        </w:tc>
        <w:tc>
          <w:tcPr>
            <w:tcW w:w="3549" w:type="dxa"/>
            <w:shd w:val="clear" w:color="auto" w:fill="auto"/>
          </w:tcPr>
          <w:p w14:paraId="0DEFE168" w14:textId="77777777" w:rsidR="00C97148" w:rsidRPr="005B1C11" w:rsidRDefault="00C97148" w:rsidP="008F44B6">
            <w:pPr>
              <w:spacing w:before="120" w:after="120"/>
              <w:rPr>
                <w:rFonts w:eastAsia="Times New Roman"/>
              </w:rPr>
            </w:pPr>
            <w:r w:rsidRPr="005B1C11">
              <w:rPr>
                <w:rFonts w:eastAsia="Times New Roman"/>
                <w:color w:val="auto"/>
              </w:rPr>
              <w:t>Trennwandkitt</w:t>
            </w:r>
          </w:p>
          <w:p w14:paraId="46A7044F" w14:textId="77777777" w:rsidR="00C97148" w:rsidRDefault="00C97148" w:rsidP="008F44B6">
            <w:pPr>
              <w:spacing w:before="120" w:after="120"/>
              <w:rPr>
                <w:rFonts w:eastAsia="Times New Roman"/>
                <w:color w:val="auto"/>
              </w:rPr>
            </w:pPr>
            <w:r w:rsidRPr="005B1C11">
              <w:rPr>
                <w:rFonts w:eastAsia="Times New Roman"/>
                <w:color w:val="auto"/>
              </w:rPr>
              <w:t>Schraubgriffspachtel</w:t>
            </w:r>
          </w:p>
          <w:p w14:paraId="105D2704" w14:textId="77777777" w:rsidR="008F44B6" w:rsidRPr="005B1C11" w:rsidRDefault="008F44B6" w:rsidP="008F44B6">
            <w:pPr>
              <w:spacing w:before="120" w:after="120"/>
              <w:rPr>
                <w:rFonts w:eastAsia="Times New Roman"/>
                <w:b/>
                <w:bCs/>
                <w:color w:val="auto"/>
              </w:rPr>
            </w:pPr>
          </w:p>
        </w:tc>
      </w:tr>
      <w:tr w:rsidR="006C20BD" w:rsidRPr="00C97148" w14:paraId="6214BEA4" w14:textId="77777777" w:rsidTr="008F44B6">
        <w:trPr>
          <w:gridAfter w:val="1"/>
          <w:wAfter w:w="7" w:type="dxa"/>
        </w:trPr>
        <w:tc>
          <w:tcPr>
            <w:tcW w:w="1134" w:type="dxa"/>
            <w:shd w:val="clear" w:color="auto" w:fill="F2F2F2"/>
            <w:vAlign w:val="center"/>
          </w:tcPr>
          <w:p w14:paraId="1EF9C59F" w14:textId="77777777" w:rsidR="006C20BD" w:rsidRPr="006D2A0D" w:rsidRDefault="006C20BD" w:rsidP="008F44B6">
            <w:pPr>
              <w:spacing w:before="120" w:after="120"/>
              <w:jc w:val="center"/>
              <w:rPr>
                <w:rFonts w:eastAsia="Times New Roman"/>
                <w:b/>
                <w:bCs/>
                <w:color w:val="009999"/>
              </w:rPr>
            </w:pPr>
            <w:r w:rsidRPr="006D2A0D">
              <w:rPr>
                <w:rFonts w:eastAsia="Times New Roman"/>
                <w:b/>
                <w:bCs/>
                <w:color w:val="009999"/>
              </w:rPr>
              <w:t>12.</w:t>
            </w:r>
          </w:p>
        </w:tc>
        <w:tc>
          <w:tcPr>
            <w:tcW w:w="4820" w:type="dxa"/>
            <w:shd w:val="clear" w:color="auto" w:fill="auto"/>
            <w:vAlign w:val="center"/>
          </w:tcPr>
          <w:p w14:paraId="6F1F18FC" w14:textId="77777777" w:rsidR="006C20BD" w:rsidRDefault="006C20BD" w:rsidP="008F44B6">
            <w:pPr>
              <w:spacing w:before="240" w:after="0"/>
              <w:rPr>
                <w:rFonts w:eastAsia="Times New Roman"/>
              </w:rPr>
            </w:pPr>
            <w:r w:rsidRPr="005B1C11">
              <w:rPr>
                <w:rFonts w:eastAsia="Times New Roman"/>
              </w:rPr>
              <w:t>Befestigung der 2. Plattenlage</w:t>
            </w:r>
          </w:p>
          <w:p w14:paraId="170E6C8B" w14:textId="77777777" w:rsidR="008F44B6" w:rsidRPr="005B1C11" w:rsidRDefault="008F44B6" w:rsidP="008F44B6">
            <w:pPr>
              <w:spacing w:before="120" w:after="120"/>
              <w:rPr>
                <w:rFonts w:eastAsia="Times New Roman"/>
              </w:rPr>
            </w:pPr>
          </w:p>
        </w:tc>
        <w:tc>
          <w:tcPr>
            <w:tcW w:w="3549" w:type="dxa"/>
            <w:shd w:val="clear" w:color="auto" w:fill="auto"/>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18"/>
            </w:tblGrid>
            <w:tr w:rsidR="000B4D22" w14:paraId="43FA7ED2" w14:textId="77777777" w:rsidTr="008F44B6">
              <w:tc>
                <w:tcPr>
                  <w:tcW w:w="3318" w:type="dxa"/>
                </w:tcPr>
                <w:p w14:paraId="1F66C0AD" w14:textId="77777777" w:rsidR="000B4D22" w:rsidRDefault="000B4D2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eastAsia="Times New Roman"/>
                    </w:rPr>
                  </w:pPr>
                </w:p>
              </w:tc>
            </w:tr>
            <w:tr w:rsidR="000B4D22" w14:paraId="5D66CE8A" w14:textId="77777777" w:rsidTr="008F44B6">
              <w:tc>
                <w:tcPr>
                  <w:tcW w:w="3318" w:type="dxa"/>
                </w:tcPr>
                <w:p w14:paraId="7BE00D2F" w14:textId="77777777" w:rsidR="000B4D22" w:rsidRDefault="000B4D2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eastAsia="Times New Roman"/>
                    </w:rPr>
                  </w:pPr>
                </w:p>
              </w:tc>
            </w:tr>
          </w:tbl>
          <w:p w14:paraId="4C0E77BF" w14:textId="77777777" w:rsidR="006C20BD" w:rsidRPr="005B1C11" w:rsidRDefault="006C20BD" w:rsidP="008F44B6">
            <w:pPr>
              <w:spacing w:after="0" w:line="240" w:lineRule="auto"/>
              <w:rPr>
                <w:rFonts w:eastAsia="Times New Roman"/>
                <w:b/>
                <w:bCs/>
              </w:rPr>
            </w:pPr>
          </w:p>
        </w:tc>
      </w:tr>
      <w:tr w:rsidR="006C20BD" w:rsidRPr="00C97148" w14:paraId="569EB65D" w14:textId="77777777" w:rsidTr="00472F31">
        <w:trPr>
          <w:gridAfter w:val="1"/>
          <w:wAfter w:w="7" w:type="dxa"/>
        </w:trPr>
        <w:tc>
          <w:tcPr>
            <w:tcW w:w="1134" w:type="dxa"/>
            <w:shd w:val="clear" w:color="auto" w:fill="F2F2F2"/>
            <w:vAlign w:val="center"/>
          </w:tcPr>
          <w:p w14:paraId="50E274C4" w14:textId="77777777" w:rsidR="006C20BD" w:rsidRPr="006D2A0D" w:rsidRDefault="006C20BD" w:rsidP="008F44B6">
            <w:pPr>
              <w:spacing w:before="120" w:after="120"/>
              <w:jc w:val="center"/>
              <w:rPr>
                <w:rFonts w:eastAsia="Times New Roman"/>
                <w:b/>
                <w:bCs/>
                <w:color w:val="009999"/>
              </w:rPr>
            </w:pPr>
            <w:r w:rsidRPr="006D2A0D">
              <w:rPr>
                <w:rFonts w:eastAsia="Times New Roman"/>
                <w:b/>
                <w:bCs/>
                <w:color w:val="009999"/>
              </w:rPr>
              <w:t>13.</w:t>
            </w:r>
          </w:p>
        </w:tc>
        <w:tc>
          <w:tcPr>
            <w:tcW w:w="4820" w:type="dxa"/>
            <w:shd w:val="clear" w:color="auto" w:fill="auto"/>
          </w:tcPr>
          <w:tbl>
            <w:tblPr>
              <w:tblW w:w="0" w:type="auto"/>
              <w:tblBorders>
                <w:bottom w:val="single" w:sz="4" w:space="0" w:color="auto"/>
                <w:insideH w:val="single" w:sz="4" w:space="0" w:color="auto"/>
              </w:tblBorders>
              <w:tblLayout w:type="fixed"/>
              <w:tblLook w:val="04A0" w:firstRow="1" w:lastRow="0" w:firstColumn="1" w:lastColumn="0" w:noHBand="0" w:noVBand="1"/>
            </w:tblPr>
            <w:tblGrid>
              <w:gridCol w:w="4589"/>
            </w:tblGrid>
            <w:tr w:rsidR="00747FE9" w14:paraId="7B9F9CEA" w14:textId="77777777">
              <w:tc>
                <w:tcPr>
                  <w:tcW w:w="4589" w:type="dxa"/>
                  <w:shd w:val="clear" w:color="auto" w:fill="auto"/>
                </w:tcPr>
                <w:p w14:paraId="1AA65F38" w14:textId="77777777" w:rsidR="00747FE9" w:rsidRDefault="00747FE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r w:rsidR="00747FE9" w14:paraId="67D3BAD8" w14:textId="77777777">
              <w:tc>
                <w:tcPr>
                  <w:tcW w:w="4589" w:type="dxa"/>
                  <w:shd w:val="clear" w:color="auto" w:fill="auto"/>
                </w:tcPr>
                <w:p w14:paraId="3553B857" w14:textId="77777777" w:rsidR="00747FE9" w:rsidRDefault="00747FE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r w:rsidR="00695A2A" w14:paraId="4E509441" w14:textId="77777777">
              <w:tc>
                <w:tcPr>
                  <w:tcW w:w="4589" w:type="dxa"/>
                  <w:shd w:val="clear" w:color="auto" w:fill="auto"/>
                </w:tcPr>
                <w:p w14:paraId="40B3D71F" w14:textId="77777777" w:rsidR="00695A2A" w:rsidRDefault="00695A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r w:rsidR="00695A2A" w14:paraId="36D479D1" w14:textId="77777777">
              <w:tc>
                <w:tcPr>
                  <w:tcW w:w="4589" w:type="dxa"/>
                  <w:shd w:val="clear" w:color="auto" w:fill="auto"/>
                </w:tcPr>
                <w:p w14:paraId="04547335" w14:textId="77777777" w:rsidR="00695A2A" w:rsidRDefault="00695A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rPr>
                  </w:pPr>
                </w:p>
              </w:tc>
            </w:tr>
          </w:tbl>
          <w:p w14:paraId="10521E4C" w14:textId="77777777" w:rsidR="006C20BD" w:rsidRPr="005B1C11" w:rsidRDefault="006C20BD" w:rsidP="008F44B6">
            <w:pPr>
              <w:spacing w:after="0" w:line="240" w:lineRule="auto"/>
              <w:rPr>
                <w:rFonts w:eastAsia="Times New Roman"/>
                <w:b/>
                <w:bCs/>
                <w:color w:val="auto"/>
              </w:rPr>
            </w:pPr>
          </w:p>
        </w:tc>
        <w:tc>
          <w:tcPr>
            <w:tcW w:w="3549" w:type="dxa"/>
            <w:shd w:val="clear" w:color="auto" w:fill="auto"/>
          </w:tcPr>
          <w:p w14:paraId="3960F525" w14:textId="77777777" w:rsidR="006C20BD" w:rsidRPr="005B1C11" w:rsidRDefault="006C20BD" w:rsidP="008F44B6">
            <w:pPr>
              <w:spacing w:before="120" w:after="120"/>
              <w:rPr>
                <w:rFonts w:eastAsia="Times New Roman"/>
              </w:rPr>
            </w:pPr>
            <w:r w:rsidRPr="005B1C11">
              <w:rPr>
                <w:rFonts w:eastAsia="Times New Roman"/>
              </w:rPr>
              <w:t>Gipsgebundene Spachtel</w:t>
            </w:r>
            <w:r w:rsidR="00747FE9">
              <w:rPr>
                <w:rFonts w:eastAsia="Times New Roman"/>
              </w:rPr>
              <w:softHyphen/>
            </w:r>
            <w:r w:rsidRPr="005B1C11">
              <w:rPr>
                <w:rFonts w:eastAsia="Times New Roman"/>
              </w:rPr>
              <w:t>masse</w:t>
            </w:r>
          </w:p>
          <w:p w14:paraId="57A9545F" w14:textId="77777777" w:rsidR="006C20BD" w:rsidRPr="005B1C11" w:rsidRDefault="006C20BD" w:rsidP="008F44B6">
            <w:pPr>
              <w:spacing w:before="120" w:after="120"/>
              <w:rPr>
                <w:rFonts w:eastAsia="Times New Roman"/>
              </w:rPr>
            </w:pPr>
            <w:r w:rsidRPr="005B1C11">
              <w:rPr>
                <w:rFonts w:eastAsia="Times New Roman"/>
                <w:color w:val="auto"/>
              </w:rPr>
              <w:t>Schraubgriffspachtel</w:t>
            </w:r>
          </w:p>
          <w:p w14:paraId="1616A8BD" w14:textId="77777777" w:rsidR="006C20BD" w:rsidRPr="005B1C11" w:rsidRDefault="006C20BD" w:rsidP="008F44B6">
            <w:pPr>
              <w:spacing w:before="120" w:after="120"/>
              <w:rPr>
                <w:rFonts w:eastAsia="Times New Roman"/>
              </w:rPr>
            </w:pPr>
            <w:r w:rsidRPr="005B1C11">
              <w:rPr>
                <w:rFonts w:eastAsia="Times New Roman"/>
                <w:color w:val="auto"/>
              </w:rPr>
              <w:t>Traufel gebogen</w:t>
            </w:r>
          </w:p>
          <w:p w14:paraId="7E542788" w14:textId="77777777" w:rsidR="006C20BD" w:rsidRPr="005B1C11" w:rsidRDefault="006C20BD" w:rsidP="008F44B6">
            <w:pPr>
              <w:spacing w:before="120" w:after="120"/>
              <w:rPr>
                <w:rFonts w:eastAsia="Times New Roman"/>
              </w:rPr>
            </w:pPr>
            <w:proofErr w:type="spellStart"/>
            <w:r w:rsidRPr="005B1C11">
              <w:rPr>
                <w:rFonts w:eastAsia="Times New Roman"/>
                <w:color w:val="auto"/>
              </w:rPr>
              <w:t>Kellenspachtel</w:t>
            </w:r>
            <w:proofErr w:type="spellEnd"/>
          </w:p>
          <w:p w14:paraId="7D7D9A8B" w14:textId="77777777" w:rsidR="006C20BD" w:rsidRPr="005B1C11" w:rsidRDefault="006C20BD" w:rsidP="008F44B6">
            <w:pPr>
              <w:spacing w:before="120" w:after="120"/>
              <w:rPr>
                <w:rFonts w:eastAsia="Times New Roman"/>
                <w:b/>
                <w:bCs/>
                <w:color w:val="auto"/>
              </w:rPr>
            </w:pPr>
            <w:r w:rsidRPr="005B1C11">
              <w:rPr>
                <w:rFonts w:eastAsia="Times New Roman"/>
                <w:color w:val="auto"/>
              </w:rPr>
              <w:t>Schleifbrett</w:t>
            </w:r>
          </w:p>
        </w:tc>
      </w:tr>
    </w:tbl>
    <w:p w14:paraId="21C6EEF8" w14:textId="77777777" w:rsidR="006D2A0D" w:rsidRDefault="006D2A0D" w:rsidP="0090552B">
      <w:pPr>
        <w:tabs>
          <w:tab w:val="center" w:pos="4536"/>
        </w:tabs>
        <w:spacing w:after="0"/>
        <w:jc w:val="both"/>
        <w:rPr>
          <w:rFonts w:eastAsia="Times New Roman"/>
        </w:rPr>
      </w:pPr>
    </w:p>
    <w:p w14:paraId="67CA6A1F" w14:textId="77777777" w:rsidR="00707983" w:rsidRPr="008F44B6" w:rsidRDefault="00747FE9" w:rsidP="008F44B6">
      <w:pPr>
        <w:pStyle w:val="Listenabsatz"/>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b/>
        </w:rPr>
      </w:pPr>
      <w:r>
        <w:rPr>
          <w:rFonts w:eastAsia="Times New Roman"/>
          <w:b/>
        </w:rPr>
        <w:br w:type="page"/>
      </w:r>
      <w:r w:rsidR="00707983" w:rsidRPr="008F44B6">
        <w:rPr>
          <w:rFonts w:eastAsia="Times New Roman" w:cs="Arial"/>
          <w:b/>
        </w:rPr>
        <w:lastRenderedPageBreak/>
        <w:t>Erläutern Sie dem Praktikanten die ersten drei Arbeitsschritte</w:t>
      </w:r>
      <w:r w:rsidR="00A1146D" w:rsidRPr="008F44B6">
        <w:rPr>
          <w:rFonts w:eastAsia="Times New Roman" w:cs="Arial"/>
          <w:b/>
        </w:rPr>
        <w:t xml:space="preserve"> (Tabelle Zeile 1</w:t>
      </w:r>
      <w:r w:rsidR="00FB4325" w:rsidRPr="008F44B6">
        <w:rPr>
          <w:rFonts w:eastAsia="Times New Roman" w:cs="Arial"/>
          <w:b/>
        </w:rPr>
        <w:t xml:space="preserve"> bis </w:t>
      </w:r>
      <w:r w:rsidR="00A1146D" w:rsidRPr="008F44B6">
        <w:rPr>
          <w:rFonts w:eastAsia="Times New Roman" w:cs="Arial"/>
          <w:b/>
        </w:rPr>
        <w:t>3)</w:t>
      </w:r>
      <w:r w:rsidR="00707983" w:rsidRPr="008F44B6">
        <w:rPr>
          <w:rFonts w:eastAsia="Times New Roman" w:cs="Arial"/>
          <w:b/>
        </w:rPr>
        <w:t xml:space="preserve">. Beachten Sie, dass der Praktikant die Fachsprache nicht </w:t>
      </w:r>
      <w:r w:rsidR="00AC38DB" w:rsidRPr="008F44B6">
        <w:rPr>
          <w:rFonts w:eastAsia="Times New Roman" w:cs="Arial"/>
          <w:b/>
        </w:rPr>
        <w:t>kennt</w:t>
      </w:r>
      <w:r w:rsidR="00707983" w:rsidRPr="008F44B6">
        <w:rPr>
          <w:rFonts w:eastAsia="Times New Roman" w:cs="Arial"/>
          <w:b/>
        </w:rPr>
        <w:t>!</w:t>
      </w:r>
    </w:p>
    <w:p w14:paraId="5B5612C8" w14:textId="77777777" w:rsidR="00707983" w:rsidRPr="003F69C7" w:rsidRDefault="00707983" w:rsidP="00707983">
      <w:pPr>
        <w:tabs>
          <w:tab w:val="center" w:pos="4536"/>
        </w:tabs>
        <w:spacing w:after="0"/>
        <w:rPr>
          <w:color w:val="FF0000"/>
          <w:sz w:val="10"/>
          <w:szCs w:val="10"/>
        </w:rPr>
      </w:pPr>
    </w:p>
    <w:p w14:paraId="101B7599" w14:textId="77777777" w:rsidR="00707983" w:rsidRDefault="00707983" w:rsidP="00707983">
      <w:pPr>
        <w:tabs>
          <w:tab w:val="center" w:pos="4536"/>
        </w:tabs>
        <w:spacing w:after="0"/>
        <w:rPr>
          <w:b/>
        </w:rPr>
      </w:pPr>
      <w:r w:rsidRPr="00F85221">
        <w:rPr>
          <w:b/>
        </w:rPr>
        <w:t xml:space="preserve">Beachten Sie: </w:t>
      </w:r>
    </w:p>
    <w:p w14:paraId="087B3A7D" w14:textId="77777777" w:rsidR="00707983" w:rsidRPr="003F69C7" w:rsidRDefault="00707983" w:rsidP="00707983">
      <w:pPr>
        <w:tabs>
          <w:tab w:val="center" w:pos="4536"/>
        </w:tabs>
        <w:spacing w:after="0"/>
        <w:rPr>
          <w:b/>
          <w:sz w:val="10"/>
          <w:szCs w:val="10"/>
        </w:rPr>
      </w:pPr>
    </w:p>
    <w:p w14:paraId="7A7F80F5" w14:textId="77777777" w:rsidR="00FB4325" w:rsidRPr="004D39DD" w:rsidRDefault="00707983" w:rsidP="008F44B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hanging="284"/>
        <w:rPr>
          <w:color w:val="auto"/>
        </w:rPr>
      </w:pPr>
      <w:r w:rsidRPr="00FB4325">
        <w:rPr>
          <w:color w:val="auto"/>
        </w:rPr>
        <w:t xml:space="preserve">Achten Sie darauf, die Arbeitsschritte fachlich richtig und vollständig wiederzugeben.  </w:t>
      </w:r>
    </w:p>
    <w:p w14:paraId="08833603" w14:textId="77777777" w:rsidR="00707983" w:rsidRPr="00FB4325" w:rsidRDefault="00707983"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right"/>
        <w:rPr>
          <w:rFonts w:eastAsia="Times New Roman"/>
          <w:color w:val="auto"/>
        </w:rPr>
      </w:pPr>
      <w:r w:rsidRPr="00FB4325">
        <w:rPr>
          <w:color w:val="auto"/>
        </w:rPr>
        <w:t xml:space="preserve">    </w:t>
      </w:r>
      <w:r w:rsidRPr="00FB4325">
        <w:rPr>
          <w:color w:val="auto"/>
        </w:rPr>
        <w:tab/>
      </w:r>
      <w:r w:rsidRPr="00FB4325">
        <w:rPr>
          <w:color w:val="auto"/>
        </w:rPr>
        <w:tab/>
      </w:r>
      <w:r w:rsidRPr="00FB4325">
        <w:rPr>
          <w:color w:val="auto"/>
        </w:rPr>
        <w:tab/>
      </w:r>
      <w:r w:rsidRPr="00FB4325">
        <w:rPr>
          <w:color w:val="auto"/>
        </w:rPr>
        <w:tab/>
      </w:r>
      <w:r w:rsidRPr="00FB4325">
        <w:rPr>
          <w:color w:val="auto"/>
        </w:rPr>
        <w:tab/>
      </w:r>
      <w:r w:rsidRPr="00FB4325">
        <w:rPr>
          <w:color w:val="auto"/>
        </w:rPr>
        <w:tab/>
      </w:r>
      <w:r w:rsidRPr="00FB4325">
        <w:rPr>
          <w:color w:val="auto"/>
        </w:rPr>
        <w:tab/>
      </w:r>
      <w:r w:rsidRPr="00FB4325">
        <w:rPr>
          <w:color w:val="auto"/>
        </w:rPr>
        <w:tab/>
        <w:t xml:space="preserve">    </w:t>
      </w:r>
      <w:r w:rsidRPr="00FB4325">
        <w:rPr>
          <w:rFonts w:eastAsia="Times New Roman"/>
          <w:color w:val="auto"/>
        </w:rPr>
        <w:t>____ / 3 FU</w:t>
      </w:r>
    </w:p>
    <w:p w14:paraId="2CBBC012" w14:textId="77777777" w:rsidR="00FB4325" w:rsidRDefault="00707983" w:rsidP="008F44B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hanging="284"/>
        <w:jc w:val="both"/>
        <w:rPr>
          <w:color w:val="auto"/>
        </w:rPr>
      </w:pPr>
      <w:r w:rsidRPr="00FB4325">
        <w:rPr>
          <w:rFonts w:eastAsia="Times New Roman"/>
          <w:bCs/>
          <w:color w:val="auto"/>
        </w:rPr>
        <w:t>Erklären Sie</w:t>
      </w:r>
      <w:r w:rsidRPr="00FB4325">
        <w:rPr>
          <w:rFonts w:eastAsia="Times New Roman"/>
          <w:color w:val="auto"/>
        </w:rPr>
        <w:t xml:space="preserve"> dabei auch, welche Arbeitsmaterialien und Werkzeuge Sie brauchen. </w:t>
      </w:r>
      <w:r w:rsidRPr="00FB4325">
        <w:rPr>
          <w:color w:val="auto"/>
          <w:bdr w:val="none" w:sz="0" w:space="0" w:color="auto"/>
        </w:rPr>
        <w:t>Ersetzen Sie</w:t>
      </w:r>
      <w:r w:rsidR="00263B6E" w:rsidRPr="00FB4325">
        <w:rPr>
          <w:color w:val="auto"/>
          <w:bdr w:val="none" w:sz="0" w:space="0" w:color="auto"/>
        </w:rPr>
        <w:t xml:space="preserve"> Fachwörter </w:t>
      </w:r>
      <w:r w:rsidRPr="00FB4325">
        <w:rPr>
          <w:color w:val="auto"/>
          <w:bdr w:val="none" w:sz="0" w:space="0" w:color="auto"/>
        </w:rPr>
        <w:t>durch Begriffe und Formulierungen, die auch ein „Nicht-Fachmann“ versteh</w:t>
      </w:r>
      <w:r w:rsidR="00263B6E" w:rsidRPr="00FB4325">
        <w:rPr>
          <w:color w:val="auto"/>
          <w:bdr w:val="none" w:sz="0" w:space="0" w:color="auto"/>
        </w:rPr>
        <w:t>en kann</w:t>
      </w:r>
      <w:r w:rsidRPr="00FB4325">
        <w:rPr>
          <w:color w:val="auto"/>
        </w:rPr>
        <w:t>.</w:t>
      </w:r>
      <w:r w:rsidRPr="00FB4325">
        <w:rPr>
          <w:color w:val="auto"/>
        </w:rPr>
        <w:tab/>
        <w:t xml:space="preserve"> </w:t>
      </w:r>
    </w:p>
    <w:p w14:paraId="39C4481C" w14:textId="77777777" w:rsidR="00FB4325" w:rsidRDefault="00707983"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right"/>
      </w:pPr>
      <w:r w:rsidRPr="00FB4325">
        <w:rPr>
          <w:rFonts w:eastAsia="Times New Roman"/>
          <w:color w:val="auto"/>
        </w:rPr>
        <w:t>____ / 9 FU</w:t>
      </w:r>
    </w:p>
    <w:p w14:paraId="3A0F1E48" w14:textId="77777777" w:rsidR="00707983" w:rsidRPr="00FB4325" w:rsidRDefault="00707983" w:rsidP="008F44B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hanging="284"/>
        <w:rPr>
          <w:rFonts w:eastAsia="Times New Roman"/>
        </w:rPr>
      </w:pPr>
      <w:r w:rsidRPr="00FB4325">
        <w:rPr>
          <w:rFonts w:eastAsia="Times New Roman"/>
          <w:bCs/>
        </w:rPr>
        <w:t>Achten</w:t>
      </w:r>
      <w:r w:rsidRPr="00FB4325">
        <w:rPr>
          <w:rFonts w:eastAsia="Times New Roman"/>
          <w:b/>
          <w:bCs/>
        </w:rPr>
        <w:t xml:space="preserve"> </w:t>
      </w:r>
      <w:r w:rsidRPr="00FB4325">
        <w:rPr>
          <w:rFonts w:eastAsia="Times New Roman"/>
          <w:bCs/>
        </w:rPr>
        <w:t>Sie</w:t>
      </w:r>
      <w:r w:rsidRPr="00FB4325">
        <w:rPr>
          <w:rFonts w:eastAsia="Times New Roman"/>
          <w:b/>
          <w:bCs/>
        </w:rPr>
        <w:t xml:space="preserve"> </w:t>
      </w:r>
      <w:r w:rsidRPr="00FB4325">
        <w:rPr>
          <w:rFonts w:eastAsia="Times New Roman"/>
        </w:rPr>
        <w:t>auf die Sprachrichtigkeit.</w:t>
      </w:r>
    </w:p>
    <w:p w14:paraId="71098E43" w14:textId="77777777" w:rsidR="00707983" w:rsidRPr="00FB4325" w:rsidRDefault="00707983" w:rsidP="008F44B6">
      <w:pPr>
        <w:tabs>
          <w:tab w:val="center" w:pos="4536"/>
        </w:tabs>
        <w:spacing w:before="120" w:after="120"/>
        <w:ind w:hanging="436"/>
        <w:jc w:val="right"/>
        <w:rPr>
          <w:rFonts w:eastAsia="Times New Roman"/>
          <w:color w:val="auto"/>
        </w:rPr>
      </w:pPr>
      <w:r w:rsidRPr="00FB4325">
        <w:rPr>
          <w:rFonts w:eastAsia="Times New Roman"/>
          <w:color w:val="auto"/>
        </w:rPr>
        <w:t>____ / 3 D</w:t>
      </w:r>
    </w:p>
    <w:p w14:paraId="16A3A5F1" w14:textId="77777777" w:rsidR="00707983" w:rsidRPr="00FB4325" w:rsidRDefault="00707983" w:rsidP="008F44B6">
      <w:pPr>
        <w:numPr>
          <w:ilvl w:val="0"/>
          <w:numId w:val="60"/>
        </w:numPr>
        <w:tabs>
          <w:tab w:val="center" w:pos="284"/>
        </w:tabs>
        <w:spacing w:before="120" w:after="120"/>
        <w:ind w:left="284" w:hanging="284"/>
        <w:jc w:val="both"/>
        <w:rPr>
          <w:rFonts w:eastAsia="Times New Roman"/>
          <w:color w:val="auto"/>
        </w:rPr>
      </w:pPr>
      <w:r w:rsidRPr="00FB4325">
        <w:rPr>
          <w:rFonts w:eastAsia="Times New Roman"/>
          <w:bCs/>
          <w:color w:val="auto"/>
        </w:rPr>
        <w:t>Verwenden</w:t>
      </w:r>
      <w:r w:rsidRPr="00FB4325">
        <w:rPr>
          <w:rFonts w:eastAsia="Times New Roman"/>
          <w:b/>
          <w:bCs/>
          <w:color w:val="auto"/>
        </w:rPr>
        <w:t xml:space="preserve"> </w:t>
      </w:r>
      <w:r w:rsidRPr="00FB4325">
        <w:rPr>
          <w:rFonts w:eastAsia="Times New Roman"/>
          <w:bCs/>
          <w:color w:val="auto"/>
        </w:rPr>
        <w:t>Sie</w:t>
      </w:r>
      <w:r w:rsidRPr="00FB4325">
        <w:rPr>
          <w:rFonts w:eastAsia="Times New Roman"/>
          <w:b/>
          <w:bCs/>
          <w:color w:val="auto"/>
        </w:rPr>
        <w:t xml:space="preserve"> </w:t>
      </w:r>
      <w:r w:rsidRPr="00FB4325">
        <w:rPr>
          <w:rFonts w:eastAsia="Times New Roman"/>
          <w:color w:val="auto"/>
        </w:rPr>
        <w:t xml:space="preserve">passende Temporaladverbien am Satzanfang. </w:t>
      </w:r>
    </w:p>
    <w:p w14:paraId="1F21BCEF" w14:textId="77777777" w:rsidR="00707983" w:rsidRPr="00BB3C2A" w:rsidRDefault="00707983" w:rsidP="008F44B6">
      <w:pPr>
        <w:tabs>
          <w:tab w:val="center" w:pos="4536"/>
        </w:tabs>
        <w:spacing w:before="120" w:after="120"/>
        <w:ind w:hanging="436"/>
        <w:jc w:val="right"/>
        <w:rPr>
          <w:rFonts w:eastAsia="Times New Roman"/>
        </w:rPr>
      </w:pPr>
      <w:r w:rsidRPr="00FB4325">
        <w:rPr>
          <w:rFonts w:eastAsia="Times New Roman"/>
          <w:color w:val="auto"/>
        </w:rPr>
        <w:t>____ / 3</w:t>
      </w:r>
      <w:r w:rsidRPr="00C97148">
        <w:rPr>
          <w:rFonts w:eastAsia="Times New Roman"/>
        </w:rPr>
        <w:t xml:space="preserve"> D</w:t>
      </w:r>
    </w:p>
    <w:p w14:paraId="6C59E102" w14:textId="77777777" w:rsidR="00C97148" w:rsidRPr="006D2A0D" w:rsidRDefault="003F69C7" w:rsidP="003F69C7">
      <w:pPr>
        <w:tabs>
          <w:tab w:val="center" w:pos="4536"/>
        </w:tabs>
        <w:spacing w:after="0"/>
        <w:rPr>
          <w:noProof/>
          <w:sz w:val="2"/>
          <w:szCs w:val="2"/>
        </w:rPr>
      </w:pPr>
      <w:r>
        <w:rPr>
          <w:rFonts w:eastAsia="Times New Roman"/>
        </w:rP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6D2A0D" w:rsidRPr="00EE7E5C" w14:paraId="30EB3006" w14:textId="77777777" w:rsidTr="00472F31">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4F19EECE" w14:textId="77777777" w:rsidR="006D2A0D" w:rsidRPr="00EE7E5C" w:rsidRDefault="007C0B8C" w:rsidP="00472F31">
            <w:pPr>
              <w:pStyle w:val="berschrift1"/>
              <w:shd w:val="clear" w:color="auto" w:fill="DAEEF3"/>
              <w:rPr>
                <w:color w:val="auto"/>
              </w:rPr>
            </w:pPr>
            <w:r>
              <w:lastRenderedPageBreak/>
              <w:br w:type="page"/>
            </w:r>
            <w:r w:rsidR="006D2A0D">
              <w:rPr>
                <w:rFonts w:eastAsia="Arial Unicode MS"/>
                <w:color w:val="auto"/>
              </w:rPr>
              <w:t>Erwartungshorizont</w:t>
            </w:r>
            <w:r w:rsidR="007B44AF">
              <w:rPr>
                <w:rFonts w:eastAsia="Arial Unicode MS"/>
                <w:color w:val="auto"/>
              </w:rPr>
              <w:t xml:space="preserve"> und Korrekturhinweise</w:t>
            </w:r>
          </w:p>
        </w:tc>
      </w:tr>
    </w:tbl>
    <w:p w14:paraId="499E3231" w14:textId="77777777" w:rsidR="007B44AF" w:rsidRDefault="000B4D22">
      <w:r>
        <w:rPr>
          <w:noProof/>
          <w:bdr w:val="none" w:sz="0" w:space="0" w:color="auto"/>
        </w:rPr>
        <mc:AlternateContent>
          <mc:Choice Requires="wpg">
            <w:drawing>
              <wp:anchor distT="0" distB="0" distL="114300" distR="114300" simplePos="0" relativeHeight="251657728" behindDoc="0" locked="0" layoutInCell="1" allowOverlap="1" wp14:anchorId="1969276C" wp14:editId="721A0EC2">
                <wp:simplePos x="0" y="0"/>
                <wp:positionH relativeFrom="column">
                  <wp:posOffset>713105</wp:posOffset>
                </wp:positionH>
                <wp:positionV relativeFrom="paragraph">
                  <wp:posOffset>207645</wp:posOffset>
                </wp:positionV>
                <wp:extent cx="4698365" cy="1325245"/>
                <wp:effectExtent l="5715" t="8255" r="1270" b="428625"/>
                <wp:wrapNone/>
                <wp:docPr id="2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27"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CF31638"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24A84FF7"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28"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08B3E9"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31EAD60D"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29"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2FD1"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16F8419D"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4CF9F1F6"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69276C" id="Group 158" o:spid="_x0000_s1053" style="position:absolute;margin-left:56.15pt;margin-top:16.35pt;width:369.95pt;height:104.35pt;z-index:251657728"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">
                <v:shape id="Abgerundete rechteckige Legende 6" o:spid="_x0000_s1054"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" adj="3783,28505" fillcolor="#8fdea0" stroked="f" strokeweight="1pt">
                  <v:fill color2="#dff3e3" rotate="t" focusposition=".5,.5" focussize="" colors="0 #8fdea0;.5 #bce9c5;1 #dff3e3" focus="100%" type="gradientRadial">
                    <o:fill v:ext="view" type="gradientCenter"/>
                  </v:fill>
                  <v:textbox>
                    <w:txbxContent>
                      <w:p w14:paraId="4CF31638"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24A84FF7" w14:textId="77777777" w:rsidR="00116E00" w:rsidRPr="007B44AF" w:rsidRDefault="00116E00"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55"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" adj="19044,27663" fillcolor="#bef397" stroked="f" strokeweight="1pt">
                  <v:fill color2="#eafae0" rotate="t" angle="225" colors="0 #bef397;.5 #d5f6c0;1 #eafae0" focus="100%" type="gradient"/>
                  <v:textbox>
                    <w:txbxContent>
                      <w:p w14:paraId="5D08B3E9"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31EAD60D" w14:textId="77777777" w:rsidR="00116E00" w:rsidRPr="007B44AF" w:rsidRDefault="00116E00"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 id="Textfeld 9" o:spid="_x0000_s1056"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59B52FD1"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16F8419D"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4CF9F1F6" w14:textId="77777777" w:rsidR="00116E00" w:rsidRPr="007B44AF" w:rsidRDefault="00116E00"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54F85DBD" w14:textId="77777777" w:rsidR="007B44AF" w:rsidRDefault="007B44AF"/>
    <w:p w14:paraId="5730F0A1" w14:textId="77777777" w:rsidR="007B44AF" w:rsidRDefault="007B44AF"/>
    <w:p w14:paraId="0B8C2995" w14:textId="77777777" w:rsidR="007B44AF" w:rsidRDefault="007B44AF"/>
    <w:p w14:paraId="1B23EB7C" w14:textId="77777777" w:rsidR="007B44AF" w:rsidRDefault="007B44AF"/>
    <w:p w14:paraId="4C0DA9EB" w14:textId="77777777" w:rsidR="007B44AF" w:rsidRDefault="007B44AF"/>
    <w:p w14:paraId="433C8D37" w14:textId="77777777" w:rsidR="007B44AF" w:rsidRDefault="007B44AF"/>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AB47FB" w:rsidRPr="00B62254" w14:paraId="4DBBE8E7"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23F97" w14:textId="77777777" w:rsidR="00AB47FB" w:rsidRPr="00B62254" w:rsidRDefault="00AB47FB" w:rsidP="008764FE">
            <w:pPr>
              <w:spacing w:before="120" w:after="120" w:line="240" w:lineRule="auto"/>
              <w:rPr>
                <w:color w:val="auto"/>
              </w:rPr>
            </w:pPr>
            <w:r>
              <w:rPr>
                <w:b/>
                <w:bCs/>
                <w:color w:val="auto"/>
              </w:rPr>
              <w:t>Fachlicher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E37B5" w14:textId="77777777" w:rsidR="00AB47FB" w:rsidRPr="00DA5A3C" w:rsidRDefault="007F1E0D" w:rsidP="008764FE">
            <w:pPr>
              <w:pStyle w:val="berschrift2"/>
              <w:rPr>
                <w:rFonts w:eastAsia="Times New Roman" w:cs="Arial"/>
                <w:bdr w:val="none" w:sz="0" w:space="0" w:color="auto"/>
              </w:rPr>
            </w:pPr>
            <w:r>
              <w:rPr>
                <w:rFonts w:eastAsia="Times New Roman" w:cs="Arial"/>
                <w:bdr w:val="none" w:sz="0" w:space="0" w:color="auto"/>
              </w:rPr>
              <w:t>65</w:t>
            </w:r>
            <w:r w:rsidR="007B44AF" w:rsidRPr="00DA5A3C">
              <w:rPr>
                <w:rFonts w:eastAsia="Times New Roman" w:cs="Arial"/>
                <w:bdr w:val="none" w:sz="0" w:space="0" w:color="auto"/>
              </w:rPr>
              <w:t xml:space="preserve"> % </w:t>
            </w:r>
            <w:proofErr w:type="spellStart"/>
            <w:r w:rsidR="007B44AF" w:rsidRPr="00DA5A3C">
              <w:rPr>
                <w:rFonts w:eastAsia="Times New Roman" w:cs="Arial"/>
                <w:bdr w:val="none" w:sz="0" w:space="0" w:color="auto"/>
              </w:rPr>
              <w:t>Fachnote</w:t>
            </w:r>
            <w:proofErr w:type="spellEnd"/>
            <w:r w:rsidR="003F69C7">
              <w:rPr>
                <w:rFonts w:eastAsia="Times New Roman" w:cs="Arial"/>
                <w:bdr w:val="none" w:sz="0" w:space="0" w:color="auto"/>
              </w:rPr>
              <w:t>: 35 BE</w:t>
            </w:r>
          </w:p>
        </w:tc>
      </w:tr>
      <w:tr w:rsidR="003F69C7" w:rsidRPr="00B62254" w14:paraId="68B6E2EF"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2D111" w14:textId="77777777" w:rsidR="003F69C7" w:rsidRDefault="003F69C7" w:rsidP="008764FE">
            <w:pPr>
              <w:spacing w:before="120" w:after="120" w:line="240" w:lineRule="auto"/>
              <w:rPr>
                <w:b/>
                <w:bCs/>
                <w:color w:val="auto"/>
              </w:rPr>
            </w:pPr>
            <w:r>
              <w:rPr>
                <w:b/>
                <w:bCs/>
                <w:color w:val="auto"/>
              </w:rPr>
              <w:t xml:space="preserve">Sprachlicher Anteil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B4946" w14:textId="77777777" w:rsidR="003F69C7" w:rsidRDefault="003F69C7" w:rsidP="008764FE">
            <w:pPr>
              <w:pStyle w:val="berschrift2"/>
              <w:rPr>
                <w:rFonts w:eastAsia="Times New Roman" w:cs="Arial"/>
                <w:bdr w:val="none" w:sz="0" w:space="0" w:color="auto"/>
              </w:rPr>
            </w:pPr>
            <w:r>
              <w:rPr>
                <w:rFonts w:eastAsia="Times New Roman" w:cs="Arial"/>
                <w:bdr w:val="none" w:sz="0" w:space="0" w:color="auto"/>
              </w:rPr>
              <w:t>35 % Deutschnote: 18 BE</w:t>
            </w:r>
          </w:p>
        </w:tc>
      </w:tr>
      <w:tr w:rsidR="00AB47FB" w:rsidRPr="00B62254" w14:paraId="2148C5DF"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CE93A" w14:textId="77777777" w:rsidR="00AB47FB" w:rsidRPr="00FB4325" w:rsidRDefault="007C175D" w:rsidP="008764FE">
            <w:pPr>
              <w:spacing w:before="120" w:after="120" w:line="240" w:lineRule="auto"/>
              <w:rPr>
                <w:b/>
                <w:color w:val="auto"/>
              </w:rPr>
            </w:pPr>
            <w:r w:rsidRPr="00FB4325">
              <w:rPr>
                <w:b/>
                <w:color w:val="auto"/>
              </w:rPr>
              <w:t>Art des Leistungs</w:t>
            </w:r>
            <w:r w:rsidR="00AC38DB">
              <w:rPr>
                <w:b/>
                <w:color w:val="auto"/>
              </w:rPr>
              <w:t>-</w:t>
            </w:r>
            <w:proofErr w:type="spellStart"/>
            <w:r w:rsidRPr="00FB4325">
              <w:rPr>
                <w:b/>
                <w:color w:val="auto"/>
              </w:rPr>
              <w:t>nachweises</w:t>
            </w:r>
            <w:proofErr w:type="spellEnd"/>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C4052" w14:textId="77777777" w:rsidR="00AB47FB" w:rsidRDefault="007C175D" w:rsidP="00FB4325">
            <w:pPr>
              <w:numPr>
                <w:ilvl w:val="0"/>
                <w:numId w:val="39"/>
              </w:numPr>
              <w:spacing w:after="0"/>
              <w:ind w:left="240" w:hanging="240"/>
              <w:rPr>
                <w:rFonts w:eastAsia="Calibri"/>
                <w:lang w:eastAsia="en-US"/>
              </w:rPr>
            </w:pPr>
            <w:proofErr w:type="spellStart"/>
            <w:r>
              <w:rPr>
                <w:rFonts w:eastAsia="Calibri"/>
                <w:lang w:eastAsia="en-US"/>
              </w:rPr>
              <w:t>Fachnote</w:t>
            </w:r>
            <w:proofErr w:type="spellEnd"/>
            <w:r>
              <w:rPr>
                <w:rFonts w:eastAsia="Calibri"/>
                <w:lang w:eastAsia="en-US"/>
              </w:rPr>
              <w:t xml:space="preserve">: </w:t>
            </w:r>
            <w:r w:rsidR="00D01070">
              <w:rPr>
                <w:rFonts w:eastAsia="Calibri"/>
                <w:lang w:eastAsia="en-US"/>
              </w:rPr>
              <w:t>mündl</w:t>
            </w:r>
            <w:r w:rsidR="003F69C7">
              <w:rPr>
                <w:rFonts w:eastAsia="Calibri"/>
                <w:lang w:eastAsia="en-US"/>
              </w:rPr>
              <w:t>icher Leistungsnachweis</w:t>
            </w:r>
          </w:p>
          <w:p w14:paraId="2C3C52FF" w14:textId="77777777" w:rsidR="007C175D" w:rsidRPr="00B62254" w:rsidRDefault="007C175D" w:rsidP="00FB4325">
            <w:pPr>
              <w:numPr>
                <w:ilvl w:val="0"/>
                <w:numId w:val="39"/>
              </w:numPr>
              <w:spacing w:after="0"/>
              <w:ind w:left="240" w:hanging="240"/>
              <w:rPr>
                <w:rFonts w:eastAsia="Calibri"/>
                <w:lang w:eastAsia="en-US"/>
              </w:rPr>
            </w:pPr>
            <w:r>
              <w:rPr>
                <w:rFonts w:eastAsia="Calibri"/>
                <w:lang w:eastAsia="en-US"/>
              </w:rPr>
              <w:t xml:space="preserve">Deutschnote: </w:t>
            </w:r>
            <w:r w:rsidR="007F1E0D">
              <w:rPr>
                <w:rFonts w:eastAsia="Calibri"/>
                <w:lang w:eastAsia="en-US"/>
              </w:rPr>
              <w:t>mündl</w:t>
            </w:r>
            <w:r w:rsidR="003F69C7">
              <w:rPr>
                <w:rFonts w:eastAsia="Calibri"/>
                <w:lang w:eastAsia="en-US"/>
              </w:rPr>
              <w:t>icher Leistungsnachweis</w:t>
            </w:r>
          </w:p>
        </w:tc>
      </w:tr>
      <w:tr w:rsidR="007C175D" w:rsidRPr="00B62254" w14:paraId="20F9389F" w14:textId="77777777" w:rsidTr="007C175D">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BCF8E" w14:textId="77777777" w:rsidR="007C175D" w:rsidRPr="007C175D" w:rsidRDefault="007C175D" w:rsidP="0014292A">
            <w:pPr>
              <w:spacing w:before="120" w:after="120" w:line="240" w:lineRule="auto"/>
              <w:rPr>
                <w:b/>
                <w:bCs/>
                <w:color w:val="auto"/>
              </w:rPr>
            </w:pPr>
            <w:r>
              <w:rPr>
                <w:b/>
                <w:bCs/>
                <w:color w:val="auto"/>
              </w:rPr>
              <w:t>Notenschlüssel fachlich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668BB" w14:textId="77777777" w:rsidR="006C593D" w:rsidRPr="006C593D" w:rsidRDefault="000F6686" w:rsidP="0014292A">
            <w:pPr>
              <w:spacing w:after="0" w:line="240" w:lineRule="auto"/>
              <w:rPr>
                <w:rFonts w:eastAsia="Calibri"/>
                <w:lang w:eastAsia="en-US"/>
              </w:rPr>
            </w:pPr>
            <w:r>
              <w:rPr>
                <w:rFonts w:eastAsia="Calibri"/>
                <w:lang w:eastAsia="en-US"/>
              </w:rPr>
              <w:t xml:space="preserve">Erreichbare </w:t>
            </w:r>
            <w:r w:rsidR="00673282">
              <w:rPr>
                <w:rFonts w:eastAsia="Calibri"/>
                <w:lang w:eastAsia="en-US"/>
              </w:rPr>
              <w:t>BE</w:t>
            </w:r>
            <w:r>
              <w:rPr>
                <w:rFonts w:eastAsia="Calibri"/>
                <w:lang w:eastAsia="en-US"/>
              </w:rPr>
              <w:t>:</w:t>
            </w:r>
            <w:r w:rsidR="00673282">
              <w:rPr>
                <w:rFonts w:eastAsia="Calibri"/>
                <w:lang w:eastAsia="en-US"/>
              </w:rPr>
              <w:t xml:space="preserve"> 34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6C593D" w:rsidRPr="009405AC" w14:paraId="3DDEC476" w14:textId="77777777" w:rsidTr="004B3B8E">
              <w:tc>
                <w:tcPr>
                  <w:tcW w:w="1653" w:type="dxa"/>
                  <w:shd w:val="clear" w:color="auto" w:fill="F2F2F2"/>
                </w:tcPr>
                <w:p w14:paraId="26DCA860"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b/>
                      <w:lang w:eastAsia="en-US"/>
                    </w:rPr>
                  </w:pPr>
                  <w:r w:rsidRPr="009405AC">
                    <w:rPr>
                      <w:rFonts w:eastAsia="Calibri"/>
                      <w:b/>
                      <w:lang w:eastAsia="en-US"/>
                    </w:rPr>
                    <w:t>BE (FU)</w:t>
                  </w:r>
                </w:p>
              </w:tc>
              <w:tc>
                <w:tcPr>
                  <w:tcW w:w="850" w:type="dxa"/>
                  <w:shd w:val="clear" w:color="auto" w:fill="F2F2F2"/>
                </w:tcPr>
                <w:p w14:paraId="7A342790"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lang w:eastAsia="en-US"/>
                    </w:rPr>
                  </w:pPr>
                  <w:r w:rsidRPr="009405AC">
                    <w:rPr>
                      <w:rFonts w:eastAsia="Calibri"/>
                      <w:b/>
                      <w:lang w:eastAsia="en-US"/>
                    </w:rPr>
                    <w:t>Note</w:t>
                  </w:r>
                </w:p>
              </w:tc>
            </w:tr>
            <w:tr w:rsidR="006C593D" w:rsidRPr="009405AC" w14:paraId="62E53073" w14:textId="77777777" w:rsidTr="009405AC">
              <w:tc>
                <w:tcPr>
                  <w:tcW w:w="1653" w:type="dxa"/>
                  <w:shd w:val="clear" w:color="auto" w:fill="auto"/>
                </w:tcPr>
                <w:p w14:paraId="2623B42B" w14:textId="3D2394E3"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3</w:t>
                  </w:r>
                  <w:r w:rsidR="003F48FF">
                    <w:rPr>
                      <w:rFonts w:eastAsia="Calibri"/>
                      <w:lang w:eastAsia="en-US"/>
                    </w:rPr>
                    <w:t>4</w:t>
                  </w:r>
                  <w:r w:rsidR="005C5FE4">
                    <w:rPr>
                      <w:rFonts w:eastAsia="Calibri"/>
                      <w:lang w:eastAsia="en-US"/>
                    </w:rPr>
                    <w:t xml:space="preserve"> – </w:t>
                  </w:r>
                  <w:r w:rsidRPr="009405AC">
                    <w:rPr>
                      <w:rFonts w:eastAsia="Calibri"/>
                      <w:lang w:eastAsia="en-US"/>
                    </w:rPr>
                    <w:t>3</w:t>
                  </w:r>
                  <w:r w:rsidR="003F48FF">
                    <w:rPr>
                      <w:rFonts w:eastAsia="Calibri"/>
                      <w:lang w:eastAsia="en-US"/>
                    </w:rPr>
                    <w:t>2</w:t>
                  </w:r>
                </w:p>
              </w:tc>
              <w:tc>
                <w:tcPr>
                  <w:tcW w:w="850" w:type="dxa"/>
                  <w:shd w:val="clear" w:color="auto" w:fill="auto"/>
                </w:tcPr>
                <w:p w14:paraId="42C38C2B"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1</w:t>
                  </w:r>
                </w:p>
              </w:tc>
            </w:tr>
            <w:tr w:rsidR="006C593D" w:rsidRPr="009405AC" w14:paraId="6582C93C" w14:textId="77777777" w:rsidTr="009405AC">
              <w:tc>
                <w:tcPr>
                  <w:tcW w:w="1653" w:type="dxa"/>
                  <w:shd w:val="clear" w:color="auto" w:fill="auto"/>
                </w:tcPr>
                <w:p w14:paraId="0D809C06" w14:textId="62E18F31" w:rsidR="006C593D" w:rsidRPr="009405AC" w:rsidRDefault="003F48FF"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31</w:t>
                  </w:r>
                  <w:r w:rsidR="005C5FE4">
                    <w:rPr>
                      <w:rFonts w:eastAsia="Calibri"/>
                      <w:lang w:eastAsia="en-US"/>
                    </w:rPr>
                    <w:t xml:space="preserve"> – </w:t>
                  </w:r>
                  <w:r>
                    <w:rPr>
                      <w:rFonts w:eastAsia="Calibri"/>
                      <w:lang w:eastAsia="en-US"/>
                    </w:rPr>
                    <w:t>27</w:t>
                  </w:r>
                </w:p>
              </w:tc>
              <w:tc>
                <w:tcPr>
                  <w:tcW w:w="850" w:type="dxa"/>
                  <w:shd w:val="clear" w:color="auto" w:fill="auto"/>
                </w:tcPr>
                <w:p w14:paraId="19EE4968"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2</w:t>
                  </w:r>
                </w:p>
              </w:tc>
            </w:tr>
            <w:tr w:rsidR="006C593D" w:rsidRPr="009405AC" w14:paraId="3E4BD54E" w14:textId="77777777" w:rsidTr="009405AC">
              <w:tc>
                <w:tcPr>
                  <w:tcW w:w="1653" w:type="dxa"/>
                  <w:shd w:val="clear" w:color="auto" w:fill="auto"/>
                </w:tcPr>
                <w:p w14:paraId="656EF450" w14:textId="0F25008A"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2</w:t>
                  </w:r>
                  <w:r w:rsidR="003F48FF">
                    <w:rPr>
                      <w:rFonts w:eastAsia="Calibri"/>
                      <w:lang w:eastAsia="en-US"/>
                    </w:rPr>
                    <w:t>6</w:t>
                  </w:r>
                  <w:r w:rsidR="005C5FE4">
                    <w:rPr>
                      <w:rFonts w:eastAsia="Calibri"/>
                      <w:lang w:eastAsia="en-US"/>
                    </w:rPr>
                    <w:t xml:space="preserve"> – </w:t>
                  </w:r>
                  <w:r w:rsidRPr="009405AC">
                    <w:rPr>
                      <w:rFonts w:eastAsia="Calibri"/>
                      <w:lang w:eastAsia="en-US"/>
                    </w:rPr>
                    <w:t>2</w:t>
                  </w:r>
                  <w:r w:rsidR="003F48FF">
                    <w:rPr>
                      <w:rFonts w:eastAsia="Calibri"/>
                      <w:lang w:eastAsia="en-US"/>
                    </w:rPr>
                    <w:t>2</w:t>
                  </w:r>
                </w:p>
              </w:tc>
              <w:tc>
                <w:tcPr>
                  <w:tcW w:w="850" w:type="dxa"/>
                  <w:shd w:val="clear" w:color="auto" w:fill="auto"/>
                </w:tcPr>
                <w:p w14:paraId="6C9F8204"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3</w:t>
                  </w:r>
                </w:p>
              </w:tc>
            </w:tr>
            <w:tr w:rsidR="006C593D" w:rsidRPr="009405AC" w14:paraId="5550EC3B" w14:textId="77777777" w:rsidTr="009405AC">
              <w:tc>
                <w:tcPr>
                  <w:tcW w:w="1653" w:type="dxa"/>
                  <w:shd w:val="clear" w:color="auto" w:fill="auto"/>
                </w:tcPr>
                <w:p w14:paraId="7E42E2EE" w14:textId="692C744F" w:rsidR="006C593D" w:rsidRPr="009405AC" w:rsidRDefault="003F48FF"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21</w:t>
                  </w:r>
                  <w:r w:rsidR="005C5FE4">
                    <w:rPr>
                      <w:rFonts w:eastAsia="Calibri"/>
                      <w:lang w:eastAsia="en-US"/>
                    </w:rPr>
                    <w:t xml:space="preserve"> – </w:t>
                  </w:r>
                  <w:r>
                    <w:rPr>
                      <w:rFonts w:eastAsia="Calibri"/>
                      <w:lang w:eastAsia="en-US"/>
                    </w:rPr>
                    <w:t>16</w:t>
                  </w:r>
                </w:p>
              </w:tc>
              <w:tc>
                <w:tcPr>
                  <w:tcW w:w="850" w:type="dxa"/>
                  <w:shd w:val="clear" w:color="auto" w:fill="auto"/>
                </w:tcPr>
                <w:p w14:paraId="6708BD3E"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4</w:t>
                  </w:r>
                </w:p>
              </w:tc>
            </w:tr>
            <w:tr w:rsidR="006C593D" w:rsidRPr="009405AC" w14:paraId="0FA9F9F6" w14:textId="77777777" w:rsidTr="009405AC">
              <w:tc>
                <w:tcPr>
                  <w:tcW w:w="1653" w:type="dxa"/>
                  <w:shd w:val="clear" w:color="auto" w:fill="auto"/>
                </w:tcPr>
                <w:p w14:paraId="1C83852D" w14:textId="0CEE15FF" w:rsidR="006C593D" w:rsidRPr="009405AC" w:rsidRDefault="003F48FF"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15</w:t>
                  </w:r>
                  <w:r w:rsidR="005C5FE4">
                    <w:rPr>
                      <w:rFonts w:eastAsia="Calibri"/>
                      <w:lang w:eastAsia="en-US"/>
                    </w:rPr>
                    <w:t xml:space="preserve"> – </w:t>
                  </w:r>
                  <w:r>
                    <w:rPr>
                      <w:rFonts w:eastAsia="Calibri"/>
                      <w:lang w:eastAsia="en-US"/>
                    </w:rPr>
                    <w:t>6</w:t>
                  </w:r>
                </w:p>
              </w:tc>
              <w:tc>
                <w:tcPr>
                  <w:tcW w:w="850" w:type="dxa"/>
                  <w:shd w:val="clear" w:color="auto" w:fill="auto"/>
                </w:tcPr>
                <w:p w14:paraId="7C98DED8"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5</w:t>
                  </w:r>
                </w:p>
              </w:tc>
            </w:tr>
            <w:tr w:rsidR="006C593D" w:rsidRPr="009405AC" w14:paraId="0A48E5F8" w14:textId="77777777" w:rsidTr="009405AC">
              <w:tc>
                <w:tcPr>
                  <w:tcW w:w="1653" w:type="dxa"/>
                  <w:shd w:val="clear" w:color="auto" w:fill="auto"/>
                </w:tcPr>
                <w:p w14:paraId="06E6FEA7" w14:textId="175F5D9A" w:rsidR="006C593D" w:rsidRPr="009405AC" w:rsidRDefault="003F48FF"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5</w:t>
                  </w:r>
                  <w:r w:rsidR="005C5FE4">
                    <w:rPr>
                      <w:rFonts w:eastAsia="Calibri"/>
                      <w:lang w:eastAsia="en-US"/>
                    </w:rPr>
                    <w:t xml:space="preserve"> – </w:t>
                  </w:r>
                  <w:r>
                    <w:rPr>
                      <w:rFonts w:eastAsia="Calibri"/>
                      <w:lang w:eastAsia="en-US"/>
                    </w:rPr>
                    <w:t>0</w:t>
                  </w:r>
                </w:p>
              </w:tc>
              <w:tc>
                <w:tcPr>
                  <w:tcW w:w="850" w:type="dxa"/>
                  <w:shd w:val="clear" w:color="auto" w:fill="auto"/>
                </w:tcPr>
                <w:p w14:paraId="66C40D8E" w14:textId="77777777" w:rsidR="006C593D" w:rsidRPr="009405AC" w:rsidRDefault="006C593D"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6</w:t>
                  </w:r>
                </w:p>
              </w:tc>
            </w:tr>
          </w:tbl>
          <w:p w14:paraId="29AB055B" w14:textId="77777777" w:rsidR="006C593D" w:rsidRPr="00B62254" w:rsidRDefault="006C593D" w:rsidP="0014292A">
            <w:pPr>
              <w:spacing w:after="0" w:line="240" w:lineRule="auto"/>
              <w:rPr>
                <w:rFonts w:eastAsia="Calibri"/>
                <w:lang w:eastAsia="en-US"/>
              </w:rPr>
            </w:pPr>
          </w:p>
        </w:tc>
      </w:tr>
      <w:tr w:rsidR="007C175D" w:rsidRPr="00B62254" w14:paraId="1106C84C" w14:textId="77777777" w:rsidTr="007C175D">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DE6F5" w14:textId="77777777" w:rsidR="007C175D" w:rsidRPr="00B62254" w:rsidRDefault="007C175D" w:rsidP="0014292A">
            <w:pPr>
              <w:spacing w:before="120" w:after="120" w:line="240" w:lineRule="auto"/>
              <w:rPr>
                <w:b/>
                <w:bCs/>
                <w:color w:val="auto"/>
              </w:rPr>
            </w:pPr>
            <w:r>
              <w:rPr>
                <w:b/>
                <w:bCs/>
                <w:color w:val="auto"/>
              </w:rPr>
              <w:t>Notenschlüss</w:t>
            </w:r>
            <w:r w:rsidR="00F375CF">
              <w:rPr>
                <w:b/>
                <w:bCs/>
                <w:color w:val="auto"/>
              </w:rPr>
              <w:t>e</w:t>
            </w:r>
            <w:r>
              <w:rPr>
                <w:b/>
                <w:bCs/>
                <w:color w:val="auto"/>
              </w:rPr>
              <w:t xml:space="preserve">l sprachlich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20B84" w14:textId="77777777" w:rsidR="00673282" w:rsidRDefault="00673282" w:rsidP="00673282">
            <w:pPr>
              <w:spacing w:after="0" w:line="240" w:lineRule="auto"/>
              <w:rPr>
                <w:rFonts w:eastAsia="Calibri"/>
                <w:lang w:eastAsia="en-US"/>
              </w:rPr>
            </w:pPr>
            <w:r>
              <w:rPr>
                <w:rFonts w:eastAsia="Calibri"/>
                <w:lang w:eastAsia="en-US"/>
              </w:rPr>
              <w:t xml:space="preserve">Erreichbare BE: 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673282" w:rsidRPr="009405AC" w14:paraId="003FC182" w14:textId="77777777" w:rsidTr="004B3B8E">
              <w:tc>
                <w:tcPr>
                  <w:tcW w:w="1653" w:type="dxa"/>
                  <w:shd w:val="clear" w:color="auto" w:fill="F2F2F2"/>
                </w:tcPr>
                <w:p w14:paraId="13D07782"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b/>
                      <w:lang w:eastAsia="en-US"/>
                    </w:rPr>
                  </w:pPr>
                  <w:r w:rsidRPr="009405AC">
                    <w:rPr>
                      <w:rFonts w:eastAsia="Calibri"/>
                      <w:b/>
                      <w:lang w:eastAsia="en-US"/>
                    </w:rPr>
                    <w:t>BE (FU)</w:t>
                  </w:r>
                </w:p>
              </w:tc>
              <w:tc>
                <w:tcPr>
                  <w:tcW w:w="850" w:type="dxa"/>
                  <w:shd w:val="clear" w:color="auto" w:fill="F2F2F2"/>
                </w:tcPr>
                <w:p w14:paraId="3F8584AD"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lang w:eastAsia="en-US"/>
                    </w:rPr>
                  </w:pPr>
                  <w:r w:rsidRPr="009405AC">
                    <w:rPr>
                      <w:rFonts w:eastAsia="Calibri"/>
                      <w:b/>
                      <w:lang w:eastAsia="en-US"/>
                    </w:rPr>
                    <w:t>Note</w:t>
                  </w:r>
                </w:p>
              </w:tc>
            </w:tr>
            <w:tr w:rsidR="00673282" w:rsidRPr="009405AC" w14:paraId="6C75F1E0" w14:textId="77777777" w:rsidTr="009405AC">
              <w:tc>
                <w:tcPr>
                  <w:tcW w:w="1653" w:type="dxa"/>
                  <w:shd w:val="clear" w:color="auto" w:fill="auto"/>
                </w:tcPr>
                <w:p w14:paraId="28EF57D8" w14:textId="540BA4F0"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1</w:t>
                  </w:r>
                  <w:r w:rsidR="003F48FF">
                    <w:rPr>
                      <w:rFonts w:eastAsia="Calibri"/>
                      <w:lang w:eastAsia="en-US"/>
                    </w:rPr>
                    <w:t>8</w:t>
                  </w:r>
                  <w:r w:rsidR="005C5FE4">
                    <w:rPr>
                      <w:rFonts w:eastAsia="Calibri"/>
                      <w:lang w:eastAsia="en-US"/>
                    </w:rPr>
                    <w:t xml:space="preserve"> – </w:t>
                  </w:r>
                  <w:r w:rsidRPr="009405AC">
                    <w:rPr>
                      <w:rFonts w:eastAsia="Calibri"/>
                      <w:lang w:eastAsia="en-US"/>
                    </w:rPr>
                    <w:t>1</w:t>
                  </w:r>
                  <w:r w:rsidR="003F48FF">
                    <w:rPr>
                      <w:rFonts w:eastAsia="Calibri"/>
                      <w:lang w:eastAsia="en-US"/>
                    </w:rPr>
                    <w:t>7</w:t>
                  </w:r>
                </w:p>
              </w:tc>
              <w:tc>
                <w:tcPr>
                  <w:tcW w:w="850" w:type="dxa"/>
                  <w:shd w:val="clear" w:color="auto" w:fill="auto"/>
                </w:tcPr>
                <w:p w14:paraId="0109B51E"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1</w:t>
                  </w:r>
                </w:p>
              </w:tc>
            </w:tr>
            <w:tr w:rsidR="00673282" w:rsidRPr="009405AC" w14:paraId="72826480" w14:textId="77777777" w:rsidTr="009405AC">
              <w:tc>
                <w:tcPr>
                  <w:tcW w:w="1653" w:type="dxa"/>
                  <w:shd w:val="clear" w:color="auto" w:fill="auto"/>
                </w:tcPr>
                <w:p w14:paraId="03CCFE23" w14:textId="7EBECB92"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1</w:t>
                  </w:r>
                  <w:r w:rsidR="003F48FF">
                    <w:rPr>
                      <w:rFonts w:eastAsia="Calibri"/>
                      <w:lang w:eastAsia="en-US"/>
                    </w:rPr>
                    <w:t>6</w:t>
                  </w:r>
                  <w:r w:rsidR="005C5FE4">
                    <w:rPr>
                      <w:rFonts w:eastAsia="Calibri"/>
                      <w:lang w:eastAsia="en-US"/>
                    </w:rPr>
                    <w:t xml:space="preserve"> –</w:t>
                  </w:r>
                  <w:r w:rsidR="003F48FF">
                    <w:rPr>
                      <w:rFonts w:eastAsia="Calibri"/>
                      <w:lang w:eastAsia="en-US"/>
                    </w:rPr>
                    <w:t xml:space="preserve"> 15</w:t>
                  </w:r>
                </w:p>
              </w:tc>
              <w:tc>
                <w:tcPr>
                  <w:tcW w:w="850" w:type="dxa"/>
                  <w:shd w:val="clear" w:color="auto" w:fill="auto"/>
                </w:tcPr>
                <w:p w14:paraId="6A3E48F9"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2</w:t>
                  </w:r>
                </w:p>
              </w:tc>
            </w:tr>
            <w:tr w:rsidR="00673282" w:rsidRPr="009405AC" w14:paraId="691B383A" w14:textId="77777777" w:rsidTr="009405AC">
              <w:tc>
                <w:tcPr>
                  <w:tcW w:w="1653" w:type="dxa"/>
                  <w:shd w:val="clear" w:color="auto" w:fill="auto"/>
                </w:tcPr>
                <w:p w14:paraId="0F567FDC" w14:textId="352BA1BD"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1</w:t>
                  </w:r>
                  <w:r w:rsidR="003F48FF">
                    <w:rPr>
                      <w:rFonts w:eastAsia="Calibri"/>
                      <w:lang w:eastAsia="en-US"/>
                    </w:rPr>
                    <w:t>4</w:t>
                  </w:r>
                  <w:r w:rsidR="005C5FE4">
                    <w:rPr>
                      <w:rFonts w:eastAsia="Calibri"/>
                      <w:lang w:eastAsia="en-US"/>
                    </w:rPr>
                    <w:t xml:space="preserve"> – </w:t>
                  </w:r>
                  <w:r w:rsidRPr="009405AC">
                    <w:rPr>
                      <w:rFonts w:eastAsia="Calibri"/>
                      <w:lang w:eastAsia="en-US"/>
                    </w:rPr>
                    <w:t>1</w:t>
                  </w:r>
                  <w:r w:rsidR="003F48FF">
                    <w:rPr>
                      <w:rFonts w:eastAsia="Calibri"/>
                      <w:lang w:eastAsia="en-US"/>
                    </w:rPr>
                    <w:t>2</w:t>
                  </w:r>
                </w:p>
              </w:tc>
              <w:tc>
                <w:tcPr>
                  <w:tcW w:w="850" w:type="dxa"/>
                  <w:shd w:val="clear" w:color="auto" w:fill="auto"/>
                </w:tcPr>
                <w:p w14:paraId="0473CA0E"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3</w:t>
                  </w:r>
                </w:p>
              </w:tc>
            </w:tr>
            <w:tr w:rsidR="00673282" w:rsidRPr="009405AC" w14:paraId="6A3A0E91" w14:textId="77777777" w:rsidTr="009405AC">
              <w:tc>
                <w:tcPr>
                  <w:tcW w:w="1653" w:type="dxa"/>
                  <w:shd w:val="clear" w:color="auto" w:fill="auto"/>
                </w:tcPr>
                <w:p w14:paraId="5448EB4D" w14:textId="6A304CEA" w:rsidR="00673282" w:rsidRPr="009405AC" w:rsidRDefault="003F48FF" w:rsidP="003F4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11</w:t>
                  </w:r>
                  <w:r w:rsidR="005C5FE4">
                    <w:rPr>
                      <w:rFonts w:eastAsia="Calibri"/>
                      <w:lang w:eastAsia="en-US"/>
                    </w:rPr>
                    <w:t xml:space="preserve"> – </w:t>
                  </w:r>
                  <w:r>
                    <w:rPr>
                      <w:rFonts w:eastAsia="Calibri"/>
                      <w:lang w:eastAsia="en-US"/>
                    </w:rPr>
                    <w:t>9</w:t>
                  </w:r>
                </w:p>
              </w:tc>
              <w:tc>
                <w:tcPr>
                  <w:tcW w:w="850" w:type="dxa"/>
                  <w:shd w:val="clear" w:color="auto" w:fill="auto"/>
                </w:tcPr>
                <w:p w14:paraId="0C77C7D6"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4</w:t>
                  </w:r>
                </w:p>
              </w:tc>
            </w:tr>
            <w:tr w:rsidR="00673282" w:rsidRPr="009405AC" w14:paraId="7B94683B" w14:textId="77777777" w:rsidTr="009405AC">
              <w:tc>
                <w:tcPr>
                  <w:tcW w:w="1653" w:type="dxa"/>
                  <w:shd w:val="clear" w:color="auto" w:fill="auto"/>
                </w:tcPr>
                <w:p w14:paraId="504DC8DC" w14:textId="734C10E1" w:rsidR="00673282" w:rsidRPr="009405AC" w:rsidRDefault="003F48FF"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8</w:t>
                  </w:r>
                  <w:r w:rsidR="005C5FE4">
                    <w:rPr>
                      <w:rFonts w:eastAsia="Calibri"/>
                      <w:lang w:eastAsia="en-US"/>
                    </w:rPr>
                    <w:t xml:space="preserve"> – </w:t>
                  </w:r>
                  <w:r>
                    <w:rPr>
                      <w:rFonts w:eastAsia="Calibri"/>
                      <w:lang w:eastAsia="en-US"/>
                    </w:rPr>
                    <w:t>3</w:t>
                  </w:r>
                </w:p>
              </w:tc>
              <w:tc>
                <w:tcPr>
                  <w:tcW w:w="850" w:type="dxa"/>
                  <w:shd w:val="clear" w:color="auto" w:fill="auto"/>
                </w:tcPr>
                <w:p w14:paraId="531F873F"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5</w:t>
                  </w:r>
                </w:p>
              </w:tc>
            </w:tr>
            <w:tr w:rsidR="00673282" w:rsidRPr="009405AC" w14:paraId="31FE7A30" w14:textId="77777777" w:rsidTr="009405AC">
              <w:tc>
                <w:tcPr>
                  <w:tcW w:w="1653" w:type="dxa"/>
                  <w:shd w:val="clear" w:color="auto" w:fill="auto"/>
                </w:tcPr>
                <w:p w14:paraId="076F924D" w14:textId="11FCB09A" w:rsidR="00673282" w:rsidRPr="009405AC" w:rsidRDefault="003F48FF" w:rsidP="003F4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Pr>
                      <w:rFonts w:eastAsia="Calibri"/>
                      <w:lang w:eastAsia="en-US"/>
                    </w:rPr>
                    <w:t>2</w:t>
                  </w:r>
                  <w:r w:rsidR="005C5FE4">
                    <w:rPr>
                      <w:rFonts w:eastAsia="Calibri"/>
                      <w:lang w:eastAsia="en-US"/>
                    </w:rPr>
                    <w:t xml:space="preserve"> – </w:t>
                  </w:r>
                  <w:r>
                    <w:rPr>
                      <w:rFonts w:eastAsia="Calibri"/>
                      <w:lang w:eastAsia="en-US"/>
                    </w:rPr>
                    <w:t>0</w:t>
                  </w:r>
                </w:p>
              </w:tc>
              <w:tc>
                <w:tcPr>
                  <w:tcW w:w="850" w:type="dxa"/>
                  <w:shd w:val="clear" w:color="auto" w:fill="auto"/>
                </w:tcPr>
                <w:p w14:paraId="5E4C58FB" w14:textId="77777777" w:rsidR="00673282" w:rsidRPr="009405AC" w:rsidRDefault="00673282" w:rsidP="009405A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Calibri"/>
                      <w:lang w:eastAsia="en-US"/>
                    </w:rPr>
                  </w:pPr>
                  <w:r w:rsidRPr="009405AC">
                    <w:rPr>
                      <w:rFonts w:eastAsia="Calibri"/>
                      <w:lang w:eastAsia="en-US"/>
                    </w:rPr>
                    <w:t>6</w:t>
                  </w:r>
                </w:p>
              </w:tc>
            </w:tr>
          </w:tbl>
          <w:p w14:paraId="0AA25796" w14:textId="77777777" w:rsidR="007C175D" w:rsidRPr="00B62254" w:rsidRDefault="007C175D" w:rsidP="0014292A">
            <w:pPr>
              <w:spacing w:after="0" w:line="240" w:lineRule="auto"/>
              <w:rPr>
                <w:rFonts w:eastAsia="Calibri"/>
                <w:lang w:eastAsia="en-US"/>
              </w:rPr>
            </w:pPr>
          </w:p>
        </w:tc>
      </w:tr>
    </w:tbl>
    <w:p w14:paraId="4C3EC4EE" w14:textId="77777777" w:rsidR="00984B3B" w:rsidRDefault="00984B3B"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1F15B694" w14:textId="77777777" w:rsidR="004A09C6" w:rsidRPr="00046755" w:rsidRDefault="00984B3B" w:rsidP="008F44B6">
      <w:pPr>
        <w:pStyle w:val="Listenabsatz"/>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cs="Arial"/>
          <w:b/>
        </w:rPr>
      </w:pPr>
      <w:r>
        <w:rPr>
          <w:color w:val="auto"/>
          <w:bdr w:val="none" w:sz="0" w:space="0" w:color="auto"/>
        </w:rPr>
        <w:br w:type="page"/>
      </w:r>
      <w:r w:rsidR="004A09C6" w:rsidRPr="00046755">
        <w:rPr>
          <w:rFonts w:eastAsia="Times New Roman" w:cs="Arial"/>
          <w:b/>
        </w:rPr>
        <w:lastRenderedPageBreak/>
        <w:t xml:space="preserve">Sie legen </w:t>
      </w:r>
      <w:r w:rsidR="004A09C6">
        <w:rPr>
          <w:rFonts w:eastAsia="Times New Roman" w:cs="Arial"/>
          <w:b/>
        </w:rPr>
        <w:t xml:space="preserve">die benötigten Werkzeuge zurecht. </w:t>
      </w:r>
    </w:p>
    <w:p w14:paraId="1F0A169F" w14:textId="77777777" w:rsidR="004A09C6" w:rsidRDefault="004A09C6" w:rsidP="004A09C6">
      <w:pPr>
        <w:tabs>
          <w:tab w:val="center" w:pos="4536"/>
        </w:tabs>
        <w:spacing w:after="0"/>
        <w:jc w:val="both"/>
        <w:rPr>
          <w:rFonts w:eastAsia="Times New Roman"/>
        </w:rPr>
      </w:pPr>
    </w:p>
    <w:p w14:paraId="611296D8" w14:textId="77777777" w:rsidR="004A09C6" w:rsidRDefault="004A09C6" w:rsidP="00CA028E">
      <w:pPr>
        <w:numPr>
          <w:ilvl w:val="0"/>
          <w:numId w:val="67"/>
        </w:numPr>
        <w:spacing w:after="0"/>
        <w:ind w:left="284" w:hanging="284"/>
        <w:jc w:val="both"/>
        <w:rPr>
          <w:rFonts w:eastAsia="Times New Roman"/>
        </w:rPr>
      </w:pPr>
      <w:r w:rsidRPr="00C97148">
        <w:rPr>
          <w:rFonts w:eastAsia="Times New Roman"/>
          <w:b/>
          <w:bCs/>
        </w:rPr>
        <w:t>Nennen</w:t>
      </w:r>
      <w:r>
        <w:rPr>
          <w:rFonts w:eastAsia="Times New Roman"/>
          <w:b/>
          <w:bCs/>
        </w:rPr>
        <w:t xml:space="preserve"> </w:t>
      </w:r>
      <w:r w:rsidRPr="00046755">
        <w:rPr>
          <w:rFonts w:eastAsia="Times New Roman"/>
          <w:bCs/>
        </w:rPr>
        <w:t>S</w:t>
      </w:r>
      <w:r>
        <w:rPr>
          <w:rFonts w:eastAsia="Times New Roman"/>
          <w:bCs/>
        </w:rPr>
        <w:t>i</w:t>
      </w:r>
      <w:r w:rsidRPr="00046755">
        <w:rPr>
          <w:rFonts w:eastAsia="Times New Roman"/>
          <w:bCs/>
        </w:rPr>
        <w:t>e</w:t>
      </w:r>
      <w:r w:rsidRPr="00C97148">
        <w:rPr>
          <w:rFonts w:eastAsia="Times New Roman"/>
          <w:b/>
          <w:bCs/>
        </w:rPr>
        <w:t xml:space="preserve"> </w:t>
      </w:r>
      <w:r w:rsidRPr="00C97148">
        <w:rPr>
          <w:rFonts w:eastAsia="Times New Roman"/>
        </w:rPr>
        <w:t>die Fachbegriffe für</w:t>
      </w:r>
      <w:r w:rsidRPr="00C97148">
        <w:rPr>
          <w:rFonts w:eastAsia="Times New Roman"/>
          <w:b/>
          <w:bCs/>
        </w:rPr>
        <w:t xml:space="preserve"> </w:t>
      </w:r>
      <w:r w:rsidRPr="00C97148">
        <w:rPr>
          <w:rFonts w:eastAsia="Times New Roman"/>
        </w:rPr>
        <w:t xml:space="preserve">das Werkzeug und </w:t>
      </w:r>
      <w:r>
        <w:rPr>
          <w:rFonts w:eastAsia="Times New Roman"/>
        </w:rPr>
        <w:t xml:space="preserve">das </w:t>
      </w:r>
      <w:r w:rsidRPr="00C97148">
        <w:rPr>
          <w:rFonts w:eastAsia="Times New Roman"/>
        </w:rPr>
        <w:t>Arbeitsmaterial</w:t>
      </w:r>
      <w:r>
        <w:rPr>
          <w:rFonts w:eastAsia="Times New Roman"/>
        </w:rPr>
        <w:t>.</w:t>
      </w:r>
      <w:r w:rsidRPr="00C97148">
        <w:rPr>
          <w:rFonts w:eastAsia="Times New Roman"/>
          <w:b/>
          <w:bCs/>
        </w:rPr>
        <w:t xml:space="preserve"> </w:t>
      </w:r>
      <w:r w:rsidRPr="00C97148">
        <w:rPr>
          <w:rFonts w:eastAsia="Times New Roman"/>
        </w:rPr>
        <w:t xml:space="preserve">        </w:t>
      </w:r>
    </w:p>
    <w:p w14:paraId="2131C871" w14:textId="77777777" w:rsidR="004A09C6" w:rsidRPr="00C97148" w:rsidRDefault="004A09C6" w:rsidP="004A09C6">
      <w:pPr>
        <w:tabs>
          <w:tab w:val="center" w:pos="4536"/>
        </w:tabs>
        <w:spacing w:after="0"/>
        <w:jc w:val="right"/>
        <w:rPr>
          <w:rFonts w:eastAsia="Times New Roman"/>
          <w:b/>
          <w:bCs/>
        </w:rPr>
      </w:pPr>
      <w:r w:rsidRPr="00C97148">
        <w:rPr>
          <w:rFonts w:eastAsia="Times New Roman"/>
        </w:rPr>
        <w:t>____ / 4 FU</w:t>
      </w:r>
    </w:p>
    <w:p w14:paraId="0DE36714" w14:textId="77777777" w:rsidR="004A09C6" w:rsidRPr="00B520BC" w:rsidRDefault="004A09C6" w:rsidP="008F44B6">
      <w:pPr>
        <w:numPr>
          <w:ilvl w:val="0"/>
          <w:numId w:val="67"/>
        </w:numPr>
        <w:spacing w:after="0"/>
        <w:ind w:left="284" w:hanging="284"/>
        <w:jc w:val="both"/>
        <w:rPr>
          <w:rFonts w:eastAsia="Times New Roman"/>
          <w:b/>
          <w:bCs/>
        </w:rPr>
      </w:pPr>
      <w:r w:rsidRPr="00C97148">
        <w:rPr>
          <w:rFonts w:eastAsia="Times New Roman"/>
          <w:b/>
          <w:bCs/>
        </w:rPr>
        <w:t>Erkläre</w:t>
      </w:r>
      <w:r>
        <w:rPr>
          <w:rFonts w:eastAsia="Times New Roman"/>
          <w:b/>
          <w:bCs/>
        </w:rPr>
        <w:t xml:space="preserve">n </w:t>
      </w:r>
      <w:r w:rsidRPr="008379D3">
        <w:rPr>
          <w:rFonts w:eastAsia="Times New Roman"/>
        </w:rPr>
        <w:t xml:space="preserve">Sie, was Sie damit machen und wie Sie dieses verwenden.  </w:t>
      </w:r>
      <w:r w:rsidRPr="00B520BC">
        <w:rPr>
          <w:rFonts w:eastAsia="Times New Roman"/>
          <w:b/>
          <w:bCs/>
        </w:rPr>
        <w:t xml:space="preserve">                        </w:t>
      </w:r>
    </w:p>
    <w:p w14:paraId="67F61D71" w14:textId="77777777" w:rsidR="00984B3B" w:rsidRDefault="004A09C6" w:rsidP="008F4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eastAsia="Times New Roman"/>
        </w:rPr>
      </w:pPr>
      <w:r w:rsidRPr="00C97148">
        <w:rPr>
          <w:rFonts w:eastAsia="Times New Roman"/>
        </w:rPr>
        <w:t>____ / 8 FU</w:t>
      </w:r>
    </w:p>
    <w:p w14:paraId="67D45436" w14:textId="77777777" w:rsidR="00D74571" w:rsidRPr="009E42E1" w:rsidRDefault="00D74571"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120"/>
        <w:jc w:val="both"/>
        <w:rPr>
          <w:color w:val="auto"/>
          <w:bdr w:val="none" w:sz="0" w:space="0" w:color="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2590"/>
        <w:gridCol w:w="3376"/>
      </w:tblGrid>
      <w:tr w:rsidR="00974D03" w:rsidRPr="009E42E1" w14:paraId="2D97FA47" w14:textId="77777777" w:rsidTr="005B1C11">
        <w:tc>
          <w:tcPr>
            <w:tcW w:w="3096" w:type="dxa"/>
            <w:shd w:val="clear" w:color="auto" w:fill="auto"/>
          </w:tcPr>
          <w:p w14:paraId="57AF857D"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auto"/>
                <w:bdr w:val="none" w:sz="0" w:space="0" w:color="auto"/>
              </w:rPr>
            </w:pPr>
          </w:p>
        </w:tc>
        <w:tc>
          <w:tcPr>
            <w:tcW w:w="2590" w:type="dxa"/>
            <w:shd w:val="clear" w:color="auto" w:fill="auto"/>
          </w:tcPr>
          <w:p w14:paraId="03A0FF81"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b/>
                <w:bCs/>
                <w:color w:val="auto"/>
                <w:bdr w:val="none" w:sz="0" w:space="0" w:color="auto"/>
              </w:rPr>
            </w:pPr>
            <w:r w:rsidRPr="009E42E1">
              <w:rPr>
                <w:b/>
                <w:bCs/>
                <w:color w:val="auto"/>
                <w:bdr w:val="none" w:sz="0" w:space="0" w:color="auto"/>
              </w:rPr>
              <w:t>Fachbegriff</w:t>
            </w:r>
          </w:p>
        </w:tc>
        <w:tc>
          <w:tcPr>
            <w:tcW w:w="3376" w:type="dxa"/>
            <w:shd w:val="clear" w:color="auto" w:fill="auto"/>
          </w:tcPr>
          <w:p w14:paraId="5276AB57"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b/>
                <w:bCs/>
                <w:color w:val="auto"/>
                <w:bdr w:val="none" w:sz="0" w:space="0" w:color="auto"/>
              </w:rPr>
            </w:pPr>
            <w:r w:rsidRPr="009E42E1">
              <w:rPr>
                <w:b/>
                <w:bCs/>
                <w:color w:val="auto"/>
                <w:bdr w:val="none" w:sz="0" w:space="0" w:color="auto"/>
              </w:rPr>
              <w:t>Erklärung</w:t>
            </w:r>
          </w:p>
        </w:tc>
      </w:tr>
      <w:tr w:rsidR="00974D03" w:rsidRPr="009E42E1" w14:paraId="672E789F" w14:textId="77777777" w:rsidTr="005B1C11">
        <w:tc>
          <w:tcPr>
            <w:tcW w:w="3096" w:type="dxa"/>
            <w:shd w:val="clear" w:color="auto" w:fill="auto"/>
          </w:tcPr>
          <w:p w14:paraId="3A694F2F" w14:textId="77777777" w:rsidR="00D74571" w:rsidRPr="009E42E1" w:rsidRDefault="00974D03"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color w:val="auto"/>
                <w:bdr w:val="none" w:sz="0" w:space="0" w:color="auto"/>
              </w:rPr>
            </w:pPr>
            <w:r>
              <w:rPr>
                <w:noProof/>
                <w:color w:val="auto"/>
                <w:bdr w:val="none" w:sz="0" w:space="0" w:color="auto"/>
              </w:rPr>
              <w:drawing>
                <wp:inline distT="0" distB="0" distL="0" distR="0" wp14:anchorId="6CB50EFA" wp14:editId="790C793D">
                  <wp:extent cx="1499235" cy="1041400"/>
                  <wp:effectExtent l="0" t="0" r="5715" b="635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chnellbauschrauber_LI.jpg"/>
                          <pic:cNvPicPr/>
                        </pic:nvPicPr>
                        <pic:blipFill rotWithShape="1">
                          <a:blip r:embed="rId26" cstate="print">
                            <a:extLst>
                              <a:ext uri="{28A0092B-C50C-407E-A947-70E740481C1C}">
                                <a14:useLocalDpi xmlns:a14="http://schemas.microsoft.com/office/drawing/2010/main" val="0"/>
                              </a:ext>
                            </a:extLst>
                          </a:blip>
                          <a:srcRect l="8521" t="7733" b="7656"/>
                          <a:stretch/>
                        </pic:blipFill>
                        <pic:spPr bwMode="auto">
                          <a:xfrm>
                            <a:off x="0" y="0"/>
                            <a:ext cx="1518914" cy="1055069"/>
                          </a:xfrm>
                          <a:prstGeom prst="rect">
                            <a:avLst/>
                          </a:prstGeom>
                          <a:ln>
                            <a:noFill/>
                          </a:ln>
                          <a:extLst>
                            <a:ext uri="{53640926-AAD7-44D8-BBD7-CCE9431645EC}">
                              <a14:shadowObscured xmlns:a14="http://schemas.microsoft.com/office/drawing/2010/main"/>
                            </a:ext>
                          </a:extLst>
                        </pic:spPr>
                      </pic:pic>
                    </a:graphicData>
                  </a:graphic>
                </wp:inline>
              </w:drawing>
            </w:r>
          </w:p>
        </w:tc>
        <w:tc>
          <w:tcPr>
            <w:tcW w:w="2590" w:type="dxa"/>
            <w:shd w:val="clear" w:color="auto" w:fill="auto"/>
          </w:tcPr>
          <w:p w14:paraId="750F8C4C"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 xml:space="preserve">Schnellbauschrauber </w:t>
            </w:r>
            <w:r w:rsidRPr="009E42E1">
              <w:rPr>
                <w:rFonts w:ascii="Wingdings 2" w:hAnsi="Wingdings 2"/>
                <w:color w:val="FF0000"/>
                <w:bdr w:val="none" w:sz="0" w:space="0" w:color="auto"/>
              </w:rPr>
              <w:t></w:t>
            </w:r>
          </w:p>
        </w:tc>
        <w:tc>
          <w:tcPr>
            <w:tcW w:w="3376" w:type="dxa"/>
            <w:shd w:val="clear" w:color="auto" w:fill="auto"/>
          </w:tcPr>
          <w:p w14:paraId="708631B9"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Damit befestigt man die Gipskarton</w:t>
            </w:r>
            <w:r w:rsidR="008D28E7">
              <w:rPr>
                <w:color w:val="FF0000"/>
                <w:bdr w:val="none" w:sz="0" w:space="0" w:color="auto"/>
              </w:rPr>
              <w:t>bau</w:t>
            </w:r>
            <w:r w:rsidRPr="009E42E1">
              <w:rPr>
                <w:color w:val="FF0000"/>
                <w:bdr w:val="none" w:sz="0" w:space="0" w:color="auto"/>
              </w:rPr>
              <w:t>platten mit den Schnellbauschrauben</w:t>
            </w:r>
            <w:r w:rsidR="00B61435">
              <w:rPr>
                <w:color w:val="FF0000"/>
                <w:bdr w:val="none" w:sz="0" w:space="0" w:color="auto"/>
              </w:rPr>
              <w:t xml:space="preserve"> </w:t>
            </w:r>
            <w:r w:rsidR="00B61435" w:rsidRPr="009E42E1">
              <w:rPr>
                <w:rFonts w:ascii="Wingdings 2" w:hAnsi="Wingdings 2"/>
                <w:color w:val="FF0000"/>
                <w:bdr w:val="none" w:sz="0" w:space="0" w:color="auto"/>
              </w:rPr>
              <w:t></w:t>
            </w:r>
            <w:r w:rsidR="00B61435">
              <w:rPr>
                <w:rFonts w:ascii="Wingdings 2" w:hAnsi="Wingdings 2"/>
                <w:color w:val="FF0000"/>
                <w:bdr w:val="none" w:sz="0" w:space="0" w:color="auto"/>
              </w:rPr>
              <w:t></w:t>
            </w:r>
            <w:r w:rsidRPr="009E42E1">
              <w:rPr>
                <w:color w:val="FF0000"/>
                <w:bdr w:val="none" w:sz="0" w:space="0" w:color="auto"/>
              </w:rPr>
              <w:t>an der Unterkonstruktion (CW-Profile).</w:t>
            </w:r>
            <w:r w:rsidR="00B61435">
              <w:rPr>
                <w:color w:val="FF0000"/>
                <w:bdr w:val="none" w:sz="0" w:space="0" w:color="auto"/>
              </w:rPr>
              <w:t xml:space="preserve"> </w:t>
            </w:r>
            <w:r w:rsidRPr="009E42E1">
              <w:rPr>
                <w:rFonts w:ascii="Wingdings 2" w:hAnsi="Wingdings 2"/>
                <w:color w:val="FF0000"/>
                <w:bdr w:val="none" w:sz="0" w:space="0" w:color="auto"/>
              </w:rPr>
              <w:t></w:t>
            </w:r>
          </w:p>
        </w:tc>
      </w:tr>
      <w:tr w:rsidR="00974D03" w:rsidRPr="009E42E1" w14:paraId="2EBB8D79" w14:textId="77777777" w:rsidTr="005B1C11">
        <w:tc>
          <w:tcPr>
            <w:tcW w:w="3096" w:type="dxa"/>
            <w:shd w:val="clear" w:color="auto" w:fill="auto"/>
          </w:tcPr>
          <w:p w14:paraId="7CD653AF" w14:textId="77777777" w:rsidR="00D74571" w:rsidRPr="009E42E1" w:rsidRDefault="000B4D22"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color w:val="auto"/>
                <w:bdr w:val="none" w:sz="0" w:space="0" w:color="auto"/>
              </w:rPr>
            </w:pPr>
            <w:r>
              <w:rPr>
                <w:noProof/>
                <w:color w:val="auto"/>
                <w:bdr w:val="none" w:sz="0" w:space="0" w:color="auto"/>
              </w:rPr>
              <w:drawing>
                <wp:inline distT="0" distB="0" distL="0" distR="0" wp14:anchorId="32679212" wp14:editId="4A5B8D9C">
                  <wp:extent cx="1828800" cy="83566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l="8339" t="26826" r="24443" b="31802"/>
                          <a:stretch>
                            <a:fillRect/>
                          </a:stretch>
                        </pic:blipFill>
                        <pic:spPr bwMode="auto">
                          <a:xfrm>
                            <a:off x="0" y="0"/>
                            <a:ext cx="1828800" cy="835660"/>
                          </a:xfrm>
                          <a:prstGeom prst="rect">
                            <a:avLst/>
                          </a:prstGeom>
                          <a:noFill/>
                          <a:ln>
                            <a:noFill/>
                          </a:ln>
                        </pic:spPr>
                      </pic:pic>
                    </a:graphicData>
                  </a:graphic>
                </wp:inline>
              </w:drawing>
            </w:r>
          </w:p>
        </w:tc>
        <w:tc>
          <w:tcPr>
            <w:tcW w:w="2590" w:type="dxa"/>
            <w:shd w:val="clear" w:color="auto" w:fill="auto"/>
          </w:tcPr>
          <w:p w14:paraId="45555E4E"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Gipskartonhobel</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c>
          <w:tcPr>
            <w:tcW w:w="3376" w:type="dxa"/>
            <w:shd w:val="clear" w:color="auto" w:fill="auto"/>
          </w:tcPr>
          <w:p w14:paraId="770FA861"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 xml:space="preserve">Mit dem Gipskartonhobel kann man die Bruchkanten </w:t>
            </w:r>
            <w:r w:rsidR="00B61435" w:rsidRPr="009E42E1">
              <w:rPr>
                <w:rFonts w:ascii="Wingdings 2" w:hAnsi="Wingdings 2"/>
                <w:color w:val="FF0000"/>
                <w:bdr w:val="none" w:sz="0" w:space="0" w:color="auto"/>
              </w:rPr>
              <w:t></w:t>
            </w:r>
            <w:r w:rsidR="00B61435">
              <w:rPr>
                <w:rFonts w:ascii="Wingdings 2" w:hAnsi="Wingdings 2"/>
                <w:color w:val="FF0000"/>
                <w:bdr w:val="none" w:sz="0" w:space="0" w:color="auto"/>
              </w:rPr>
              <w:t></w:t>
            </w:r>
            <w:r w:rsidRPr="009E42E1">
              <w:rPr>
                <w:color w:val="FF0000"/>
                <w:bdr w:val="none" w:sz="0" w:space="0" w:color="auto"/>
              </w:rPr>
              <w:t>begradigen/einebnen.</w:t>
            </w:r>
            <w:r w:rsidR="00B61435">
              <w:rPr>
                <w:color w:val="FF0000"/>
                <w:bdr w:val="none" w:sz="0" w:space="0" w:color="auto"/>
              </w:rPr>
              <w:t xml:space="preserve"> </w:t>
            </w:r>
            <w:r w:rsidRPr="009E42E1">
              <w:rPr>
                <w:rFonts w:ascii="Wingdings 2" w:hAnsi="Wingdings 2"/>
                <w:color w:val="FF0000"/>
                <w:bdr w:val="none" w:sz="0" w:space="0" w:color="auto"/>
              </w:rPr>
              <w:t></w:t>
            </w:r>
          </w:p>
        </w:tc>
      </w:tr>
      <w:tr w:rsidR="00974D03" w:rsidRPr="009E42E1" w14:paraId="64EC4C8A" w14:textId="77777777" w:rsidTr="007D0A14">
        <w:tc>
          <w:tcPr>
            <w:tcW w:w="3096" w:type="dxa"/>
            <w:shd w:val="clear" w:color="auto" w:fill="auto"/>
            <w:vAlign w:val="center"/>
          </w:tcPr>
          <w:p w14:paraId="6C2F14B9" w14:textId="77777777" w:rsidR="00D74571" w:rsidRPr="009E42E1" w:rsidRDefault="000B4D22"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color w:val="auto"/>
                <w:bdr w:val="none" w:sz="0" w:space="0" w:color="auto"/>
              </w:rPr>
            </w:pPr>
            <w:r>
              <w:rPr>
                <w:noProof/>
                <w:color w:val="auto"/>
                <w:bdr w:val="none" w:sz="0" w:space="0" w:color="auto"/>
              </w:rPr>
              <w:drawing>
                <wp:inline distT="0" distB="0" distL="0" distR="0" wp14:anchorId="3554880B" wp14:editId="06F3D6D5">
                  <wp:extent cx="1655445" cy="930275"/>
                  <wp:effectExtent l="0" t="0" r="0" b="0"/>
                  <wp:docPr id="9" name="Bild 9"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n Bild, das Werkzeug enthält.&#10;&#10;Automatisch generierte Beschreibung"/>
                          <pic:cNvPicPr>
                            <a:picLocks noChangeAspect="1" noChangeArrowheads="1"/>
                          </pic:cNvPicPr>
                        </pic:nvPicPr>
                        <pic:blipFill>
                          <a:blip r:embed="rId23" cstate="print">
                            <a:extLst>
                              <a:ext uri="{28A0092B-C50C-407E-A947-70E740481C1C}">
                                <a14:useLocalDpi xmlns:a14="http://schemas.microsoft.com/office/drawing/2010/main" val="0"/>
                              </a:ext>
                            </a:extLst>
                          </a:blip>
                          <a:srcRect l="25574" t="21793" r="5417" b="26845"/>
                          <a:stretch>
                            <a:fillRect/>
                          </a:stretch>
                        </pic:blipFill>
                        <pic:spPr bwMode="auto">
                          <a:xfrm>
                            <a:off x="0" y="0"/>
                            <a:ext cx="1655445" cy="930275"/>
                          </a:xfrm>
                          <a:prstGeom prst="rect">
                            <a:avLst/>
                          </a:prstGeom>
                          <a:noFill/>
                          <a:ln>
                            <a:noFill/>
                          </a:ln>
                        </pic:spPr>
                      </pic:pic>
                    </a:graphicData>
                  </a:graphic>
                </wp:inline>
              </w:drawing>
            </w:r>
          </w:p>
        </w:tc>
        <w:tc>
          <w:tcPr>
            <w:tcW w:w="2590" w:type="dxa"/>
            <w:shd w:val="clear" w:color="auto" w:fill="auto"/>
            <w:vAlign w:val="center"/>
          </w:tcPr>
          <w:p w14:paraId="653AFF21"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color w:val="FF0000"/>
                <w:bdr w:val="none" w:sz="0" w:space="0" w:color="auto"/>
              </w:rPr>
            </w:pPr>
            <w:proofErr w:type="spellStart"/>
            <w:r w:rsidRPr="009E42E1">
              <w:rPr>
                <w:color w:val="FF0000"/>
                <w:bdr w:val="none" w:sz="0" w:space="0" w:color="auto"/>
              </w:rPr>
              <w:t>Crimperzange</w:t>
            </w:r>
            <w:proofErr w:type="spellEnd"/>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c>
          <w:tcPr>
            <w:tcW w:w="3376" w:type="dxa"/>
            <w:shd w:val="clear" w:color="auto" w:fill="auto"/>
            <w:vAlign w:val="center"/>
          </w:tcPr>
          <w:p w14:paraId="235A93FE"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color w:val="FF0000"/>
                <w:bdr w:val="none" w:sz="0" w:space="0" w:color="auto"/>
              </w:rPr>
            </w:pPr>
            <w:r w:rsidRPr="009E42E1">
              <w:rPr>
                <w:color w:val="FF0000"/>
                <w:bdr w:val="none" w:sz="0" w:space="0" w:color="auto"/>
              </w:rPr>
              <w:t xml:space="preserve">Mit der </w:t>
            </w:r>
            <w:proofErr w:type="spellStart"/>
            <w:r w:rsidRPr="009E42E1">
              <w:rPr>
                <w:color w:val="FF0000"/>
                <w:bdr w:val="none" w:sz="0" w:space="0" w:color="auto"/>
              </w:rPr>
              <w:t>Crimperzange</w:t>
            </w:r>
            <w:proofErr w:type="spellEnd"/>
            <w:r w:rsidRPr="009E42E1">
              <w:rPr>
                <w:color w:val="FF0000"/>
                <w:bdr w:val="none" w:sz="0" w:space="0" w:color="auto"/>
              </w:rPr>
              <w:t xml:space="preserve"> kann man die Profile</w:t>
            </w:r>
            <w:r w:rsidR="00B61435">
              <w:rPr>
                <w:color w:val="FF0000"/>
                <w:bdr w:val="none" w:sz="0" w:space="0" w:color="auto"/>
              </w:rPr>
              <w:t xml:space="preserve"> </w:t>
            </w:r>
            <w:r w:rsidR="00B61435" w:rsidRPr="009E42E1">
              <w:rPr>
                <w:rFonts w:ascii="Wingdings 2" w:hAnsi="Wingdings 2"/>
                <w:color w:val="FF0000"/>
                <w:bdr w:val="none" w:sz="0" w:space="0" w:color="auto"/>
              </w:rPr>
              <w:t></w:t>
            </w:r>
            <w:r w:rsidRPr="009E42E1">
              <w:rPr>
                <w:color w:val="FF0000"/>
                <w:bdr w:val="none" w:sz="0" w:space="0" w:color="auto"/>
              </w:rPr>
              <w:t xml:space="preserve"> miteinander verbinden.</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r>
      <w:tr w:rsidR="00974D03" w:rsidRPr="009E42E1" w14:paraId="6FB1E0DD" w14:textId="77777777" w:rsidTr="005B1C11">
        <w:tc>
          <w:tcPr>
            <w:tcW w:w="3096" w:type="dxa"/>
            <w:shd w:val="clear" w:color="auto" w:fill="auto"/>
          </w:tcPr>
          <w:p w14:paraId="58413F18" w14:textId="77777777" w:rsidR="00D74571" w:rsidRPr="009E42E1" w:rsidRDefault="000B4D22"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noProof/>
                <w:color w:val="auto"/>
                <w:bdr w:val="none" w:sz="0" w:space="0" w:color="auto"/>
              </w:rPr>
            </w:pPr>
            <w:r>
              <w:rPr>
                <w:noProof/>
                <w:color w:val="auto"/>
                <w:bdr w:val="none" w:sz="0" w:space="0" w:color="auto"/>
              </w:rPr>
              <w:drawing>
                <wp:inline distT="0" distB="0" distL="0" distR="0" wp14:anchorId="53854BC5" wp14:editId="3BB8ACB8">
                  <wp:extent cx="961390" cy="143446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l="13158" t="13998" r="38484" b="31816"/>
                          <a:stretch>
                            <a:fillRect/>
                          </a:stretch>
                        </pic:blipFill>
                        <pic:spPr bwMode="auto">
                          <a:xfrm flipH="1">
                            <a:off x="0" y="0"/>
                            <a:ext cx="961390" cy="1434465"/>
                          </a:xfrm>
                          <a:prstGeom prst="rect">
                            <a:avLst/>
                          </a:prstGeom>
                          <a:noFill/>
                          <a:ln>
                            <a:noFill/>
                          </a:ln>
                        </pic:spPr>
                      </pic:pic>
                    </a:graphicData>
                  </a:graphic>
                </wp:inline>
              </w:drawing>
            </w:r>
          </w:p>
        </w:tc>
        <w:tc>
          <w:tcPr>
            <w:tcW w:w="2590" w:type="dxa"/>
            <w:shd w:val="clear" w:color="auto" w:fill="auto"/>
          </w:tcPr>
          <w:p w14:paraId="5A1E6A50"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CW-Profil</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c>
          <w:tcPr>
            <w:tcW w:w="3376" w:type="dxa"/>
            <w:shd w:val="clear" w:color="auto" w:fill="auto"/>
          </w:tcPr>
          <w:p w14:paraId="5BE15CCC"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Die CW-Profile werden senkrecht</w:t>
            </w:r>
            <w:r w:rsidR="00B61435">
              <w:rPr>
                <w:color w:val="FF0000"/>
                <w:bdr w:val="none" w:sz="0" w:space="0" w:color="auto"/>
              </w:rPr>
              <w:t xml:space="preserve"> </w:t>
            </w:r>
            <w:r w:rsidR="00B61435" w:rsidRPr="009E42E1">
              <w:rPr>
                <w:rFonts w:ascii="Wingdings 2" w:hAnsi="Wingdings 2"/>
                <w:color w:val="FF0000"/>
                <w:bdr w:val="none" w:sz="0" w:space="0" w:color="auto"/>
              </w:rPr>
              <w:t></w:t>
            </w:r>
            <w:r w:rsidRPr="009E42E1">
              <w:rPr>
                <w:color w:val="FF0000"/>
                <w:bdr w:val="none" w:sz="0" w:space="0" w:color="auto"/>
              </w:rPr>
              <w:t xml:space="preserve"> in die UW-Profile eingestellt (dabei das Rastermaß beachten)</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r>
      <w:tr w:rsidR="00974D03" w:rsidRPr="009E42E1" w14:paraId="2152E7E3" w14:textId="77777777" w:rsidTr="005B1C11">
        <w:tc>
          <w:tcPr>
            <w:tcW w:w="3096" w:type="dxa"/>
            <w:shd w:val="clear" w:color="auto" w:fill="auto"/>
          </w:tcPr>
          <w:p w14:paraId="160C6790" w14:textId="77777777" w:rsidR="00D74571" w:rsidRPr="009E42E1" w:rsidRDefault="000B4D22"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color w:val="auto"/>
                <w:bdr w:val="none" w:sz="0" w:space="0" w:color="auto"/>
              </w:rPr>
            </w:pPr>
            <w:r>
              <w:rPr>
                <w:noProof/>
                <w:color w:val="auto"/>
                <w:bdr w:val="none" w:sz="0" w:space="0" w:color="auto"/>
              </w:rPr>
              <w:drawing>
                <wp:inline distT="0" distB="0" distL="0" distR="0" wp14:anchorId="36C6D4C1" wp14:editId="04DCB5A7">
                  <wp:extent cx="1466215" cy="1513205"/>
                  <wp:effectExtent l="0" t="0" r="0" b="0"/>
                  <wp:docPr id="11" name="Bild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 Bild, das Text enthält.&#10;&#10;Automatisch generierte Beschreibung"/>
                          <pic:cNvPicPr>
                            <a:picLocks noChangeAspect="1" noChangeArrowheads="1"/>
                          </pic:cNvPicPr>
                        </pic:nvPicPr>
                        <pic:blipFill>
                          <a:blip r:embed="rId25" cstate="print">
                            <a:extLst>
                              <a:ext uri="{28A0092B-C50C-407E-A947-70E740481C1C}">
                                <a14:useLocalDpi xmlns:a14="http://schemas.microsoft.com/office/drawing/2010/main" val="0"/>
                              </a:ext>
                            </a:extLst>
                          </a:blip>
                          <a:srcRect l="31503" t="13867" r="32422" b="36427"/>
                          <a:stretch>
                            <a:fillRect/>
                          </a:stretch>
                        </pic:blipFill>
                        <pic:spPr bwMode="auto">
                          <a:xfrm>
                            <a:off x="0" y="0"/>
                            <a:ext cx="1466215" cy="1513205"/>
                          </a:xfrm>
                          <a:prstGeom prst="rect">
                            <a:avLst/>
                          </a:prstGeom>
                          <a:noFill/>
                          <a:ln>
                            <a:noFill/>
                          </a:ln>
                        </pic:spPr>
                      </pic:pic>
                    </a:graphicData>
                  </a:graphic>
                </wp:inline>
              </w:drawing>
            </w:r>
          </w:p>
        </w:tc>
        <w:tc>
          <w:tcPr>
            <w:tcW w:w="2590" w:type="dxa"/>
            <w:shd w:val="clear" w:color="auto" w:fill="auto"/>
          </w:tcPr>
          <w:p w14:paraId="74EDBABA"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UW-Profil</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c>
          <w:tcPr>
            <w:tcW w:w="3376" w:type="dxa"/>
            <w:shd w:val="clear" w:color="auto" w:fill="auto"/>
          </w:tcPr>
          <w:p w14:paraId="5F217358"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E42E1">
              <w:rPr>
                <w:color w:val="FF0000"/>
                <w:bdr w:val="none" w:sz="0" w:space="0" w:color="auto"/>
              </w:rPr>
              <w:t xml:space="preserve">Die UW-Profile musst du am Boden </w:t>
            </w:r>
            <w:r w:rsidR="00B61435" w:rsidRPr="009E42E1">
              <w:rPr>
                <w:rFonts w:ascii="Wingdings 2" w:hAnsi="Wingdings 2"/>
                <w:color w:val="FF0000"/>
                <w:bdr w:val="none" w:sz="0" w:space="0" w:color="auto"/>
              </w:rPr>
              <w:t></w:t>
            </w:r>
            <w:r w:rsidR="00B61435">
              <w:rPr>
                <w:rFonts w:ascii="Wingdings 2" w:hAnsi="Wingdings 2"/>
                <w:color w:val="FF0000"/>
                <w:bdr w:val="none" w:sz="0" w:space="0" w:color="auto"/>
              </w:rPr>
              <w:t></w:t>
            </w:r>
            <w:r w:rsidRPr="009E42E1">
              <w:rPr>
                <w:color w:val="FF0000"/>
                <w:bdr w:val="none" w:sz="0" w:space="0" w:color="auto"/>
              </w:rPr>
              <w:t>und der Decke befestigen.</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r w:rsidRPr="009E42E1">
              <w:rPr>
                <w:rFonts w:ascii="Wingdings 2" w:hAnsi="Wingdings 2"/>
                <w:color w:val="FF0000"/>
                <w:bdr w:val="none" w:sz="0" w:space="0" w:color="auto"/>
              </w:rPr>
              <w:t></w:t>
            </w:r>
          </w:p>
        </w:tc>
      </w:tr>
    </w:tbl>
    <w:p w14:paraId="0496BF0B" w14:textId="77777777" w:rsidR="004A09C6" w:rsidRPr="008379D3" w:rsidRDefault="00984B3B" w:rsidP="008F44B6">
      <w:pPr>
        <w:pStyle w:val="Listenabsatz"/>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cs="Arial"/>
          <w:b/>
        </w:rPr>
      </w:pPr>
      <w:r>
        <w:rPr>
          <w:color w:val="auto"/>
          <w:bdr w:val="none" w:sz="0" w:space="0" w:color="auto"/>
        </w:rPr>
        <w:br w:type="page"/>
      </w:r>
      <w:r w:rsidR="004A09C6" w:rsidRPr="008379D3">
        <w:rPr>
          <w:rFonts w:eastAsia="Times New Roman" w:cs="Arial"/>
          <w:b/>
        </w:rPr>
        <w:lastRenderedPageBreak/>
        <w:t>Oft sind Fachbegriffe zusammengesetzte Wörter.</w:t>
      </w:r>
    </w:p>
    <w:p w14:paraId="262BB8BA" w14:textId="77777777" w:rsidR="004A09C6" w:rsidRDefault="004A09C6" w:rsidP="004A09C6">
      <w:pPr>
        <w:tabs>
          <w:tab w:val="center" w:pos="4536"/>
        </w:tabs>
        <w:spacing w:after="0"/>
        <w:jc w:val="both"/>
        <w:rPr>
          <w:rFonts w:eastAsia="Times New Roman"/>
          <w:bCs/>
          <w:sz w:val="26"/>
        </w:rPr>
      </w:pPr>
    </w:p>
    <w:p w14:paraId="765A8618" w14:textId="4BDD868F" w:rsidR="004A09C6" w:rsidRPr="00B520BC" w:rsidRDefault="004A09C6" w:rsidP="00CA028E">
      <w:pPr>
        <w:numPr>
          <w:ilvl w:val="0"/>
          <w:numId w:val="68"/>
        </w:numPr>
        <w:spacing w:after="0"/>
        <w:ind w:left="284" w:hanging="284"/>
        <w:jc w:val="both"/>
        <w:rPr>
          <w:rFonts w:eastAsia="Times New Roman"/>
          <w:b/>
          <w:bCs/>
        </w:rPr>
      </w:pPr>
      <w:r w:rsidRPr="00B520BC">
        <w:rPr>
          <w:rFonts w:eastAsia="Times New Roman"/>
          <w:b/>
          <w:bCs/>
        </w:rPr>
        <w:t xml:space="preserve">Trennen </w:t>
      </w:r>
      <w:r w:rsidRPr="00B520BC">
        <w:rPr>
          <w:rFonts w:eastAsia="Times New Roman"/>
        </w:rPr>
        <w:t>Sie</w:t>
      </w:r>
      <w:r w:rsidRPr="008379D3">
        <w:rPr>
          <w:rFonts w:eastAsia="Times New Roman"/>
        </w:rPr>
        <w:t xml:space="preserve"> die Fachbegriffe in die </w:t>
      </w:r>
      <w:r w:rsidR="00C179B5">
        <w:rPr>
          <w:rFonts w:eastAsia="Times New Roman"/>
        </w:rPr>
        <w:t>einzelnen Wörter.</w:t>
      </w:r>
    </w:p>
    <w:p w14:paraId="09D72E59" w14:textId="77777777" w:rsidR="004A09C6" w:rsidRDefault="004A09C6" w:rsidP="004A09C6">
      <w:pPr>
        <w:tabs>
          <w:tab w:val="center" w:pos="4536"/>
        </w:tabs>
        <w:spacing w:after="0"/>
        <w:jc w:val="right"/>
        <w:rPr>
          <w:rFonts w:eastAsia="Times New Roman"/>
        </w:rPr>
      </w:pPr>
      <w:r w:rsidRPr="00C97148">
        <w:rPr>
          <w:rFonts w:eastAsia="Times New Roman"/>
        </w:rPr>
        <w:tab/>
        <w:t xml:space="preserve">    ____ / 3 </w:t>
      </w:r>
      <w:r>
        <w:rPr>
          <w:rFonts w:eastAsia="Times New Roman"/>
        </w:rPr>
        <w:t>D</w:t>
      </w:r>
    </w:p>
    <w:p w14:paraId="1F19C7E7" w14:textId="77777777" w:rsidR="004A09C6" w:rsidRPr="008379D3" w:rsidRDefault="004A09C6" w:rsidP="008F44B6">
      <w:pPr>
        <w:numPr>
          <w:ilvl w:val="0"/>
          <w:numId w:val="68"/>
        </w:numPr>
        <w:spacing w:after="0"/>
        <w:ind w:left="284" w:hanging="284"/>
        <w:jc w:val="both"/>
        <w:rPr>
          <w:rFonts w:eastAsia="Times New Roman"/>
        </w:rPr>
      </w:pPr>
      <w:r w:rsidRPr="00C97148">
        <w:rPr>
          <w:rFonts w:eastAsia="Times New Roman"/>
          <w:b/>
          <w:bCs/>
        </w:rPr>
        <w:t>Ergänze</w:t>
      </w:r>
      <w:r>
        <w:rPr>
          <w:rFonts w:eastAsia="Times New Roman"/>
          <w:b/>
          <w:bCs/>
        </w:rPr>
        <w:t xml:space="preserve">n </w:t>
      </w:r>
      <w:r w:rsidRPr="008379D3">
        <w:rPr>
          <w:rFonts w:eastAsia="Times New Roman"/>
        </w:rPr>
        <w:t>Sie zu jedem Wort den passenden Artikel.</w:t>
      </w:r>
      <w:r w:rsidRPr="008379D3">
        <w:rPr>
          <w:rFonts w:eastAsia="Times New Roman"/>
        </w:rPr>
        <w:tab/>
      </w:r>
      <w:r w:rsidRPr="008379D3">
        <w:rPr>
          <w:rFonts w:eastAsia="Times New Roman"/>
        </w:rPr>
        <w:tab/>
        <w:t xml:space="preserve">            </w:t>
      </w:r>
    </w:p>
    <w:p w14:paraId="3B16ABE8" w14:textId="77777777" w:rsidR="004A09C6" w:rsidRDefault="004A09C6" w:rsidP="004A09C6">
      <w:pPr>
        <w:tabs>
          <w:tab w:val="center" w:pos="4536"/>
        </w:tabs>
        <w:spacing w:after="0"/>
        <w:jc w:val="right"/>
        <w:rPr>
          <w:rFonts w:eastAsia="Times New Roman"/>
        </w:rPr>
      </w:pPr>
      <w:r w:rsidRPr="00C97148">
        <w:rPr>
          <w:rFonts w:eastAsia="Times New Roman"/>
        </w:rPr>
        <w:t xml:space="preserve">    ____ / 4 D</w:t>
      </w:r>
    </w:p>
    <w:p w14:paraId="6FCDA597" w14:textId="77777777" w:rsidR="00D74571" w:rsidRPr="009E42E1" w:rsidRDefault="000B4D22"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r>
        <w:rPr>
          <w:noProof/>
        </w:rPr>
        <mc:AlternateContent>
          <mc:Choice Requires="wps">
            <w:drawing>
              <wp:anchor distT="0" distB="0" distL="114300" distR="114300" simplePos="0" relativeHeight="251641344" behindDoc="0" locked="0" layoutInCell="1" allowOverlap="1" wp14:anchorId="4A9335F9" wp14:editId="0C8A80E1">
                <wp:simplePos x="0" y="0"/>
                <wp:positionH relativeFrom="column">
                  <wp:posOffset>2696845</wp:posOffset>
                </wp:positionH>
                <wp:positionV relativeFrom="paragraph">
                  <wp:posOffset>149860</wp:posOffset>
                </wp:positionV>
                <wp:extent cx="2654300" cy="842645"/>
                <wp:effectExtent l="8255" t="5715" r="13970" b="8890"/>
                <wp:wrapNone/>
                <wp:docPr id="25" name="Rechtec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842645"/>
                        </a:xfrm>
                        <a:prstGeom prst="rect">
                          <a:avLst/>
                        </a:prstGeom>
                        <a:noFill/>
                        <a:ln w="9525" cmpd="sng">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D22B85" id="Rechteck 45" o:spid="_x0000_s1026" style="position:absolute;margin-left:212.35pt;margin-top:11.8pt;width:209pt;height:66.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" filled="f" strokecolor="#099"/>
            </w:pict>
          </mc:Fallback>
        </mc:AlternateContent>
      </w:r>
      <w:r>
        <w:rPr>
          <w:noProof/>
        </w:rPr>
        <mc:AlternateContent>
          <mc:Choice Requires="wps">
            <w:drawing>
              <wp:anchor distT="0" distB="0" distL="114300" distR="114300" simplePos="0" relativeHeight="251638272" behindDoc="0" locked="0" layoutInCell="1" allowOverlap="1" wp14:anchorId="387EEF09" wp14:editId="78A5080E">
                <wp:simplePos x="0" y="0"/>
                <wp:positionH relativeFrom="column">
                  <wp:posOffset>-91440</wp:posOffset>
                </wp:positionH>
                <wp:positionV relativeFrom="paragraph">
                  <wp:posOffset>140970</wp:posOffset>
                </wp:positionV>
                <wp:extent cx="2654300" cy="842645"/>
                <wp:effectExtent l="10795" t="6350" r="11430" b="8255"/>
                <wp:wrapNone/>
                <wp:docPr id="24" name="Rechtec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842645"/>
                        </a:xfrm>
                        <a:prstGeom prst="rect">
                          <a:avLst/>
                        </a:prstGeom>
                        <a:noFill/>
                        <a:ln w="9525" cmpd="sng">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CF33AF" id="Rechteck 46" o:spid="_x0000_s1026" style="position:absolute;margin-left:-7.2pt;margin-top:11.1pt;width:209pt;height:66.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" filled="f" strokecolor="#099"/>
            </w:pict>
          </mc:Fallback>
        </mc:AlternateContent>
      </w:r>
    </w:p>
    <w:p w14:paraId="3F56888B" w14:textId="77777777" w:rsidR="00D74571" w:rsidRPr="009E42E1" w:rsidRDefault="000B4D22"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left" w:pos="6808"/>
        </w:tabs>
        <w:spacing w:after="0"/>
        <w:jc w:val="both"/>
        <w:rPr>
          <w:color w:val="C0504D"/>
          <w:bdr w:val="none" w:sz="0" w:space="0" w:color="auto"/>
        </w:rPr>
      </w:pPr>
      <w:r>
        <w:rPr>
          <w:noProof/>
        </w:rPr>
        <mc:AlternateContent>
          <mc:Choice Requires="wps">
            <w:drawing>
              <wp:anchor distT="0" distB="0" distL="114300" distR="114300" simplePos="0" relativeHeight="251639296" behindDoc="0" locked="0" layoutInCell="1" allowOverlap="1" wp14:anchorId="6E32EE7B" wp14:editId="32F3C604">
                <wp:simplePos x="0" y="0"/>
                <wp:positionH relativeFrom="column">
                  <wp:posOffset>1514475</wp:posOffset>
                </wp:positionH>
                <wp:positionV relativeFrom="paragraph">
                  <wp:posOffset>63500</wp:posOffset>
                </wp:positionV>
                <wp:extent cx="330835" cy="163830"/>
                <wp:effectExtent l="6985" t="53975" r="43180" b="10795"/>
                <wp:wrapNone/>
                <wp:docPr id="23" name="Gerade Verbindung mit Pfeil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163830"/>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74D688" id="Gerade Verbindung mit Pfeil 47" o:spid="_x0000_s1026" type="#_x0000_t32" style="position:absolute;margin-left:119.25pt;margin-top:5pt;width:26.05pt;height:12.9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" strokecolor="#099">
                <v:stroke endarrow="block"/>
              </v:shape>
            </w:pict>
          </mc:Fallback>
        </mc:AlternateContent>
      </w:r>
      <w:r>
        <w:rPr>
          <w:noProof/>
        </w:rPr>
        <mc:AlternateContent>
          <mc:Choice Requires="wps">
            <w:drawing>
              <wp:anchor distT="0" distB="0" distL="114300" distR="114300" simplePos="0" relativeHeight="251644416" behindDoc="0" locked="0" layoutInCell="1" allowOverlap="1" wp14:anchorId="4D005F7E" wp14:editId="225C4F06">
                <wp:simplePos x="0" y="0"/>
                <wp:positionH relativeFrom="column">
                  <wp:posOffset>3886200</wp:posOffset>
                </wp:positionH>
                <wp:positionV relativeFrom="paragraph">
                  <wp:posOffset>108585</wp:posOffset>
                </wp:positionV>
                <wp:extent cx="330835" cy="163830"/>
                <wp:effectExtent l="6985" t="60960" r="43180" b="13335"/>
                <wp:wrapNone/>
                <wp:docPr id="22" name="Gerade Verbindung mit Pfeil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163830"/>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D242EC" id="Gerade Verbindung mit Pfeil 57" o:spid="_x0000_s1026" type="#_x0000_t32" style="position:absolute;margin-left:306pt;margin-top:8.55pt;width:26.05pt;height:12.9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" strokecolor="#099">
                <v:stroke endarrow="block"/>
              </v:shape>
            </w:pict>
          </mc:Fallback>
        </mc:AlternateContent>
      </w:r>
      <w:r w:rsidR="00D74571" w:rsidRPr="009E42E1">
        <w:rPr>
          <w:color w:val="auto"/>
          <w:bdr w:val="none" w:sz="0" w:space="0" w:color="auto"/>
        </w:rPr>
        <w:t xml:space="preserve">                                             der Bau              </w:t>
      </w:r>
      <w:r w:rsidR="00D74571" w:rsidRPr="009E42E1">
        <w:rPr>
          <w:color w:val="auto"/>
          <w:bdr w:val="none" w:sz="0" w:space="0" w:color="auto"/>
        </w:rPr>
        <w:tab/>
      </w:r>
      <w:r w:rsidR="00D74571" w:rsidRPr="009E42E1">
        <w:rPr>
          <w:color w:val="FF0000"/>
          <w:bdr w:val="none" w:sz="0" w:space="0" w:color="auto"/>
        </w:rPr>
        <w:t>die Arbeit</w:t>
      </w:r>
    </w:p>
    <w:p w14:paraId="75C10B8B" w14:textId="77777777" w:rsidR="00D74571" w:rsidRPr="009E42E1" w:rsidRDefault="000B4D22"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r>
        <w:rPr>
          <w:noProof/>
        </w:rPr>
        <mc:AlternateContent>
          <mc:Choice Requires="wps">
            <w:drawing>
              <wp:anchor distT="0" distB="0" distL="114300" distR="114300" simplePos="0" relativeHeight="251640320" behindDoc="0" locked="0" layoutInCell="1" allowOverlap="1" wp14:anchorId="4A506262" wp14:editId="08DB3534">
                <wp:simplePos x="0" y="0"/>
                <wp:positionH relativeFrom="column">
                  <wp:posOffset>1528445</wp:posOffset>
                </wp:positionH>
                <wp:positionV relativeFrom="paragraph">
                  <wp:posOffset>166370</wp:posOffset>
                </wp:positionV>
                <wp:extent cx="316865" cy="136525"/>
                <wp:effectExtent l="11430" t="6350" r="33655" b="57150"/>
                <wp:wrapNone/>
                <wp:docPr id="21" name="Gerade Verbindung mit Pfeil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13652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71B3B4" id="Gerade Verbindung mit Pfeil 48" o:spid="_x0000_s1026" type="#_x0000_t32" style="position:absolute;margin-left:120.35pt;margin-top:13.1pt;width:24.95pt;height:1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" strokecolor="#099">
                <v:stroke endarrow="block"/>
              </v:shape>
            </w:pict>
          </mc:Fallback>
        </mc:AlternateContent>
      </w:r>
      <w:r>
        <w:rPr>
          <w:noProof/>
        </w:rPr>
        <mc:AlternateContent>
          <mc:Choice Requires="wps">
            <w:drawing>
              <wp:anchor distT="0" distB="0" distL="114300" distR="114300" simplePos="0" relativeHeight="251645440" behindDoc="0" locked="0" layoutInCell="1" allowOverlap="1" wp14:anchorId="5C94B912" wp14:editId="508CD5AF">
                <wp:simplePos x="0" y="0"/>
                <wp:positionH relativeFrom="column">
                  <wp:posOffset>3867785</wp:posOffset>
                </wp:positionH>
                <wp:positionV relativeFrom="paragraph">
                  <wp:posOffset>141605</wp:posOffset>
                </wp:positionV>
                <wp:extent cx="316865" cy="136525"/>
                <wp:effectExtent l="7620" t="10160" r="37465" b="53340"/>
                <wp:wrapNone/>
                <wp:docPr id="20" name="Gerade Verbindung mit Pfeil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13652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CF50E8" id="Gerade Verbindung mit Pfeil 59" o:spid="_x0000_s1026" type="#_x0000_t32" style="position:absolute;margin-left:304.55pt;margin-top:11.15pt;width:24.95pt;height:1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" strokecolor="#099">
                <v:stroke endarrow="block"/>
              </v:shape>
            </w:pict>
          </mc:Fallback>
        </mc:AlternateContent>
      </w:r>
      <w:r w:rsidR="00D74571" w:rsidRPr="009E42E1">
        <w:rPr>
          <w:color w:val="auto"/>
          <w:bdr w:val="none" w:sz="0" w:space="0" w:color="auto"/>
        </w:rPr>
        <w:t>Beispiel: die Baustelle</w:t>
      </w:r>
      <w:r w:rsidR="00D74571" w:rsidRPr="009E42E1">
        <w:rPr>
          <w:color w:val="auto"/>
          <w:bdr w:val="none" w:sz="0" w:space="0" w:color="auto"/>
        </w:rPr>
        <w:tab/>
        <w:t xml:space="preserve">                     Arbeitsplattform</w:t>
      </w:r>
    </w:p>
    <w:p w14:paraId="09E4C58A" w14:textId="77777777" w:rsidR="00D74571" w:rsidRPr="009E42E1" w:rsidRDefault="00D74571" w:rsidP="0090552B">
      <w:pPr>
        <w:pBdr>
          <w:top w:val="none" w:sz="0" w:space="0" w:color="auto"/>
          <w:left w:val="none" w:sz="0" w:space="0" w:color="auto"/>
          <w:bottom w:val="none" w:sz="0" w:space="0" w:color="auto"/>
          <w:right w:val="none" w:sz="0" w:space="0" w:color="auto"/>
          <w:between w:val="none" w:sz="0" w:space="0" w:color="auto"/>
          <w:bar w:val="none" w:sz="0" w:color="auto"/>
        </w:pBdr>
        <w:tabs>
          <w:tab w:val="left" w:pos="6897"/>
        </w:tabs>
        <w:spacing w:after="0"/>
        <w:jc w:val="both"/>
        <w:rPr>
          <w:color w:val="auto"/>
          <w:bdr w:val="none" w:sz="0" w:space="0" w:color="auto"/>
        </w:rPr>
      </w:pPr>
      <w:r w:rsidRPr="009E42E1">
        <w:rPr>
          <w:color w:val="auto"/>
          <w:bdr w:val="none" w:sz="0" w:space="0" w:color="auto"/>
        </w:rPr>
        <w:t xml:space="preserve">                                            die Stelle                                          </w:t>
      </w:r>
      <w:r w:rsidRPr="009E42E1">
        <w:rPr>
          <w:color w:val="FF0000"/>
          <w:bdr w:val="none" w:sz="0" w:space="0" w:color="auto"/>
        </w:rPr>
        <w:t>die Plattform</w:t>
      </w:r>
    </w:p>
    <w:p w14:paraId="287B044B" w14:textId="11537AD8" w:rsidR="00D74571" w:rsidRPr="009E42E1" w:rsidRDefault="00686C2F"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r>
        <w:rPr>
          <w:noProof/>
        </w:rPr>
        <mc:AlternateContent>
          <mc:Choice Requires="wps">
            <w:drawing>
              <wp:anchor distT="0" distB="0" distL="114300" distR="114300" simplePos="0" relativeHeight="251642368" behindDoc="0" locked="0" layoutInCell="1" allowOverlap="1" wp14:anchorId="4CBCB172" wp14:editId="6D05E654">
                <wp:simplePos x="0" y="0"/>
                <wp:positionH relativeFrom="column">
                  <wp:posOffset>-87630</wp:posOffset>
                </wp:positionH>
                <wp:positionV relativeFrom="paragraph">
                  <wp:posOffset>136525</wp:posOffset>
                </wp:positionV>
                <wp:extent cx="2654300" cy="860425"/>
                <wp:effectExtent l="0" t="0" r="12700" b="15875"/>
                <wp:wrapNone/>
                <wp:docPr id="18" name="Rechtec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860425"/>
                        </a:xfrm>
                        <a:prstGeom prst="rect">
                          <a:avLst/>
                        </a:prstGeom>
                        <a:noFill/>
                        <a:ln w="9525" cmpd="sng">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1DBD6FA" id="Rechteck 50" o:spid="_x0000_s1026" style="position:absolute;margin-left:-6.9pt;margin-top:10.75pt;width:209pt;height:6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" filled="f" strokecolor="#099"/>
            </w:pict>
          </mc:Fallback>
        </mc:AlternateContent>
      </w:r>
      <w:r w:rsidR="000B4D22">
        <w:rPr>
          <w:noProof/>
        </w:rPr>
        <mc:AlternateContent>
          <mc:Choice Requires="wps">
            <w:drawing>
              <wp:anchor distT="0" distB="0" distL="114300" distR="114300" simplePos="0" relativeHeight="251643392" behindDoc="0" locked="0" layoutInCell="1" allowOverlap="1" wp14:anchorId="45EE74DD" wp14:editId="4A9C78ED">
                <wp:simplePos x="0" y="0"/>
                <wp:positionH relativeFrom="column">
                  <wp:posOffset>2696845</wp:posOffset>
                </wp:positionH>
                <wp:positionV relativeFrom="paragraph">
                  <wp:posOffset>146050</wp:posOffset>
                </wp:positionV>
                <wp:extent cx="2654300" cy="842645"/>
                <wp:effectExtent l="8255" t="8255" r="13970" b="6350"/>
                <wp:wrapNone/>
                <wp:docPr id="19" name="Rechtec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842645"/>
                        </a:xfrm>
                        <a:prstGeom prst="rect">
                          <a:avLst/>
                        </a:prstGeom>
                        <a:noFill/>
                        <a:ln w="9525" cmpd="sng">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B59A81" id="Rechteck 49" o:spid="_x0000_s1026" style="position:absolute;margin-left:212.35pt;margin-top:11.5pt;width:209pt;height:66.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" filled="f" strokecolor="#099"/>
            </w:pict>
          </mc:Fallback>
        </mc:AlternateContent>
      </w:r>
    </w:p>
    <w:p w14:paraId="12607DD3" w14:textId="77777777" w:rsidR="00D74571" w:rsidRPr="009E42E1" w:rsidRDefault="000B4D22" w:rsidP="0090552B">
      <w:pPr>
        <w:pBdr>
          <w:top w:val="none" w:sz="0" w:space="0" w:color="auto"/>
          <w:left w:val="none" w:sz="0" w:space="0" w:color="auto"/>
          <w:bottom w:val="none" w:sz="0" w:space="0" w:color="auto"/>
          <w:right w:val="none" w:sz="0" w:space="0" w:color="auto"/>
          <w:between w:val="none" w:sz="0" w:space="0" w:color="auto"/>
          <w:bar w:val="none" w:sz="0" w:color="auto"/>
        </w:pBdr>
        <w:tabs>
          <w:tab w:val="left" w:pos="2080"/>
          <w:tab w:val="left" w:pos="7217"/>
        </w:tabs>
        <w:spacing w:after="0"/>
        <w:jc w:val="both"/>
        <w:rPr>
          <w:color w:val="auto"/>
          <w:bdr w:val="none" w:sz="0" w:space="0" w:color="auto"/>
          <w:lang w:val="nb-NO"/>
        </w:rPr>
      </w:pPr>
      <w:r>
        <w:rPr>
          <w:noProof/>
        </w:rPr>
        <mc:AlternateContent>
          <mc:Choice Requires="wps">
            <w:drawing>
              <wp:anchor distT="0" distB="0" distL="114300" distR="114300" simplePos="0" relativeHeight="251649536" behindDoc="0" locked="0" layoutInCell="1" allowOverlap="1" wp14:anchorId="02DD0B74" wp14:editId="750D24A6">
                <wp:simplePos x="0" y="0"/>
                <wp:positionH relativeFrom="column">
                  <wp:posOffset>4184650</wp:posOffset>
                </wp:positionH>
                <wp:positionV relativeFrom="paragraph">
                  <wp:posOffset>127635</wp:posOffset>
                </wp:positionV>
                <wp:extent cx="321945" cy="74295"/>
                <wp:effectExtent l="10160" t="57785" r="29845" b="10795"/>
                <wp:wrapNone/>
                <wp:docPr id="17" name="Gerade Verbindung mit Pfeil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945" cy="7429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5BA95A5" id="Gerade Verbindung mit Pfeil 72" o:spid="_x0000_s1026" type="#_x0000_t32" style="position:absolute;margin-left:329.5pt;margin-top:10.05pt;width:25.35pt;height:5.8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" strokecolor="#099">
                <v:stroke endarrow="block"/>
              </v:shape>
            </w:pict>
          </mc:Fallback>
        </mc:AlternateContent>
      </w:r>
      <w:r>
        <w:rPr>
          <w:noProof/>
        </w:rPr>
        <mc:AlternateContent>
          <mc:Choice Requires="wps">
            <w:drawing>
              <wp:anchor distT="0" distB="0" distL="114300" distR="114300" simplePos="0" relativeHeight="251646464" behindDoc="0" locked="0" layoutInCell="1" allowOverlap="1" wp14:anchorId="1443E766" wp14:editId="0C10FE9D">
                <wp:simplePos x="0" y="0"/>
                <wp:positionH relativeFrom="column">
                  <wp:posOffset>850265</wp:posOffset>
                </wp:positionH>
                <wp:positionV relativeFrom="paragraph">
                  <wp:posOffset>111125</wp:posOffset>
                </wp:positionV>
                <wp:extent cx="330835" cy="163195"/>
                <wp:effectExtent l="9525" t="60325" r="40640" b="5080"/>
                <wp:wrapNone/>
                <wp:docPr id="16" name="Gerade Verbindung mit Pfeil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16319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4DAC00" id="Gerade Verbindung mit Pfeil 61" o:spid="_x0000_s1026" type="#_x0000_t32" style="position:absolute;margin-left:66.95pt;margin-top:8.75pt;width:26.05pt;height:12.8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" strokecolor="#099">
                <v:stroke endarrow="block"/>
              </v:shape>
            </w:pict>
          </mc:Fallback>
        </mc:AlternateContent>
      </w:r>
      <w:r w:rsidR="00D74571" w:rsidRPr="009E42E1">
        <w:rPr>
          <w:color w:val="auto"/>
          <w:bdr w:val="none" w:sz="0" w:space="0" w:color="auto"/>
          <w:lang w:val="nb-NO"/>
        </w:rPr>
        <w:t xml:space="preserve"> </w:t>
      </w:r>
      <w:r w:rsidR="00D74571" w:rsidRPr="009E42E1">
        <w:rPr>
          <w:color w:val="auto"/>
          <w:bdr w:val="none" w:sz="0" w:space="0" w:color="auto"/>
          <w:lang w:val="nb-NO"/>
        </w:rPr>
        <w:tab/>
      </w:r>
      <w:r w:rsidR="00D74571" w:rsidRPr="009E42E1">
        <w:rPr>
          <w:color w:val="FF0000"/>
          <w:bdr w:val="none" w:sz="0" w:space="0" w:color="auto"/>
          <w:lang w:val="nb-NO"/>
        </w:rPr>
        <w:t>die Fase</w:t>
      </w:r>
      <w:r w:rsidR="00D74571" w:rsidRPr="009E42E1">
        <w:rPr>
          <w:color w:val="C0504D"/>
          <w:bdr w:val="none" w:sz="0" w:space="0" w:color="auto"/>
          <w:lang w:val="nb-NO"/>
        </w:rPr>
        <w:t xml:space="preserve">                                                               </w:t>
      </w:r>
      <w:r w:rsidR="00D74571" w:rsidRPr="009E42E1">
        <w:rPr>
          <w:color w:val="FF0000"/>
          <w:bdr w:val="none" w:sz="0" w:space="0" w:color="auto"/>
          <w:lang w:val="nb-NO"/>
        </w:rPr>
        <w:t>der Gips</w:t>
      </w:r>
    </w:p>
    <w:p w14:paraId="1AC7D38F" w14:textId="77777777" w:rsidR="00D74571" w:rsidRPr="009E42E1" w:rsidRDefault="000B4D22" w:rsidP="00C7652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r>
        <w:rPr>
          <w:noProof/>
        </w:rPr>
        <mc:AlternateContent>
          <mc:Choice Requires="wps">
            <w:drawing>
              <wp:anchor distT="0" distB="0" distL="114300" distR="114300" simplePos="0" relativeHeight="251648512" behindDoc="0" locked="0" layoutInCell="1" allowOverlap="1" wp14:anchorId="03047640" wp14:editId="5D3924FA">
                <wp:simplePos x="0" y="0"/>
                <wp:positionH relativeFrom="column">
                  <wp:posOffset>4154805</wp:posOffset>
                </wp:positionH>
                <wp:positionV relativeFrom="paragraph">
                  <wp:posOffset>186055</wp:posOffset>
                </wp:positionV>
                <wp:extent cx="316230" cy="136525"/>
                <wp:effectExtent l="8890" t="12700" r="36830" b="60325"/>
                <wp:wrapNone/>
                <wp:docPr id="15" name="Gerade Verbindung mit Pfeil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13652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45099C" id="Gerade Verbindung mit Pfeil 70" o:spid="_x0000_s1026" type="#_x0000_t32" style="position:absolute;margin-left:327.15pt;margin-top:14.65pt;width:24.9pt;height:1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" strokecolor="#099">
                <v:stroke endarrow="block"/>
              </v:shape>
            </w:pict>
          </mc:Fallback>
        </mc:AlternateContent>
      </w:r>
      <w:r>
        <w:rPr>
          <w:noProof/>
        </w:rPr>
        <mc:AlternateContent>
          <mc:Choice Requires="wps">
            <w:drawing>
              <wp:anchor distT="0" distB="0" distL="114300" distR="114300" simplePos="0" relativeHeight="251650560" behindDoc="0" locked="0" layoutInCell="1" allowOverlap="1" wp14:anchorId="744C7FB5" wp14:editId="35CC4162">
                <wp:simplePos x="0" y="0"/>
                <wp:positionH relativeFrom="column">
                  <wp:posOffset>4184650</wp:posOffset>
                </wp:positionH>
                <wp:positionV relativeFrom="paragraph">
                  <wp:posOffset>130175</wp:posOffset>
                </wp:positionV>
                <wp:extent cx="280035" cy="0"/>
                <wp:effectExtent l="10160" t="61595" r="14605" b="52705"/>
                <wp:wrapNone/>
                <wp:docPr id="14" name="Gerade Verbindung mit Pfeil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08274E" id="Gerade Verbindung mit Pfeil 74" o:spid="_x0000_s1026" type="#_x0000_t32" style="position:absolute;margin-left:329.5pt;margin-top:10.25pt;width:22.0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" strokecolor="#099">
                <v:stroke endarrow="block"/>
              </v:shape>
            </w:pict>
          </mc:Fallback>
        </mc:AlternateContent>
      </w:r>
      <w:r>
        <w:rPr>
          <w:noProof/>
        </w:rPr>
        <mc:AlternateContent>
          <mc:Choice Requires="wps">
            <w:drawing>
              <wp:anchor distT="0" distB="0" distL="114300" distR="114300" simplePos="0" relativeHeight="251647488" behindDoc="0" locked="0" layoutInCell="1" allowOverlap="1" wp14:anchorId="77F5258A" wp14:editId="12AE1047">
                <wp:simplePos x="0" y="0"/>
                <wp:positionH relativeFrom="column">
                  <wp:posOffset>831850</wp:posOffset>
                </wp:positionH>
                <wp:positionV relativeFrom="paragraph">
                  <wp:posOffset>144145</wp:posOffset>
                </wp:positionV>
                <wp:extent cx="316230" cy="136525"/>
                <wp:effectExtent l="10160" t="8890" r="35560" b="54610"/>
                <wp:wrapNone/>
                <wp:docPr id="13" name="Gerade Verbindung mit Pfeil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13652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F11DB1" id="Gerade Verbindung mit Pfeil 62" o:spid="_x0000_s1026" type="#_x0000_t32" style="position:absolute;margin-left:65.5pt;margin-top:11.35pt;width:24.9pt;height:1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" strokecolor="#099">
                <v:stroke endarrow="block"/>
              </v:shape>
            </w:pict>
          </mc:Fallback>
        </mc:AlternateContent>
      </w:r>
      <w:proofErr w:type="spellStart"/>
      <w:r w:rsidR="00D74571" w:rsidRPr="009E42E1">
        <w:rPr>
          <w:color w:val="auto"/>
          <w:bdr w:val="none" w:sz="0" w:space="0" w:color="auto"/>
        </w:rPr>
        <w:t>Fasenhobel</w:t>
      </w:r>
      <w:proofErr w:type="spellEnd"/>
      <w:r w:rsidR="00D74571" w:rsidRPr="009E42E1">
        <w:rPr>
          <w:color w:val="auto"/>
          <w:bdr w:val="none" w:sz="0" w:space="0" w:color="auto"/>
        </w:rPr>
        <w:tab/>
        <w:t xml:space="preserve">                                              Gipskarton</w:t>
      </w:r>
      <w:r w:rsidR="008D28E7">
        <w:rPr>
          <w:color w:val="auto"/>
          <w:bdr w:val="none" w:sz="0" w:space="0" w:color="auto"/>
        </w:rPr>
        <w:t>bau</w:t>
      </w:r>
      <w:r w:rsidR="00D74571" w:rsidRPr="009E42E1">
        <w:rPr>
          <w:color w:val="auto"/>
          <w:bdr w:val="none" w:sz="0" w:space="0" w:color="auto"/>
        </w:rPr>
        <w:t xml:space="preserve">platte </w:t>
      </w:r>
      <w:r w:rsidR="00A52ABD">
        <w:rPr>
          <w:color w:val="auto"/>
          <w:bdr w:val="none" w:sz="0" w:space="0" w:color="auto"/>
        </w:rPr>
        <w:t xml:space="preserve">     </w:t>
      </w:r>
      <w:r w:rsidR="00D74571" w:rsidRPr="009E42E1">
        <w:rPr>
          <w:color w:val="auto"/>
          <w:bdr w:val="none" w:sz="0" w:space="0" w:color="auto"/>
        </w:rPr>
        <w:t xml:space="preserve">   </w:t>
      </w:r>
      <w:r w:rsidR="008D28E7">
        <w:rPr>
          <w:color w:val="auto"/>
          <w:bdr w:val="none" w:sz="0" w:space="0" w:color="auto"/>
        </w:rPr>
        <w:t xml:space="preserve"> </w:t>
      </w:r>
      <w:r w:rsidR="00C76525">
        <w:rPr>
          <w:color w:val="auto"/>
          <w:bdr w:val="none" w:sz="0" w:space="0" w:color="auto"/>
        </w:rPr>
        <w:t xml:space="preserve"> </w:t>
      </w:r>
      <w:r w:rsidR="00D74571" w:rsidRPr="009E42E1">
        <w:rPr>
          <w:color w:val="FF0000"/>
          <w:bdr w:val="none" w:sz="0" w:space="0" w:color="auto"/>
        </w:rPr>
        <w:t>der Karton</w:t>
      </w:r>
    </w:p>
    <w:p w14:paraId="7F0BC87F" w14:textId="77777777" w:rsidR="008D28E7" w:rsidRPr="008D28E7" w:rsidRDefault="000B4D22" w:rsidP="00A52ABD">
      <w:pPr>
        <w:pBdr>
          <w:top w:val="none" w:sz="0" w:space="0" w:color="auto"/>
          <w:left w:val="none" w:sz="0" w:space="0" w:color="auto"/>
          <w:bottom w:val="none" w:sz="0" w:space="0" w:color="auto"/>
          <w:right w:val="none" w:sz="0" w:space="0" w:color="auto"/>
          <w:between w:val="none" w:sz="0" w:space="0" w:color="auto"/>
          <w:bar w:val="none" w:sz="0" w:color="auto"/>
        </w:pBdr>
        <w:tabs>
          <w:tab w:val="left" w:pos="7051"/>
        </w:tabs>
        <w:spacing w:after="0"/>
        <w:jc w:val="both"/>
        <w:rPr>
          <w:color w:val="FF0000"/>
          <w:bdr w:val="none" w:sz="0" w:space="0" w:color="auto"/>
        </w:rPr>
      </w:pPr>
      <w:r>
        <w:rPr>
          <w:noProof/>
          <w:bdr w:val="none" w:sz="0" w:space="0" w:color="auto"/>
        </w:rPr>
        <mc:AlternateContent>
          <mc:Choice Requires="wps">
            <w:drawing>
              <wp:anchor distT="0" distB="0" distL="114300" distR="114300" simplePos="0" relativeHeight="251659776" behindDoc="0" locked="0" layoutInCell="1" allowOverlap="1" wp14:anchorId="3AB3320F" wp14:editId="0794411E">
                <wp:simplePos x="0" y="0"/>
                <wp:positionH relativeFrom="column">
                  <wp:posOffset>4104005</wp:posOffset>
                </wp:positionH>
                <wp:positionV relativeFrom="paragraph">
                  <wp:posOffset>130175</wp:posOffset>
                </wp:positionV>
                <wp:extent cx="316230" cy="136525"/>
                <wp:effectExtent l="5715" t="6350" r="40005" b="57150"/>
                <wp:wrapNone/>
                <wp:docPr id="12"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136525"/>
                        </a:xfrm>
                        <a:prstGeom prst="straightConnector1">
                          <a:avLst/>
                        </a:prstGeom>
                        <a:noFill/>
                        <a:ln w="9525">
                          <a:solidFill>
                            <a:srgbClr val="0099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A5686BB" id="AutoShape 190" o:spid="_x0000_s1026" type="#_x0000_t32" style="position:absolute;margin-left:323.15pt;margin-top:10.25pt;width:24.9pt;height:1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" strokecolor="#099">
                <v:stroke endarrow="block"/>
              </v:shape>
            </w:pict>
          </mc:Fallback>
        </mc:AlternateContent>
      </w:r>
      <w:r w:rsidR="00D74571" w:rsidRPr="009E42E1">
        <w:rPr>
          <w:color w:val="auto"/>
          <w:bdr w:val="none" w:sz="0" w:space="0" w:color="auto"/>
        </w:rPr>
        <w:t xml:space="preserve">                               </w:t>
      </w:r>
      <w:r w:rsidR="00D74571" w:rsidRPr="009E42E1">
        <w:rPr>
          <w:color w:val="FF0000"/>
          <w:bdr w:val="none" w:sz="0" w:space="0" w:color="auto"/>
        </w:rPr>
        <w:t>der Hobel</w:t>
      </w:r>
      <w:r w:rsidR="00D74571" w:rsidRPr="009E42E1">
        <w:rPr>
          <w:color w:val="auto"/>
          <w:bdr w:val="none" w:sz="0" w:space="0" w:color="auto"/>
        </w:rPr>
        <w:tab/>
      </w:r>
      <w:r w:rsidR="00E6394E">
        <w:rPr>
          <w:color w:val="auto"/>
          <w:bdr w:val="none" w:sz="0" w:space="0" w:color="auto"/>
        </w:rPr>
        <w:t xml:space="preserve">  </w:t>
      </w:r>
      <w:r w:rsidR="008D28E7" w:rsidRPr="008D28E7">
        <w:rPr>
          <w:color w:val="FF0000"/>
          <w:bdr w:val="none" w:sz="0" w:space="0" w:color="auto"/>
        </w:rPr>
        <w:t>der Bau</w:t>
      </w:r>
    </w:p>
    <w:p w14:paraId="0217AF25" w14:textId="77777777" w:rsidR="00D74571" w:rsidRPr="009E42E1" w:rsidRDefault="008D28E7" w:rsidP="00A52ABD">
      <w:pPr>
        <w:pBdr>
          <w:top w:val="none" w:sz="0" w:space="0" w:color="auto"/>
          <w:left w:val="none" w:sz="0" w:space="0" w:color="auto"/>
          <w:bottom w:val="none" w:sz="0" w:space="0" w:color="auto"/>
          <w:right w:val="none" w:sz="0" w:space="0" w:color="auto"/>
          <w:between w:val="none" w:sz="0" w:space="0" w:color="auto"/>
          <w:bar w:val="none" w:sz="0" w:color="auto"/>
        </w:pBdr>
        <w:tabs>
          <w:tab w:val="left" w:pos="7051"/>
        </w:tabs>
        <w:spacing w:after="0"/>
        <w:jc w:val="both"/>
        <w:rPr>
          <w:color w:val="auto"/>
          <w:bdr w:val="none" w:sz="0" w:space="0" w:color="auto"/>
        </w:rPr>
      </w:pPr>
      <w:r>
        <w:rPr>
          <w:color w:val="FF0000"/>
          <w:bdr w:val="none" w:sz="0" w:space="0" w:color="auto"/>
        </w:rPr>
        <w:tab/>
        <w:t xml:space="preserve">  </w:t>
      </w:r>
      <w:r w:rsidR="00D74571" w:rsidRPr="009E42E1">
        <w:rPr>
          <w:color w:val="FF0000"/>
          <w:bdr w:val="none" w:sz="0" w:space="0" w:color="auto"/>
        </w:rPr>
        <w:t>die Platte</w:t>
      </w:r>
    </w:p>
    <w:p w14:paraId="61A6CD6B" w14:textId="77777777" w:rsidR="00D74571" w:rsidRDefault="00D74571"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57237DCE" w14:textId="77777777" w:rsidR="003F69C7" w:rsidRDefault="003F69C7"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079E22F4" w14:textId="77777777" w:rsidR="004A09C6" w:rsidRPr="008379D3" w:rsidRDefault="004A09C6" w:rsidP="008F44B6">
      <w:pPr>
        <w:pStyle w:val="Listenabsatz"/>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cs="Arial"/>
          <w:b/>
        </w:rPr>
      </w:pPr>
      <w:r w:rsidRPr="008379D3">
        <w:rPr>
          <w:rFonts w:eastAsia="Times New Roman" w:cs="Arial"/>
          <w:b/>
        </w:rPr>
        <w:t>Sie haben die Aufgabe, den Arbeitsablauf bei der Fertigung einer Wand-T-Verbindung für den Praktikanten zu dokumentieren.</w:t>
      </w:r>
    </w:p>
    <w:p w14:paraId="58AF9952" w14:textId="77777777" w:rsidR="004A09C6" w:rsidRDefault="004A09C6" w:rsidP="004A09C6">
      <w:pPr>
        <w:tabs>
          <w:tab w:val="center" w:pos="4536"/>
        </w:tabs>
        <w:spacing w:after="0"/>
        <w:jc w:val="both"/>
        <w:rPr>
          <w:rFonts w:eastAsia="Times New Roman"/>
        </w:rPr>
      </w:pPr>
    </w:p>
    <w:p w14:paraId="6399BED8" w14:textId="77777777" w:rsidR="004A09C6" w:rsidRPr="00B520BC" w:rsidRDefault="004A09C6" w:rsidP="00CA028E">
      <w:pPr>
        <w:numPr>
          <w:ilvl w:val="0"/>
          <w:numId w:val="70"/>
        </w:numPr>
        <w:spacing w:after="0"/>
        <w:ind w:left="284" w:hanging="284"/>
        <w:jc w:val="both"/>
        <w:rPr>
          <w:rFonts w:eastAsia="Times New Roman"/>
          <w:b/>
          <w:bCs/>
        </w:rPr>
      </w:pPr>
      <w:r w:rsidRPr="00B520BC">
        <w:rPr>
          <w:rFonts w:eastAsia="Times New Roman"/>
          <w:b/>
          <w:bCs/>
        </w:rPr>
        <w:t xml:space="preserve">Formulieren </w:t>
      </w:r>
      <w:r w:rsidRPr="00B520BC">
        <w:rPr>
          <w:rFonts w:eastAsia="Times New Roman"/>
        </w:rPr>
        <w:t>Sie die fehlenden Arbeitsschritte 7, 9, 11 und 13 im Nominalstil.</w:t>
      </w:r>
    </w:p>
    <w:p w14:paraId="1C3B5F6E" w14:textId="77777777" w:rsidR="004A09C6" w:rsidRDefault="004A09C6" w:rsidP="004A09C6">
      <w:pPr>
        <w:tabs>
          <w:tab w:val="center" w:pos="4536"/>
        </w:tabs>
        <w:spacing w:after="0" w:line="240" w:lineRule="auto"/>
        <w:jc w:val="right"/>
        <w:rPr>
          <w:rFonts w:eastAsia="Times New Roman"/>
        </w:rPr>
      </w:pPr>
      <w:r w:rsidRPr="00C97148">
        <w:rPr>
          <w:rFonts w:eastAsia="Times New Roman"/>
        </w:rPr>
        <w:t>____ / 5 FU</w:t>
      </w:r>
    </w:p>
    <w:p w14:paraId="2CC8B536" w14:textId="77777777" w:rsidR="004A09C6" w:rsidRDefault="004A09C6" w:rsidP="004A09C6">
      <w:pPr>
        <w:tabs>
          <w:tab w:val="center" w:pos="4536"/>
        </w:tabs>
        <w:spacing w:before="120" w:after="0"/>
        <w:ind w:right="191"/>
        <w:jc w:val="right"/>
        <w:rPr>
          <w:rFonts w:eastAsia="Times New Roman"/>
        </w:rPr>
      </w:pPr>
      <w:r w:rsidRPr="00C97148">
        <w:rPr>
          <w:rFonts w:eastAsia="Times New Roman"/>
        </w:rPr>
        <w:t xml:space="preserve">____ / </w:t>
      </w:r>
      <w:r>
        <w:t>5</w:t>
      </w:r>
      <w:r w:rsidRPr="00BA2FE8">
        <w:t xml:space="preserve"> D</w:t>
      </w:r>
      <w:r>
        <w:t xml:space="preserve"> </w:t>
      </w:r>
    </w:p>
    <w:p w14:paraId="2ADC9F93" w14:textId="77777777" w:rsidR="004A09C6" w:rsidRPr="008379D3" w:rsidRDefault="004A09C6" w:rsidP="008F44B6">
      <w:pPr>
        <w:numPr>
          <w:ilvl w:val="0"/>
          <w:numId w:val="70"/>
        </w:numPr>
        <w:spacing w:after="0"/>
        <w:ind w:left="284" w:hanging="284"/>
        <w:jc w:val="both"/>
        <w:rPr>
          <w:rFonts w:eastAsia="Times New Roman"/>
        </w:rPr>
      </w:pPr>
      <w:r w:rsidRPr="008379D3">
        <w:rPr>
          <w:rFonts w:eastAsia="Times New Roman"/>
          <w:b/>
          <w:bCs/>
        </w:rPr>
        <w:t>Nennen</w:t>
      </w:r>
      <w:r w:rsidRPr="00B520BC">
        <w:rPr>
          <w:rFonts w:eastAsia="Times New Roman"/>
        </w:rPr>
        <w:t xml:space="preserve"> </w:t>
      </w:r>
      <w:r w:rsidRPr="008379D3">
        <w:rPr>
          <w:rFonts w:eastAsia="Times New Roman"/>
        </w:rPr>
        <w:t xml:space="preserve">Sie das benötigte Arbeitsmaterial und Werkzeug.                                      </w:t>
      </w:r>
    </w:p>
    <w:p w14:paraId="6CE2A4C3" w14:textId="77777777" w:rsidR="007D0A14" w:rsidRPr="008F44B6" w:rsidRDefault="004A09C6" w:rsidP="008F44B6">
      <w:pPr>
        <w:tabs>
          <w:tab w:val="center" w:pos="4536"/>
        </w:tabs>
        <w:spacing w:after="240"/>
        <w:jc w:val="right"/>
        <w:rPr>
          <w:rFonts w:eastAsia="Times New Roman"/>
        </w:rPr>
      </w:pPr>
      <w:r w:rsidRPr="00C97148">
        <w:rPr>
          <w:rFonts w:eastAsia="Times New Roman"/>
        </w:rPr>
        <w:t>____ / 5 FU</w:t>
      </w:r>
    </w:p>
    <w:p w14:paraId="4DD7CF4A" w14:textId="77777777" w:rsidR="00707983" w:rsidRPr="009E42E1" w:rsidRDefault="00707983" w:rsidP="008F44B6">
      <w:pPr>
        <w:tabs>
          <w:tab w:val="center" w:pos="4536"/>
        </w:tabs>
        <w:spacing w:after="0"/>
        <w:jc w:val="right"/>
        <w:rPr>
          <w:color w:val="auto"/>
          <w:bdr w:val="none" w:sz="0" w:space="0" w:color="auto"/>
        </w:rPr>
      </w:pPr>
    </w:p>
    <w:tbl>
      <w:tblPr>
        <w:tblW w:w="0" w:type="auto"/>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Look w:val="04A0" w:firstRow="1" w:lastRow="0" w:firstColumn="1" w:lastColumn="0" w:noHBand="0" w:noVBand="1"/>
      </w:tblPr>
      <w:tblGrid>
        <w:gridCol w:w="2263"/>
        <w:gridCol w:w="3119"/>
        <w:gridCol w:w="3511"/>
      </w:tblGrid>
      <w:tr w:rsidR="00D74571" w:rsidRPr="009E42E1" w14:paraId="7A07AEF3" w14:textId="77777777" w:rsidTr="008F44B6">
        <w:tc>
          <w:tcPr>
            <w:tcW w:w="2263" w:type="dxa"/>
            <w:tcBorders>
              <w:bottom w:val="single" w:sz="4" w:space="0" w:color="009999"/>
            </w:tcBorders>
            <w:shd w:val="clear" w:color="auto" w:fill="F2F2F2" w:themeFill="background1" w:themeFillShade="F2"/>
          </w:tcPr>
          <w:p w14:paraId="6B382CDC"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Cs/>
                <w:color w:val="009999"/>
                <w:bdr w:val="none" w:sz="0" w:space="0" w:color="auto"/>
              </w:rPr>
            </w:pPr>
          </w:p>
        </w:tc>
        <w:tc>
          <w:tcPr>
            <w:tcW w:w="3119" w:type="dxa"/>
            <w:tcBorders>
              <w:bottom w:val="single" w:sz="4" w:space="0" w:color="009999"/>
            </w:tcBorders>
            <w:shd w:val="clear" w:color="auto" w:fill="F2F2F2" w:themeFill="background1" w:themeFillShade="F2"/>
          </w:tcPr>
          <w:p w14:paraId="651DF219"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bCs/>
                <w:bdr w:val="none" w:sz="0" w:space="0" w:color="auto"/>
              </w:rPr>
            </w:pPr>
            <w:r w:rsidRPr="009E42E1">
              <w:rPr>
                <w:b/>
                <w:bCs/>
                <w:bdr w:val="none" w:sz="0" w:space="0" w:color="auto"/>
              </w:rPr>
              <w:t>Beschreibung des Arbeitsschritts</w:t>
            </w:r>
          </w:p>
        </w:tc>
        <w:tc>
          <w:tcPr>
            <w:tcW w:w="3511" w:type="dxa"/>
            <w:tcBorders>
              <w:bottom w:val="single" w:sz="4" w:space="0" w:color="009999"/>
            </w:tcBorders>
            <w:shd w:val="clear" w:color="auto" w:fill="F2F2F2" w:themeFill="background1" w:themeFillShade="F2"/>
          </w:tcPr>
          <w:p w14:paraId="48DDA4CA"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bCs/>
                <w:bdr w:val="none" w:sz="0" w:space="0" w:color="auto"/>
              </w:rPr>
            </w:pPr>
            <w:r w:rsidRPr="009E42E1">
              <w:rPr>
                <w:b/>
                <w:bCs/>
                <w:bdr w:val="none" w:sz="0" w:space="0" w:color="auto"/>
              </w:rPr>
              <w:t>Arbeitsmaterial und Werkzeug</w:t>
            </w:r>
          </w:p>
        </w:tc>
      </w:tr>
      <w:tr w:rsidR="00D74571" w:rsidRPr="009E42E1" w14:paraId="7FD0E760" w14:textId="77777777" w:rsidTr="008F44B6">
        <w:trPr>
          <w:trHeight w:val="1148"/>
        </w:trPr>
        <w:tc>
          <w:tcPr>
            <w:tcW w:w="2263" w:type="dxa"/>
            <w:tcBorders>
              <w:top w:val="single" w:sz="4" w:space="0" w:color="009999"/>
              <w:left w:val="single" w:sz="4" w:space="0" w:color="B7CBE4"/>
              <w:bottom w:val="single" w:sz="4" w:space="0" w:color="B7CBE4"/>
            </w:tcBorders>
            <w:shd w:val="clear" w:color="auto" w:fill="auto"/>
          </w:tcPr>
          <w:p w14:paraId="13CF8AC1"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Cs/>
                <w:color w:val="009999"/>
                <w:bdr w:val="none" w:sz="0" w:space="0" w:color="auto"/>
              </w:rPr>
            </w:pPr>
            <w:r w:rsidRPr="005C5FE4">
              <w:rPr>
                <w:bCs/>
                <w:color w:val="009999"/>
                <w:bdr w:val="none" w:sz="0" w:space="0" w:color="auto"/>
              </w:rPr>
              <w:t>1. Arbeitsschritt</w:t>
            </w:r>
          </w:p>
        </w:tc>
        <w:tc>
          <w:tcPr>
            <w:tcW w:w="3119" w:type="dxa"/>
            <w:tcBorders>
              <w:top w:val="single" w:sz="4" w:space="0" w:color="009999"/>
              <w:bottom w:val="single" w:sz="4" w:space="0" w:color="B7CBE4"/>
            </w:tcBorders>
            <w:shd w:val="clear" w:color="auto" w:fill="auto"/>
          </w:tcPr>
          <w:p w14:paraId="1C0AC5F0"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Grundriss der Wand-T-Verbindung auf der Arbeitsplattform aufreißen</w:t>
            </w:r>
          </w:p>
        </w:tc>
        <w:tc>
          <w:tcPr>
            <w:tcW w:w="3511" w:type="dxa"/>
            <w:tcBorders>
              <w:top w:val="single" w:sz="4" w:space="0" w:color="009999"/>
              <w:bottom w:val="single" w:sz="4" w:space="0" w:color="B7CBE4"/>
              <w:right w:val="single" w:sz="4" w:space="0" w:color="B7CBE4"/>
            </w:tcBorders>
            <w:shd w:val="clear" w:color="auto" w:fill="auto"/>
          </w:tcPr>
          <w:p w14:paraId="64584806"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Arbeitsplattform</w:t>
            </w:r>
          </w:p>
          <w:p w14:paraId="29D00518"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Anschlagwinkel</w:t>
            </w:r>
          </w:p>
          <w:p w14:paraId="2C602750"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Metalllineal, Bleistift</w:t>
            </w:r>
          </w:p>
        </w:tc>
      </w:tr>
      <w:tr w:rsidR="00D74571" w:rsidRPr="009E42E1" w14:paraId="715D89DF" w14:textId="77777777" w:rsidTr="005B1C11">
        <w:tc>
          <w:tcPr>
            <w:tcW w:w="2263" w:type="dxa"/>
            <w:shd w:val="clear" w:color="auto" w:fill="auto"/>
          </w:tcPr>
          <w:p w14:paraId="0C493A60"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2. Arbeitsschritt</w:t>
            </w:r>
          </w:p>
        </w:tc>
        <w:tc>
          <w:tcPr>
            <w:tcW w:w="3119" w:type="dxa"/>
            <w:shd w:val="clear" w:color="auto" w:fill="auto"/>
          </w:tcPr>
          <w:p w14:paraId="705128F3"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9" w:hanging="39"/>
              <w:rPr>
                <w:rFonts w:ascii="Calibri" w:hAnsi="Calibri"/>
                <w:b/>
                <w:bCs/>
                <w:color w:val="auto"/>
                <w:bdr w:val="none" w:sz="0" w:space="0" w:color="auto"/>
              </w:rPr>
            </w:pPr>
            <w:r w:rsidRPr="009E42E1">
              <w:rPr>
                <w:color w:val="auto"/>
                <w:bdr w:val="none" w:sz="0" w:space="0" w:color="auto"/>
              </w:rPr>
              <w:t xml:space="preserve">Bemaßen und Zuschneiden der Unterkonstruktion nach Zuschnittliste und -plan </w:t>
            </w:r>
          </w:p>
        </w:tc>
        <w:tc>
          <w:tcPr>
            <w:tcW w:w="3511" w:type="dxa"/>
            <w:shd w:val="clear" w:color="auto" w:fill="auto"/>
          </w:tcPr>
          <w:p w14:paraId="749CD554"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UW-Profile</w:t>
            </w:r>
          </w:p>
          <w:p w14:paraId="3FB0FCD0"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CW-Profile</w:t>
            </w:r>
          </w:p>
          <w:p w14:paraId="03DF96CD"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Bleistift</w:t>
            </w:r>
          </w:p>
          <w:p w14:paraId="33A8E4C8"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Blechschere</w:t>
            </w:r>
          </w:p>
        </w:tc>
      </w:tr>
    </w:tbl>
    <w:p w14:paraId="2C7F1936" w14:textId="77777777" w:rsidR="00780AC1" w:rsidRPr="008F44B6" w:rsidRDefault="00780AC1">
      <w:pPr>
        <w:rPr>
          <w:sz w:val="2"/>
          <w:szCs w:val="2"/>
        </w:rPr>
      </w:pPr>
      <w:r>
        <w:br w:type="page"/>
      </w:r>
    </w:p>
    <w:tbl>
      <w:tblPr>
        <w:tblW w:w="0" w:type="auto"/>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Look w:val="04A0" w:firstRow="1" w:lastRow="0" w:firstColumn="1" w:lastColumn="0" w:noHBand="0" w:noVBand="1"/>
      </w:tblPr>
      <w:tblGrid>
        <w:gridCol w:w="2263"/>
        <w:gridCol w:w="3119"/>
        <w:gridCol w:w="3511"/>
      </w:tblGrid>
      <w:tr w:rsidR="00D74571" w:rsidRPr="009E42E1" w14:paraId="3933BC0F" w14:textId="77777777" w:rsidTr="005B1C11">
        <w:tc>
          <w:tcPr>
            <w:tcW w:w="2263" w:type="dxa"/>
            <w:tcBorders>
              <w:top w:val="single" w:sz="4" w:space="0" w:color="B7CBE4"/>
              <w:left w:val="single" w:sz="4" w:space="0" w:color="B7CBE4"/>
              <w:bottom w:val="single" w:sz="4" w:space="0" w:color="B7CBE4"/>
            </w:tcBorders>
            <w:shd w:val="clear" w:color="auto" w:fill="auto"/>
          </w:tcPr>
          <w:p w14:paraId="22F7075C"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lastRenderedPageBreak/>
              <w:t>3. Arbeitsschritt</w:t>
            </w:r>
          </w:p>
        </w:tc>
        <w:tc>
          <w:tcPr>
            <w:tcW w:w="3119" w:type="dxa"/>
            <w:tcBorders>
              <w:top w:val="single" w:sz="4" w:space="0" w:color="B7CBE4"/>
              <w:bottom w:val="single" w:sz="4" w:space="0" w:color="B7CBE4"/>
            </w:tcBorders>
            <w:shd w:val="clear" w:color="auto" w:fill="auto"/>
          </w:tcPr>
          <w:p w14:paraId="79E2069F"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Zuschneiden der GK</w:t>
            </w:r>
            <w:r w:rsidR="00AE0A21">
              <w:rPr>
                <w:color w:val="auto"/>
                <w:bdr w:val="none" w:sz="0" w:space="0" w:color="auto"/>
              </w:rPr>
              <w:t>B</w:t>
            </w:r>
            <w:r w:rsidRPr="009E42E1">
              <w:rPr>
                <w:color w:val="auto"/>
                <w:bdr w:val="none" w:sz="0" w:space="0" w:color="auto"/>
              </w:rPr>
              <w:t>-Plattenteile nach Zuschnittliste und -plan</w:t>
            </w:r>
          </w:p>
          <w:p w14:paraId="6F24F66C"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Glätten der Schnittkanten</w:t>
            </w:r>
          </w:p>
        </w:tc>
        <w:tc>
          <w:tcPr>
            <w:tcW w:w="3511" w:type="dxa"/>
            <w:tcBorders>
              <w:top w:val="single" w:sz="4" w:space="0" w:color="B7CBE4"/>
              <w:bottom w:val="single" w:sz="4" w:space="0" w:color="B7CBE4"/>
              <w:right w:val="single" w:sz="4" w:space="0" w:color="B7CBE4"/>
            </w:tcBorders>
            <w:shd w:val="clear" w:color="auto" w:fill="auto"/>
          </w:tcPr>
          <w:p w14:paraId="780E8664"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GKB-Platte</w:t>
            </w:r>
          </w:p>
          <w:p w14:paraId="60469F97"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Bleistift</w:t>
            </w:r>
          </w:p>
          <w:p w14:paraId="1065480A"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Metalllineal</w:t>
            </w:r>
          </w:p>
          <w:p w14:paraId="1889557E"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Cuttermesser</w:t>
            </w:r>
          </w:p>
          <w:p w14:paraId="67A17C8B"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Surformhobel</w:t>
            </w:r>
          </w:p>
        </w:tc>
      </w:tr>
      <w:tr w:rsidR="00D74571" w:rsidRPr="009E42E1" w14:paraId="41BB6265" w14:textId="77777777" w:rsidTr="005B1C11">
        <w:tc>
          <w:tcPr>
            <w:tcW w:w="2263" w:type="dxa"/>
            <w:shd w:val="clear" w:color="auto" w:fill="auto"/>
          </w:tcPr>
          <w:p w14:paraId="10C263F1"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4. Arbeitsschritt</w:t>
            </w:r>
          </w:p>
        </w:tc>
        <w:tc>
          <w:tcPr>
            <w:tcW w:w="3119" w:type="dxa"/>
            <w:shd w:val="clear" w:color="auto" w:fill="auto"/>
          </w:tcPr>
          <w:p w14:paraId="0C80DBE3"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
                <w:bCs/>
                <w:color w:val="auto"/>
                <w:bdr w:val="none" w:sz="0" w:space="0" w:color="auto"/>
              </w:rPr>
            </w:pPr>
            <w:r w:rsidRPr="009E42E1">
              <w:rPr>
                <w:color w:val="auto"/>
                <w:bdr w:val="none" w:sz="0" w:space="0" w:color="auto"/>
              </w:rPr>
              <w:t>GKB-Platte bei vertikalem Stoß in den Wandinnenecken mit einer Fase versehen</w:t>
            </w:r>
          </w:p>
        </w:tc>
        <w:tc>
          <w:tcPr>
            <w:tcW w:w="3511" w:type="dxa"/>
            <w:shd w:val="clear" w:color="auto" w:fill="auto"/>
          </w:tcPr>
          <w:p w14:paraId="468043F2"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
                <w:bCs/>
                <w:color w:val="auto"/>
                <w:bdr w:val="none" w:sz="0" w:space="0" w:color="auto"/>
              </w:rPr>
            </w:pPr>
            <w:r w:rsidRPr="009E42E1">
              <w:rPr>
                <w:color w:val="auto"/>
                <w:bdr w:val="none" w:sz="0" w:space="0" w:color="auto"/>
              </w:rPr>
              <w:t>Kantenhobel</w:t>
            </w:r>
          </w:p>
        </w:tc>
      </w:tr>
      <w:tr w:rsidR="00D74571" w:rsidRPr="009E42E1" w14:paraId="73F4BF99" w14:textId="77777777" w:rsidTr="005B1C11">
        <w:tc>
          <w:tcPr>
            <w:tcW w:w="2263" w:type="dxa"/>
            <w:tcBorders>
              <w:top w:val="single" w:sz="4" w:space="0" w:color="B7CBE4"/>
              <w:left w:val="single" w:sz="4" w:space="0" w:color="B7CBE4"/>
              <w:bottom w:val="single" w:sz="4" w:space="0" w:color="B7CBE4"/>
            </w:tcBorders>
            <w:shd w:val="clear" w:color="auto" w:fill="auto"/>
          </w:tcPr>
          <w:p w14:paraId="4CBAA178"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5. Arbeitsschritt</w:t>
            </w:r>
          </w:p>
        </w:tc>
        <w:tc>
          <w:tcPr>
            <w:tcW w:w="3119" w:type="dxa"/>
            <w:tcBorders>
              <w:top w:val="single" w:sz="4" w:space="0" w:color="B7CBE4"/>
              <w:bottom w:val="single" w:sz="4" w:space="0" w:color="B7CBE4"/>
            </w:tcBorders>
            <w:shd w:val="clear" w:color="auto" w:fill="auto"/>
          </w:tcPr>
          <w:p w14:paraId="2ED15E33"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Fasen mit Tiefgrund einstreichen</w:t>
            </w:r>
          </w:p>
        </w:tc>
        <w:tc>
          <w:tcPr>
            <w:tcW w:w="3511" w:type="dxa"/>
            <w:tcBorders>
              <w:top w:val="single" w:sz="4" w:space="0" w:color="B7CBE4"/>
              <w:bottom w:val="single" w:sz="4" w:space="0" w:color="B7CBE4"/>
              <w:right w:val="single" w:sz="4" w:space="0" w:color="B7CBE4"/>
            </w:tcBorders>
            <w:shd w:val="clear" w:color="auto" w:fill="auto"/>
          </w:tcPr>
          <w:p w14:paraId="311789B1"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Tiefgrund</w:t>
            </w:r>
          </w:p>
          <w:p w14:paraId="6F0A29DC"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Pinsel</w:t>
            </w:r>
          </w:p>
        </w:tc>
      </w:tr>
      <w:tr w:rsidR="00D74571" w:rsidRPr="009E42E1" w14:paraId="351E14CB" w14:textId="77777777" w:rsidTr="005B1C11">
        <w:tc>
          <w:tcPr>
            <w:tcW w:w="2263" w:type="dxa"/>
            <w:shd w:val="clear" w:color="auto" w:fill="auto"/>
          </w:tcPr>
          <w:p w14:paraId="0F675954"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6. Arbeitsschritt</w:t>
            </w:r>
          </w:p>
        </w:tc>
        <w:tc>
          <w:tcPr>
            <w:tcW w:w="3119" w:type="dxa"/>
            <w:shd w:val="clear" w:color="auto" w:fill="auto"/>
          </w:tcPr>
          <w:p w14:paraId="0ADAB207"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Befestigung der UW-Profile auf der Arbeitsplattform</w:t>
            </w:r>
          </w:p>
        </w:tc>
        <w:tc>
          <w:tcPr>
            <w:tcW w:w="3511" w:type="dxa"/>
            <w:shd w:val="clear" w:color="auto" w:fill="auto"/>
          </w:tcPr>
          <w:p w14:paraId="02EC671A"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Schnellbauschrauber</w:t>
            </w:r>
          </w:p>
          <w:p w14:paraId="423BF888"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Schnellbauschrauben</w:t>
            </w:r>
          </w:p>
          <w:p w14:paraId="11BA5A12"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UW-Profile</w:t>
            </w:r>
          </w:p>
        </w:tc>
      </w:tr>
      <w:tr w:rsidR="00D74571" w:rsidRPr="009E42E1" w14:paraId="5F0B5918" w14:textId="77777777" w:rsidTr="005B1C11">
        <w:tc>
          <w:tcPr>
            <w:tcW w:w="2263" w:type="dxa"/>
            <w:tcBorders>
              <w:top w:val="single" w:sz="4" w:space="0" w:color="B7CBE4"/>
              <w:left w:val="single" w:sz="4" w:space="0" w:color="B7CBE4"/>
              <w:bottom w:val="single" w:sz="4" w:space="0" w:color="B7CBE4"/>
            </w:tcBorders>
            <w:shd w:val="clear" w:color="auto" w:fill="auto"/>
          </w:tcPr>
          <w:p w14:paraId="5E1088AF"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7. Arbeitsschritt</w:t>
            </w:r>
          </w:p>
        </w:tc>
        <w:tc>
          <w:tcPr>
            <w:tcW w:w="3119" w:type="dxa"/>
            <w:tcBorders>
              <w:top w:val="single" w:sz="4" w:space="0" w:color="B7CBE4"/>
              <w:bottom w:val="single" w:sz="4" w:space="0" w:color="B7CBE4"/>
            </w:tcBorders>
            <w:shd w:val="clear" w:color="auto" w:fill="auto"/>
          </w:tcPr>
          <w:p w14:paraId="3B5892B7" w14:textId="77777777" w:rsidR="00D74571" w:rsidRPr="009E42E1" w:rsidRDefault="00196E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4C4ED0">
              <w:rPr>
                <w:color w:val="FF0000"/>
                <w:bdr w:val="none" w:sz="0" w:space="0" w:color="auto"/>
              </w:rPr>
              <w:t xml:space="preserve">Einstellen </w:t>
            </w:r>
            <w:r w:rsidRPr="004C4ED0">
              <w:rPr>
                <w:rFonts w:ascii="Wingdings 2" w:hAnsi="Wingdings 2"/>
                <w:color w:val="FF0000"/>
                <w:bdr w:val="none" w:sz="0" w:space="0" w:color="auto"/>
              </w:rPr>
              <w:t></w:t>
            </w:r>
            <w:r w:rsidRPr="004C4ED0">
              <w:rPr>
                <w:color w:val="FF0000"/>
                <w:bdr w:val="none" w:sz="0" w:space="0" w:color="auto"/>
              </w:rPr>
              <w:t xml:space="preserve"> der </w:t>
            </w:r>
            <w:r w:rsidR="00D74571" w:rsidRPr="004C4ED0">
              <w:rPr>
                <w:color w:val="FF0000"/>
                <w:bdr w:val="none" w:sz="0" w:space="0" w:color="auto"/>
              </w:rPr>
              <w:t>CW-Profile</w:t>
            </w:r>
            <w:r w:rsidR="00B61435" w:rsidRPr="004C4ED0">
              <w:rPr>
                <w:color w:val="FF0000"/>
                <w:bdr w:val="none" w:sz="0" w:space="0" w:color="auto"/>
              </w:rPr>
              <w:t xml:space="preserve"> </w:t>
            </w:r>
            <w:r w:rsidR="00D74571" w:rsidRPr="004C4ED0">
              <w:rPr>
                <w:color w:val="FF0000"/>
                <w:bdr w:val="none" w:sz="0" w:space="0" w:color="auto"/>
              </w:rPr>
              <w:t>in die</w:t>
            </w:r>
            <w:r w:rsidR="00F375CF">
              <w:rPr>
                <w:color w:val="FF0000"/>
                <w:bdr w:val="none" w:sz="0" w:space="0" w:color="auto"/>
              </w:rPr>
              <w:t xml:space="preserve"> </w:t>
            </w:r>
            <w:r w:rsidR="00D74571" w:rsidRPr="004C4ED0">
              <w:rPr>
                <w:color w:val="FF0000"/>
                <w:bdr w:val="none" w:sz="0" w:space="0" w:color="auto"/>
              </w:rPr>
              <w:t xml:space="preserve">UW-Profile </w:t>
            </w:r>
            <w:r w:rsidR="00B61435" w:rsidRPr="004C4ED0">
              <w:rPr>
                <w:rFonts w:ascii="Wingdings 2" w:hAnsi="Wingdings 2"/>
                <w:color w:val="FF0000"/>
                <w:bdr w:val="none" w:sz="0" w:space="0" w:color="auto"/>
              </w:rPr>
              <w:t></w:t>
            </w:r>
            <w:r w:rsidR="00D74571" w:rsidRPr="004C4ED0">
              <w:rPr>
                <w:color w:val="FF0000"/>
                <w:bdr w:val="none" w:sz="0" w:space="0" w:color="auto"/>
              </w:rPr>
              <w:t xml:space="preserve"> </w:t>
            </w:r>
            <w:r w:rsidRPr="004C4ED0">
              <w:rPr>
                <w:color w:val="FF0000"/>
                <w:bdr w:val="none" w:sz="0" w:space="0" w:color="auto"/>
              </w:rPr>
              <w:t>A</w:t>
            </w:r>
            <w:r w:rsidR="00D74571" w:rsidRPr="004C4ED0">
              <w:rPr>
                <w:color w:val="FF0000"/>
                <w:bdr w:val="none" w:sz="0" w:space="0" w:color="auto"/>
              </w:rPr>
              <w:t>usrichten</w:t>
            </w:r>
            <w:r w:rsidRPr="004C4ED0">
              <w:rPr>
                <w:color w:val="FF0000"/>
                <w:bdr w:val="none" w:sz="0" w:space="0" w:color="auto"/>
              </w:rPr>
              <w:t xml:space="preserve"> </w:t>
            </w:r>
            <w:r w:rsidRPr="004C4ED0">
              <w:rPr>
                <w:rFonts w:ascii="Wingdings 2" w:hAnsi="Wingdings 2"/>
                <w:color w:val="FF0000"/>
                <w:bdr w:val="none" w:sz="0" w:space="0" w:color="auto"/>
              </w:rPr>
              <w:t></w:t>
            </w:r>
            <w:r w:rsidRPr="004C4ED0">
              <w:rPr>
                <w:color w:val="FF0000"/>
                <w:bdr w:val="none" w:sz="0" w:space="0" w:color="auto"/>
              </w:rPr>
              <w:t xml:space="preserve"> der CW-Profile</w:t>
            </w:r>
            <w:r w:rsidR="00D74571" w:rsidRPr="004C4ED0">
              <w:rPr>
                <w:color w:val="FF0000"/>
                <w:bdr w:val="none" w:sz="0" w:space="0" w:color="auto"/>
              </w:rPr>
              <w:t xml:space="preserve"> </w:t>
            </w:r>
            <w:r w:rsidR="00D74571" w:rsidRPr="004C4ED0">
              <w:rPr>
                <w:rFonts w:ascii="Wingdings 2" w:hAnsi="Wingdings 2"/>
                <w:color w:val="FF0000"/>
                <w:bdr w:val="none" w:sz="0" w:space="0" w:color="auto"/>
              </w:rPr>
              <w:t></w:t>
            </w:r>
          </w:p>
        </w:tc>
        <w:tc>
          <w:tcPr>
            <w:tcW w:w="3511" w:type="dxa"/>
            <w:tcBorders>
              <w:top w:val="single" w:sz="4" w:space="0" w:color="B7CBE4"/>
              <w:bottom w:val="single" w:sz="4" w:space="0" w:color="B7CBE4"/>
              <w:right w:val="single" w:sz="4" w:space="0" w:color="B7CBE4"/>
            </w:tcBorders>
            <w:shd w:val="clear" w:color="auto" w:fill="auto"/>
          </w:tcPr>
          <w:p w14:paraId="50015AF5"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CW-Profile</w:t>
            </w:r>
          </w:p>
        </w:tc>
      </w:tr>
      <w:tr w:rsidR="00D74571" w:rsidRPr="009E42E1" w14:paraId="7804A5A1" w14:textId="77777777" w:rsidTr="005B1C11">
        <w:tc>
          <w:tcPr>
            <w:tcW w:w="2263" w:type="dxa"/>
            <w:shd w:val="clear" w:color="auto" w:fill="auto"/>
          </w:tcPr>
          <w:p w14:paraId="5165E3BB"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8. Arbeitsschritt</w:t>
            </w:r>
          </w:p>
        </w:tc>
        <w:tc>
          <w:tcPr>
            <w:tcW w:w="3119" w:type="dxa"/>
            <w:shd w:val="clear" w:color="auto" w:fill="auto"/>
          </w:tcPr>
          <w:p w14:paraId="4CDE59FE"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proofErr w:type="spellStart"/>
            <w:r w:rsidRPr="009E42E1">
              <w:rPr>
                <w:color w:val="auto"/>
                <w:bdr w:val="none" w:sz="0" w:space="0" w:color="auto"/>
              </w:rPr>
              <w:t>Vercrimpen</w:t>
            </w:r>
            <w:proofErr w:type="spellEnd"/>
            <w:r w:rsidRPr="009E42E1">
              <w:rPr>
                <w:color w:val="auto"/>
                <w:bdr w:val="none" w:sz="0" w:space="0" w:color="auto"/>
              </w:rPr>
              <w:t xml:space="preserve"> der CW-Profile mit den UW-Profilen</w:t>
            </w:r>
          </w:p>
        </w:tc>
        <w:tc>
          <w:tcPr>
            <w:tcW w:w="3511" w:type="dxa"/>
            <w:shd w:val="clear" w:color="auto" w:fill="auto"/>
          </w:tcPr>
          <w:p w14:paraId="092F560B"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proofErr w:type="spellStart"/>
            <w:r w:rsidRPr="009E42E1">
              <w:rPr>
                <w:color w:val="FF0000"/>
                <w:bdr w:val="none" w:sz="0" w:space="0" w:color="auto"/>
              </w:rPr>
              <w:t>Crimperzange</w:t>
            </w:r>
            <w:proofErr w:type="spellEnd"/>
            <w:r w:rsidRPr="009E42E1">
              <w:rPr>
                <w:color w:val="FF0000"/>
                <w:bdr w:val="none" w:sz="0" w:space="0" w:color="auto"/>
              </w:rPr>
              <w:t xml:space="preserve"> </w:t>
            </w:r>
            <w:r w:rsidRPr="009E42E1">
              <w:rPr>
                <w:rFonts w:ascii="Wingdings 2" w:hAnsi="Wingdings 2"/>
                <w:color w:val="FF0000"/>
                <w:bdr w:val="none" w:sz="0" w:space="0" w:color="auto"/>
              </w:rPr>
              <w:t></w:t>
            </w:r>
          </w:p>
        </w:tc>
      </w:tr>
      <w:tr w:rsidR="00D74571" w:rsidRPr="009E42E1" w14:paraId="7CE2C18A" w14:textId="77777777" w:rsidTr="005B1C11">
        <w:tc>
          <w:tcPr>
            <w:tcW w:w="2263" w:type="dxa"/>
            <w:tcBorders>
              <w:top w:val="single" w:sz="4" w:space="0" w:color="B7CBE4"/>
              <w:left w:val="single" w:sz="4" w:space="0" w:color="B7CBE4"/>
              <w:bottom w:val="single" w:sz="4" w:space="0" w:color="B7CBE4"/>
            </w:tcBorders>
            <w:shd w:val="clear" w:color="auto" w:fill="auto"/>
          </w:tcPr>
          <w:p w14:paraId="6553162F"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9. Arbeitsschritt</w:t>
            </w:r>
          </w:p>
        </w:tc>
        <w:tc>
          <w:tcPr>
            <w:tcW w:w="3119" w:type="dxa"/>
            <w:tcBorders>
              <w:top w:val="single" w:sz="4" w:space="0" w:color="B7CBE4"/>
              <w:bottom w:val="single" w:sz="4" w:space="0" w:color="B7CBE4"/>
            </w:tcBorders>
            <w:shd w:val="clear" w:color="auto" w:fill="auto"/>
          </w:tcPr>
          <w:p w14:paraId="3F86FD4A"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FF0000"/>
                <w:bdr w:val="none" w:sz="0" w:space="0" w:color="auto"/>
              </w:rPr>
            </w:pPr>
            <w:r w:rsidRPr="004C4ED0">
              <w:rPr>
                <w:color w:val="FF0000"/>
                <w:bdr w:val="none" w:sz="0" w:space="0" w:color="auto"/>
              </w:rPr>
              <w:t>Befestigung</w:t>
            </w:r>
            <w:r w:rsidR="00196E71" w:rsidRPr="004C4ED0">
              <w:rPr>
                <w:color w:val="FF0000"/>
                <w:bdr w:val="none" w:sz="0" w:space="0" w:color="auto"/>
              </w:rPr>
              <w:t xml:space="preserve"> </w:t>
            </w:r>
            <w:r w:rsidR="00196E71" w:rsidRPr="004C4ED0">
              <w:rPr>
                <w:rFonts w:ascii="Wingdings 2" w:hAnsi="Wingdings 2"/>
                <w:color w:val="FF0000"/>
                <w:bdr w:val="none" w:sz="0" w:space="0" w:color="auto"/>
              </w:rPr>
              <w:t></w:t>
            </w:r>
            <w:r w:rsidRPr="004C4ED0">
              <w:rPr>
                <w:color w:val="FF0000"/>
                <w:bdr w:val="none" w:sz="0" w:space="0" w:color="auto"/>
              </w:rPr>
              <w:t xml:space="preserve"> der 1. Plattenlage </w:t>
            </w:r>
            <w:r w:rsidRPr="004C4ED0">
              <w:rPr>
                <w:rFonts w:ascii="Wingdings 2" w:hAnsi="Wingdings 2"/>
                <w:color w:val="FF0000"/>
                <w:bdr w:val="none" w:sz="0" w:space="0" w:color="auto"/>
              </w:rPr>
              <w:t></w:t>
            </w:r>
          </w:p>
        </w:tc>
        <w:tc>
          <w:tcPr>
            <w:tcW w:w="3511" w:type="dxa"/>
            <w:tcBorders>
              <w:top w:val="single" w:sz="4" w:space="0" w:color="B7CBE4"/>
              <w:bottom w:val="single" w:sz="4" w:space="0" w:color="B7CBE4"/>
              <w:right w:val="single" w:sz="4" w:space="0" w:color="B7CBE4"/>
            </w:tcBorders>
            <w:shd w:val="clear" w:color="auto" w:fill="auto"/>
          </w:tcPr>
          <w:p w14:paraId="38AFCF28"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Schnellbauschrauber</w:t>
            </w:r>
          </w:p>
          <w:p w14:paraId="4BAB121D"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Schnellbauschrauben Wasserwaage</w:t>
            </w:r>
          </w:p>
        </w:tc>
      </w:tr>
      <w:tr w:rsidR="00D74571" w:rsidRPr="009E42E1" w14:paraId="7E577B9C" w14:textId="77777777" w:rsidTr="005B1C11">
        <w:tc>
          <w:tcPr>
            <w:tcW w:w="2263" w:type="dxa"/>
            <w:shd w:val="clear" w:color="auto" w:fill="auto"/>
          </w:tcPr>
          <w:p w14:paraId="2227D7A0"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10. Arbeitsschritt</w:t>
            </w:r>
          </w:p>
        </w:tc>
        <w:tc>
          <w:tcPr>
            <w:tcW w:w="3119" w:type="dxa"/>
            <w:shd w:val="clear" w:color="auto" w:fill="auto"/>
          </w:tcPr>
          <w:p w14:paraId="6D87DEC7"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4C4ED0">
              <w:rPr>
                <w:color w:val="FF0000"/>
                <w:bdr w:val="none" w:sz="0" w:space="0" w:color="auto"/>
              </w:rPr>
              <w:t>Füllen der Fugen der</w:t>
            </w:r>
          </w:p>
          <w:p w14:paraId="107A6757"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FF0000"/>
                <w:bdr w:val="none" w:sz="0" w:space="0" w:color="auto"/>
              </w:rPr>
            </w:pPr>
            <w:r w:rsidRPr="004C4ED0">
              <w:rPr>
                <w:color w:val="FF0000"/>
                <w:bdr w:val="none" w:sz="0" w:space="0" w:color="auto"/>
              </w:rPr>
              <w:t>1. Plattenlage</w:t>
            </w:r>
          </w:p>
        </w:tc>
        <w:tc>
          <w:tcPr>
            <w:tcW w:w="3511" w:type="dxa"/>
            <w:shd w:val="clear" w:color="auto" w:fill="auto"/>
          </w:tcPr>
          <w:p w14:paraId="42DB2F93"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9E42E1">
              <w:rPr>
                <w:color w:val="FF0000"/>
                <w:bdr w:val="none" w:sz="0" w:space="0" w:color="auto"/>
              </w:rPr>
              <w:t>Gipsgebundene Spachtelmasse</w:t>
            </w:r>
            <w:r w:rsidRPr="009E42E1">
              <w:rPr>
                <w:rFonts w:ascii="Wingdings 2" w:hAnsi="Wingdings 2"/>
                <w:color w:val="FF0000"/>
                <w:bdr w:val="none" w:sz="0" w:space="0" w:color="auto"/>
              </w:rPr>
              <w:t></w:t>
            </w:r>
          </w:p>
          <w:p w14:paraId="6DBCF25E"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9E42E1">
              <w:rPr>
                <w:color w:val="FF0000"/>
                <w:bdr w:val="none" w:sz="0" w:space="0" w:color="auto"/>
              </w:rPr>
              <w:t xml:space="preserve">Schraubgriffspachtel </w:t>
            </w:r>
            <w:r w:rsidRPr="009E42E1">
              <w:rPr>
                <w:rFonts w:ascii="Wingdings 2" w:hAnsi="Wingdings 2"/>
                <w:color w:val="FF0000"/>
                <w:bdr w:val="none" w:sz="0" w:space="0" w:color="auto"/>
              </w:rPr>
              <w:t></w:t>
            </w:r>
          </w:p>
          <w:p w14:paraId="04AAE36F"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9E42E1">
              <w:rPr>
                <w:color w:val="FF0000"/>
                <w:bdr w:val="none" w:sz="0" w:space="0" w:color="auto"/>
              </w:rPr>
              <w:t>Traufel gebogen</w:t>
            </w:r>
          </w:p>
          <w:p w14:paraId="2AE3C05D"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proofErr w:type="spellStart"/>
            <w:r w:rsidRPr="009E42E1">
              <w:rPr>
                <w:color w:val="FF0000"/>
                <w:bdr w:val="none" w:sz="0" w:space="0" w:color="auto"/>
              </w:rPr>
              <w:t>Kellenspachtel</w:t>
            </w:r>
            <w:proofErr w:type="spellEnd"/>
          </w:p>
        </w:tc>
      </w:tr>
      <w:tr w:rsidR="00D74571" w:rsidRPr="009E42E1" w14:paraId="5717B8B8" w14:textId="77777777" w:rsidTr="005B1C11">
        <w:tc>
          <w:tcPr>
            <w:tcW w:w="2263" w:type="dxa"/>
            <w:tcBorders>
              <w:top w:val="single" w:sz="4" w:space="0" w:color="B7CBE4"/>
              <w:left w:val="single" w:sz="4" w:space="0" w:color="B7CBE4"/>
              <w:bottom w:val="single" w:sz="4" w:space="0" w:color="B7CBE4"/>
            </w:tcBorders>
            <w:shd w:val="clear" w:color="auto" w:fill="auto"/>
          </w:tcPr>
          <w:p w14:paraId="7D2E08FA"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11. Arbeitsschritt</w:t>
            </w:r>
          </w:p>
        </w:tc>
        <w:tc>
          <w:tcPr>
            <w:tcW w:w="3119" w:type="dxa"/>
            <w:tcBorders>
              <w:top w:val="single" w:sz="4" w:space="0" w:color="B7CBE4"/>
              <w:bottom w:val="single" w:sz="4" w:space="0" w:color="B7CBE4"/>
            </w:tcBorders>
            <w:shd w:val="clear" w:color="auto" w:fill="auto"/>
          </w:tcPr>
          <w:p w14:paraId="6A1B6204"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FF0000"/>
                <w:bdr w:val="none" w:sz="0" w:space="0" w:color="auto"/>
              </w:rPr>
            </w:pPr>
            <w:r w:rsidRPr="004C4ED0">
              <w:rPr>
                <w:color w:val="FF0000"/>
                <w:bdr w:val="none" w:sz="0" w:space="0" w:color="auto"/>
              </w:rPr>
              <w:t>Abdichtung</w:t>
            </w:r>
            <w:r w:rsidR="00B61435" w:rsidRPr="004C4ED0">
              <w:rPr>
                <w:color w:val="FF0000"/>
                <w:bdr w:val="none" w:sz="0" w:space="0" w:color="auto"/>
              </w:rPr>
              <w:t xml:space="preserve"> </w:t>
            </w:r>
            <w:r w:rsidR="00196E71" w:rsidRPr="004C4ED0">
              <w:rPr>
                <w:rFonts w:ascii="Wingdings 2" w:hAnsi="Wingdings 2"/>
                <w:color w:val="FF0000"/>
                <w:bdr w:val="none" w:sz="0" w:space="0" w:color="auto"/>
              </w:rPr>
              <w:t></w:t>
            </w:r>
            <w:r w:rsidR="00196E71" w:rsidRPr="004C4ED0">
              <w:rPr>
                <w:color w:val="FF0000"/>
                <w:bdr w:val="none" w:sz="0" w:space="0" w:color="auto"/>
              </w:rPr>
              <w:t xml:space="preserve"> </w:t>
            </w:r>
            <w:r w:rsidR="00B61435" w:rsidRPr="004C4ED0">
              <w:rPr>
                <w:rFonts w:ascii="Wingdings 2" w:hAnsi="Wingdings 2"/>
                <w:color w:val="FF0000"/>
                <w:bdr w:val="none" w:sz="0" w:space="0" w:color="auto"/>
              </w:rPr>
              <w:t></w:t>
            </w:r>
            <w:r w:rsidRPr="004C4ED0">
              <w:rPr>
                <w:color w:val="FF0000"/>
                <w:bdr w:val="none" w:sz="0" w:space="0" w:color="auto"/>
              </w:rPr>
              <w:t xml:space="preserve"> des Stoßes mit Trennwandkitt </w:t>
            </w:r>
            <w:r w:rsidR="00B61435" w:rsidRPr="004C4ED0">
              <w:rPr>
                <w:rFonts w:ascii="Wingdings 2" w:hAnsi="Wingdings 2"/>
                <w:color w:val="FF0000"/>
                <w:bdr w:val="none" w:sz="0" w:space="0" w:color="auto"/>
              </w:rPr>
              <w:t></w:t>
            </w:r>
            <w:r w:rsidR="00B61435" w:rsidRPr="004C4ED0">
              <w:rPr>
                <w:color w:val="FF0000"/>
                <w:bdr w:val="none" w:sz="0" w:space="0" w:color="auto"/>
              </w:rPr>
              <w:t xml:space="preserve"> </w:t>
            </w:r>
            <w:r w:rsidRPr="004C4ED0">
              <w:rPr>
                <w:color w:val="FF0000"/>
                <w:bdr w:val="none" w:sz="0" w:space="0" w:color="auto"/>
              </w:rPr>
              <w:t>(Beachtung des Schallschutzes)</w:t>
            </w:r>
          </w:p>
        </w:tc>
        <w:tc>
          <w:tcPr>
            <w:tcW w:w="3511" w:type="dxa"/>
            <w:tcBorders>
              <w:top w:val="single" w:sz="4" w:space="0" w:color="B7CBE4"/>
              <w:bottom w:val="single" w:sz="4" w:space="0" w:color="B7CBE4"/>
              <w:right w:val="single" w:sz="4" w:space="0" w:color="B7CBE4"/>
            </w:tcBorders>
            <w:shd w:val="clear" w:color="auto" w:fill="auto"/>
          </w:tcPr>
          <w:p w14:paraId="378C35C1"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Trennwandkitt</w:t>
            </w:r>
          </w:p>
          <w:p w14:paraId="18F70216"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Schraubgriffspachtel</w:t>
            </w:r>
          </w:p>
        </w:tc>
      </w:tr>
      <w:tr w:rsidR="00D74571" w:rsidRPr="009E42E1" w14:paraId="2061034B" w14:textId="77777777" w:rsidTr="005B1C11">
        <w:tc>
          <w:tcPr>
            <w:tcW w:w="2263" w:type="dxa"/>
            <w:shd w:val="clear" w:color="auto" w:fill="auto"/>
          </w:tcPr>
          <w:p w14:paraId="4416438F"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lastRenderedPageBreak/>
              <w:t>12. Arbeitsschritt</w:t>
            </w:r>
          </w:p>
        </w:tc>
        <w:tc>
          <w:tcPr>
            <w:tcW w:w="3119" w:type="dxa"/>
            <w:shd w:val="clear" w:color="auto" w:fill="auto"/>
          </w:tcPr>
          <w:p w14:paraId="252AA130"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4C4ED0">
              <w:rPr>
                <w:color w:val="FF0000"/>
                <w:bdr w:val="none" w:sz="0" w:space="0" w:color="auto"/>
              </w:rPr>
              <w:t xml:space="preserve">Befestigung der </w:t>
            </w:r>
          </w:p>
          <w:p w14:paraId="6F7678EA"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4C4ED0">
              <w:rPr>
                <w:color w:val="FF0000"/>
                <w:bdr w:val="none" w:sz="0" w:space="0" w:color="auto"/>
              </w:rPr>
              <w:t>2. Plattenlage</w:t>
            </w:r>
          </w:p>
        </w:tc>
        <w:tc>
          <w:tcPr>
            <w:tcW w:w="3511" w:type="dxa"/>
            <w:shd w:val="clear" w:color="auto" w:fill="auto"/>
          </w:tcPr>
          <w:p w14:paraId="2F0997FA"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bdr w:val="none" w:sz="0" w:space="0" w:color="auto"/>
              </w:rPr>
            </w:pPr>
            <w:r w:rsidRPr="009E42E1">
              <w:rPr>
                <w:color w:val="FF0000"/>
                <w:bdr w:val="none" w:sz="0" w:space="0" w:color="auto"/>
              </w:rPr>
              <w:t xml:space="preserve">Schnellbauschrauber </w:t>
            </w:r>
            <w:r w:rsidRPr="009E42E1">
              <w:rPr>
                <w:rFonts w:ascii="Wingdings 2" w:hAnsi="Wingdings 2"/>
                <w:color w:val="FF0000"/>
                <w:bdr w:val="none" w:sz="0" w:space="0" w:color="auto"/>
              </w:rPr>
              <w:t></w:t>
            </w:r>
          </w:p>
          <w:p w14:paraId="1E182C1C"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FF0000"/>
                <w:bdr w:val="none" w:sz="0" w:space="0" w:color="auto"/>
              </w:rPr>
              <w:t xml:space="preserve">Schnellbauschrauben </w:t>
            </w:r>
            <w:r w:rsidRPr="009E42E1">
              <w:rPr>
                <w:rFonts w:ascii="Wingdings 2" w:hAnsi="Wingdings 2"/>
                <w:color w:val="FF0000"/>
                <w:bdr w:val="none" w:sz="0" w:space="0" w:color="auto"/>
              </w:rPr>
              <w:t></w:t>
            </w:r>
          </w:p>
        </w:tc>
      </w:tr>
      <w:tr w:rsidR="00D74571" w:rsidRPr="009E42E1" w14:paraId="510788DD" w14:textId="77777777" w:rsidTr="005B1C11">
        <w:tc>
          <w:tcPr>
            <w:tcW w:w="2263" w:type="dxa"/>
            <w:tcBorders>
              <w:top w:val="single" w:sz="4" w:space="0" w:color="B7CBE4"/>
              <w:left w:val="single" w:sz="4" w:space="0" w:color="B7CBE4"/>
              <w:bottom w:val="single" w:sz="4" w:space="0" w:color="B7CBE4"/>
            </w:tcBorders>
            <w:shd w:val="clear" w:color="auto" w:fill="auto"/>
          </w:tcPr>
          <w:p w14:paraId="44C814E9" w14:textId="77777777" w:rsidR="00D74571" w:rsidRPr="005C5FE4"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bCs/>
                <w:color w:val="009999"/>
                <w:bdr w:val="none" w:sz="0" w:space="0" w:color="auto"/>
              </w:rPr>
            </w:pPr>
            <w:r w:rsidRPr="005C5FE4">
              <w:rPr>
                <w:bCs/>
                <w:color w:val="009999"/>
                <w:bdr w:val="none" w:sz="0" w:space="0" w:color="auto"/>
              </w:rPr>
              <w:t>13. Arbeitsschritt</w:t>
            </w:r>
          </w:p>
        </w:tc>
        <w:tc>
          <w:tcPr>
            <w:tcW w:w="3119" w:type="dxa"/>
            <w:tcBorders>
              <w:top w:val="single" w:sz="4" w:space="0" w:color="B7CBE4"/>
              <w:bottom w:val="single" w:sz="4" w:space="0" w:color="B7CBE4"/>
            </w:tcBorders>
            <w:shd w:val="clear" w:color="auto" w:fill="auto"/>
          </w:tcPr>
          <w:p w14:paraId="4AD6FF1E" w14:textId="77777777" w:rsidR="00D74571" w:rsidRPr="004C4ED0"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FF0000"/>
                <w:bdr w:val="none" w:sz="0" w:space="0" w:color="auto"/>
              </w:rPr>
            </w:pPr>
            <w:r w:rsidRPr="004C4ED0">
              <w:rPr>
                <w:color w:val="FF0000"/>
                <w:bdr w:val="none" w:sz="0" w:space="0" w:color="auto"/>
              </w:rPr>
              <w:t xml:space="preserve">Verspachteln </w:t>
            </w:r>
            <w:r w:rsidR="00196E71" w:rsidRPr="004C4ED0">
              <w:rPr>
                <w:rFonts w:ascii="Wingdings 2" w:hAnsi="Wingdings 2"/>
                <w:color w:val="FF0000"/>
                <w:bdr w:val="none" w:sz="0" w:space="0" w:color="auto"/>
              </w:rPr>
              <w:t></w:t>
            </w:r>
            <w:r w:rsidR="00196E71" w:rsidRPr="004C4ED0">
              <w:rPr>
                <w:color w:val="FF0000"/>
                <w:bdr w:val="none" w:sz="0" w:space="0" w:color="auto"/>
              </w:rPr>
              <w:t xml:space="preserve"> </w:t>
            </w:r>
            <w:r w:rsidRPr="004C4ED0">
              <w:rPr>
                <w:color w:val="FF0000"/>
                <w:bdr w:val="none" w:sz="0" w:space="0" w:color="auto"/>
              </w:rPr>
              <w:t xml:space="preserve">der 2. Plattenlage </w:t>
            </w:r>
            <w:r w:rsidRPr="004C4ED0">
              <w:rPr>
                <w:rFonts w:ascii="Wingdings 2" w:hAnsi="Wingdings 2"/>
                <w:color w:val="FF0000"/>
                <w:bdr w:val="none" w:sz="0" w:space="0" w:color="auto"/>
              </w:rPr>
              <w:t></w:t>
            </w:r>
          </w:p>
        </w:tc>
        <w:tc>
          <w:tcPr>
            <w:tcW w:w="3511" w:type="dxa"/>
            <w:tcBorders>
              <w:top w:val="single" w:sz="4" w:space="0" w:color="B7CBE4"/>
              <w:bottom w:val="single" w:sz="4" w:space="0" w:color="B7CBE4"/>
              <w:right w:val="single" w:sz="4" w:space="0" w:color="B7CBE4"/>
            </w:tcBorders>
            <w:shd w:val="clear" w:color="auto" w:fill="auto"/>
          </w:tcPr>
          <w:p w14:paraId="3505FEE3"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Gipsgebundene Spachtelmasse</w:t>
            </w:r>
          </w:p>
          <w:p w14:paraId="42100DE7"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Schraubgriffspachtel</w:t>
            </w:r>
          </w:p>
          <w:p w14:paraId="7CF21CAC"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r w:rsidRPr="009E42E1">
              <w:rPr>
                <w:color w:val="auto"/>
                <w:bdr w:val="none" w:sz="0" w:space="0" w:color="auto"/>
              </w:rPr>
              <w:t>Traufel gebogen</w:t>
            </w:r>
          </w:p>
          <w:p w14:paraId="6F42F6CE"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bdr w:val="none" w:sz="0" w:space="0" w:color="auto"/>
              </w:rPr>
            </w:pPr>
            <w:proofErr w:type="spellStart"/>
            <w:r w:rsidRPr="009E42E1">
              <w:rPr>
                <w:color w:val="auto"/>
                <w:bdr w:val="none" w:sz="0" w:space="0" w:color="auto"/>
              </w:rPr>
              <w:t>Kellenspachtel</w:t>
            </w:r>
            <w:proofErr w:type="spellEnd"/>
          </w:p>
          <w:p w14:paraId="770334A5" w14:textId="77777777" w:rsidR="00D74571" w:rsidRPr="009E42E1" w:rsidRDefault="00D7457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color w:val="auto"/>
                <w:bdr w:val="none" w:sz="0" w:space="0" w:color="auto"/>
              </w:rPr>
            </w:pPr>
            <w:r w:rsidRPr="009E42E1">
              <w:rPr>
                <w:color w:val="auto"/>
                <w:bdr w:val="none" w:sz="0" w:space="0" w:color="auto"/>
              </w:rPr>
              <w:t>Schleifbrett</w:t>
            </w:r>
          </w:p>
        </w:tc>
      </w:tr>
    </w:tbl>
    <w:p w14:paraId="291A67EB" w14:textId="77777777" w:rsidR="00D74571" w:rsidRDefault="00D74571"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ascii="Calibri" w:hAnsi="Calibri"/>
          <w:color w:val="auto"/>
          <w:bdr w:val="none" w:sz="0" w:space="0" w:color="auto"/>
        </w:rPr>
      </w:pPr>
    </w:p>
    <w:p w14:paraId="75116FD8" w14:textId="77777777" w:rsidR="007D0A14" w:rsidRPr="00AC38DB" w:rsidRDefault="007D0A14"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ascii="Calibri" w:hAnsi="Calibri"/>
          <w:color w:val="auto"/>
          <w:bdr w:val="none" w:sz="0" w:space="0" w:color="auto"/>
        </w:rPr>
      </w:pPr>
    </w:p>
    <w:p w14:paraId="38FCAAA1" w14:textId="77777777" w:rsidR="007D0A14" w:rsidRPr="00B520BC" w:rsidRDefault="007D0A14" w:rsidP="008F44B6">
      <w:pPr>
        <w:pStyle w:val="Listenabsatz"/>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enter" w:pos="142"/>
        </w:tabs>
        <w:spacing w:after="0"/>
        <w:contextualSpacing/>
        <w:rPr>
          <w:rFonts w:eastAsia="Times New Roman" w:cs="Arial"/>
          <w:b/>
        </w:rPr>
      </w:pPr>
      <w:r w:rsidRPr="00B520BC">
        <w:rPr>
          <w:rFonts w:eastAsia="Times New Roman" w:cs="Arial"/>
          <w:b/>
        </w:rPr>
        <w:t>Erläutern Sie dem Praktikanten die ersten drei Arbeitsschritte (Tabelle Zeile 1 bis 3). Beachten Sie, dass der Praktikant die Fachsprache nicht kennt!</w:t>
      </w:r>
    </w:p>
    <w:p w14:paraId="502AB163" w14:textId="77777777" w:rsidR="007D0A14" w:rsidRPr="003F69C7" w:rsidRDefault="007D0A14" w:rsidP="007D0A14">
      <w:pPr>
        <w:tabs>
          <w:tab w:val="center" w:pos="4536"/>
        </w:tabs>
        <w:spacing w:after="0"/>
        <w:rPr>
          <w:color w:val="FF0000"/>
          <w:sz w:val="10"/>
          <w:szCs w:val="10"/>
        </w:rPr>
      </w:pPr>
    </w:p>
    <w:p w14:paraId="10E40712" w14:textId="77777777" w:rsidR="007D0A14" w:rsidRDefault="007D0A14" w:rsidP="007D0A14">
      <w:pPr>
        <w:tabs>
          <w:tab w:val="center" w:pos="4536"/>
        </w:tabs>
        <w:spacing w:after="0"/>
        <w:rPr>
          <w:b/>
        </w:rPr>
      </w:pPr>
      <w:r w:rsidRPr="00F85221">
        <w:rPr>
          <w:b/>
        </w:rPr>
        <w:t xml:space="preserve">Beachten Sie: </w:t>
      </w:r>
    </w:p>
    <w:p w14:paraId="16F00ACB" w14:textId="77777777" w:rsidR="007D0A14" w:rsidRPr="003F69C7" w:rsidRDefault="007D0A14" w:rsidP="007D0A14">
      <w:pPr>
        <w:tabs>
          <w:tab w:val="center" w:pos="4536"/>
        </w:tabs>
        <w:spacing w:after="0"/>
        <w:rPr>
          <w:b/>
          <w:sz w:val="10"/>
          <w:szCs w:val="10"/>
        </w:rPr>
      </w:pPr>
    </w:p>
    <w:p w14:paraId="11DACBA4" w14:textId="77777777" w:rsidR="007D0A14" w:rsidRPr="004D39DD" w:rsidRDefault="007D0A14" w:rsidP="007D0A1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hanging="284"/>
        <w:rPr>
          <w:color w:val="auto"/>
        </w:rPr>
      </w:pPr>
      <w:r w:rsidRPr="00FB4325">
        <w:rPr>
          <w:color w:val="auto"/>
        </w:rPr>
        <w:t xml:space="preserve">Achten Sie darauf, die Arbeitsschritte fachlich richtig und vollständig wiederzugeben.  </w:t>
      </w:r>
    </w:p>
    <w:p w14:paraId="11C30768" w14:textId="77777777" w:rsidR="007D0A14" w:rsidRPr="00FB4325" w:rsidRDefault="007D0A14" w:rsidP="007D0A1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right"/>
        <w:rPr>
          <w:rFonts w:eastAsia="Times New Roman"/>
          <w:color w:val="auto"/>
        </w:rPr>
      </w:pPr>
      <w:r w:rsidRPr="00FB4325">
        <w:rPr>
          <w:color w:val="auto"/>
        </w:rPr>
        <w:t xml:space="preserve">    </w:t>
      </w:r>
      <w:r w:rsidRPr="00FB4325">
        <w:rPr>
          <w:color w:val="auto"/>
        </w:rPr>
        <w:tab/>
      </w:r>
      <w:r w:rsidRPr="00FB4325">
        <w:rPr>
          <w:color w:val="auto"/>
        </w:rPr>
        <w:tab/>
      </w:r>
      <w:r w:rsidRPr="00FB4325">
        <w:rPr>
          <w:color w:val="auto"/>
        </w:rPr>
        <w:tab/>
      </w:r>
      <w:r w:rsidRPr="00FB4325">
        <w:rPr>
          <w:color w:val="auto"/>
        </w:rPr>
        <w:tab/>
      </w:r>
      <w:r w:rsidRPr="00FB4325">
        <w:rPr>
          <w:color w:val="auto"/>
        </w:rPr>
        <w:tab/>
      </w:r>
      <w:r w:rsidRPr="00FB4325">
        <w:rPr>
          <w:color w:val="auto"/>
        </w:rPr>
        <w:tab/>
      </w:r>
      <w:r w:rsidRPr="00FB4325">
        <w:rPr>
          <w:color w:val="auto"/>
        </w:rPr>
        <w:tab/>
      </w:r>
      <w:r w:rsidRPr="00FB4325">
        <w:rPr>
          <w:color w:val="auto"/>
        </w:rPr>
        <w:tab/>
        <w:t xml:space="preserve">    </w:t>
      </w:r>
      <w:r w:rsidRPr="00FB4325">
        <w:rPr>
          <w:rFonts w:eastAsia="Times New Roman"/>
          <w:color w:val="auto"/>
        </w:rPr>
        <w:t>____ / 3 FU</w:t>
      </w:r>
    </w:p>
    <w:p w14:paraId="01FFD66F" w14:textId="77777777" w:rsidR="007D0A14" w:rsidRDefault="007D0A14" w:rsidP="007D0A1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hanging="284"/>
        <w:jc w:val="both"/>
        <w:rPr>
          <w:color w:val="auto"/>
        </w:rPr>
      </w:pPr>
      <w:r w:rsidRPr="00FB4325">
        <w:rPr>
          <w:rFonts w:eastAsia="Times New Roman"/>
          <w:bCs/>
          <w:color w:val="auto"/>
        </w:rPr>
        <w:t>Erklären Sie</w:t>
      </w:r>
      <w:r w:rsidRPr="00FB4325">
        <w:rPr>
          <w:rFonts w:eastAsia="Times New Roman"/>
          <w:color w:val="auto"/>
        </w:rPr>
        <w:t xml:space="preserve"> dabei auch, welche Arbeitsmaterialien und Werkzeuge Sie brauchen. </w:t>
      </w:r>
      <w:r w:rsidRPr="00FB4325">
        <w:rPr>
          <w:color w:val="auto"/>
          <w:bdr w:val="none" w:sz="0" w:space="0" w:color="auto"/>
        </w:rPr>
        <w:t>Ersetzen Sie Fachwörter durch Begriffe und Formulierungen, die auch ein „Nicht-Fachmann“ verstehen kann</w:t>
      </w:r>
      <w:r w:rsidRPr="00FB4325">
        <w:rPr>
          <w:color w:val="auto"/>
        </w:rPr>
        <w:t>.</w:t>
      </w:r>
      <w:r w:rsidRPr="00FB4325">
        <w:rPr>
          <w:color w:val="auto"/>
        </w:rPr>
        <w:tab/>
        <w:t xml:space="preserve"> </w:t>
      </w:r>
    </w:p>
    <w:p w14:paraId="4ED215E6" w14:textId="77777777" w:rsidR="007D0A14" w:rsidRDefault="007D0A14" w:rsidP="007D0A1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right"/>
      </w:pPr>
      <w:r w:rsidRPr="00FB4325">
        <w:rPr>
          <w:rFonts w:eastAsia="Times New Roman"/>
          <w:color w:val="auto"/>
        </w:rPr>
        <w:t>____ / 9 FU</w:t>
      </w:r>
    </w:p>
    <w:p w14:paraId="6C9EED86" w14:textId="77777777" w:rsidR="007D0A14" w:rsidRPr="00FB4325" w:rsidRDefault="007D0A14" w:rsidP="007D0A1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hanging="284"/>
        <w:rPr>
          <w:rFonts w:eastAsia="Times New Roman"/>
        </w:rPr>
      </w:pPr>
      <w:r w:rsidRPr="00FB4325">
        <w:rPr>
          <w:rFonts w:eastAsia="Times New Roman"/>
          <w:bCs/>
        </w:rPr>
        <w:t>Achten</w:t>
      </w:r>
      <w:r w:rsidRPr="00FB4325">
        <w:rPr>
          <w:rFonts w:eastAsia="Times New Roman"/>
          <w:b/>
          <w:bCs/>
        </w:rPr>
        <w:t xml:space="preserve"> </w:t>
      </w:r>
      <w:r w:rsidRPr="00FB4325">
        <w:rPr>
          <w:rFonts w:eastAsia="Times New Roman"/>
          <w:bCs/>
        </w:rPr>
        <w:t>Sie</w:t>
      </w:r>
      <w:r w:rsidRPr="00FB4325">
        <w:rPr>
          <w:rFonts w:eastAsia="Times New Roman"/>
          <w:b/>
          <w:bCs/>
        </w:rPr>
        <w:t xml:space="preserve"> </w:t>
      </w:r>
      <w:r w:rsidRPr="00FB4325">
        <w:rPr>
          <w:rFonts w:eastAsia="Times New Roman"/>
        </w:rPr>
        <w:t>auf die Sprachrichtigkeit.</w:t>
      </w:r>
    </w:p>
    <w:p w14:paraId="280B1DC6" w14:textId="77777777" w:rsidR="007D0A14" w:rsidRPr="00FB4325" w:rsidRDefault="007D0A14" w:rsidP="007D0A14">
      <w:pPr>
        <w:tabs>
          <w:tab w:val="center" w:pos="4536"/>
        </w:tabs>
        <w:spacing w:before="120" w:after="120"/>
        <w:ind w:hanging="436"/>
        <w:jc w:val="right"/>
        <w:rPr>
          <w:rFonts w:eastAsia="Times New Roman"/>
          <w:color w:val="auto"/>
        </w:rPr>
      </w:pPr>
      <w:r w:rsidRPr="00FB4325">
        <w:rPr>
          <w:rFonts w:eastAsia="Times New Roman"/>
          <w:color w:val="auto"/>
        </w:rPr>
        <w:t>____ / 3 D</w:t>
      </w:r>
    </w:p>
    <w:p w14:paraId="4D820494" w14:textId="77777777" w:rsidR="007D0A14" w:rsidRPr="00FB4325" w:rsidRDefault="007D0A14" w:rsidP="007D0A14">
      <w:pPr>
        <w:numPr>
          <w:ilvl w:val="0"/>
          <w:numId w:val="60"/>
        </w:numPr>
        <w:tabs>
          <w:tab w:val="center" w:pos="284"/>
        </w:tabs>
        <w:spacing w:before="120" w:after="120"/>
        <w:ind w:left="284" w:hanging="284"/>
        <w:jc w:val="both"/>
        <w:rPr>
          <w:rFonts w:eastAsia="Times New Roman"/>
          <w:color w:val="auto"/>
        </w:rPr>
      </w:pPr>
      <w:r w:rsidRPr="00FB4325">
        <w:rPr>
          <w:rFonts w:eastAsia="Times New Roman"/>
          <w:bCs/>
          <w:color w:val="auto"/>
        </w:rPr>
        <w:t>Verwenden</w:t>
      </w:r>
      <w:r w:rsidRPr="00FB4325">
        <w:rPr>
          <w:rFonts w:eastAsia="Times New Roman"/>
          <w:b/>
          <w:bCs/>
          <w:color w:val="auto"/>
        </w:rPr>
        <w:t xml:space="preserve"> </w:t>
      </w:r>
      <w:r w:rsidRPr="00FB4325">
        <w:rPr>
          <w:rFonts w:eastAsia="Times New Roman"/>
          <w:bCs/>
          <w:color w:val="auto"/>
        </w:rPr>
        <w:t>Sie</w:t>
      </w:r>
      <w:r w:rsidRPr="00FB4325">
        <w:rPr>
          <w:rFonts w:eastAsia="Times New Roman"/>
          <w:b/>
          <w:bCs/>
          <w:color w:val="auto"/>
        </w:rPr>
        <w:t xml:space="preserve"> </w:t>
      </w:r>
      <w:r w:rsidRPr="00FB4325">
        <w:rPr>
          <w:rFonts w:eastAsia="Times New Roman"/>
          <w:color w:val="auto"/>
        </w:rPr>
        <w:t xml:space="preserve">passende Temporaladverbien am Satzanfang. </w:t>
      </w:r>
    </w:p>
    <w:p w14:paraId="0FF67ED4" w14:textId="77777777" w:rsidR="007D0A14" w:rsidRPr="00BB3C2A" w:rsidRDefault="007D0A14" w:rsidP="007D0A14">
      <w:pPr>
        <w:tabs>
          <w:tab w:val="center" w:pos="4536"/>
        </w:tabs>
        <w:spacing w:before="120" w:after="120"/>
        <w:ind w:hanging="436"/>
        <w:jc w:val="right"/>
        <w:rPr>
          <w:rFonts w:eastAsia="Times New Roman"/>
        </w:rPr>
      </w:pPr>
      <w:r w:rsidRPr="00FB4325">
        <w:rPr>
          <w:rFonts w:eastAsia="Times New Roman"/>
          <w:color w:val="auto"/>
        </w:rPr>
        <w:t>____ / 3</w:t>
      </w:r>
      <w:r w:rsidRPr="00C97148">
        <w:rPr>
          <w:rFonts w:eastAsia="Times New Roman"/>
        </w:rPr>
        <w:t xml:space="preserve"> D</w:t>
      </w:r>
    </w:p>
    <w:p w14:paraId="7E6C556A" w14:textId="77777777" w:rsidR="00D74571" w:rsidRDefault="00D74571"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1D15D1E0" w14:textId="77777777" w:rsidR="00E020F2" w:rsidRDefault="00780AC1" w:rsidP="00E020F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bdr w:val="none" w:sz="0" w:space="0" w:color="auto"/>
        </w:rPr>
      </w:pPr>
      <w:r>
        <w:rPr>
          <w:b/>
          <w:color w:val="FF0000"/>
          <w:bdr w:val="none" w:sz="0" w:space="0" w:color="auto"/>
        </w:rPr>
        <w:br w:type="page"/>
      </w:r>
      <w:r w:rsidR="00E020F2" w:rsidRPr="00E020F2">
        <w:rPr>
          <w:b/>
          <w:color w:val="FF0000"/>
          <w:bdr w:val="none" w:sz="0" w:space="0" w:color="auto"/>
        </w:rPr>
        <w:lastRenderedPageBreak/>
        <w:t>Korrekturhilfe</w:t>
      </w:r>
      <w:r w:rsidR="00A14543">
        <w:rPr>
          <w:b/>
          <w:color w:val="FF0000"/>
          <w:bdr w:val="none" w:sz="0" w:space="0" w:color="auto"/>
        </w:rPr>
        <w:t>:</w:t>
      </w:r>
      <w:r w:rsidR="00E020F2" w:rsidRPr="00E020F2">
        <w:rPr>
          <w:b/>
          <w:color w:val="FF0000"/>
          <w:bdr w:val="none" w:sz="0" w:space="0" w:color="auto"/>
        </w:rPr>
        <w:t xml:space="preserve"> </w:t>
      </w:r>
      <w:r w:rsidR="00A14543">
        <w:rPr>
          <w:b/>
          <w:color w:val="FF0000"/>
          <w:bdr w:val="none" w:sz="0" w:space="0" w:color="auto"/>
        </w:rPr>
        <w:t>F</w:t>
      </w:r>
      <w:r w:rsidR="00E020F2" w:rsidRPr="00E020F2">
        <w:rPr>
          <w:b/>
          <w:color w:val="FF0000"/>
          <w:bdr w:val="none" w:sz="0" w:space="0" w:color="auto"/>
        </w:rPr>
        <w:t>achliches Wissen</w:t>
      </w:r>
    </w:p>
    <w:p w14:paraId="69213658" w14:textId="77777777" w:rsidR="004655AF" w:rsidRDefault="004655AF" w:rsidP="00E020F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p w14:paraId="3A2EC21C" w14:textId="77777777" w:rsidR="004655AF" w:rsidRDefault="004655AF" w:rsidP="007D0A1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bdr w:val="none" w:sz="0" w:space="0" w:color="auto"/>
        </w:rPr>
      </w:pPr>
      <w:r>
        <w:rPr>
          <w:color w:val="FF0000"/>
          <w:bdr w:val="none" w:sz="0" w:space="0" w:color="auto"/>
        </w:rPr>
        <w:t>Bewertungskriterium: Korrekte und nachvollziehbare inhaltliche Beschreibung der Arbeitsschritte</w:t>
      </w:r>
    </w:p>
    <w:p w14:paraId="2ED9747B" w14:textId="77777777" w:rsidR="00780AC1" w:rsidRDefault="00780AC1" w:rsidP="007D0A1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bdr w:val="none" w:sz="0" w:space="0" w:color="auto"/>
        </w:rPr>
      </w:pPr>
    </w:p>
    <w:p w14:paraId="67565106" w14:textId="77777777" w:rsidR="007D0A14" w:rsidRPr="004655AF" w:rsidRDefault="007D0A14"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bdr w:val="none" w:sz="0"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233"/>
        <w:gridCol w:w="2218"/>
        <w:gridCol w:w="2631"/>
      </w:tblGrid>
      <w:tr w:rsidR="004D6637" w:rsidRPr="009405AC" w14:paraId="5B17BE2D" w14:textId="77777777" w:rsidTr="007D0A14">
        <w:tc>
          <w:tcPr>
            <w:tcW w:w="2372" w:type="dxa"/>
            <w:shd w:val="clear" w:color="auto" w:fill="auto"/>
          </w:tcPr>
          <w:p w14:paraId="756F31D0"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3 </w:t>
            </w:r>
            <w:r w:rsidR="004C4ED0" w:rsidRPr="009405AC">
              <w:rPr>
                <w:b/>
                <w:color w:val="FF0000"/>
                <w:sz w:val="20"/>
                <w:szCs w:val="20"/>
                <w:bdr w:val="none" w:sz="0" w:space="0" w:color="auto"/>
              </w:rPr>
              <w:t xml:space="preserve">BE </w:t>
            </w:r>
            <w:r w:rsidR="00707983" w:rsidRPr="009405AC">
              <w:rPr>
                <w:b/>
                <w:color w:val="FF0000"/>
                <w:sz w:val="20"/>
                <w:szCs w:val="20"/>
                <w:bdr w:val="none" w:sz="0" w:space="0" w:color="auto"/>
              </w:rPr>
              <w:t>(FU)</w:t>
            </w:r>
          </w:p>
        </w:tc>
        <w:tc>
          <w:tcPr>
            <w:tcW w:w="2278" w:type="dxa"/>
            <w:shd w:val="clear" w:color="auto" w:fill="auto"/>
          </w:tcPr>
          <w:p w14:paraId="45D6E236"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2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(FU)</w:t>
            </w:r>
          </w:p>
        </w:tc>
        <w:tc>
          <w:tcPr>
            <w:tcW w:w="2271" w:type="dxa"/>
            <w:shd w:val="clear" w:color="auto" w:fill="auto"/>
          </w:tcPr>
          <w:p w14:paraId="5FB10FF3"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1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(FU)</w:t>
            </w:r>
          </w:p>
        </w:tc>
        <w:tc>
          <w:tcPr>
            <w:tcW w:w="2700" w:type="dxa"/>
            <w:shd w:val="clear" w:color="auto" w:fill="auto"/>
          </w:tcPr>
          <w:p w14:paraId="26BDD16B"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0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(FU)</w:t>
            </w:r>
          </w:p>
        </w:tc>
      </w:tr>
      <w:tr w:rsidR="004D6637" w:rsidRPr="009405AC" w14:paraId="652BC076" w14:textId="77777777" w:rsidTr="007D0A14">
        <w:tc>
          <w:tcPr>
            <w:tcW w:w="2372" w:type="dxa"/>
            <w:shd w:val="clear" w:color="auto" w:fill="auto"/>
          </w:tcPr>
          <w:p w14:paraId="38E7A90D" w14:textId="77777777" w:rsidR="004655AF" w:rsidRPr="009405AC" w:rsidRDefault="00FC49F1"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Alle</w:t>
            </w:r>
            <w:r w:rsidR="004655AF" w:rsidRPr="009405AC">
              <w:rPr>
                <w:color w:val="FF0000"/>
                <w:sz w:val="18"/>
                <w:szCs w:val="18"/>
                <w:bdr w:val="none" w:sz="0" w:space="0" w:color="auto"/>
              </w:rPr>
              <w:t xml:space="preserve"> Arbeitsschritte sind fachlich richtig und </w:t>
            </w:r>
            <w:r w:rsidRPr="009405AC">
              <w:rPr>
                <w:color w:val="FF0000"/>
                <w:sz w:val="18"/>
                <w:szCs w:val="18"/>
                <w:bdr w:val="none" w:sz="0" w:space="0" w:color="auto"/>
              </w:rPr>
              <w:t xml:space="preserve">vollständig </w:t>
            </w:r>
            <w:r w:rsidR="004655AF" w:rsidRPr="009405AC">
              <w:rPr>
                <w:color w:val="FF0000"/>
                <w:sz w:val="18"/>
                <w:szCs w:val="18"/>
                <w:bdr w:val="none" w:sz="0" w:space="0" w:color="auto"/>
              </w:rPr>
              <w:t>dargestellt.</w:t>
            </w:r>
          </w:p>
        </w:tc>
        <w:tc>
          <w:tcPr>
            <w:tcW w:w="2278" w:type="dxa"/>
            <w:shd w:val="clear" w:color="auto" w:fill="auto"/>
          </w:tcPr>
          <w:p w14:paraId="2A4D365C"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 xml:space="preserve">Die Arbeitsschritte werden überwiegend korrekt und </w:t>
            </w:r>
            <w:r w:rsidR="00FC49F1" w:rsidRPr="009405AC">
              <w:rPr>
                <w:color w:val="FF0000"/>
                <w:sz w:val="18"/>
                <w:szCs w:val="18"/>
                <w:bdr w:val="none" w:sz="0" w:space="0" w:color="auto"/>
              </w:rPr>
              <w:t xml:space="preserve">nahezu vollständig </w:t>
            </w:r>
            <w:r w:rsidRPr="009405AC">
              <w:rPr>
                <w:color w:val="FF0000"/>
                <w:sz w:val="18"/>
                <w:szCs w:val="18"/>
                <w:bdr w:val="none" w:sz="0" w:space="0" w:color="auto"/>
              </w:rPr>
              <w:t xml:space="preserve">wiedergegeben. </w:t>
            </w:r>
          </w:p>
        </w:tc>
        <w:tc>
          <w:tcPr>
            <w:tcW w:w="2271" w:type="dxa"/>
            <w:shd w:val="clear" w:color="auto" w:fill="auto"/>
          </w:tcPr>
          <w:p w14:paraId="6F2B2AB4"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Die Arbeitsschritte werden nur zum Teil</w:t>
            </w:r>
            <w:r w:rsidR="00A14543" w:rsidRPr="009405AC">
              <w:rPr>
                <w:color w:val="FF0000"/>
                <w:sz w:val="18"/>
                <w:szCs w:val="18"/>
                <w:bdr w:val="none" w:sz="0" w:space="0" w:color="auto"/>
              </w:rPr>
              <w:t xml:space="preserve"> </w:t>
            </w:r>
            <w:r w:rsidR="00A1146D" w:rsidRPr="009405AC">
              <w:rPr>
                <w:color w:val="FF0000"/>
                <w:sz w:val="18"/>
                <w:szCs w:val="18"/>
                <w:bdr w:val="none" w:sz="0" w:space="0" w:color="auto"/>
              </w:rPr>
              <w:t xml:space="preserve">oder stellenweise </w:t>
            </w:r>
            <w:r w:rsidR="00A14543" w:rsidRPr="009405AC">
              <w:rPr>
                <w:color w:val="FF0000"/>
                <w:sz w:val="18"/>
                <w:szCs w:val="18"/>
                <w:bdr w:val="none" w:sz="0" w:space="0" w:color="auto"/>
              </w:rPr>
              <w:t>korrekt</w:t>
            </w:r>
            <w:r w:rsidRPr="009405AC">
              <w:rPr>
                <w:color w:val="FF0000"/>
                <w:sz w:val="18"/>
                <w:szCs w:val="18"/>
                <w:bdr w:val="none" w:sz="0" w:space="0" w:color="auto"/>
              </w:rPr>
              <w:t xml:space="preserve"> </w:t>
            </w:r>
            <w:r w:rsidR="00A14543" w:rsidRPr="009405AC">
              <w:rPr>
                <w:color w:val="FF0000"/>
                <w:sz w:val="18"/>
                <w:szCs w:val="18"/>
                <w:bdr w:val="none" w:sz="0" w:space="0" w:color="auto"/>
              </w:rPr>
              <w:t xml:space="preserve">wiedergeben. </w:t>
            </w:r>
          </w:p>
        </w:tc>
        <w:tc>
          <w:tcPr>
            <w:tcW w:w="2700" w:type="dxa"/>
            <w:shd w:val="clear" w:color="auto" w:fill="auto"/>
          </w:tcPr>
          <w:p w14:paraId="66123FF0" w14:textId="77777777" w:rsidR="004655AF" w:rsidRPr="009405AC" w:rsidRDefault="004655AF"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Die Arbeitsschritte werden unverständlich, fachlich falsch</w:t>
            </w:r>
            <w:r w:rsidR="00A14543" w:rsidRPr="009405AC">
              <w:rPr>
                <w:color w:val="FF0000"/>
                <w:sz w:val="18"/>
                <w:szCs w:val="18"/>
                <w:bdr w:val="none" w:sz="0" w:space="0" w:color="auto"/>
              </w:rPr>
              <w:t>, sehr knapp</w:t>
            </w:r>
            <w:r w:rsidRPr="009405AC">
              <w:rPr>
                <w:color w:val="FF0000"/>
                <w:sz w:val="18"/>
                <w:szCs w:val="18"/>
                <w:bdr w:val="none" w:sz="0" w:space="0" w:color="auto"/>
              </w:rPr>
              <w:t xml:space="preserve"> oder gar nicht wiedergegeben.</w:t>
            </w:r>
          </w:p>
        </w:tc>
      </w:tr>
    </w:tbl>
    <w:p w14:paraId="5A836CBF" w14:textId="77777777" w:rsidR="00780AC1" w:rsidRDefault="00780AC1" w:rsidP="0048383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bdr w:val="none" w:sz="0" w:space="0" w:color="auto"/>
        </w:rPr>
      </w:pPr>
    </w:p>
    <w:p w14:paraId="7EEFBB37" w14:textId="77777777" w:rsidR="007D0A14" w:rsidRDefault="007D0A14" w:rsidP="0048383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bdr w:val="none" w:sz="0" w:space="0" w:color="auto"/>
        </w:rPr>
      </w:pPr>
    </w:p>
    <w:p w14:paraId="4DEE3965" w14:textId="77777777" w:rsidR="00780AC1" w:rsidRPr="00780AC1" w:rsidRDefault="00E020F2" w:rsidP="0048383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bdr w:val="none" w:sz="0" w:space="0" w:color="auto"/>
        </w:rPr>
      </w:pPr>
      <w:r>
        <w:rPr>
          <w:color w:val="FF0000"/>
          <w:bdr w:val="none" w:sz="0" w:space="0" w:color="auto"/>
        </w:rPr>
        <w:t>Bewertungskriterium: Richtige und vollständige Nennung von Werkzeugen und Arbeitsmaterialien</w:t>
      </w:r>
      <w:r w:rsidR="00A1146D">
        <w:rPr>
          <w:color w:val="FF0000"/>
          <w:bdr w:val="none" w:sz="0" w:space="0" w:color="auto"/>
        </w:rPr>
        <w:tab/>
      </w:r>
      <w:r w:rsidR="00A1146D">
        <w:rPr>
          <w:color w:val="FF0000"/>
          <w:bdr w:val="none" w:sz="0" w:space="0" w:color="auto"/>
        </w:rPr>
        <w:tab/>
      </w:r>
      <w:r w:rsidR="00A1146D">
        <w:rPr>
          <w:color w:val="FF0000"/>
          <w:bdr w:val="none" w:sz="0" w:space="0" w:color="auto"/>
        </w:rPr>
        <w:tab/>
      </w:r>
      <w:r w:rsidR="00A1146D">
        <w:rPr>
          <w:color w:val="FF0000"/>
          <w:bdr w:val="none" w:sz="0" w:space="0" w:color="auto"/>
        </w:rPr>
        <w:tab/>
      </w:r>
      <w:r w:rsidR="00A1146D">
        <w:rPr>
          <w:color w:val="FF0000"/>
          <w:bdr w:val="none" w:sz="0" w:space="0" w:color="auto"/>
        </w:rPr>
        <w:tab/>
      </w:r>
      <w:r w:rsidR="009A7A59" w:rsidRPr="00263B6E">
        <w:rPr>
          <w:color w:val="FF0000"/>
          <w:bdr w:val="none" w:sz="0" w:space="0" w:color="auto"/>
        </w:rPr>
        <w:t xml:space="preserve"> </w:t>
      </w:r>
      <w:r w:rsidR="00FC49F1" w:rsidRPr="00263B6E">
        <w:rPr>
          <w:color w:val="FF0000"/>
          <w:sz w:val="18"/>
          <w:szCs w:val="18"/>
          <w:bdr w:val="none" w:sz="0" w:space="0" w:color="auto"/>
        </w:rPr>
        <w:t xml:space="preserve">(je Nennung 0,5 </w:t>
      </w:r>
      <w:r w:rsidR="00A1146D" w:rsidRPr="00263B6E">
        <w:rPr>
          <w:color w:val="FF0000"/>
          <w:sz w:val="18"/>
          <w:szCs w:val="18"/>
          <w:bdr w:val="none" w:sz="0" w:space="0" w:color="auto"/>
        </w:rPr>
        <w:t>BE</w:t>
      </w:r>
      <w:r w:rsidR="00707983" w:rsidRPr="00263B6E">
        <w:rPr>
          <w:color w:val="FF0000"/>
          <w:sz w:val="18"/>
          <w:szCs w:val="18"/>
          <w:bdr w:val="none" w:sz="0" w:space="0" w:color="auto"/>
        </w:rPr>
        <w:t xml:space="preserve"> FU</w:t>
      </w:r>
      <w:r w:rsidR="00FC49F1" w:rsidRPr="00263B6E">
        <w:rPr>
          <w:color w:val="FF0000"/>
          <w:sz w:val="18"/>
          <w:szCs w:val="18"/>
          <w:bdr w:val="none" w:sz="0" w:space="0" w:color="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82"/>
      </w:tblGrid>
      <w:tr w:rsidR="009A7A59" w:rsidRPr="009405AC" w14:paraId="1E12DDE9" w14:textId="77777777" w:rsidTr="009405AC">
        <w:tc>
          <w:tcPr>
            <w:tcW w:w="1668" w:type="dxa"/>
            <w:shd w:val="clear" w:color="auto" w:fill="auto"/>
          </w:tcPr>
          <w:p w14:paraId="471CC0D1" w14:textId="77777777" w:rsidR="009A7A59" w:rsidRPr="009405AC" w:rsidRDefault="009A7A59"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sz w:val="18"/>
                <w:szCs w:val="18"/>
                <w:bdr w:val="none" w:sz="0" w:space="0" w:color="auto"/>
              </w:rPr>
            </w:pPr>
            <w:r w:rsidRPr="009405AC">
              <w:rPr>
                <w:color w:val="FF0000"/>
                <w:sz w:val="18"/>
                <w:szCs w:val="18"/>
                <w:bdr w:val="none" w:sz="0" w:space="0" w:color="auto"/>
              </w:rPr>
              <w:t>1. Schritt</w:t>
            </w:r>
          </w:p>
        </w:tc>
        <w:tc>
          <w:tcPr>
            <w:tcW w:w="7877" w:type="dxa"/>
            <w:shd w:val="clear" w:color="auto" w:fill="auto"/>
          </w:tcPr>
          <w:p w14:paraId="351DE5B2"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z.</w:t>
            </w:r>
            <w:r w:rsidR="000E46AC">
              <w:rPr>
                <w:color w:val="FF0000"/>
                <w:sz w:val="18"/>
                <w:szCs w:val="18"/>
                <w:bdr w:val="none" w:sz="0" w:space="0" w:color="auto"/>
              </w:rPr>
              <w:t xml:space="preserve"> </w:t>
            </w:r>
            <w:r w:rsidRPr="009405AC">
              <w:rPr>
                <w:color w:val="FF0000"/>
                <w:sz w:val="18"/>
                <w:szCs w:val="18"/>
                <w:bdr w:val="none" w:sz="0" w:space="0" w:color="auto"/>
              </w:rPr>
              <w:t xml:space="preserve">B. </w:t>
            </w:r>
            <w:r w:rsidR="009A7A59" w:rsidRPr="009405AC">
              <w:rPr>
                <w:color w:val="FF0000"/>
                <w:sz w:val="18"/>
                <w:szCs w:val="18"/>
                <w:bdr w:val="none" w:sz="0" w:space="0" w:color="auto"/>
              </w:rPr>
              <w:t xml:space="preserve">Modell </w:t>
            </w:r>
            <w:r w:rsidR="00F375CF" w:rsidRPr="009405AC">
              <w:rPr>
                <w:color w:val="FF0000"/>
                <w:sz w:val="18"/>
                <w:szCs w:val="18"/>
                <w:bdr w:val="none" w:sz="0" w:space="0" w:color="auto"/>
              </w:rPr>
              <w:t>(für</w:t>
            </w:r>
            <w:r w:rsidRPr="009405AC">
              <w:rPr>
                <w:color w:val="FF0000"/>
                <w:sz w:val="18"/>
                <w:szCs w:val="18"/>
                <w:bdr w:val="none" w:sz="0" w:space="0" w:color="auto"/>
              </w:rPr>
              <w:t xml:space="preserve"> </w:t>
            </w:r>
            <w:r w:rsidR="009A7A59" w:rsidRPr="009405AC">
              <w:rPr>
                <w:color w:val="FF0000"/>
                <w:sz w:val="18"/>
                <w:szCs w:val="18"/>
                <w:bdr w:val="none" w:sz="0" w:space="0" w:color="auto"/>
              </w:rPr>
              <w:t xml:space="preserve">Wand-T-Verbindung) </w:t>
            </w:r>
            <w:r w:rsidR="009A7A59" w:rsidRPr="009405AC">
              <w:rPr>
                <w:rFonts w:ascii="Wingdings 2" w:hAnsi="Wingdings 2"/>
                <w:color w:val="FF0000"/>
                <w:sz w:val="18"/>
                <w:szCs w:val="18"/>
                <w:bdr w:val="none" w:sz="0" w:space="0" w:color="auto"/>
              </w:rPr>
              <w:t></w:t>
            </w:r>
          </w:p>
          <w:p w14:paraId="5701BA59"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z.</w:t>
            </w:r>
            <w:r w:rsidR="000E46AC">
              <w:rPr>
                <w:color w:val="FF0000"/>
                <w:sz w:val="18"/>
                <w:szCs w:val="18"/>
                <w:bdr w:val="none" w:sz="0" w:space="0" w:color="auto"/>
              </w:rPr>
              <w:t xml:space="preserve"> </w:t>
            </w:r>
            <w:r w:rsidRPr="009405AC">
              <w:rPr>
                <w:color w:val="FF0000"/>
                <w:sz w:val="18"/>
                <w:szCs w:val="18"/>
                <w:bdr w:val="none" w:sz="0" w:space="0" w:color="auto"/>
              </w:rPr>
              <w:t xml:space="preserve">B. </w:t>
            </w:r>
            <w:r w:rsidR="009A7A59" w:rsidRPr="009405AC">
              <w:rPr>
                <w:color w:val="FF0000"/>
                <w:sz w:val="18"/>
                <w:szCs w:val="18"/>
                <w:bdr w:val="none" w:sz="0" w:space="0" w:color="auto"/>
              </w:rPr>
              <w:t>Arbeitsplatte</w:t>
            </w:r>
            <w:r w:rsidRPr="009405AC">
              <w:rPr>
                <w:color w:val="FF0000"/>
                <w:sz w:val="18"/>
                <w:szCs w:val="18"/>
                <w:bdr w:val="none" w:sz="0" w:space="0" w:color="auto"/>
              </w:rPr>
              <w:t>/Grundplatte/Platte</w:t>
            </w:r>
            <w:r w:rsidR="009A7A59" w:rsidRPr="009405AC">
              <w:rPr>
                <w:color w:val="FF0000"/>
                <w:sz w:val="18"/>
                <w:szCs w:val="18"/>
                <w:bdr w:val="none" w:sz="0" w:space="0" w:color="auto"/>
              </w:rPr>
              <w:t xml:space="preserve"> </w:t>
            </w:r>
            <w:r w:rsidR="00F375CF" w:rsidRPr="009405AC">
              <w:rPr>
                <w:color w:val="FF0000"/>
                <w:sz w:val="18"/>
                <w:szCs w:val="18"/>
                <w:bdr w:val="none" w:sz="0" w:space="0" w:color="auto"/>
              </w:rPr>
              <w:t>(für</w:t>
            </w:r>
            <w:r w:rsidRPr="009405AC">
              <w:rPr>
                <w:color w:val="FF0000"/>
                <w:sz w:val="18"/>
                <w:szCs w:val="18"/>
                <w:bdr w:val="none" w:sz="0" w:space="0" w:color="auto"/>
              </w:rPr>
              <w:t xml:space="preserve"> </w:t>
            </w:r>
            <w:r w:rsidR="009A7A59" w:rsidRPr="009405AC">
              <w:rPr>
                <w:color w:val="FF0000"/>
                <w:sz w:val="18"/>
                <w:szCs w:val="18"/>
                <w:bdr w:val="none" w:sz="0" w:space="0" w:color="auto"/>
              </w:rPr>
              <w:t xml:space="preserve">Arbeitsplattform) </w:t>
            </w:r>
            <w:r w:rsidR="009A7A59" w:rsidRPr="009405AC">
              <w:rPr>
                <w:rFonts w:ascii="Wingdings 2" w:hAnsi="Wingdings 2"/>
                <w:color w:val="FF0000"/>
                <w:sz w:val="18"/>
                <w:szCs w:val="18"/>
                <w:bdr w:val="none" w:sz="0" w:space="0" w:color="auto"/>
              </w:rPr>
              <w:t></w:t>
            </w:r>
          </w:p>
          <w:p w14:paraId="7856DC9E"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z</w:t>
            </w:r>
            <w:r w:rsidRPr="009405AC">
              <w:rPr>
                <w:color w:val="FF0000"/>
                <w:sz w:val="18"/>
                <w:szCs w:val="18"/>
                <w:bdr w:val="none" w:sz="0" w:space="0" w:color="auto"/>
              </w:rPr>
              <w:t>.</w:t>
            </w:r>
            <w:r w:rsidR="000E46AC">
              <w:rPr>
                <w:color w:val="FF0000"/>
                <w:sz w:val="18"/>
                <w:szCs w:val="18"/>
                <w:bdr w:val="none" w:sz="0" w:space="0" w:color="auto"/>
              </w:rPr>
              <w:t xml:space="preserve"> </w:t>
            </w:r>
            <w:r w:rsidRPr="009405AC">
              <w:rPr>
                <w:color w:val="FF0000"/>
                <w:sz w:val="18"/>
                <w:szCs w:val="18"/>
                <w:bdr w:val="none" w:sz="0" w:space="0" w:color="auto"/>
              </w:rPr>
              <w:t xml:space="preserve">B. </w:t>
            </w:r>
            <w:r w:rsidR="009A7A59" w:rsidRPr="009405AC">
              <w:rPr>
                <w:color w:val="FF0000"/>
                <w:sz w:val="18"/>
                <w:szCs w:val="18"/>
                <w:bdr w:val="none" w:sz="0" w:space="0" w:color="auto"/>
              </w:rPr>
              <w:t>Winkel (</w:t>
            </w:r>
            <w:r w:rsidRPr="009405AC">
              <w:rPr>
                <w:color w:val="FF0000"/>
                <w:sz w:val="18"/>
                <w:szCs w:val="18"/>
                <w:bdr w:val="none" w:sz="0" w:space="0" w:color="auto"/>
              </w:rPr>
              <w:t xml:space="preserve">für </w:t>
            </w:r>
            <w:r w:rsidR="009A7A59" w:rsidRPr="009405AC">
              <w:rPr>
                <w:color w:val="FF0000"/>
                <w:sz w:val="18"/>
                <w:szCs w:val="18"/>
                <w:bdr w:val="none" w:sz="0" w:space="0" w:color="auto"/>
              </w:rPr>
              <w:t xml:space="preserve">Anschlagwinkel) </w:t>
            </w:r>
            <w:r w:rsidR="009A7A59" w:rsidRPr="009405AC">
              <w:rPr>
                <w:rFonts w:ascii="Wingdings 2" w:hAnsi="Wingdings 2"/>
                <w:color w:val="FF0000"/>
                <w:sz w:val="18"/>
                <w:szCs w:val="18"/>
                <w:bdr w:val="none" w:sz="0" w:space="0" w:color="auto"/>
              </w:rPr>
              <w:t></w:t>
            </w:r>
          </w:p>
          <w:p w14:paraId="375A9601"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009A7A59" w:rsidRPr="009405AC">
              <w:rPr>
                <w:color w:val="FF0000"/>
                <w:sz w:val="18"/>
                <w:szCs w:val="18"/>
                <w:bdr w:val="none" w:sz="0" w:space="0" w:color="auto"/>
              </w:rPr>
              <w:t xml:space="preserve">Metalllineal </w:t>
            </w:r>
            <w:r w:rsidR="009A7A59" w:rsidRPr="009405AC">
              <w:rPr>
                <w:rFonts w:ascii="Wingdings 2" w:hAnsi="Wingdings 2"/>
                <w:color w:val="FF0000"/>
                <w:sz w:val="18"/>
                <w:szCs w:val="18"/>
                <w:bdr w:val="none" w:sz="0" w:space="0" w:color="auto"/>
              </w:rPr>
              <w:t></w:t>
            </w:r>
          </w:p>
          <w:p w14:paraId="293980E7" w14:textId="77777777" w:rsidR="00483831"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 xml:space="preserve">Bleistift </w:t>
            </w:r>
            <w:r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FC49F1" w:rsidRPr="00263B6E">
              <w:rPr>
                <w:rFonts w:ascii="Wingdings 2" w:hAnsi="Wingdings 2"/>
                <w:color w:val="FF0000"/>
                <w:sz w:val="18"/>
                <w:szCs w:val="18"/>
                <w:bdr w:val="none" w:sz="0" w:space="0" w:color="auto"/>
              </w:rPr>
              <w:t></w:t>
            </w:r>
            <w:r w:rsidR="004C4ED0"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4C4ED0"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FC49F1" w:rsidRPr="00263B6E">
              <w:rPr>
                <w:color w:val="FF0000"/>
                <w:sz w:val="18"/>
                <w:szCs w:val="18"/>
                <w:bdr w:val="none" w:sz="0" w:space="0" w:color="auto"/>
              </w:rPr>
              <w:t xml:space="preserve">(2,5 </w:t>
            </w:r>
            <w:r w:rsidR="00A1146D" w:rsidRPr="00263B6E">
              <w:rPr>
                <w:color w:val="FF0000"/>
                <w:sz w:val="18"/>
                <w:szCs w:val="18"/>
                <w:bdr w:val="none" w:sz="0" w:space="0" w:color="auto"/>
              </w:rPr>
              <w:t>BE</w:t>
            </w:r>
            <w:r w:rsidR="00707983" w:rsidRPr="00263B6E">
              <w:rPr>
                <w:color w:val="FF0000"/>
                <w:sz w:val="18"/>
                <w:szCs w:val="18"/>
                <w:bdr w:val="none" w:sz="0" w:space="0" w:color="auto"/>
              </w:rPr>
              <w:t xml:space="preserve"> (FU)</w:t>
            </w:r>
            <w:r w:rsidR="00FC49F1" w:rsidRPr="00263B6E">
              <w:rPr>
                <w:color w:val="FF0000"/>
                <w:sz w:val="18"/>
                <w:szCs w:val="18"/>
                <w:bdr w:val="none" w:sz="0" w:space="0" w:color="auto"/>
              </w:rPr>
              <w:t>)</w:t>
            </w:r>
          </w:p>
        </w:tc>
      </w:tr>
      <w:tr w:rsidR="009A7A59" w:rsidRPr="009405AC" w14:paraId="2AE56C8D" w14:textId="77777777" w:rsidTr="009405AC">
        <w:tc>
          <w:tcPr>
            <w:tcW w:w="1668" w:type="dxa"/>
            <w:shd w:val="clear" w:color="auto" w:fill="auto"/>
          </w:tcPr>
          <w:p w14:paraId="54D7EBC4"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sz w:val="18"/>
                <w:szCs w:val="18"/>
                <w:bdr w:val="none" w:sz="0" w:space="0" w:color="auto"/>
              </w:rPr>
            </w:pPr>
            <w:r w:rsidRPr="009405AC">
              <w:rPr>
                <w:color w:val="FF0000"/>
                <w:sz w:val="18"/>
                <w:szCs w:val="18"/>
                <w:bdr w:val="none" w:sz="0" w:space="0" w:color="auto"/>
              </w:rPr>
              <w:t>2. Schritt</w:t>
            </w:r>
          </w:p>
        </w:tc>
        <w:tc>
          <w:tcPr>
            <w:tcW w:w="7877" w:type="dxa"/>
            <w:shd w:val="clear" w:color="auto" w:fill="auto"/>
          </w:tcPr>
          <w:p w14:paraId="7A7C99EA"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z.</w:t>
            </w:r>
            <w:r w:rsidR="000E46AC">
              <w:rPr>
                <w:color w:val="FF0000"/>
                <w:sz w:val="18"/>
                <w:szCs w:val="18"/>
                <w:bdr w:val="none" w:sz="0" w:space="0" w:color="auto"/>
              </w:rPr>
              <w:t xml:space="preserve"> </w:t>
            </w:r>
            <w:r w:rsidRPr="009405AC">
              <w:rPr>
                <w:color w:val="FF0000"/>
                <w:sz w:val="18"/>
                <w:szCs w:val="18"/>
                <w:bdr w:val="none" w:sz="0" w:space="0" w:color="auto"/>
              </w:rPr>
              <w:t>B. Metall</w:t>
            </w:r>
            <w:r w:rsidR="00F375CF" w:rsidRPr="009405AC">
              <w:rPr>
                <w:color w:val="FF0000"/>
                <w:sz w:val="18"/>
                <w:szCs w:val="18"/>
                <w:bdr w:val="none" w:sz="0" w:space="0" w:color="auto"/>
              </w:rPr>
              <w:t>gerüst</w:t>
            </w:r>
            <w:r w:rsidRPr="009405AC">
              <w:rPr>
                <w:color w:val="FF0000"/>
                <w:sz w:val="18"/>
                <w:szCs w:val="18"/>
                <w:bdr w:val="none" w:sz="0" w:space="0" w:color="auto"/>
              </w:rPr>
              <w:t xml:space="preserve"> (für Unterkonstruktion) </w:t>
            </w:r>
            <w:r w:rsidR="00925695" w:rsidRPr="009405AC">
              <w:rPr>
                <w:rFonts w:ascii="Wingdings 2" w:hAnsi="Wingdings 2"/>
                <w:color w:val="FF0000"/>
                <w:sz w:val="18"/>
                <w:szCs w:val="18"/>
                <w:bdr w:val="none" w:sz="0" w:space="0" w:color="auto"/>
              </w:rPr>
              <w:t></w:t>
            </w:r>
          </w:p>
          <w:p w14:paraId="19298C70" w14:textId="77777777" w:rsidR="00A917EB" w:rsidRPr="009405AC" w:rsidRDefault="00A917EB"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z.</w:t>
            </w:r>
            <w:r w:rsidR="000E46AC">
              <w:rPr>
                <w:color w:val="FF0000"/>
                <w:sz w:val="18"/>
                <w:szCs w:val="18"/>
                <w:bdr w:val="none" w:sz="0" w:space="0" w:color="auto"/>
              </w:rPr>
              <w:t xml:space="preserve"> </w:t>
            </w:r>
            <w:r w:rsidRPr="009405AC">
              <w:rPr>
                <w:color w:val="FF0000"/>
                <w:sz w:val="18"/>
                <w:szCs w:val="18"/>
                <w:bdr w:val="none" w:sz="0" w:space="0" w:color="auto"/>
              </w:rPr>
              <w:t>B. Liste</w:t>
            </w:r>
            <w:r w:rsidR="00AE0A21" w:rsidRPr="009405AC">
              <w:rPr>
                <w:color w:val="FF0000"/>
                <w:sz w:val="18"/>
                <w:szCs w:val="18"/>
                <w:bdr w:val="none" w:sz="0" w:space="0" w:color="auto"/>
              </w:rPr>
              <w:t xml:space="preserve"> für den Zuschnitt</w:t>
            </w:r>
            <w:r w:rsidRPr="009405AC">
              <w:rPr>
                <w:color w:val="FF0000"/>
                <w:sz w:val="18"/>
                <w:szCs w:val="18"/>
                <w:bdr w:val="none" w:sz="0" w:space="0" w:color="auto"/>
              </w:rPr>
              <w:t xml:space="preserve"> (für Zuschnitt</w:t>
            </w:r>
            <w:r w:rsidR="00925695" w:rsidRPr="009405AC">
              <w:rPr>
                <w:color w:val="FF0000"/>
                <w:sz w:val="18"/>
                <w:szCs w:val="18"/>
                <w:bdr w:val="none" w:sz="0" w:space="0" w:color="auto"/>
              </w:rPr>
              <w:t>liste</w:t>
            </w:r>
            <w:r w:rsidRPr="009405AC">
              <w:rPr>
                <w:color w:val="FF0000"/>
                <w:sz w:val="18"/>
                <w:szCs w:val="18"/>
                <w:bdr w:val="none" w:sz="0" w:space="0" w:color="auto"/>
              </w:rPr>
              <w:t>)</w:t>
            </w:r>
            <w:r w:rsidR="00925695" w:rsidRPr="009405AC">
              <w:rPr>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69FD63DA" w14:textId="77777777" w:rsidR="00483831"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rFonts w:eastAsia="Times New Roman"/>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z.</w:t>
            </w:r>
            <w:r w:rsidR="000E46AC">
              <w:rPr>
                <w:color w:val="FF0000"/>
                <w:sz w:val="18"/>
                <w:szCs w:val="18"/>
                <w:bdr w:val="none" w:sz="0" w:space="0" w:color="auto"/>
              </w:rPr>
              <w:t xml:space="preserve"> </w:t>
            </w:r>
            <w:r w:rsidRPr="009405AC">
              <w:rPr>
                <w:color w:val="FF0000"/>
                <w:sz w:val="18"/>
                <w:szCs w:val="18"/>
                <w:bdr w:val="none" w:sz="0" w:space="0" w:color="auto"/>
              </w:rPr>
              <w:t>B. U</w:t>
            </w:r>
            <w:r w:rsidRPr="009405AC">
              <w:rPr>
                <w:rFonts w:eastAsia="Times New Roman"/>
                <w:color w:val="FF0000"/>
                <w:sz w:val="18"/>
                <w:szCs w:val="18"/>
                <w:bdr w:val="none" w:sz="0" w:space="0" w:color="auto"/>
              </w:rPr>
              <w:t>-förmige Metallschienen (für UW-Profil)</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38EC80C1" w14:textId="77777777" w:rsidR="00483831"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z.</w:t>
            </w:r>
            <w:r w:rsidR="000E46AC">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B. C-förmige Metallschienen (für CW-Profil)</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64144ECB" w14:textId="77777777" w:rsidR="00483831"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Bleistift</w:t>
            </w:r>
            <w:r w:rsidR="00925695" w:rsidRPr="009405AC">
              <w:rPr>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7A1FA40C" w14:textId="77777777" w:rsidR="00483831"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Schere (für Blechschere)</w:t>
            </w:r>
            <w:r w:rsidR="00A14543" w:rsidRPr="009405AC">
              <w:rPr>
                <w:color w:val="FF0000"/>
                <w:sz w:val="18"/>
                <w:szCs w:val="18"/>
                <w:bdr w:val="none" w:sz="0" w:space="0" w:color="auto"/>
              </w:rPr>
              <w:t xml:space="preserve"> </w:t>
            </w:r>
            <w:r w:rsidR="00925695" w:rsidRPr="00263B6E">
              <w:rPr>
                <w:rFonts w:ascii="Wingdings 2" w:hAnsi="Wingdings 2"/>
                <w:color w:val="FF0000"/>
                <w:sz w:val="18"/>
                <w:szCs w:val="18"/>
                <w:bdr w:val="none" w:sz="0" w:space="0" w:color="auto"/>
              </w:rPr>
              <w:t></w:t>
            </w:r>
            <w:r w:rsidR="00A14543" w:rsidRPr="00263B6E">
              <w:rPr>
                <w:rFonts w:ascii="Wingdings 2" w:hAnsi="Wingdings 2"/>
                <w:color w:val="FF0000"/>
                <w:sz w:val="18"/>
                <w:szCs w:val="18"/>
                <w:bdr w:val="none" w:sz="0" w:space="0" w:color="auto"/>
              </w:rPr>
              <w:t></w:t>
            </w:r>
            <w:r w:rsidR="00A14543" w:rsidRPr="00263B6E">
              <w:rPr>
                <w:rFonts w:ascii="Wingdings 2" w:hAnsi="Wingdings 2"/>
                <w:color w:val="FF0000"/>
                <w:sz w:val="18"/>
                <w:szCs w:val="18"/>
                <w:bdr w:val="none" w:sz="0" w:space="0" w:color="auto"/>
              </w:rPr>
              <w:t></w:t>
            </w:r>
            <w:r w:rsidR="00A14543" w:rsidRPr="00263B6E">
              <w:rPr>
                <w:rFonts w:ascii="Wingdings 2" w:hAnsi="Wingdings 2"/>
                <w:color w:val="FF0000"/>
                <w:sz w:val="18"/>
                <w:szCs w:val="18"/>
                <w:bdr w:val="none" w:sz="0" w:space="0" w:color="auto"/>
              </w:rPr>
              <w:t></w:t>
            </w:r>
            <w:r w:rsidR="00A14543" w:rsidRPr="00263B6E">
              <w:rPr>
                <w:rFonts w:ascii="Wingdings 2" w:hAnsi="Wingdings 2"/>
                <w:color w:val="FF0000"/>
                <w:sz w:val="18"/>
                <w:szCs w:val="18"/>
                <w:bdr w:val="none" w:sz="0" w:space="0" w:color="auto"/>
              </w:rPr>
              <w:t></w:t>
            </w:r>
            <w:r w:rsidR="00A14543" w:rsidRPr="00263B6E">
              <w:rPr>
                <w:rFonts w:ascii="Wingdings 2" w:hAnsi="Wingdings 2"/>
                <w:color w:val="FF0000"/>
                <w:sz w:val="18"/>
                <w:szCs w:val="18"/>
                <w:bdr w:val="none" w:sz="0" w:space="0" w:color="auto"/>
              </w:rPr>
              <w:t></w:t>
            </w:r>
            <w:r w:rsidR="004C4ED0" w:rsidRPr="00263B6E">
              <w:rPr>
                <w:rFonts w:ascii="Wingdings 2" w:hAnsi="Wingdings 2"/>
                <w:color w:val="FF0000"/>
                <w:sz w:val="18"/>
                <w:szCs w:val="18"/>
                <w:bdr w:val="none" w:sz="0" w:space="0" w:color="auto"/>
              </w:rPr>
              <w:t></w:t>
            </w:r>
            <w:r w:rsidR="004C4ED0"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0E2EB9" w:rsidRPr="00263B6E">
              <w:rPr>
                <w:rFonts w:ascii="Wingdings 2" w:hAnsi="Wingdings 2"/>
                <w:color w:val="FF0000"/>
                <w:sz w:val="18"/>
                <w:szCs w:val="18"/>
                <w:bdr w:val="none" w:sz="0" w:space="0" w:color="auto"/>
              </w:rPr>
              <w:t></w:t>
            </w:r>
            <w:r w:rsidR="00A14543" w:rsidRPr="00263B6E">
              <w:rPr>
                <w:color w:val="FF0000"/>
                <w:sz w:val="18"/>
                <w:szCs w:val="18"/>
                <w:bdr w:val="none" w:sz="0" w:space="0" w:color="auto"/>
              </w:rPr>
              <w:t xml:space="preserve">(3 </w:t>
            </w:r>
            <w:r w:rsidR="00A1146D" w:rsidRPr="00263B6E">
              <w:rPr>
                <w:color w:val="FF0000"/>
                <w:sz w:val="18"/>
                <w:szCs w:val="18"/>
                <w:bdr w:val="none" w:sz="0" w:space="0" w:color="auto"/>
              </w:rPr>
              <w:t>BE</w:t>
            </w:r>
            <w:r w:rsidR="00707983" w:rsidRPr="00263B6E">
              <w:rPr>
                <w:color w:val="FF0000"/>
                <w:sz w:val="18"/>
                <w:szCs w:val="18"/>
                <w:bdr w:val="none" w:sz="0" w:space="0" w:color="auto"/>
              </w:rPr>
              <w:t xml:space="preserve"> (FU)</w:t>
            </w:r>
            <w:r w:rsidR="00A14543" w:rsidRPr="00263B6E">
              <w:rPr>
                <w:color w:val="FF0000"/>
                <w:sz w:val="18"/>
                <w:szCs w:val="18"/>
                <w:bdr w:val="none" w:sz="0" w:space="0" w:color="auto"/>
              </w:rPr>
              <w:t>)</w:t>
            </w:r>
          </w:p>
        </w:tc>
      </w:tr>
      <w:tr w:rsidR="009A7A59" w:rsidRPr="009405AC" w14:paraId="66F366F1" w14:textId="77777777" w:rsidTr="009405AC">
        <w:tc>
          <w:tcPr>
            <w:tcW w:w="1668" w:type="dxa"/>
            <w:shd w:val="clear" w:color="auto" w:fill="auto"/>
          </w:tcPr>
          <w:p w14:paraId="3E82315E" w14:textId="77777777" w:rsidR="009A7A59" w:rsidRPr="009405AC" w:rsidRDefault="0048383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both"/>
              <w:rPr>
                <w:color w:val="FF0000"/>
                <w:bdr w:val="none" w:sz="0" w:space="0" w:color="auto"/>
              </w:rPr>
            </w:pPr>
            <w:r w:rsidRPr="009405AC">
              <w:rPr>
                <w:color w:val="FF0000"/>
                <w:sz w:val="18"/>
                <w:szCs w:val="18"/>
                <w:bdr w:val="none" w:sz="0" w:space="0" w:color="auto"/>
              </w:rPr>
              <w:t>2. Schritt</w:t>
            </w:r>
          </w:p>
        </w:tc>
        <w:tc>
          <w:tcPr>
            <w:tcW w:w="7877" w:type="dxa"/>
            <w:shd w:val="clear" w:color="auto" w:fill="auto"/>
          </w:tcPr>
          <w:p w14:paraId="23ACBC51" w14:textId="77777777" w:rsidR="009A7A59" w:rsidRPr="009405AC" w:rsidRDefault="00431CF2"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00A917EB" w:rsidRPr="009405AC">
              <w:rPr>
                <w:rFonts w:eastAsia="Times New Roman"/>
                <w:color w:val="FF0000"/>
                <w:sz w:val="18"/>
                <w:szCs w:val="18"/>
                <w:bdr w:val="none" w:sz="0" w:space="0" w:color="auto"/>
              </w:rPr>
              <w:t>z.</w:t>
            </w:r>
            <w:r w:rsidR="000E46AC">
              <w:rPr>
                <w:rFonts w:eastAsia="Times New Roman"/>
                <w:color w:val="FF0000"/>
                <w:sz w:val="18"/>
                <w:szCs w:val="18"/>
                <w:bdr w:val="none" w:sz="0" w:space="0" w:color="auto"/>
              </w:rPr>
              <w:t xml:space="preserve"> </w:t>
            </w:r>
            <w:r w:rsidR="00A917EB" w:rsidRPr="009405AC">
              <w:rPr>
                <w:rFonts w:eastAsia="Times New Roman"/>
                <w:color w:val="FF0000"/>
                <w:sz w:val="18"/>
                <w:szCs w:val="18"/>
                <w:bdr w:val="none" w:sz="0" w:space="0" w:color="auto"/>
              </w:rPr>
              <w:t xml:space="preserve">B. </w:t>
            </w:r>
            <w:r w:rsidRPr="009405AC">
              <w:rPr>
                <w:rFonts w:eastAsia="Times New Roman"/>
                <w:color w:val="FF0000"/>
                <w:sz w:val="18"/>
                <w:szCs w:val="18"/>
                <w:bdr w:val="none" w:sz="0" w:space="0" w:color="auto"/>
              </w:rPr>
              <w:t>Gipskarton</w:t>
            </w:r>
            <w:r w:rsidR="008D28E7">
              <w:rPr>
                <w:rFonts w:eastAsia="Times New Roman"/>
                <w:color w:val="FF0000"/>
                <w:sz w:val="18"/>
                <w:szCs w:val="18"/>
                <w:bdr w:val="none" w:sz="0" w:space="0" w:color="auto"/>
              </w:rPr>
              <w:t>bau</w:t>
            </w:r>
            <w:r w:rsidR="00A52ABD">
              <w:rPr>
                <w:rFonts w:eastAsia="Times New Roman"/>
                <w:color w:val="FF0000"/>
                <w:sz w:val="18"/>
                <w:szCs w:val="18"/>
                <w:bdr w:val="none" w:sz="0" w:space="0" w:color="auto"/>
              </w:rPr>
              <w:t>p</w:t>
            </w:r>
            <w:r w:rsidRPr="009405AC">
              <w:rPr>
                <w:rFonts w:eastAsia="Times New Roman"/>
                <w:color w:val="FF0000"/>
                <w:sz w:val="18"/>
                <w:szCs w:val="18"/>
                <w:bdr w:val="none" w:sz="0" w:space="0" w:color="auto"/>
              </w:rPr>
              <w:t>latte (für GK</w:t>
            </w:r>
            <w:r w:rsidR="00AE0A21" w:rsidRPr="009405AC">
              <w:rPr>
                <w:rFonts w:eastAsia="Times New Roman"/>
                <w:color w:val="FF0000"/>
                <w:sz w:val="18"/>
                <w:szCs w:val="18"/>
                <w:bdr w:val="none" w:sz="0" w:space="0" w:color="auto"/>
              </w:rPr>
              <w:t>B</w:t>
            </w:r>
            <w:r w:rsidRPr="009405AC">
              <w:rPr>
                <w:rFonts w:eastAsia="Times New Roman"/>
                <w:color w:val="FF0000"/>
                <w:sz w:val="18"/>
                <w:szCs w:val="18"/>
                <w:bdr w:val="none" w:sz="0" w:space="0" w:color="auto"/>
              </w:rPr>
              <w:t>-Platte)</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34C128BF" w14:textId="77777777" w:rsidR="00A917EB" w:rsidRPr="009405AC" w:rsidRDefault="00A917EB"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color w:val="FF0000"/>
                <w:sz w:val="18"/>
                <w:szCs w:val="18"/>
                <w:bdr w:val="none" w:sz="0" w:space="0" w:color="auto"/>
              </w:rPr>
            </w:pPr>
            <w:r w:rsidRPr="009405AC">
              <w:rPr>
                <w:color w:val="FF0000"/>
                <w:sz w:val="18"/>
                <w:szCs w:val="18"/>
                <w:bdr w:val="none" w:sz="0" w:space="0" w:color="auto"/>
              </w:rPr>
              <w:t>-</w:t>
            </w:r>
            <w:r w:rsidR="00780AC1">
              <w:rPr>
                <w:color w:val="FF0000"/>
                <w:sz w:val="18"/>
                <w:szCs w:val="18"/>
                <w:bdr w:val="none" w:sz="0" w:space="0" w:color="auto"/>
              </w:rPr>
              <w:t xml:space="preserve"> </w:t>
            </w:r>
            <w:r w:rsidRPr="009405AC">
              <w:rPr>
                <w:color w:val="FF0000"/>
                <w:sz w:val="18"/>
                <w:szCs w:val="18"/>
                <w:bdr w:val="none" w:sz="0" w:space="0" w:color="auto"/>
              </w:rPr>
              <w:t>z.</w:t>
            </w:r>
            <w:r w:rsidR="000E46AC">
              <w:rPr>
                <w:color w:val="FF0000"/>
                <w:sz w:val="18"/>
                <w:szCs w:val="18"/>
                <w:bdr w:val="none" w:sz="0" w:space="0" w:color="auto"/>
              </w:rPr>
              <w:t xml:space="preserve"> </w:t>
            </w:r>
            <w:r w:rsidRPr="009405AC">
              <w:rPr>
                <w:color w:val="FF0000"/>
                <w:sz w:val="18"/>
                <w:szCs w:val="18"/>
                <w:bdr w:val="none" w:sz="0" w:space="0" w:color="auto"/>
              </w:rPr>
              <w:t xml:space="preserve">B. Plan für den Zuschnitt (für </w:t>
            </w:r>
            <w:proofErr w:type="spellStart"/>
            <w:r w:rsidRPr="009405AC">
              <w:rPr>
                <w:color w:val="FF0000"/>
                <w:sz w:val="18"/>
                <w:szCs w:val="18"/>
                <w:bdr w:val="none" w:sz="0" w:space="0" w:color="auto"/>
              </w:rPr>
              <w:t>Zuschnitt</w:t>
            </w:r>
            <w:r w:rsidR="00925695" w:rsidRPr="009405AC">
              <w:rPr>
                <w:color w:val="FF0000"/>
                <w:sz w:val="18"/>
                <w:szCs w:val="18"/>
                <w:bdr w:val="none" w:sz="0" w:space="0" w:color="auto"/>
              </w:rPr>
              <w:t>plan</w:t>
            </w:r>
            <w:proofErr w:type="spellEnd"/>
            <w:r w:rsidRPr="009405AC">
              <w:rPr>
                <w:color w:val="FF0000"/>
                <w:sz w:val="18"/>
                <w:szCs w:val="18"/>
                <w:bdr w:val="none" w:sz="0" w:space="0" w:color="auto"/>
              </w:rPr>
              <w:t>)</w:t>
            </w:r>
            <w:r w:rsidR="00925695" w:rsidRPr="009405AC">
              <w:rPr>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7144FF80" w14:textId="77777777" w:rsidR="00A917EB" w:rsidRPr="009405AC" w:rsidRDefault="00A917EB"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z.</w:t>
            </w:r>
            <w:r w:rsidR="000E46AC">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B. Linien für den Zuschnitt (für Schnittkanten)</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7F0AC2B7" w14:textId="77777777" w:rsidR="00A917EB" w:rsidRPr="009405AC" w:rsidRDefault="00A917EB"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Bleistift</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5ADCD200" w14:textId="77777777" w:rsidR="00A917EB" w:rsidRPr="009405AC" w:rsidRDefault="00A917EB"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Metalllineal</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64713D03" w14:textId="77777777" w:rsidR="00AE0A21" w:rsidRPr="009405AC" w:rsidRDefault="00A917EB"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Cuttermesser</w:t>
            </w:r>
            <w:r w:rsidR="00925695" w:rsidRPr="009405AC">
              <w:rPr>
                <w:rFonts w:eastAsia="Times New Roman"/>
                <w:color w:val="FF0000"/>
                <w:sz w:val="18"/>
                <w:szCs w:val="18"/>
                <w:bdr w:val="none" w:sz="0" w:space="0" w:color="auto"/>
              </w:rPr>
              <w:t xml:space="preserve"> </w:t>
            </w:r>
            <w:r w:rsidR="00925695" w:rsidRPr="009405AC">
              <w:rPr>
                <w:rFonts w:ascii="Wingdings 2" w:hAnsi="Wingdings 2"/>
                <w:color w:val="FF0000"/>
                <w:sz w:val="18"/>
                <w:szCs w:val="18"/>
                <w:bdr w:val="none" w:sz="0" w:space="0" w:color="auto"/>
              </w:rPr>
              <w:t></w:t>
            </w:r>
          </w:p>
          <w:p w14:paraId="673E9552" w14:textId="77777777" w:rsidR="00A917EB" w:rsidRPr="009405AC" w:rsidRDefault="00AE0A21" w:rsidP="008F44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color w:val="FF0000"/>
                <w:sz w:val="18"/>
                <w:szCs w:val="18"/>
                <w:bdr w:val="none" w:sz="0" w:space="0" w:color="auto"/>
              </w:rPr>
            </w:pPr>
            <w:r w:rsidRPr="009405AC">
              <w:rPr>
                <w:rFonts w:eastAsia="Times New Roman"/>
                <w:color w:val="FF0000"/>
                <w:sz w:val="18"/>
                <w:szCs w:val="18"/>
                <w:bdr w:val="none" w:sz="0" w:space="0" w:color="auto"/>
              </w:rPr>
              <w:t>-</w:t>
            </w:r>
            <w:r w:rsidR="00780AC1">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z.</w:t>
            </w:r>
            <w:r w:rsidR="000E46AC">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B.</w:t>
            </w:r>
            <w:r w:rsidR="00A14543" w:rsidRPr="009405AC">
              <w:rPr>
                <w:rFonts w:eastAsia="Times New Roman"/>
                <w:color w:val="FF0000"/>
                <w:sz w:val="18"/>
                <w:szCs w:val="18"/>
                <w:bdr w:val="none" w:sz="0" w:space="0" w:color="auto"/>
              </w:rPr>
              <w:t xml:space="preserve"> </w:t>
            </w:r>
            <w:r w:rsidRPr="009405AC">
              <w:rPr>
                <w:rFonts w:eastAsia="Times New Roman"/>
                <w:color w:val="FF0000"/>
                <w:sz w:val="18"/>
                <w:szCs w:val="18"/>
                <w:bdr w:val="none" w:sz="0" w:space="0" w:color="auto"/>
              </w:rPr>
              <w:t>Hobel für Gipskarton</w:t>
            </w:r>
            <w:r w:rsidR="008D28E7">
              <w:rPr>
                <w:rFonts w:eastAsia="Times New Roman"/>
                <w:color w:val="FF0000"/>
                <w:sz w:val="18"/>
                <w:szCs w:val="18"/>
                <w:bdr w:val="none" w:sz="0" w:space="0" w:color="auto"/>
              </w:rPr>
              <w:t>bau</w:t>
            </w:r>
            <w:r w:rsidR="00C76525">
              <w:rPr>
                <w:rFonts w:eastAsia="Times New Roman"/>
                <w:color w:val="FF0000"/>
                <w:sz w:val="18"/>
                <w:szCs w:val="18"/>
                <w:bdr w:val="none" w:sz="0" w:space="0" w:color="auto"/>
              </w:rPr>
              <w:t>p</w:t>
            </w:r>
            <w:r w:rsidRPr="009405AC">
              <w:rPr>
                <w:rFonts w:eastAsia="Times New Roman"/>
                <w:color w:val="FF0000"/>
                <w:sz w:val="18"/>
                <w:szCs w:val="18"/>
                <w:bdr w:val="none" w:sz="0" w:space="0" w:color="auto"/>
              </w:rPr>
              <w:t>latten (für Surformhobel, Gipsplattenhobel)</w:t>
            </w:r>
            <w:r w:rsidR="00925695" w:rsidRPr="009405AC">
              <w:rPr>
                <w:color w:val="FF0000"/>
                <w:sz w:val="18"/>
                <w:szCs w:val="18"/>
                <w:bdr w:val="none" w:sz="0" w:space="0" w:color="auto"/>
              </w:rPr>
              <w:t xml:space="preserve"> </w:t>
            </w:r>
            <w:r w:rsidR="00925695" w:rsidRPr="00263B6E">
              <w:rPr>
                <w:rFonts w:ascii="Wingdings 2" w:hAnsi="Wingdings 2"/>
                <w:color w:val="FF0000"/>
                <w:sz w:val="18"/>
                <w:szCs w:val="18"/>
                <w:bdr w:val="none" w:sz="0" w:space="0" w:color="auto"/>
              </w:rPr>
              <w:t></w:t>
            </w:r>
            <w:r w:rsidRPr="00263B6E">
              <w:rPr>
                <w:rFonts w:eastAsia="Times New Roman"/>
                <w:color w:val="FF0000"/>
                <w:sz w:val="18"/>
                <w:szCs w:val="18"/>
                <w:bdr w:val="none" w:sz="0" w:space="0" w:color="auto"/>
              </w:rPr>
              <w:t xml:space="preserve">  </w:t>
            </w:r>
            <w:r w:rsidR="00A14543" w:rsidRPr="00263B6E">
              <w:rPr>
                <w:rFonts w:eastAsia="Times New Roman"/>
                <w:color w:val="FF0000"/>
                <w:sz w:val="18"/>
                <w:szCs w:val="18"/>
                <w:bdr w:val="none" w:sz="0" w:space="0" w:color="auto"/>
              </w:rPr>
              <w:t xml:space="preserve">    </w:t>
            </w:r>
            <w:r w:rsidR="000E2EB9" w:rsidRPr="00263B6E">
              <w:rPr>
                <w:rFonts w:eastAsia="Times New Roman"/>
                <w:color w:val="FF0000"/>
                <w:sz w:val="18"/>
                <w:szCs w:val="18"/>
                <w:bdr w:val="none" w:sz="0" w:space="0" w:color="auto"/>
              </w:rPr>
              <w:t>(3,5 BE (F</w:t>
            </w:r>
            <w:r w:rsidR="00780AC1">
              <w:rPr>
                <w:rFonts w:eastAsia="Times New Roman"/>
                <w:color w:val="FF0000"/>
                <w:sz w:val="18"/>
                <w:szCs w:val="18"/>
                <w:bdr w:val="none" w:sz="0" w:space="0" w:color="auto"/>
              </w:rPr>
              <w:t>U))</w:t>
            </w:r>
          </w:p>
        </w:tc>
      </w:tr>
    </w:tbl>
    <w:p w14:paraId="22C12AEE" w14:textId="77777777" w:rsidR="000E46AC" w:rsidRDefault="000E46AC"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bdr w:val="none" w:sz="0" w:space="0" w:color="auto"/>
        </w:rPr>
      </w:pPr>
    </w:p>
    <w:p w14:paraId="6798BE35" w14:textId="77777777" w:rsidR="00707983" w:rsidRDefault="00707983"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bdr w:val="none" w:sz="0" w:space="0" w:color="auto"/>
        </w:rPr>
      </w:pPr>
    </w:p>
    <w:p w14:paraId="69C5D79C" w14:textId="77777777" w:rsidR="00224E96" w:rsidRPr="008E084C" w:rsidRDefault="00780AC1"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bdr w:val="none" w:sz="0" w:space="0" w:color="auto"/>
        </w:rPr>
      </w:pPr>
      <w:r>
        <w:rPr>
          <w:b/>
          <w:color w:val="FF0000"/>
          <w:bdr w:val="none" w:sz="0" w:space="0" w:color="auto"/>
        </w:rPr>
        <w:br w:type="page"/>
      </w:r>
      <w:r w:rsidR="00224E96" w:rsidRPr="008E084C">
        <w:rPr>
          <w:b/>
          <w:color w:val="FF0000"/>
          <w:bdr w:val="none" w:sz="0" w:space="0" w:color="auto"/>
        </w:rPr>
        <w:lastRenderedPageBreak/>
        <w:t>Korrekturhilfe</w:t>
      </w:r>
      <w:r w:rsidR="00A14543">
        <w:rPr>
          <w:b/>
          <w:color w:val="FF0000"/>
          <w:bdr w:val="none" w:sz="0" w:space="0" w:color="auto"/>
        </w:rPr>
        <w:t>:</w:t>
      </w:r>
      <w:r w:rsidR="00224E96" w:rsidRPr="008E084C">
        <w:rPr>
          <w:b/>
          <w:color w:val="FF0000"/>
          <w:bdr w:val="none" w:sz="0" w:space="0" w:color="auto"/>
        </w:rPr>
        <w:t xml:space="preserve"> </w:t>
      </w:r>
      <w:r w:rsidR="00A14543">
        <w:rPr>
          <w:b/>
          <w:color w:val="FF0000"/>
          <w:bdr w:val="none" w:sz="0" w:space="0" w:color="auto"/>
        </w:rPr>
        <w:t>S</w:t>
      </w:r>
      <w:r w:rsidR="00224E96" w:rsidRPr="008E084C">
        <w:rPr>
          <w:b/>
          <w:color w:val="FF0000"/>
          <w:bdr w:val="none" w:sz="0" w:space="0" w:color="auto"/>
        </w:rPr>
        <w:t>prachliches Wissen</w:t>
      </w:r>
    </w:p>
    <w:p w14:paraId="65ED6C23" w14:textId="77777777" w:rsidR="00E30AB5" w:rsidRDefault="00E30AB5"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p w14:paraId="605A6D34" w14:textId="77777777" w:rsidR="00E30AB5" w:rsidRDefault="00BB3C2A"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r>
        <w:rPr>
          <w:color w:val="FF0000"/>
          <w:bdr w:val="none" w:sz="0" w:space="0" w:color="auto"/>
        </w:rPr>
        <w:t>Bewertungsk</w:t>
      </w:r>
      <w:r w:rsidR="008E084C">
        <w:rPr>
          <w:color w:val="FF0000"/>
          <w:bdr w:val="none" w:sz="0" w:space="0" w:color="auto"/>
        </w:rPr>
        <w:t xml:space="preserve">riterium: </w:t>
      </w:r>
      <w:r w:rsidR="00E30AB5">
        <w:rPr>
          <w:color w:val="FF0000"/>
          <w:bdr w:val="none" w:sz="0" w:space="0" w:color="auto"/>
        </w:rPr>
        <w:t>Adressatengerechte Erläuterung der Arbeitsschritte</w:t>
      </w:r>
    </w:p>
    <w:p w14:paraId="081C52B7" w14:textId="77777777" w:rsidR="00780AC1" w:rsidRDefault="00780AC1"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348"/>
        <w:gridCol w:w="2345"/>
        <w:gridCol w:w="2343"/>
      </w:tblGrid>
      <w:tr w:rsidR="00E30AB5" w:rsidRPr="009405AC" w14:paraId="3CC99CEE" w14:textId="77777777" w:rsidTr="009405AC">
        <w:tc>
          <w:tcPr>
            <w:tcW w:w="2278" w:type="dxa"/>
            <w:shd w:val="clear" w:color="auto" w:fill="auto"/>
          </w:tcPr>
          <w:p w14:paraId="419DDC65"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3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86" w:type="dxa"/>
            <w:shd w:val="clear" w:color="auto" w:fill="auto"/>
          </w:tcPr>
          <w:p w14:paraId="601CE515"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2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86" w:type="dxa"/>
            <w:shd w:val="clear" w:color="auto" w:fill="auto"/>
          </w:tcPr>
          <w:p w14:paraId="4F8D4107"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1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87" w:type="dxa"/>
            <w:shd w:val="clear" w:color="auto" w:fill="auto"/>
          </w:tcPr>
          <w:p w14:paraId="790480AE"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0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r>
      <w:tr w:rsidR="00E30AB5" w:rsidRPr="009405AC" w14:paraId="404425FE" w14:textId="77777777" w:rsidTr="009405AC">
        <w:tc>
          <w:tcPr>
            <w:tcW w:w="2278" w:type="dxa"/>
            <w:shd w:val="clear" w:color="auto" w:fill="auto"/>
          </w:tcPr>
          <w:p w14:paraId="1D962AE8"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Fachbegriffe und fachsprachliche Strukturen werden durchgängig in allgemein verständliche Sprache umgewandelt</w:t>
            </w:r>
            <w:r w:rsidR="00E020F2" w:rsidRPr="009405AC">
              <w:rPr>
                <w:color w:val="FF0000"/>
                <w:sz w:val="18"/>
                <w:szCs w:val="18"/>
                <w:bdr w:val="none" w:sz="0" w:space="0" w:color="auto"/>
              </w:rPr>
              <w:t>.</w:t>
            </w:r>
          </w:p>
        </w:tc>
        <w:tc>
          <w:tcPr>
            <w:tcW w:w="2386" w:type="dxa"/>
            <w:shd w:val="clear" w:color="auto" w:fill="auto"/>
          </w:tcPr>
          <w:p w14:paraId="24F8D4F5"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 xml:space="preserve">Fachbegriffe </w:t>
            </w:r>
            <w:r w:rsidR="00FF395B" w:rsidRPr="009405AC">
              <w:rPr>
                <w:color w:val="FF0000"/>
                <w:sz w:val="18"/>
                <w:szCs w:val="18"/>
                <w:bdr w:val="none" w:sz="0" w:space="0" w:color="auto"/>
              </w:rPr>
              <w:t xml:space="preserve">und fachsprachliche Strukturen </w:t>
            </w:r>
            <w:r w:rsidRPr="009405AC">
              <w:rPr>
                <w:color w:val="FF0000"/>
                <w:sz w:val="18"/>
                <w:szCs w:val="18"/>
                <w:bdr w:val="none" w:sz="0" w:space="0" w:color="auto"/>
              </w:rPr>
              <w:t>werden bis auf wenige Ausnahmen in allgemein verständliche Sprache umgewandelt</w:t>
            </w:r>
            <w:r w:rsidR="00E020F2" w:rsidRPr="009405AC">
              <w:rPr>
                <w:color w:val="FF0000"/>
                <w:sz w:val="18"/>
                <w:szCs w:val="18"/>
                <w:bdr w:val="none" w:sz="0" w:space="0" w:color="auto"/>
              </w:rPr>
              <w:t>.</w:t>
            </w:r>
          </w:p>
        </w:tc>
        <w:tc>
          <w:tcPr>
            <w:tcW w:w="2386" w:type="dxa"/>
            <w:shd w:val="clear" w:color="auto" w:fill="auto"/>
          </w:tcPr>
          <w:p w14:paraId="790E8A33" w14:textId="77777777" w:rsidR="00E30AB5" w:rsidRPr="009405AC" w:rsidRDefault="00FF395B"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Fachbegriffe und fachsprachliche Strukturen werden in einigen Fällen in allgemein verständliche Sprache umgewandelt.</w:t>
            </w:r>
          </w:p>
        </w:tc>
        <w:tc>
          <w:tcPr>
            <w:tcW w:w="2387" w:type="dxa"/>
            <w:shd w:val="clear" w:color="auto" w:fill="auto"/>
          </w:tcPr>
          <w:p w14:paraId="3DD8C681" w14:textId="77777777" w:rsidR="00E30AB5" w:rsidRPr="009405AC" w:rsidRDefault="00E30AB5"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 xml:space="preserve">Fachbegriffe und fachsprachliche Strukturen werden </w:t>
            </w:r>
            <w:r w:rsidR="00DD231C" w:rsidRPr="009405AC">
              <w:rPr>
                <w:color w:val="FF0000"/>
                <w:sz w:val="18"/>
                <w:szCs w:val="18"/>
                <w:bdr w:val="none" w:sz="0" w:space="0" w:color="auto"/>
              </w:rPr>
              <w:t xml:space="preserve">kaum oder gar </w:t>
            </w:r>
            <w:r w:rsidRPr="009405AC">
              <w:rPr>
                <w:color w:val="FF0000"/>
                <w:sz w:val="18"/>
                <w:szCs w:val="18"/>
                <w:bdr w:val="none" w:sz="0" w:space="0" w:color="auto"/>
              </w:rPr>
              <w:t>nicht durch allgemein verständliche Sprache</w:t>
            </w:r>
            <w:r w:rsidR="00DD231C" w:rsidRPr="009405AC">
              <w:rPr>
                <w:color w:val="FF0000"/>
                <w:sz w:val="18"/>
                <w:szCs w:val="18"/>
                <w:bdr w:val="none" w:sz="0" w:space="0" w:color="auto"/>
              </w:rPr>
              <w:t xml:space="preserve"> ersetzt</w:t>
            </w:r>
            <w:r w:rsidRPr="009405AC">
              <w:rPr>
                <w:color w:val="FF0000"/>
                <w:sz w:val="18"/>
                <w:szCs w:val="18"/>
                <w:bdr w:val="none" w:sz="0" w:space="0" w:color="auto"/>
              </w:rPr>
              <w:t>.</w:t>
            </w:r>
          </w:p>
        </w:tc>
      </w:tr>
      <w:tr w:rsidR="00E30AB5" w:rsidRPr="009405AC" w14:paraId="7D738EAD" w14:textId="77777777" w:rsidTr="009405A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437" w:type="dxa"/>
            <w:gridSpan w:val="4"/>
            <w:shd w:val="clear" w:color="auto" w:fill="auto"/>
          </w:tcPr>
          <w:p w14:paraId="11726707" w14:textId="77777777" w:rsidR="008E084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p w14:paraId="6CE744A4" w14:textId="77777777" w:rsidR="007D0A14" w:rsidRPr="009405AC" w:rsidRDefault="007D0A14"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p w14:paraId="7F414441" w14:textId="77777777" w:rsidR="00E30AB5"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r w:rsidRPr="009405AC">
              <w:rPr>
                <w:color w:val="FF0000"/>
                <w:bdr w:val="none" w:sz="0" w:space="0" w:color="auto"/>
              </w:rPr>
              <w:t>Bewertungsk</w:t>
            </w:r>
            <w:r w:rsidR="008E084C" w:rsidRPr="009405AC">
              <w:rPr>
                <w:color w:val="FF0000"/>
                <w:bdr w:val="none" w:sz="0" w:space="0" w:color="auto"/>
              </w:rPr>
              <w:t xml:space="preserve">riterium: Verwendung von Temporaladverbien </w:t>
            </w:r>
          </w:p>
          <w:p w14:paraId="05E47B69" w14:textId="77777777" w:rsidR="00780AC1" w:rsidRPr="009405AC" w:rsidRDefault="00780AC1"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53"/>
              <w:gridCol w:w="2222"/>
              <w:gridCol w:w="2253"/>
            </w:tblGrid>
            <w:tr w:rsidR="008E084C" w:rsidRPr="009405AC" w14:paraId="3C3F1AE3" w14:textId="77777777" w:rsidTr="009405AC">
              <w:tc>
                <w:tcPr>
                  <w:tcW w:w="2472" w:type="dxa"/>
                  <w:shd w:val="clear" w:color="auto" w:fill="auto"/>
                </w:tcPr>
                <w:p w14:paraId="295F201F"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3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00" w:type="dxa"/>
                  <w:shd w:val="clear" w:color="auto" w:fill="auto"/>
                </w:tcPr>
                <w:p w14:paraId="416008D9"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2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290" w:type="dxa"/>
                  <w:shd w:val="clear" w:color="auto" w:fill="auto"/>
                </w:tcPr>
                <w:p w14:paraId="1C404088"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1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00" w:type="dxa"/>
                  <w:shd w:val="clear" w:color="auto" w:fill="auto"/>
                </w:tcPr>
                <w:p w14:paraId="67F850C2"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0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r>
            <w:tr w:rsidR="008E084C" w:rsidRPr="009405AC" w14:paraId="57FFA9D2" w14:textId="77777777" w:rsidTr="009405AC">
              <w:tc>
                <w:tcPr>
                  <w:tcW w:w="2472" w:type="dxa"/>
                  <w:shd w:val="clear" w:color="auto" w:fill="auto"/>
                </w:tcPr>
                <w:p w14:paraId="5BF74C55"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In jedem Arbeitsschritt werden mehrere passende Temporaladverbien</w:t>
                  </w:r>
                  <w:r w:rsidR="009A7A59" w:rsidRPr="009405AC">
                    <w:rPr>
                      <w:color w:val="FF0000"/>
                      <w:sz w:val="18"/>
                      <w:szCs w:val="18"/>
                      <w:bdr w:val="none" w:sz="0" w:space="0" w:color="auto"/>
                    </w:rPr>
                    <w:t xml:space="preserve"> verwendet</w:t>
                  </w:r>
                  <w:r w:rsidRPr="009405AC">
                    <w:rPr>
                      <w:color w:val="FF0000"/>
                      <w:sz w:val="18"/>
                      <w:szCs w:val="18"/>
                      <w:bdr w:val="none" w:sz="0" w:space="0" w:color="auto"/>
                    </w:rPr>
                    <w:t xml:space="preserve">. Die zeitliche </w:t>
                  </w:r>
                  <w:r w:rsidR="00BB3C2A" w:rsidRPr="009405AC">
                    <w:rPr>
                      <w:color w:val="FF0000"/>
                      <w:sz w:val="18"/>
                      <w:szCs w:val="18"/>
                      <w:bdr w:val="none" w:sz="0" w:space="0" w:color="auto"/>
                    </w:rPr>
                    <w:t>Abfolge der Arbeitsschritte</w:t>
                  </w:r>
                  <w:r w:rsidRPr="009405AC">
                    <w:rPr>
                      <w:color w:val="FF0000"/>
                      <w:sz w:val="18"/>
                      <w:szCs w:val="18"/>
                      <w:bdr w:val="none" w:sz="0" w:space="0" w:color="auto"/>
                    </w:rPr>
                    <w:t xml:space="preserve"> </w:t>
                  </w:r>
                  <w:r w:rsidR="00BB3C2A" w:rsidRPr="009405AC">
                    <w:rPr>
                      <w:color w:val="FF0000"/>
                      <w:sz w:val="18"/>
                      <w:szCs w:val="18"/>
                      <w:bdr w:val="none" w:sz="0" w:space="0" w:color="auto"/>
                    </w:rPr>
                    <w:t>ist detailliert beschrieben</w:t>
                  </w:r>
                  <w:r w:rsidRPr="009405AC">
                    <w:rPr>
                      <w:color w:val="FF0000"/>
                      <w:sz w:val="18"/>
                      <w:szCs w:val="18"/>
                      <w:bdr w:val="none" w:sz="0" w:space="0" w:color="auto"/>
                    </w:rPr>
                    <w:t xml:space="preserve">. </w:t>
                  </w:r>
                </w:p>
              </w:tc>
              <w:tc>
                <w:tcPr>
                  <w:tcW w:w="2300" w:type="dxa"/>
                  <w:shd w:val="clear" w:color="auto" w:fill="auto"/>
                </w:tcPr>
                <w:p w14:paraId="393838DD"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 xml:space="preserve">Pro Arbeitsschritt werden </w:t>
                  </w:r>
                  <w:r w:rsidR="00A14543" w:rsidRPr="009405AC">
                    <w:rPr>
                      <w:color w:val="FF0000"/>
                      <w:sz w:val="18"/>
                      <w:szCs w:val="18"/>
                      <w:bdr w:val="none" w:sz="0" w:space="0" w:color="auto"/>
                    </w:rPr>
                    <w:t xml:space="preserve">etwa </w:t>
                  </w:r>
                  <w:r w:rsidRPr="009405AC">
                    <w:rPr>
                      <w:color w:val="FF0000"/>
                      <w:sz w:val="18"/>
                      <w:szCs w:val="18"/>
                      <w:bdr w:val="none" w:sz="0" w:space="0" w:color="auto"/>
                    </w:rPr>
                    <w:t xml:space="preserve">zwei passende Temporaladverbien eingesetzt. </w:t>
                  </w:r>
                  <w:r w:rsidR="00BB3C2A" w:rsidRPr="009405AC">
                    <w:rPr>
                      <w:color w:val="FF0000"/>
                      <w:sz w:val="18"/>
                      <w:szCs w:val="18"/>
                      <w:bdr w:val="none" w:sz="0" w:space="0" w:color="auto"/>
                    </w:rPr>
                    <w:t xml:space="preserve">Die </w:t>
                  </w:r>
                  <w:r w:rsidR="00F375CF" w:rsidRPr="009405AC">
                    <w:rPr>
                      <w:color w:val="FF0000"/>
                      <w:sz w:val="18"/>
                      <w:szCs w:val="18"/>
                      <w:bdr w:val="none" w:sz="0" w:space="0" w:color="auto"/>
                    </w:rPr>
                    <w:t>zeitliche Reihenfolge</w:t>
                  </w:r>
                  <w:r w:rsidR="00BB3C2A" w:rsidRPr="009405AC">
                    <w:rPr>
                      <w:color w:val="FF0000"/>
                      <w:sz w:val="18"/>
                      <w:szCs w:val="18"/>
                      <w:bdr w:val="none" w:sz="0" w:space="0" w:color="auto"/>
                    </w:rPr>
                    <w:t xml:space="preserve"> ist nachvollziehbar.</w:t>
                  </w:r>
                </w:p>
              </w:tc>
              <w:tc>
                <w:tcPr>
                  <w:tcW w:w="2290" w:type="dxa"/>
                  <w:shd w:val="clear" w:color="auto" w:fill="auto"/>
                </w:tcPr>
                <w:p w14:paraId="3CEA43E9"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Pro Arbeitsschritt wird  ein passendes Temporaladverb eingesetzt.</w:t>
                  </w:r>
                  <w:r w:rsidR="00BB3C2A" w:rsidRPr="009405AC">
                    <w:rPr>
                      <w:color w:val="FF0000"/>
                      <w:sz w:val="18"/>
                      <w:szCs w:val="18"/>
                      <w:bdr w:val="none" w:sz="0" w:space="0" w:color="auto"/>
                    </w:rPr>
                    <w:t xml:space="preserve"> Die zeitliche Abfolge der Arbeits-schritte ist </w:t>
                  </w:r>
                  <w:r w:rsidR="00F375CF" w:rsidRPr="009405AC">
                    <w:rPr>
                      <w:color w:val="FF0000"/>
                      <w:sz w:val="18"/>
                      <w:szCs w:val="18"/>
                      <w:bdr w:val="none" w:sz="0" w:space="0" w:color="auto"/>
                    </w:rPr>
                    <w:t>nachvollziehbar</w:t>
                  </w:r>
                  <w:r w:rsidR="00BB3C2A" w:rsidRPr="009405AC">
                    <w:rPr>
                      <w:color w:val="FF0000"/>
                      <w:sz w:val="18"/>
                      <w:szCs w:val="18"/>
                      <w:bdr w:val="none" w:sz="0" w:space="0" w:color="auto"/>
                    </w:rPr>
                    <w:t>.</w:t>
                  </w:r>
                </w:p>
              </w:tc>
              <w:tc>
                <w:tcPr>
                  <w:tcW w:w="2300" w:type="dxa"/>
                  <w:shd w:val="clear" w:color="auto" w:fill="auto"/>
                </w:tcPr>
                <w:p w14:paraId="023C2262"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Es werden</w:t>
                  </w:r>
                  <w:r w:rsidR="00DD231C" w:rsidRPr="009405AC">
                    <w:rPr>
                      <w:color w:val="FF0000"/>
                      <w:sz w:val="18"/>
                      <w:szCs w:val="18"/>
                      <w:bdr w:val="none" w:sz="0" w:space="0" w:color="auto"/>
                    </w:rPr>
                    <w:t xml:space="preserve"> kaum oder gar</w:t>
                  </w:r>
                  <w:r w:rsidRPr="009405AC">
                    <w:rPr>
                      <w:color w:val="FF0000"/>
                      <w:sz w:val="18"/>
                      <w:szCs w:val="18"/>
                      <w:bdr w:val="none" w:sz="0" w:space="0" w:color="auto"/>
                    </w:rPr>
                    <w:t xml:space="preserve"> keine Temporaladverbien verwendet. </w:t>
                  </w:r>
                  <w:r w:rsidR="00A1146D" w:rsidRPr="009405AC">
                    <w:rPr>
                      <w:color w:val="FF0000"/>
                      <w:sz w:val="18"/>
                      <w:szCs w:val="18"/>
                      <w:bdr w:val="none" w:sz="0" w:space="0" w:color="auto"/>
                    </w:rPr>
                    <w:t>Die</w:t>
                  </w:r>
                  <w:r w:rsidRPr="009405AC">
                    <w:rPr>
                      <w:color w:val="FF0000"/>
                      <w:sz w:val="18"/>
                      <w:szCs w:val="18"/>
                      <w:bdr w:val="none" w:sz="0" w:space="0" w:color="auto"/>
                    </w:rPr>
                    <w:t xml:space="preserve"> zeitliche Abfolge der Arbeits</w:t>
                  </w:r>
                  <w:r w:rsidR="00BB3C2A" w:rsidRPr="009405AC">
                    <w:rPr>
                      <w:color w:val="FF0000"/>
                      <w:sz w:val="18"/>
                      <w:szCs w:val="18"/>
                      <w:bdr w:val="none" w:sz="0" w:space="0" w:color="auto"/>
                    </w:rPr>
                    <w:t>-</w:t>
                  </w:r>
                  <w:r w:rsidRPr="009405AC">
                    <w:rPr>
                      <w:color w:val="FF0000"/>
                      <w:sz w:val="18"/>
                      <w:szCs w:val="18"/>
                      <w:bdr w:val="none" w:sz="0" w:space="0" w:color="auto"/>
                    </w:rPr>
                    <w:t xml:space="preserve">schritte ist </w:t>
                  </w:r>
                  <w:r w:rsidR="00DD231C" w:rsidRPr="009405AC">
                    <w:rPr>
                      <w:color w:val="FF0000"/>
                      <w:sz w:val="18"/>
                      <w:szCs w:val="18"/>
                      <w:bdr w:val="none" w:sz="0" w:space="0" w:color="auto"/>
                    </w:rPr>
                    <w:t xml:space="preserve">daher </w:t>
                  </w:r>
                  <w:r w:rsidR="00A1146D" w:rsidRPr="009405AC">
                    <w:rPr>
                      <w:color w:val="FF0000"/>
                      <w:sz w:val="18"/>
                      <w:szCs w:val="18"/>
                      <w:bdr w:val="none" w:sz="0" w:space="0" w:color="auto"/>
                    </w:rPr>
                    <w:t>nicht nachvollziehbar.</w:t>
                  </w:r>
                </w:p>
              </w:tc>
            </w:tr>
          </w:tbl>
          <w:p w14:paraId="0622BB2E" w14:textId="77777777" w:rsidR="008E084C" w:rsidRPr="009405AC" w:rsidRDefault="008E084C"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tc>
      </w:tr>
    </w:tbl>
    <w:p w14:paraId="5535812D" w14:textId="77777777" w:rsidR="00E020F2" w:rsidRDefault="00E020F2"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p w14:paraId="00A97EC8" w14:textId="77777777" w:rsidR="007D0A14" w:rsidRDefault="007D0A14"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p w14:paraId="0171738F" w14:textId="77777777" w:rsidR="00BB3C2A" w:rsidRDefault="00BB3C2A"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r>
        <w:rPr>
          <w:color w:val="FF0000"/>
          <w:bdr w:val="none" w:sz="0" w:space="0" w:color="auto"/>
        </w:rPr>
        <w:t xml:space="preserve">Bewertungskriterium: </w:t>
      </w:r>
      <w:r w:rsidR="00224E96">
        <w:rPr>
          <w:color w:val="FF0000"/>
          <w:bdr w:val="none" w:sz="0" w:space="0" w:color="auto"/>
        </w:rPr>
        <w:t>Sprachrichtigkeit (</w:t>
      </w:r>
      <w:r w:rsidR="00513AB3">
        <w:rPr>
          <w:color w:val="FF0000"/>
          <w:bdr w:val="none" w:sz="0" w:space="0" w:color="auto"/>
        </w:rPr>
        <w:t xml:space="preserve">= </w:t>
      </w:r>
      <w:r w:rsidR="00224E96">
        <w:rPr>
          <w:color w:val="FF0000"/>
          <w:bdr w:val="none" w:sz="0" w:space="0" w:color="auto"/>
        </w:rPr>
        <w:t>korrekte Rechtschreibung und Interpunktion)</w:t>
      </w:r>
      <w:r w:rsidR="00A10D45">
        <w:rPr>
          <w:color w:val="FF0000"/>
          <w:bdr w:val="none" w:sz="0" w:space="0" w:color="auto"/>
        </w:rPr>
        <w:t xml:space="preserve"> </w:t>
      </w:r>
    </w:p>
    <w:p w14:paraId="786AF190" w14:textId="77777777" w:rsidR="00780AC1" w:rsidRDefault="00780AC1"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FF0000"/>
          <w:bdr w:val="none" w:sz="0"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23"/>
        <w:gridCol w:w="2323"/>
        <w:gridCol w:w="2323"/>
      </w:tblGrid>
      <w:tr w:rsidR="00BB3C2A" w:rsidRPr="009405AC" w14:paraId="4CB67DB2" w14:textId="77777777" w:rsidTr="003F69C7">
        <w:tc>
          <w:tcPr>
            <w:tcW w:w="2318" w:type="dxa"/>
            <w:shd w:val="clear" w:color="auto" w:fill="auto"/>
          </w:tcPr>
          <w:p w14:paraId="39C22AFE" w14:textId="77777777" w:rsidR="00BB3C2A" w:rsidRPr="009405AC"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3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23" w:type="dxa"/>
            <w:shd w:val="clear" w:color="auto" w:fill="auto"/>
          </w:tcPr>
          <w:p w14:paraId="68F81F5F" w14:textId="77777777" w:rsidR="00BB3C2A" w:rsidRPr="009405AC"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2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23" w:type="dxa"/>
            <w:shd w:val="clear" w:color="auto" w:fill="auto"/>
          </w:tcPr>
          <w:p w14:paraId="11D87C32" w14:textId="77777777" w:rsidR="00BB3C2A" w:rsidRPr="009405AC"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1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c>
          <w:tcPr>
            <w:tcW w:w="2323" w:type="dxa"/>
            <w:shd w:val="clear" w:color="auto" w:fill="auto"/>
          </w:tcPr>
          <w:p w14:paraId="3921473B" w14:textId="77777777" w:rsidR="00BB3C2A" w:rsidRPr="009405AC"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sz w:val="20"/>
                <w:szCs w:val="20"/>
                <w:bdr w:val="none" w:sz="0" w:space="0" w:color="auto"/>
              </w:rPr>
            </w:pPr>
            <w:r w:rsidRPr="009405AC">
              <w:rPr>
                <w:b/>
                <w:color w:val="FF0000"/>
                <w:sz w:val="20"/>
                <w:szCs w:val="20"/>
                <w:bdr w:val="none" w:sz="0" w:space="0" w:color="auto"/>
              </w:rPr>
              <w:t xml:space="preserve">0 </w:t>
            </w:r>
            <w:r w:rsidR="004C4ED0" w:rsidRPr="009405AC">
              <w:rPr>
                <w:b/>
                <w:color w:val="FF0000"/>
                <w:sz w:val="20"/>
                <w:szCs w:val="20"/>
                <w:bdr w:val="none" w:sz="0" w:space="0" w:color="auto"/>
              </w:rPr>
              <w:t>BE</w:t>
            </w:r>
            <w:r w:rsidR="00707983" w:rsidRPr="009405AC">
              <w:rPr>
                <w:b/>
                <w:color w:val="FF0000"/>
                <w:sz w:val="20"/>
                <w:szCs w:val="20"/>
                <w:bdr w:val="none" w:sz="0" w:space="0" w:color="auto"/>
              </w:rPr>
              <w:t xml:space="preserve"> (D)</w:t>
            </w:r>
          </w:p>
        </w:tc>
      </w:tr>
      <w:tr w:rsidR="00E020F2" w:rsidRPr="009405AC" w14:paraId="02BB6109" w14:textId="77777777" w:rsidTr="003F69C7">
        <w:tc>
          <w:tcPr>
            <w:tcW w:w="2318" w:type="dxa"/>
            <w:shd w:val="clear" w:color="auto" w:fill="auto"/>
          </w:tcPr>
          <w:p w14:paraId="1000F8A6" w14:textId="77777777" w:rsidR="00BB3C2A" w:rsidRPr="009405AC"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Orthografie und</w:t>
            </w:r>
            <w:r w:rsidR="00263B6E">
              <w:rPr>
                <w:color w:val="FF0000"/>
                <w:sz w:val="18"/>
                <w:szCs w:val="18"/>
                <w:bdr w:val="none" w:sz="0" w:space="0" w:color="auto"/>
              </w:rPr>
              <w:t xml:space="preserve"> </w:t>
            </w:r>
            <w:r w:rsidRPr="009405AC">
              <w:rPr>
                <w:color w:val="FF0000"/>
                <w:sz w:val="18"/>
                <w:szCs w:val="18"/>
                <w:bdr w:val="none" w:sz="0" w:space="0" w:color="auto"/>
              </w:rPr>
              <w:t>Interpunktion sind weitgehend korrekt.</w:t>
            </w:r>
          </w:p>
        </w:tc>
        <w:tc>
          <w:tcPr>
            <w:tcW w:w="2323" w:type="dxa"/>
            <w:shd w:val="clear" w:color="auto" w:fill="auto"/>
          </w:tcPr>
          <w:p w14:paraId="104FA9C3" w14:textId="77777777" w:rsidR="00BB3C2A" w:rsidRPr="009405AC" w:rsidRDefault="00BB3C2A"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 xml:space="preserve">Es kommen </w:t>
            </w:r>
            <w:r w:rsidR="00E020F2" w:rsidRPr="009405AC">
              <w:rPr>
                <w:color w:val="FF0000"/>
                <w:sz w:val="18"/>
                <w:szCs w:val="18"/>
                <w:bdr w:val="none" w:sz="0" w:space="0" w:color="auto"/>
              </w:rPr>
              <w:t xml:space="preserve">einige </w:t>
            </w:r>
            <w:r w:rsidRPr="009405AC">
              <w:rPr>
                <w:color w:val="FF0000"/>
                <w:sz w:val="18"/>
                <w:szCs w:val="18"/>
                <w:bdr w:val="none" w:sz="0" w:space="0" w:color="auto"/>
              </w:rPr>
              <w:t xml:space="preserve">Orthografie- und Interpunktionsfehler vor. Die Verständlichkeit ist nicht beeinträchtigt. </w:t>
            </w:r>
          </w:p>
        </w:tc>
        <w:tc>
          <w:tcPr>
            <w:tcW w:w="2323" w:type="dxa"/>
            <w:shd w:val="clear" w:color="auto" w:fill="auto"/>
          </w:tcPr>
          <w:p w14:paraId="5B304CD2" w14:textId="77777777" w:rsidR="00BB3C2A" w:rsidRPr="009405AC" w:rsidRDefault="00E020F2"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Orthografie- und Interpunktionsfehler kommen häufig vor. Die Verständlichkeit ist dadurch nur wenig beeinträchtigt.</w:t>
            </w:r>
          </w:p>
        </w:tc>
        <w:tc>
          <w:tcPr>
            <w:tcW w:w="2323" w:type="dxa"/>
            <w:shd w:val="clear" w:color="auto" w:fill="auto"/>
          </w:tcPr>
          <w:p w14:paraId="66FFE9DB" w14:textId="77777777" w:rsidR="00BB3C2A" w:rsidRPr="009405AC" w:rsidRDefault="00E020F2" w:rsidP="009405A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color w:val="FF0000"/>
                <w:sz w:val="18"/>
                <w:szCs w:val="18"/>
                <w:bdr w:val="none" w:sz="0" w:space="0" w:color="auto"/>
              </w:rPr>
            </w:pPr>
            <w:r w:rsidRPr="009405AC">
              <w:rPr>
                <w:color w:val="FF0000"/>
                <w:sz w:val="18"/>
                <w:szCs w:val="18"/>
                <w:bdr w:val="none" w:sz="0" w:space="0" w:color="auto"/>
              </w:rPr>
              <w:t>Es treten zahlreiche Orthografie- und Interpunktionsfehler auf. Die Arbeitsschritte sind dadurch nicht mehr verständlich.</w:t>
            </w:r>
          </w:p>
        </w:tc>
      </w:tr>
    </w:tbl>
    <w:p w14:paraId="69864E04" w14:textId="77777777" w:rsidR="00780AC1" w:rsidRDefault="00780AC1"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bdr w:val="none" w:sz="0" w:space="0" w:color="auto"/>
        </w:rPr>
      </w:pPr>
    </w:p>
    <w:p w14:paraId="606BCEB0" w14:textId="77777777" w:rsidR="00224E96" w:rsidRPr="009A7A59" w:rsidRDefault="00780AC1"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color w:val="FF0000"/>
          <w:bdr w:val="none" w:sz="0" w:space="0" w:color="auto"/>
        </w:rPr>
      </w:pPr>
      <w:r>
        <w:rPr>
          <w:b/>
          <w:color w:val="FF0000"/>
          <w:bdr w:val="none" w:sz="0" w:space="0" w:color="auto"/>
        </w:rPr>
        <w:br w:type="page"/>
      </w:r>
      <w:r w:rsidR="009A7A59" w:rsidRPr="009A7A59">
        <w:rPr>
          <w:b/>
          <w:color w:val="FF0000"/>
          <w:bdr w:val="none" w:sz="0" w:space="0" w:color="auto"/>
        </w:rPr>
        <w:lastRenderedPageBreak/>
        <w:t>Musterlösung</w:t>
      </w:r>
      <w:r w:rsidR="00263B6E">
        <w:rPr>
          <w:b/>
          <w:color w:val="FF0000"/>
          <w:bdr w:val="none" w:sz="0" w:space="0" w:color="auto"/>
        </w:rPr>
        <w:t xml:space="preserve"> Aufgabe 5.)</w:t>
      </w:r>
    </w:p>
    <w:p w14:paraId="22E5219D" w14:textId="77777777" w:rsidR="007F3A8B" w:rsidRDefault="007F3A8B" w:rsidP="00224E9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color w:val="auto"/>
          <w:bdr w:val="none" w:sz="0" w:space="0" w:color="auto"/>
        </w:rPr>
      </w:pPr>
    </w:p>
    <w:p w14:paraId="4B47382F" w14:textId="77777777" w:rsidR="00D74571" w:rsidRPr="008F44B6" w:rsidRDefault="00FE0253" w:rsidP="007D0A1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b/>
          <w:bCs/>
          <w:color w:val="auto"/>
          <w:bdr w:val="none" w:sz="0" w:space="0" w:color="auto"/>
        </w:rPr>
      </w:pPr>
      <w:r w:rsidRPr="008F44B6">
        <w:rPr>
          <w:rFonts w:eastAsia="Times New Roman"/>
          <w:b/>
          <w:bCs/>
          <w:color w:val="auto"/>
          <w:bdr w:val="none" w:sz="0" w:space="0" w:color="auto"/>
        </w:rPr>
        <w:t xml:space="preserve">1. </w:t>
      </w:r>
      <w:r w:rsidR="00D74571" w:rsidRPr="008F44B6">
        <w:rPr>
          <w:rFonts w:eastAsia="Times New Roman"/>
          <w:b/>
          <w:bCs/>
          <w:color w:val="auto"/>
          <w:bdr w:val="none" w:sz="0" w:space="0" w:color="auto"/>
        </w:rPr>
        <w:t>Schritt:</w:t>
      </w:r>
    </w:p>
    <w:p w14:paraId="06434D1A" w14:textId="77777777" w:rsidR="009F44A4" w:rsidRDefault="00D74571" w:rsidP="007D0A14">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Times New Roman"/>
          <w:color w:val="auto"/>
          <w:bdr w:val="none" w:sz="0" w:space="0" w:color="auto"/>
        </w:rPr>
      </w:pPr>
      <w:r w:rsidRPr="009E42E1">
        <w:rPr>
          <w:rFonts w:eastAsia="Times New Roman"/>
          <w:color w:val="FF0000"/>
          <w:bdr w:val="none" w:sz="0" w:space="0" w:color="auto"/>
        </w:rPr>
        <w:t>Zuerst</w:t>
      </w:r>
      <w:r w:rsidR="00FE0253">
        <w:rPr>
          <w:rFonts w:eastAsia="Times New Roman"/>
          <w:color w:val="FF0000"/>
          <w:bdr w:val="none" w:sz="0" w:space="0" w:color="auto"/>
        </w:rPr>
        <w:t xml:space="preserve"> </w:t>
      </w:r>
      <w:r w:rsidRPr="009E42E1">
        <w:rPr>
          <w:rFonts w:eastAsia="Times New Roman"/>
          <w:color w:val="auto"/>
          <w:bdr w:val="none" w:sz="0" w:space="0" w:color="auto"/>
        </w:rPr>
        <w:t xml:space="preserve">musst du den Grundriss </w:t>
      </w:r>
      <w:r w:rsidRPr="00CE611A">
        <w:rPr>
          <w:rFonts w:eastAsia="Times New Roman"/>
          <w:color w:val="FF0000"/>
          <w:bdr w:val="none" w:sz="0" w:space="0" w:color="auto"/>
        </w:rPr>
        <w:t>de</w:t>
      </w:r>
      <w:r w:rsidR="00CE611A" w:rsidRPr="00CE611A">
        <w:rPr>
          <w:rFonts w:eastAsia="Times New Roman"/>
          <w:color w:val="FF0000"/>
          <w:bdr w:val="none" w:sz="0" w:space="0" w:color="auto"/>
        </w:rPr>
        <w:t>s Modells</w:t>
      </w:r>
      <w:r w:rsidR="00CE611A">
        <w:rPr>
          <w:rFonts w:eastAsia="Times New Roman"/>
          <w:color w:val="FF0000"/>
          <w:bdr w:val="none" w:sz="0" w:space="0" w:color="auto"/>
        </w:rPr>
        <w:t xml:space="preserve"> </w:t>
      </w:r>
      <w:r w:rsidRPr="009E42E1">
        <w:rPr>
          <w:rFonts w:eastAsia="Times New Roman"/>
          <w:color w:val="auto"/>
          <w:bdr w:val="none" w:sz="0" w:space="0" w:color="auto"/>
        </w:rPr>
        <w:t xml:space="preserve">auf </w:t>
      </w:r>
      <w:r w:rsidR="00A10D45">
        <w:rPr>
          <w:rFonts w:eastAsia="Times New Roman"/>
          <w:color w:val="auto"/>
          <w:bdr w:val="none" w:sz="0" w:space="0" w:color="auto"/>
        </w:rPr>
        <w:t>eine</w:t>
      </w:r>
      <w:r w:rsidRPr="009E42E1">
        <w:rPr>
          <w:rFonts w:eastAsia="Times New Roman"/>
          <w:color w:val="auto"/>
          <w:bdr w:val="none" w:sz="0" w:space="0" w:color="auto"/>
        </w:rPr>
        <w:t xml:space="preserve"> </w:t>
      </w:r>
      <w:r w:rsidR="008E084C">
        <w:rPr>
          <w:rFonts w:eastAsia="Times New Roman"/>
          <w:color w:val="FF0000"/>
          <w:bdr w:val="none" w:sz="0" w:space="0" w:color="auto"/>
        </w:rPr>
        <w:t>Arbeitsplatte</w:t>
      </w:r>
      <w:r w:rsidRPr="009E42E1">
        <w:rPr>
          <w:rFonts w:eastAsia="Times New Roman"/>
          <w:color w:val="auto"/>
          <w:bdr w:val="none" w:sz="0" w:space="0" w:color="auto"/>
        </w:rPr>
        <w:t xml:space="preserve"> </w:t>
      </w:r>
      <w:r w:rsidR="00FE0253" w:rsidRPr="009A7A59">
        <w:rPr>
          <w:rFonts w:eastAsia="Times New Roman"/>
          <w:color w:val="FF0000"/>
          <w:bdr w:val="none" w:sz="0" w:space="0" w:color="auto"/>
        </w:rPr>
        <w:t>zeichnen</w:t>
      </w:r>
      <w:r w:rsidRPr="009E42E1">
        <w:rPr>
          <w:rFonts w:eastAsia="Times New Roman"/>
          <w:color w:val="auto"/>
          <w:bdr w:val="none" w:sz="0" w:space="0" w:color="auto"/>
        </w:rPr>
        <w:t>. Hierzu brauchst du eine Arbeitspl</w:t>
      </w:r>
      <w:r w:rsidR="00CE611A">
        <w:rPr>
          <w:rFonts w:eastAsia="Times New Roman"/>
          <w:color w:val="auto"/>
          <w:bdr w:val="none" w:sz="0" w:space="0" w:color="auto"/>
        </w:rPr>
        <w:t>atte</w:t>
      </w:r>
      <w:r w:rsidRPr="009E42E1">
        <w:rPr>
          <w:rFonts w:eastAsia="Times New Roman"/>
          <w:color w:val="auto"/>
          <w:bdr w:val="none" w:sz="0" w:space="0" w:color="auto"/>
        </w:rPr>
        <w:t xml:space="preserve">, einen </w:t>
      </w:r>
      <w:r w:rsidR="009A7A59">
        <w:rPr>
          <w:rFonts w:eastAsia="Times New Roman"/>
          <w:color w:val="FF0000"/>
          <w:bdr w:val="none" w:sz="0" w:space="0" w:color="auto"/>
        </w:rPr>
        <w:t>W</w:t>
      </w:r>
      <w:r w:rsidRPr="00CE611A">
        <w:rPr>
          <w:rFonts w:eastAsia="Times New Roman"/>
          <w:color w:val="FF0000"/>
          <w:bdr w:val="none" w:sz="0" w:space="0" w:color="auto"/>
        </w:rPr>
        <w:t>inkel</w:t>
      </w:r>
      <w:r w:rsidR="00CE611A">
        <w:rPr>
          <w:color w:val="FF0000"/>
          <w:bdr w:val="none" w:sz="0" w:space="0" w:color="auto"/>
        </w:rPr>
        <w:t xml:space="preserve"> </w:t>
      </w:r>
      <w:r w:rsidR="00CE611A" w:rsidRPr="008E084C">
        <w:rPr>
          <w:rFonts w:eastAsia="Times New Roman"/>
          <w:color w:val="auto"/>
          <w:bdr w:val="none" w:sz="0" w:space="0" w:color="auto"/>
        </w:rPr>
        <w:t xml:space="preserve">und </w:t>
      </w:r>
      <w:r w:rsidRPr="009E42E1">
        <w:rPr>
          <w:rFonts w:eastAsia="Times New Roman"/>
          <w:color w:val="auto"/>
          <w:bdr w:val="none" w:sz="0" w:space="0" w:color="auto"/>
        </w:rPr>
        <w:t xml:space="preserve">ein </w:t>
      </w:r>
      <w:r w:rsidR="00F375CF" w:rsidRPr="00CE611A">
        <w:rPr>
          <w:rFonts w:eastAsia="Times New Roman"/>
          <w:color w:val="FF0000"/>
          <w:bdr w:val="none" w:sz="0" w:space="0" w:color="auto"/>
        </w:rPr>
        <w:t xml:space="preserve">Metalllineal </w:t>
      </w:r>
      <w:r w:rsidR="00F375CF">
        <w:rPr>
          <w:color w:val="FF0000"/>
          <w:bdr w:val="none" w:sz="0" w:space="0" w:color="auto"/>
        </w:rPr>
        <w:t>sowie</w:t>
      </w:r>
      <w:r w:rsidRPr="009A7A59">
        <w:rPr>
          <w:rFonts w:eastAsia="Times New Roman"/>
          <w:color w:val="auto"/>
          <w:bdr w:val="none" w:sz="0" w:space="0" w:color="auto"/>
        </w:rPr>
        <w:t xml:space="preserve"> </w:t>
      </w:r>
      <w:r w:rsidRPr="009E42E1">
        <w:rPr>
          <w:rFonts w:eastAsia="Times New Roman"/>
          <w:color w:val="auto"/>
          <w:bdr w:val="none" w:sz="0" w:space="0" w:color="auto"/>
        </w:rPr>
        <w:t xml:space="preserve">einen </w:t>
      </w:r>
      <w:r w:rsidRPr="00CE611A">
        <w:rPr>
          <w:rFonts w:eastAsia="Times New Roman"/>
          <w:color w:val="FF0000"/>
          <w:bdr w:val="none" w:sz="0" w:space="0" w:color="auto"/>
        </w:rPr>
        <w:t>Bleistift</w:t>
      </w:r>
      <w:r w:rsidRPr="009E42E1">
        <w:rPr>
          <w:rFonts w:eastAsia="Times New Roman"/>
          <w:color w:val="auto"/>
          <w:bdr w:val="none" w:sz="0" w:space="0" w:color="auto"/>
        </w:rPr>
        <w:t xml:space="preserve">. Achte darauf, dass du alle Linien wie im </w:t>
      </w:r>
      <w:r w:rsidR="00A10D45">
        <w:rPr>
          <w:rFonts w:eastAsia="Times New Roman"/>
          <w:color w:val="auto"/>
          <w:bdr w:val="none" w:sz="0" w:space="0" w:color="auto"/>
        </w:rPr>
        <w:t>Grundriss</w:t>
      </w:r>
      <w:r w:rsidRPr="009E42E1">
        <w:rPr>
          <w:rFonts w:eastAsia="Times New Roman"/>
          <w:color w:val="auto"/>
          <w:bdr w:val="none" w:sz="0" w:space="0" w:color="auto"/>
        </w:rPr>
        <w:t xml:space="preserve"> auf die Arbeitsp</w:t>
      </w:r>
      <w:r w:rsidR="00A10D45">
        <w:rPr>
          <w:rFonts w:eastAsia="Times New Roman"/>
          <w:color w:val="auto"/>
          <w:bdr w:val="none" w:sz="0" w:space="0" w:color="auto"/>
        </w:rPr>
        <w:t>latte</w:t>
      </w:r>
      <w:r w:rsidRPr="009E42E1">
        <w:rPr>
          <w:rFonts w:eastAsia="Times New Roman"/>
          <w:color w:val="auto"/>
          <w:bdr w:val="none" w:sz="0" w:space="0" w:color="auto"/>
        </w:rPr>
        <w:t xml:space="preserve"> überträgst.</w:t>
      </w:r>
    </w:p>
    <w:p w14:paraId="5EF192BE" w14:textId="77777777" w:rsidR="00780AC1" w:rsidRPr="009E42E1" w:rsidRDefault="00780AC1" w:rsidP="007D0A14">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Times New Roman"/>
          <w:color w:val="auto"/>
          <w:bdr w:val="none" w:sz="0" w:space="0" w:color="auto"/>
        </w:rPr>
      </w:pPr>
    </w:p>
    <w:p w14:paraId="74977AFB" w14:textId="77777777" w:rsidR="00D74571" w:rsidRPr="008F44B6" w:rsidRDefault="00D74571" w:rsidP="007D0A1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ind w:left="284" w:hanging="284"/>
        <w:contextualSpacing/>
        <w:rPr>
          <w:rFonts w:eastAsia="Times New Roman"/>
          <w:b/>
          <w:bCs/>
          <w:color w:val="auto"/>
          <w:bdr w:val="none" w:sz="0" w:space="0" w:color="auto"/>
        </w:rPr>
      </w:pPr>
      <w:r w:rsidRPr="008F44B6">
        <w:rPr>
          <w:rFonts w:eastAsia="Times New Roman"/>
          <w:b/>
          <w:bCs/>
          <w:color w:val="auto"/>
          <w:bdr w:val="none" w:sz="0" w:space="0" w:color="auto"/>
        </w:rPr>
        <w:t>Schritt:</w:t>
      </w:r>
    </w:p>
    <w:p w14:paraId="7255E7F7" w14:textId="4B0CAED7" w:rsidR="009A7A59" w:rsidRDefault="00D74571" w:rsidP="007D0A14">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Times New Roman"/>
          <w:color w:val="auto"/>
          <w:bdr w:val="none" w:sz="0" w:space="0" w:color="auto"/>
        </w:rPr>
      </w:pPr>
      <w:r w:rsidRPr="009E42E1">
        <w:rPr>
          <w:rFonts w:eastAsia="Times New Roman"/>
          <w:color w:val="FF0000"/>
          <w:bdr w:val="none" w:sz="0" w:space="0" w:color="auto"/>
        </w:rPr>
        <w:t>Danach</w:t>
      </w:r>
      <w:r w:rsidR="00431CF2">
        <w:rPr>
          <w:rFonts w:eastAsia="Times New Roman"/>
          <w:color w:val="FF0000"/>
          <w:bdr w:val="none" w:sz="0" w:space="0" w:color="auto"/>
        </w:rPr>
        <w:t xml:space="preserve"> </w:t>
      </w:r>
      <w:r w:rsidRPr="009E42E1">
        <w:rPr>
          <w:rFonts w:eastAsia="Times New Roman"/>
          <w:color w:val="auto"/>
          <w:bdr w:val="none" w:sz="0" w:space="0" w:color="auto"/>
        </w:rPr>
        <w:t>richtest du dir d</w:t>
      </w:r>
      <w:r w:rsidR="00C76525">
        <w:rPr>
          <w:rFonts w:eastAsia="Times New Roman"/>
          <w:color w:val="auto"/>
          <w:bdr w:val="none" w:sz="0" w:space="0" w:color="auto"/>
        </w:rPr>
        <w:t>as</w:t>
      </w:r>
      <w:r w:rsidRPr="009E42E1">
        <w:rPr>
          <w:rFonts w:eastAsia="Times New Roman"/>
          <w:color w:val="auto"/>
          <w:bdr w:val="none" w:sz="0" w:space="0" w:color="auto"/>
        </w:rPr>
        <w:t xml:space="preserve"> </w:t>
      </w:r>
      <w:r w:rsidR="00A10D45" w:rsidRPr="00A10D45">
        <w:rPr>
          <w:rFonts w:eastAsia="Times New Roman"/>
          <w:color w:val="FF0000"/>
          <w:bdr w:val="none" w:sz="0" w:space="0" w:color="auto"/>
        </w:rPr>
        <w:t>Metall</w:t>
      </w:r>
      <w:r w:rsidR="00F375CF">
        <w:rPr>
          <w:rFonts w:eastAsia="Times New Roman"/>
          <w:color w:val="FF0000"/>
          <w:bdr w:val="none" w:sz="0" w:space="0" w:color="auto"/>
        </w:rPr>
        <w:t>gerüst</w:t>
      </w:r>
      <w:r w:rsidRPr="009E42E1">
        <w:rPr>
          <w:rFonts w:eastAsia="Times New Roman"/>
          <w:color w:val="auto"/>
          <w:bdr w:val="none" w:sz="0" w:space="0" w:color="auto"/>
        </w:rPr>
        <w:t xml:space="preserve"> nach de</w:t>
      </w:r>
      <w:r w:rsidR="00F375CF">
        <w:rPr>
          <w:rFonts w:eastAsia="Times New Roman"/>
          <w:color w:val="auto"/>
          <w:bdr w:val="none" w:sz="0" w:space="0" w:color="auto"/>
        </w:rPr>
        <w:t>n Maßen in der</w:t>
      </w:r>
      <w:r w:rsidRPr="009E42E1">
        <w:rPr>
          <w:rFonts w:eastAsia="Times New Roman"/>
          <w:color w:val="auto"/>
          <w:bdr w:val="none" w:sz="0" w:space="0" w:color="auto"/>
        </w:rPr>
        <w:t xml:space="preserve"> </w:t>
      </w:r>
      <w:r w:rsidR="00FE0253" w:rsidRPr="00513AB3">
        <w:rPr>
          <w:rFonts w:eastAsia="Times New Roman"/>
          <w:color w:val="FF0000"/>
          <w:bdr w:val="none" w:sz="0" w:space="0" w:color="auto"/>
        </w:rPr>
        <w:t>Liste</w:t>
      </w:r>
      <w:r w:rsidR="00F375CF">
        <w:rPr>
          <w:rFonts w:eastAsia="Times New Roman"/>
          <w:color w:val="FF0000"/>
          <w:bdr w:val="none" w:sz="0" w:space="0" w:color="auto"/>
        </w:rPr>
        <w:t xml:space="preserve"> für den Zuschnitt</w:t>
      </w:r>
      <w:r w:rsidRPr="00513AB3">
        <w:rPr>
          <w:rFonts w:eastAsia="Times New Roman"/>
          <w:color w:val="FF0000"/>
          <w:bdr w:val="none" w:sz="0" w:space="0" w:color="auto"/>
        </w:rPr>
        <w:t xml:space="preserve"> </w:t>
      </w:r>
      <w:r w:rsidRPr="009E42E1">
        <w:rPr>
          <w:rFonts w:eastAsia="Times New Roman"/>
          <w:color w:val="auto"/>
          <w:bdr w:val="none" w:sz="0" w:space="0" w:color="auto"/>
        </w:rPr>
        <w:t>her.</w:t>
      </w:r>
      <w:r w:rsidR="00FE0253" w:rsidRPr="00FE0253">
        <w:rPr>
          <w:rFonts w:eastAsia="Times New Roman"/>
          <w:color w:val="auto"/>
          <w:bdr w:val="none" w:sz="0" w:space="0" w:color="auto"/>
        </w:rPr>
        <w:t xml:space="preserve"> </w:t>
      </w:r>
      <w:r w:rsidR="00FE0253" w:rsidRPr="009E42E1">
        <w:rPr>
          <w:rFonts w:eastAsia="Times New Roman"/>
          <w:color w:val="auto"/>
          <w:bdr w:val="none" w:sz="0" w:space="0" w:color="auto"/>
        </w:rPr>
        <w:t>D</w:t>
      </w:r>
      <w:r w:rsidR="00C76525">
        <w:rPr>
          <w:rFonts w:eastAsia="Times New Roman"/>
          <w:color w:val="auto"/>
          <w:bdr w:val="none" w:sz="0" w:space="0" w:color="auto"/>
        </w:rPr>
        <w:t>as</w:t>
      </w:r>
      <w:r w:rsidR="00FE0253" w:rsidRPr="009E42E1">
        <w:rPr>
          <w:rFonts w:eastAsia="Times New Roman"/>
          <w:color w:val="auto"/>
          <w:bdr w:val="none" w:sz="0" w:space="0" w:color="auto"/>
        </w:rPr>
        <w:t xml:space="preserve"> </w:t>
      </w:r>
      <w:r w:rsidR="00513AB3">
        <w:rPr>
          <w:rFonts w:eastAsia="Times New Roman"/>
          <w:color w:val="auto"/>
          <w:bdr w:val="none" w:sz="0" w:space="0" w:color="auto"/>
        </w:rPr>
        <w:t>Metall</w:t>
      </w:r>
      <w:r w:rsidR="00C76525">
        <w:rPr>
          <w:rFonts w:eastAsia="Times New Roman"/>
          <w:color w:val="auto"/>
          <w:bdr w:val="none" w:sz="0" w:space="0" w:color="auto"/>
        </w:rPr>
        <w:t>gerüst</w:t>
      </w:r>
      <w:r w:rsidR="00FE0253" w:rsidRPr="009E42E1">
        <w:rPr>
          <w:rFonts w:eastAsia="Times New Roman"/>
          <w:color w:val="auto"/>
          <w:bdr w:val="none" w:sz="0" w:space="0" w:color="auto"/>
        </w:rPr>
        <w:t xml:space="preserve"> besteht aus </w:t>
      </w:r>
      <w:r w:rsidR="00483831">
        <w:rPr>
          <w:rFonts w:eastAsia="Times New Roman"/>
          <w:color w:val="FF0000"/>
          <w:bdr w:val="none" w:sz="0" w:space="0" w:color="auto"/>
        </w:rPr>
        <w:t>U</w:t>
      </w:r>
      <w:r w:rsidR="00A10D45" w:rsidRPr="00513AB3">
        <w:rPr>
          <w:rFonts w:eastAsia="Times New Roman"/>
          <w:color w:val="FF0000"/>
          <w:bdr w:val="none" w:sz="0" w:space="0" w:color="auto"/>
        </w:rPr>
        <w:t>-förmigen Metallschienen</w:t>
      </w:r>
      <w:r w:rsidR="00431CF2">
        <w:rPr>
          <w:rFonts w:eastAsia="Times New Roman"/>
          <w:color w:val="auto"/>
          <w:bdr w:val="none" w:sz="0" w:space="0" w:color="auto"/>
        </w:rPr>
        <w:t xml:space="preserve"> </w:t>
      </w:r>
      <w:r w:rsidR="00FE0253" w:rsidRPr="009E42E1">
        <w:rPr>
          <w:rFonts w:eastAsia="Times New Roman"/>
          <w:color w:val="auto"/>
          <w:bdr w:val="none" w:sz="0" w:space="0" w:color="auto"/>
        </w:rPr>
        <w:t xml:space="preserve">und </w:t>
      </w:r>
      <w:r w:rsidR="00C179B5">
        <w:rPr>
          <w:rFonts w:eastAsia="Times New Roman"/>
          <w:color w:val="auto"/>
          <w:bdr w:val="none" w:sz="0" w:space="0" w:color="auto"/>
        </w:rPr>
        <w:t xml:space="preserve">       </w:t>
      </w:r>
      <w:bookmarkStart w:id="1" w:name="_GoBack"/>
      <w:bookmarkEnd w:id="1"/>
      <w:r w:rsidR="00483831">
        <w:rPr>
          <w:rFonts w:eastAsia="Times New Roman"/>
          <w:color w:val="FF0000"/>
          <w:bdr w:val="none" w:sz="0" w:space="0" w:color="auto"/>
        </w:rPr>
        <w:t>C</w:t>
      </w:r>
      <w:r w:rsidR="00A10D45" w:rsidRPr="00513AB3">
        <w:rPr>
          <w:rFonts w:eastAsia="Times New Roman"/>
          <w:color w:val="FF0000"/>
          <w:bdr w:val="none" w:sz="0" w:space="0" w:color="auto"/>
        </w:rPr>
        <w:t>-förmigen Metallschienen</w:t>
      </w:r>
      <w:r w:rsidR="00FE0253">
        <w:rPr>
          <w:rFonts w:eastAsia="Times New Roman"/>
          <w:color w:val="auto"/>
          <w:bdr w:val="none" w:sz="0" w:space="0" w:color="auto"/>
        </w:rPr>
        <w:t>.</w:t>
      </w:r>
      <w:r w:rsidRPr="009E42E1">
        <w:rPr>
          <w:rFonts w:eastAsia="Times New Roman"/>
          <w:color w:val="auto"/>
          <w:bdr w:val="none" w:sz="0" w:space="0" w:color="auto"/>
        </w:rPr>
        <w:t xml:space="preserve"> I</w:t>
      </w:r>
      <w:r w:rsidR="00FE0253">
        <w:rPr>
          <w:rFonts w:eastAsia="Times New Roman"/>
          <w:color w:val="auto"/>
          <w:bdr w:val="none" w:sz="0" w:space="0" w:color="auto"/>
        </w:rPr>
        <w:t>n</w:t>
      </w:r>
      <w:r w:rsidRPr="009E42E1">
        <w:rPr>
          <w:rFonts w:eastAsia="Times New Roman"/>
          <w:color w:val="auto"/>
          <w:bdr w:val="none" w:sz="0" w:space="0" w:color="auto"/>
        </w:rPr>
        <w:t xml:space="preserve"> </w:t>
      </w:r>
      <w:r w:rsidR="00FE0253">
        <w:rPr>
          <w:rFonts w:eastAsia="Times New Roman"/>
          <w:color w:val="auto"/>
          <w:bdr w:val="none" w:sz="0" w:space="0" w:color="auto"/>
        </w:rPr>
        <w:t>d</w:t>
      </w:r>
      <w:r w:rsidR="00A10D45">
        <w:rPr>
          <w:rFonts w:eastAsia="Times New Roman"/>
          <w:color w:val="auto"/>
          <w:bdr w:val="none" w:sz="0" w:space="0" w:color="auto"/>
        </w:rPr>
        <w:t>er Zuschnitt-</w:t>
      </w:r>
      <w:r w:rsidR="00FE0253">
        <w:rPr>
          <w:rFonts w:eastAsia="Times New Roman"/>
          <w:color w:val="auto"/>
          <w:bdr w:val="none" w:sz="0" w:space="0" w:color="auto"/>
        </w:rPr>
        <w:t xml:space="preserve">Liste </w:t>
      </w:r>
      <w:r w:rsidRPr="009E42E1">
        <w:rPr>
          <w:rFonts w:eastAsia="Times New Roman"/>
          <w:color w:val="auto"/>
          <w:bdr w:val="none" w:sz="0" w:space="0" w:color="auto"/>
        </w:rPr>
        <w:t>findest du alle Maße, die du dafür brauchst.</w:t>
      </w:r>
      <w:r w:rsidR="00FE0253">
        <w:rPr>
          <w:rFonts w:eastAsia="Times New Roman"/>
          <w:color w:val="auto"/>
          <w:bdr w:val="none" w:sz="0" w:space="0" w:color="auto"/>
        </w:rPr>
        <w:t xml:space="preserve"> Auf den Metall</w:t>
      </w:r>
      <w:r w:rsidR="00A10D45">
        <w:rPr>
          <w:rFonts w:eastAsia="Times New Roman"/>
          <w:color w:val="auto"/>
          <w:bdr w:val="none" w:sz="0" w:space="0" w:color="auto"/>
        </w:rPr>
        <w:t>schienen</w:t>
      </w:r>
      <w:r w:rsidR="00FE0253">
        <w:rPr>
          <w:rFonts w:eastAsia="Times New Roman"/>
          <w:color w:val="auto"/>
          <w:bdr w:val="none" w:sz="0" w:space="0" w:color="auto"/>
        </w:rPr>
        <w:t xml:space="preserve"> zeichnest </w:t>
      </w:r>
      <w:r w:rsidRPr="009E42E1">
        <w:rPr>
          <w:rFonts w:eastAsia="Times New Roman"/>
          <w:color w:val="auto"/>
          <w:bdr w:val="none" w:sz="0" w:space="0" w:color="auto"/>
        </w:rPr>
        <w:t xml:space="preserve">du mit </w:t>
      </w:r>
      <w:r w:rsidRPr="00513AB3">
        <w:rPr>
          <w:rFonts w:eastAsia="Times New Roman"/>
          <w:color w:val="FF0000"/>
          <w:bdr w:val="none" w:sz="0" w:space="0" w:color="auto"/>
        </w:rPr>
        <w:t xml:space="preserve">Bleistift </w:t>
      </w:r>
      <w:r w:rsidR="00FE0253">
        <w:rPr>
          <w:rFonts w:eastAsia="Times New Roman"/>
          <w:color w:val="auto"/>
          <w:bdr w:val="none" w:sz="0" w:space="0" w:color="auto"/>
        </w:rPr>
        <w:t>die benötigte Länge an</w:t>
      </w:r>
      <w:r w:rsidR="00513AB3">
        <w:rPr>
          <w:rFonts w:eastAsia="Times New Roman"/>
          <w:color w:val="auto"/>
          <w:bdr w:val="none" w:sz="0" w:space="0" w:color="auto"/>
        </w:rPr>
        <w:t xml:space="preserve">. </w:t>
      </w:r>
      <w:r w:rsidR="00513AB3" w:rsidRPr="00431CF2">
        <w:rPr>
          <w:rFonts w:eastAsia="Times New Roman"/>
          <w:color w:val="FF0000"/>
          <w:bdr w:val="none" w:sz="0" w:space="0" w:color="auto"/>
        </w:rPr>
        <w:t xml:space="preserve">Dann </w:t>
      </w:r>
      <w:r w:rsidR="00F375CF">
        <w:rPr>
          <w:rFonts w:eastAsia="Times New Roman"/>
          <w:color w:val="auto"/>
          <w:bdr w:val="none" w:sz="0" w:space="0" w:color="auto"/>
        </w:rPr>
        <w:t>schneidest</w:t>
      </w:r>
      <w:r w:rsidR="009F44A4">
        <w:rPr>
          <w:rFonts w:eastAsia="Times New Roman"/>
          <w:color w:val="auto"/>
          <w:bdr w:val="none" w:sz="0" w:space="0" w:color="auto"/>
        </w:rPr>
        <w:t xml:space="preserve"> </w:t>
      </w:r>
      <w:r w:rsidR="00513AB3">
        <w:rPr>
          <w:rFonts w:eastAsia="Times New Roman"/>
          <w:color w:val="auto"/>
          <w:bdr w:val="none" w:sz="0" w:space="0" w:color="auto"/>
        </w:rPr>
        <w:t xml:space="preserve">du die Metallschienen mit der </w:t>
      </w:r>
      <w:r w:rsidR="009F44A4" w:rsidRPr="009F44A4">
        <w:rPr>
          <w:rFonts w:eastAsia="Times New Roman"/>
          <w:color w:val="FF0000"/>
          <w:bdr w:val="none" w:sz="0" w:space="0" w:color="auto"/>
        </w:rPr>
        <w:t>S</w:t>
      </w:r>
      <w:r w:rsidR="00513AB3" w:rsidRPr="009F44A4">
        <w:rPr>
          <w:rFonts w:eastAsia="Times New Roman"/>
          <w:color w:val="FF0000"/>
          <w:bdr w:val="none" w:sz="0" w:space="0" w:color="auto"/>
        </w:rPr>
        <w:t>chere</w:t>
      </w:r>
      <w:r w:rsidR="00F375CF">
        <w:rPr>
          <w:rFonts w:eastAsia="Times New Roman"/>
          <w:color w:val="FF0000"/>
          <w:bdr w:val="none" w:sz="0" w:space="0" w:color="auto"/>
        </w:rPr>
        <w:t xml:space="preserve"> </w:t>
      </w:r>
      <w:r w:rsidR="00F375CF" w:rsidRPr="00F375CF">
        <w:rPr>
          <w:rFonts w:eastAsia="Times New Roman"/>
          <w:color w:val="auto"/>
          <w:bdr w:val="none" w:sz="0" w:space="0" w:color="auto"/>
        </w:rPr>
        <w:t>zu</w:t>
      </w:r>
      <w:r w:rsidR="009F44A4">
        <w:rPr>
          <w:rFonts w:eastAsia="Times New Roman"/>
          <w:color w:val="auto"/>
          <w:bdr w:val="none" w:sz="0" w:space="0" w:color="auto"/>
        </w:rPr>
        <w:t>, die für Metallbleche geeignet ist.</w:t>
      </w:r>
    </w:p>
    <w:p w14:paraId="64B0E770" w14:textId="77777777" w:rsidR="00780AC1" w:rsidRDefault="00780AC1" w:rsidP="007D0A14">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Times New Roman"/>
          <w:color w:val="auto"/>
          <w:bdr w:val="none" w:sz="0" w:space="0" w:color="auto"/>
        </w:rPr>
      </w:pPr>
    </w:p>
    <w:p w14:paraId="71ABA580" w14:textId="77777777" w:rsidR="00D74571" w:rsidRPr="008F44B6" w:rsidRDefault="00D74571" w:rsidP="007D0A1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contextualSpacing/>
        <w:rPr>
          <w:rFonts w:eastAsia="Times New Roman"/>
          <w:b/>
          <w:bCs/>
          <w:color w:val="auto"/>
          <w:bdr w:val="none" w:sz="0" w:space="0" w:color="auto"/>
        </w:rPr>
      </w:pPr>
      <w:r w:rsidRPr="008F44B6">
        <w:rPr>
          <w:rFonts w:eastAsia="Times New Roman"/>
          <w:b/>
          <w:bCs/>
          <w:color w:val="auto"/>
          <w:bdr w:val="none" w:sz="0" w:space="0" w:color="auto"/>
        </w:rPr>
        <w:t>Schritt:</w:t>
      </w:r>
    </w:p>
    <w:p w14:paraId="60F91C54" w14:textId="77777777" w:rsidR="00D74571" w:rsidRPr="00AE0A21" w:rsidRDefault="00D74571" w:rsidP="007D0A14">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rPr>
          <w:rFonts w:eastAsia="Times New Roman"/>
          <w:noProof/>
          <w:color w:val="FF0000"/>
          <w:bdr w:val="none" w:sz="0" w:space="0" w:color="auto"/>
        </w:rPr>
      </w:pPr>
      <w:r w:rsidRPr="009E42E1">
        <w:rPr>
          <w:rFonts w:eastAsia="Times New Roman"/>
          <w:color w:val="FF0000"/>
          <w:bdr w:val="none" w:sz="0" w:space="0" w:color="auto"/>
        </w:rPr>
        <w:t>Im nächsten</w:t>
      </w:r>
      <w:r w:rsidRPr="009E42E1">
        <w:rPr>
          <w:rFonts w:eastAsia="Times New Roman"/>
          <w:color w:val="auto"/>
          <w:bdr w:val="none" w:sz="0" w:space="0" w:color="auto"/>
        </w:rPr>
        <w:t xml:space="preserve"> Schritt kommen die </w:t>
      </w:r>
      <w:r w:rsidR="009F44A4" w:rsidRPr="009F44A4">
        <w:rPr>
          <w:rFonts w:eastAsia="Times New Roman"/>
          <w:color w:val="FF0000"/>
          <w:bdr w:val="none" w:sz="0" w:space="0" w:color="auto"/>
        </w:rPr>
        <w:t>Gipskarton</w:t>
      </w:r>
      <w:r w:rsidR="008D28E7">
        <w:rPr>
          <w:rFonts w:eastAsia="Times New Roman"/>
          <w:color w:val="FF0000"/>
          <w:bdr w:val="none" w:sz="0" w:space="0" w:color="auto"/>
        </w:rPr>
        <w:t>bau</w:t>
      </w:r>
      <w:r w:rsidR="00A52ABD">
        <w:rPr>
          <w:rFonts w:eastAsia="Times New Roman"/>
          <w:color w:val="FF0000"/>
          <w:bdr w:val="none" w:sz="0" w:space="0" w:color="auto"/>
        </w:rPr>
        <w:t>p</w:t>
      </w:r>
      <w:r w:rsidR="009F44A4" w:rsidRPr="009F44A4">
        <w:rPr>
          <w:rFonts w:eastAsia="Times New Roman"/>
          <w:color w:val="FF0000"/>
          <w:bdr w:val="none" w:sz="0" w:space="0" w:color="auto"/>
        </w:rPr>
        <w:t>latten</w:t>
      </w:r>
      <w:r w:rsidR="00A52ABD">
        <w:rPr>
          <w:rFonts w:eastAsia="Times New Roman"/>
          <w:color w:val="auto"/>
          <w:bdr w:val="none" w:sz="0" w:space="0" w:color="auto"/>
        </w:rPr>
        <w:t xml:space="preserve"> zum Einsatz</w:t>
      </w:r>
      <w:r w:rsidRPr="009E42E1">
        <w:rPr>
          <w:rFonts w:eastAsia="Times New Roman"/>
          <w:color w:val="auto"/>
          <w:bdr w:val="none" w:sz="0" w:space="0" w:color="auto"/>
        </w:rPr>
        <w:t xml:space="preserve">. Hierzu </w:t>
      </w:r>
      <w:r w:rsidR="007F3A8B">
        <w:rPr>
          <w:rFonts w:eastAsia="Times New Roman"/>
          <w:color w:val="auto"/>
          <w:bdr w:val="none" w:sz="0" w:space="0" w:color="auto"/>
        </w:rPr>
        <w:t>richtest du dich nach</w:t>
      </w:r>
      <w:r w:rsidRPr="009E42E1">
        <w:rPr>
          <w:rFonts w:eastAsia="Times New Roman"/>
          <w:color w:val="auto"/>
          <w:bdr w:val="none" w:sz="0" w:space="0" w:color="auto"/>
        </w:rPr>
        <w:t xml:space="preserve"> </w:t>
      </w:r>
      <w:r w:rsidR="007F3A8B">
        <w:rPr>
          <w:rFonts w:eastAsia="Times New Roman"/>
          <w:color w:val="auto"/>
          <w:bdr w:val="none" w:sz="0" w:space="0" w:color="auto"/>
        </w:rPr>
        <w:t>de</w:t>
      </w:r>
      <w:r w:rsidR="000E46AC">
        <w:rPr>
          <w:rFonts w:eastAsia="Times New Roman"/>
          <w:color w:val="auto"/>
          <w:bdr w:val="none" w:sz="0" w:space="0" w:color="auto"/>
        </w:rPr>
        <w:t>n</w:t>
      </w:r>
      <w:r w:rsidRPr="009E42E1">
        <w:rPr>
          <w:rFonts w:eastAsia="Times New Roman"/>
          <w:color w:val="auto"/>
          <w:bdr w:val="none" w:sz="0" w:space="0" w:color="auto"/>
        </w:rPr>
        <w:t xml:space="preserve"> </w:t>
      </w:r>
      <w:r w:rsidR="00A917EB" w:rsidRPr="009F44A4">
        <w:rPr>
          <w:rFonts w:eastAsia="Times New Roman"/>
          <w:color w:val="FF0000"/>
          <w:bdr w:val="none" w:sz="0" w:space="0" w:color="auto"/>
        </w:rPr>
        <w:t>Gipskarton</w:t>
      </w:r>
      <w:r w:rsidR="008D28E7">
        <w:rPr>
          <w:rFonts w:eastAsia="Times New Roman"/>
          <w:color w:val="FF0000"/>
          <w:bdr w:val="none" w:sz="0" w:space="0" w:color="auto"/>
        </w:rPr>
        <w:t>bau</w:t>
      </w:r>
      <w:r w:rsidR="00A52ABD">
        <w:rPr>
          <w:rFonts w:eastAsia="Times New Roman"/>
          <w:color w:val="FF0000"/>
          <w:bdr w:val="none" w:sz="0" w:space="0" w:color="auto"/>
        </w:rPr>
        <w:t>p</w:t>
      </w:r>
      <w:r w:rsidR="00A917EB" w:rsidRPr="009F44A4">
        <w:rPr>
          <w:rFonts w:eastAsia="Times New Roman"/>
          <w:color w:val="FF0000"/>
          <w:bdr w:val="none" w:sz="0" w:space="0" w:color="auto"/>
        </w:rPr>
        <w:t>latten</w:t>
      </w:r>
      <w:r w:rsidR="00A917EB" w:rsidRPr="009E42E1">
        <w:rPr>
          <w:rFonts w:eastAsia="Times New Roman"/>
          <w:color w:val="auto"/>
          <w:bdr w:val="none" w:sz="0" w:space="0" w:color="auto"/>
        </w:rPr>
        <w:t xml:space="preserve"> </w:t>
      </w:r>
      <w:r w:rsidRPr="009E42E1">
        <w:rPr>
          <w:rFonts w:eastAsia="Times New Roman"/>
          <w:color w:val="auto"/>
          <w:bdr w:val="none" w:sz="0" w:space="0" w:color="auto"/>
        </w:rPr>
        <w:t>und de</w:t>
      </w:r>
      <w:r w:rsidR="007F3A8B">
        <w:rPr>
          <w:rFonts w:eastAsia="Times New Roman"/>
          <w:color w:val="auto"/>
          <w:bdr w:val="none" w:sz="0" w:space="0" w:color="auto"/>
        </w:rPr>
        <w:t>m</w:t>
      </w:r>
      <w:r w:rsidR="00A917EB">
        <w:rPr>
          <w:rFonts w:eastAsia="Times New Roman"/>
          <w:color w:val="auto"/>
          <w:bdr w:val="none" w:sz="0" w:space="0" w:color="auto"/>
        </w:rPr>
        <w:t xml:space="preserve"> </w:t>
      </w:r>
      <w:r w:rsidR="00CE611A" w:rsidRPr="007F3A8B">
        <w:rPr>
          <w:rFonts w:eastAsia="Times New Roman"/>
          <w:color w:val="FF0000"/>
          <w:bdr w:val="none" w:sz="0" w:space="0" w:color="auto"/>
        </w:rPr>
        <w:t>P</w:t>
      </w:r>
      <w:r w:rsidRPr="007F3A8B">
        <w:rPr>
          <w:rFonts w:eastAsia="Times New Roman"/>
          <w:color w:val="FF0000"/>
          <w:bdr w:val="none" w:sz="0" w:space="0" w:color="auto"/>
        </w:rPr>
        <w:t>lan</w:t>
      </w:r>
      <w:r w:rsidR="00A917EB">
        <w:rPr>
          <w:rFonts w:eastAsia="Times New Roman"/>
          <w:color w:val="FF0000"/>
          <w:bdr w:val="none" w:sz="0" w:space="0" w:color="auto"/>
        </w:rPr>
        <w:t xml:space="preserve"> für den Zuschnitt</w:t>
      </w:r>
      <w:r w:rsidRPr="009E42E1">
        <w:rPr>
          <w:rFonts w:eastAsia="Times New Roman"/>
          <w:color w:val="auto"/>
          <w:bdr w:val="none" w:sz="0" w:space="0" w:color="auto"/>
        </w:rPr>
        <w:t xml:space="preserve">. </w:t>
      </w:r>
      <w:r w:rsidRPr="009E42E1">
        <w:rPr>
          <w:rFonts w:eastAsia="Times New Roman"/>
          <w:color w:val="FF0000"/>
          <w:bdr w:val="none" w:sz="0" w:space="0" w:color="auto"/>
        </w:rPr>
        <w:t xml:space="preserve">Vorab </w:t>
      </w:r>
      <w:r w:rsidRPr="009E42E1">
        <w:rPr>
          <w:rFonts w:eastAsia="Times New Roman"/>
          <w:color w:val="auto"/>
          <w:bdr w:val="none" w:sz="0" w:space="0" w:color="auto"/>
        </w:rPr>
        <w:t xml:space="preserve">zeichnest du die </w:t>
      </w:r>
      <w:r w:rsidR="00A917EB">
        <w:rPr>
          <w:rFonts w:eastAsia="Times New Roman"/>
          <w:color w:val="FF0000"/>
          <w:bdr w:val="none" w:sz="0" w:space="0" w:color="auto"/>
        </w:rPr>
        <w:t>Linien für den Zuschnitt</w:t>
      </w:r>
      <w:r w:rsidRPr="009E42E1">
        <w:rPr>
          <w:rFonts w:eastAsia="Times New Roman"/>
          <w:color w:val="auto"/>
          <w:bdr w:val="none" w:sz="0" w:space="0" w:color="auto"/>
        </w:rPr>
        <w:t xml:space="preserve"> auf de</w:t>
      </w:r>
      <w:r w:rsidR="00C76525">
        <w:rPr>
          <w:rFonts w:eastAsia="Times New Roman"/>
          <w:color w:val="auto"/>
          <w:bdr w:val="none" w:sz="0" w:space="0" w:color="auto"/>
        </w:rPr>
        <w:t>n</w:t>
      </w:r>
      <w:r w:rsidRPr="009E42E1">
        <w:rPr>
          <w:rFonts w:eastAsia="Times New Roman"/>
          <w:color w:val="auto"/>
          <w:bdr w:val="none" w:sz="0" w:space="0" w:color="auto"/>
        </w:rPr>
        <w:t xml:space="preserve"> Gipskarton</w:t>
      </w:r>
      <w:r w:rsidR="008D28E7">
        <w:rPr>
          <w:rFonts w:eastAsia="Times New Roman"/>
          <w:color w:val="auto"/>
          <w:bdr w:val="none" w:sz="0" w:space="0" w:color="auto"/>
        </w:rPr>
        <w:t>bau</w:t>
      </w:r>
      <w:r w:rsidR="00A52ABD">
        <w:rPr>
          <w:rFonts w:eastAsia="Times New Roman"/>
          <w:color w:val="auto"/>
          <w:bdr w:val="none" w:sz="0" w:space="0" w:color="auto"/>
        </w:rPr>
        <w:t>p</w:t>
      </w:r>
      <w:r w:rsidRPr="009E42E1">
        <w:rPr>
          <w:rFonts w:eastAsia="Times New Roman"/>
          <w:color w:val="auto"/>
          <w:bdr w:val="none" w:sz="0" w:space="0" w:color="auto"/>
        </w:rPr>
        <w:t>latte</w:t>
      </w:r>
      <w:r w:rsidR="00C76525">
        <w:rPr>
          <w:rFonts w:eastAsia="Times New Roman"/>
          <w:color w:val="auto"/>
          <w:bdr w:val="none" w:sz="0" w:space="0" w:color="auto"/>
        </w:rPr>
        <w:t>n</w:t>
      </w:r>
      <w:r w:rsidRPr="009E42E1">
        <w:rPr>
          <w:rFonts w:eastAsia="Times New Roman"/>
          <w:color w:val="auto"/>
          <w:bdr w:val="none" w:sz="0" w:space="0" w:color="auto"/>
        </w:rPr>
        <w:t xml:space="preserve"> mit dem </w:t>
      </w:r>
      <w:r w:rsidRPr="00A917EB">
        <w:rPr>
          <w:rFonts w:eastAsia="Times New Roman"/>
          <w:color w:val="FF0000"/>
          <w:bdr w:val="none" w:sz="0" w:space="0" w:color="auto"/>
        </w:rPr>
        <w:t>Bleistift</w:t>
      </w:r>
      <w:r w:rsidRPr="009E42E1">
        <w:rPr>
          <w:rFonts w:eastAsia="Times New Roman"/>
          <w:color w:val="auto"/>
          <w:bdr w:val="none" w:sz="0" w:space="0" w:color="auto"/>
        </w:rPr>
        <w:t xml:space="preserve"> und dem </w:t>
      </w:r>
      <w:r w:rsidRPr="00A917EB">
        <w:rPr>
          <w:rFonts w:eastAsia="Times New Roman"/>
          <w:color w:val="FF0000"/>
          <w:bdr w:val="none" w:sz="0" w:space="0" w:color="auto"/>
        </w:rPr>
        <w:t>M</w:t>
      </w:r>
      <w:r w:rsidR="00A917EB" w:rsidRPr="00A917EB">
        <w:rPr>
          <w:rFonts w:eastAsia="Times New Roman"/>
          <w:color w:val="FF0000"/>
          <w:bdr w:val="none" w:sz="0" w:space="0" w:color="auto"/>
        </w:rPr>
        <w:t>e</w:t>
      </w:r>
      <w:r w:rsidRPr="00A917EB">
        <w:rPr>
          <w:rFonts w:eastAsia="Times New Roman"/>
          <w:color w:val="FF0000"/>
          <w:bdr w:val="none" w:sz="0" w:space="0" w:color="auto"/>
        </w:rPr>
        <w:t>talllineal</w:t>
      </w:r>
      <w:r w:rsidR="00A917EB">
        <w:rPr>
          <w:rFonts w:eastAsia="Times New Roman"/>
          <w:color w:val="FF0000"/>
          <w:bdr w:val="none" w:sz="0" w:space="0" w:color="auto"/>
        </w:rPr>
        <w:t xml:space="preserve"> </w:t>
      </w:r>
      <w:r w:rsidR="00A917EB" w:rsidRPr="00A917EB">
        <w:rPr>
          <w:rFonts w:eastAsia="Times New Roman"/>
          <w:color w:val="auto"/>
          <w:bdr w:val="none" w:sz="0" w:space="0" w:color="auto"/>
        </w:rPr>
        <w:t>vor</w:t>
      </w:r>
      <w:r w:rsidRPr="009E42E1">
        <w:rPr>
          <w:rFonts w:eastAsia="Times New Roman"/>
          <w:color w:val="auto"/>
          <w:bdr w:val="none" w:sz="0" w:space="0" w:color="auto"/>
        </w:rPr>
        <w:t xml:space="preserve">. </w:t>
      </w:r>
      <w:r w:rsidRPr="009E42E1">
        <w:rPr>
          <w:rFonts w:eastAsia="Times New Roman"/>
          <w:color w:val="FF0000"/>
          <w:bdr w:val="none" w:sz="0" w:space="0" w:color="auto"/>
        </w:rPr>
        <w:t xml:space="preserve">Dann </w:t>
      </w:r>
      <w:r w:rsidRPr="009E42E1">
        <w:rPr>
          <w:rFonts w:eastAsia="Times New Roman"/>
          <w:color w:val="auto"/>
          <w:bdr w:val="none" w:sz="0" w:space="0" w:color="auto"/>
        </w:rPr>
        <w:t xml:space="preserve">kannst du den </w:t>
      </w:r>
      <w:r w:rsidRPr="00A917EB">
        <w:rPr>
          <w:rFonts w:eastAsia="Times New Roman"/>
          <w:color w:val="FF0000"/>
          <w:bdr w:val="none" w:sz="0" w:space="0" w:color="auto"/>
        </w:rPr>
        <w:t>Karton</w:t>
      </w:r>
      <w:r w:rsidRPr="009E42E1">
        <w:rPr>
          <w:rFonts w:eastAsia="Times New Roman"/>
          <w:color w:val="auto"/>
          <w:bdr w:val="none" w:sz="0" w:space="0" w:color="auto"/>
        </w:rPr>
        <w:t xml:space="preserve"> der Gipskarton</w:t>
      </w:r>
      <w:r w:rsidR="008D28E7">
        <w:rPr>
          <w:rFonts w:eastAsia="Times New Roman"/>
          <w:color w:val="auto"/>
          <w:bdr w:val="none" w:sz="0" w:space="0" w:color="auto"/>
        </w:rPr>
        <w:t>bau</w:t>
      </w:r>
      <w:r w:rsidR="00A52ABD">
        <w:rPr>
          <w:rFonts w:eastAsia="Times New Roman"/>
          <w:color w:val="auto"/>
          <w:bdr w:val="none" w:sz="0" w:space="0" w:color="auto"/>
        </w:rPr>
        <w:t>p</w:t>
      </w:r>
      <w:r w:rsidRPr="009E42E1">
        <w:rPr>
          <w:rFonts w:eastAsia="Times New Roman"/>
          <w:color w:val="auto"/>
          <w:bdr w:val="none" w:sz="0" w:space="0" w:color="auto"/>
        </w:rPr>
        <w:t xml:space="preserve">latte auf einer Seite </w:t>
      </w:r>
      <w:r w:rsidR="00A917EB">
        <w:rPr>
          <w:rFonts w:eastAsia="Times New Roman"/>
          <w:color w:val="auto"/>
          <w:bdr w:val="none" w:sz="0" w:space="0" w:color="auto"/>
        </w:rPr>
        <w:t xml:space="preserve">mit dem </w:t>
      </w:r>
      <w:r w:rsidR="00A917EB" w:rsidRPr="00A917EB">
        <w:rPr>
          <w:rFonts w:eastAsia="Times New Roman"/>
          <w:color w:val="FF0000"/>
          <w:bdr w:val="none" w:sz="0" w:space="0" w:color="auto"/>
        </w:rPr>
        <w:t xml:space="preserve">Cuttermesser </w:t>
      </w:r>
      <w:r w:rsidR="00C76525">
        <w:rPr>
          <w:rFonts w:eastAsia="Times New Roman"/>
          <w:color w:val="auto"/>
          <w:bdr w:val="none" w:sz="0" w:space="0" w:color="auto"/>
        </w:rPr>
        <w:t>anritzen</w:t>
      </w:r>
      <w:r w:rsidRPr="009E42E1">
        <w:rPr>
          <w:rFonts w:eastAsia="Times New Roman"/>
          <w:color w:val="auto"/>
          <w:bdr w:val="none" w:sz="0" w:space="0" w:color="auto"/>
        </w:rPr>
        <w:t xml:space="preserve">. Breche die Platte über eine Kante und schneide </w:t>
      </w:r>
      <w:r w:rsidRPr="008E084C">
        <w:rPr>
          <w:rFonts w:eastAsia="Times New Roman"/>
          <w:color w:val="FF0000"/>
          <w:bdr w:val="none" w:sz="0" w:space="0" w:color="auto"/>
        </w:rPr>
        <w:t>nun</w:t>
      </w:r>
      <w:r w:rsidRPr="009E42E1">
        <w:rPr>
          <w:rFonts w:eastAsia="Times New Roman"/>
          <w:color w:val="auto"/>
          <w:bdr w:val="none" w:sz="0" w:space="0" w:color="auto"/>
        </w:rPr>
        <w:t xml:space="preserve"> den Karton auf der Rückseite der Platte ein. Achte </w:t>
      </w:r>
      <w:r w:rsidRPr="009E42E1">
        <w:rPr>
          <w:rFonts w:eastAsia="Times New Roman"/>
          <w:color w:val="FF0000"/>
          <w:bdr w:val="none" w:sz="0" w:space="0" w:color="auto"/>
        </w:rPr>
        <w:t xml:space="preserve">nach </w:t>
      </w:r>
      <w:r w:rsidRPr="009E42E1">
        <w:rPr>
          <w:rFonts w:eastAsia="Times New Roman"/>
          <w:color w:val="auto"/>
          <w:bdr w:val="none" w:sz="0" w:space="0" w:color="auto"/>
        </w:rPr>
        <w:t>dem Zuschnitt der Gipskarton</w:t>
      </w:r>
      <w:r w:rsidR="008D28E7">
        <w:rPr>
          <w:rFonts w:eastAsia="Times New Roman"/>
          <w:color w:val="auto"/>
          <w:bdr w:val="none" w:sz="0" w:space="0" w:color="auto"/>
        </w:rPr>
        <w:t>bau</w:t>
      </w:r>
      <w:r w:rsidR="00A52ABD">
        <w:rPr>
          <w:rFonts w:eastAsia="Times New Roman"/>
          <w:color w:val="auto"/>
          <w:bdr w:val="none" w:sz="0" w:space="0" w:color="auto"/>
        </w:rPr>
        <w:t>p</w:t>
      </w:r>
      <w:r w:rsidRPr="009E42E1">
        <w:rPr>
          <w:rFonts w:eastAsia="Times New Roman"/>
          <w:color w:val="auto"/>
          <w:bdr w:val="none" w:sz="0" w:space="0" w:color="auto"/>
        </w:rPr>
        <w:t xml:space="preserve">latten auf das Glätten der Schnittkanten mit dem </w:t>
      </w:r>
      <w:r w:rsidRPr="00AE0A21">
        <w:rPr>
          <w:rFonts w:eastAsia="Times New Roman"/>
          <w:color w:val="FF0000"/>
          <w:bdr w:val="none" w:sz="0" w:space="0" w:color="auto"/>
        </w:rPr>
        <w:t>Surformhobel (Gipsplattenhobel).</w:t>
      </w:r>
    </w:p>
    <w:p w14:paraId="4FC0B408" w14:textId="77777777" w:rsidR="00D74571" w:rsidRPr="009E42E1" w:rsidRDefault="00D74571"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sectPr w:rsidR="00D74571" w:rsidRPr="009E42E1">
      <w:headerReference w:type="default" r:id="rId27"/>
      <w:footerReference w:type="default" r:id="rId28"/>
      <w:pgSz w:w="11900" w:h="16840"/>
      <w:pgMar w:top="1021" w:right="1134" w:bottom="1304"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9705" w14:textId="77777777" w:rsidR="00EC71BB" w:rsidRDefault="00EC71BB" w:rsidP="00D15930">
      <w:pPr>
        <w:spacing w:after="0" w:line="240" w:lineRule="auto"/>
      </w:pPr>
      <w:r>
        <w:separator/>
      </w:r>
    </w:p>
  </w:endnote>
  <w:endnote w:type="continuationSeparator" w:id="0">
    <w:p w14:paraId="5A19872C" w14:textId="77777777" w:rsidR="00EC71BB" w:rsidRDefault="00EC71BB" w:rsidP="00D1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B8C4" w14:textId="77777777" w:rsidR="00116E00" w:rsidRDefault="00116E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9840" w14:textId="77777777" w:rsidR="00116E00" w:rsidRDefault="00116E00" w:rsidP="005C5FE4">
    <w:pPr>
      <w:pStyle w:val="Fuzeile"/>
      <w:pBdr>
        <w:top w:val="single" w:sz="4" w:space="1" w:color="auto"/>
      </w:pBdr>
      <w:tabs>
        <w:tab w:val="clear" w:pos="9072"/>
        <w:tab w:val="left" w:pos="6317"/>
        <w:tab w:val="right" w:pos="9639"/>
        <w:tab w:val="right" w:pos="14601"/>
      </w:tabs>
    </w:pPr>
    <w:r>
      <w:rPr>
        <w:rFonts w:cs="Arial"/>
        <w:noProof/>
      </w:rPr>
      <w:t>ISB – Berufssprache Deutsch</w:t>
    </w:r>
    <w:r>
      <w:rPr>
        <w:rFonts w:cs="Arial"/>
        <w:noProof/>
      </w:rPr>
      <w:tab/>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14</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E749" w14:textId="77777777" w:rsidR="00116E00" w:rsidRPr="005C5FE4" w:rsidRDefault="00116E00" w:rsidP="005C5FE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5CD9" w14:textId="77777777" w:rsidR="00116E00" w:rsidRPr="004A648A" w:rsidRDefault="00116E00" w:rsidP="00FB0564">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14</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F8DE3" w14:textId="77777777" w:rsidR="00EC71BB" w:rsidRDefault="00EC71BB" w:rsidP="00D15930">
      <w:pPr>
        <w:spacing w:after="0" w:line="240" w:lineRule="auto"/>
      </w:pPr>
      <w:r>
        <w:separator/>
      </w:r>
    </w:p>
  </w:footnote>
  <w:footnote w:type="continuationSeparator" w:id="0">
    <w:p w14:paraId="092FB9D6" w14:textId="77777777" w:rsidR="00EC71BB" w:rsidRDefault="00EC71BB" w:rsidP="00D1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741B" w14:textId="77777777" w:rsidR="00116E00" w:rsidRDefault="00116E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B31B" w14:textId="77777777" w:rsidR="00116E00" w:rsidRDefault="00116E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3C47" w14:textId="77777777" w:rsidR="00116E00" w:rsidRDefault="00116E00" w:rsidP="005C5FE4">
    <w:pPr>
      <w:pStyle w:val="Kopfzeile"/>
    </w:pPr>
    <w:r>
      <w:rPr>
        <w:noProof/>
      </w:rPr>
      <w:drawing>
        <wp:inline distT="0" distB="0" distL="0" distR="0" wp14:anchorId="0B03D640" wp14:editId="2D3F1757">
          <wp:extent cx="5927725" cy="614680"/>
          <wp:effectExtent l="0" t="0" r="0" b="0"/>
          <wp:docPr id="1" name="Bild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927725" cy="61468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3AD2" w14:textId="77777777" w:rsidR="00116E00" w:rsidRDefault="00116E00" w:rsidP="00D15930">
    <w:pPr>
      <w:pStyle w:val="Kopf-undFuzeilen"/>
    </w:pPr>
  </w:p>
  <w:p w14:paraId="27454123" w14:textId="77777777" w:rsidR="00116E00" w:rsidRDefault="00116E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C94"/>
    <w:multiLevelType w:val="hybridMultilevel"/>
    <w:tmpl w:val="857A0AB8"/>
    <w:lvl w:ilvl="0" w:tplc="9A02C184">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5FB1EF7"/>
    <w:multiLevelType w:val="hybridMultilevel"/>
    <w:tmpl w:val="A79C857C"/>
    <w:numStyleLink w:val="ImportierterStil4"/>
  </w:abstractNum>
  <w:abstractNum w:abstractNumId="2" w15:restartNumberingAfterBreak="0">
    <w:nsid w:val="08C0638E"/>
    <w:multiLevelType w:val="hybridMultilevel"/>
    <w:tmpl w:val="2708C72A"/>
    <w:styleLink w:val="ImportierterStil3"/>
    <w:lvl w:ilvl="0" w:tplc="1A2EC9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A26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AA4F9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624D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65EA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C899C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A4BE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8AD9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125E38">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E16C42"/>
    <w:multiLevelType w:val="hybridMultilevel"/>
    <w:tmpl w:val="68C003CA"/>
    <w:lvl w:ilvl="0" w:tplc="A1C80462">
      <w:start w:val="2"/>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047BA"/>
    <w:multiLevelType w:val="hybridMultilevel"/>
    <w:tmpl w:val="13C0F12E"/>
    <w:lvl w:ilvl="0" w:tplc="10BE9DF6">
      <w:start w:val="1"/>
      <w:numFmt w:val="bullet"/>
      <w:lvlText w:val="¨"/>
      <w:lvlJc w:val="left"/>
      <w:pPr>
        <w:ind w:left="5823" w:hanging="360"/>
      </w:pPr>
      <w:rPr>
        <w:rFonts w:ascii="Wingdings" w:hAnsi="Wingdings" w:hint="default"/>
        <w:sz w:val="24"/>
        <w:szCs w:val="24"/>
      </w:rPr>
    </w:lvl>
    <w:lvl w:ilvl="1" w:tplc="04070003" w:tentative="1">
      <w:start w:val="1"/>
      <w:numFmt w:val="bullet"/>
      <w:lvlText w:val="o"/>
      <w:lvlJc w:val="left"/>
      <w:pPr>
        <w:ind w:left="6543" w:hanging="360"/>
      </w:pPr>
      <w:rPr>
        <w:rFonts w:ascii="Courier New" w:hAnsi="Courier New" w:cs="Courier New" w:hint="default"/>
      </w:rPr>
    </w:lvl>
    <w:lvl w:ilvl="2" w:tplc="04070005" w:tentative="1">
      <w:start w:val="1"/>
      <w:numFmt w:val="bullet"/>
      <w:lvlText w:val=""/>
      <w:lvlJc w:val="left"/>
      <w:pPr>
        <w:ind w:left="7263" w:hanging="360"/>
      </w:pPr>
      <w:rPr>
        <w:rFonts w:ascii="Wingdings" w:hAnsi="Wingdings" w:hint="default"/>
      </w:rPr>
    </w:lvl>
    <w:lvl w:ilvl="3" w:tplc="04070001" w:tentative="1">
      <w:start w:val="1"/>
      <w:numFmt w:val="bullet"/>
      <w:lvlText w:val=""/>
      <w:lvlJc w:val="left"/>
      <w:pPr>
        <w:ind w:left="7983" w:hanging="360"/>
      </w:pPr>
      <w:rPr>
        <w:rFonts w:ascii="Symbol" w:hAnsi="Symbol" w:hint="default"/>
      </w:rPr>
    </w:lvl>
    <w:lvl w:ilvl="4" w:tplc="04070003" w:tentative="1">
      <w:start w:val="1"/>
      <w:numFmt w:val="bullet"/>
      <w:lvlText w:val="o"/>
      <w:lvlJc w:val="left"/>
      <w:pPr>
        <w:ind w:left="8703" w:hanging="360"/>
      </w:pPr>
      <w:rPr>
        <w:rFonts w:ascii="Courier New" w:hAnsi="Courier New" w:cs="Courier New" w:hint="default"/>
      </w:rPr>
    </w:lvl>
    <w:lvl w:ilvl="5" w:tplc="04070005" w:tentative="1">
      <w:start w:val="1"/>
      <w:numFmt w:val="bullet"/>
      <w:lvlText w:val=""/>
      <w:lvlJc w:val="left"/>
      <w:pPr>
        <w:ind w:left="9423" w:hanging="360"/>
      </w:pPr>
      <w:rPr>
        <w:rFonts w:ascii="Wingdings" w:hAnsi="Wingdings" w:hint="default"/>
      </w:rPr>
    </w:lvl>
    <w:lvl w:ilvl="6" w:tplc="04070001" w:tentative="1">
      <w:start w:val="1"/>
      <w:numFmt w:val="bullet"/>
      <w:lvlText w:val=""/>
      <w:lvlJc w:val="left"/>
      <w:pPr>
        <w:ind w:left="10143" w:hanging="360"/>
      </w:pPr>
      <w:rPr>
        <w:rFonts w:ascii="Symbol" w:hAnsi="Symbol" w:hint="default"/>
      </w:rPr>
    </w:lvl>
    <w:lvl w:ilvl="7" w:tplc="04070003" w:tentative="1">
      <w:start w:val="1"/>
      <w:numFmt w:val="bullet"/>
      <w:lvlText w:val="o"/>
      <w:lvlJc w:val="left"/>
      <w:pPr>
        <w:ind w:left="10863" w:hanging="360"/>
      </w:pPr>
      <w:rPr>
        <w:rFonts w:ascii="Courier New" w:hAnsi="Courier New" w:cs="Courier New" w:hint="default"/>
      </w:rPr>
    </w:lvl>
    <w:lvl w:ilvl="8" w:tplc="04070005" w:tentative="1">
      <w:start w:val="1"/>
      <w:numFmt w:val="bullet"/>
      <w:lvlText w:val=""/>
      <w:lvlJc w:val="left"/>
      <w:pPr>
        <w:ind w:left="11583" w:hanging="360"/>
      </w:pPr>
      <w:rPr>
        <w:rFonts w:ascii="Wingdings" w:hAnsi="Wingdings" w:hint="default"/>
      </w:rPr>
    </w:lvl>
  </w:abstractNum>
  <w:abstractNum w:abstractNumId="5" w15:restartNumberingAfterBreak="0">
    <w:nsid w:val="0DA774C8"/>
    <w:multiLevelType w:val="hybridMultilevel"/>
    <w:tmpl w:val="0FBCE8E4"/>
    <w:lvl w:ilvl="0" w:tplc="EF761D9C">
      <w:start w:val="1"/>
      <w:numFmt w:val="bullet"/>
      <w:lvlText w:val=""/>
      <w:lvlJc w:val="left"/>
      <w:pPr>
        <w:ind w:left="720" w:hanging="360"/>
      </w:pPr>
      <w:rPr>
        <w:rFonts w:ascii="Wingdings" w:hAnsi="Wingdings"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B9294A"/>
    <w:multiLevelType w:val="hybridMultilevel"/>
    <w:tmpl w:val="CA523C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17372E"/>
    <w:multiLevelType w:val="hybridMultilevel"/>
    <w:tmpl w:val="EEB653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BE0F35"/>
    <w:multiLevelType w:val="hybridMultilevel"/>
    <w:tmpl w:val="2B6047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831B91"/>
    <w:multiLevelType w:val="hybridMultilevel"/>
    <w:tmpl w:val="2C9EF6C2"/>
    <w:lvl w:ilvl="0" w:tplc="DB9A3450">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996E9A"/>
    <w:multiLevelType w:val="hybridMultilevel"/>
    <w:tmpl w:val="997EF7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62C4512"/>
    <w:multiLevelType w:val="hybridMultilevel"/>
    <w:tmpl w:val="1F80EC56"/>
    <w:lvl w:ilvl="0" w:tplc="551CAD86">
      <w:start w:val="1"/>
      <w:numFmt w:val="lowerLetter"/>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62B5A">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CE3D2A">
      <w:start w:val="1"/>
      <w:numFmt w:val="lowerRoman"/>
      <w:lvlText w:val="%3."/>
      <w:lvlJc w:val="left"/>
      <w:pPr>
        <w:ind w:left="180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BE05A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4E092">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2523A">
      <w:start w:val="1"/>
      <w:numFmt w:val="lowerRoman"/>
      <w:lvlText w:val="%6."/>
      <w:lvlJc w:val="left"/>
      <w:pPr>
        <w:ind w:left="396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4D7D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E5E7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07F2C">
      <w:start w:val="1"/>
      <w:numFmt w:val="lowerRoman"/>
      <w:lvlText w:val="%9."/>
      <w:lvlJc w:val="left"/>
      <w:pPr>
        <w:ind w:left="612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AA2FD4"/>
    <w:multiLevelType w:val="hybridMultilevel"/>
    <w:tmpl w:val="AA4C9D32"/>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C2352D"/>
    <w:multiLevelType w:val="hybridMultilevel"/>
    <w:tmpl w:val="DD62A6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23567E"/>
    <w:multiLevelType w:val="hybridMultilevel"/>
    <w:tmpl w:val="3D986A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4A1AC2"/>
    <w:multiLevelType w:val="hybridMultilevel"/>
    <w:tmpl w:val="700A9B4C"/>
    <w:lvl w:ilvl="0" w:tplc="38AA5F56">
      <w:start w:val="1"/>
      <w:numFmt w:val="bullet"/>
      <w:lvlText w:val="-"/>
      <w:lvlJc w:val="left"/>
      <w:pPr>
        <w:tabs>
          <w:tab w:val="left" w:pos="1440"/>
          <w:tab w:val="left" w:pos="2880"/>
          <w:tab w:val="left" w:pos="4320"/>
          <w:tab w:val="left" w:pos="576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A90C2">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50ACF8">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AA181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BA3426">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9C6762">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06D02">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62B3EE">
      <w:start w:val="1"/>
      <w:numFmt w:val="bullet"/>
      <w:lvlText w:val="-"/>
      <w:lvlJc w:val="left"/>
      <w:pPr>
        <w:tabs>
          <w:tab w:val="left" w:pos="1440"/>
          <w:tab w:val="left" w:pos="2880"/>
          <w:tab w:val="left" w:pos="57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83BDC">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2780130"/>
    <w:multiLevelType w:val="hybridMultilevel"/>
    <w:tmpl w:val="A318708E"/>
    <w:lvl w:ilvl="0" w:tplc="F5F67A3A">
      <w:start w:val="1"/>
      <w:numFmt w:val="lowerLetter"/>
      <w:lvlText w:val="%1)"/>
      <w:lvlJc w:val="left"/>
      <w:pPr>
        <w:ind w:left="690" w:hanging="360"/>
      </w:pPr>
      <w:rPr>
        <w:rFonts w:hint="default"/>
        <w:color w:val="000000"/>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17" w15:restartNumberingAfterBreak="0">
    <w:nsid w:val="22DA41DB"/>
    <w:multiLevelType w:val="hybridMultilevel"/>
    <w:tmpl w:val="4CFCDBB2"/>
    <w:lvl w:ilvl="0" w:tplc="D76AB44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210DDE"/>
    <w:multiLevelType w:val="hybridMultilevel"/>
    <w:tmpl w:val="4ECC61DA"/>
    <w:lvl w:ilvl="0" w:tplc="54467936">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A82E7C"/>
    <w:multiLevelType w:val="hybridMultilevel"/>
    <w:tmpl w:val="2E60A4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6EB4048"/>
    <w:multiLevelType w:val="hybridMultilevel"/>
    <w:tmpl w:val="AA4C9D32"/>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80754F6"/>
    <w:multiLevelType w:val="hybridMultilevel"/>
    <w:tmpl w:val="EC225FC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91264DE"/>
    <w:multiLevelType w:val="hybridMultilevel"/>
    <w:tmpl w:val="A79C857C"/>
    <w:styleLink w:val="ImportierterStil4"/>
    <w:lvl w:ilvl="0" w:tplc="566265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8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4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66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4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8D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655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C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CC70877"/>
    <w:multiLevelType w:val="hybridMultilevel"/>
    <w:tmpl w:val="D690F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9F68C6"/>
    <w:multiLevelType w:val="hybridMultilevel"/>
    <w:tmpl w:val="C93E0770"/>
    <w:lvl w:ilvl="0" w:tplc="DE34EA22">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5" w15:restartNumberingAfterBreak="0">
    <w:nsid w:val="30CA6678"/>
    <w:multiLevelType w:val="hybridMultilevel"/>
    <w:tmpl w:val="B552B182"/>
    <w:lvl w:ilvl="0" w:tplc="980A4CF8">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47C2E43"/>
    <w:multiLevelType w:val="hybridMultilevel"/>
    <w:tmpl w:val="1B3E5A14"/>
    <w:lvl w:ilvl="0" w:tplc="04070005">
      <w:start w:val="1"/>
      <w:numFmt w:val="bullet"/>
      <w:lvlText w:val=""/>
      <w:lvlJc w:val="left"/>
      <w:pPr>
        <w:ind w:left="6" w:hanging="360"/>
      </w:pPr>
      <w:rPr>
        <w:rFonts w:ascii="Wingdings" w:hAnsi="Wingdings" w:hint="default"/>
      </w:rPr>
    </w:lvl>
    <w:lvl w:ilvl="1" w:tplc="04070003">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27" w15:restartNumberingAfterBreak="0">
    <w:nsid w:val="35B76FF4"/>
    <w:multiLevelType w:val="multilevel"/>
    <w:tmpl w:val="7B9A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B334E1"/>
    <w:multiLevelType w:val="hybridMultilevel"/>
    <w:tmpl w:val="276E163A"/>
    <w:lvl w:ilvl="0" w:tplc="2E1A270C">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6B904EA"/>
    <w:multiLevelType w:val="hybridMultilevel"/>
    <w:tmpl w:val="65E4614A"/>
    <w:lvl w:ilvl="0" w:tplc="A7EA7100">
      <w:start w:val="1"/>
      <w:numFmt w:val="bullet"/>
      <w:lvlText w:val=""/>
      <w:lvlJc w:val="left"/>
      <w:pPr>
        <w:tabs>
          <w:tab w:val="num" w:pos="720"/>
        </w:tabs>
        <w:ind w:left="720" w:hanging="360"/>
      </w:pPr>
      <w:rPr>
        <w:rFonts w:ascii="Wingdings" w:hAnsi="Wingdings" w:hint="default"/>
      </w:rPr>
    </w:lvl>
    <w:lvl w:ilvl="1" w:tplc="8D883F8E" w:tentative="1">
      <w:start w:val="1"/>
      <w:numFmt w:val="bullet"/>
      <w:lvlText w:val=""/>
      <w:lvlJc w:val="left"/>
      <w:pPr>
        <w:tabs>
          <w:tab w:val="num" w:pos="1440"/>
        </w:tabs>
        <w:ind w:left="1440" w:hanging="360"/>
      </w:pPr>
      <w:rPr>
        <w:rFonts w:ascii="Wingdings" w:hAnsi="Wingdings" w:hint="default"/>
      </w:rPr>
    </w:lvl>
    <w:lvl w:ilvl="2" w:tplc="9EA0D35E" w:tentative="1">
      <w:start w:val="1"/>
      <w:numFmt w:val="bullet"/>
      <w:lvlText w:val=""/>
      <w:lvlJc w:val="left"/>
      <w:pPr>
        <w:tabs>
          <w:tab w:val="num" w:pos="2160"/>
        </w:tabs>
        <w:ind w:left="2160" w:hanging="360"/>
      </w:pPr>
      <w:rPr>
        <w:rFonts w:ascii="Wingdings" w:hAnsi="Wingdings" w:hint="default"/>
      </w:rPr>
    </w:lvl>
    <w:lvl w:ilvl="3" w:tplc="69E4CD3C" w:tentative="1">
      <w:start w:val="1"/>
      <w:numFmt w:val="bullet"/>
      <w:lvlText w:val=""/>
      <w:lvlJc w:val="left"/>
      <w:pPr>
        <w:tabs>
          <w:tab w:val="num" w:pos="2880"/>
        </w:tabs>
        <w:ind w:left="2880" w:hanging="360"/>
      </w:pPr>
      <w:rPr>
        <w:rFonts w:ascii="Wingdings" w:hAnsi="Wingdings" w:hint="default"/>
      </w:rPr>
    </w:lvl>
    <w:lvl w:ilvl="4" w:tplc="3684D444" w:tentative="1">
      <w:start w:val="1"/>
      <w:numFmt w:val="bullet"/>
      <w:lvlText w:val=""/>
      <w:lvlJc w:val="left"/>
      <w:pPr>
        <w:tabs>
          <w:tab w:val="num" w:pos="3600"/>
        </w:tabs>
        <w:ind w:left="3600" w:hanging="360"/>
      </w:pPr>
      <w:rPr>
        <w:rFonts w:ascii="Wingdings" w:hAnsi="Wingdings" w:hint="default"/>
      </w:rPr>
    </w:lvl>
    <w:lvl w:ilvl="5" w:tplc="D9542534" w:tentative="1">
      <w:start w:val="1"/>
      <w:numFmt w:val="bullet"/>
      <w:lvlText w:val=""/>
      <w:lvlJc w:val="left"/>
      <w:pPr>
        <w:tabs>
          <w:tab w:val="num" w:pos="4320"/>
        </w:tabs>
        <w:ind w:left="4320" w:hanging="360"/>
      </w:pPr>
      <w:rPr>
        <w:rFonts w:ascii="Wingdings" w:hAnsi="Wingdings" w:hint="default"/>
      </w:rPr>
    </w:lvl>
    <w:lvl w:ilvl="6" w:tplc="84F07766" w:tentative="1">
      <w:start w:val="1"/>
      <w:numFmt w:val="bullet"/>
      <w:lvlText w:val=""/>
      <w:lvlJc w:val="left"/>
      <w:pPr>
        <w:tabs>
          <w:tab w:val="num" w:pos="5040"/>
        </w:tabs>
        <w:ind w:left="5040" w:hanging="360"/>
      </w:pPr>
      <w:rPr>
        <w:rFonts w:ascii="Wingdings" w:hAnsi="Wingdings" w:hint="default"/>
      </w:rPr>
    </w:lvl>
    <w:lvl w:ilvl="7" w:tplc="11647AAA" w:tentative="1">
      <w:start w:val="1"/>
      <w:numFmt w:val="bullet"/>
      <w:lvlText w:val=""/>
      <w:lvlJc w:val="left"/>
      <w:pPr>
        <w:tabs>
          <w:tab w:val="num" w:pos="5760"/>
        </w:tabs>
        <w:ind w:left="5760" w:hanging="360"/>
      </w:pPr>
      <w:rPr>
        <w:rFonts w:ascii="Wingdings" w:hAnsi="Wingdings" w:hint="default"/>
      </w:rPr>
    </w:lvl>
    <w:lvl w:ilvl="8" w:tplc="648CCDB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E60188"/>
    <w:multiLevelType w:val="hybridMultilevel"/>
    <w:tmpl w:val="48927A3E"/>
    <w:lvl w:ilvl="0" w:tplc="14A661EC">
      <w:start w:val="1"/>
      <w:numFmt w:val="bullet"/>
      <w:lvlText w:val=""/>
      <w:lvlJc w:val="left"/>
      <w:pPr>
        <w:ind w:left="790" w:hanging="360"/>
      </w:pPr>
      <w:rPr>
        <w:rFonts w:ascii="Wingdings" w:hAnsi="Wingdings" w:hint="default"/>
        <w:color w:val="C45911"/>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1" w15:restartNumberingAfterBreak="0">
    <w:nsid w:val="3A075A75"/>
    <w:multiLevelType w:val="hybridMultilevel"/>
    <w:tmpl w:val="93887282"/>
    <w:lvl w:ilvl="0" w:tplc="8A58BADA">
      <w:start w:val="1"/>
      <w:numFmt w:val="lowerLetter"/>
      <w:lvlText w:val="%1)"/>
      <w:lvlJc w:val="left"/>
      <w:pPr>
        <w:ind w:left="720" w:hanging="360"/>
      </w:pPr>
      <w:rPr>
        <w:rFonts w:hint="default"/>
        <w:b w:val="0"/>
        <w:color w:val="000000"/>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C9A1B35"/>
    <w:multiLevelType w:val="hybridMultilevel"/>
    <w:tmpl w:val="ECAE6C0A"/>
    <w:lvl w:ilvl="0" w:tplc="3022D912">
      <w:start w:val="1"/>
      <w:numFmt w:val="bullet"/>
      <w:lvlText w:val=""/>
      <w:lvlJc w:val="left"/>
      <w:pPr>
        <w:tabs>
          <w:tab w:val="num" w:pos="720"/>
        </w:tabs>
        <w:ind w:left="720" w:hanging="360"/>
      </w:pPr>
      <w:rPr>
        <w:rFonts w:ascii="Wingdings" w:hAnsi="Wingdings" w:hint="default"/>
      </w:rPr>
    </w:lvl>
    <w:lvl w:ilvl="1" w:tplc="1CBA5F08" w:tentative="1">
      <w:start w:val="1"/>
      <w:numFmt w:val="bullet"/>
      <w:lvlText w:val=""/>
      <w:lvlJc w:val="left"/>
      <w:pPr>
        <w:tabs>
          <w:tab w:val="num" w:pos="1440"/>
        </w:tabs>
        <w:ind w:left="1440" w:hanging="360"/>
      </w:pPr>
      <w:rPr>
        <w:rFonts w:ascii="Wingdings" w:hAnsi="Wingdings" w:hint="default"/>
      </w:rPr>
    </w:lvl>
    <w:lvl w:ilvl="2" w:tplc="549EB1D8" w:tentative="1">
      <w:start w:val="1"/>
      <w:numFmt w:val="bullet"/>
      <w:lvlText w:val=""/>
      <w:lvlJc w:val="left"/>
      <w:pPr>
        <w:tabs>
          <w:tab w:val="num" w:pos="2160"/>
        </w:tabs>
        <w:ind w:left="2160" w:hanging="360"/>
      </w:pPr>
      <w:rPr>
        <w:rFonts w:ascii="Wingdings" w:hAnsi="Wingdings" w:hint="default"/>
      </w:rPr>
    </w:lvl>
    <w:lvl w:ilvl="3" w:tplc="53BA9A86" w:tentative="1">
      <w:start w:val="1"/>
      <w:numFmt w:val="bullet"/>
      <w:lvlText w:val=""/>
      <w:lvlJc w:val="left"/>
      <w:pPr>
        <w:tabs>
          <w:tab w:val="num" w:pos="2880"/>
        </w:tabs>
        <w:ind w:left="2880" w:hanging="360"/>
      </w:pPr>
      <w:rPr>
        <w:rFonts w:ascii="Wingdings" w:hAnsi="Wingdings" w:hint="default"/>
      </w:rPr>
    </w:lvl>
    <w:lvl w:ilvl="4" w:tplc="6D583010" w:tentative="1">
      <w:start w:val="1"/>
      <w:numFmt w:val="bullet"/>
      <w:lvlText w:val=""/>
      <w:lvlJc w:val="left"/>
      <w:pPr>
        <w:tabs>
          <w:tab w:val="num" w:pos="3600"/>
        </w:tabs>
        <w:ind w:left="3600" w:hanging="360"/>
      </w:pPr>
      <w:rPr>
        <w:rFonts w:ascii="Wingdings" w:hAnsi="Wingdings" w:hint="default"/>
      </w:rPr>
    </w:lvl>
    <w:lvl w:ilvl="5" w:tplc="4D089646" w:tentative="1">
      <w:start w:val="1"/>
      <w:numFmt w:val="bullet"/>
      <w:lvlText w:val=""/>
      <w:lvlJc w:val="left"/>
      <w:pPr>
        <w:tabs>
          <w:tab w:val="num" w:pos="4320"/>
        </w:tabs>
        <w:ind w:left="4320" w:hanging="360"/>
      </w:pPr>
      <w:rPr>
        <w:rFonts w:ascii="Wingdings" w:hAnsi="Wingdings" w:hint="default"/>
      </w:rPr>
    </w:lvl>
    <w:lvl w:ilvl="6" w:tplc="8912E604" w:tentative="1">
      <w:start w:val="1"/>
      <w:numFmt w:val="bullet"/>
      <w:lvlText w:val=""/>
      <w:lvlJc w:val="left"/>
      <w:pPr>
        <w:tabs>
          <w:tab w:val="num" w:pos="5040"/>
        </w:tabs>
        <w:ind w:left="5040" w:hanging="360"/>
      </w:pPr>
      <w:rPr>
        <w:rFonts w:ascii="Wingdings" w:hAnsi="Wingdings" w:hint="default"/>
      </w:rPr>
    </w:lvl>
    <w:lvl w:ilvl="7" w:tplc="B900DFF8" w:tentative="1">
      <w:start w:val="1"/>
      <w:numFmt w:val="bullet"/>
      <w:lvlText w:val=""/>
      <w:lvlJc w:val="left"/>
      <w:pPr>
        <w:tabs>
          <w:tab w:val="num" w:pos="5760"/>
        </w:tabs>
        <w:ind w:left="5760" w:hanging="360"/>
      </w:pPr>
      <w:rPr>
        <w:rFonts w:ascii="Wingdings" w:hAnsi="Wingdings" w:hint="default"/>
      </w:rPr>
    </w:lvl>
    <w:lvl w:ilvl="8" w:tplc="DCAE92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FB3CBF"/>
    <w:multiLevelType w:val="hybridMultilevel"/>
    <w:tmpl w:val="AA4C9D32"/>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D760BC5"/>
    <w:multiLevelType w:val="hybridMultilevel"/>
    <w:tmpl w:val="ED1A9D6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0C0597F"/>
    <w:multiLevelType w:val="hybridMultilevel"/>
    <w:tmpl w:val="5A7CAD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23246FF"/>
    <w:multiLevelType w:val="hybridMultilevel"/>
    <w:tmpl w:val="51C20CA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43EF634A"/>
    <w:multiLevelType w:val="hybridMultilevel"/>
    <w:tmpl w:val="EECA40CA"/>
    <w:lvl w:ilvl="0" w:tplc="848204D8">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46D64446"/>
    <w:multiLevelType w:val="hybridMultilevel"/>
    <w:tmpl w:val="AA4C9D32"/>
    <w:lvl w:ilvl="0" w:tplc="2488D1A2">
      <w:start w:val="1"/>
      <w:numFmt w:val="lowerLetter"/>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47D0314F"/>
    <w:multiLevelType w:val="hybridMultilevel"/>
    <w:tmpl w:val="DEFA9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8147752"/>
    <w:multiLevelType w:val="hybridMultilevel"/>
    <w:tmpl w:val="8DBE4D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CAB0C52"/>
    <w:multiLevelType w:val="hybridMultilevel"/>
    <w:tmpl w:val="AE0216AE"/>
    <w:lvl w:ilvl="0" w:tplc="6090F07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F64A9C">
      <w:start w:val="1"/>
      <w:numFmt w:val="lowerLetter"/>
      <w:lvlText w:val="%2."/>
      <w:lvlJc w:val="left"/>
      <w:pPr>
        <w:ind w:left="10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E22C0">
      <w:start w:val="1"/>
      <w:numFmt w:val="lowerRoman"/>
      <w:lvlText w:val="%3."/>
      <w:lvlJc w:val="left"/>
      <w:pPr>
        <w:ind w:left="173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E4E">
      <w:start w:val="1"/>
      <w:numFmt w:val="decimal"/>
      <w:lvlText w:val="%4."/>
      <w:lvlJc w:val="left"/>
      <w:pPr>
        <w:ind w:left="2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627EEE">
      <w:start w:val="1"/>
      <w:numFmt w:val="lowerLetter"/>
      <w:lvlText w:val="%5."/>
      <w:lvlJc w:val="left"/>
      <w:pPr>
        <w:ind w:left="31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E8F8A2">
      <w:start w:val="1"/>
      <w:numFmt w:val="lowerRoman"/>
      <w:lvlText w:val="%6."/>
      <w:lvlJc w:val="left"/>
      <w:pPr>
        <w:ind w:left="389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92E02C">
      <w:start w:val="1"/>
      <w:numFmt w:val="decimal"/>
      <w:lvlText w:val="%7."/>
      <w:lvlJc w:val="left"/>
      <w:pPr>
        <w:ind w:left="4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CA5858">
      <w:start w:val="1"/>
      <w:numFmt w:val="lowerLetter"/>
      <w:lvlText w:val="%8."/>
      <w:lvlJc w:val="left"/>
      <w:pPr>
        <w:ind w:left="53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42BF9A">
      <w:start w:val="1"/>
      <w:numFmt w:val="lowerRoman"/>
      <w:lvlText w:val="%9."/>
      <w:lvlJc w:val="left"/>
      <w:pPr>
        <w:ind w:left="605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D242753"/>
    <w:multiLevelType w:val="hybridMultilevel"/>
    <w:tmpl w:val="B8F4D6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31E6D37"/>
    <w:multiLevelType w:val="hybridMultilevel"/>
    <w:tmpl w:val="4588E7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34F320B"/>
    <w:multiLevelType w:val="hybridMultilevel"/>
    <w:tmpl w:val="AA4C9D32"/>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3D54806"/>
    <w:multiLevelType w:val="hybridMultilevel"/>
    <w:tmpl w:val="F9FCCAF0"/>
    <w:lvl w:ilvl="0" w:tplc="09C8A788">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4533419"/>
    <w:multiLevelType w:val="hybridMultilevel"/>
    <w:tmpl w:val="AA4C9D32"/>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49B7D7A"/>
    <w:multiLevelType w:val="hybridMultilevel"/>
    <w:tmpl w:val="24EE43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55597324"/>
    <w:multiLevelType w:val="hybridMultilevel"/>
    <w:tmpl w:val="06621A84"/>
    <w:lvl w:ilvl="0" w:tplc="10BE9DF6">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76D49E8"/>
    <w:multiLevelType w:val="hybridMultilevel"/>
    <w:tmpl w:val="30546BFC"/>
    <w:lvl w:ilvl="0" w:tplc="560ED85C">
      <w:numFmt w:val="bullet"/>
      <w:lvlText w:val="-"/>
      <w:lvlJc w:val="left"/>
      <w:pPr>
        <w:ind w:left="720" w:hanging="360"/>
      </w:pPr>
      <w:rPr>
        <w:rFonts w:ascii="Arial" w:eastAsia="Calibr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8BE3A82"/>
    <w:multiLevelType w:val="hybridMultilevel"/>
    <w:tmpl w:val="0A0CE7C0"/>
    <w:lvl w:ilvl="0" w:tplc="50925FAC">
      <w:start w:val="1"/>
      <w:numFmt w:val="bullet"/>
      <w:lvlText w:val=""/>
      <w:lvlJc w:val="left"/>
      <w:pPr>
        <w:tabs>
          <w:tab w:val="left" w:pos="1440"/>
          <w:tab w:val="left" w:pos="2880"/>
          <w:tab w:val="left" w:pos="4320"/>
          <w:tab w:val="left" w:pos="5760"/>
        </w:tabs>
        <w:ind w:left="174" w:hanging="174"/>
      </w:pPr>
      <w:rPr>
        <w:rFonts w:ascii="Wingdings" w:hAnsi="Wingdings"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C58">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7DE6">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047F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ABEB2">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26BC8">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A5EE6">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24E76">
      <w:start w:val="1"/>
      <w:numFmt w:val="bullet"/>
      <w:lvlText w:val="-"/>
      <w:lvlJc w:val="left"/>
      <w:pPr>
        <w:tabs>
          <w:tab w:val="left" w:pos="1440"/>
          <w:tab w:val="left" w:pos="2880"/>
          <w:tab w:val="left" w:pos="57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0939E">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B6D3B2F"/>
    <w:multiLevelType w:val="hybridMultilevel"/>
    <w:tmpl w:val="4BAA3EC2"/>
    <w:lvl w:ilvl="0" w:tplc="55C01C4E">
      <w:start w:val="1"/>
      <w:numFmt w:val="lowerLetter"/>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BF519D2"/>
    <w:multiLevelType w:val="hybridMultilevel"/>
    <w:tmpl w:val="854C42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C073205"/>
    <w:multiLevelType w:val="hybridMultilevel"/>
    <w:tmpl w:val="299EE352"/>
    <w:lvl w:ilvl="0" w:tplc="591AC1FC">
      <w:start w:val="1"/>
      <w:numFmt w:val="decimal"/>
      <w:lvlText w:val="%1)"/>
      <w:lvlJc w:val="left"/>
      <w:pPr>
        <w:ind w:left="720" w:hanging="360"/>
      </w:pPr>
      <w:rPr>
        <w:rFonts w:eastAsia="Arial"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DD740A9"/>
    <w:multiLevelType w:val="hybridMultilevel"/>
    <w:tmpl w:val="843C8BB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5" w15:restartNumberingAfterBreak="0">
    <w:nsid w:val="5E7B4C14"/>
    <w:multiLevelType w:val="hybridMultilevel"/>
    <w:tmpl w:val="BDA4B362"/>
    <w:lvl w:ilvl="0" w:tplc="E862968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EFB10C9"/>
    <w:multiLevelType w:val="hybridMultilevel"/>
    <w:tmpl w:val="3324438E"/>
    <w:lvl w:ilvl="0" w:tplc="560ED8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FB60EEC"/>
    <w:multiLevelType w:val="hybridMultilevel"/>
    <w:tmpl w:val="C3C02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2BF7C52"/>
    <w:multiLevelType w:val="hybridMultilevel"/>
    <w:tmpl w:val="5B7C07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3FF03B8"/>
    <w:multiLevelType w:val="hybridMultilevel"/>
    <w:tmpl w:val="C978B8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6BF0515"/>
    <w:multiLevelType w:val="hybridMultilevel"/>
    <w:tmpl w:val="44B07324"/>
    <w:lvl w:ilvl="0" w:tplc="AC606056">
      <w:start w:val="1"/>
      <w:numFmt w:val="bullet"/>
      <w:lvlText w:val="-"/>
      <w:lvlJc w:val="left"/>
      <w:pPr>
        <w:tabs>
          <w:tab w:val="left" w:pos="1440"/>
          <w:tab w:val="left" w:pos="2880"/>
          <w:tab w:val="left" w:pos="4320"/>
          <w:tab w:val="left" w:pos="576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C58">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7DE6">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047F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ABEB2">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26BC8">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A5EE6">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24E76">
      <w:start w:val="1"/>
      <w:numFmt w:val="bullet"/>
      <w:lvlText w:val="-"/>
      <w:lvlJc w:val="left"/>
      <w:pPr>
        <w:tabs>
          <w:tab w:val="left" w:pos="1440"/>
          <w:tab w:val="left" w:pos="2880"/>
          <w:tab w:val="left" w:pos="57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0939E">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8AB3D19"/>
    <w:multiLevelType w:val="hybridMultilevel"/>
    <w:tmpl w:val="2DBE3D1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699134A8"/>
    <w:multiLevelType w:val="hybridMultilevel"/>
    <w:tmpl w:val="6C16F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0A12EE2"/>
    <w:multiLevelType w:val="hybridMultilevel"/>
    <w:tmpl w:val="E09655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11E6F05"/>
    <w:multiLevelType w:val="hybridMultilevel"/>
    <w:tmpl w:val="843C8B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7901FB8"/>
    <w:multiLevelType w:val="hybridMultilevel"/>
    <w:tmpl w:val="3E0CCED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6" w15:restartNumberingAfterBreak="0">
    <w:nsid w:val="798A085E"/>
    <w:multiLevelType w:val="hybridMultilevel"/>
    <w:tmpl w:val="013499D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A421A2F"/>
    <w:multiLevelType w:val="hybridMultilevel"/>
    <w:tmpl w:val="7BCCB844"/>
    <w:lvl w:ilvl="0" w:tplc="560ED8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A624F5C"/>
    <w:multiLevelType w:val="hybridMultilevel"/>
    <w:tmpl w:val="8398B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BA52D4B"/>
    <w:multiLevelType w:val="hybridMultilevel"/>
    <w:tmpl w:val="2708C72A"/>
    <w:numStyleLink w:val="ImportierterStil3"/>
  </w:abstractNum>
  <w:abstractNum w:abstractNumId="70" w15:restartNumberingAfterBreak="0">
    <w:nsid w:val="7E502017"/>
    <w:multiLevelType w:val="hybridMultilevel"/>
    <w:tmpl w:val="50FAE62C"/>
    <w:lvl w:ilvl="0" w:tplc="6840F32A">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1" w15:restartNumberingAfterBreak="0">
    <w:nsid w:val="7F471CDF"/>
    <w:multiLevelType w:val="hybridMultilevel"/>
    <w:tmpl w:val="98AA2484"/>
    <w:lvl w:ilvl="0" w:tplc="666A4B9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FEE1CCA"/>
    <w:multiLevelType w:val="hybridMultilevel"/>
    <w:tmpl w:val="5CD25AC4"/>
    <w:lvl w:ilvl="0" w:tplc="10BE9DF6">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5"/>
    <w:lvlOverride w:ilvl="0">
      <w:lvl w:ilvl="0" w:tplc="38AA5F56">
        <w:start w:val="1"/>
        <w:numFmt w:val="bullet"/>
        <w:lvlText w:val="-"/>
        <w:lvlJc w:val="left"/>
        <w:pPr>
          <w:tabs>
            <w:tab w:val="left" w:pos="1440"/>
            <w:tab w:val="left" w:pos="2880"/>
            <w:tab w:val="left" w:pos="4320"/>
            <w:tab w:val="left" w:pos="5760"/>
          </w:tabs>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2A90C2">
        <w:start w:val="1"/>
        <w:numFmt w:val="bullet"/>
        <w:lvlText w:val="-"/>
        <w:lvlJc w:val="left"/>
        <w:pPr>
          <w:tabs>
            <w:tab w:val="left" w:pos="1440"/>
            <w:tab w:val="left" w:pos="2880"/>
            <w:tab w:val="left" w:pos="4320"/>
            <w:tab w:val="left" w:pos="5760"/>
          </w:tabs>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50ACF8">
        <w:start w:val="1"/>
        <w:numFmt w:val="bullet"/>
        <w:lvlText w:val="-"/>
        <w:lvlJc w:val="left"/>
        <w:pPr>
          <w:tabs>
            <w:tab w:val="left" w:pos="1440"/>
            <w:tab w:val="left" w:pos="2880"/>
            <w:tab w:val="left" w:pos="4320"/>
            <w:tab w:val="left" w:pos="5760"/>
          </w:tabs>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7AA1814">
        <w:start w:val="1"/>
        <w:numFmt w:val="bullet"/>
        <w:lvlText w:val="-"/>
        <w:lvlJc w:val="left"/>
        <w:pPr>
          <w:tabs>
            <w:tab w:val="left" w:pos="1440"/>
            <w:tab w:val="left" w:pos="2880"/>
            <w:tab w:val="left" w:pos="4320"/>
            <w:tab w:val="left" w:pos="5760"/>
          </w:tabs>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6BA3426">
        <w:start w:val="1"/>
        <w:numFmt w:val="bullet"/>
        <w:lvlText w:val="-"/>
        <w:lvlJc w:val="left"/>
        <w:pPr>
          <w:tabs>
            <w:tab w:val="left" w:pos="1440"/>
            <w:tab w:val="left" w:pos="2880"/>
            <w:tab w:val="left" w:pos="4320"/>
            <w:tab w:val="left" w:pos="5760"/>
          </w:tabs>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29C6762">
        <w:start w:val="1"/>
        <w:numFmt w:val="bullet"/>
        <w:lvlText w:val="-"/>
        <w:lvlJc w:val="left"/>
        <w:pPr>
          <w:tabs>
            <w:tab w:val="left" w:pos="1440"/>
            <w:tab w:val="left" w:pos="2880"/>
            <w:tab w:val="left" w:pos="4320"/>
            <w:tab w:val="left" w:pos="5760"/>
          </w:tabs>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5406D02">
        <w:start w:val="1"/>
        <w:numFmt w:val="bullet"/>
        <w:lvlText w:val="-"/>
        <w:lvlJc w:val="left"/>
        <w:pPr>
          <w:tabs>
            <w:tab w:val="left" w:pos="1440"/>
            <w:tab w:val="left" w:pos="2880"/>
            <w:tab w:val="left" w:pos="4320"/>
            <w:tab w:val="left" w:pos="5760"/>
          </w:tabs>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962B3EE">
        <w:start w:val="1"/>
        <w:numFmt w:val="bullet"/>
        <w:lvlText w:val="-"/>
        <w:lvlJc w:val="left"/>
        <w:pPr>
          <w:tabs>
            <w:tab w:val="left" w:pos="1440"/>
            <w:tab w:val="left" w:pos="2880"/>
            <w:tab w:val="left" w:pos="5760"/>
          </w:tabs>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5D83BDC">
        <w:start w:val="1"/>
        <w:numFmt w:val="bullet"/>
        <w:lvlText w:val="-"/>
        <w:lvlJc w:val="left"/>
        <w:pPr>
          <w:tabs>
            <w:tab w:val="left" w:pos="1440"/>
            <w:tab w:val="left" w:pos="2880"/>
            <w:tab w:val="left" w:pos="4320"/>
            <w:tab w:val="left" w:pos="5760"/>
          </w:tabs>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60"/>
  </w:num>
  <w:num w:numId="5">
    <w:abstractNumId w:val="41"/>
  </w:num>
  <w:num w:numId="6">
    <w:abstractNumId w:val="2"/>
  </w:num>
  <w:num w:numId="7">
    <w:abstractNumId w:val="69"/>
  </w:num>
  <w:num w:numId="8">
    <w:abstractNumId w:val="22"/>
  </w:num>
  <w:num w:numId="9">
    <w:abstractNumId w:val="1"/>
  </w:num>
  <w:num w:numId="10">
    <w:abstractNumId w:val="4"/>
  </w:num>
  <w:num w:numId="11">
    <w:abstractNumId w:val="43"/>
  </w:num>
  <w:num w:numId="12">
    <w:abstractNumId w:val="28"/>
  </w:num>
  <w:num w:numId="13">
    <w:abstractNumId w:val="18"/>
  </w:num>
  <w:num w:numId="14">
    <w:abstractNumId w:val="24"/>
  </w:num>
  <w:num w:numId="15">
    <w:abstractNumId w:val="37"/>
  </w:num>
  <w:num w:numId="16">
    <w:abstractNumId w:val="5"/>
  </w:num>
  <w:num w:numId="17">
    <w:abstractNumId w:val="56"/>
  </w:num>
  <w:num w:numId="18">
    <w:abstractNumId w:val="0"/>
  </w:num>
  <w:num w:numId="19">
    <w:abstractNumId w:val="50"/>
  </w:num>
  <w:num w:numId="20">
    <w:abstractNumId w:val="67"/>
  </w:num>
  <w:num w:numId="21">
    <w:abstractNumId w:val="17"/>
  </w:num>
  <w:num w:numId="22">
    <w:abstractNumId w:val="36"/>
  </w:num>
  <w:num w:numId="23">
    <w:abstractNumId w:val="72"/>
  </w:num>
  <w:num w:numId="24">
    <w:abstractNumId w:val="48"/>
  </w:num>
  <w:num w:numId="25">
    <w:abstractNumId w:val="3"/>
  </w:num>
  <w:num w:numId="26">
    <w:abstractNumId w:val="9"/>
  </w:num>
  <w:num w:numId="27">
    <w:abstractNumId w:val="39"/>
  </w:num>
  <w:num w:numId="28">
    <w:abstractNumId w:val="49"/>
  </w:num>
  <w:num w:numId="29">
    <w:abstractNumId w:val="65"/>
  </w:num>
  <w:num w:numId="30">
    <w:abstractNumId w:val="62"/>
  </w:num>
  <w:num w:numId="31">
    <w:abstractNumId w:val="35"/>
  </w:num>
  <w:num w:numId="32">
    <w:abstractNumId w:val="40"/>
  </w:num>
  <w:num w:numId="33">
    <w:abstractNumId w:val="68"/>
  </w:num>
  <w:num w:numId="34">
    <w:abstractNumId w:val="57"/>
  </w:num>
  <w:num w:numId="35">
    <w:abstractNumId w:val="6"/>
  </w:num>
  <w:num w:numId="36">
    <w:abstractNumId w:val="16"/>
  </w:num>
  <w:num w:numId="37">
    <w:abstractNumId w:val="31"/>
  </w:num>
  <w:num w:numId="38">
    <w:abstractNumId w:val="10"/>
  </w:num>
  <w:num w:numId="39">
    <w:abstractNumId w:val="58"/>
  </w:num>
  <w:num w:numId="40">
    <w:abstractNumId w:val="32"/>
  </w:num>
  <w:num w:numId="41">
    <w:abstractNumId w:val="42"/>
  </w:num>
  <w:num w:numId="42">
    <w:abstractNumId w:val="29"/>
  </w:num>
  <w:num w:numId="43">
    <w:abstractNumId w:val="23"/>
  </w:num>
  <w:num w:numId="44">
    <w:abstractNumId w:val="19"/>
  </w:num>
  <w:num w:numId="45">
    <w:abstractNumId w:val="52"/>
  </w:num>
  <w:num w:numId="46">
    <w:abstractNumId w:val="26"/>
  </w:num>
  <w:num w:numId="47">
    <w:abstractNumId w:val="30"/>
  </w:num>
  <w:num w:numId="48">
    <w:abstractNumId w:val="27"/>
  </w:num>
  <w:num w:numId="49">
    <w:abstractNumId w:val="14"/>
  </w:num>
  <w:num w:numId="50">
    <w:abstractNumId w:val="63"/>
  </w:num>
  <w:num w:numId="51">
    <w:abstractNumId w:val="53"/>
  </w:num>
  <w:num w:numId="52">
    <w:abstractNumId w:val="34"/>
  </w:num>
  <w:num w:numId="53">
    <w:abstractNumId w:val="61"/>
  </w:num>
  <w:num w:numId="54">
    <w:abstractNumId w:val="66"/>
  </w:num>
  <w:num w:numId="55">
    <w:abstractNumId w:val="70"/>
  </w:num>
  <w:num w:numId="56">
    <w:abstractNumId w:val="51"/>
  </w:num>
  <w:num w:numId="57">
    <w:abstractNumId w:val="7"/>
  </w:num>
  <w:num w:numId="58">
    <w:abstractNumId w:val="21"/>
  </w:num>
  <w:num w:numId="59">
    <w:abstractNumId w:val="59"/>
  </w:num>
  <w:num w:numId="60">
    <w:abstractNumId w:val="13"/>
  </w:num>
  <w:num w:numId="61">
    <w:abstractNumId w:val="54"/>
  </w:num>
  <w:num w:numId="62">
    <w:abstractNumId w:val="38"/>
  </w:num>
  <w:num w:numId="63">
    <w:abstractNumId w:val="33"/>
  </w:num>
  <w:num w:numId="64">
    <w:abstractNumId w:val="20"/>
  </w:num>
  <w:num w:numId="65">
    <w:abstractNumId w:val="47"/>
  </w:num>
  <w:num w:numId="66">
    <w:abstractNumId w:val="64"/>
  </w:num>
  <w:num w:numId="67">
    <w:abstractNumId w:val="44"/>
  </w:num>
  <w:num w:numId="68">
    <w:abstractNumId w:val="12"/>
  </w:num>
  <w:num w:numId="69">
    <w:abstractNumId w:val="55"/>
  </w:num>
  <w:num w:numId="70">
    <w:abstractNumId w:val="46"/>
  </w:num>
  <w:num w:numId="71">
    <w:abstractNumId w:val="71"/>
  </w:num>
  <w:num w:numId="72">
    <w:abstractNumId w:val="25"/>
  </w:num>
  <w:num w:numId="73">
    <w:abstractNumId w:val="45"/>
  </w:num>
  <w:num w:numId="74">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o:colormru v:ext="edit" colors="#09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7"/>
    <w:rsid w:val="00001CAC"/>
    <w:rsid w:val="0001268D"/>
    <w:rsid w:val="000222C2"/>
    <w:rsid w:val="00030EE5"/>
    <w:rsid w:val="000316B1"/>
    <w:rsid w:val="000329BB"/>
    <w:rsid w:val="00041DFE"/>
    <w:rsid w:val="00046755"/>
    <w:rsid w:val="00053B01"/>
    <w:rsid w:val="000563F1"/>
    <w:rsid w:val="000625CE"/>
    <w:rsid w:val="00082697"/>
    <w:rsid w:val="00084DBA"/>
    <w:rsid w:val="00087720"/>
    <w:rsid w:val="000A1F92"/>
    <w:rsid w:val="000B4D22"/>
    <w:rsid w:val="000B4D55"/>
    <w:rsid w:val="000B5D63"/>
    <w:rsid w:val="000C791C"/>
    <w:rsid w:val="000D5032"/>
    <w:rsid w:val="000E2EB9"/>
    <w:rsid w:val="000E46AC"/>
    <w:rsid w:val="000E7732"/>
    <w:rsid w:val="000F16BB"/>
    <w:rsid w:val="000F28E1"/>
    <w:rsid w:val="000F6686"/>
    <w:rsid w:val="000F6DD0"/>
    <w:rsid w:val="00101856"/>
    <w:rsid w:val="00107E3D"/>
    <w:rsid w:val="00113C66"/>
    <w:rsid w:val="00116E00"/>
    <w:rsid w:val="0012148D"/>
    <w:rsid w:val="00122F7A"/>
    <w:rsid w:val="0014292A"/>
    <w:rsid w:val="00172472"/>
    <w:rsid w:val="0017394D"/>
    <w:rsid w:val="00177121"/>
    <w:rsid w:val="001807A8"/>
    <w:rsid w:val="00193823"/>
    <w:rsid w:val="00196E71"/>
    <w:rsid w:val="001A16AB"/>
    <w:rsid w:val="001B4B33"/>
    <w:rsid w:val="001C08C7"/>
    <w:rsid w:val="001C3407"/>
    <w:rsid w:val="001D02EB"/>
    <w:rsid w:val="001D3F84"/>
    <w:rsid w:val="001E2A2E"/>
    <w:rsid w:val="001E681D"/>
    <w:rsid w:val="001F509D"/>
    <w:rsid w:val="001F5650"/>
    <w:rsid w:val="001F6A97"/>
    <w:rsid w:val="00206BFB"/>
    <w:rsid w:val="00217230"/>
    <w:rsid w:val="00221A44"/>
    <w:rsid w:val="00221FC5"/>
    <w:rsid w:val="00224E96"/>
    <w:rsid w:val="00225CA8"/>
    <w:rsid w:val="00240630"/>
    <w:rsid w:val="00244E1B"/>
    <w:rsid w:val="0025117C"/>
    <w:rsid w:val="002538F3"/>
    <w:rsid w:val="00263B6E"/>
    <w:rsid w:val="002858EC"/>
    <w:rsid w:val="002B376D"/>
    <w:rsid w:val="002C0C6A"/>
    <w:rsid w:val="002C1502"/>
    <w:rsid w:val="002D6C52"/>
    <w:rsid w:val="002E0A1F"/>
    <w:rsid w:val="002E1FA2"/>
    <w:rsid w:val="002E24B5"/>
    <w:rsid w:val="002E55FA"/>
    <w:rsid w:val="00306382"/>
    <w:rsid w:val="003250B0"/>
    <w:rsid w:val="00330AB0"/>
    <w:rsid w:val="00340029"/>
    <w:rsid w:val="003552C3"/>
    <w:rsid w:val="00364A32"/>
    <w:rsid w:val="00366EBB"/>
    <w:rsid w:val="003720BD"/>
    <w:rsid w:val="00383045"/>
    <w:rsid w:val="0038676D"/>
    <w:rsid w:val="00396400"/>
    <w:rsid w:val="003B1550"/>
    <w:rsid w:val="003B5329"/>
    <w:rsid w:val="003E6337"/>
    <w:rsid w:val="003F48FF"/>
    <w:rsid w:val="003F69C7"/>
    <w:rsid w:val="00402C6A"/>
    <w:rsid w:val="00415565"/>
    <w:rsid w:val="004203A2"/>
    <w:rsid w:val="00430C93"/>
    <w:rsid w:val="00431CF2"/>
    <w:rsid w:val="0045173F"/>
    <w:rsid w:val="00453917"/>
    <w:rsid w:val="00462C5A"/>
    <w:rsid w:val="004655AF"/>
    <w:rsid w:val="00470FD1"/>
    <w:rsid w:val="00472F31"/>
    <w:rsid w:val="0048229E"/>
    <w:rsid w:val="00483831"/>
    <w:rsid w:val="00484BB0"/>
    <w:rsid w:val="00492EEE"/>
    <w:rsid w:val="004961CC"/>
    <w:rsid w:val="004A09C6"/>
    <w:rsid w:val="004A648A"/>
    <w:rsid w:val="004A6D45"/>
    <w:rsid w:val="004B3B8E"/>
    <w:rsid w:val="004B77F0"/>
    <w:rsid w:val="004C4ED0"/>
    <w:rsid w:val="004D39DD"/>
    <w:rsid w:val="004D4BA9"/>
    <w:rsid w:val="004D6637"/>
    <w:rsid w:val="00507A6B"/>
    <w:rsid w:val="00513AB3"/>
    <w:rsid w:val="00531887"/>
    <w:rsid w:val="00553F32"/>
    <w:rsid w:val="00567B28"/>
    <w:rsid w:val="00570251"/>
    <w:rsid w:val="00581E8D"/>
    <w:rsid w:val="00582BFF"/>
    <w:rsid w:val="00596B82"/>
    <w:rsid w:val="005B0FFC"/>
    <w:rsid w:val="005B1C11"/>
    <w:rsid w:val="005C5FE4"/>
    <w:rsid w:val="005D4565"/>
    <w:rsid w:val="005E2E41"/>
    <w:rsid w:val="005E516E"/>
    <w:rsid w:val="005F05C3"/>
    <w:rsid w:val="006145C1"/>
    <w:rsid w:val="00614AA0"/>
    <w:rsid w:val="00617B82"/>
    <w:rsid w:val="00625423"/>
    <w:rsid w:val="00636973"/>
    <w:rsid w:val="00652FE0"/>
    <w:rsid w:val="006565B0"/>
    <w:rsid w:val="00662DDA"/>
    <w:rsid w:val="0066475E"/>
    <w:rsid w:val="00664CF3"/>
    <w:rsid w:val="00667FC8"/>
    <w:rsid w:val="00673282"/>
    <w:rsid w:val="00684C77"/>
    <w:rsid w:val="00686C2F"/>
    <w:rsid w:val="00695A2A"/>
    <w:rsid w:val="006B67AA"/>
    <w:rsid w:val="006C20BD"/>
    <w:rsid w:val="006C593D"/>
    <w:rsid w:val="006C71B5"/>
    <w:rsid w:val="006D2A0D"/>
    <w:rsid w:val="006E57B5"/>
    <w:rsid w:val="006F0875"/>
    <w:rsid w:val="00707983"/>
    <w:rsid w:val="00727251"/>
    <w:rsid w:val="007349A4"/>
    <w:rsid w:val="0073751E"/>
    <w:rsid w:val="00747FE9"/>
    <w:rsid w:val="00771569"/>
    <w:rsid w:val="007740E5"/>
    <w:rsid w:val="00775B72"/>
    <w:rsid w:val="00780AC1"/>
    <w:rsid w:val="00790EF3"/>
    <w:rsid w:val="007921EC"/>
    <w:rsid w:val="007B44AF"/>
    <w:rsid w:val="007B68DB"/>
    <w:rsid w:val="007C0B8C"/>
    <w:rsid w:val="007C175D"/>
    <w:rsid w:val="007D0A14"/>
    <w:rsid w:val="007D3D10"/>
    <w:rsid w:val="007D4CFF"/>
    <w:rsid w:val="007D7489"/>
    <w:rsid w:val="007F1E0D"/>
    <w:rsid w:val="007F3A8B"/>
    <w:rsid w:val="007F4C97"/>
    <w:rsid w:val="00805E3D"/>
    <w:rsid w:val="00807FA5"/>
    <w:rsid w:val="00810525"/>
    <w:rsid w:val="00812D31"/>
    <w:rsid w:val="00822CDC"/>
    <w:rsid w:val="00822DF0"/>
    <w:rsid w:val="00831862"/>
    <w:rsid w:val="008379D3"/>
    <w:rsid w:val="00841DB2"/>
    <w:rsid w:val="00847AA8"/>
    <w:rsid w:val="008633EF"/>
    <w:rsid w:val="008641C7"/>
    <w:rsid w:val="00865B8B"/>
    <w:rsid w:val="0086672C"/>
    <w:rsid w:val="00875AEF"/>
    <w:rsid w:val="008764FE"/>
    <w:rsid w:val="00883EC0"/>
    <w:rsid w:val="0088593D"/>
    <w:rsid w:val="008A0128"/>
    <w:rsid w:val="008A67DC"/>
    <w:rsid w:val="008B2EC9"/>
    <w:rsid w:val="008C5B46"/>
    <w:rsid w:val="008D06EE"/>
    <w:rsid w:val="008D0BDF"/>
    <w:rsid w:val="008D28E7"/>
    <w:rsid w:val="008D6D7D"/>
    <w:rsid w:val="008E084C"/>
    <w:rsid w:val="008E1111"/>
    <w:rsid w:val="008F2BA9"/>
    <w:rsid w:val="008F4007"/>
    <w:rsid w:val="008F44B6"/>
    <w:rsid w:val="008F4570"/>
    <w:rsid w:val="00901B2E"/>
    <w:rsid w:val="0090552B"/>
    <w:rsid w:val="0091189D"/>
    <w:rsid w:val="009148F3"/>
    <w:rsid w:val="00914B9B"/>
    <w:rsid w:val="009159BA"/>
    <w:rsid w:val="00925695"/>
    <w:rsid w:val="009405AC"/>
    <w:rsid w:val="00941C61"/>
    <w:rsid w:val="00943B7B"/>
    <w:rsid w:val="00947706"/>
    <w:rsid w:val="009526F4"/>
    <w:rsid w:val="00955AFC"/>
    <w:rsid w:val="00974D03"/>
    <w:rsid w:val="00975BCA"/>
    <w:rsid w:val="009777FB"/>
    <w:rsid w:val="00982C0B"/>
    <w:rsid w:val="00984120"/>
    <w:rsid w:val="00984B3B"/>
    <w:rsid w:val="009946B6"/>
    <w:rsid w:val="009A7A59"/>
    <w:rsid w:val="009B4AB4"/>
    <w:rsid w:val="009B6B18"/>
    <w:rsid w:val="009C2DAB"/>
    <w:rsid w:val="009E42E1"/>
    <w:rsid w:val="009E7B6B"/>
    <w:rsid w:val="009F44A4"/>
    <w:rsid w:val="009F51A7"/>
    <w:rsid w:val="009F7EB8"/>
    <w:rsid w:val="00A067A2"/>
    <w:rsid w:val="00A07D5B"/>
    <w:rsid w:val="00A10D45"/>
    <w:rsid w:val="00A1146D"/>
    <w:rsid w:val="00A14543"/>
    <w:rsid w:val="00A158C1"/>
    <w:rsid w:val="00A3040D"/>
    <w:rsid w:val="00A34525"/>
    <w:rsid w:val="00A52ABD"/>
    <w:rsid w:val="00A57CEE"/>
    <w:rsid w:val="00A61697"/>
    <w:rsid w:val="00A61EB0"/>
    <w:rsid w:val="00A67902"/>
    <w:rsid w:val="00A7762F"/>
    <w:rsid w:val="00A818B6"/>
    <w:rsid w:val="00A848A6"/>
    <w:rsid w:val="00A917EB"/>
    <w:rsid w:val="00AA7E9F"/>
    <w:rsid w:val="00AB26EC"/>
    <w:rsid w:val="00AB47FB"/>
    <w:rsid w:val="00AC01E8"/>
    <w:rsid w:val="00AC11DC"/>
    <w:rsid w:val="00AC38DB"/>
    <w:rsid w:val="00AD0DE0"/>
    <w:rsid w:val="00AE0A21"/>
    <w:rsid w:val="00AE54FD"/>
    <w:rsid w:val="00AF1CD4"/>
    <w:rsid w:val="00B009AF"/>
    <w:rsid w:val="00B221B8"/>
    <w:rsid w:val="00B2455D"/>
    <w:rsid w:val="00B60B51"/>
    <w:rsid w:val="00B610D3"/>
    <w:rsid w:val="00B61435"/>
    <w:rsid w:val="00B618A6"/>
    <w:rsid w:val="00B62254"/>
    <w:rsid w:val="00B6379D"/>
    <w:rsid w:val="00B64838"/>
    <w:rsid w:val="00B64881"/>
    <w:rsid w:val="00B65F3B"/>
    <w:rsid w:val="00B9145F"/>
    <w:rsid w:val="00BA2FE8"/>
    <w:rsid w:val="00BB3C2A"/>
    <w:rsid w:val="00BC1D7E"/>
    <w:rsid w:val="00BC23AD"/>
    <w:rsid w:val="00BD07D0"/>
    <w:rsid w:val="00BE171E"/>
    <w:rsid w:val="00BE5ED7"/>
    <w:rsid w:val="00BF5AC4"/>
    <w:rsid w:val="00BF5FDE"/>
    <w:rsid w:val="00C03B57"/>
    <w:rsid w:val="00C06BE6"/>
    <w:rsid w:val="00C1028F"/>
    <w:rsid w:val="00C179B5"/>
    <w:rsid w:val="00C345B4"/>
    <w:rsid w:val="00C5417C"/>
    <w:rsid w:val="00C67F19"/>
    <w:rsid w:val="00C76525"/>
    <w:rsid w:val="00C77C25"/>
    <w:rsid w:val="00C80E9D"/>
    <w:rsid w:val="00C85F9E"/>
    <w:rsid w:val="00C92541"/>
    <w:rsid w:val="00C97148"/>
    <w:rsid w:val="00CA028E"/>
    <w:rsid w:val="00CB32D7"/>
    <w:rsid w:val="00CB4DB6"/>
    <w:rsid w:val="00CD6640"/>
    <w:rsid w:val="00CE611A"/>
    <w:rsid w:val="00CE7F2C"/>
    <w:rsid w:val="00CF5B63"/>
    <w:rsid w:val="00CF753D"/>
    <w:rsid w:val="00D01070"/>
    <w:rsid w:val="00D13A15"/>
    <w:rsid w:val="00D15930"/>
    <w:rsid w:val="00D27078"/>
    <w:rsid w:val="00D448FC"/>
    <w:rsid w:val="00D572ED"/>
    <w:rsid w:val="00D60F76"/>
    <w:rsid w:val="00D6148D"/>
    <w:rsid w:val="00D656E6"/>
    <w:rsid w:val="00D74571"/>
    <w:rsid w:val="00D83F44"/>
    <w:rsid w:val="00D9454A"/>
    <w:rsid w:val="00D96682"/>
    <w:rsid w:val="00D97B2C"/>
    <w:rsid w:val="00DA5A3C"/>
    <w:rsid w:val="00DB3B7B"/>
    <w:rsid w:val="00DC12F3"/>
    <w:rsid w:val="00DC1976"/>
    <w:rsid w:val="00DD231C"/>
    <w:rsid w:val="00DE2FB7"/>
    <w:rsid w:val="00DE59B6"/>
    <w:rsid w:val="00DE5FFC"/>
    <w:rsid w:val="00DF35DC"/>
    <w:rsid w:val="00E020F2"/>
    <w:rsid w:val="00E12C61"/>
    <w:rsid w:val="00E165AC"/>
    <w:rsid w:val="00E20F4F"/>
    <w:rsid w:val="00E30AB5"/>
    <w:rsid w:val="00E30D4B"/>
    <w:rsid w:val="00E409C1"/>
    <w:rsid w:val="00E4565C"/>
    <w:rsid w:val="00E47C57"/>
    <w:rsid w:val="00E6394E"/>
    <w:rsid w:val="00E6588B"/>
    <w:rsid w:val="00E70156"/>
    <w:rsid w:val="00E72F1D"/>
    <w:rsid w:val="00E8406A"/>
    <w:rsid w:val="00EA755E"/>
    <w:rsid w:val="00EC4033"/>
    <w:rsid w:val="00EC54AD"/>
    <w:rsid w:val="00EC71BB"/>
    <w:rsid w:val="00ED755C"/>
    <w:rsid w:val="00EF54F7"/>
    <w:rsid w:val="00F04BF0"/>
    <w:rsid w:val="00F34519"/>
    <w:rsid w:val="00F375CF"/>
    <w:rsid w:val="00F4681A"/>
    <w:rsid w:val="00F51BE2"/>
    <w:rsid w:val="00F538E5"/>
    <w:rsid w:val="00F54B41"/>
    <w:rsid w:val="00F54DBF"/>
    <w:rsid w:val="00F56078"/>
    <w:rsid w:val="00F60C6E"/>
    <w:rsid w:val="00F621BA"/>
    <w:rsid w:val="00F6761F"/>
    <w:rsid w:val="00F714C6"/>
    <w:rsid w:val="00F719D9"/>
    <w:rsid w:val="00F73D19"/>
    <w:rsid w:val="00F85137"/>
    <w:rsid w:val="00F85221"/>
    <w:rsid w:val="00F85FAD"/>
    <w:rsid w:val="00F919FE"/>
    <w:rsid w:val="00FA030D"/>
    <w:rsid w:val="00FA2359"/>
    <w:rsid w:val="00FA768B"/>
    <w:rsid w:val="00FB0564"/>
    <w:rsid w:val="00FB4325"/>
    <w:rsid w:val="00FC2CD3"/>
    <w:rsid w:val="00FC49F1"/>
    <w:rsid w:val="00FD02CE"/>
    <w:rsid w:val="00FD3E93"/>
    <w:rsid w:val="00FE0253"/>
    <w:rsid w:val="00FF32C2"/>
    <w:rsid w:val="00FF3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9"/>
    </o:shapedefaults>
    <o:shapelayout v:ext="edit">
      <o:idmap v:ext="edit" data="1"/>
    </o:shapelayout>
  </w:shapeDefaults>
  <w:decimalSymbol w:val=","/>
  <w:listSeparator w:val=";"/>
  <w14:docId w14:val="353F6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D96682"/>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erschrift1">
    <w:name w:val="heading 1"/>
    <w:next w:val="Standard"/>
    <w:link w:val="berschrift1Zchn"/>
    <w:pPr>
      <w:keepNext/>
      <w:keepLines/>
      <w:pBdr>
        <w:top w:val="nil"/>
        <w:left w:val="nil"/>
        <w:bottom w:val="nil"/>
        <w:right w:val="nil"/>
        <w:between w:val="nil"/>
        <w:bar w:val="nil"/>
      </w:pBdr>
      <w:spacing w:line="276" w:lineRule="auto"/>
      <w:outlineLvl w:val="0"/>
    </w:pPr>
    <w:rPr>
      <w:rFonts w:ascii="Arial" w:eastAsia="Arial" w:hAnsi="Arial" w:cs="Arial"/>
      <w:b/>
      <w:bCs/>
      <w:color w:val="000000"/>
      <w:sz w:val="24"/>
      <w:szCs w:val="24"/>
      <w:u w:color="000000"/>
      <w:bdr w:val="nil"/>
    </w:rPr>
  </w:style>
  <w:style w:type="paragraph" w:styleId="berschrift2">
    <w:name w:val="heading 2"/>
    <w:next w:val="Standard"/>
    <w:pPr>
      <w:pBdr>
        <w:top w:val="nil"/>
        <w:left w:val="nil"/>
        <w:bottom w:val="nil"/>
        <w:right w:val="nil"/>
        <w:between w:val="nil"/>
        <w:bar w:val="nil"/>
      </w:pBdr>
      <w:spacing w:before="120" w:after="120"/>
      <w:ind w:left="36"/>
      <w:outlineLvl w:val="1"/>
    </w:pPr>
    <w:rPr>
      <w:rFonts w:ascii="Arial" w:hAnsi="Arial" w:cs="Arial Unicode MS"/>
      <w:color w:val="000000"/>
      <w:sz w:val="24"/>
      <w:szCs w:val="24"/>
      <w:u w:color="000000"/>
      <w:bdr w:val="nil"/>
    </w:rPr>
  </w:style>
  <w:style w:type="paragraph" w:styleId="berschrift3">
    <w:name w:val="heading 3"/>
    <w:next w:val="Standard"/>
    <w:link w:val="berschrift3Zchn"/>
    <w:pPr>
      <w:pBdr>
        <w:top w:val="single" w:sz="4" w:space="0" w:color="000000"/>
        <w:left w:val="single" w:sz="4" w:space="0" w:color="000000"/>
        <w:bottom w:val="single" w:sz="4" w:space="0" w:color="000000"/>
        <w:right w:val="single" w:sz="4" w:space="0" w:color="000000"/>
        <w:between w:val="nil"/>
        <w:bar w:val="nil"/>
      </w:pBdr>
      <w:spacing w:after="200" w:line="276" w:lineRule="auto"/>
      <w:jc w:val="center"/>
      <w:outlineLvl w:val="2"/>
    </w:pPr>
    <w:rPr>
      <w:rFonts w:ascii="Arial" w:hAnsi="Arial" w:cs="Arial Unicode MS"/>
      <w:color w:val="000000"/>
      <w:sz w:val="24"/>
      <w:szCs w:val="24"/>
      <w:u w:color="000000"/>
      <w:bdr w:val="nil"/>
    </w:rPr>
  </w:style>
  <w:style w:type="paragraph" w:styleId="berschrift4">
    <w:name w:val="heading 4"/>
    <w:next w:val="Standard"/>
    <w:pPr>
      <w:pBdr>
        <w:top w:val="nil"/>
        <w:left w:val="nil"/>
        <w:bottom w:val="nil"/>
        <w:right w:val="nil"/>
        <w:between w:val="nil"/>
        <w:bar w:val="nil"/>
      </w:pBdr>
      <w:spacing w:after="200" w:line="276" w:lineRule="auto"/>
      <w:outlineLvl w:val="3"/>
    </w:pPr>
    <w:rPr>
      <w:rFonts w:ascii="Arial" w:hAnsi="Arial" w:cs="Arial Unicode MS"/>
      <w:color w:val="000000"/>
      <w:sz w:val="24"/>
      <w:szCs w:val="24"/>
      <w:u w:val="single"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uzeile">
    <w:name w:val="footer"/>
    <w:link w:val="FuzeileZchn"/>
    <w:uiPriority w:val="99"/>
    <w:pPr>
      <w:pBdr>
        <w:top w:val="nil"/>
        <w:left w:val="nil"/>
        <w:bottom w:val="nil"/>
        <w:right w:val="nil"/>
        <w:between w:val="nil"/>
        <w:bar w:val="nil"/>
      </w:pBdr>
      <w:tabs>
        <w:tab w:val="center" w:pos="4536"/>
        <w:tab w:val="right" w:pos="9072"/>
      </w:tabs>
      <w:spacing w:after="200" w:line="276" w:lineRule="auto"/>
    </w:pPr>
    <w:rPr>
      <w:rFonts w:ascii="Arial" w:hAnsi="Arial" w:cs="Arial Unicode MS"/>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spacing w:after="200" w:line="276" w:lineRule="auto"/>
    </w:pPr>
    <w:rPr>
      <w:rFonts w:ascii="Arial" w:eastAsia="Arial" w:hAnsi="Arial" w:cs="Arial"/>
      <w:color w:val="000000"/>
      <w:sz w:val="24"/>
      <w:szCs w:val="24"/>
      <w:u w:color="000000"/>
      <w:bdr w:val="nil"/>
    </w:rPr>
  </w:style>
  <w:style w:type="paragraph" w:styleId="Listenabsatz">
    <w:name w:val="List Paragraph"/>
    <w:uiPriority w:val="34"/>
    <w:qFormat/>
    <w:pPr>
      <w:pBdr>
        <w:top w:val="nil"/>
        <w:left w:val="nil"/>
        <w:bottom w:val="nil"/>
        <w:right w:val="nil"/>
        <w:between w:val="nil"/>
        <w:bar w:val="nil"/>
      </w:pBdr>
      <w:spacing w:after="200" w:line="276" w:lineRule="auto"/>
      <w:ind w:left="720"/>
    </w:pPr>
    <w:rPr>
      <w:rFonts w:ascii="Arial" w:hAnsi="Arial" w:cs="Arial Unicode MS"/>
      <w:color w:val="000000"/>
      <w:sz w:val="24"/>
      <w:szCs w:val="24"/>
      <w:u w:color="000000"/>
      <w:bdr w:val="nil"/>
    </w:rPr>
  </w:style>
  <w:style w:type="paragraph" w:styleId="KeinLeerraum">
    <w:name w:val="No Spacing"/>
    <w:uiPriority w:val="1"/>
    <w:qFormat/>
    <w:pPr>
      <w:pBdr>
        <w:top w:val="nil"/>
        <w:left w:val="nil"/>
        <w:bottom w:val="nil"/>
        <w:right w:val="nil"/>
        <w:between w:val="nil"/>
        <w:bar w:val="nil"/>
      </w:pBdr>
      <w:spacing w:after="200" w:line="276" w:lineRule="auto"/>
    </w:pPr>
    <w:rPr>
      <w:rFonts w:ascii="Arial" w:hAnsi="Arial" w:cs="Arial Unicode MS"/>
      <w:color w:val="000000"/>
      <w:sz w:val="24"/>
      <w:szCs w:val="24"/>
      <w:u w:color="000000"/>
      <w:bdr w:val="nil"/>
    </w:rPr>
  </w:style>
  <w:style w:type="character" w:styleId="Platzhaltertext">
    <w:name w:val="Placeholder Text"/>
    <w:rPr>
      <w:color w:val="808080"/>
      <w:u w:color="808080"/>
      <w:lang w:val="de-DE"/>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styleId="Beschriftung">
    <w:name w:val="caption"/>
    <w:pPr>
      <w:pBdr>
        <w:top w:val="nil"/>
        <w:left w:val="nil"/>
        <w:bottom w:val="nil"/>
        <w:right w:val="nil"/>
        <w:between w:val="nil"/>
        <w:bar w:val="nil"/>
      </w:pBdr>
      <w:suppressAutoHyphens/>
      <w:outlineLvl w:val="0"/>
    </w:pPr>
    <w:rPr>
      <w:rFonts w:ascii="Calibri" w:eastAsia="Calibri" w:hAnsi="Calibri" w:cs="Calibri"/>
      <w:color w:val="000000"/>
      <w:sz w:val="36"/>
      <w:szCs w:val="36"/>
      <w:bdr w:val="nil"/>
    </w:rPr>
  </w:style>
  <w:style w:type="paragraph" w:customStyle="1" w:styleId="Infotext">
    <w:name w:val="Infotext"/>
    <w:pPr>
      <w:pBdr>
        <w:top w:val="nil"/>
        <w:left w:val="nil"/>
        <w:bottom w:val="nil"/>
        <w:right w:val="nil"/>
        <w:between w:val="nil"/>
        <w:bar w:val="nil"/>
      </w:pBdr>
      <w:shd w:val="clear" w:color="auto" w:fill="F2F2F2"/>
      <w:spacing w:after="200" w:line="276" w:lineRule="auto"/>
      <w:ind w:right="1756"/>
    </w:pPr>
    <w:rPr>
      <w:rFonts w:ascii="Arial" w:hAnsi="Arial" w:cs="Arial Unicode MS"/>
      <w:i/>
      <w:iCs/>
      <w:color w:val="000000"/>
      <w:sz w:val="18"/>
      <w:szCs w:val="18"/>
      <w:u w:color="000000"/>
      <w:bdr w:val="nil"/>
    </w:rPr>
  </w:style>
  <w:style w:type="numbering" w:customStyle="1" w:styleId="ImportierterStil3">
    <w:name w:val="Importierter Stil: 3"/>
    <w:pPr>
      <w:numPr>
        <w:numId w:val="6"/>
      </w:numPr>
    </w:pPr>
  </w:style>
  <w:style w:type="numbering" w:customStyle="1" w:styleId="ImportierterStil4">
    <w:name w:val="Importierter Stil: 4"/>
    <w:pPr>
      <w:numPr>
        <w:numId w:val="8"/>
      </w:numPr>
    </w:pPr>
  </w:style>
  <w:style w:type="table" w:styleId="Tabellenraster">
    <w:name w:val="Table Grid"/>
    <w:basedOn w:val="NormaleTabelle"/>
    <w:uiPriority w:val="39"/>
    <w:rsid w:val="0062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A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75AEF"/>
    <w:rPr>
      <w:rFonts w:ascii="Tahoma" w:eastAsia="Arial" w:hAnsi="Tahoma" w:cs="Tahoma"/>
      <w:color w:val="000000"/>
      <w:sz w:val="16"/>
      <w:szCs w:val="16"/>
      <w:u w:color="000000"/>
    </w:rPr>
  </w:style>
  <w:style w:type="character" w:customStyle="1" w:styleId="FuzeileZchn">
    <w:name w:val="Fußzeile Zchn"/>
    <w:link w:val="Fuzeile"/>
    <w:uiPriority w:val="99"/>
    <w:rsid w:val="004A648A"/>
    <w:rPr>
      <w:rFonts w:ascii="Arial" w:hAnsi="Arial" w:cs="Arial Unicode MS"/>
      <w:color w:val="000000"/>
      <w:sz w:val="24"/>
      <w:szCs w:val="24"/>
      <w:u w:color="000000"/>
    </w:rPr>
  </w:style>
  <w:style w:type="character" w:customStyle="1" w:styleId="KopfzeileZchn">
    <w:name w:val="Kopfzeile Zchn"/>
    <w:link w:val="Kopfzeile"/>
    <w:uiPriority w:val="99"/>
    <w:rsid w:val="004A648A"/>
    <w:rPr>
      <w:rFonts w:ascii="Arial" w:eastAsia="Arial" w:hAnsi="Arial" w:cs="Arial"/>
      <w:color w:val="000000"/>
      <w:sz w:val="24"/>
      <w:szCs w:val="24"/>
      <w:u w:color="000000"/>
    </w:rPr>
  </w:style>
  <w:style w:type="paragraph" w:styleId="StandardWeb">
    <w:name w:val="Normal (Web)"/>
    <w:basedOn w:val="Standard"/>
    <w:uiPriority w:val="99"/>
    <w:unhideWhenUsed/>
    <w:rsid w:val="00FC2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character" w:customStyle="1" w:styleId="red">
    <w:name w:val="red"/>
    <w:basedOn w:val="Absatz-Standardschriftart"/>
    <w:rsid w:val="00FC2CD3"/>
  </w:style>
  <w:style w:type="character" w:customStyle="1" w:styleId="blue">
    <w:name w:val="blue"/>
    <w:basedOn w:val="Absatz-Standardschriftart"/>
    <w:rsid w:val="00FC2CD3"/>
  </w:style>
  <w:style w:type="character" w:styleId="Kommentarzeichen">
    <w:name w:val="annotation reference"/>
    <w:uiPriority w:val="99"/>
    <w:semiHidden/>
    <w:unhideWhenUsed/>
    <w:rsid w:val="00221FC5"/>
    <w:rPr>
      <w:sz w:val="16"/>
      <w:szCs w:val="16"/>
    </w:rPr>
  </w:style>
  <w:style w:type="paragraph" w:styleId="Kommentartext">
    <w:name w:val="annotation text"/>
    <w:basedOn w:val="Standard"/>
    <w:link w:val="KommentartextZchn"/>
    <w:uiPriority w:val="99"/>
    <w:unhideWhenUsed/>
    <w:rsid w:val="00221FC5"/>
    <w:rPr>
      <w:sz w:val="20"/>
      <w:szCs w:val="20"/>
    </w:rPr>
  </w:style>
  <w:style w:type="character" w:customStyle="1" w:styleId="KommentartextZchn">
    <w:name w:val="Kommentartext Zchn"/>
    <w:link w:val="Kommentartext"/>
    <w:uiPriority w:val="99"/>
    <w:rsid w:val="00221FC5"/>
    <w:rPr>
      <w:rFonts w:ascii="Arial" w:eastAsia="Arial" w:hAnsi="Arial" w:cs="Arial"/>
      <w:color w:val="000000"/>
      <w:u w:color="000000"/>
      <w:bdr w:val="nil"/>
    </w:rPr>
  </w:style>
  <w:style w:type="paragraph" w:styleId="Kommentarthema">
    <w:name w:val="annotation subject"/>
    <w:basedOn w:val="Kommentartext"/>
    <w:next w:val="Kommentartext"/>
    <w:link w:val="KommentarthemaZchn"/>
    <w:uiPriority w:val="99"/>
    <w:semiHidden/>
    <w:unhideWhenUsed/>
    <w:rsid w:val="00221FC5"/>
    <w:rPr>
      <w:b/>
      <w:bCs/>
    </w:rPr>
  </w:style>
  <w:style w:type="character" w:customStyle="1" w:styleId="KommentarthemaZchn">
    <w:name w:val="Kommentarthema Zchn"/>
    <w:link w:val="Kommentarthema"/>
    <w:uiPriority w:val="99"/>
    <w:semiHidden/>
    <w:rsid w:val="00221FC5"/>
    <w:rPr>
      <w:rFonts w:ascii="Arial" w:eastAsia="Arial" w:hAnsi="Arial" w:cs="Arial"/>
      <w:b/>
      <w:bCs/>
      <w:color w:val="000000"/>
      <w:u w:color="000000"/>
      <w:bdr w:val="nil"/>
    </w:rPr>
  </w:style>
  <w:style w:type="character" w:customStyle="1" w:styleId="berschrift3Zchn">
    <w:name w:val="Überschrift 3 Zchn"/>
    <w:link w:val="berschrift3"/>
    <w:rsid w:val="00D83F44"/>
    <w:rPr>
      <w:rFonts w:ascii="Arial" w:hAnsi="Arial" w:cs="Arial Unicode MS"/>
      <w:color w:val="000000"/>
      <w:sz w:val="24"/>
      <w:szCs w:val="24"/>
      <w:u w:color="000000"/>
      <w:bdr w:val="nil"/>
    </w:rPr>
  </w:style>
  <w:style w:type="character" w:customStyle="1" w:styleId="berschrift1Zchn">
    <w:name w:val="Überschrift 1 Zchn"/>
    <w:link w:val="berschrift1"/>
    <w:rsid w:val="009946B6"/>
    <w:rPr>
      <w:rFonts w:ascii="Arial" w:eastAsia="Arial" w:hAnsi="Arial" w:cs="Arial"/>
      <w:b/>
      <w:bCs/>
      <w:color w:val="000000"/>
      <w:sz w:val="24"/>
      <w:szCs w:val="24"/>
      <w:u w:color="000000"/>
      <w:bdr w:val="nil"/>
    </w:rPr>
  </w:style>
  <w:style w:type="paragraph" w:styleId="Textkrper">
    <w:name w:val="Body Text"/>
    <w:basedOn w:val="Standard"/>
    <w:link w:val="TextkrperZchn"/>
    <w:uiPriority w:val="1"/>
    <w:qFormat/>
    <w:rsid w:val="009946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9946B6"/>
    <w:rPr>
      <w:rFonts w:ascii="Frutiger LT Std 45 Light" w:eastAsia="Frutiger LT Std 45 Light" w:hAnsi="Frutiger LT Std 45 Light" w:cs="Frutiger LT Std 45 Light"/>
      <w:sz w:val="24"/>
      <w:szCs w:val="24"/>
      <w:lang w:eastAsia="en-US"/>
    </w:rPr>
  </w:style>
  <w:style w:type="character" w:styleId="NichtaufgelsteErwhnung">
    <w:name w:val="Unresolved Mention"/>
    <w:uiPriority w:val="99"/>
    <w:semiHidden/>
    <w:unhideWhenUsed/>
    <w:rsid w:val="00B62254"/>
    <w:rPr>
      <w:color w:val="605E5C"/>
      <w:shd w:val="clear" w:color="auto" w:fill="E1DFDD"/>
    </w:rPr>
  </w:style>
  <w:style w:type="character" w:customStyle="1" w:styleId="markedcontent">
    <w:name w:val="markedcontent"/>
    <w:rsid w:val="000563F1"/>
  </w:style>
  <w:style w:type="table" w:customStyle="1" w:styleId="Bordered-Accent1">
    <w:name w:val="Bordered - Accent 1"/>
    <w:basedOn w:val="NormaleTabelle"/>
    <w:uiPriority w:val="99"/>
    <w:rsid w:val="00C97148"/>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ellenraster1">
    <w:name w:val="Tabellenraster1"/>
    <w:basedOn w:val="NormaleTabelle"/>
    <w:next w:val="Tabellenraster"/>
    <w:uiPriority w:val="39"/>
    <w:rsid w:val="00D7457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1">
    <w:name w:val="Bordered - Accent 11"/>
    <w:basedOn w:val="NormaleTabelle"/>
    <w:uiPriority w:val="99"/>
    <w:rsid w:val="00D74571"/>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character" w:customStyle="1" w:styleId="suchwort">
    <w:name w:val="suchwort"/>
    <w:rsid w:val="0025117C"/>
  </w:style>
  <w:style w:type="character" w:styleId="Fett">
    <w:name w:val="Strong"/>
    <w:uiPriority w:val="22"/>
    <w:qFormat/>
    <w:rsid w:val="0025117C"/>
    <w:rPr>
      <w:b/>
      <w:bCs/>
    </w:rPr>
  </w:style>
  <w:style w:type="paragraph" w:styleId="berarbeitung">
    <w:name w:val="Revision"/>
    <w:hidden/>
    <w:uiPriority w:val="99"/>
    <w:semiHidden/>
    <w:rsid w:val="00F54B41"/>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898">
      <w:bodyDiv w:val="1"/>
      <w:marLeft w:val="0"/>
      <w:marRight w:val="0"/>
      <w:marTop w:val="0"/>
      <w:marBottom w:val="0"/>
      <w:divBdr>
        <w:top w:val="none" w:sz="0" w:space="0" w:color="auto"/>
        <w:left w:val="none" w:sz="0" w:space="0" w:color="auto"/>
        <w:bottom w:val="none" w:sz="0" w:space="0" w:color="auto"/>
        <w:right w:val="none" w:sz="0" w:space="0" w:color="auto"/>
      </w:divBdr>
    </w:div>
    <w:div w:id="313989120">
      <w:bodyDiv w:val="1"/>
      <w:marLeft w:val="0"/>
      <w:marRight w:val="0"/>
      <w:marTop w:val="0"/>
      <w:marBottom w:val="0"/>
      <w:divBdr>
        <w:top w:val="none" w:sz="0" w:space="0" w:color="auto"/>
        <w:left w:val="none" w:sz="0" w:space="0" w:color="auto"/>
        <w:bottom w:val="none" w:sz="0" w:space="0" w:color="auto"/>
        <w:right w:val="none" w:sz="0" w:space="0" w:color="auto"/>
      </w:divBdr>
      <w:divsChild>
        <w:div w:id="102462152">
          <w:marLeft w:val="0"/>
          <w:marRight w:val="0"/>
          <w:marTop w:val="0"/>
          <w:marBottom w:val="0"/>
          <w:divBdr>
            <w:top w:val="none" w:sz="0" w:space="0" w:color="auto"/>
            <w:left w:val="none" w:sz="0" w:space="0" w:color="auto"/>
            <w:bottom w:val="none" w:sz="0" w:space="0" w:color="auto"/>
            <w:right w:val="none" w:sz="0" w:space="0" w:color="auto"/>
          </w:divBdr>
        </w:div>
      </w:divsChild>
    </w:div>
    <w:div w:id="596131932">
      <w:bodyDiv w:val="1"/>
      <w:marLeft w:val="0"/>
      <w:marRight w:val="0"/>
      <w:marTop w:val="0"/>
      <w:marBottom w:val="0"/>
      <w:divBdr>
        <w:top w:val="none" w:sz="0" w:space="0" w:color="auto"/>
        <w:left w:val="none" w:sz="0" w:space="0" w:color="auto"/>
        <w:bottom w:val="none" w:sz="0" w:space="0" w:color="auto"/>
        <w:right w:val="none" w:sz="0" w:space="0" w:color="auto"/>
      </w:divBdr>
      <w:divsChild>
        <w:div w:id="24403365">
          <w:marLeft w:val="274"/>
          <w:marRight w:val="0"/>
          <w:marTop w:val="0"/>
          <w:marBottom w:val="0"/>
          <w:divBdr>
            <w:top w:val="none" w:sz="0" w:space="0" w:color="auto"/>
            <w:left w:val="none" w:sz="0" w:space="0" w:color="auto"/>
            <w:bottom w:val="none" w:sz="0" w:space="0" w:color="auto"/>
            <w:right w:val="none" w:sz="0" w:space="0" w:color="auto"/>
          </w:divBdr>
        </w:div>
        <w:div w:id="198127422">
          <w:marLeft w:val="274"/>
          <w:marRight w:val="0"/>
          <w:marTop w:val="0"/>
          <w:marBottom w:val="0"/>
          <w:divBdr>
            <w:top w:val="none" w:sz="0" w:space="0" w:color="auto"/>
            <w:left w:val="none" w:sz="0" w:space="0" w:color="auto"/>
            <w:bottom w:val="none" w:sz="0" w:space="0" w:color="auto"/>
            <w:right w:val="none" w:sz="0" w:space="0" w:color="auto"/>
          </w:divBdr>
        </w:div>
        <w:div w:id="251671940">
          <w:marLeft w:val="274"/>
          <w:marRight w:val="0"/>
          <w:marTop w:val="0"/>
          <w:marBottom w:val="0"/>
          <w:divBdr>
            <w:top w:val="none" w:sz="0" w:space="0" w:color="auto"/>
            <w:left w:val="none" w:sz="0" w:space="0" w:color="auto"/>
            <w:bottom w:val="none" w:sz="0" w:space="0" w:color="auto"/>
            <w:right w:val="none" w:sz="0" w:space="0" w:color="auto"/>
          </w:divBdr>
        </w:div>
        <w:div w:id="662974806">
          <w:marLeft w:val="274"/>
          <w:marRight w:val="0"/>
          <w:marTop w:val="0"/>
          <w:marBottom w:val="0"/>
          <w:divBdr>
            <w:top w:val="none" w:sz="0" w:space="0" w:color="auto"/>
            <w:left w:val="none" w:sz="0" w:space="0" w:color="auto"/>
            <w:bottom w:val="none" w:sz="0" w:space="0" w:color="auto"/>
            <w:right w:val="none" w:sz="0" w:space="0" w:color="auto"/>
          </w:divBdr>
        </w:div>
        <w:div w:id="710417721">
          <w:marLeft w:val="274"/>
          <w:marRight w:val="0"/>
          <w:marTop w:val="0"/>
          <w:marBottom w:val="0"/>
          <w:divBdr>
            <w:top w:val="none" w:sz="0" w:space="0" w:color="auto"/>
            <w:left w:val="none" w:sz="0" w:space="0" w:color="auto"/>
            <w:bottom w:val="none" w:sz="0" w:space="0" w:color="auto"/>
            <w:right w:val="none" w:sz="0" w:space="0" w:color="auto"/>
          </w:divBdr>
        </w:div>
        <w:div w:id="811287827">
          <w:marLeft w:val="274"/>
          <w:marRight w:val="0"/>
          <w:marTop w:val="0"/>
          <w:marBottom w:val="0"/>
          <w:divBdr>
            <w:top w:val="none" w:sz="0" w:space="0" w:color="auto"/>
            <w:left w:val="none" w:sz="0" w:space="0" w:color="auto"/>
            <w:bottom w:val="none" w:sz="0" w:space="0" w:color="auto"/>
            <w:right w:val="none" w:sz="0" w:space="0" w:color="auto"/>
          </w:divBdr>
        </w:div>
        <w:div w:id="1171991901">
          <w:marLeft w:val="274"/>
          <w:marRight w:val="0"/>
          <w:marTop w:val="0"/>
          <w:marBottom w:val="0"/>
          <w:divBdr>
            <w:top w:val="none" w:sz="0" w:space="0" w:color="auto"/>
            <w:left w:val="none" w:sz="0" w:space="0" w:color="auto"/>
            <w:bottom w:val="none" w:sz="0" w:space="0" w:color="auto"/>
            <w:right w:val="none" w:sz="0" w:space="0" w:color="auto"/>
          </w:divBdr>
        </w:div>
        <w:div w:id="1202546905">
          <w:marLeft w:val="274"/>
          <w:marRight w:val="0"/>
          <w:marTop w:val="0"/>
          <w:marBottom w:val="0"/>
          <w:divBdr>
            <w:top w:val="none" w:sz="0" w:space="0" w:color="auto"/>
            <w:left w:val="none" w:sz="0" w:space="0" w:color="auto"/>
            <w:bottom w:val="none" w:sz="0" w:space="0" w:color="auto"/>
            <w:right w:val="none" w:sz="0" w:space="0" w:color="auto"/>
          </w:divBdr>
        </w:div>
        <w:div w:id="1793085793">
          <w:marLeft w:val="274"/>
          <w:marRight w:val="0"/>
          <w:marTop w:val="0"/>
          <w:marBottom w:val="0"/>
          <w:divBdr>
            <w:top w:val="none" w:sz="0" w:space="0" w:color="auto"/>
            <w:left w:val="none" w:sz="0" w:space="0" w:color="auto"/>
            <w:bottom w:val="none" w:sz="0" w:space="0" w:color="auto"/>
            <w:right w:val="none" w:sz="0" w:space="0" w:color="auto"/>
          </w:divBdr>
        </w:div>
        <w:div w:id="1804804762">
          <w:marLeft w:val="274"/>
          <w:marRight w:val="0"/>
          <w:marTop w:val="0"/>
          <w:marBottom w:val="0"/>
          <w:divBdr>
            <w:top w:val="none" w:sz="0" w:space="0" w:color="auto"/>
            <w:left w:val="none" w:sz="0" w:space="0" w:color="auto"/>
            <w:bottom w:val="none" w:sz="0" w:space="0" w:color="auto"/>
            <w:right w:val="none" w:sz="0" w:space="0" w:color="auto"/>
          </w:divBdr>
        </w:div>
        <w:div w:id="1958951671">
          <w:marLeft w:val="274"/>
          <w:marRight w:val="0"/>
          <w:marTop w:val="0"/>
          <w:marBottom w:val="0"/>
          <w:divBdr>
            <w:top w:val="none" w:sz="0" w:space="0" w:color="auto"/>
            <w:left w:val="none" w:sz="0" w:space="0" w:color="auto"/>
            <w:bottom w:val="none" w:sz="0" w:space="0" w:color="auto"/>
            <w:right w:val="none" w:sz="0" w:space="0" w:color="auto"/>
          </w:divBdr>
        </w:div>
      </w:divsChild>
    </w:div>
    <w:div w:id="722488116">
      <w:bodyDiv w:val="1"/>
      <w:marLeft w:val="0"/>
      <w:marRight w:val="0"/>
      <w:marTop w:val="0"/>
      <w:marBottom w:val="0"/>
      <w:divBdr>
        <w:top w:val="none" w:sz="0" w:space="0" w:color="auto"/>
        <w:left w:val="none" w:sz="0" w:space="0" w:color="auto"/>
        <w:bottom w:val="none" w:sz="0" w:space="0" w:color="auto"/>
        <w:right w:val="none" w:sz="0" w:space="0" w:color="auto"/>
      </w:divBdr>
    </w:div>
    <w:div w:id="746807960">
      <w:bodyDiv w:val="1"/>
      <w:marLeft w:val="0"/>
      <w:marRight w:val="0"/>
      <w:marTop w:val="0"/>
      <w:marBottom w:val="0"/>
      <w:divBdr>
        <w:top w:val="none" w:sz="0" w:space="0" w:color="auto"/>
        <w:left w:val="none" w:sz="0" w:space="0" w:color="auto"/>
        <w:bottom w:val="none" w:sz="0" w:space="0" w:color="auto"/>
        <w:right w:val="none" w:sz="0" w:space="0" w:color="auto"/>
      </w:divBdr>
    </w:div>
    <w:div w:id="1164975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7375">
          <w:marLeft w:val="0"/>
          <w:marRight w:val="0"/>
          <w:marTop w:val="0"/>
          <w:marBottom w:val="0"/>
          <w:divBdr>
            <w:top w:val="none" w:sz="0" w:space="0" w:color="auto"/>
            <w:left w:val="none" w:sz="0" w:space="0" w:color="auto"/>
            <w:bottom w:val="none" w:sz="0" w:space="0" w:color="auto"/>
            <w:right w:val="none" w:sz="0" w:space="0" w:color="auto"/>
          </w:divBdr>
        </w:div>
      </w:divsChild>
    </w:div>
    <w:div w:id="1611204400">
      <w:bodyDiv w:val="1"/>
      <w:marLeft w:val="0"/>
      <w:marRight w:val="0"/>
      <w:marTop w:val="0"/>
      <w:marBottom w:val="0"/>
      <w:divBdr>
        <w:top w:val="none" w:sz="0" w:space="0" w:color="auto"/>
        <w:left w:val="none" w:sz="0" w:space="0" w:color="auto"/>
        <w:bottom w:val="none" w:sz="0" w:space="0" w:color="auto"/>
        <w:right w:val="none" w:sz="0" w:space="0" w:color="auto"/>
      </w:divBdr>
      <w:divsChild>
        <w:div w:id="1014260486">
          <w:marLeft w:val="0"/>
          <w:marRight w:val="0"/>
          <w:marTop w:val="0"/>
          <w:marBottom w:val="0"/>
          <w:divBdr>
            <w:top w:val="none" w:sz="0" w:space="0" w:color="auto"/>
            <w:left w:val="none" w:sz="0" w:space="0" w:color="auto"/>
            <w:bottom w:val="none" w:sz="0" w:space="0" w:color="auto"/>
            <w:right w:val="none" w:sz="0" w:space="0" w:color="auto"/>
          </w:divBdr>
        </w:div>
        <w:div w:id="1858425980">
          <w:marLeft w:val="0"/>
          <w:marRight w:val="0"/>
          <w:marTop w:val="0"/>
          <w:marBottom w:val="0"/>
          <w:divBdr>
            <w:top w:val="none" w:sz="0" w:space="0" w:color="auto"/>
            <w:left w:val="none" w:sz="0" w:space="0" w:color="auto"/>
            <w:bottom w:val="none" w:sz="0" w:space="0" w:color="auto"/>
            <w:right w:val="none" w:sz="0" w:space="0" w:color="auto"/>
          </w:divBdr>
        </w:div>
        <w:div w:id="1886217963">
          <w:marLeft w:val="0"/>
          <w:marRight w:val="0"/>
          <w:marTop w:val="0"/>
          <w:marBottom w:val="0"/>
          <w:divBdr>
            <w:top w:val="none" w:sz="0" w:space="0" w:color="auto"/>
            <w:left w:val="none" w:sz="0" w:space="0" w:color="auto"/>
            <w:bottom w:val="none" w:sz="0" w:space="0" w:color="auto"/>
            <w:right w:val="none" w:sz="0" w:space="0" w:color="auto"/>
          </w:divBdr>
        </w:div>
      </w:divsChild>
    </w:div>
    <w:div w:id="1950618547">
      <w:bodyDiv w:val="1"/>
      <w:marLeft w:val="0"/>
      <w:marRight w:val="0"/>
      <w:marTop w:val="0"/>
      <w:marBottom w:val="0"/>
      <w:divBdr>
        <w:top w:val="none" w:sz="0" w:space="0" w:color="auto"/>
        <w:left w:val="none" w:sz="0" w:space="0" w:color="auto"/>
        <w:bottom w:val="none" w:sz="0" w:space="0" w:color="auto"/>
        <w:right w:val="none" w:sz="0" w:space="0" w:color="auto"/>
      </w:divBdr>
      <w:divsChild>
        <w:div w:id="729108579">
          <w:marLeft w:val="274"/>
          <w:marRight w:val="0"/>
          <w:marTop w:val="0"/>
          <w:marBottom w:val="0"/>
          <w:divBdr>
            <w:top w:val="none" w:sz="0" w:space="0" w:color="auto"/>
            <w:left w:val="none" w:sz="0" w:space="0" w:color="auto"/>
            <w:bottom w:val="none" w:sz="0" w:space="0" w:color="auto"/>
            <w:right w:val="none" w:sz="0" w:space="0" w:color="auto"/>
          </w:divBdr>
        </w:div>
        <w:div w:id="1578392748">
          <w:marLeft w:val="274"/>
          <w:marRight w:val="0"/>
          <w:marTop w:val="0"/>
          <w:marBottom w:val="0"/>
          <w:divBdr>
            <w:top w:val="none" w:sz="0" w:space="0" w:color="auto"/>
            <w:left w:val="none" w:sz="0" w:space="0" w:color="auto"/>
            <w:bottom w:val="none" w:sz="0" w:space="0" w:color="auto"/>
            <w:right w:val="none" w:sz="0" w:space="0" w:color="auto"/>
          </w:divBdr>
        </w:div>
        <w:div w:id="1823423316">
          <w:marLeft w:val="274"/>
          <w:marRight w:val="0"/>
          <w:marTop w:val="0"/>
          <w:marBottom w:val="0"/>
          <w:divBdr>
            <w:top w:val="none" w:sz="0" w:space="0" w:color="auto"/>
            <w:left w:val="none" w:sz="0" w:space="0" w:color="auto"/>
            <w:bottom w:val="none" w:sz="0" w:space="0" w:color="auto"/>
            <w:right w:val="none" w:sz="0" w:space="0" w:color="auto"/>
          </w:divBdr>
        </w:div>
      </w:divsChild>
    </w:div>
    <w:div w:id="2081251056">
      <w:bodyDiv w:val="1"/>
      <w:marLeft w:val="0"/>
      <w:marRight w:val="0"/>
      <w:marTop w:val="0"/>
      <w:marBottom w:val="0"/>
      <w:divBdr>
        <w:top w:val="none" w:sz="0" w:space="0" w:color="auto"/>
        <w:left w:val="none" w:sz="0" w:space="0" w:color="auto"/>
        <w:bottom w:val="none" w:sz="0" w:space="0" w:color="auto"/>
        <w:right w:val="none" w:sz="0" w:space="0" w:color="auto"/>
      </w:divBdr>
      <w:divsChild>
        <w:div w:id="1832325862">
          <w:marLeft w:val="0"/>
          <w:marRight w:val="0"/>
          <w:marTop w:val="0"/>
          <w:marBottom w:val="0"/>
          <w:divBdr>
            <w:top w:val="none" w:sz="0" w:space="0" w:color="auto"/>
            <w:left w:val="none" w:sz="0" w:space="0" w:color="auto"/>
            <w:bottom w:val="none" w:sz="0" w:space="0" w:color="auto"/>
            <w:right w:val="none" w:sz="0" w:space="0" w:color="auto"/>
          </w:divBdr>
        </w:div>
      </w:divsChild>
    </w:div>
    <w:div w:id="213748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rufssprache-deutsch.bayern.de/fileadmin/user_upload/BSD/Uploads_BSD_und_BV/BSD_integrierte_Grammatik/BSD_Grammatikskript_20_09_2023-EndV.docx" TargetMode="External"/><Relationship Id="rId18" Type="http://schemas.openxmlformats.org/officeDocument/2006/relationships/header" Target="head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berufssprache-deutsch.bayern.de/fileadmin/user_upload/BSD/Uploads_BSD_und_BV/BSD_Methodensammlungen/BSD_Methoden_FACHWORTSCHATZ_gestufte_Hilfen.pdf" TargetMode="External"/><Relationship Id="rId17" Type="http://schemas.openxmlformats.org/officeDocument/2006/relationships/footer" Target="footer2.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b.bayern.de/fileadmin/user_upload/Berufliche_Schulen/Berufsschule/Material/Aufgaben_Maler_und_Lackierer/lf6_trockenbauundputz_mk.pdf"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footer" Target="footer4.xml"/><Relationship Id="rId10" Type="http://schemas.openxmlformats.org/officeDocument/2006/relationships/hyperlink" Target="https://www.isb.bayern.de/fileadmin/user_upload/Berufliche_Schulen/Berufsschule/Fachlehrplan/lehrplan_d_bs_genehmigt_07.2016.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sb.bayern.de/fileadmin/user_upload/Berufliche_Schulen/Berufsschule/Lehrplan/bs_lpr_maler_und_lackierer.pdf" TargetMode="External"/><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E872-A0DD-47D5-97AC-953A7A37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15942</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18436</CharactersWithSpaces>
  <SharedDoc>false</SharedDoc>
  <HLinks>
    <vt:vector size="30" baseType="variant">
      <vt:variant>
        <vt:i4>3997698</vt:i4>
      </vt:variant>
      <vt:variant>
        <vt:i4>6</vt:i4>
      </vt:variant>
      <vt:variant>
        <vt:i4>0</vt:i4>
      </vt:variant>
      <vt:variant>
        <vt:i4>5</vt:i4>
      </vt:variant>
      <vt:variant>
        <vt:lpwstr>http://www.isb.bayern.de/schulartspezifisches/materialien/maler/ls_pdf/</vt:lpwstr>
      </vt:variant>
      <vt:variant>
        <vt:lpwstr/>
      </vt:variant>
      <vt:variant>
        <vt:i4>589833</vt:i4>
      </vt:variant>
      <vt:variant>
        <vt:i4>3</vt:i4>
      </vt:variant>
      <vt:variant>
        <vt:i4>0</vt:i4>
      </vt:variant>
      <vt:variant>
        <vt:i4>5</vt:i4>
      </vt:variant>
      <vt:variant>
        <vt:lpwstr>https://www.isb.bayern.de/fileadmin/user_upload/Berufliche_Schulen/Berufsschule/Fachlehrplan/lehrplan_d_bs_genehmigt_07.2016.pdf</vt:lpwstr>
      </vt:variant>
      <vt:variant>
        <vt:lpwstr/>
      </vt:variant>
      <vt:variant>
        <vt:i4>2883698</vt:i4>
      </vt:variant>
      <vt:variant>
        <vt:i4>0</vt:i4>
      </vt:variant>
      <vt:variant>
        <vt:i4>0</vt:i4>
      </vt:variant>
      <vt:variant>
        <vt:i4>5</vt:i4>
      </vt:variant>
      <vt:variant>
        <vt:lpwstr>https://www.isb.bayern.de/fileadmin/user_upload/Berufliche_Schulen/Berufsschule/Lehrplan/bs_lpr_maler_und_lackierer.pdf</vt:lpwstr>
      </vt:variant>
      <vt:variant>
        <vt:lpwstr/>
      </vt:variant>
      <vt:variant>
        <vt:i4>4390931</vt:i4>
      </vt:variant>
      <vt:variant>
        <vt:i4>-1</vt:i4>
      </vt:variant>
      <vt:variant>
        <vt:i4>1076</vt:i4>
      </vt:variant>
      <vt:variant>
        <vt:i4>1</vt:i4>
      </vt:variant>
      <vt:variant>
        <vt:lpwstr>http://www.berufssprache-deutsch.bayern.de/fileadmin/user_upload/BSD/Client_Icons/g22.png</vt:lpwstr>
      </vt:variant>
      <vt:variant>
        <vt:lpwstr/>
      </vt:variant>
      <vt:variant>
        <vt:i4>4390931</vt:i4>
      </vt:variant>
      <vt:variant>
        <vt:i4>-1</vt:i4>
      </vt:variant>
      <vt:variant>
        <vt:i4>1077</vt:i4>
      </vt:variant>
      <vt:variant>
        <vt:i4>1</vt:i4>
      </vt:variant>
      <vt:variant>
        <vt:lpwstr>http://www.berufssprache-deutsch.bayern.de/fileadmin/user_upload/BSD/Client_Icons/g22.png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2024-01-17T09:17:00Z</dcterms:created>
  <dcterms:modified xsi:type="dcterms:W3CDTF">2024-01-17T09:18:00Z</dcterms:modified>
</cp:coreProperties>
</file>